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32" w:rsidRPr="007034D9" w:rsidRDefault="00716E32" w:rsidP="0088617C">
      <w:pPr>
        <w:pStyle w:val="rg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 xml:space="preserve">Anexa nr.2 </w:t>
      </w:r>
    </w:p>
    <w:p w:rsidR="00716E32" w:rsidRPr="007034D9" w:rsidRDefault="00716E32" w:rsidP="0088617C">
      <w:pPr>
        <w:pStyle w:val="rg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smartTagPr>
          <w:attr w:name="ProductID" w:val="la Regulamentul"/>
        </w:smartTagPr>
        <w:r w:rsidRPr="007034D9">
          <w:rPr>
            <w:rFonts w:ascii="Arial" w:hAnsi="Arial" w:cs="Arial"/>
            <w:sz w:val="20"/>
            <w:szCs w:val="20"/>
            <w:lang w:val="en-US"/>
          </w:rPr>
          <w:t>la Regulamentul</w:t>
        </w:r>
      </w:smartTag>
      <w:r w:rsidRPr="007034D9">
        <w:rPr>
          <w:rFonts w:ascii="Arial" w:hAnsi="Arial" w:cs="Arial"/>
          <w:sz w:val="20"/>
          <w:szCs w:val="20"/>
          <w:lang w:val="en-US"/>
        </w:rPr>
        <w:t xml:space="preserve"> cu privire la </w:t>
      </w:r>
    </w:p>
    <w:p w:rsidR="00716E32" w:rsidRPr="007034D9" w:rsidRDefault="00716E32" w:rsidP="0088617C">
      <w:pPr>
        <w:pStyle w:val="rg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certificarea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sz w:val="20"/>
          <w:szCs w:val="20"/>
          <w:lang w:val="en-US"/>
        </w:rPr>
        <w:t>auditorilor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sz w:val="20"/>
          <w:szCs w:val="20"/>
          <w:lang w:val="en-US"/>
        </w:rPr>
        <w:t>interni</w:t>
      </w:r>
    </w:p>
    <w:p w:rsidR="00716E32" w:rsidRPr="007034D9" w:rsidRDefault="00716E32" w:rsidP="0088617C">
      <w:pPr>
        <w:pStyle w:val="rg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din sectorul public</w:t>
      </w:r>
    </w:p>
    <w:p w:rsidR="00716E32" w:rsidRPr="007034D9" w:rsidRDefault="00716E32" w:rsidP="0088617C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 </w:t>
      </w:r>
    </w:p>
    <w:p w:rsidR="00716E32" w:rsidRPr="007034D9" w:rsidRDefault="00716E32" w:rsidP="0088617C">
      <w:pPr>
        <w:pStyle w:val="c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FORMULARUL</w:t>
      </w:r>
    </w:p>
    <w:p w:rsidR="00716E32" w:rsidRPr="007034D9" w:rsidRDefault="00716E32" w:rsidP="0088617C">
      <w:pPr>
        <w:pStyle w:val="c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de evaluare a probeiteoretice</w:t>
      </w:r>
    </w:p>
    <w:p w:rsidR="00716E32" w:rsidRDefault="00716E32">
      <w:pPr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124"/>
        <w:gridCol w:w="3923"/>
        <w:gridCol w:w="3605"/>
        <w:gridCol w:w="1248"/>
      </w:tblGrid>
      <w:tr w:rsidR="00716E32" w:rsidTr="00FF4121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Punctaj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acumulat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716E32" w:rsidTr="00FF41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32" w:rsidTr="00FF41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Default="00716E32" w:rsidP="00FF4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32" w:rsidRPr="00844CCC" w:rsidTr="00FF41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6E32" w:rsidRPr="00844CCC" w:rsidRDefault="00716E32" w:rsidP="00FF412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716E32" w:rsidRPr="00844CCC" w:rsidRDefault="00716E32" w:rsidP="00FF412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MembriiComisiei:</w:t>
            </w:r>
          </w:p>
          <w:p w:rsidR="00716E32" w:rsidRPr="00844CCC" w:rsidRDefault="00716E32" w:rsidP="00FF412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716E32" w:rsidRPr="00844CCC" w:rsidRDefault="00716E32" w:rsidP="00FF412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Semnătura ________________________</w:t>
            </w:r>
          </w:p>
          <w:p w:rsidR="00716E32" w:rsidRPr="00844CCC" w:rsidRDefault="00716E32" w:rsidP="00FF412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16E32" w:rsidRPr="00844CCC" w:rsidRDefault="00716E32" w:rsidP="00FF4121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________________________</w:t>
            </w:r>
            <w:r w:rsidRPr="00844CCC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  <w:p w:rsidR="00716E32" w:rsidRPr="0088617C" w:rsidRDefault="00716E32" w:rsidP="00FF4121">
            <w:pPr>
              <w:rPr>
                <w:lang w:val="en-US"/>
              </w:rPr>
            </w:pPr>
          </w:p>
          <w:p w:rsidR="00716E32" w:rsidRPr="00844CCC" w:rsidRDefault="00716E32" w:rsidP="00FF41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4CCC">
              <w:rPr>
                <w:rFonts w:ascii="Arial" w:hAnsi="Arial" w:cs="Arial"/>
                <w:b/>
                <w:sz w:val="20"/>
                <w:szCs w:val="20"/>
                <w:lang w:val="en-US"/>
              </w:rPr>
              <w:t>Secretarul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44CCC">
              <w:rPr>
                <w:rFonts w:ascii="Arial" w:hAnsi="Arial" w:cs="Arial"/>
                <w:b/>
                <w:sz w:val="20"/>
                <w:szCs w:val="20"/>
                <w:lang w:val="en-US"/>
              </w:rPr>
              <w:t>Comisiei:</w:t>
            </w:r>
            <w:r w:rsidRPr="00844CC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 xml:space="preserve">          </w:t>
            </w:r>
          </w:p>
          <w:p w:rsidR="00716E32" w:rsidRPr="00844CCC" w:rsidRDefault="00716E32" w:rsidP="00FF4121">
            <w:pPr>
              <w:rPr>
                <w:lang w:val="en-US"/>
              </w:rPr>
            </w:pPr>
            <w:r w:rsidRPr="00844CCC">
              <w:rPr>
                <w:rFonts w:ascii="Arial" w:hAnsi="Arial" w:cs="Arial"/>
                <w:b/>
                <w:sz w:val="20"/>
                <w:szCs w:val="20"/>
                <w:lang w:val="en-US"/>
              </w:rPr>
              <w:t>Semnătura</w:t>
            </w:r>
            <w:r w:rsidRPr="00844CCC">
              <w:rPr>
                <w:b/>
                <w:lang w:val="en-US"/>
              </w:rPr>
              <w:t> </w:t>
            </w:r>
            <w:r>
              <w:rPr>
                <w:lang w:val="en-US"/>
              </w:rPr>
              <w:t>_____________________</w:t>
            </w:r>
            <w:r w:rsidRPr="00844CCC">
              <w:rPr>
                <w:lang w:val="en-US"/>
              </w:rPr>
              <w:br/>
              <w:t xml:space="preserve">          </w:t>
            </w:r>
            <w:bookmarkStart w:id="0" w:name="_GoBack"/>
            <w:bookmarkEnd w:id="0"/>
          </w:p>
          <w:p w:rsidR="00716E32" w:rsidRPr="00844CCC" w:rsidRDefault="00716E32" w:rsidP="00FF4121">
            <w:pPr>
              <w:rPr>
                <w:lang w:val="en-US"/>
              </w:rPr>
            </w:pPr>
            <w:r w:rsidRPr="00844CC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t xml:space="preserve">  </w:t>
            </w:r>
            <w:r>
              <w:rPr>
                <w:lang w:val="en-US"/>
              </w:rPr>
              <w:t>__________________________</w:t>
            </w:r>
          </w:p>
        </w:tc>
      </w:tr>
    </w:tbl>
    <w:p w:rsidR="00716E32" w:rsidRDefault="00716E32">
      <w:pPr>
        <w:rPr>
          <w:lang w:val="en-US"/>
        </w:rPr>
      </w:pPr>
    </w:p>
    <w:p w:rsidR="00716E32" w:rsidRPr="0088617C" w:rsidRDefault="00716E32">
      <w:pPr>
        <w:rPr>
          <w:lang w:val="en-US"/>
        </w:rPr>
      </w:pPr>
    </w:p>
    <w:p w:rsidR="00716E32" w:rsidRPr="0088617C" w:rsidRDefault="00716E32" w:rsidP="0088617C">
      <w:pPr>
        <w:spacing w:before="120" w:after="120"/>
        <w:ind w:hanging="540"/>
        <w:jc w:val="both"/>
        <w:rPr>
          <w:color w:val="0000FF"/>
          <w:lang w:val="en-US"/>
        </w:rPr>
      </w:pPr>
      <w:r w:rsidRPr="0088617C">
        <w:rPr>
          <w:rStyle w:val="docblue"/>
          <w:i/>
          <w:iCs/>
          <w:color w:val="0000FF"/>
          <w:lang w:val="en-US"/>
        </w:rPr>
        <w:t>[Anexa nr.2</w:t>
      </w:r>
      <w:r>
        <w:rPr>
          <w:rStyle w:val="docblue"/>
          <w:i/>
          <w:iCs/>
          <w:color w:val="0000FF"/>
          <w:lang w:val="en-US"/>
        </w:rPr>
        <w:t xml:space="preserve"> </w:t>
      </w:r>
      <w:r w:rsidRPr="0088617C">
        <w:rPr>
          <w:rStyle w:val="docblue"/>
          <w:i/>
          <w:iCs/>
          <w:color w:val="0000FF"/>
          <w:lang w:val="en-US"/>
        </w:rPr>
        <w:t>modificată</w:t>
      </w:r>
      <w:r>
        <w:rPr>
          <w:rStyle w:val="docblue"/>
          <w:i/>
          <w:iCs/>
          <w:color w:val="0000FF"/>
          <w:lang w:val="en-US"/>
        </w:rPr>
        <w:t xml:space="preserve"> </w:t>
      </w:r>
      <w:r w:rsidRPr="0088617C">
        <w:rPr>
          <w:rStyle w:val="docblue"/>
          <w:i/>
          <w:iCs/>
          <w:color w:val="0000FF"/>
          <w:lang w:val="en-US"/>
        </w:rPr>
        <w:t>prin OMF85 din 14.06.13, MO135/25.06.13 art.924; în</w:t>
      </w:r>
      <w:r>
        <w:rPr>
          <w:rStyle w:val="docblue"/>
          <w:i/>
          <w:iCs/>
          <w:color w:val="0000FF"/>
          <w:lang w:val="en-US"/>
        </w:rPr>
        <w:t xml:space="preserve"> </w:t>
      </w:r>
      <w:r w:rsidRPr="0088617C">
        <w:rPr>
          <w:rStyle w:val="docblue"/>
          <w:i/>
          <w:iCs/>
          <w:color w:val="0000FF"/>
          <w:lang w:val="en-US"/>
        </w:rPr>
        <w:t>vigoare 25.06.13]</w:t>
      </w:r>
    </w:p>
    <w:p w:rsidR="00716E32" w:rsidRPr="00844CCC" w:rsidRDefault="00716E32">
      <w:pPr>
        <w:rPr>
          <w:lang w:val="en-US"/>
        </w:rPr>
      </w:pPr>
    </w:p>
    <w:sectPr w:rsidR="00716E32" w:rsidRPr="00844CCC" w:rsidSect="007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FF2"/>
    <w:rsid w:val="0039394B"/>
    <w:rsid w:val="00654BCB"/>
    <w:rsid w:val="00671BC9"/>
    <w:rsid w:val="00703254"/>
    <w:rsid w:val="007034D9"/>
    <w:rsid w:val="00716E32"/>
    <w:rsid w:val="007A3943"/>
    <w:rsid w:val="00844CCC"/>
    <w:rsid w:val="0088617C"/>
    <w:rsid w:val="00BC7770"/>
    <w:rsid w:val="00C1303C"/>
    <w:rsid w:val="00C25B12"/>
    <w:rsid w:val="00F33FF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671BC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671BC9"/>
    <w:pPr>
      <w:ind w:firstLine="567"/>
      <w:jc w:val="both"/>
    </w:pPr>
  </w:style>
  <w:style w:type="paragraph" w:customStyle="1" w:styleId="rg">
    <w:name w:val="rg"/>
    <w:basedOn w:val="Normal"/>
    <w:uiPriority w:val="99"/>
    <w:rsid w:val="00671BC9"/>
    <w:pPr>
      <w:jc w:val="right"/>
    </w:pPr>
  </w:style>
  <w:style w:type="character" w:customStyle="1" w:styleId="docblue">
    <w:name w:val="doc_blue"/>
    <w:basedOn w:val="DefaultParagraphFont"/>
    <w:uiPriority w:val="99"/>
    <w:rsid w:val="00844C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74</Words>
  <Characters>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7</cp:revision>
  <dcterms:created xsi:type="dcterms:W3CDTF">2013-06-26T06:18:00Z</dcterms:created>
  <dcterms:modified xsi:type="dcterms:W3CDTF">2013-06-27T13:50:00Z</dcterms:modified>
</cp:coreProperties>
</file>