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56" w:rsidRDefault="004A0056" w:rsidP="00312562">
      <w:pPr>
        <w:ind w:left="4247" w:firstLine="73"/>
        <w:jc w:val="center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 xml:space="preserve">„Anexă </w:t>
      </w:r>
    </w:p>
    <w:p w:rsidR="004A0056" w:rsidRPr="00DF1337" w:rsidRDefault="004A0056" w:rsidP="00312562">
      <w:pPr>
        <w:ind w:left="424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anexa </w:t>
      </w:r>
      <w:smartTag w:uri="urn:schemas-microsoft-com:office:smarttags" w:element="PersonName">
        <w:smartTagPr>
          <w:attr w:name="ProductID" w:val="la Hotărîrea Guvernului"/>
        </w:smartTagPr>
        <w:r>
          <w:rPr>
            <w:sz w:val="28"/>
            <w:szCs w:val="28"/>
            <w:lang w:val="ro-RO"/>
          </w:rPr>
          <w:t xml:space="preserve">la Hotărîrea </w:t>
        </w:r>
        <w:bookmarkStart w:id="0" w:name="_GoBack"/>
        <w:bookmarkEnd w:id="0"/>
        <w:r>
          <w:rPr>
            <w:sz w:val="28"/>
            <w:szCs w:val="28"/>
            <w:lang w:val="ro-RO"/>
          </w:rPr>
          <w:t>Guvernului</w:t>
        </w:r>
      </w:smartTag>
      <w:r>
        <w:rPr>
          <w:sz w:val="28"/>
          <w:szCs w:val="28"/>
          <w:lang w:val="ro-RO"/>
        </w:rPr>
        <w:t xml:space="preserve"> nr.1181   din 22 decembrie 2010</w:t>
      </w:r>
    </w:p>
    <w:p w:rsidR="004A0056" w:rsidRPr="00DF1337" w:rsidRDefault="004A0056" w:rsidP="00312562">
      <w:pPr>
        <w:ind w:firstLine="709"/>
        <w:jc w:val="center"/>
        <w:rPr>
          <w:b/>
          <w:sz w:val="28"/>
          <w:szCs w:val="28"/>
          <w:lang w:val="ro-RO"/>
        </w:rPr>
      </w:pPr>
    </w:p>
    <w:p w:rsidR="004A0056" w:rsidRPr="00DF1337" w:rsidRDefault="004A0056" w:rsidP="00312562">
      <w:pPr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----------------------------------------------------------------------------------------------</w:t>
      </w:r>
    </w:p>
    <w:p w:rsidR="004A0056" w:rsidRPr="0007327B" w:rsidRDefault="004A0056" w:rsidP="00312562">
      <w:pPr>
        <w:jc w:val="center"/>
        <w:rPr>
          <w:sz w:val="22"/>
          <w:szCs w:val="22"/>
          <w:lang w:val="ro-RO"/>
        </w:rPr>
      </w:pPr>
      <w:r w:rsidRPr="0007327B">
        <w:rPr>
          <w:sz w:val="22"/>
          <w:szCs w:val="22"/>
          <w:lang w:val="ro-RO"/>
        </w:rPr>
        <w:t>denumirea autorităţii</w:t>
      </w:r>
    </w:p>
    <w:p w:rsidR="004A0056" w:rsidRPr="0007327B" w:rsidRDefault="004A0056" w:rsidP="00312562">
      <w:pPr>
        <w:jc w:val="center"/>
        <w:rPr>
          <w:sz w:val="22"/>
          <w:szCs w:val="22"/>
          <w:lang w:val="ro-RO"/>
        </w:rPr>
      </w:pPr>
    </w:p>
    <w:p w:rsidR="004A0056" w:rsidRPr="00DF1337" w:rsidRDefault="004A0056" w:rsidP="00312562">
      <w:pPr>
        <w:jc w:val="center"/>
        <w:rPr>
          <w:b/>
          <w:sz w:val="28"/>
          <w:szCs w:val="28"/>
          <w:lang w:val="ro-RO"/>
        </w:rPr>
      </w:pPr>
      <w:r w:rsidRPr="00DF1337">
        <w:rPr>
          <w:b/>
          <w:sz w:val="28"/>
          <w:szCs w:val="28"/>
          <w:lang w:val="ro-RO"/>
        </w:rPr>
        <w:t>RAPORT</w:t>
      </w:r>
    </w:p>
    <w:p w:rsidR="004A0056" w:rsidRPr="00DF1337" w:rsidRDefault="004A0056" w:rsidP="00312562">
      <w:pPr>
        <w:jc w:val="center"/>
        <w:rPr>
          <w:b/>
          <w:sz w:val="28"/>
          <w:szCs w:val="28"/>
          <w:lang w:val="ro-RO"/>
        </w:rPr>
      </w:pPr>
      <w:r w:rsidRPr="00DF1337">
        <w:rPr>
          <w:b/>
          <w:sz w:val="28"/>
          <w:szCs w:val="28"/>
          <w:lang w:val="ro-RO"/>
        </w:rPr>
        <w:t>de monitorizare a procesului de implementare  a legislaţiei</w:t>
      </w:r>
    </w:p>
    <w:p w:rsidR="004A0056" w:rsidRPr="00DF1337" w:rsidRDefault="004A0056" w:rsidP="00312562">
      <w:pPr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----------------------------------------------------------------------------------------------</w:t>
      </w:r>
    </w:p>
    <w:p w:rsidR="004A0056" w:rsidRPr="0007327B" w:rsidRDefault="004A0056" w:rsidP="00312562">
      <w:pPr>
        <w:jc w:val="center"/>
        <w:rPr>
          <w:sz w:val="22"/>
          <w:szCs w:val="22"/>
          <w:lang w:val="ro-RO"/>
        </w:rPr>
      </w:pPr>
      <w:r w:rsidRPr="0007327B">
        <w:rPr>
          <w:sz w:val="22"/>
          <w:szCs w:val="22"/>
          <w:lang w:val="ro-RO"/>
        </w:rPr>
        <w:t>titlul actului normativ</w:t>
      </w:r>
    </w:p>
    <w:p w:rsidR="004A0056" w:rsidRPr="00DF1337" w:rsidRDefault="004A0056" w:rsidP="00312562">
      <w:pPr>
        <w:jc w:val="center"/>
        <w:rPr>
          <w:sz w:val="28"/>
          <w:szCs w:val="28"/>
          <w:lang w:val="ro-RO"/>
        </w:rPr>
      </w:pPr>
    </w:p>
    <w:p w:rsidR="004A0056" w:rsidRPr="00DF1337" w:rsidRDefault="004A0056" w:rsidP="00312562">
      <w:pPr>
        <w:jc w:val="center"/>
        <w:rPr>
          <w:b/>
          <w:sz w:val="28"/>
          <w:szCs w:val="28"/>
          <w:lang w:val="ro-RO"/>
        </w:rPr>
      </w:pPr>
      <w:r w:rsidRPr="00DF1337">
        <w:rPr>
          <w:b/>
          <w:sz w:val="28"/>
          <w:szCs w:val="28"/>
          <w:lang w:val="ro-RO"/>
        </w:rPr>
        <w:t>CUPRINS:</w:t>
      </w:r>
    </w:p>
    <w:p w:rsidR="004A0056" w:rsidRPr="00DF1337" w:rsidRDefault="004A0056" w:rsidP="00312562">
      <w:pPr>
        <w:ind w:firstLine="709"/>
        <w:jc w:val="both"/>
        <w:rPr>
          <w:sz w:val="28"/>
          <w:szCs w:val="28"/>
          <w:lang w:val="ro-RO"/>
        </w:rPr>
      </w:pPr>
    </w:p>
    <w:p w:rsidR="004A0056" w:rsidRPr="00DF1337" w:rsidRDefault="004A0056" w:rsidP="00312562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Aspecte introductive </w:t>
      </w:r>
      <w:r w:rsidRPr="00DF1337">
        <w:rPr>
          <w:sz w:val="28"/>
          <w:szCs w:val="28"/>
          <w:lang w:val="ro-RO"/>
        </w:rPr>
        <w:t>............</w:t>
      </w:r>
      <w:r>
        <w:rPr>
          <w:sz w:val="28"/>
          <w:szCs w:val="28"/>
          <w:lang w:val="ro-RO"/>
        </w:rPr>
        <w:t>....</w:t>
      </w:r>
      <w:r w:rsidRPr="00DF1337">
        <w:rPr>
          <w:sz w:val="28"/>
          <w:szCs w:val="28"/>
          <w:lang w:val="ro-RO"/>
        </w:rPr>
        <w:t>.............................................</w:t>
      </w:r>
      <w:r>
        <w:rPr>
          <w:sz w:val="28"/>
          <w:szCs w:val="28"/>
          <w:lang w:val="ro-RO"/>
        </w:rPr>
        <w:t>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Aplicabilitatea actului normativ .....................................</w:t>
      </w:r>
      <w:r>
        <w:rPr>
          <w:sz w:val="28"/>
          <w:szCs w:val="28"/>
          <w:lang w:val="ro-RO"/>
        </w:rPr>
        <w:t>........................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Gradul de îndeplinire a obiectivelor şi a scopului actulu</w:t>
      </w:r>
      <w:r>
        <w:rPr>
          <w:sz w:val="28"/>
          <w:szCs w:val="28"/>
          <w:lang w:val="ro-RO"/>
        </w:rPr>
        <w:t>i normativ 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Modificările operate în actul normativ ................................</w:t>
      </w:r>
      <w:r>
        <w:rPr>
          <w:sz w:val="28"/>
          <w:szCs w:val="28"/>
          <w:lang w:val="ro-RO"/>
        </w:rPr>
        <w:t>...................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Gradul de punere în aplicare a cadrului juridic secundar......</w:t>
      </w:r>
      <w:r>
        <w:rPr>
          <w:sz w:val="28"/>
          <w:szCs w:val="28"/>
          <w:lang w:val="ro-RO"/>
        </w:rPr>
        <w:t>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Coerenţa şi consecvenţa actului normativ ............................</w:t>
      </w:r>
      <w:r>
        <w:rPr>
          <w:sz w:val="28"/>
          <w:szCs w:val="28"/>
          <w:lang w:val="ro-RO"/>
        </w:rPr>
        <w:t>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Neutralitatea actului normativ ..............................................</w:t>
      </w:r>
      <w:r>
        <w:rPr>
          <w:sz w:val="28"/>
          <w:szCs w:val="28"/>
          <w:lang w:val="ro-RO"/>
        </w:rPr>
        <w:t>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Stabilitatea şi predictibilitatea actului normativ ..................</w:t>
      </w:r>
      <w:r>
        <w:rPr>
          <w:sz w:val="28"/>
          <w:szCs w:val="28"/>
          <w:lang w:val="ro-RO"/>
        </w:rPr>
        <w:t>...................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Eficienţa actului normativ ...................................................</w:t>
      </w:r>
      <w:r>
        <w:rPr>
          <w:sz w:val="28"/>
          <w:szCs w:val="28"/>
          <w:lang w:val="ro-RO"/>
        </w:rPr>
        <w:t>...................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Modul de consultanţă ..........................................................</w:t>
      </w:r>
      <w:r>
        <w:rPr>
          <w:sz w:val="28"/>
          <w:szCs w:val="28"/>
          <w:lang w:val="ro-RO"/>
        </w:rPr>
        <w:t>...................</w:t>
      </w:r>
    </w:p>
    <w:p w:rsidR="004A0056" w:rsidRPr="00DF1337" w:rsidRDefault="004A0056" w:rsidP="0031256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Concluzii .............................................................................</w:t>
      </w:r>
      <w:r>
        <w:rPr>
          <w:sz w:val="28"/>
          <w:szCs w:val="28"/>
          <w:lang w:val="ro-RO"/>
        </w:rPr>
        <w:t>..................</w:t>
      </w:r>
    </w:p>
    <w:p w:rsidR="004A0056" w:rsidRDefault="004A0056" w:rsidP="00312562">
      <w:pPr>
        <w:ind w:firstLine="709"/>
        <w:jc w:val="both"/>
        <w:rPr>
          <w:sz w:val="28"/>
          <w:szCs w:val="28"/>
          <w:lang w:val="ro-RO"/>
        </w:rPr>
      </w:pPr>
      <w:r w:rsidRPr="00DF1337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>.</w:t>
      </w:r>
      <w:r w:rsidRPr="00DF1337">
        <w:rPr>
          <w:sz w:val="28"/>
          <w:szCs w:val="28"/>
          <w:lang w:val="ro-RO"/>
        </w:rPr>
        <w:t xml:space="preserve"> Recomandări .......................................................................</w:t>
      </w:r>
      <w:r>
        <w:rPr>
          <w:sz w:val="28"/>
          <w:szCs w:val="28"/>
          <w:lang w:val="ro-RO"/>
        </w:rPr>
        <w:t>.................</w:t>
      </w:r>
    </w:p>
    <w:p w:rsidR="004A0056" w:rsidRPr="00DF1337" w:rsidRDefault="004A0056" w:rsidP="00312562">
      <w:pPr>
        <w:ind w:firstLine="709"/>
        <w:jc w:val="both"/>
        <w:rPr>
          <w:sz w:val="28"/>
          <w:szCs w:val="28"/>
          <w:lang w:val="ro-RO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509"/>
        <w:gridCol w:w="2739"/>
        <w:gridCol w:w="5096"/>
      </w:tblGrid>
      <w:tr w:rsidR="004A0056" w:rsidRPr="00A163AD" w:rsidTr="00032FAA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1. Aspecte introductive</w:t>
            </w: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left="18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left="18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Sarcina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E27187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Titlul actului, data adoptării şi publicării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Temeiul elaborării actului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Scopul actului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Structura actului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Altele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lang w:val="ro-RO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481"/>
        <w:gridCol w:w="2805"/>
        <w:gridCol w:w="2385"/>
        <w:gridCol w:w="2673"/>
      </w:tblGrid>
      <w:tr w:rsidR="004A0056" w:rsidRPr="00A163AD" w:rsidTr="00032FAA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2. Aplicabilitatea actului normativ</w:t>
            </w:r>
          </w:p>
        </w:tc>
      </w:tr>
      <w:tr w:rsidR="004A0056" w:rsidRPr="00A163AD" w:rsidTr="00032FA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 xml:space="preserve">           Sarcina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34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A163AD" w:rsidTr="00032FA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tabs>
                <w:tab w:val="left" w:pos="4215"/>
              </w:tabs>
              <w:ind w:hanging="41"/>
              <w:rPr>
                <w:lang w:val="ro-RO"/>
              </w:rPr>
            </w:pPr>
            <w:r w:rsidRPr="00A163AD">
              <w:rPr>
                <w:lang w:val="ro-RO"/>
              </w:rPr>
              <w:t xml:space="preserve">                   Efectele juridice ale actului</w:t>
            </w: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1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805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 xml:space="preserve">  Capitolul / articolul</w:t>
            </w:r>
          </w:p>
        </w:tc>
        <w:tc>
          <w:tcPr>
            <w:tcW w:w="2385" w:type="dxa"/>
          </w:tcPr>
          <w:p w:rsidR="004A0056" w:rsidRPr="00A163AD" w:rsidRDefault="004A0056" w:rsidP="00032FAA">
            <w:pPr>
              <w:ind w:hanging="6"/>
              <w:rPr>
                <w:lang w:val="ro-RO"/>
              </w:rPr>
            </w:pPr>
            <w:r w:rsidRPr="00A163AD">
              <w:rPr>
                <w:lang w:val="ro-RO"/>
              </w:rPr>
              <w:t>Cauza de inaplicabilitate</w:t>
            </w:r>
          </w:p>
        </w:tc>
        <w:tc>
          <w:tcPr>
            <w:tcW w:w="267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Soluţia</w:t>
            </w: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1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805" w:type="dxa"/>
          </w:tcPr>
          <w:p w:rsidR="004A0056" w:rsidRPr="00A163AD" w:rsidRDefault="004A0056" w:rsidP="00032FAA">
            <w:pPr>
              <w:rPr>
                <w:lang w:val="ro-RO"/>
              </w:rPr>
            </w:pPr>
          </w:p>
        </w:tc>
        <w:tc>
          <w:tcPr>
            <w:tcW w:w="238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1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2805" w:type="dxa"/>
          </w:tcPr>
          <w:p w:rsidR="004A0056" w:rsidRPr="00A163AD" w:rsidRDefault="004A0056" w:rsidP="00032FAA">
            <w:pPr>
              <w:rPr>
                <w:lang w:val="ro-RO"/>
              </w:rPr>
            </w:pPr>
          </w:p>
        </w:tc>
        <w:tc>
          <w:tcPr>
            <w:tcW w:w="238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1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2805" w:type="dxa"/>
          </w:tcPr>
          <w:p w:rsidR="004A0056" w:rsidRPr="00A163AD" w:rsidRDefault="004A0056" w:rsidP="00032FAA">
            <w:pPr>
              <w:rPr>
                <w:lang w:val="ro-RO"/>
              </w:rPr>
            </w:pPr>
          </w:p>
        </w:tc>
        <w:tc>
          <w:tcPr>
            <w:tcW w:w="238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1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3.</w:t>
            </w:r>
          </w:p>
        </w:tc>
        <w:tc>
          <w:tcPr>
            <w:tcW w:w="2805" w:type="dxa"/>
          </w:tcPr>
          <w:p w:rsidR="004A0056" w:rsidRPr="00A163AD" w:rsidRDefault="004A0056" w:rsidP="00032FAA">
            <w:pPr>
              <w:rPr>
                <w:lang w:val="ro-RO"/>
              </w:rPr>
            </w:pPr>
          </w:p>
        </w:tc>
        <w:tc>
          <w:tcPr>
            <w:tcW w:w="238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lang w:val="ro-RO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509"/>
        <w:gridCol w:w="2739"/>
        <w:gridCol w:w="5096"/>
      </w:tblGrid>
      <w:tr w:rsidR="004A0056" w:rsidRPr="00E27187" w:rsidTr="00032FAA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3. Gradul de îndeplinire a obiectivelor şi a scopului actului normativ</w:t>
            </w: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Sarcina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E27187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Gradul de îndeplinire a obiectivelor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E27187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Cauzele generatoare de neîndeplinire a obiectivelor actului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Soluţia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2739"/>
        <w:gridCol w:w="5096"/>
      </w:tblGrid>
      <w:tr w:rsidR="004A0056" w:rsidRPr="00E27187" w:rsidTr="00032FAA">
        <w:tc>
          <w:tcPr>
            <w:tcW w:w="9344" w:type="dxa"/>
            <w:gridSpan w:val="3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4. Modificările operate în actul normativ</w:t>
            </w:r>
          </w:p>
        </w:tc>
      </w:tr>
      <w:tr w:rsidR="004A0056" w:rsidRPr="00A163AD" w:rsidTr="00032FAA">
        <w:tc>
          <w:tcPr>
            <w:tcW w:w="1509" w:type="dxa"/>
          </w:tcPr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2739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Sarcina</w:t>
            </w:r>
          </w:p>
        </w:tc>
        <w:tc>
          <w:tcPr>
            <w:tcW w:w="5096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A163AD" w:rsidTr="00032FAA"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2739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Modificările şi completările actului</w:t>
            </w:r>
          </w:p>
        </w:tc>
        <w:tc>
          <w:tcPr>
            <w:tcW w:w="5096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E27187" w:rsidTr="00032FAA"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2739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Efectele modificărilor şi completărilor actului</w:t>
            </w:r>
          </w:p>
        </w:tc>
        <w:tc>
          <w:tcPr>
            <w:tcW w:w="5096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E27187" w:rsidRDefault="004A0056" w:rsidP="00312562">
      <w:pPr>
        <w:jc w:val="both"/>
        <w:rPr>
          <w:lang w:val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509"/>
        <w:gridCol w:w="2503"/>
        <w:gridCol w:w="2677"/>
        <w:gridCol w:w="2655"/>
      </w:tblGrid>
      <w:tr w:rsidR="004A0056" w:rsidRPr="00E27187" w:rsidTr="00032FAA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5. Gradul de punere în aplicare a cadrului juridic secundar</w:t>
            </w:r>
          </w:p>
        </w:tc>
      </w:tr>
      <w:tr w:rsidR="004A0056" w:rsidRPr="00A163AD" w:rsidTr="00032FAA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Sarcina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A163AD" w:rsidTr="00032FAA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lang w:val="ro-RO"/>
              </w:rPr>
              <w:t>Actul monitorizat</w:t>
            </w: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503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Capitolul / articolul care urmează a fi modificat</w:t>
            </w:r>
          </w:p>
        </w:tc>
        <w:tc>
          <w:tcPr>
            <w:tcW w:w="2677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Cauza de modificare</w:t>
            </w:r>
          </w:p>
        </w:tc>
        <w:tc>
          <w:tcPr>
            <w:tcW w:w="2655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Redacţia propusă</w:t>
            </w: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3.</w:t>
            </w: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lang w:val="ro-RO"/>
              </w:rPr>
              <w:t>Actul secundar</w:t>
            </w: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503" w:type="dxa"/>
          </w:tcPr>
          <w:p w:rsidR="004A0056" w:rsidRPr="00A163AD" w:rsidRDefault="004A0056" w:rsidP="00032FAA">
            <w:pPr>
              <w:ind w:hanging="69"/>
              <w:rPr>
                <w:lang w:val="ro-RO"/>
              </w:rPr>
            </w:pPr>
            <w:r w:rsidRPr="00A163AD">
              <w:rPr>
                <w:lang w:val="ro-RO"/>
              </w:rPr>
              <w:t xml:space="preserve"> Capitolul / articolul care urmează a fi modificat</w:t>
            </w:r>
          </w:p>
        </w:tc>
        <w:tc>
          <w:tcPr>
            <w:tcW w:w="2677" w:type="dxa"/>
          </w:tcPr>
          <w:p w:rsidR="004A0056" w:rsidRPr="00A163AD" w:rsidRDefault="004A0056" w:rsidP="00032FAA">
            <w:pPr>
              <w:ind w:hanging="69"/>
              <w:rPr>
                <w:lang w:val="ro-RO"/>
              </w:rPr>
            </w:pPr>
            <w:r w:rsidRPr="00A163AD">
              <w:rPr>
                <w:lang w:val="ro-RO"/>
              </w:rPr>
              <w:t>Cauza de modificare</w:t>
            </w:r>
          </w:p>
        </w:tc>
        <w:tc>
          <w:tcPr>
            <w:tcW w:w="2655" w:type="dxa"/>
          </w:tcPr>
          <w:p w:rsidR="004A0056" w:rsidRPr="00A163AD" w:rsidRDefault="004A0056" w:rsidP="00032FAA">
            <w:pPr>
              <w:ind w:hanging="69"/>
              <w:rPr>
                <w:lang w:val="ro-RO"/>
              </w:rPr>
            </w:pPr>
            <w:r w:rsidRPr="00A163AD">
              <w:rPr>
                <w:lang w:val="ro-RO"/>
              </w:rPr>
              <w:t>Redacţia propusă</w:t>
            </w: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3.</w:t>
            </w:r>
          </w:p>
        </w:tc>
        <w:tc>
          <w:tcPr>
            <w:tcW w:w="250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77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65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4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lang w:val="ro-RO"/>
              </w:rPr>
              <w:t>Concluzii</w:t>
            </w:r>
          </w:p>
        </w:tc>
      </w:tr>
      <w:tr w:rsidR="004A0056" w:rsidRPr="00A163AD" w:rsidTr="0003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4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2559"/>
        <w:gridCol w:w="5276"/>
      </w:tblGrid>
      <w:tr w:rsidR="004A0056" w:rsidRPr="00E27187" w:rsidTr="00032FAA">
        <w:tc>
          <w:tcPr>
            <w:tcW w:w="9344" w:type="dxa"/>
            <w:gridSpan w:val="3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6. Coerenţa şi consecvenţa actului normativ</w:t>
            </w:r>
          </w:p>
        </w:tc>
      </w:tr>
      <w:tr w:rsidR="004A0056" w:rsidRPr="00A163AD" w:rsidTr="00032FAA">
        <w:tc>
          <w:tcPr>
            <w:tcW w:w="1509" w:type="dxa"/>
          </w:tcPr>
          <w:p w:rsidR="004A0056" w:rsidRPr="00A163AD" w:rsidRDefault="004A0056" w:rsidP="00032FAA">
            <w:pPr>
              <w:ind w:firstLine="54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54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2559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Sarcina</w:t>
            </w:r>
          </w:p>
        </w:tc>
        <w:tc>
          <w:tcPr>
            <w:tcW w:w="5276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E27187" w:rsidTr="00032FAA"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2559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Stabilirea contradicţiilor şi prevederilor ambigui</w:t>
            </w:r>
          </w:p>
        </w:tc>
        <w:tc>
          <w:tcPr>
            <w:tcW w:w="5276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032FAA">
        <w:tc>
          <w:tcPr>
            <w:tcW w:w="1509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2559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Altele</w:t>
            </w:r>
          </w:p>
        </w:tc>
        <w:tc>
          <w:tcPr>
            <w:tcW w:w="5276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Default="004A0056" w:rsidP="00312562">
      <w:pPr>
        <w:ind w:firstLine="709"/>
        <w:jc w:val="both"/>
        <w:rPr>
          <w:b/>
          <w:lang w:val="ro-RO"/>
        </w:rPr>
      </w:pPr>
    </w:p>
    <w:p w:rsidR="004A0056" w:rsidRPr="00C63501" w:rsidRDefault="004A0056" w:rsidP="00312562">
      <w:pPr>
        <w:ind w:firstLine="709"/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963"/>
        <w:gridCol w:w="3420"/>
      </w:tblGrid>
      <w:tr w:rsidR="004A0056" w:rsidRPr="00A163AD" w:rsidTr="00E27187">
        <w:tc>
          <w:tcPr>
            <w:tcW w:w="9468" w:type="dxa"/>
            <w:gridSpan w:val="3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7. Neutralitatea actului normativ</w:t>
            </w:r>
          </w:p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</w:p>
        </w:tc>
      </w:tr>
      <w:tr w:rsidR="004A0056" w:rsidRPr="00E27187" w:rsidTr="00E27187">
        <w:tc>
          <w:tcPr>
            <w:tcW w:w="9468" w:type="dxa"/>
            <w:gridSpan w:val="3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Proporţionalitatea între interesele publice şi cele private</w:t>
            </w:r>
          </w:p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E27187">
        <w:tc>
          <w:tcPr>
            <w:tcW w:w="3085" w:type="dxa"/>
          </w:tcPr>
          <w:p w:rsidR="004A0056" w:rsidRPr="00A163AD" w:rsidRDefault="004A0056" w:rsidP="00032FAA">
            <w:pPr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Opinia autorităţii publice</w:t>
            </w:r>
          </w:p>
        </w:tc>
        <w:tc>
          <w:tcPr>
            <w:tcW w:w="2963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Opinia sectorului privat</w:t>
            </w:r>
          </w:p>
        </w:tc>
        <w:tc>
          <w:tcPr>
            <w:tcW w:w="3420" w:type="dxa"/>
          </w:tcPr>
          <w:p w:rsidR="004A0056" w:rsidRPr="00A163AD" w:rsidRDefault="004A0056" w:rsidP="00032FAA">
            <w:pPr>
              <w:ind w:firstLine="72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Concluzii</w:t>
            </w:r>
          </w:p>
        </w:tc>
      </w:tr>
      <w:tr w:rsidR="004A0056" w:rsidRPr="00A163AD" w:rsidTr="00E27187">
        <w:tc>
          <w:tcPr>
            <w:tcW w:w="3085" w:type="dxa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</w:p>
        </w:tc>
        <w:tc>
          <w:tcPr>
            <w:tcW w:w="296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3420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E27187">
        <w:tc>
          <w:tcPr>
            <w:tcW w:w="3085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2963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3420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3060"/>
        <w:gridCol w:w="5328"/>
      </w:tblGrid>
      <w:tr w:rsidR="004A0056" w:rsidRPr="00E27187" w:rsidTr="00032FAA">
        <w:tc>
          <w:tcPr>
            <w:tcW w:w="9216" w:type="dxa"/>
            <w:gridSpan w:val="3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b/>
                <w:lang w:val="ro-RO"/>
              </w:rPr>
              <w:t>8. Stabilitatea şi predictibilitatea actului normativ</w:t>
            </w:r>
          </w:p>
        </w:tc>
      </w:tr>
      <w:tr w:rsidR="004A0056" w:rsidRPr="00A163AD" w:rsidTr="00032FAA">
        <w:tc>
          <w:tcPr>
            <w:tcW w:w="828" w:type="dxa"/>
          </w:tcPr>
          <w:p w:rsidR="004A0056" w:rsidRPr="00A163AD" w:rsidRDefault="004A0056" w:rsidP="00032FAA">
            <w:pPr>
              <w:ind w:firstLine="36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36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3060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Acţiunea</w:t>
            </w:r>
          </w:p>
        </w:tc>
        <w:tc>
          <w:tcPr>
            <w:tcW w:w="5328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A163AD" w:rsidTr="00032FAA">
        <w:tc>
          <w:tcPr>
            <w:tcW w:w="8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3060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Frecvenţa revizuirii actului</w:t>
            </w:r>
          </w:p>
        </w:tc>
        <w:tc>
          <w:tcPr>
            <w:tcW w:w="53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E27187" w:rsidTr="00032FAA">
        <w:tc>
          <w:tcPr>
            <w:tcW w:w="8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3060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Cum a fost afectat scopul actului după modificare/completare</w:t>
            </w:r>
          </w:p>
        </w:tc>
        <w:tc>
          <w:tcPr>
            <w:tcW w:w="53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3060"/>
        <w:gridCol w:w="5328"/>
      </w:tblGrid>
      <w:tr w:rsidR="004A0056" w:rsidRPr="00A163AD" w:rsidTr="00032FAA">
        <w:tc>
          <w:tcPr>
            <w:tcW w:w="9216" w:type="dxa"/>
            <w:gridSpan w:val="3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b/>
                <w:lang w:val="ro-RO"/>
              </w:rPr>
              <w:t>9. Eficienţa actului normativ</w:t>
            </w:r>
          </w:p>
        </w:tc>
      </w:tr>
      <w:tr w:rsidR="004A0056" w:rsidRPr="00A163AD" w:rsidTr="00032FAA">
        <w:tc>
          <w:tcPr>
            <w:tcW w:w="828" w:type="dxa"/>
          </w:tcPr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540"/>
              <w:jc w:val="both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3060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Sarcina</w:t>
            </w:r>
          </w:p>
        </w:tc>
        <w:tc>
          <w:tcPr>
            <w:tcW w:w="5328" w:type="dxa"/>
          </w:tcPr>
          <w:p w:rsidR="004A0056" w:rsidRPr="00A163AD" w:rsidRDefault="004A0056" w:rsidP="00032FAA">
            <w:pPr>
              <w:ind w:firstLine="24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A163AD" w:rsidTr="00032FAA">
        <w:tc>
          <w:tcPr>
            <w:tcW w:w="8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3060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Eficienţa actului</w:t>
            </w:r>
          </w:p>
        </w:tc>
        <w:tc>
          <w:tcPr>
            <w:tcW w:w="53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E27187" w:rsidTr="00032FAA">
        <w:tc>
          <w:tcPr>
            <w:tcW w:w="8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3060" w:type="dxa"/>
          </w:tcPr>
          <w:p w:rsidR="004A0056" w:rsidRPr="00A163AD" w:rsidRDefault="004A0056" w:rsidP="00032FAA">
            <w:pPr>
              <w:rPr>
                <w:lang w:val="ro-RO"/>
              </w:rPr>
            </w:pPr>
            <w:r w:rsidRPr="00A163AD">
              <w:rPr>
                <w:lang w:val="ro-RO"/>
              </w:rPr>
              <w:t>Propuneri pentru optimizarea cheltuielilor în scopul implementării actului</w:t>
            </w:r>
          </w:p>
        </w:tc>
        <w:tc>
          <w:tcPr>
            <w:tcW w:w="532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5040"/>
      </w:tblGrid>
      <w:tr w:rsidR="004A0056" w:rsidRPr="00A163AD" w:rsidTr="00E27187">
        <w:tc>
          <w:tcPr>
            <w:tcW w:w="9468" w:type="dxa"/>
            <w:gridSpan w:val="3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10. Modul de consultanţă</w:t>
            </w:r>
          </w:p>
        </w:tc>
      </w:tr>
      <w:tr w:rsidR="004A0056" w:rsidRPr="00A163AD" w:rsidTr="00E27187">
        <w:tc>
          <w:tcPr>
            <w:tcW w:w="9468" w:type="dxa"/>
            <w:gridSpan w:val="3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lang w:val="ro-RO"/>
              </w:rPr>
              <w:t>Modalitatea de consultanţă</w:t>
            </w:r>
          </w:p>
          <w:p w:rsidR="004A0056" w:rsidRPr="00A163AD" w:rsidRDefault="004A0056" w:rsidP="00032FAA">
            <w:pPr>
              <w:jc w:val="center"/>
              <w:rPr>
                <w:lang w:val="ro-RO"/>
              </w:rPr>
            </w:pPr>
          </w:p>
        </w:tc>
      </w:tr>
      <w:tr w:rsidR="004A0056" w:rsidRPr="00A163AD" w:rsidTr="00E27187">
        <w:tc>
          <w:tcPr>
            <w:tcW w:w="4428" w:type="dxa"/>
            <w:gridSpan w:val="2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Opinia sectorului public</w:t>
            </w:r>
          </w:p>
        </w:tc>
        <w:tc>
          <w:tcPr>
            <w:tcW w:w="5040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Opinia sectorului privat</w:t>
            </w:r>
          </w:p>
        </w:tc>
      </w:tr>
      <w:tr w:rsidR="004A0056" w:rsidRPr="00A163AD" w:rsidTr="00E27187">
        <w:tc>
          <w:tcPr>
            <w:tcW w:w="4428" w:type="dxa"/>
            <w:gridSpan w:val="2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  <w:tc>
          <w:tcPr>
            <w:tcW w:w="5040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E27187">
        <w:tc>
          <w:tcPr>
            <w:tcW w:w="9468" w:type="dxa"/>
            <w:gridSpan w:val="3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lang w:val="ro-RO"/>
              </w:rPr>
              <w:t xml:space="preserve"> concluzii</w:t>
            </w:r>
          </w:p>
        </w:tc>
      </w:tr>
      <w:tr w:rsidR="004A0056" w:rsidRPr="00A163AD" w:rsidTr="00E27187">
        <w:tc>
          <w:tcPr>
            <w:tcW w:w="136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8100" w:type="dxa"/>
            <w:gridSpan w:val="2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E27187">
        <w:tc>
          <w:tcPr>
            <w:tcW w:w="136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8100" w:type="dxa"/>
            <w:gridSpan w:val="2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  <w:tr w:rsidR="004A0056" w:rsidRPr="00A163AD" w:rsidTr="00E27187">
        <w:tc>
          <w:tcPr>
            <w:tcW w:w="136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3.</w:t>
            </w:r>
          </w:p>
        </w:tc>
        <w:tc>
          <w:tcPr>
            <w:tcW w:w="8100" w:type="dxa"/>
            <w:gridSpan w:val="2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4A0056" w:rsidRPr="00A163AD" w:rsidTr="00E27187">
        <w:tc>
          <w:tcPr>
            <w:tcW w:w="9468" w:type="dxa"/>
            <w:gridSpan w:val="2"/>
          </w:tcPr>
          <w:p w:rsidR="004A0056" w:rsidRPr="00A163AD" w:rsidRDefault="004A0056" w:rsidP="00E27187">
            <w:pPr>
              <w:ind w:firstLine="709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11. Concluzii</w:t>
            </w:r>
          </w:p>
        </w:tc>
      </w:tr>
      <w:tr w:rsidR="004A0056" w:rsidRPr="00E27187" w:rsidTr="00E27187">
        <w:tc>
          <w:tcPr>
            <w:tcW w:w="136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8100" w:type="dxa"/>
          </w:tcPr>
          <w:p w:rsidR="004A0056" w:rsidRPr="00A163AD" w:rsidRDefault="004A0056" w:rsidP="00032FAA">
            <w:pPr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Aplicabilitatea şi gradul de aplicare a prevederilor actului normativ monitorizat</w:t>
            </w:r>
          </w:p>
        </w:tc>
      </w:tr>
      <w:tr w:rsidR="004A0056" w:rsidRPr="00E27187" w:rsidTr="00E27187">
        <w:tc>
          <w:tcPr>
            <w:tcW w:w="136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8100" w:type="dxa"/>
          </w:tcPr>
          <w:p w:rsidR="004A0056" w:rsidRPr="00A163AD" w:rsidRDefault="004A0056" w:rsidP="00032FAA">
            <w:pPr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Scopul atins de către actul normativ, sau cel stabilit în procesul de elaborare a acestuia</w:t>
            </w:r>
          </w:p>
        </w:tc>
      </w:tr>
      <w:tr w:rsidR="004A0056" w:rsidRPr="00E27187" w:rsidTr="00E27187">
        <w:tc>
          <w:tcPr>
            <w:tcW w:w="136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3</w:t>
            </w:r>
          </w:p>
        </w:tc>
        <w:tc>
          <w:tcPr>
            <w:tcW w:w="8100" w:type="dxa"/>
          </w:tcPr>
          <w:p w:rsidR="004A0056" w:rsidRPr="00A163AD" w:rsidRDefault="004A0056" w:rsidP="00032FAA">
            <w:pPr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Motivele care generează inaplicabilitatea actului normativ sau ar putea afecta acţiunea lui în viitor</w:t>
            </w:r>
          </w:p>
          <w:p w:rsidR="004A0056" w:rsidRPr="00A163AD" w:rsidRDefault="004A0056" w:rsidP="00032FAA">
            <w:pPr>
              <w:jc w:val="both"/>
              <w:rPr>
                <w:lang w:val="ro-RO"/>
              </w:rPr>
            </w:pPr>
          </w:p>
        </w:tc>
      </w:tr>
    </w:tbl>
    <w:p w:rsidR="004A0056" w:rsidRPr="00C63501" w:rsidRDefault="004A0056" w:rsidP="00312562">
      <w:pPr>
        <w:ind w:firstLine="709"/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12"/>
        <w:gridCol w:w="5088"/>
      </w:tblGrid>
      <w:tr w:rsidR="004A0056" w:rsidRPr="00A163AD" w:rsidTr="00E27187">
        <w:tc>
          <w:tcPr>
            <w:tcW w:w="9468" w:type="dxa"/>
            <w:gridSpan w:val="3"/>
          </w:tcPr>
          <w:p w:rsidR="004A0056" w:rsidRPr="00A163AD" w:rsidRDefault="004A0056" w:rsidP="00E27187">
            <w:pPr>
              <w:ind w:firstLine="709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12. Recomandări</w:t>
            </w:r>
          </w:p>
        </w:tc>
      </w:tr>
      <w:tr w:rsidR="004A0056" w:rsidRPr="00A163AD" w:rsidTr="00E27187">
        <w:tc>
          <w:tcPr>
            <w:tcW w:w="1368" w:type="dxa"/>
          </w:tcPr>
          <w:p w:rsidR="004A0056" w:rsidRPr="00A163AD" w:rsidRDefault="004A0056" w:rsidP="00032FAA">
            <w:pPr>
              <w:ind w:firstLine="36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Nr.</w:t>
            </w:r>
          </w:p>
          <w:p w:rsidR="004A0056" w:rsidRPr="00A163AD" w:rsidRDefault="004A0056" w:rsidP="00032FAA">
            <w:pPr>
              <w:ind w:firstLine="360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d/o</w:t>
            </w:r>
          </w:p>
        </w:tc>
        <w:tc>
          <w:tcPr>
            <w:tcW w:w="3012" w:type="dxa"/>
          </w:tcPr>
          <w:p w:rsidR="004A0056" w:rsidRPr="00A163AD" w:rsidRDefault="004A0056" w:rsidP="00032FAA">
            <w:pPr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Recomandări</w:t>
            </w:r>
          </w:p>
        </w:tc>
        <w:tc>
          <w:tcPr>
            <w:tcW w:w="5088" w:type="dxa"/>
          </w:tcPr>
          <w:p w:rsidR="004A0056" w:rsidRPr="00A163AD" w:rsidRDefault="004A0056" w:rsidP="00032FAA">
            <w:pPr>
              <w:ind w:firstLine="709"/>
              <w:jc w:val="center"/>
              <w:rPr>
                <w:b/>
                <w:lang w:val="ro-RO"/>
              </w:rPr>
            </w:pPr>
            <w:r w:rsidRPr="00A163AD">
              <w:rPr>
                <w:b/>
                <w:lang w:val="ro-RO"/>
              </w:rPr>
              <w:t>Argumentarea</w:t>
            </w:r>
          </w:p>
        </w:tc>
      </w:tr>
      <w:tr w:rsidR="004A0056" w:rsidRPr="00A163AD" w:rsidTr="00E27187">
        <w:tc>
          <w:tcPr>
            <w:tcW w:w="1368" w:type="dxa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lang w:val="ro-RO"/>
              </w:rPr>
              <w:t>1.</w:t>
            </w:r>
          </w:p>
        </w:tc>
        <w:tc>
          <w:tcPr>
            <w:tcW w:w="3012" w:type="dxa"/>
          </w:tcPr>
          <w:p w:rsidR="004A0056" w:rsidRPr="00A163AD" w:rsidRDefault="004A0056" w:rsidP="00032FAA">
            <w:pPr>
              <w:tabs>
                <w:tab w:val="left" w:pos="1080"/>
              </w:tabs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Măsuri de modificare şi completare a actelor normative şi aspectele ce</w:t>
            </w:r>
          </w:p>
          <w:p w:rsidR="004A0056" w:rsidRPr="00A163AD" w:rsidRDefault="004A0056" w:rsidP="00032FAA">
            <w:pPr>
              <w:tabs>
                <w:tab w:val="left" w:pos="1080"/>
              </w:tabs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trebuie îmbunătăţite</w:t>
            </w:r>
          </w:p>
          <w:p w:rsidR="004A0056" w:rsidRPr="00A163AD" w:rsidRDefault="004A0056" w:rsidP="00032FAA">
            <w:pPr>
              <w:jc w:val="both"/>
              <w:rPr>
                <w:lang w:val="ro-RO"/>
              </w:rPr>
            </w:pPr>
          </w:p>
        </w:tc>
        <w:tc>
          <w:tcPr>
            <w:tcW w:w="508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br/>
            </w:r>
          </w:p>
        </w:tc>
      </w:tr>
      <w:tr w:rsidR="004A0056" w:rsidRPr="00A163AD" w:rsidTr="00E27187">
        <w:tc>
          <w:tcPr>
            <w:tcW w:w="1368" w:type="dxa"/>
          </w:tcPr>
          <w:p w:rsidR="004A0056" w:rsidRPr="00A163AD" w:rsidRDefault="004A0056" w:rsidP="00032FAA">
            <w:pPr>
              <w:jc w:val="center"/>
              <w:rPr>
                <w:lang w:val="ro-RO"/>
              </w:rPr>
            </w:pPr>
          </w:p>
          <w:p w:rsidR="004A0056" w:rsidRPr="00A163AD" w:rsidRDefault="004A0056" w:rsidP="00032FAA">
            <w:pPr>
              <w:jc w:val="center"/>
              <w:rPr>
                <w:lang w:val="ro-RO"/>
              </w:rPr>
            </w:pPr>
            <w:r w:rsidRPr="00A163AD">
              <w:rPr>
                <w:lang w:val="ro-RO"/>
              </w:rPr>
              <w:t>2.</w:t>
            </w:r>
          </w:p>
        </w:tc>
        <w:tc>
          <w:tcPr>
            <w:tcW w:w="3012" w:type="dxa"/>
          </w:tcPr>
          <w:p w:rsidR="004A0056" w:rsidRPr="00A163AD" w:rsidRDefault="004A0056" w:rsidP="00032FAA">
            <w:pPr>
              <w:tabs>
                <w:tab w:val="left" w:pos="1080"/>
              </w:tabs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Alte măsuri decît cele normative de asigurare a acţiunii juridice a actelor</w:t>
            </w:r>
          </w:p>
          <w:p w:rsidR="004A0056" w:rsidRPr="00A163AD" w:rsidRDefault="004A0056" w:rsidP="00032FAA">
            <w:pPr>
              <w:jc w:val="both"/>
              <w:rPr>
                <w:lang w:val="ro-RO"/>
              </w:rPr>
            </w:pPr>
            <w:r w:rsidRPr="00A163AD">
              <w:rPr>
                <w:lang w:val="ro-RO"/>
              </w:rPr>
              <w:t>normative monitorizate</w:t>
            </w:r>
          </w:p>
        </w:tc>
        <w:tc>
          <w:tcPr>
            <w:tcW w:w="5088" w:type="dxa"/>
          </w:tcPr>
          <w:p w:rsidR="004A0056" w:rsidRPr="00A163AD" w:rsidRDefault="004A0056" w:rsidP="00032FAA">
            <w:pPr>
              <w:ind w:firstLine="709"/>
              <w:jc w:val="both"/>
              <w:rPr>
                <w:lang w:val="ro-RO"/>
              </w:rPr>
            </w:pPr>
          </w:p>
        </w:tc>
      </w:tr>
    </w:tbl>
    <w:p w:rsidR="004A0056" w:rsidRDefault="004A0056"/>
    <w:sectPr w:rsidR="004A0056" w:rsidSect="00E27187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3CBE"/>
    <w:multiLevelType w:val="hybridMultilevel"/>
    <w:tmpl w:val="6FA6C0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DE0"/>
    <w:rsid w:val="00032FAA"/>
    <w:rsid w:val="0007327B"/>
    <w:rsid w:val="000F12CD"/>
    <w:rsid w:val="00312562"/>
    <w:rsid w:val="004A0056"/>
    <w:rsid w:val="00557A50"/>
    <w:rsid w:val="00746BCF"/>
    <w:rsid w:val="00A163AD"/>
    <w:rsid w:val="00AD4DE0"/>
    <w:rsid w:val="00B15934"/>
    <w:rsid w:val="00C63501"/>
    <w:rsid w:val="00DF1337"/>
    <w:rsid w:val="00E2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605</Words>
  <Characters>3453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pavalachii</cp:lastModifiedBy>
  <cp:revision>4</cp:revision>
  <dcterms:created xsi:type="dcterms:W3CDTF">2013-07-05T09:24:00Z</dcterms:created>
  <dcterms:modified xsi:type="dcterms:W3CDTF">2013-07-08T07:50:00Z</dcterms:modified>
</cp:coreProperties>
</file>