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B6" w:rsidRDefault="005261B6" w:rsidP="005261B6">
      <w:pPr>
        <w:ind w:left="-900"/>
        <w:jc w:val="both"/>
        <w:rPr>
          <w:b/>
          <w:bCs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-36195</wp:posOffset>
            </wp:positionV>
            <wp:extent cx="895350" cy="10287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  <w:r>
        <w:rPr>
          <w:b/>
          <w:lang w:val="en-US"/>
        </w:rPr>
        <w:t xml:space="preserve">Forma IVAO   </w:t>
      </w:r>
    </w:p>
    <w:p w:rsidR="005261B6" w:rsidRPr="005261B6" w:rsidRDefault="005261B6" w:rsidP="005261B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Форма</w:t>
      </w:r>
      <w:r w:rsidRPr="005261B6">
        <w:rPr>
          <w:sz w:val="20"/>
          <w:szCs w:val="20"/>
          <w:lang w:val="en-US"/>
        </w:rPr>
        <w:t xml:space="preserve">   </w:t>
      </w:r>
    </w:p>
    <w:p w:rsidR="005261B6" w:rsidRDefault="005261B6" w:rsidP="005261B6">
      <w:pPr>
        <w:tabs>
          <w:tab w:val="left" w:pos="2670"/>
        </w:tabs>
        <w:jc w:val="both"/>
        <w:rPr>
          <w:lang w:val="ro-RO"/>
        </w:rPr>
      </w:pPr>
      <w:r>
        <w:rPr>
          <w:b/>
          <w:bCs/>
          <w:lang w:val="ro-RO"/>
        </w:rPr>
        <w:t xml:space="preserve">            Anexa nr.1 la Ordinul Ministerului Finanţelor</w:t>
      </w:r>
      <w:r>
        <w:rPr>
          <w:lang w:val="ro-RO"/>
        </w:rPr>
        <w:t xml:space="preserve"> nr.</w:t>
      </w:r>
      <w:r w:rsidRPr="005261B6">
        <w:rPr>
          <w:lang w:val="en-US"/>
        </w:rPr>
        <w:t>16</w:t>
      </w:r>
      <w:r>
        <w:rPr>
          <w:lang w:val="ro-RO"/>
        </w:rPr>
        <w:t xml:space="preserve"> din</w:t>
      </w:r>
      <w:r w:rsidRPr="005261B6">
        <w:rPr>
          <w:lang w:val="en-US"/>
        </w:rPr>
        <w:t>11.02.</w:t>
      </w:r>
      <w:r>
        <w:rPr>
          <w:lang w:val="ro-RO"/>
        </w:rPr>
        <w:t xml:space="preserve"> 2013</w:t>
      </w:r>
    </w:p>
    <w:p w:rsidR="005261B6" w:rsidRDefault="005261B6" w:rsidP="005261B6">
      <w:pPr>
        <w:tabs>
          <w:tab w:val="left" w:pos="2670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</w:t>
      </w:r>
      <w:r>
        <w:rPr>
          <w:sz w:val="20"/>
          <w:szCs w:val="20"/>
        </w:rPr>
        <w:t>Приложение № 1 к Приказу Министерства Финансов №</w:t>
      </w:r>
      <w:r>
        <w:rPr>
          <w:sz w:val="20"/>
          <w:szCs w:val="20"/>
        </w:rPr>
        <w:t xml:space="preserve">16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>11.02.</w:t>
      </w:r>
      <w:bookmarkStart w:id="0" w:name="_GoBack"/>
      <w:bookmarkEnd w:id="0"/>
      <w:r>
        <w:rPr>
          <w:sz w:val="20"/>
          <w:szCs w:val="20"/>
          <w:lang w:val="ro-RO"/>
        </w:rPr>
        <w:t>2013 г.</w:t>
      </w:r>
    </w:p>
    <w:p w:rsidR="005261B6" w:rsidRDefault="005261B6" w:rsidP="005261B6">
      <w:pPr>
        <w:tabs>
          <w:tab w:val="left" w:pos="2670"/>
        </w:tabs>
        <w:jc w:val="both"/>
        <w:rPr>
          <w:sz w:val="18"/>
          <w:szCs w:val="18"/>
          <w:lang w:val="ro-RO"/>
        </w:rPr>
      </w:pPr>
    </w:p>
    <w:p w:rsidR="005261B6" w:rsidRDefault="005261B6" w:rsidP="005261B6">
      <w:pPr>
        <w:tabs>
          <w:tab w:val="left" w:pos="2670"/>
        </w:tabs>
        <w:jc w:val="center"/>
        <w:rPr>
          <w:b/>
          <w:lang w:val="en-US"/>
        </w:rPr>
      </w:pPr>
      <w:r>
        <w:rPr>
          <w:b/>
          <w:lang w:val="ro-RO"/>
        </w:rPr>
        <w:t xml:space="preserve">DAREA DE SEAMĂ  /  </w:t>
      </w:r>
      <w:r>
        <w:rPr>
          <w:b/>
        </w:rPr>
        <w:t>ОТЧЕТ</w:t>
      </w:r>
    </w:p>
    <w:p w:rsidR="005261B6" w:rsidRDefault="005261B6" w:rsidP="005261B6">
      <w:pPr>
        <w:tabs>
          <w:tab w:val="left" w:pos="2670"/>
        </w:tabs>
        <w:jc w:val="center"/>
        <w:rPr>
          <w:b/>
          <w:lang w:val="ro-RO"/>
        </w:rPr>
      </w:pPr>
      <w:r>
        <w:rPr>
          <w:b/>
          <w:lang w:val="ro-RO"/>
        </w:rPr>
        <w:t>privind impozitul pe venitul din activitatea operaţională</w:t>
      </w:r>
    </w:p>
    <w:p w:rsidR="005261B6" w:rsidRDefault="005261B6" w:rsidP="005261B6">
      <w:pPr>
        <w:tabs>
          <w:tab w:val="left" w:pos="2670"/>
        </w:tabs>
        <w:jc w:val="center"/>
      </w:pPr>
      <w:r>
        <w:t>по налогу на доход от операционной деятельности</w:t>
      </w:r>
    </w:p>
    <w:p w:rsidR="005261B6" w:rsidRDefault="005261B6" w:rsidP="005261B6">
      <w:pPr>
        <w:tabs>
          <w:tab w:val="left" w:pos="2670"/>
        </w:tabs>
        <w:jc w:val="both"/>
      </w:pPr>
    </w:p>
    <w:p w:rsidR="005261B6" w:rsidRDefault="005261B6" w:rsidP="005261B6">
      <w:pPr>
        <w:tabs>
          <w:tab w:val="left" w:pos="2670"/>
        </w:tabs>
        <w:ind w:left="-720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Codul fiscal</w:t>
      </w:r>
      <w:r>
        <w:rPr>
          <w:sz w:val="20"/>
          <w:szCs w:val="20"/>
          <w:lang w:val="ro-RO"/>
        </w:rPr>
        <w:t xml:space="preserve">____________________________                                </w:t>
      </w:r>
      <w:r>
        <w:rPr>
          <w:b/>
          <w:sz w:val="20"/>
          <w:szCs w:val="20"/>
          <w:lang w:val="ro-RO"/>
        </w:rPr>
        <w:t>Denumirea contribuabilului</w:t>
      </w:r>
      <w:r>
        <w:rPr>
          <w:sz w:val="20"/>
          <w:szCs w:val="20"/>
          <w:lang w:val="ro-RO"/>
        </w:rPr>
        <w:t>___________</w:t>
      </w:r>
    </w:p>
    <w:p w:rsidR="005261B6" w:rsidRPr="005261B6" w:rsidRDefault="005261B6" w:rsidP="005261B6">
      <w:pPr>
        <w:tabs>
          <w:tab w:val="left" w:pos="2670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Фискальный</w:t>
      </w:r>
      <w:r w:rsidRPr="005261B6">
        <w:rPr>
          <w:sz w:val="20"/>
          <w:szCs w:val="20"/>
        </w:rPr>
        <w:t xml:space="preserve"> </w:t>
      </w:r>
      <w:r>
        <w:rPr>
          <w:sz w:val="20"/>
          <w:szCs w:val="20"/>
        </w:rPr>
        <w:t>код</w:t>
      </w:r>
      <w:r w:rsidRPr="005261B6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>Наименование</w:t>
      </w:r>
      <w:r w:rsidRPr="005261B6">
        <w:rPr>
          <w:sz w:val="20"/>
          <w:szCs w:val="20"/>
        </w:rPr>
        <w:t xml:space="preserve"> </w:t>
      </w:r>
      <w:r>
        <w:rPr>
          <w:sz w:val="20"/>
          <w:szCs w:val="20"/>
        </w:rPr>
        <w:t>налогоплательщика</w:t>
      </w:r>
    </w:p>
    <w:p w:rsidR="005261B6" w:rsidRDefault="005261B6" w:rsidP="005261B6">
      <w:pPr>
        <w:tabs>
          <w:tab w:val="left" w:pos="2670"/>
        </w:tabs>
        <w:ind w:hanging="720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Inspectoratul Fiscal de Stat</w:t>
      </w:r>
      <w:r>
        <w:rPr>
          <w:sz w:val="20"/>
          <w:szCs w:val="20"/>
          <w:lang w:val="ro-RO"/>
        </w:rPr>
        <w:t xml:space="preserve">________________                              </w:t>
      </w:r>
      <w:r>
        <w:rPr>
          <w:b/>
          <w:sz w:val="20"/>
          <w:szCs w:val="20"/>
          <w:lang w:val="ro-RO"/>
        </w:rPr>
        <w:t>Perioada fiscală</w:t>
      </w:r>
      <w:r>
        <w:rPr>
          <w:sz w:val="20"/>
          <w:szCs w:val="20"/>
          <w:lang w:val="ro-RO"/>
        </w:rPr>
        <w:t>____________________</w:t>
      </w:r>
    </w:p>
    <w:p w:rsidR="005261B6" w:rsidRDefault="005261B6" w:rsidP="005261B6">
      <w:pPr>
        <w:tabs>
          <w:tab w:val="left" w:pos="2670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Государственная налоговая инспекция          </w:t>
      </w:r>
      <w:r>
        <w:rPr>
          <w:sz w:val="20"/>
          <w:szCs w:val="20"/>
          <w:lang w:val="ro-RO"/>
        </w:rPr>
        <w:t xml:space="preserve">        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  <w:lang w:val="ro-RO"/>
        </w:rPr>
        <w:t xml:space="preserve">        </w:t>
      </w:r>
      <w:r>
        <w:rPr>
          <w:sz w:val="20"/>
          <w:szCs w:val="20"/>
        </w:rPr>
        <w:t>Налоговый период</w:t>
      </w:r>
    </w:p>
    <w:p w:rsidR="005261B6" w:rsidRDefault="005261B6" w:rsidP="005261B6">
      <w:pPr>
        <w:tabs>
          <w:tab w:val="left" w:pos="2670"/>
        </w:tabs>
        <w:ind w:hanging="720"/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Codul localităţii (CUATM)</w:t>
      </w:r>
      <w:r>
        <w:rPr>
          <w:sz w:val="20"/>
          <w:szCs w:val="20"/>
          <w:lang w:val="ro-RO"/>
        </w:rPr>
        <w:t xml:space="preserve">_________________                             </w:t>
      </w:r>
      <w:r>
        <w:rPr>
          <w:b/>
          <w:sz w:val="20"/>
          <w:szCs w:val="20"/>
          <w:lang w:val="ro-RO"/>
        </w:rPr>
        <w:t>Data prezentării____________________</w:t>
      </w:r>
    </w:p>
    <w:p w:rsidR="005261B6" w:rsidRDefault="005261B6" w:rsidP="005261B6">
      <w:pPr>
        <w:tabs>
          <w:tab w:val="left" w:pos="2670"/>
        </w:tabs>
        <w:ind w:hanging="720"/>
        <w:jc w:val="both"/>
        <w:rPr>
          <w:sz w:val="20"/>
          <w:szCs w:val="20"/>
          <w:lang w:val="ro-RO"/>
        </w:rPr>
      </w:pPr>
      <w:r>
        <w:rPr>
          <w:sz w:val="20"/>
          <w:szCs w:val="20"/>
        </w:rPr>
        <w:t>Код административно-территориальной единицы                         Дата представления</w:t>
      </w:r>
    </w:p>
    <w:p w:rsidR="005261B6" w:rsidRDefault="005261B6" w:rsidP="005261B6">
      <w:pPr>
        <w:tabs>
          <w:tab w:val="left" w:pos="2670"/>
        </w:tabs>
        <w:ind w:hanging="720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ro-RO"/>
        </w:rPr>
        <w:t>Genul principal de activitate</w:t>
      </w:r>
      <w:r>
        <w:rPr>
          <w:sz w:val="20"/>
          <w:szCs w:val="20"/>
          <w:lang w:val="ro-RO"/>
        </w:rPr>
        <w:t xml:space="preserve">_______________                              </w:t>
      </w:r>
      <w:r>
        <w:rPr>
          <w:b/>
          <w:sz w:val="20"/>
          <w:szCs w:val="20"/>
          <w:lang w:val="ro-RO"/>
        </w:rPr>
        <w:t>Cod</w:t>
      </w:r>
      <w:r>
        <w:rPr>
          <w:sz w:val="20"/>
          <w:szCs w:val="20"/>
          <w:lang w:val="en-US"/>
        </w:rPr>
        <w:t>______________________________</w:t>
      </w:r>
    </w:p>
    <w:p w:rsidR="005261B6" w:rsidRDefault="005261B6" w:rsidP="005261B6">
      <w:pPr>
        <w:tabs>
          <w:tab w:val="left" w:pos="2670"/>
        </w:tabs>
        <w:ind w:hanging="72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Основной вид деятельности                                                              Код  </w:t>
      </w:r>
      <w:r>
        <w:rPr>
          <w:sz w:val="20"/>
          <w:szCs w:val="20"/>
          <w:lang w:val="en-US"/>
        </w:rPr>
        <w:t xml:space="preserve"> </w:t>
      </w:r>
    </w:p>
    <w:tbl>
      <w:tblPr>
        <w:tblW w:w="105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517"/>
        <w:gridCol w:w="1248"/>
        <w:gridCol w:w="1257"/>
      </w:tblGrid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>Tipul venitului</w:t>
            </w:r>
          </w:p>
          <w:p w:rsidR="005261B6" w:rsidRDefault="005261B6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дохода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>Suma venitului</w:t>
            </w:r>
          </w:p>
          <w:p w:rsidR="005261B6" w:rsidRDefault="005261B6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дохода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>Cota impunerii</w:t>
            </w:r>
          </w:p>
          <w:p w:rsidR="005261B6" w:rsidRDefault="005261B6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Налоговая ставка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>Suma impozitului</w:t>
            </w:r>
          </w:p>
          <w:p w:rsidR="005261B6" w:rsidRDefault="005261B6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налога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1650"/>
                <w:tab w:val="left" w:pos="2670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                                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4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 Venitul din vînzarea mărfurilor, produselor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Доход от реализации товаров,  продукции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</w:rPr>
            </w:pPr>
          </w:p>
          <w:p w:rsidR="005261B6" w:rsidRDefault="005261B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2. Venitul din prestarea serviciilor, executarea lucrărilor 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 w:rsidRPr="005261B6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Доход от оказания услуг, выполнение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ro-RO"/>
              </w:rPr>
              <w:t>. Venituri din modificarea metodelor de evaluare a activelor curente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Доходы от изменения методов оценки текущих   активов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4. Venituri din vînzări şi alte ieşiri de materiale, obiecte de mică valoare şi scurtă durată şi alte active curente (cu excepţia produselor şi mărfurilor)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 w:rsidRPr="005261B6"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Доходы от продаж и  других выбытий материалов, малоценных и быстроизнашивающихся предметов и других текущих активов (за исключением продукции и товаров)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</w:rPr>
            </w:pPr>
          </w:p>
          <w:p w:rsidR="005261B6" w:rsidRDefault="005261B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5. Venituri aferente plusurilor de active curente constatate la inventariere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 w:rsidRPr="005261B6">
              <w:rPr>
                <w:b/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Доходы от излишков текущих активов, выявленных при инвентаризации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6. Venituri din recuperarea lipsurilor de bunuri constatate la inventariere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</w:rPr>
            </w:pPr>
            <w:r w:rsidRPr="005261B6"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Доходы от возмещения недостач, выявленных при инвентаризации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7. Venituri din amenzi, penalităţi şi despăgubiri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 w:rsidRPr="005261B6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Доход в виде штрафов, пени и  неустойки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</w:rPr>
            </w:pPr>
          </w:p>
          <w:p w:rsidR="005261B6" w:rsidRDefault="005261B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 Venituri din decontarea datoriilor ca urmare a expirării termenului de prescripţie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 w:rsidRPr="005261B6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Доходы от списания задолженностей по истечении срока исковой давности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P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o-RO"/>
              </w:rPr>
              <w:t>9. Venituri din depăşirea valorii realizabile nete a stocurilor de mărfuri şi materiale conform evaluării precedente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</w:t>
            </w:r>
            <w:r>
              <w:rPr>
                <w:sz w:val="20"/>
                <w:szCs w:val="20"/>
              </w:rPr>
              <w:t xml:space="preserve">Доходы от превышения  чистой стоимости реализации товарно-материальных запасов по предыдущей оценке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ro-RO"/>
              </w:rPr>
              <w:t>. Alte venituri operaţionale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Прочие операционные доходы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  <w:lang w:val="ro-RO"/>
              </w:rPr>
              <w:t>. Venitul din activitatea operaţională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– total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      </w:t>
            </w:r>
            <w:r>
              <w:rPr>
                <w:sz w:val="20"/>
                <w:szCs w:val="20"/>
                <w:lang w:val="ro-RO"/>
              </w:rPr>
              <w:t>(rd.1+rd.2+rd.3+rd.4+rd.5</w:t>
            </w:r>
            <w:r>
              <w:rPr>
                <w:sz w:val="20"/>
                <w:szCs w:val="20"/>
                <w:lang w:val="en-US"/>
              </w:rPr>
              <w:t>+rd.6</w:t>
            </w:r>
            <w:r>
              <w:rPr>
                <w:sz w:val="20"/>
                <w:szCs w:val="20"/>
                <w:lang w:val="ro-RO"/>
              </w:rPr>
              <w:t>+rd.7+rd.8+rd.9</w:t>
            </w:r>
            <w:r>
              <w:rPr>
                <w:sz w:val="20"/>
                <w:szCs w:val="20"/>
                <w:lang w:val="en-US"/>
              </w:rPr>
              <w:t>+rd.10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</w:t>
            </w:r>
            <w:r>
              <w:rPr>
                <w:sz w:val="20"/>
                <w:szCs w:val="20"/>
              </w:rPr>
              <w:t>Доход от операционной деятельности - 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5261B6" w:rsidTr="005261B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379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12. Trecerea în cont / </w:t>
            </w:r>
            <w:r>
              <w:rPr>
                <w:b/>
                <w:sz w:val="20"/>
                <w:szCs w:val="20"/>
              </w:rPr>
              <w:t>Зачет суммы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379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379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o-RO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3795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261B6" w:rsidTr="005261B6"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3795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3. Inclusiv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suma impozitului</w:t>
            </w:r>
            <w:r>
              <w:rPr>
                <w:sz w:val="20"/>
                <w:szCs w:val="20"/>
                <w:lang w:val="ro-RO"/>
              </w:rPr>
              <w:t xml:space="preserve">/ </w:t>
            </w:r>
            <w:r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сумма налога</w:t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  <w:lang w:val="ro-RO"/>
              </w:rPr>
              <w:t xml:space="preserve">                                                                 X</w:t>
            </w:r>
          </w:p>
        </w:tc>
      </w:tr>
      <w:tr w:rsidR="005261B6" w:rsidTr="005261B6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3.1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În trimestrul I</w:t>
            </w:r>
            <w:proofErr w:type="gramStart"/>
            <w:r>
              <w:rPr>
                <w:sz w:val="20"/>
                <w:szCs w:val="20"/>
                <w:lang w:val="ro-RO"/>
              </w:rPr>
              <w:t xml:space="preserve"> / 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 первый квартал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</w:tr>
      <w:tr w:rsidR="005261B6" w:rsidTr="005261B6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3.2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În trimestrul II</w:t>
            </w:r>
            <w:proofErr w:type="gramStart"/>
            <w:r>
              <w:rPr>
                <w:sz w:val="20"/>
                <w:szCs w:val="20"/>
                <w:lang w:val="ro-RO"/>
              </w:rPr>
              <w:t xml:space="preserve"> / 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 второй квартал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</w:tr>
      <w:tr w:rsidR="005261B6" w:rsidTr="005261B6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3.3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În trimestrul III</w:t>
            </w:r>
            <w:proofErr w:type="gramStart"/>
            <w:r>
              <w:rPr>
                <w:sz w:val="20"/>
                <w:szCs w:val="20"/>
                <w:lang w:val="ro-RO"/>
              </w:rPr>
              <w:t xml:space="preserve"> / 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 третий квартал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</w:tr>
      <w:tr w:rsidR="005261B6" w:rsidTr="005261B6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o-RO"/>
              </w:rPr>
              <w:t>3.4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În trimestrul IV</w:t>
            </w:r>
            <w:proofErr w:type="gramStart"/>
            <w:r>
              <w:rPr>
                <w:sz w:val="20"/>
                <w:szCs w:val="20"/>
                <w:lang w:val="ro-RO"/>
              </w:rPr>
              <w:t xml:space="preserve"> / 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 четвертый квартал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</w:rPr>
            </w:pPr>
          </w:p>
        </w:tc>
      </w:tr>
      <w:tr w:rsidR="005261B6" w:rsidRPr="005261B6" w:rsidTr="005261B6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6" w:rsidRDefault="005261B6">
            <w:pPr>
              <w:tabs>
                <w:tab w:val="left" w:pos="2670"/>
              </w:tabs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14. Suma de control / </w:t>
            </w:r>
            <w:r>
              <w:rPr>
                <w:b/>
                <w:sz w:val="20"/>
                <w:szCs w:val="20"/>
              </w:rPr>
              <w:t>Контрольная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сумма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(rd.11 col.4 - rd.12)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6" w:rsidRDefault="005261B6">
            <w:pPr>
              <w:tabs>
                <w:tab w:val="left" w:pos="26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5261B6" w:rsidRDefault="005261B6" w:rsidP="005261B6">
      <w:pPr>
        <w:tabs>
          <w:tab w:val="left" w:pos="2670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 xml:space="preserve">Declarăm că informaţia din darea de seamă este veridică şi purtăm răspundere conform legislaţiei în vigoare, în cazul includerii informaţiei false sau care creează incertitudini. / </w:t>
      </w:r>
      <w:r>
        <w:rPr>
          <w:sz w:val="20"/>
          <w:szCs w:val="20"/>
        </w:rPr>
        <w:t>Заявляем</w:t>
      </w:r>
      <w:r w:rsidRPr="005261B6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что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информация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этого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отчета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является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достоверной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несем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ответственность</w:t>
      </w:r>
      <w:r w:rsidRPr="005261B6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предусмотренную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действующим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законодательством</w:t>
      </w:r>
      <w:r w:rsidRPr="005261B6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в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случае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включения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нее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ложной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или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вводящей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заблуждение</w:t>
      </w:r>
      <w:r w:rsidRPr="005261B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информации</w:t>
      </w:r>
      <w:r w:rsidRPr="005261B6">
        <w:rPr>
          <w:sz w:val="20"/>
          <w:szCs w:val="20"/>
          <w:lang w:val="en-US"/>
        </w:rPr>
        <w:t>.</w:t>
      </w:r>
    </w:p>
    <w:p w:rsidR="005261B6" w:rsidRDefault="005261B6" w:rsidP="005261B6">
      <w:pPr>
        <w:tabs>
          <w:tab w:val="left" w:pos="2670"/>
        </w:tabs>
        <w:ind w:left="-1080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Conducător </w:t>
      </w:r>
      <w:r w:rsidRPr="005261B6">
        <w:rPr>
          <w:sz w:val="20"/>
          <w:szCs w:val="20"/>
          <w:lang w:val="ro-RO"/>
        </w:rPr>
        <w:t>/ Руководитель</w:t>
      </w:r>
      <w:r>
        <w:rPr>
          <w:sz w:val="20"/>
          <w:szCs w:val="20"/>
          <w:lang w:val="ro-RO"/>
        </w:rPr>
        <w:t xml:space="preserve"> L.Ş._____________                                               </w:t>
      </w:r>
      <w:r>
        <w:rPr>
          <w:b/>
          <w:sz w:val="20"/>
          <w:szCs w:val="20"/>
          <w:lang w:val="ro-RO"/>
        </w:rPr>
        <w:t>Contabil-şef</w:t>
      </w:r>
      <w:r>
        <w:rPr>
          <w:sz w:val="20"/>
          <w:szCs w:val="20"/>
          <w:lang w:val="ro-RO"/>
        </w:rPr>
        <w:t xml:space="preserve"> / </w:t>
      </w:r>
      <w:r w:rsidRPr="005261B6">
        <w:rPr>
          <w:sz w:val="20"/>
          <w:szCs w:val="20"/>
          <w:lang w:val="ro-RO"/>
        </w:rPr>
        <w:t>Главный бухгалтер</w:t>
      </w:r>
      <w:r>
        <w:rPr>
          <w:sz w:val="20"/>
          <w:szCs w:val="20"/>
          <w:lang w:val="ro-RO"/>
        </w:rPr>
        <w:t>____________</w:t>
      </w:r>
    </w:p>
    <w:p w:rsidR="005261B6" w:rsidRDefault="005261B6" w:rsidP="005261B6">
      <w:pPr>
        <w:tabs>
          <w:tab w:val="left" w:pos="2670"/>
        </w:tabs>
        <w:ind w:left="-1080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                            </w:t>
      </w:r>
      <w:r>
        <w:rPr>
          <w:sz w:val="20"/>
          <w:szCs w:val="20"/>
          <w:lang w:val="ro-RO"/>
        </w:rPr>
        <w:t xml:space="preserve">(semnătura / </w:t>
      </w:r>
      <w:r>
        <w:rPr>
          <w:sz w:val="20"/>
          <w:szCs w:val="20"/>
        </w:rPr>
        <w:t>подпись</w:t>
      </w:r>
      <w:r>
        <w:rPr>
          <w:sz w:val="20"/>
          <w:szCs w:val="20"/>
          <w:lang w:val="ro-RO"/>
        </w:rPr>
        <w:t xml:space="preserve">)                                                                                      (semnătura / </w:t>
      </w:r>
      <w:r>
        <w:rPr>
          <w:sz w:val="20"/>
          <w:szCs w:val="20"/>
        </w:rPr>
        <w:t>подпись</w:t>
      </w:r>
      <w:r>
        <w:rPr>
          <w:sz w:val="20"/>
          <w:szCs w:val="20"/>
          <w:lang w:val="ro-RO"/>
        </w:rPr>
        <w:t>)</w:t>
      </w:r>
    </w:p>
    <w:p w:rsidR="000C3727" w:rsidRDefault="000C3727"/>
    <w:sectPr w:rsidR="000C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1"/>
    <w:rsid w:val="000C3727"/>
    <w:rsid w:val="005261B6"/>
    <w:rsid w:val="00F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2013-07-17T06:30:00Z</dcterms:created>
  <dcterms:modified xsi:type="dcterms:W3CDTF">2013-07-17T06:32:00Z</dcterms:modified>
</cp:coreProperties>
</file>