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B" w:rsidRPr="004565CA" w:rsidRDefault="0066774B" w:rsidP="0066774B">
      <w:pPr>
        <w:pStyle w:val="rg"/>
        <w:ind w:left="6" w:right="117"/>
        <w:rPr>
          <w:sz w:val="28"/>
          <w:szCs w:val="28"/>
        </w:rPr>
      </w:pPr>
      <w:r w:rsidRPr="004565CA">
        <w:rPr>
          <w:sz w:val="28"/>
          <w:szCs w:val="28"/>
        </w:rPr>
        <w:t xml:space="preserve">Приложение № </w:t>
      </w:r>
      <w:r w:rsidRPr="004565CA">
        <w:rPr>
          <w:sz w:val="28"/>
          <w:szCs w:val="28"/>
          <w:lang w:val="ro-RO"/>
        </w:rPr>
        <w:t>31</w:t>
      </w:r>
      <w:r w:rsidRPr="004565CA">
        <w:rPr>
          <w:sz w:val="28"/>
          <w:szCs w:val="28"/>
        </w:rPr>
        <w:t xml:space="preserve"> </w:t>
      </w:r>
    </w:p>
    <w:p w:rsidR="0066774B" w:rsidRPr="004565CA" w:rsidRDefault="0066774B" w:rsidP="0066774B">
      <w:pPr>
        <w:pStyle w:val="rg"/>
        <w:ind w:left="6" w:right="117"/>
        <w:rPr>
          <w:sz w:val="28"/>
          <w:szCs w:val="28"/>
        </w:rPr>
      </w:pPr>
      <w:r w:rsidRPr="004565CA">
        <w:rPr>
          <w:sz w:val="28"/>
          <w:szCs w:val="28"/>
        </w:rPr>
        <w:t xml:space="preserve">к Постановлению Правительства </w:t>
      </w:r>
    </w:p>
    <w:p w:rsidR="0066774B" w:rsidRPr="004565CA" w:rsidRDefault="0066774B" w:rsidP="0066774B">
      <w:pPr>
        <w:pStyle w:val="rg"/>
        <w:ind w:left="6" w:right="117"/>
        <w:rPr>
          <w:sz w:val="28"/>
          <w:szCs w:val="28"/>
        </w:rPr>
      </w:pPr>
      <w:r w:rsidRPr="004565CA">
        <w:rPr>
          <w:sz w:val="28"/>
          <w:szCs w:val="28"/>
        </w:rPr>
        <w:t xml:space="preserve">№ 182 от </w:t>
      </w:r>
      <w:smartTag w:uri="urn:schemas-microsoft-com:office:smarttags" w:element="date">
        <w:smartTagPr>
          <w:attr w:name="Year" w:val="2010"/>
          <w:attr w:name="Day" w:val="16"/>
          <w:attr w:name="Month" w:val="3"/>
          <w:attr w:name="ls" w:val="trans"/>
        </w:smartTagPr>
        <w:r w:rsidRPr="004565CA">
          <w:rPr>
            <w:sz w:val="28"/>
            <w:szCs w:val="28"/>
          </w:rPr>
          <w:t xml:space="preserve">16 марта </w:t>
        </w:r>
        <w:smartTag w:uri="urn:schemas-microsoft-com:office:smarttags" w:element="metricconverter">
          <w:smartTagPr>
            <w:attr w:name="ProductID" w:val="2010 г"/>
          </w:smartTagPr>
          <w:r w:rsidRPr="004565CA">
            <w:rPr>
              <w:sz w:val="28"/>
              <w:szCs w:val="28"/>
            </w:rPr>
            <w:t>2010 г</w:t>
          </w:r>
        </w:smartTag>
        <w:r w:rsidRPr="004565CA">
          <w:rPr>
            <w:sz w:val="28"/>
            <w:szCs w:val="28"/>
          </w:rPr>
          <w:t>.</w:t>
        </w:r>
      </w:smartTag>
      <w:r w:rsidRPr="004565CA">
        <w:rPr>
          <w:sz w:val="28"/>
          <w:szCs w:val="28"/>
        </w:rPr>
        <w:t xml:space="preserve"> </w:t>
      </w:r>
    </w:p>
    <w:p w:rsidR="0066774B" w:rsidRPr="004565CA" w:rsidRDefault="0066774B" w:rsidP="0066774B">
      <w:pPr>
        <w:pStyle w:val="NormalWeb"/>
        <w:ind w:left="6"/>
        <w:rPr>
          <w:sz w:val="28"/>
          <w:szCs w:val="28"/>
        </w:rPr>
      </w:pPr>
      <w:r w:rsidRPr="004565CA">
        <w:rPr>
          <w:sz w:val="28"/>
          <w:szCs w:val="28"/>
        </w:rPr>
        <w:t> </w:t>
      </w:r>
    </w:p>
    <w:p w:rsidR="0066774B" w:rsidRPr="004565CA" w:rsidRDefault="0066774B" w:rsidP="0066774B">
      <w:pPr>
        <w:pStyle w:val="cb"/>
        <w:ind w:left="6"/>
        <w:rPr>
          <w:sz w:val="28"/>
          <w:szCs w:val="28"/>
        </w:rPr>
      </w:pPr>
      <w:r w:rsidRPr="004565CA">
        <w:rPr>
          <w:sz w:val="28"/>
          <w:szCs w:val="28"/>
        </w:rPr>
        <w:t xml:space="preserve">Структура, штатная численность и должностные пособия </w:t>
      </w:r>
    </w:p>
    <w:p w:rsidR="0066774B" w:rsidRPr="004565CA" w:rsidRDefault="0066774B" w:rsidP="0066774B">
      <w:pPr>
        <w:pStyle w:val="cb"/>
        <w:ind w:left="6"/>
        <w:rPr>
          <w:sz w:val="28"/>
          <w:szCs w:val="28"/>
        </w:rPr>
      </w:pPr>
      <w:r w:rsidRPr="004565CA">
        <w:rPr>
          <w:sz w:val="28"/>
          <w:szCs w:val="28"/>
        </w:rPr>
        <w:t xml:space="preserve">Генерального консульства Республики Молдова в </w:t>
      </w:r>
    </w:p>
    <w:p w:rsidR="0066774B" w:rsidRPr="004565CA" w:rsidRDefault="0066774B" w:rsidP="0066774B">
      <w:pPr>
        <w:pStyle w:val="cb"/>
        <w:ind w:left="6"/>
        <w:rPr>
          <w:sz w:val="28"/>
          <w:szCs w:val="28"/>
        </w:rPr>
      </w:pPr>
      <w:r w:rsidRPr="004565CA">
        <w:rPr>
          <w:sz w:val="28"/>
          <w:szCs w:val="28"/>
        </w:rPr>
        <w:t>г. Милан (</w:t>
      </w:r>
      <w:r>
        <w:rPr>
          <w:sz w:val="28"/>
          <w:szCs w:val="28"/>
        </w:rPr>
        <w:t xml:space="preserve">Итальянская </w:t>
      </w:r>
      <w:r w:rsidRPr="004565CA">
        <w:rPr>
          <w:sz w:val="28"/>
          <w:szCs w:val="28"/>
        </w:rPr>
        <w:t xml:space="preserve">Республика) </w:t>
      </w:r>
    </w:p>
    <w:p w:rsidR="0066774B" w:rsidRPr="00D50666" w:rsidRDefault="0066774B" w:rsidP="0066774B">
      <w:pPr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2409"/>
        <w:gridCol w:w="1276"/>
        <w:gridCol w:w="1985"/>
      </w:tblGrid>
      <w:tr w:rsidR="0066774B" w:rsidRPr="00F14A14" w:rsidTr="001B1A21">
        <w:trPr>
          <w:trHeight w:val="65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Должность</w:t>
            </w:r>
          </w:p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Процент от должностного пособия главы дипломатической 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Должностное пособие в месяц (евро)</w:t>
            </w:r>
          </w:p>
        </w:tc>
      </w:tr>
      <w:tr w:rsidR="0066774B" w:rsidRPr="00D50666" w:rsidTr="001B1A21">
        <w:trPr>
          <w:trHeight w:val="29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Генеральный консул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1900</w:t>
            </w:r>
          </w:p>
        </w:tc>
      </w:tr>
      <w:tr w:rsidR="0066774B" w:rsidRPr="00D50666" w:rsidTr="001B1A21">
        <w:trPr>
          <w:trHeight w:val="23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Консул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1700</w:t>
            </w:r>
          </w:p>
        </w:tc>
      </w:tr>
      <w:tr w:rsidR="0066774B" w:rsidRPr="00D50666" w:rsidTr="001B1A21">
        <w:trPr>
          <w:trHeight w:val="230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Консульство в г. Падова</w:t>
            </w:r>
          </w:p>
        </w:tc>
      </w:tr>
      <w:tr w:rsidR="0066774B" w:rsidRPr="00D50666" w:rsidTr="001B1A21">
        <w:trPr>
          <w:trHeight w:val="23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Консул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1700</w:t>
            </w: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5300</w:t>
            </w:r>
          </w:p>
        </w:tc>
      </w:tr>
      <w:tr w:rsidR="0066774B" w:rsidRPr="00D50666" w:rsidTr="001B1A21">
        <w:trPr>
          <w:trHeight w:val="358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pStyle w:val="cb"/>
              <w:ind w:left="6"/>
            </w:pPr>
            <w:r w:rsidRPr="00D50666">
              <w:t>Финансово-административная служба</w:t>
            </w: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Начальник службы, 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1200</w:t>
            </w: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Администратор, 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1100</w:t>
            </w: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o-RO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Итого по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2300</w:t>
            </w: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u-RU"/>
              </w:rPr>
            </w:pPr>
            <w:r w:rsidRPr="00D50666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6774B" w:rsidRPr="00D50666" w:rsidTr="001B1A21">
        <w:trPr>
          <w:trHeight w:val="3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ind w:left="6"/>
              <w:rPr>
                <w:sz w:val="24"/>
                <w:szCs w:val="24"/>
                <w:lang w:val="ro-RO"/>
              </w:rPr>
            </w:pPr>
            <w:r w:rsidRPr="00D50666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74B" w:rsidRPr="00D50666" w:rsidRDefault="0066774B" w:rsidP="001B1A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0666">
              <w:rPr>
                <w:b/>
                <w:sz w:val="24"/>
                <w:szCs w:val="24"/>
                <w:lang w:val="ru-RU"/>
              </w:rPr>
              <w:t>7600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66774B" w:rsidRPr="00D50666" w:rsidRDefault="0066774B" w:rsidP="0066774B">
      <w:pPr>
        <w:rPr>
          <w:b/>
          <w:sz w:val="24"/>
          <w:szCs w:val="24"/>
          <w:lang w:val="ru-RU"/>
        </w:rPr>
      </w:pPr>
    </w:p>
    <w:p w:rsidR="0066774B" w:rsidRPr="00D50666" w:rsidRDefault="0066774B" w:rsidP="0066774B">
      <w:pPr>
        <w:rPr>
          <w:b/>
          <w:sz w:val="24"/>
          <w:szCs w:val="24"/>
          <w:lang w:val="ru-RU"/>
        </w:rPr>
      </w:pPr>
    </w:p>
    <w:p w:rsidR="000F588D" w:rsidRDefault="000F588D"/>
    <w:sectPr w:rsidR="000F588D" w:rsidSect="000F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74B"/>
    <w:rsid w:val="000867FC"/>
    <w:rsid w:val="000F588D"/>
    <w:rsid w:val="0066774B"/>
    <w:rsid w:val="00F1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74B"/>
    <w:pPr>
      <w:ind w:firstLine="567"/>
      <w:jc w:val="both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66774B"/>
    <w:pPr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66774B"/>
    <w:pPr>
      <w:jc w:val="right"/>
    </w:pPr>
    <w:rPr>
      <w:sz w:val="24"/>
      <w:szCs w:val="24"/>
      <w:lang w:val="ru-RU" w:eastAsia="ru-RU"/>
    </w:rPr>
  </w:style>
  <w:style w:type="paragraph" w:customStyle="1" w:styleId="CharChar">
    <w:name w:val="Знак Знак Char Char Знак"/>
    <w:basedOn w:val="Normal"/>
    <w:rsid w:val="0066774B"/>
    <w:pPr>
      <w:spacing w:after="160" w:line="240" w:lineRule="exact"/>
    </w:pPr>
    <w:rPr>
      <w:rFonts w:ascii="Arial" w:eastAsia="Batang" w:hAnsi="Arial" w:cs="Arial"/>
      <w:sz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2013-12-02T12:40:00Z</dcterms:created>
  <dcterms:modified xsi:type="dcterms:W3CDTF">2013-12-04T07:18:00Z</dcterms:modified>
</cp:coreProperties>
</file>