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88" w:type="dxa"/>
        <w:tblLook w:val="01E0"/>
      </w:tblPr>
      <w:tblGrid>
        <w:gridCol w:w="4968"/>
      </w:tblGrid>
      <w:tr w:rsidR="00BB1DA4" w:rsidRPr="00796062" w:rsidTr="00717727">
        <w:tc>
          <w:tcPr>
            <w:tcW w:w="4968" w:type="dxa"/>
          </w:tcPr>
          <w:p w:rsidR="00BB1DA4" w:rsidRPr="00796062" w:rsidRDefault="00BB1DA4" w:rsidP="00BB1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6062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Приложение № 2</w:t>
            </w:r>
          </w:p>
          <w:p w:rsidR="00BB1DA4" w:rsidRPr="00796062" w:rsidRDefault="00BB1DA4" w:rsidP="00BB1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6062">
              <w:rPr>
                <w:rFonts w:ascii="Times New Roman" w:eastAsia="Times New Roman" w:hAnsi="Times New Roman"/>
                <w:sz w:val="26"/>
                <w:szCs w:val="26"/>
              </w:rPr>
              <w:t>к Постановлению Правительства № 246</w:t>
            </w:r>
          </w:p>
          <w:p w:rsidR="00BB1DA4" w:rsidRPr="00796062" w:rsidRDefault="00BB1DA4" w:rsidP="00BB1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6062">
              <w:rPr>
                <w:rFonts w:ascii="Times New Roman" w:eastAsia="Times New Roman" w:hAnsi="Times New Roman"/>
                <w:sz w:val="26"/>
                <w:szCs w:val="26"/>
              </w:rPr>
              <w:t xml:space="preserve">от  </w:t>
            </w:r>
            <w:smartTag w:uri="urn:schemas-microsoft-com:office:smarttags" w:element="date">
              <w:smartTagPr>
                <w:attr w:name="Year" w:val="2010"/>
                <w:attr w:name="Day" w:val="8"/>
                <w:attr w:name="Month" w:val="4"/>
                <w:attr w:name="ls" w:val="trans"/>
              </w:smartTagPr>
              <w:r w:rsidRPr="00796062">
                <w:rPr>
                  <w:rFonts w:ascii="Times New Roman" w:eastAsia="Times New Roman" w:hAnsi="Times New Roman"/>
                  <w:sz w:val="26"/>
                  <w:szCs w:val="26"/>
                </w:rPr>
                <w:t xml:space="preserve">8 апреля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796062">
                  <w:rPr>
                    <w:rFonts w:ascii="Times New Roman" w:eastAsia="Times New Roman" w:hAnsi="Times New Roman"/>
                    <w:sz w:val="26"/>
                    <w:szCs w:val="26"/>
                  </w:rPr>
                  <w:t>2010 г</w:t>
                </w:r>
              </w:smartTag>
              <w:r w:rsidRPr="00796062">
                <w:rPr>
                  <w:rFonts w:ascii="Times New Roman" w:eastAsia="Times New Roman" w:hAnsi="Times New Roman"/>
                  <w:sz w:val="26"/>
                  <w:szCs w:val="26"/>
                </w:rPr>
                <w:t>.</w:t>
              </w:r>
            </w:smartTag>
          </w:p>
        </w:tc>
      </w:tr>
    </w:tbl>
    <w:p w:rsidR="00BB1DA4" w:rsidRPr="0053179A" w:rsidRDefault="00BB1DA4" w:rsidP="00BB1D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1DA4" w:rsidRPr="00BB1DA4" w:rsidRDefault="00BB1DA4" w:rsidP="00BB1D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FC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BB1DA4" w:rsidRPr="00EF5B28" w:rsidRDefault="00BB1DA4" w:rsidP="00BB1DA4">
      <w:pPr>
        <w:pStyle w:val="cp"/>
      </w:pPr>
      <w:r w:rsidRPr="00EF5B28">
        <w:t>СПИСОК</w:t>
      </w:r>
    </w:p>
    <w:p w:rsidR="00BB1DA4" w:rsidRPr="00EF5B28" w:rsidRDefault="00BB1DA4" w:rsidP="00BB1D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B28">
        <w:rPr>
          <w:rFonts w:ascii="Times New Roman" w:hAnsi="Times New Roman"/>
          <w:b/>
          <w:sz w:val="24"/>
          <w:szCs w:val="24"/>
        </w:rPr>
        <w:t xml:space="preserve">кредитов и грантов, предоставленных Правительству Республики Молдова или под государственную гарантию за счет кредитов, предоставленных международными финансовыми организациями (включая долевое участие Правительства), а также за счет грантов, предоставленных организациям, финансируемым из бюджета, предназначенных для реализации проектов </w:t>
      </w:r>
      <w:r w:rsidRPr="00EF5B28">
        <w:rPr>
          <w:rFonts w:ascii="Times New Roman" w:hAnsi="Times New Roman"/>
          <w:b/>
          <w:color w:val="000000"/>
          <w:sz w:val="24"/>
          <w:szCs w:val="24"/>
        </w:rPr>
        <w:t>инвестиционной</w:t>
      </w:r>
      <w:r w:rsidRPr="00EF5B28">
        <w:rPr>
          <w:rFonts w:ascii="Times New Roman" w:hAnsi="Times New Roman"/>
          <w:b/>
          <w:sz w:val="24"/>
          <w:szCs w:val="24"/>
        </w:rPr>
        <w:t xml:space="preserve"> помощи, из средств которых будут импортированы или приобретены товары (работы, услуги), освобожденные от таможенной пошлины и платы за таможенные процедуры, облагаемые налогом по нулевой ставке НДС</w:t>
      </w:r>
    </w:p>
    <w:p w:rsidR="00BB1DA4" w:rsidRPr="00EF5B28" w:rsidRDefault="00BB1DA4" w:rsidP="00BB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FC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2903"/>
        <w:gridCol w:w="4837"/>
        <w:gridCol w:w="1119"/>
      </w:tblGrid>
      <w:tr w:rsidR="00BB1DA4" w:rsidRPr="00E352CC" w:rsidTr="0071772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F8335B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b/>
                <w:bCs/>
                <w:sz w:val="20"/>
                <w:szCs w:val="20"/>
              </w:rPr>
              <w:t>Проект/бенефициар, реципиент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F8335B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b/>
                <w:bCs/>
                <w:sz w:val="20"/>
                <w:szCs w:val="20"/>
              </w:rPr>
              <w:t>Юридическая база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F8335B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b/>
                <w:bCs/>
                <w:sz w:val="20"/>
                <w:szCs w:val="20"/>
              </w:rPr>
              <w:t>Освобож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E352CC">
              <w:rPr>
                <w:rFonts w:ascii="Times New Roman" w:hAnsi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E352CC">
              <w:rPr>
                <w:rFonts w:ascii="Times New Roman" w:hAnsi="Times New Roman"/>
                <w:b/>
                <w:bCs/>
                <w:sz w:val="20"/>
                <w:szCs w:val="20"/>
              </w:rPr>
              <w:t>мые компо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-н</w:t>
            </w:r>
            <w:r w:rsidRPr="00E352CC">
              <w:rPr>
                <w:rFonts w:ascii="Times New Roman" w:hAnsi="Times New Roman"/>
                <w:b/>
                <w:bCs/>
                <w:sz w:val="20"/>
                <w:szCs w:val="20"/>
              </w:rPr>
              <w:t>енты</w:t>
            </w:r>
          </w:p>
        </w:tc>
      </w:tr>
      <w:tr w:rsidR="00BB1DA4" w:rsidRPr="00E352CC" w:rsidTr="0071772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Объединенное подразделение по внедрению и надзору за проектами в области сельского хозяйства</w:t>
            </w:r>
          </w:p>
          <w:p w:rsidR="00BB1DA4" w:rsidRPr="00F8335B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F8335B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о дополнительном финансировании (Второй проект инвестиций и услуг в сельской местности) между Республикой Молдова и Международной ассоциацией развития, кредит      № 4416 MD, Закон № 166-XVI от </w:t>
            </w:r>
            <w:smartTag w:uri="urn:schemas-microsoft-com:office:smarttags" w:element="date">
              <w:smartTagPr>
                <w:attr w:name="Year" w:val="2008"/>
                <w:attr w:name="Day" w:val="9"/>
                <w:attr w:name="Month" w:val="7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9 июля </w:t>
              </w:r>
              <w:smartTag w:uri="urn:schemas-microsoft-com:office:smarttags" w:element="metricconverter">
                <w:smartTagPr>
                  <w:attr w:name="ProductID" w:val="2008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2008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F8335B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о дополнительном финансировании Второго проекта инвестиций и услуг в сельской местности (RISP II) между Республикой Молдова и Международной ассоциацией развития № 4563 MD, Закон № 18-XVIII от </w:t>
            </w:r>
            <w:smartTag w:uri="urn:schemas-microsoft-com:office:smarttags" w:element="date">
              <w:smartTagPr>
                <w:attr w:name="Year" w:val="2009"/>
                <w:attr w:name="Day" w:val="17"/>
                <w:attr w:name="Month" w:val="9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17 сентября </w:t>
              </w:r>
              <w:smartTag w:uri="urn:schemas-microsoft-com:office:smarttags" w:element="metricconverter">
                <w:smartTagPr>
                  <w:attr w:name="ProductID" w:val="2009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2009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352CC">
              <w:rPr>
                <w:rFonts w:ascii="Times New Roman" w:hAnsi="Times New Roman"/>
                <w:bCs/>
                <w:sz w:val="20"/>
                <w:szCs w:val="20"/>
              </w:rPr>
              <w:t xml:space="preserve">Грант  </w:t>
            </w: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>TF</w:t>
            </w:r>
            <w:r w:rsidRPr="00E352CC">
              <w:rPr>
                <w:rFonts w:ascii="Times New Roman" w:hAnsi="Times New Roman"/>
                <w:bCs/>
                <w:sz w:val="20"/>
                <w:szCs w:val="20"/>
              </w:rPr>
              <w:t xml:space="preserve"> 012145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Style w:val="shorttext"/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  <w:r w:rsidRPr="00E352CC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«Конкурентоспособное сельское хозяйство» </w:t>
            </w:r>
          </w:p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Финансовое соглашение между Республикой Молдова и Международной ассоциацией развития</w:t>
            </w:r>
            <w:r w:rsidRPr="00E352CC">
              <w:rPr>
                <w:rFonts w:ascii="Times New Roman" w:hAnsi="Times New Roman"/>
                <w:bCs/>
                <w:sz w:val="20"/>
                <w:szCs w:val="20"/>
              </w:rPr>
              <w:t xml:space="preserve"> о реализации 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проекта </w:t>
            </w:r>
            <w:r w:rsidRPr="00E352CC">
              <w:rPr>
                <w:rStyle w:val="shorttext"/>
                <w:rFonts w:ascii="Times New Roman" w:hAnsi="Times New Roman"/>
                <w:sz w:val="20"/>
                <w:szCs w:val="20"/>
              </w:rPr>
              <w:t>«Конкурентоспособное сельское хозяйство»</w:t>
            </w:r>
            <w:r w:rsidRPr="00E352C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2CC">
              <w:rPr>
                <w:rFonts w:ascii="Times New Roman" w:hAnsi="Times New Roman"/>
                <w:bCs/>
                <w:sz w:val="20"/>
                <w:szCs w:val="20"/>
              </w:rPr>
              <w:t>№ 5095-</w:t>
            </w:r>
            <w:r w:rsidRPr="00E352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MD</w:t>
            </w:r>
            <w:r w:rsidRPr="00E352CC">
              <w:rPr>
                <w:rFonts w:ascii="Times New Roman" w:hAnsi="Times New Roman"/>
                <w:bCs/>
                <w:sz w:val="20"/>
                <w:szCs w:val="20"/>
              </w:rPr>
              <w:t>, Закон № 176 от 11 июля 2012г.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F8335B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Проект «Незамедлительная поддержка сельского хозяйства Молдовы в чрезвычайных ситуациях»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F8335B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Соглашение о финансировании между Республикой Молдова и Международной ассоциацией развития в целях реализации проекта «Незамедлительная поддержка сельского хозяйства Молдовы в чрезвычайных ситуациях», подписанное 29 мая 2013 года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Фонд социальных инвестиций Молдовы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между Республикой Молдова и Международной ассоциацией развития о дополнительном финансировании второго Проекта Фонда социальных инвестиций № 4555 MD, Закон         № 21-XVII от </w:t>
            </w:r>
            <w:smartTag w:uri="urn:schemas-microsoft-com:office:smarttags" w:element="date">
              <w:smartTagPr>
                <w:attr w:name="Year" w:val="2009"/>
                <w:attr w:name="Day" w:val="12"/>
                <w:attr w:name="Month" w:val="6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12 июня </w:t>
              </w:r>
              <w:smartTag w:uri="urn:schemas-microsoft-com:office:smarttags" w:element="metricconverter">
                <w:smartTagPr>
                  <w:attr w:name="ProductID" w:val="2009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2009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Грант № TF093407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Финансовое соглашение по проекту между KfW, Республикой Молдова и Фондом социальных инвестиций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5"/>
                <w:attr w:name="Year" w:val="2010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15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2010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F8335B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Второй проект Фонда социальных инвестиций между Правительством Республики Молдова и Международной ассоциацией по развитию  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о дополнительном финансировании Кредитного соглашения для развития № 4682 MD от </w:t>
            </w:r>
            <w:smartTag w:uri="urn:schemas-microsoft-com:office:smarttags" w:element="date">
              <w:smartTagPr>
                <w:attr w:name="Year" w:val="2012"/>
                <w:attr w:name="Day" w:val="22"/>
                <w:attr w:name="Month" w:val="2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22 февраля </w:t>
              </w:r>
              <w:smartTag w:uri="urn:schemas-microsoft-com:office:smarttags" w:element="metricconverter">
                <w:smartTagPr>
                  <w:attr w:name="ProductID" w:val="2012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2012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 xml:space="preserve">, Закон № 58 от 25 марта 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Договор о гранте - внешние действия Европейского союза - 2010/219-911, подписанный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4"/>
                <w:attr w:name="Year" w:val="2010"/>
              </w:smartTagPr>
              <w:smartTag w:uri="urn:schemas-microsoft-com:office:smarttags" w:element="date">
                <w:smartTagPr>
                  <w:attr w:name="ls" w:val="trans"/>
                  <w:attr w:name="Month" w:val="12"/>
                  <w:attr w:name="Day" w:val="14"/>
                  <w:attr w:name="Year" w:val="2010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 xml:space="preserve">14 декабря </w:t>
                </w:r>
                <w:smartTag w:uri="urn:schemas-microsoft-com:office:smarttags" w:element="metricconverter">
                  <w:smartTagPr>
                    <w:attr w:name="ProductID" w:val="2010 г"/>
                  </w:smartTagPr>
                  <w:r w:rsidRPr="00E352CC">
                    <w:rPr>
                      <w:rFonts w:ascii="Times New Roman" w:hAnsi="Times New Roman"/>
                      <w:sz w:val="20"/>
                      <w:szCs w:val="20"/>
                    </w:rPr>
                    <w:t>2010</w:t>
                  </w:r>
                </w:smartTag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 г.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Грант № TF011810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F6499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4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Подразделение по  внедрению проектов водоснабжения и канализации</w:t>
            </w:r>
          </w:p>
          <w:p w:rsidR="00BB1DA4" w:rsidRPr="00F8335B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Соглашение о финансировании Национального проекта водоснабжения и канализации между Республикой Молдова и Международной ассоциацией </w:t>
            </w:r>
            <w:r w:rsidRPr="00E352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развития, кредит № 4414 MD, Закон    № 167-XVI от 9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/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FEN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B1DA4" w:rsidRPr="00F8335B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Проект регионального развития и социальной защиты в Молдове,  часть D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Контракт № 1/3029-4315 от </w:t>
            </w:r>
            <w:smartTag w:uri="urn:schemas-microsoft-com:office:smarttags" w:element="date">
              <w:smartTagPr>
                <w:attr w:name="Year" w:val="2013"/>
                <w:attr w:name="Day" w:val="2"/>
                <w:attr w:name="Month" w:val="4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2апреля </w:t>
              </w:r>
              <w:smartTag w:uri="urn:schemas-microsoft-com:office:smarttags" w:element="metricconverter">
                <w:smartTagPr>
                  <w:attr w:name="ProductID" w:val="2013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2013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Группа по управлению проектами (ЕМР) в области стойких органических загрязнителей (СОЗ), Государственная гидрометеорологи-ческая служба, Служба гражданской защиты и чрезвычайных ситуаций</w:t>
            </w:r>
          </w:p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Министерства внутренних дел, Министерство сельского хозяйства и пищевой промышленности, Проект «Менеджмент стихийных бедствий и климатических рисков в Молдове»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Финансовое соглашение между Республикой Молдова и Международной ассоциацией  развития о реализации Проекта «Менеджмент стихийных бедствий и климатических рисков в Молдове», кредит № 4794 MD, Закон № 224 от 17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Объединенное подразделение по внедрению экологических проектов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Грант № TF 099602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Министерство охраны окружающей среды «Программа развития услуг снабжения питьевой водой»</w:t>
            </w:r>
          </w:p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Кредитное соглашение между Республикой Молдова и Европейским банком  реконструкции и развития (Программа развития услуг снабжения питьевой водой),  подписанное в Кишинэу </w:t>
            </w:r>
            <w:smartTag w:uri="urn:schemas-microsoft-com:office:smarttags" w:element="date">
              <w:smartTagPr>
                <w:attr w:name="Year" w:val="2010"/>
                <w:attr w:name="Day" w:val="16"/>
                <w:attr w:name="Month" w:val="6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16 июня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2010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 xml:space="preserve">, Закон № 203 от </w:t>
            </w:r>
            <w:smartTag w:uri="urn:schemas-microsoft-com:office:smarttags" w:element="date">
              <w:smartTagPr>
                <w:attr w:name="Year" w:val="2010"/>
                <w:attr w:name="Day" w:val="16"/>
                <w:attr w:name="Month" w:val="7"/>
                <w:attr w:name="ls" w:val="trans"/>
              </w:smartTagPr>
              <w:smartTag w:uri="urn:schemas-microsoft-com:office:smarttags" w:element="date">
                <w:smartTagPr>
                  <w:attr w:name="Year" w:val="2010"/>
                  <w:attr w:name="Day" w:val="16"/>
                  <w:attr w:name="Month" w:val="7"/>
                  <w:attr w:name="ls" w:val="trans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 xml:space="preserve">16 июля </w:t>
                </w:r>
                <w:smartTag w:uri="urn:schemas-microsoft-com:office:smarttags" w:element="metricconverter">
                  <w:smartTagPr>
                    <w:attr w:name="ProductID" w:val="2010 г"/>
                  </w:smartTagPr>
                  <w:r w:rsidRPr="00E352CC">
                    <w:rPr>
                      <w:rFonts w:ascii="Times New Roman" w:hAnsi="Times New Roman"/>
                      <w:sz w:val="20"/>
                      <w:szCs w:val="20"/>
                    </w:rPr>
                    <w:t>2010</w:t>
                  </w:r>
                </w:smartTag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 г.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Грант ENPI/2010/019549-MD-04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Программа развития сети управления водоснабжением в Республике Молдова  (вклад NIF)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Финансовое соглашение между Республикой Молдова и Европейским инвестиционным банком для реализации Программы развития услуг снабжения питьевой водой, подписанное </w:t>
            </w:r>
            <w:smartTag w:uri="urn:schemas-microsoft-com:office:smarttags" w:element="date">
              <w:smartTagPr>
                <w:attr w:name="Year" w:val="2010"/>
                <w:attr w:name="Day" w:val="16"/>
                <w:attr w:name="Month" w:val="9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16 сентября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2010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 xml:space="preserve">, ратифицированное Законом № 13 от </w:t>
            </w:r>
            <w:smartTag w:uri="urn:schemas-microsoft-com:office:smarttags" w:element="date">
              <w:smartTagPr>
                <w:attr w:name="Year" w:val="2011"/>
                <w:attr w:name="Day" w:val="11"/>
                <w:attr w:name="Month" w:val="2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11 февраля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2011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Агентство «Apele Moldovei» </w:t>
            </w:r>
            <w:r w:rsidRPr="00E352CC">
              <w:rPr>
                <w:rFonts w:ascii="Times New Roman" w:hAnsi="Times New Roman"/>
                <w:sz w:val="20"/>
                <w:szCs w:val="20"/>
              </w:rPr>
              <w:br/>
              <w:t>Проект по улучшению систем водоснабжения в шести населенных пунктах Республики Молдова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Кредитное соглашение между Республикой Молдова и Кувейтским фондом арабского экономического развития по Проекту улучшения систем водоснабжения в шести населенных пунктах Республики Молдова, Закон № 381-XV от 18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2004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Министерство финансов </w:t>
            </w:r>
            <w:r w:rsidRPr="00E352CC">
              <w:rPr>
                <w:rFonts w:ascii="Times New Roman" w:hAnsi="Times New Roman"/>
                <w:sz w:val="20"/>
                <w:szCs w:val="20"/>
              </w:rPr>
              <w:br/>
              <w:t>Проект «Менеджмент публичных финансов»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Кредитное соглашение для развития (проект «Менеджмент публичных финансов») между Республикой Молдова и Международной ассоциацией развития № 4082-MD, Закон 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№ 293-XVI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7"/>
                <w:attr w:name="Year" w:val="2005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17 ноября </w:t>
              </w:r>
              <w:smartTag w:uri="urn:schemas-microsoft-com:office:smarttags" w:element="metricconverter">
                <w:smartTagPr>
                  <w:attr w:name="ProductID" w:val="2005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2005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Агентство  государственных закупок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Грант KGS10/MD/3/1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Грант TF 012004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Министерство экономики </w:t>
            </w:r>
            <w:r w:rsidRPr="00E352CC">
              <w:rPr>
                <w:rFonts w:ascii="Times New Roman" w:hAnsi="Times New Roman"/>
                <w:sz w:val="20"/>
                <w:szCs w:val="20"/>
              </w:rPr>
              <w:br/>
              <w:t>Проект «Поддержка структурных экономических преобразований фонда»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Обменные ноты между Правительством Республики Молдова и Правительством Японии от 9 марта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2005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Обменные ноты между Правительством Республики Молдова и Правительством Японии от 3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Обменные ноты между Правительством Республики Молдова и Правительством Японии от 5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Обменные ноты между Правительством Республики Молдова и Правительством Японии от 5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Договоры лизинга относительно продажи оборудования, приобретенного из средств  Фонда  партнеров, заключенных с  бенефициарами  до </w:t>
            </w:r>
            <w:smartTag w:uri="urn:schemas-microsoft-com:office:smarttags" w:element="date">
              <w:smartTagPr>
                <w:attr w:name="Year" w:val="2013"/>
                <w:attr w:name="Day" w:val="31"/>
                <w:attr w:name="Month" w:val="12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31 декабря </w:t>
              </w:r>
              <w:smartTag w:uri="urn:schemas-microsoft-com:office:smarttags" w:element="metricconverter">
                <w:smartTagPr>
                  <w:attr w:name="ProductID" w:val="2013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2013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между  Правительством Республики Молдова  и Правительством Китайской Народной Республики о предоставлении Правительством Китая Правительству Молдовы безвозмездной помощи, подписанное 14 ноября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Контракт № 1 о создании Центра традиционной китайской медицины в Республике Молдова, подписанный между Государственным университетом медицины и фармации имени Николае Тестимицану и Китайской международной  компанией  инженерства IPPR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о сотрудничестве в экономической и технической сфере между Правительством Республики Молдова и Правительством Китайской Народной Республики, подписанного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Проект «Самооценка для II национального сообщения»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Грант UNEP: GFL-2328-2724-4769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Министерство обороны 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Проект «Уничтожение пестицидов и опасных химических продуктов в Республике Молдова»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Меморандум между Правительством Республики Молдова и Организацией по содержанию и обеспечению Североатлантического альянса (NAMSO) о сотрудничестве в области материально-технического обеспечения, Закон № 541-XV от  12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2001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Проект «Комплексная программа  в области стрелкового оружия и легких вооружений и конвенционного вооружения в Республике Молдова»</w:t>
            </w:r>
          </w:p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Меморандум о договоренности между Министерством обороны Республики Молдова и Миссией  по безопасности и сотрудничеству в Европе в Республике Молдова о внедрении Комплексной программы в области стрелкового оружия, легких вооружений и конвенционного оружия в Республике Молдова, подписанный в Кишинэу 28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 xml:space="preserve">. Постановление Правительства 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№ 990 от 19 октября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Министерство обороны, Министерство внутренних дел,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Пограничная полиция</w:t>
            </w:r>
          </w:p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Меморандум о договоренности № 3100071/2010  между Правительством Республики Молдова и Миссией ОБСЕ в Молдове,   которая представляет Организацию по безопасности и сотрудничеству в Европе, о профессиональной переподготовке и социальной адаптации военнослужащих контрактников и резервистов Республики Молдова, подписанный в Кишинэу 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24"/>
                <w:attr w:name="Year" w:val="2010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24 июня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2010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 xml:space="preserve"> Постановление Правительства № 51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3"/>
                <w:attr w:name="Year" w:val="2010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3 февраля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2010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Проект «Трудоустройство военнослужащих-контрактников и резервистов Республики Молдова»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между Министерством обороны Республики Молдова и Министерством национальной обороны Китайской Народной Республики о предоставлении со стороны Китайской Народной Республики  безвозмездной  военной помощи Республике Молдова, подписанное в Пекине </w:t>
            </w:r>
            <w:smartTag w:uri="urn:schemas-microsoft-com:office:smarttags" w:element="date">
              <w:smartTagPr>
                <w:attr w:name="Year" w:val="2012"/>
                <w:attr w:name="Day" w:val="13"/>
                <w:attr w:name="Month" w:val="9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13 сентября </w:t>
              </w:r>
              <w:smartTag w:uri="urn:schemas-microsoft-com:office:smarttags" w:element="metricconverter">
                <w:smartTagPr>
                  <w:attr w:name="ProductID" w:val="2012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2012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  <w:p w:rsidR="00BB1DA4" w:rsidRPr="00E352CC" w:rsidRDefault="00BB1DA4" w:rsidP="00717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DA4" w:rsidRPr="00E352CC" w:rsidTr="0071772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Уничтожение избытков и устаревших запасов боеприпасов в Республике Молдова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о внедрении № 3100031/2007 между Миссией Организации по безопасности и сотрудничеству в Европе и Министерством обороны Республики Молдова, подписанное в Кишинэу 22 </w:t>
            </w:r>
            <w:r w:rsidRPr="00E352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Подразделение по координации, внедрению и мониторизации проекта реформирования системы здравоохранения</w:t>
            </w:r>
          </w:p>
          <w:p w:rsidR="00BB1DA4" w:rsidRPr="00FF7F5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895C3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Грант-MOL-CFUND-1303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895C3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895C3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895C3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Грант MOL-H-PCIMU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Грант MOL-T-PCIMU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BB59EB" w:rsidRDefault="00BB1DA4" w:rsidP="00717727">
            <w:pPr>
              <w:pStyle w:val="NormalWeb"/>
              <w:ind w:firstLine="0"/>
              <w:rPr>
                <w:sz w:val="20"/>
                <w:szCs w:val="20"/>
              </w:rPr>
            </w:pPr>
            <w:r w:rsidRPr="00BB59EB">
              <w:rPr>
                <w:sz w:val="20"/>
                <w:szCs w:val="20"/>
              </w:rPr>
              <w:t>Грант F/D 29 (2012)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Меморандум о взаимопонимании между Министерством  здравоохранении Республики Молдова и Министерством иностранных дел</w:t>
            </w:r>
          </w:p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Румынии в области официальной помощи в целях развития, относительно осуществления проекта по реабилитации здания, в котором  будет функционировать Региональный центр по переливанию крови Кахул, подписанного в Кишинэу, </w:t>
            </w:r>
            <w:smartTag w:uri="urn:schemas-microsoft-com:office:smarttags" w:element="date">
              <w:smartTagPr>
                <w:attr w:name="Year" w:val="2012"/>
                <w:attr w:name="Day" w:val="13"/>
                <w:attr w:name="Month" w:val="11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13 ноября </w:t>
              </w:r>
              <w:smartTag w:uri="urn:schemas-microsoft-com:office:smarttags" w:element="metricconverter">
                <w:smartTagPr>
                  <w:attr w:name="ProductID" w:val="2012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2012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  <w:r w:rsidRPr="00DE2F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297EF8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Объединенное подразделение по внедрению программ Международного фонда сельскохозяйственного развития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Заемное соглашение (Проект оздоровления сельского хозяйства) между Республикой Молдова и Международным фондом сельскохозяйственного развития № 629-MD, Закон № 18-XV от 17 февраля   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2005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о финансировании (кредит и грант) между Республикой Молдова и Международным фондом сельскохозяйствен-ного развития (IFAD) в целях внедрения в Молдове Программы финансовых и маркетинговых услуг в сельской местности, Закон № 282-XVI от 18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соглашение между Республикой Молдова и Международным фондом сельскохозяйственного развития для осуществления в Молдове Проекта услуг сельского финансирования и развития агробизнеса (кредит № LI-832- MD, грант № G-I-C -832 MD), Закон № 108 от 19 мая 2011г.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о финансировании между Республикой Молдова и Международным фондом сельскохозяйственного развития в целях реализации в Молдове Проекта услуг сельского финансирования и развития агробизнеса (Грант № C DE 832 MD)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Подразделение по внедрению Проекта Всемирного банка по улучшению конкурентоспособ-ности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Кредитное соглашение по развитию (Проект по повышению конкурентоспособности) между Республикой Молдова и Международной ассоциацией развития  № 4119-MD, Закон 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№ 378-XVI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2005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между Республикой Молдова и Международной ассоциацией развития о дополнительном финансировании проекта по улучшению конкурентоспособности № 4655-MD, Закон № 27-XVIII от 4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Соглашение о гранте для развития № H187-MD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Грант № TF011810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между Правительством Республики Молдова и Международной ассоциацией развития о дополнительном финансировании проекта «Качественное образование в сельской местности Республики Молдова» № 5080- MD, Закон № 172 от 11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Соглашение о финансировании между Республикой Молдова и Международной ассоциацией развития (Проект реформы в области образования в Молдове») № 5196-MD от 7 февраля 2013 года, Закон № 89 от 19 апреля 2013 года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DA4" w:rsidRPr="00E352CC" w:rsidTr="0071772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Офис административной поддержки для оказания помощи по внедрению Стратегии реформы центрального публичного управления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Грант № TF 056601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Объединенное подразделение по внедрению и мониторингу проектов в области энергетики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Кредитное соглашение для развития (Второй энергетический проект) между Республикой Молдова и Международной ассоциацией развития № 3833 MD, подписанное в Вашингтоне </w:t>
            </w:r>
            <w:smartTag w:uri="urn:schemas-microsoft-com:office:smarttags" w:element="date">
              <w:smartTagPr>
                <w:attr w:name="Year" w:val="2003"/>
                <w:attr w:name="Day" w:val="4"/>
                <w:attr w:name="Month" w:val="12"/>
                <w:attr w:name="ls" w:val="trans"/>
              </w:smartTagPr>
              <w:smartTag w:uri="urn:schemas-microsoft-com:office:smarttags" w:element="date">
                <w:smartTagPr>
                  <w:attr w:name="Year" w:val="2003"/>
                  <w:attr w:name="Day" w:val="4"/>
                  <w:attr w:name="Month" w:val="12"/>
                  <w:attr w:name="ls" w:val="trans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 xml:space="preserve">4 декабря </w:t>
                </w:r>
                <w:smartTag w:uri="urn:schemas-microsoft-com:office:smarttags" w:element="metricconverter">
                  <w:smartTagPr>
                    <w:attr w:name="ProductID" w:val="2003 г"/>
                  </w:smartTagPr>
                  <w:r w:rsidRPr="00E352CC">
                    <w:rPr>
                      <w:rFonts w:ascii="Times New Roman" w:hAnsi="Times New Roman"/>
                      <w:sz w:val="20"/>
                      <w:szCs w:val="20"/>
                    </w:rPr>
                    <w:t>2003</w:t>
                  </w:r>
                </w:smartTag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 г.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 xml:space="preserve">, Закон № 567-XV от </w:t>
            </w:r>
            <w:smartTag w:uri="urn:schemas-microsoft-com:office:smarttags" w:element="date">
              <w:smartTagPr>
                <w:attr w:name="Year" w:val="2003"/>
                <w:attr w:name="Day" w:val="25"/>
                <w:attr w:name="Month" w:val="12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25 декабря </w:t>
              </w:r>
              <w:smartTag w:uri="urn:schemas-microsoft-com:office:smarttags" w:element="metricconverter">
                <w:smartTagPr>
                  <w:attr w:name="ProductID" w:val="2003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2003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Default="00BB1DA4" w:rsidP="00717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Специальное соглашение между Швецией и Республикой Молдовой о поддержке Программы по наращиванию потенциала Министерства экономики в области энергетической эффективности и возобновляемых источников энергии в Молдове  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53040015 от </w:t>
            </w:r>
            <w:smartTag w:uri="urn:schemas-microsoft-com:office:smarttags" w:element="date">
              <w:smartTagPr>
                <w:attr w:name="Year" w:val="2011"/>
                <w:attr w:name="Day" w:val="30"/>
                <w:attr w:name="Month" w:val="6"/>
                <w:attr w:name="ls" w:val="trans"/>
              </w:smartTagPr>
              <w:r w:rsidRPr="00E352CC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30 июня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Pr="00E352CC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>2011 г</w:t>
                </w:r>
              </w:smartTag>
              <w:r w:rsidRPr="00E352CC"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>Грант № TF 099139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Проект «Соединительная национальная газотранспортная система из Румынии в Молдову в направлении реки Прут – село Тодирешть, Унгенского района»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Соглашение о гранте  Европейского сообщества для внешних  действий, № MIS ETC CODE 993, подписанное 8 августа 2013 года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Румынии о внедрении программы технической и финансовой поддержки на основе безвозмездной финансовой помощи в размере 100 миллионов евро, предоставленной Румынией Республике Молдова, ратифицированное Законом </w:t>
            </w:r>
          </w:p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№ 133 от </w:t>
            </w:r>
            <w:smartTag w:uri="urn:schemas-microsoft-com:office:smarttags" w:element="date">
              <w:smartTagPr>
                <w:attr w:name="Year" w:val="2010"/>
                <w:attr w:name="Day" w:val="1"/>
                <w:attr w:name="Month" w:val="7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1 июля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2010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Style w:val="hps"/>
                <w:rFonts w:ascii="Times New Roman" w:hAnsi="Times New Roman"/>
                <w:color w:val="000000"/>
                <w:sz w:val="20"/>
                <w:szCs w:val="20"/>
              </w:rPr>
              <w:t>Подразделение по внедрению и администрированию проекта</w:t>
            </w: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color w:val="000000"/>
                <w:sz w:val="20"/>
                <w:szCs w:val="20"/>
              </w:rPr>
              <w:t>увеличения производства продовольствия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Обменные ноты между Правительством Республики Молдова и Правительством Японии от 11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2004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Обменные ноты между Правительством Республики Молдова и Правительством Японии от 3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Проект поддержки малообеспеченных  фермеров 2KR 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Обменные ноты между Правительством Республики Молдова и Правительством Японии от 11 января </w:t>
            </w:r>
          </w:p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Обменные ноты между Правительством Республики Молдова и Правительством Японии от 5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Программа развития малой ирригационной системы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7 октября</w:t>
            </w:r>
          </w:p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Финансовое соглашение, подписанное с Европейской комиссией 18 августа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Договоры купли-продажи в рассрочку сельскохозяйственной техники и оборудования, приобретенных из средств  Фонда партнера,  Фонда оборотных средств, заключенной с бенефициарами до </w:t>
            </w:r>
            <w:smartTag w:uri="urn:schemas-microsoft-com:office:smarttags" w:element="date">
              <w:smartTagPr>
                <w:attr w:name="Year" w:val="2013"/>
                <w:attr w:name="Day" w:val="31"/>
                <w:attr w:name="Month" w:val="12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31 декабря </w:t>
              </w:r>
              <w:smartTag w:uri="urn:schemas-microsoft-com:office:smarttags" w:element="metricconverter">
                <w:smartTagPr>
                  <w:attr w:name="ProductID" w:val="2013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2013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о гранте, подготовленное путем обмена нотами между Правительством Республики Молдова и Правительством Японии о расширении Проекта технической помощи для малообеспеченных фермеров (2KR) от </w:t>
            </w:r>
            <w:smartTag w:uri="urn:schemas-microsoft-com:office:smarttags" w:element="date">
              <w:smartTagPr>
                <w:attr w:name="Year" w:val="2012"/>
                <w:attr w:name="Day" w:val="17"/>
                <w:attr w:name="Month" w:val="4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17 апреля </w:t>
              </w:r>
              <w:smartTag w:uri="urn:schemas-microsoft-com:office:smarttags" w:element="metricconverter">
                <w:smartTagPr>
                  <w:attr w:name="ProductID" w:val="2012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2012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Проект «Цикл  льготного топлива посредством  механизма покупки в рассрочку для местных поставщиков топлива»</w:t>
            </w:r>
          </w:p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Style w:val="hps"/>
                <w:rFonts w:ascii="Times New Roman" w:hAnsi="Times New Roman"/>
                <w:color w:val="000000"/>
                <w:sz w:val="20"/>
                <w:szCs w:val="20"/>
              </w:rPr>
              <w:t xml:space="preserve">Соглашение об ответственной стороне № 1/ MEBP от 7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352CC">
                <w:rPr>
                  <w:rStyle w:val="hps"/>
                  <w:rFonts w:ascii="Times New Roman" w:hAnsi="Times New Roman"/>
                  <w:color w:val="000000"/>
                  <w:sz w:val="20"/>
                  <w:szCs w:val="20"/>
                </w:rPr>
                <w:t>2012 г</w:t>
              </w:r>
            </w:smartTag>
            <w:r w:rsidRPr="00E352CC">
              <w:rPr>
                <w:rStyle w:val="hps"/>
                <w:rFonts w:ascii="Times New Roman" w:hAnsi="Times New Roman"/>
                <w:color w:val="000000"/>
                <w:sz w:val="20"/>
                <w:szCs w:val="20"/>
              </w:rPr>
              <w:t xml:space="preserve">. между 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Министерством экономики и Подразделением по внедрению и администрированию проектов наращивания  производства пищевой  продукции (подписанный на основе документа о проекте между ПРООН и Министерством экономики </w:t>
            </w:r>
            <w:r w:rsidRPr="00E352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Проект «Эффективное использование твердого топлива из биомассы»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BB59EB" w:rsidRDefault="00BB1DA4" w:rsidP="00717727">
            <w:pPr>
              <w:pStyle w:val="NormalWeb"/>
              <w:ind w:firstLine="0"/>
              <w:rPr>
                <w:sz w:val="20"/>
                <w:szCs w:val="20"/>
              </w:rPr>
            </w:pPr>
            <w:r w:rsidRPr="00BB59EB">
              <w:rPr>
                <w:sz w:val="20"/>
                <w:szCs w:val="20"/>
              </w:rPr>
              <w:t>Соглашение о гранте, заключенное путем обмена нотами между Правительством Республики Молдова и Правительством Японии, с целью реализации проекта «Эффективное использование твердого топлива из биомассы», подписанное 26 июня 2013 года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Style w:val="hps"/>
                <w:rFonts w:ascii="Times New Roman" w:hAnsi="Times New Roman"/>
                <w:color w:val="000000"/>
                <w:sz w:val="20"/>
                <w:szCs w:val="20"/>
              </w:rPr>
              <w:t>Государственное учреждение</w:t>
            </w: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усовершенствования в области </w:t>
            </w:r>
            <w:r w:rsidRPr="00E352CC">
              <w:rPr>
                <w:rStyle w:val="hps"/>
                <w:rFonts w:ascii="Times New Roman" w:hAnsi="Times New Roman"/>
                <w:color w:val="000000"/>
                <w:sz w:val="20"/>
                <w:szCs w:val="20"/>
              </w:rPr>
              <w:t>сельского хозяйства</w:t>
            </w: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Обменные ноты между Правительством Республики Молдова и Правительством Японии от 12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Министерство здравоохранения, Министерство труда, социальной защиты и семьи </w:t>
            </w:r>
          </w:p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Финансовое соглашение между Республикой Молдова и Международной ассоциацией развития (Проект «Услуги здравоохранения и социальной помощи») 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№ 4320-MD, Закон № 194-XVI от </w:t>
            </w:r>
            <w:smartTag w:uri="urn:schemas-microsoft-com:office:smarttags" w:element="date">
              <w:smartTagPr>
                <w:attr w:name="Year" w:val="2007"/>
                <w:attr w:name="Day" w:val="26"/>
                <w:attr w:name="Month" w:val="7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26 июля </w:t>
              </w:r>
              <w:smartTag w:uri="urn:schemas-microsoft-com:office:smarttags" w:element="metricconverter">
                <w:smartTagPr>
                  <w:attr w:name="ProductID" w:val="2007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2007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  <w:p w:rsidR="00BB1DA4" w:rsidRPr="00D572F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Проект «Услуги здравоохранения и социальной помощи»</w:t>
            </w:r>
          </w:p>
        </w:tc>
        <w:tc>
          <w:tcPr>
            <w:tcW w:w="4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между Республикой Молдова и Международной ассоциацией развития о дополнительном финансировании Проекта «Услуги здравоохранения и социальной помощи», № 5023-MD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0"/>
                <w:attr w:name="Year" w:val="2011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20 декабря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2011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 xml:space="preserve">, Закон № 79 от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12"/>
                <w:attr w:name="Year" w:val="2012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12 апреля </w:t>
              </w:r>
              <w:smartTag w:uri="urn:schemas-microsoft-com:office:smarttags" w:element="metricconverter">
                <w:smartTagPr>
                  <w:attr w:name="ProductID" w:val="2012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2012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Министерство здравоохранения</w:t>
            </w:r>
            <w:r w:rsidRPr="00E352CC">
              <w:rPr>
                <w:rFonts w:ascii="Times New Roman" w:hAnsi="Times New Roman"/>
                <w:strike/>
                <w:sz w:val="20"/>
                <w:szCs w:val="20"/>
              </w:rPr>
              <w:t xml:space="preserve">  </w:t>
            </w:r>
          </w:p>
          <w:p w:rsidR="00BB1DA4" w:rsidRPr="001972E0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Проект «Оценка потенциала и модернизация Республиканской клинической больницы»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Рамочное соглашение о займе между Правительством Республики Молдова и Банком развития Совета Европы, подписанное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16"/>
                <w:attr w:name="Year" w:val="2008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16 октября </w:t>
              </w:r>
              <w:smartTag w:uri="urn:schemas-microsoft-com:office:smarttags" w:element="metricconverter">
                <w:smartTagPr>
                  <w:attr w:name="ProductID" w:val="2008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2008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1DA4" w:rsidRPr="00465D7C" w:rsidRDefault="00BB1DA4" w:rsidP="007177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Integral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Проект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«Улучшение медицинских услуг в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Республиканской клинической больнице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Молдовы»</w:t>
            </w:r>
          </w:p>
        </w:tc>
        <w:tc>
          <w:tcPr>
            <w:tcW w:w="48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Экспортное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кредитное соглашение между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Республикой Молдова и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УниКредит Банк Австрия АГ для финансирования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проекта «Улучшение медицинских услуг в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Республиканской клинической больнице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Молдовы» </w:t>
            </w:r>
            <w:r w:rsidRPr="00E352CC">
              <w:rPr>
                <w:rStyle w:val="atn"/>
                <w:rFonts w:ascii="Times New Roman" w:hAnsi="Times New Roman"/>
                <w:sz w:val="20"/>
                <w:szCs w:val="20"/>
              </w:rPr>
              <w:t>(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№ 232.171),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Закон №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181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от 11 июля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352CC">
                <w:rPr>
                  <w:rStyle w:val="hps"/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Проект «Внедрение экологически чистой энергии с помощью солнечной энергии»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о гранте по проекту «Внедрение экологически чистой энергии с помощью солнечной энергии» между Правительством Республики Молдова и JICA, подписанное </w:t>
            </w:r>
            <w:smartTag w:uri="urn:schemas-microsoft-com:office:smarttags" w:element="date">
              <w:smartTagPr>
                <w:attr w:name="Year" w:val="2011"/>
                <w:attr w:name="Day" w:val="18"/>
                <w:attr w:name="Month" w:val="7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18 июля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2011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>Грант № TF 012263-MD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572F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FC">
              <w:rPr>
                <w:rFonts w:ascii="Times New Roman" w:hAnsi="Times New Roman"/>
                <w:sz w:val="20"/>
                <w:szCs w:val="20"/>
              </w:rPr>
              <w:t>Проект «Улучшение медицинских услуг в Республиканской клинической больнице Молдовы --II фаза»</w:t>
            </w:r>
          </w:p>
          <w:p w:rsidR="00BB1DA4" w:rsidRPr="00D572F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1DA4" w:rsidRPr="00D572F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1DA4" w:rsidRPr="00D572F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1DA4" w:rsidRPr="00D572F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D572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Проект</w:t>
            </w:r>
            <w:proofErr w:type="spellEnd"/>
            <w:r w:rsidRPr="00D572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D572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Улучшение</w:t>
            </w:r>
            <w:proofErr w:type="spellEnd"/>
            <w:r w:rsidRPr="00D572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2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медицинского</w:t>
            </w:r>
            <w:proofErr w:type="spellEnd"/>
            <w:r w:rsidRPr="00D572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2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обслуживания</w:t>
            </w:r>
            <w:proofErr w:type="spellEnd"/>
            <w:r w:rsidRPr="00D572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Default="00BB1DA4" w:rsidP="00717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2FC">
              <w:rPr>
                <w:rFonts w:ascii="Times New Roman" w:hAnsi="Times New Roman"/>
                <w:sz w:val="20"/>
                <w:szCs w:val="20"/>
              </w:rPr>
              <w:t xml:space="preserve">Экспортное кредитное соглашение между Республикой Молдова и УниКредит Банк Австрия АГ для финансирования проекта «Улучшение медицинских услуг в Республиканской клинической больнице Молдовы – II фаза», № 233.022, ратифицированное Законом № 209 от </w:t>
            </w:r>
            <w:smartTag w:uri="urn:schemas-microsoft-com:office:smarttags" w:element="date">
              <w:smartTagPr>
                <w:attr w:name="Year" w:val="2013"/>
                <w:attr w:name="Day" w:val="12"/>
                <w:attr w:name="Month" w:val="7"/>
                <w:attr w:name="ls" w:val="trans"/>
              </w:smartTagPr>
              <w:r w:rsidRPr="00D572FC">
                <w:rPr>
                  <w:rFonts w:ascii="Times New Roman" w:hAnsi="Times New Roman"/>
                  <w:sz w:val="20"/>
                  <w:szCs w:val="20"/>
                </w:rPr>
                <w:t xml:space="preserve">12 июля </w:t>
              </w:r>
              <w:smartTag w:uri="urn:schemas-microsoft-com:office:smarttags" w:element="metricconverter">
                <w:smartTagPr>
                  <w:attr w:name="ProductID" w:val="2013 г"/>
                </w:smartTagPr>
                <w:r w:rsidRPr="00D572FC">
                  <w:rPr>
                    <w:rFonts w:ascii="Times New Roman" w:hAnsi="Times New Roman"/>
                    <w:sz w:val="20"/>
                    <w:szCs w:val="20"/>
                  </w:rPr>
                  <w:t>2013 г</w:t>
                </w:r>
              </w:smartTag>
              <w:r w:rsidRPr="00D572F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  <w:p w:rsidR="00BB1DA4" w:rsidRPr="00D572FC" w:rsidRDefault="00BB1DA4" w:rsidP="00717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Обмен  верительными грамотами между Правительством Республики Молдова  и Японским агентством по международному сотрудничеству на основе Кредитного соглашения по проекту «Улучшение </w:t>
            </w:r>
            <w:r w:rsidRPr="004B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медицинского обслуживания</w:t>
            </w:r>
            <w:r w:rsidRPr="00D572FC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подписанных </w:t>
            </w:r>
            <w:smartTag w:uri="urn:schemas-microsoft-com:office:smarttags" w:element="date">
              <w:smartTagPr>
                <w:attr w:name="Year" w:val="2013"/>
                <w:attr w:name="Day" w:val="27"/>
                <w:attr w:name="Month" w:val="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 xml:space="preserve">27 июня </w:t>
              </w:r>
              <w:smartTag w:uri="urn:schemas-microsoft-com:office:smarttags" w:element="metricconverter">
                <w:smartTagPr>
                  <w:attr w:name="ProductID" w:val="2013 г"/>
                </w:smartTagPr>
                <w:r>
                  <w:rPr>
                    <w:rFonts w:ascii="Times New Roman" w:hAnsi="Times New Roman"/>
                    <w:sz w:val="20"/>
                    <w:szCs w:val="20"/>
                  </w:rPr>
                  <w:t>2013 г</w:t>
                </w:r>
              </w:smartTag>
              <w:r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BB1DA4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ГП</w:t>
            </w:r>
            <w:r w:rsidRPr="00BB1D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«Administraţia de Stat a Drumurilor» 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Проект по поддержке Программы для дорожного сектора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Соглашение о займе между Республикой Молдова и Европейским банком реконструкции и развития (Проект восстановления дорог в Молдове) № 37671, Закон № 216-XVI от 12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Финансовое соглашение между Республикой Молдова и Европейским инвестиционным банком (Проект «Европейские дороги в Молдове») № 2006 0485, Закон № 217-XVI от 12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Грант № TF094952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Грант ENPI/2007/019549-MD-02, подписанный  9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52CC">
                <w:rPr>
                  <w:rFonts w:ascii="Times New Roman" w:hAnsi="Times New Roman"/>
                  <w:color w:val="000000"/>
                  <w:sz w:val="20"/>
                  <w:szCs w:val="20"/>
                </w:rPr>
                <w:t>2008 г</w:t>
              </w:r>
            </w:smartTag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Default="00BB1DA4" w:rsidP="00717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Соглашение о финансировании между Республикой Молдова и Европейским инвестиционным банком для реализации Проекта реабилитации дорог в Республике Молдова, FI № 25.852 Serapis № 2010-0154, Закон </w:t>
            </w:r>
          </w:p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79 от </w:t>
            </w:r>
            <w:smartTag w:uri="urn:schemas-microsoft-com:office:smarttags" w:element="date">
              <w:smartTagPr>
                <w:attr w:name="Year" w:val="2011"/>
                <w:attr w:name="Day" w:val="21"/>
                <w:attr w:name="Month" w:val="4"/>
                <w:attr w:name="ls" w:val="trans"/>
              </w:smartTagPr>
              <w:r w:rsidRPr="00E352CC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21 апреля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Pr="00E352CC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>2011 г</w:t>
                </w:r>
              </w:smartTag>
              <w:r w:rsidRPr="00E352CC"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о займе между Республикой Молдова и Европейским банком реконструкции и развития для реализации Проекта реабилитации дорог в Республике Молдова</w:t>
            </w:r>
          </w:p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41442, Закон № 77 от </w:t>
            </w:r>
            <w:smartTag w:uri="urn:schemas-microsoft-com:office:smarttags" w:element="date">
              <w:smartTagPr>
                <w:attr w:name="Year" w:val="2011"/>
                <w:attr w:name="Day" w:val="21"/>
                <w:attr w:name="Month" w:val="4"/>
                <w:attr w:name="ls" w:val="trans"/>
              </w:smartTagPr>
              <w:smartTag w:uri="urn:schemas-microsoft-com:office:smarttags" w:element="date">
                <w:smartTagPr>
                  <w:attr w:name="Year" w:val="2011"/>
                  <w:attr w:name="Day" w:val="21"/>
                  <w:attr w:name="Month" w:val="4"/>
                  <w:attr w:name="ls" w:val="trans"/>
                </w:smartTagPr>
                <w:r w:rsidRPr="00E352CC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 xml:space="preserve">21 апреля </w:t>
                </w:r>
                <w:smartTag w:uri="urn:schemas-microsoft-com:office:smarttags" w:element="metricconverter">
                  <w:smartTagPr>
                    <w:attr w:name="ProductID" w:val="2011 г"/>
                  </w:smartTagPr>
                  <w:r w:rsidRPr="00E352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2011</w:t>
                  </w:r>
                </w:smartTag>
              </w:smartTag>
              <w:r w:rsidRPr="00E352CC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 г.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Грант</w:t>
            </w:r>
            <w:r w:rsidRPr="00E352CC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2011/19549/MD-05</w:t>
            </w:r>
            <w:r w:rsidRPr="00E352CC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(</w:t>
            </w:r>
            <w:r w:rsidRPr="00E352CC">
              <w:rPr>
                <w:rStyle w:val="shorttext"/>
                <w:rFonts w:ascii="Times New Roman" w:hAnsi="Times New Roman"/>
                <w:sz w:val="20"/>
                <w:szCs w:val="20"/>
              </w:rPr>
              <w:t>ENPI/2011/265-548)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ГП «Международный аэропорт Кишинэу»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Кредитное соглашение № 37879 между Государственным предприятием «Международный аэропорт Кишинэу» и Европейским банком реконструкции и развития, подписанное 5 декабря 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о финансировании № 2007 0035 между Европейским инвестиционным банком и Государственным предприятием «Международный аэропорт Кишинэу», подписанное 18 декабря </w:t>
            </w:r>
          </w:p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Молдавская ассоциация по поддержке научных исследований и развития (MRDA)</w:t>
            </w:r>
          </w:p>
          <w:p w:rsidR="00BB1DA4" w:rsidRPr="00E352CC" w:rsidRDefault="00BB1DA4" w:rsidP="00717727">
            <w:pPr>
              <w:ind w:left="16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о сотрудничестве между Правительством Республики Молдова и Фондом США в области гражданских исследований и развития независимых государств бывшего Советского Союза, подписанное 28 марта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 xml:space="preserve">., Закон № 1222-XIV от 31 июля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Гранты: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MRDA-09/PSA: Соглашение о поддержке программ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GAP – Программа обеспечения грантов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Nonproliferation Program, CRDF Global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Preventing Nuclear Smuggling Program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Фонд США в области гражданских исследований и развития (CRDF)</w:t>
            </w:r>
          </w:p>
          <w:p w:rsidR="00BB1DA4" w:rsidRPr="00E352CC" w:rsidRDefault="00BB1DA4" w:rsidP="007177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BB59EB" w:rsidRDefault="00BB1DA4" w:rsidP="00717727">
            <w:pPr>
              <w:pStyle w:val="1"/>
              <w:ind w:left="227"/>
              <w:jc w:val="both"/>
              <w:rPr>
                <w:sz w:val="20"/>
                <w:szCs w:val="20"/>
              </w:rPr>
            </w:pPr>
            <w:r w:rsidRPr="00BB59EB">
              <w:rPr>
                <w:sz w:val="20"/>
                <w:szCs w:val="20"/>
              </w:rPr>
              <w:t xml:space="preserve">Соглашение о сотрудничестве между Правительством Республики Молдова и Фондом США в области гражданских исследований и развития независимых государств бывшего Советского Союза, подписанное 28 марта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B59EB">
                <w:rPr>
                  <w:sz w:val="20"/>
                  <w:szCs w:val="20"/>
                </w:rPr>
                <w:t>2000 г</w:t>
              </w:r>
            </w:smartTag>
            <w:r w:rsidRPr="00BB59EB">
              <w:rPr>
                <w:sz w:val="20"/>
                <w:szCs w:val="20"/>
              </w:rPr>
              <w:t xml:space="preserve">., Закон № 1222-XIV от 31 июля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B59EB">
                <w:rPr>
                  <w:sz w:val="20"/>
                  <w:szCs w:val="20"/>
                </w:rPr>
                <w:t>2000 г</w:t>
              </w:r>
            </w:smartTag>
            <w:r w:rsidRPr="00BB59EB">
              <w:rPr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Гранты: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GAP – Программа обеспечения грантов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Nonproliferation Program, CRDF Global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Preventing Nuclear Smuggling Program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Академия наук Молдовы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сообщества, подписанное </w:t>
            </w:r>
            <w:smartTag w:uri="urn:schemas-microsoft-com:office:smarttags" w:element="date">
              <w:smartTagPr>
                <w:attr w:name="Year" w:val="2006"/>
                <w:attr w:name="Day" w:val="11"/>
                <w:attr w:name="Month" w:val="5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11 мая 2006 года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 xml:space="preserve">, Закон 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№ 426-XVI от </w:t>
            </w:r>
            <w:smartTag w:uri="urn:schemas-microsoft-com:office:smarttags" w:element="date">
              <w:smartTagPr>
                <w:attr w:name="Year" w:val="2006"/>
                <w:attr w:name="Day" w:val="27"/>
                <w:attr w:name="Month" w:val="12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27 декабря </w:t>
              </w:r>
              <w:smartTag w:uri="urn:schemas-microsoft-com:office:smarttags" w:element="metricconverter">
                <w:smartTagPr>
                  <w:attr w:name="ProductID" w:val="2006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2006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FP7-INCO-2010-6, Project 266515 «Preparation for Moldova’s integration into the European Research Area and into the Community R&amp;D Framework Programs on the basis of scientific excellence – MOLD-ERA»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FP7 SEE-GRID-SCI nr.211338 «SEE-GRID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eInfrastructure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for regional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eScience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FP7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IncoNet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EECA nr.212226 «S&amp;T International Cooperation Network for Eastern European and Central Asian Countries»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 BS-ERA.NET nr.226160 «Networking on Science and Technology in the Black Sea Region»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FP7 SEERA-EI nr.228052 «South East European Research Area for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eInfrastructures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 FLEXSOLCELL nr.230861 «Development of Flexible single and tandem II-VI-Based High Efficiency Thin Film Solar Cells»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 EXTEND nr.231137 «Extending ICT research co-operation between the European Union, Eastern Europe and the Southern Caucasus»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FP7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TransNEW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nr.234330 «Support for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realising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new Member and Associate States’ potentials in transport research»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 CHIRALIX nr.235018 «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Heterometallic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mixed valence «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Chirale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magnetic bricks» in assembler of Single Molecule and Single Chain Magnets for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nano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-dimension magnetic materials»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FP7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IncoNet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CA/SC nr.244417 «International Cooperation Network for Central Asian and South Caucasus Countries»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 PCAP nr.246902 «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Photocatalytic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Cluster Complexes for Artificial Photosynthesis Applications»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 TEMADEP nr.247659 «Template-Assisted Deposition of Functional Materials and Devices»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FP7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EECAlink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nr.223359 «Promotion and facilitation of international cooperation with Eastern European and Central Asian countries»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 PROMIT-HEAS-4 nr.265182 «Knowledge transfer and research needs for preparing mitigation/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adaptatition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policy portfolios»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FP7 NANOALLOY nr.252407 «Induced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electrodeposition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nanostructures as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nanowires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nanotubes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consisting of cobalt-based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multilayers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for MEMS applications».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FP7 PVICOKEST nr.269167 «International cooperative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programme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for photovoltaic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kesterite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based technologies»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 HP-SEE nr.031775 «High-Performance Computing Infrastructure for South East Europe’s Research Communities»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 7 EGI-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InSPIRE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nr.261323 «European Grid Initiative: Integrated Sustainable Pan-European Infrastructure for Researchers in Europe»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FP7- HP-SEE CSA-INFRA 261499 «High-Performance Computing Infrastructure for South East Europe»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 HEALTH ESPOIR nr.278453 «European clinical study for the application of regenerative heart valves»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FP-7 EEGS-2 nr.287179 «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Extinderea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sistemului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EGNOS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în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Europa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Est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Aplicaţii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 PICTURE. ICT-2011-7 nr.288279 «Policy dialogue in ICT to an Upper level for Reinforced EU-EECA Cooperation»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 ICT. Idealist2014 nr.288598 «Trans-national cooperation among ICT NCPs»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 «European clinical study for the application of regenerative heart valves»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 MOLD-NANONET nr.294953: «Enhancing the capacities of the ELIRI Research Institute in applied research to enable the integration of Moldova in the European Research Area on the basis of scientific excellence»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FP7- PEOPLE-IRSES Nr.295202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Oil&amp;Sugar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Training and Collaboration on material developments and process improvement in oil and sugar production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FP7-HEALTH-2012-INNIOVATION-1, nr. 304810-2 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«RAIDs-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Ratyional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molecular Assessments and Innovative Drugs Selection»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FP7-ENERGY-2012-1-2STAG H2ESOT, nr. 308768-2 «Waste Heat to Electrical Energy via Sustainable Organic Thermoelectric Devices»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7-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PEOPLE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-2012-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IRSES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DynSysAppl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. 316338 «Использование человеческих, природных и информационных ресурсов для устойчивого развития экономики страны»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FP7-PEOPLE-2012- IRSES NUTRILAB /nr. 318946 «Nutritional Labeling Study in Black Sea Region Countries»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FP7 PEOPLE-IRSES -FLUMEN. Nr. 318969 «Fluvial processes and sediment dynamics of slope channel systems: Impacts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od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socio-economic and climate change on river system characteristics and related services»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FP7-SSH-2012-2, nr. 320214, ARABTRANS «Political and Social Transformations in the Arab World»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EURAXESS nr. 295345 «Enhancing The Outreach and Effectiveness of the EURAXESS Network Partners. EURAXESS T.O.P II»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Академия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наук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Молдовы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FWC Ben- LOT Nr.9: Culture, Education, Employment and Social Europe Aid/127054/C/SER/multi «Support to the Academy of Sciences of Moldova in better integration into the ERA»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№13254 oт 11 августа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., Трансграничное сотрудничество Phare CBC 2006–Трансграничное сотрудничество по созданию  Зонального центра подготовки  экспертов для изучения, хранения и менеджмента растительных генетических ресурсов в целях эффективного использования генетического наследия и сохранения окружающей среды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TEMPUS nr.145035 «Western – Eastern teachers education network»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TEMPUS nr.144920 «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Modernisation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et Development de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cours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Professionalises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(MODEP)»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TEMPUS nr.144976 «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Professionnalisation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enseignements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 travail social»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TEMPUS-TACIS nr.IB_JEP-27086-2006 (MD) «Developing the ICT capable Schools in Moldova (DICISM)»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TEMPUS nr.144790-TEMPUS-2008-RU-JPCR «Creation de 4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Ecole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Superieure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Hoteliere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d'Aplication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TEMPUS nr.175702-LLP-1-2010-1-MD-AJM-IC «Consolidation of trust and implementation of the European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Neighbouring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Policy and Eastern Partnership»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TEMPUS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: 511303 -1 -2010 -1-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TEMPUS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JPCR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MPPHSS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«Программы мастерата в общественном здравоохранении и социальных услугах»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Nr.1/2/193 JCP Romania-Ukraine-Moldova «Resources pilot centre for cross-border preservation of the aquatic biodiversity of Prut River»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. 2.2.1.74459.339, 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BSB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-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Eco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, «Совместная операциональная программа «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BAZINUL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Ă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RII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NEGRE</w:t>
            </w:r>
            <w:r w:rsidRPr="00E352CC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2007-2013» Сеть исследований по мониторингу окружающей среды и снижению  нежелательных  экологических эффектов в бассейне Черного моря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MIS-ETC 937 nr.1/3/128 «Cross-border initiative for 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developing playful topiary art for education and leisure»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MIS-ETC 287 – 48910/24.06.2011 nr.1.1.3.65910.92 – «Symbiosis Network for Environment Protection and Sustainable Development in Black Sea Basin – SYMNET»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MIS-ETC 933 «Cross-border educational exchanges in European studies-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favourable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framework in the diminishing of the border effects at the eastern frontier of the EU»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MIS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-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ETC</w:t>
            </w:r>
            <w:proofErr w:type="gramEnd"/>
            <w:r w:rsidRPr="00E352CC">
              <w:rPr>
                <w:rFonts w:ascii="Times New Roman" w:hAnsi="Times New Roman"/>
                <w:sz w:val="20"/>
                <w:szCs w:val="20"/>
              </w:rPr>
              <w:t xml:space="preserve"> 250 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. 1.2.1. 65963.80 «Сеть сейсмической безопасности в бассейне  Черного моря 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ESNET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HES – CODE MIS – ETC: 946 «Cross-border cooperation for common needs: Health, Environment, Sport»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Индивидуальный план действий партнёрства Республики Молдова–НАТО, Постановление Правительства № 746 от 18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EAP.NIG 982517 «Silk Network Academies Alliance»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NIG 982702 New RENAM-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RoEduNet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gateway based on CWDM technologies implementation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EST.CLG 982852 «Mitigation of water stress in agricultural soils by bio-indicators»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SfP-981186 «Clean-Up of Chemicals – Moldova»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SfP-983287 «Landslide Susceptibility Assessment in the Central Part of the Republic of Moldova»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в Кишинэу 20 сентября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2001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 xml:space="preserve">., ратифицированное Законом №789-XV от 28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2001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IB7320-110720 «New priority disciplines and algorithms in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queueing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analysis»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IZ73Z0-127925 «Magnetic coordination polymers of the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nanosized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clusters»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IZ73Z0-127968 «Functional Nanowires»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IZ73Z0-128019 «Coupled VCSEL arrays for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gassensing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environmental control»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IZ73Z0-128036 «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Xenobiotic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Input to the Prut River (XENOPRUT)»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IZ73Z0-128042 «Markets for executives and nonexecutives in Western and Eastern Europe»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IZ73Z0-128078 «Experimental and Theoretical Study of Magnetic Anisotropy in Linear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Trimeric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Single Molecule Magnets and Two-Dimensional Molecular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Metamagnets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: Prospects for Practical Applications»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IZ73Z0-128158 «Connecting the scientific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diaspora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the Republic of Moldova to the scientific and economic development of the home country»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IZ73Z0-128047 «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Nanopatterned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materials for the improvement of terahertz quantum cascade lasers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andlaser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-driven solid-state terahertz emitters»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IZ73Z0-128037 «Fabrication and investigation of carbon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nanotube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based sensors and (bio)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nanocomposite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materials»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IZ74Z0-128381 «Violence and repression as discourse and practice in South Eastern Europe: an historical and comparative perspective»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Matra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</w:rPr>
              <w:t>/</w:t>
            </w: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MD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/11/6 «Разносторонний подход и адекватное отношение к процессу старения в Республике Молдова»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«Модернизация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системы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перинатологии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в Молдове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», этап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Закон № 531-XV от 18 декабря 2003 года о присоединении Республики Молдова к Соглашению об учреждении Научно-технологического центра в Украине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Nr.5344 «Technology improvement and synthesis of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Tetrathiotetracene-iodile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quasi-one-dimensional crystals with high thermoelectric performance»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№ 5373 «К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вантовый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транспорт электронов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в нано-структурах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для практического применения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№ 5384 «Высокопроизводительные вычислительные модели на основе биологического и квантового подходов»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№ 5386 «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Экспрессия генов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RUBP карбоксилазы/оксигеназы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ультраструктура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хлоропластов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PEPcazei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и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C3 и C4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растений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при отсутствии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видимого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фотодыхания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№ 5391 «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Использование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композиции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микроэлементов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и микроорганизмов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для улучшения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плодородия почвы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на виноградниках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Nr. 5800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Nano-încapsularea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remediilor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antituberculoase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transport la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ţintă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Nr. 5807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Elaborararea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suportului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instrumental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implementarea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aplicaţiilor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complexe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în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infrastructura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regională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HPC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Nr. 5809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Prepararea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caracterizarea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cristalelor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nano-stratificate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bidimensionale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dicalcogenizilor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metalelor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tranziţie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intercalate cu molecule de halogen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Nr. 5832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Stimularea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biochimică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proceselor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anaerobe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elaborarea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reactorului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miltifuncţional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obţinerea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condiţionarea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hidrogenului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molecular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biometanului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Nr. 5833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Nanostructuri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în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bază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oxizi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metalici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aplicaţii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în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dispozitive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senzorice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Nr. 5845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Elaborarea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unui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system de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combatere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bolilor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dăunătorilor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producerea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ecologică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viţei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vie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Nr. 5854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Sisteme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aşteptare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priorităţi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tranzacţii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semi-Markov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probleme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control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în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reţele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complexe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Грант, внедряемый  HIFAB International AB при финансовой помощи Шведского агентства по международному развитию (SIDA)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№ 835 от 17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 «О создании Республиканского центра развития профессионального образования»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Контракт № 1415 от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 между МАГАТЭ, Институтом изотопов Co. Ltd и Академией наук Молдовы,  касающийся проектирования, разработки, установки и ввода в эксплуатацию многофункционального гамма-ирадиатора, с использованием источника 100KCi Co-60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№ MOL8005 «Центр ионизационных технологий в  Молдове»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Дополнительный протокол о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привилегиях и иммунитетах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ЧЭС,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ратифицированный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арламентом Республики Молдова Законом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1280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-XIV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от </w:t>
            </w:r>
            <w:smartTag w:uri="urn:schemas-microsoft-com:office:smarttags" w:element="date">
              <w:smartTagPr>
                <w:attr w:name="Year" w:val="2000"/>
                <w:attr w:name="Day" w:val="6"/>
                <w:attr w:name="Month" w:val="10"/>
                <w:attr w:name="ls" w:val="trans"/>
              </w:smartTagPr>
              <w:r w:rsidRPr="00E352CC">
                <w:rPr>
                  <w:rStyle w:val="hps"/>
                  <w:rFonts w:ascii="Times New Roman" w:hAnsi="Times New Roman"/>
                  <w:sz w:val="20"/>
                  <w:szCs w:val="20"/>
                </w:rPr>
                <w:t xml:space="preserve">6 октября </w:t>
              </w:r>
              <w:smartTag w:uri="urn:schemas-microsoft-com:office:smarttags" w:element="metricconverter">
                <w:smartTagPr>
                  <w:attr w:name="ProductID" w:val="2000 г"/>
                </w:smartTagPr>
                <w:r w:rsidRPr="00E352CC">
                  <w:rPr>
                    <w:rStyle w:val="hps"/>
                    <w:rFonts w:ascii="Times New Roman" w:hAnsi="Times New Roman"/>
                    <w:sz w:val="20"/>
                    <w:szCs w:val="20"/>
                  </w:rPr>
                  <w:t>2000 г</w:t>
                </w:r>
              </w:smartTag>
              <w:r w:rsidRPr="00E352CC">
                <w:rPr>
                  <w:rStyle w:val="hps"/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Развитие Лаборатории Lingofonic в ГУМФ </w:t>
            </w:r>
          </w:p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им. Николае Тестемицану 07/11/M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Разработка технологии CO</w:t>
            </w:r>
            <w:r w:rsidRPr="00E352C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-экстракции биологически активных веществ из зародышей пшеницы. 10.820.05.24 No: 353 RoA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BSEC-HDF / RES 2011-02. TESUWKERC «Technological system based on the utilization of water </w:t>
            </w:r>
            <w:proofErr w:type="spellStart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kineti</w:t>
            </w:r>
            <w:smartTag w:uri="urn:schemas-microsoft-com:office:smarttags" w:element="PersonName">
              <w:r w:rsidRPr="00E352CC">
                <w:rPr>
                  <w:rFonts w:ascii="Times New Roman" w:hAnsi="Times New Roman"/>
                  <w:sz w:val="20"/>
                  <w:szCs w:val="20"/>
                  <w:lang w:val="en-US"/>
                </w:rPr>
                <w:t>ka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spellEnd"/>
            <w:r w:rsidRPr="00E35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energy for rural consumers»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572F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ARABTRANS</w:t>
            </w:r>
            <w:r w:rsidRPr="00D57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572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FR</w:t>
            </w:r>
            <w:r w:rsidRPr="00D57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</w:t>
            </w:r>
            <w:r w:rsidRPr="00D572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SSH</w:t>
            </w:r>
            <w:r w:rsidRPr="00D57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-политических и социальных преобразований в арабском мире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572F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572F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Институт лесных исследований и лесоустройства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Грант № TF093088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Правительство Румынии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Румынии о реализации программы технической и финансовой поддержки на основе безвозмездной финансовой помощи в размере 100 миллионов евро, предоставленной Румынией Республике Молдова, ратифицированное Законом № 133 от 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Государственная канцелярия – Центр электронного правления</w:t>
            </w:r>
            <w:r w:rsidRPr="0046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352CC">
              <w:rPr>
                <w:rFonts w:ascii="Times New Roman" w:hAnsi="Times New Roman"/>
                <w:sz w:val="20"/>
                <w:szCs w:val="20"/>
              </w:rPr>
              <w:t>Проект «e-Преобразование  управления»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Финансовое соглашение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между Республикой Молдова и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Международной ассоциацией развития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(кредит № 5000 </w:t>
            </w:r>
            <w:r w:rsidRPr="00E352CC">
              <w:rPr>
                <w:rFonts w:ascii="Times New Roman" w:hAnsi="Times New Roman"/>
                <w:sz w:val="20"/>
                <w:szCs w:val="20"/>
                <w:lang w:val="ro-RO"/>
              </w:rPr>
              <w:t>MD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для реализации Проекта 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«e-Преобразование управления»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,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Закон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№ 173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от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28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352CC">
                <w:rPr>
                  <w:rStyle w:val="hps"/>
                  <w:rFonts w:ascii="Times New Roman" w:hAnsi="Times New Roman"/>
                  <w:sz w:val="20"/>
                  <w:szCs w:val="20"/>
                </w:rPr>
                <w:t>2011</w:t>
              </w: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Национальное бюро статистики «Проведение всеобщей сельско-хозяйственной переписи»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Специальное соглашение между Швецией и Республикой Молдова  от 26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1DA4" w:rsidRPr="00E352CC" w:rsidRDefault="00BB1DA4" w:rsidP="007177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BB59EB" w:rsidRDefault="00BB1DA4" w:rsidP="00717727">
            <w:pPr>
              <w:pStyle w:val="NormalWeb"/>
              <w:jc w:val="left"/>
              <w:rPr>
                <w:sz w:val="20"/>
                <w:szCs w:val="20"/>
              </w:rPr>
            </w:pPr>
          </w:p>
        </w:tc>
      </w:tr>
      <w:tr w:rsidR="00BB1DA4" w:rsidRPr="00E352CC" w:rsidTr="0071772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BB59EB" w:rsidRDefault="00BB1DA4" w:rsidP="00717727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BB59EB">
              <w:rPr>
                <w:color w:val="000000"/>
                <w:sz w:val="20"/>
                <w:szCs w:val="20"/>
              </w:rPr>
              <w:t xml:space="preserve">Государственное учреждение «Консолидирован-ное подразделение по реализации и мониторингу Программы реструктуризации 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предприятий виноградарско-винодельческого сектора»</w:t>
            </w:r>
          </w:p>
          <w:p w:rsidR="00BB1DA4" w:rsidRPr="00BB59EB" w:rsidRDefault="00BB1DA4" w:rsidP="00717727">
            <w:pPr>
              <w:pStyle w:val="NormalWeb"/>
              <w:ind w:firstLine="0"/>
              <w:rPr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Финансовое соглашение между Республикой Молдова и Европейским инвестиционным банком (Программа реструктуризации предприятий виноградарско-винодельческого сектора), FI          № 25.853 (MD), Serapis 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2010-0484, Закон № 70 от </w:t>
            </w:r>
            <w:smartTag w:uri="urn:schemas-microsoft-com:office:smarttags" w:element="date">
              <w:smartTagPr>
                <w:attr w:name="Year" w:val="2011"/>
                <w:attr w:name="Day" w:val="7"/>
                <w:attr w:name="Month" w:val="4"/>
                <w:attr w:name="ls" w:val="trans"/>
              </w:smartTagPr>
              <w:smartTag w:uri="urn:schemas-microsoft-com:office:smarttags" w:element="date">
                <w:smartTagPr>
                  <w:attr w:name="Year" w:val="2011"/>
                  <w:attr w:name="Day" w:val="7"/>
                  <w:attr w:name="Month" w:val="4"/>
                  <w:attr w:name="ls" w:val="trans"/>
                </w:smartTagPr>
                <w:r w:rsidRPr="00E352CC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 xml:space="preserve">7 апреля </w:t>
                </w:r>
                <w:smartTag w:uri="urn:schemas-microsoft-com:office:smarttags" w:element="metricconverter">
                  <w:smartTagPr>
                    <w:attr w:name="ProductID" w:val="2011 г"/>
                  </w:smartTagPr>
                  <w:r w:rsidRPr="00E352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2011</w:t>
                  </w:r>
                </w:smartTag>
              </w:smartTag>
              <w:r w:rsidRPr="00E352CC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 г.</w:t>
              </w:r>
            </w:smartTag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Соглашение-меморандум между Министерством сельского хозяйства и пищевой промышленности Республики Молдова и «Associazione Sviluppo Culturale&amp;Promozione Italianita» Итальянской Республики, подписанное 30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352CC">
                <w:rPr>
                  <w:rFonts w:ascii="Times New Roman" w:hAnsi="Times New Roman"/>
                  <w:color w:val="000000"/>
                  <w:sz w:val="20"/>
                  <w:szCs w:val="20"/>
                </w:rPr>
                <w:t>2011 г</w:t>
              </w:r>
            </w:smartTag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и Поправка от 1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352CC">
                <w:rPr>
                  <w:rFonts w:ascii="Times New Roman" w:hAnsi="Times New Roman"/>
                  <w:color w:val="000000"/>
                  <w:sz w:val="20"/>
                  <w:szCs w:val="20"/>
                </w:rPr>
                <w:t>2011 г</w:t>
              </w:r>
            </w:smartTag>
            <w:r w:rsidRPr="00E352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465D7C">
              <w:rPr>
                <w:sz w:val="20"/>
                <w:szCs w:val="20"/>
              </w:rPr>
              <w:t xml:space="preserve">Министерство труда, социальной защиты и семьи </w:t>
            </w:r>
          </w:p>
          <w:p w:rsidR="00BB1DA4" w:rsidRPr="00465D7C" w:rsidRDefault="00BB1DA4" w:rsidP="00717727">
            <w:pPr>
              <w:pStyle w:val="NormalWeb"/>
              <w:ind w:firstLine="0"/>
              <w:jc w:val="left"/>
              <w:rPr>
                <w:rStyle w:val="hps"/>
                <w:sz w:val="20"/>
                <w:szCs w:val="20"/>
              </w:rPr>
            </w:pPr>
            <w:r w:rsidRPr="00465D7C">
              <w:rPr>
                <w:sz w:val="20"/>
                <w:szCs w:val="20"/>
              </w:rPr>
              <w:t xml:space="preserve">Проект </w:t>
            </w:r>
            <w:r w:rsidRPr="00465D7C">
              <w:rPr>
                <w:rStyle w:val="hps"/>
                <w:sz w:val="20"/>
                <w:szCs w:val="20"/>
              </w:rPr>
              <w:t>«</w:t>
            </w:r>
            <w:r w:rsidRPr="00465D7C">
              <w:rPr>
                <w:sz w:val="20"/>
                <w:szCs w:val="20"/>
              </w:rPr>
              <w:t xml:space="preserve">Повышение эффективности  сети </w:t>
            </w:r>
            <w:r w:rsidRPr="00465D7C">
              <w:rPr>
                <w:rStyle w:val="hps"/>
                <w:sz w:val="20"/>
                <w:szCs w:val="20"/>
              </w:rPr>
              <w:t>социальной поддержки»</w:t>
            </w:r>
          </w:p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Финансовое соглашение между Республикой Молдова и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Международной ассоциацией развития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для реализации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проекта «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сети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социальной поддержки» (кредит №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5001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-MD), ратифицированное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Законом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174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от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28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352CC">
                <w:rPr>
                  <w:rStyle w:val="hps"/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.</w:t>
            </w:r>
          </w:p>
          <w:p w:rsidR="00BB1DA4" w:rsidRPr="00465D7C" w:rsidRDefault="00BB1DA4" w:rsidP="007177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465D7C">
              <w:rPr>
                <w:sz w:val="20"/>
                <w:szCs w:val="20"/>
              </w:rPr>
              <w:t xml:space="preserve">Проект «Улучшение оборудования в Доме-интернате для детей с психическими нарушениями, </w:t>
            </w:r>
          </w:p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г. Орхей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Соглашение о гранте между Посольством Японии в Республике Молдова и Домом-интернатом для детей с психическими  нарушениями, г. Орхей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от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27"/>
                <w:attr w:name="Year" w:val="2012"/>
              </w:smartTagPr>
              <w:r w:rsidRPr="00E352CC">
                <w:rPr>
                  <w:rStyle w:val="hps"/>
                  <w:rFonts w:ascii="Times New Roman" w:hAnsi="Times New Roman"/>
                  <w:sz w:val="20"/>
                  <w:szCs w:val="20"/>
                </w:rPr>
                <w:t xml:space="preserve">27 января </w:t>
              </w:r>
              <w:smartTag w:uri="urn:schemas-microsoft-com:office:smarttags" w:element="metricconverter">
                <w:smartTagPr>
                  <w:attr w:name="ProductID" w:val="2012 г"/>
                </w:smartTagPr>
                <w:r w:rsidRPr="00E352CC">
                  <w:rPr>
                    <w:rStyle w:val="hps"/>
                    <w:rFonts w:ascii="Times New Roman" w:hAnsi="Times New Roman"/>
                    <w:sz w:val="20"/>
                    <w:szCs w:val="20"/>
                  </w:rPr>
                  <w:t>2012 г</w:t>
                </w:r>
              </w:smartTag>
              <w:r w:rsidRPr="00E352CC">
                <w:rPr>
                  <w:rStyle w:val="hps"/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465D7C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DA4" w:rsidRPr="00E352CC" w:rsidTr="0071772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BB59EB" w:rsidRDefault="00BB1DA4" w:rsidP="00717727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BB59EB">
              <w:rPr>
                <w:sz w:val="20"/>
                <w:szCs w:val="20"/>
              </w:rPr>
              <w:t>Офис углеродного финансирования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Грант № TF 012845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5268B9" w:rsidRDefault="00BB1DA4" w:rsidP="00717727">
            <w:pPr>
              <w:pStyle w:val="NormalWeb"/>
              <w:ind w:firstLine="0"/>
              <w:jc w:val="left"/>
              <w:rPr>
                <w:rStyle w:val="hps"/>
                <w:sz w:val="20"/>
                <w:szCs w:val="20"/>
              </w:rPr>
            </w:pPr>
            <w:r w:rsidRPr="005268B9">
              <w:rPr>
                <w:rStyle w:val="hps"/>
                <w:sz w:val="20"/>
                <w:szCs w:val="20"/>
              </w:rPr>
              <w:t>Министерство регионального</w:t>
            </w:r>
            <w:r w:rsidRPr="005268B9">
              <w:rPr>
                <w:sz w:val="20"/>
                <w:szCs w:val="20"/>
              </w:rPr>
              <w:t xml:space="preserve"> </w:t>
            </w:r>
            <w:r w:rsidRPr="005268B9">
              <w:rPr>
                <w:rStyle w:val="hps"/>
                <w:sz w:val="20"/>
                <w:szCs w:val="20"/>
              </w:rPr>
              <w:t>развития и строительства</w:t>
            </w:r>
          </w:p>
          <w:p w:rsidR="00BB1DA4" w:rsidRDefault="00BB1DA4" w:rsidP="00717727">
            <w:pPr>
              <w:spacing w:after="0" w:line="240" w:lineRule="auto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526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26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Проект строительства жилья для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социально незащищенных слоев населения II</w:t>
            </w:r>
          </w:p>
          <w:p w:rsidR="00BB1DA4" w:rsidRPr="005268B9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Рамочное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соглашение между Республикой Молдова и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Банком развития Совета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Европы о предоставлении займа для реализации Второго проекта строительства жилья для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социально незащищенных слоев населения II (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>№ F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/P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1756 (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2011),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ратифицированное Законом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№ 182</w:t>
            </w:r>
            <w:r w:rsidRPr="00E35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Year" w:val="2012"/>
                <w:attr w:name="Day" w:val="11"/>
                <w:attr w:name="Month" w:val="7"/>
                <w:attr w:name="ls" w:val="trans"/>
              </w:smartTagPr>
              <w:r w:rsidRPr="00E352CC">
                <w:rPr>
                  <w:rStyle w:val="hps"/>
                  <w:rFonts w:ascii="Times New Roman" w:hAnsi="Times New Roman"/>
                  <w:sz w:val="20"/>
                  <w:szCs w:val="20"/>
                </w:rPr>
                <w:t>11 июля</w:t>
              </w: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E352CC">
                <w:rPr>
                  <w:rStyle w:val="hps"/>
                  <w:rFonts w:ascii="Times New Roman" w:hAnsi="Times New Roman"/>
                  <w:sz w:val="20"/>
                  <w:szCs w:val="20"/>
                </w:rPr>
                <w:t>2012 года</w:t>
              </w:r>
            </w:smartTag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5268B9" w:rsidRDefault="00BB1DA4" w:rsidP="00717727">
            <w:pPr>
              <w:pStyle w:val="NormalWeb"/>
              <w:ind w:firstLine="0"/>
              <w:jc w:val="left"/>
              <w:rPr>
                <w:rStyle w:val="hps"/>
                <w:sz w:val="20"/>
                <w:szCs w:val="20"/>
              </w:rPr>
            </w:pPr>
            <w:r w:rsidRPr="005268B9">
              <w:rPr>
                <w:rStyle w:val="hps"/>
                <w:sz w:val="20"/>
                <w:szCs w:val="20"/>
              </w:rPr>
              <w:t>Государственное предприятие «</w:t>
            </w:r>
            <w:r w:rsidRPr="005268B9">
              <w:rPr>
                <w:rStyle w:val="hps"/>
                <w:sz w:val="20"/>
                <w:szCs w:val="20"/>
                <w:lang w:val="ro-RO"/>
              </w:rPr>
              <w:t>Moldelectrica</w:t>
            </w:r>
            <w:r w:rsidRPr="005268B9">
              <w:rPr>
                <w:rStyle w:val="hps"/>
                <w:sz w:val="20"/>
                <w:szCs w:val="20"/>
              </w:rPr>
              <w:t xml:space="preserve">» </w:t>
            </w:r>
          </w:p>
          <w:p w:rsidR="00BB1DA4" w:rsidRPr="005268B9" w:rsidRDefault="00BB1DA4" w:rsidP="00717727">
            <w:pPr>
              <w:pStyle w:val="NormalWeb"/>
              <w:ind w:firstLine="0"/>
              <w:jc w:val="left"/>
              <w:rPr>
                <w:rStyle w:val="hps"/>
                <w:sz w:val="20"/>
                <w:szCs w:val="20"/>
              </w:rPr>
            </w:pPr>
          </w:p>
          <w:p w:rsidR="00BB1DA4" w:rsidRPr="00802687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Проект «Транспортировка  электроэнергии  «Молдэлектрикой»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Финансовый договор  между Республикой Молдова и Европейском инвестиционным  банком  о реализации Проекта  «Транспортировка  электроэнергии  «Молдэлектрикой», № 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FIN</w:t>
            </w:r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№.81.208 </w:t>
            </w:r>
            <w:proofErr w:type="spellStart"/>
            <w:r w:rsidRPr="00E352CC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Serapis</w:t>
            </w:r>
            <w:proofErr w:type="spellEnd"/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   № 2011 0140, Закон № 179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11"/>
                <w:attr w:name="Year" w:val="2012"/>
              </w:smartTagPr>
              <w:r w:rsidRPr="00E352CC">
                <w:rPr>
                  <w:rStyle w:val="hps"/>
                  <w:rFonts w:ascii="Times New Roman" w:hAnsi="Times New Roman"/>
                  <w:sz w:val="20"/>
                  <w:szCs w:val="20"/>
                </w:rPr>
                <w:t xml:space="preserve">11 июля </w:t>
              </w:r>
              <w:smartTag w:uri="urn:schemas-microsoft-com:office:smarttags" w:element="metricconverter">
                <w:smartTagPr>
                  <w:attr w:name="ProductID" w:val="2012 г"/>
                </w:smartTagPr>
                <w:r w:rsidRPr="00E352CC">
                  <w:rPr>
                    <w:rStyle w:val="hps"/>
                    <w:rFonts w:ascii="Times New Roman" w:hAnsi="Times New Roman"/>
                    <w:sz w:val="20"/>
                    <w:szCs w:val="20"/>
                  </w:rPr>
                  <w:t>2012 г</w:t>
                </w:r>
              </w:smartTag>
              <w:r w:rsidRPr="00E352CC">
                <w:rPr>
                  <w:rStyle w:val="hps"/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E352CC">
              <w:rPr>
                <w:rStyle w:val="hps"/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5268B9" w:rsidRDefault="00BB1DA4" w:rsidP="00717727">
            <w:pPr>
              <w:pStyle w:val="NormalWeb"/>
              <w:ind w:firstLine="0"/>
              <w:jc w:val="left"/>
              <w:rPr>
                <w:rStyle w:val="hps"/>
                <w:sz w:val="20"/>
                <w:szCs w:val="20"/>
              </w:rPr>
            </w:pPr>
            <w:r w:rsidRPr="005268B9">
              <w:rPr>
                <w:rStyle w:val="hps"/>
                <w:sz w:val="20"/>
                <w:szCs w:val="20"/>
              </w:rPr>
              <w:t>Проект «Оснащение  компьютерами студенческих общежитий»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о сотрудничестве в экономической и технической сфере между Правительством Республики Молдова и Правительством Китайской Народной Республики, подписанное </w:t>
            </w:r>
            <w:smartTag w:uri="urn:schemas-microsoft-com:office:smarttags" w:element="date">
              <w:smartTagPr>
                <w:attr w:name="Year" w:val="2010"/>
                <w:attr w:name="Day" w:val="14"/>
                <w:attr w:name="Month" w:val="9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14 сентября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2010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DE2FC1" w:rsidRDefault="00BB1DA4" w:rsidP="0071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5268B9" w:rsidRDefault="00BB1DA4" w:rsidP="00717727">
            <w:pPr>
              <w:pStyle w:val="NormalWeb"/>
              <w:ind w:firstLine="21"/>
              <w:jc w:val="left"/>
              <w:rPr>
                <w:rStyle w:val="hps"/>
                <w:sz w:val="20"/>
                <w:szCs w:val="20"/>
              </w:rPr>
            </w:pPr>
            <w:r w:rsidRPr="005268B9">
              <w:rPr>
                <w:rStyle w:val="hps"/>
                <w:sz w:val="20"/>
                <w:szCs w:val="20"/>
              </w:rPr>
              <w:t>Министерство внутренних дел</w:t>
            </w:r>
          </w:p>
          <w:p w:rsidR="00BB1DA4" w:rsidRPr="005268B9" w:rsidRDefault="00BB1DA4" w:rsidP="00717727">
            <w:pPr>
              <w:pStyle w:val="NormalWeb"/>
              <w:jc w:val="left"/>
              <w:rPr>
                <w:rStyle w:val="hps"/>
                <w:sz w:val="20"/>
                <w:szCs w:val="20"/>
              </w:rPr>
            </w:pPr>
          </w:p>
          <w:p w:rsidR="00BB1DA4" w:rsidRPr="005268B9" w:rsidRDefault="00BB1DA4" w:rsidP="00717727">
            <w:pPr>
              <w:pStyle w:val="NormalWeb"/>
              <w:ind w:firstLine="0"/>
              <w:jc w:val="left"/>
              <w:rPr>
                <w:rStyle w:val="hps"/>
                <w:sz w:val="20"/>
                <w:szCs w:val="20"/>
              </w:rPr>
            </w:pPr>
            <w:r w:rsidRPr="005268B9">
              <w:rPr>
                <w:rStyle w:val="hps"/>
                <w:sz w:val="20"/>
                <w:szCs w:val="20"/>
              </w:rPr>
              <w:t>«Система мониторинга дорожного движения в Молдове»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Соглашение о сотрудничестве в экономической и технической сферах между Правительством Республики Молдова и Правительством Китайской Народной Республики, подписанное </w:t>
            </w:r>
            <w:smartTag w:uri="urn:schemas-microsoft-com:office:smarttags" w:element="date">
              <w:smartTagPr>
                <w:attr w:name="Year" w:val="2008"/>
                <w:attr w:name="Day" w:val="17"/>
                <w:attr w:name="Month" w:val="11"/>
                <w:attr w:name="ls" w:val="trans"/>
              </w:smartTagPr>
              <w:smartTag w:uri="urn:schemas-microsoft-com:office:smarttags" w:element="date">
                <w:smartTagPr>
                  <w:attr w:name="Year" w:val="2008"/>
                  <w:attr w:name="Day" w:val="17"/>
                  <w:attr w:name="Month" w:val="11"/>
                  <w:attr w:name="ls" w:val="trans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 xml:space="preserve">17 ноября </w:t>
                </w:r>
                <w:smartTag w:uri="urn:schemas-microsoft-com:office:smarttags" w:element="metricconverter">
                  <w:smartTagPr>
                    <w:attr w:name="ProductID" w:val="2008 г"/>
                  </w:smartTagPr>
                  <w:r w:rsidRPr="00E352CC">
                    <w:rPr>
                      <w:rFonts w:ascii="Times New Roman" w:hAnsi="Times New Roman"/>
                      <w:sz w:val="20"/>
                      <w:szCs w:val="20"/>
                    </w:rPr>
                    <w:t>2008</w:t>
                  </w:r>
                </w:smartTag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 г.</w:t>
              </w:r>
            </w:smartTag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DA4" w:rsidRPr="00E352CC" w:rsidRDefault="00BB1DA4" w:rsidP="007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  <w:tr w:rsidR="00BB1DA4" w:rsidRPr="00E352CC" w:rsidTr="00717727"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DA4" w:rsidRPr="00DE2FC1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A4" w:rsidRPr="005268B9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5268B9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 xml:space="preserve">Обмен нотами между Правительством Республики Молдова и Правительством Китайской Народной Республики от </w:t>
            </w:r>
            <w:smartTag w:uri="urn:schemas-microsoft-com:office:smarttags" w:element="date">
              <w:smartTagPr>
                <w:attr w:name="Year" w:val="2012"/>
                <w:attr w:name="Day" w:val="14"/>
                <w:attr w:name="Month" w:val="9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14 сентября </w:t>
              </w:r>
              <w:smartTag w:uri="urn:schemas-microsoft-com:office:smarttags" w:element="metricconverter">
                <w:smartTagPr>
                  <w:attr w:name="ProductID" w:val="2012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2012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smartTag w:uri="urn:schemas-microsoft-com:office:smarttags" w:element="date">
              <w:smartTagPr>
                <w:attr w:name="Year" w:val="2012"/>
                <w:attr w:name="Day" w:val="19"/>
                <w:attr w:name="Month" w:val="11"/>
                <w:attr w:name="ls" w:val="trans"/>
              </w:smartTagPr>
              <w:r w:rsidRPr="00E352CC">
                <w:rPr>
                  <w:rFonts w:ascii="Times New Roman" w:hAnsi="Times New Roman"/>
                  <w:sz w:val="20"/>
                  <w:szCs w:val="20"/>
                </w:rPr>
                <w:t xml:space="preserve">19 ноября </w:t>
              </w:r>
              <w:smartTag w:uri="urn:schemas-microsoft-com:office:smarttags" w:element="metricconverter">
                <w:smartTagPr>
                  <w:attr w:name="ProductID" w:val="2012 г"/>
                </w:smartTagPr>
                <w:r w:rsidRPr="00E352CC">
                  <w:rPr>
                    <w:rFonts w:ascii="Times New Roman" w:hAnsi="Times New Roman"/>
                    <w:sz w:val="20"/>
                    <w:szCs w:val="20"/>
                  </w:rPr>
                  <w:t>2012 г</w:t>
                </w:r>
              </w:smartTag>
              <w:r w:rsidRPr="00E352CC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E352CC">
              <w:rPr>
                <w:rFonts w:ascii="Times New Roman" w:hAnsi="Times New Roman"/>
                <w:sz w:val="20"/>
                <w:szCs w:val="20"/>
              </w:rPr>
              <w:t xml:space="preserve"> относительно оснащения современным оборудованием службы дорожной полиции»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1DA4" w:rsidRPr="005268B9" w:rsidRDefault="00BB1DA4" w:rsidP="0071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2CC">
              <w:rPr>
                <w:rFonts w:ascii="Times New Roman" w:hAnsi="Times New Roman"/>
                <w:sz w:val="20"/>
                <w:szCs w:val="20"/>
              </w:rPr>
              <w:t>Целиком</w:t>
            </w:r>
          </w:p>
        </w:tc>
      </w:tr>
    </w:tbl>
    <w:p w:rsidR="00BB1DA4" w:rsidRPr="00DE2FC1" w:rsidRDefault="00BB1DA4" w:rsidP="00BB1D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A1D" w:rsidRDefault="00C83A1D"/>
    <w:sectPr w:rsidR="00C83A1D" w:rsidSect="00D27815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A0" w:rsidRPr="004D3911" w:rsidRDefault="00BB1DA4">
    <w:pPr>
      <w:pStyle w:val="Footer"/>
      <w:rPr>
        <w:rFonts w:ascii="Times New Roman" w:hAnsi="Times New Roman"/>
        <w:sz w:val="16"/>
        <w:szCs w:val="16"/>
        <w:lang w:val="en-US"/>
      </w:rPr>
    </w:pPr>
    <w:r w:rsidRPr="004D3911">
      <w:rPr>
        <w:rFonts w:ascii="Times New Roman" w:hAnsi="Times New Roman"/>
        <w:sz w:val="16"/>
        <w:szCs w:val="16"/>
      </w:rPr>
      <w:fldChar w:fldCharType="begin"/>
    </w:r>
    <w:r w:rsidRPr="004D3911">
      <w:rPr>
        <w:rFonts w:ascii="Times New Roman" w:hAnsi="Times New Roman"/>
        <w:sz w:val="16"/>
        <w:szCs w:val="16"/>
        <w:lang w:val="en-US"/>
      </w:rPr>
      <w:instrText xml:space="preserve"> FILENAME \p </w:instrText>
    </w:r>
    <w:r w:rsidRPr="004D391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  <w:lang w:val="en-US"/>
      </w:rPr>
      <w:t>X:\Vera\DOC_2013\Anexe\pril_1_246.doc</w:t>
    </w:r>
    <w:r w:rsidRPr="004D3911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A0" w:rsidRPr="005A2F90" w:rsidRDefault="00BB1DA4" w:rsidP="005A2F90">
    <w:pPr>
      <w:pStyle w:val="Footer"/>
      <w:spacing w:after="0" w:line="240" w:lineRule="auto"/>
      <w:rPr>
        <w:rFonts w:ascii="Times New Roman" w:hAnsi="Times New Roman"/>
        <w:sz w:val="16"/>
        <w:szCs w:val="16"/>
        <w:lang w:val="en-US"/>
      </w:rPr>
    </w:pPr>
    <w:r w:rsidRPr="005A2F90">
      <w:rPr>
        <w:rFonts w:ascii="Times New Roman" w:hAnsi="Times New Roman"/>
        <w:sz w:val="16"/>
        <w:szCs w:val="16"/>
      </w:rPr>
      <w:fldChar w:fldCharType="begin"/>
    </w:r>
    <w:r w:rsidRPr="005A2F90">
      <w:rPr>
        <w:rFonts w:ascii="Times New Roman" w:hAnsi="Times New Roman"/>
        <w:sz w:val="16"/>
        <w:szCs w:val="16"/>
        <w:lang w:val="en-US"/>
      </w:rPr>
      <w:instrText xml:space="preserve"> FILENAME \p </w:instrText>
    </w:r>
    <w:r w:rsidRPr="005A2F90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  <w:lang w:val="en-US"/>
      </w:rPr>
      <w:t>X:\Vera\DOC_2013\Anexe\pril_1_246.doc</w:t>
    </w:r>
    <w:r w:rsidRPr="005A2F90">
      <w:rPr>
        <w:rFonts w:ascii="Times New Roman" w:hAnsi="Times New Roman"/>
        <w:sz w:val="16"/>
        <w:szCs w:val="16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A0" w:rsidRDefault="00BB1DA4" w:rsidP="00385C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3A0" w:rsidRDefault="00BB1D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A0" w:rsidRDefault="00BB1DA4" w:rsidP="00385C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753A0" w:rsidRDefault="00BB1D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DA4"/>
    <w:rsid w:val="00BB1DA4"/>
    <w:rsid w:val="00C8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4"/>
    <w:rPr>
      <w:rFonts w:ascii="Calibri" w:eastAsia="SimSun" w:hAnsi="Calibri" w:cs="Times New Roman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BB1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1DA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B1DA4"/>
  </w:style>
  <w:style w:type="paragraph" w:styleId="NormalWeb">
    <w:name w:val="Normal (Web)"/>
    <w:basedOn w:val="Normal"/>
    <w:unhideWhenUsed/>
    <w:rsid w:val="00BB1D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">
    <w:name w:val="forma"/>
    <w:basedOn w:val="Normal"/>
    <w:rsid w:val="00BB1DA4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t">
    <w:name w:val="tt"/>
    <w:basedOn w:val="Normal"/>
    <w:rsid w:val="00BB1D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b">
    <w:name w:val="pb"/>
    <w:basedOn w:val="Normal"/>
    <w:rsid w:val="00BB1DA4"/>
    <w:pPr>
      <w:spacing w:after="0" w:line="240" w:lineRule="auto"/>
      <w:jc w:val="center"/>
    </w:pPr>
    <w:rPr>
      <w:rFonts w:ascii="Times New Roman" w:eastAsia="Times New Roman" w:hAnsi="Times New Roman"/>
      <w:i/>
      <w:iCs/>
      <w:color w:val="663300"/>
      <w:sz w:val="20"/>
      <w:szCs w:val="20"/>
      <w:lang w:eastAsia="ru-RU"/>
    </w:rPr>
  </w:style>
  <w:style w:type="paragraph" w:customStyle="1" w:styleId="cu">
    <w:name w:val="cu"/>
    <w:basedOn w:val="Normal"/>
    <w:rsid w:val="00BB1DA4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t">
    <w:name w:val="cut"/>
    <w:basedOn w:val="Normal"/>
    <w:rsid w:val="00BB1DA4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p">
    <w:name w:val="cp"/>
    <w:basedOn w:val="Normal"/>
    <w:uiPriority w:val="99"/>
    <w:rsid w:val="00BB1D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t">
    <w:name w:val="nt"/>
    <w:basedOn w:val="Normal"/>
    <w:rsid w:val="00BB1DA4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/>
      <w:i/>
      <w:iCs/>
      <w:color w:val="663300"/>
      <w:sz w:val="20"/>
      <w:szCs w:val="20"/>
      <w:lang w:eastAsia="ru-RU"/>
    </w:rPr>
  </w:style>
  <w:style w:type="paragraph" w:customStyle="1" w:styleId="md">
    <w:name w:val="md"/>
    <w:basedOn w:val="Normal"/>
    <w:rsid w:val="00BB1DA4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color w:val="663300"/>
      <w:sz w:val="20"/>
      <w:szCs w:val="20"/>
      <w:lang w:eastAsia="ru-RU"/>
    </w:rPr>
  </w:style>
  <w:style w:type="paragraph" w:customStyle="1" w:styleId="sm">
    <w:name w:val="sm"/>
    <w:basedOn w:val="Normal"/>
    <w:rsid w:val="00BB1DA4"/>
    <w:pPr>
      <w:spacing w:after="0" w:line="240" w:lineRule="auto"/>
      <w:ind w:firstLine="567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n">
    <w:name w:val="cn"/>
    <w:basedOn w:val="Normal"/>
    <w:rsid w:val="00BB1D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Normal"/>
    <w:rsid w:val="00BB1D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rg">
    <w:name w:val="rg"/>
    <w:basedOn w:val="Normal"/>
    <w:rsid w:val="00BB1DA4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">
    <w:name w:val="js"/>
    <w:basedOn w:val="Normal"/>
    <w:rsid w:val="00BB1DA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f">
    <w:name w:val="lf"/>
    <w:basedOn w:val="Normal"/>
    <w:rsid w:val="00BB1D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A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A4"/>
    <w:rPr>
      <w:rFonts w:ascii="Tahoma" w:eastAsia="SimSun" w:hAnsi="Tahoma" w:cs="Times New Roman"/>
      <w:sz w:val="16"/>
      <w:szCs w:val="16"/>
      <w:lang/>
    </w:rPr>
  </w:style>
  <w:style w:type="character" w:customStyle="1" w:styleId="docheader">
    <w:name w:val="doc_header"/>
    <w:basedOn w:val="DefaultParagraphFont"/>
    <w:rsid w:val="00BB1DA4"/>
  </w:style>
  <w:style w:type="character" w:customStyle="1" w:styleId="apple-converted-space">
    <w:name w:val="apple-converted-space"/>
    <w:basedOn w:val="DefaultParagraphFont"/>
    <w:rsid w:val="00BB1DA4"/>
  </w:style>
  <w:style w:type="character" w:styleId="Hyperlink">
    <w:name w:val="Hyperlink"/>
    <w:uiPriority w:val="99"/>
    <w:semiHidden/>
    <w:unhideWhenUsed/>
    <w:rsid w:val="00BB1DA4"/>
    <w:rPr>
      <w:color w:val="0000FF"/>
      <w:u w:val="single"/>
    </w:rPr>
  </w:style>
  <w:style w:type="character" w:styleId="Emphasis">
    <w:name w:val="Emphasis"/>
    <w:uiPriority w:val="20"/>
    <w:qFormat/>
    <w:rsid w:val="00BB1DA4"/>
    <w:rPr>
      <w:i/>
      <w:iCs/>
    </w:rPr>
  </w:style>
  <w:style w:type="character" w:customStyle="1" w:styleId="shorttext">
    <w:name w:val="short_text"/>
    <w:basedOn w:val="DefaultParagraphFont"/>
    <w:rsid w:val="00BB1DA4"/>
  </w:style>
  <w:style w:type="character" w:customStyle="1" w:styleId="hps">
    <w:name w:val="hps"/>
    <w:basedOn w:val="DefaultParagraphFont"/>
    <w:rsid w:val="00BB1DA4"/>
  </w:style>
  <w:style w:type="character" w:customStyle="1" w:styleId="atn">
    <w:name w:val="atn"/>
    <w:rsid w:val="00BB1DA4"/>
    <w:rPr>
      <w:rFonts w:cs="Times New Roman"/>
    </w:rPr>
  </w:style>
  <w:style w:type="paragraph" w:customStyle="1" w:styleId="1">
    <w:name w:val="Абзац списка1"/>
    <w:basedOn w:val="Normal"/>
    <w:qFormat/>
    <w:rsid w:val="00BB1DA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o-RO" w:eastAsia="ru-RU"/>
    </w:rPr>
  </w:style>
  <w:style w:type="paragraph" w:customStyle="1" w:styleId="CharChar">
    <w:name w:val=" Знак Знак Char Char Знак"/>
    <w:basedOn w:val="Normal"/>
    <w:rsid w:val="00BB1DA4"/>
    <w:pPr>
      <w:spacing w:after="160" w:line="240" w:lineRule="exact"/>
    </w:pPr>
    <w:rPr>
      <w:rFonts w:ascii="Arial" w:eastAsia="Batang" w:hAnsi="Arial" w:cs="Arial"/>
      <w:kern w:val="28"/>
      <w:sz w:val="20"/>
      <w:szCs w:val="20"/>
      <w:lang w:val="ro-MO" w:eastAsia="en-US"/>
    </w:rPr>
  </w:style>
  <w:style w:type="table" w:styleId="TableGrid">
    <w:name w:val="Table Grid"/>
    <w:basedOn w:val="TableNormal"/>
    <w:rsid w:val="00BB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B1D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B1DA4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rsid w:val="00BB1D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B1DA4"/>
    <w:rPr>
      <w:rFonts w:ascii="Calibri" w:eastAsia="SimSun" w:hAnsi="Calibri" w:cs="Times New Roman"/>
      <w:lang w:eastAsia="zh-CN"/>
    </w:rPr>
  </w:style>
  <w:style w:type="character" w:styleId="PageNumber">
    <w:name w:val="page number"/>
    <w:basedOn w:val="DefaultParagraphFont"/>
    <w:rsid w:val="00BB1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5263</Words>
  <Characters>30002</Characters>
  <Application>Microsoft Office Word</Application>
  <DocSecurity>0</DocSecurity>
  <Lines>250</Lines>
  <Paragraphs>70</Paragraphs>
  <ScaleCrop>false</ScaleCrop>
  <Company>Home</Company>
  <LinksUpToDate>false</LinksUpToDate>
  <CharactersWithSpaces>35195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2013-12-02T07:37:00Z</dcterms:created>
  <dcterms:modified xsi:type="dcterms:W3CDTF">2013-12-02T07:38:00Z</dcterms:modified>
</cp:coreProperties>
</file>