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0"/>
        <w:gridCol w:w="1539"/>
        <w:gridCol w:w="3711"/>
      </w:tblGrid>
      <w:tr w:rsidR="009E573E" w:rsidRPr="009E573E" w:rsidTr="00C4769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3 </w:t>
            </w:r>
          </w:p>
          <w:p w:rsidR="009E573E" w:rsidRDefault="009E573E" w:rsidP="00C47695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о введении в действие </w:t>
            </w:r>
          </w:p>
          <w:p w:rsidR="009E573E" w:rsidRDefault="009E573E" w:rsidP="00C47695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таможенных назначений, предусмотренных </w:t>
            </w:r>
          </w:p>
          <w:p w:rsidR="009E573E" w:rsidRDefault="009E573E" w:rsidP="00C47695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Таможенным кодексом Республики Молдова </w:t>
            </w:r>
          </w:p>
          <w:p w:rsidR="009E573E" w:rsidRDefault="009E573E" w:rsidP="00C47695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73E" w:rsidRPr="009E573E" w:rsidTr="00C47695">
        <w:trPr>
          <w:tblCellSpacing w:w="0" w:type="dxa"/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9E573E" w:rsidRDefault="009E573E" w:rsidP="00C47695">
            <w:pPr>
              <w:pStyle w:val="l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Владелец:</w:t>
            </w:r>
          </w:p>
          <w:p w:rsidR="009E573E" w:rsidRDefault="009E573E" w:rsidP="00C47695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E573E" w:rsidRDefault="009E573E" w:rsidP="00C47695">
            <w:pPr>
              <w:pStyle w:val="l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Идентификационный номер:</w:t>
            </w:r>
          </w:p>
          <w:p w:rsidR="009E573E" w:rsidRDefault="009E573E" w:rsidP="00C47695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РАЗРЕШЕНИЕ НА ДЕЯТЕЛЬНОСТЬ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E573E" w:rsidRDefault="009E573E" w:rsidP="00C47695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ТАМОЖЕННОГО СКЛАДА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E573E" w:rsidRDefault="009E573E" w:rsidP="00C47695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__________ </w:t>
            </w:r>
          </w:p>
        </w:tc>
      </w:tr>
      <w:tr w:rsidR="009E573E" w:rsidTr="00C476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Регистрационный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заявления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Контролирующий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таможенный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орган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573E" w:rsidTr="00C476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Склад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учреждение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хранения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73E" w:rsidRDefault="009E573E" w:rsidP="00C47695">
            <w:pPr>
              <w:rPr>
                <w:sz w:val="20"/>
                <w:szCs w:val="20"/>
              </w:rPr>
            </w:pPr>
          </w:p>
        </w:tc>
      </w:tr>
      <w:tr w:rsidR="009E573E" w:rsidTr="00C4769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bCs/>
                <w:sz w:val="20"/>
                <w:szCs w:val="20"/>
              </w:rPr>
              <w:t>Бухгалтерский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учет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материалов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proofErr w:type="spellStart"/>
            <w:r>
              <w:rPr>
                <w:b/>
                <w:bCs/>
                <w:sz w:val="20"/>
                <w:szCs w:val="20"/>
              </w:rPr>
              <w:t>Дата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вступления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sz w:val="20"/>
                <w:szCs w:val="20"/>
              </w:rPr>
              <w:t>силу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9E573E" w:rsidRDefault="009E573E" w:rsidP="00C47695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73E" w:rsidTr="00C4769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Pr="009E573E" w:rsidRDefault="009E573E" w:rsidP="00C47695">
            <w:pPr>
              <w:rPr>
                <w:sz w:val="20"/>
                <w:szCs w:val="20"/>
                <w:lang w:val="ru-RU"/>
              </w:rPr>
            </w:pPr>
            <w:r w:rsidRPr="009E573E">
              <w:rPr>
                <w:b/>
                <w:bCs/>
                <w:sz w:val="20"/>
                <w:szCs w:val="20"/>
                <w:lang w:val="ru-RU"/>
              </w:rPr>
              <w:t>7. Применяемые процедуры:</w:t>
            </w:r>
            <w:r w:rsidRPr="009E573E">
              <w:rPr>
                <w:sz w:val="20"/>
                <w:szCs w:val="20"/>
                <w:lang w:val="ru-RU"/>
              </w:rPr>
              <w:t xml:space="preserve"> </w:t>
            </w:r>
          </w:p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 ввозе:</w:t>
            </w:r>
          </w:p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 вывозе: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Срок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хранения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9E573E" w:rsidRDefault="009E573E" w:rsidP="00C47695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73E" w:rsidRPr="009E573E" w:rsidTr="00C4769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73E" w:rsidRDefault="009E573E" w:rsidP="00C476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Pr="009E573E" w:rsidRDefault="009E573E" w:rsidP="00C47695">
            <w:pPr>
              <w:rPr>
                <w:sz w:val="20"/>
                <w:szCs w:val="20"/>
                <w:lang w:val="ru-RU"/>
              </w:rPr>
            </w:pPr>
            <w:r w:rsidRPr="009E573E">
              <w:rPr>
                <w:b/>
                <w:bCs/>
                <w:sz w:val="20"/>
                <w:szCs w:val="20"/>
                <w:lang w:val="ru-RU"/>
              </w:rPr>
              <w:t>9. Сумма гарантии или способ определения</w:t>
            </w:r>
            <w:r w:rsidRPr="009E573E">
              <w:rPr>
                <w:sz w:val="20"/>
                <w:szCs w:val="20"/>
                <w:lang w:val="ru-RU"/>
              </w:rPr>
              <w:t xml:space="preserve"> </w:t>
            </w:r>
          </w:p>
          <w:p w:rsidR="009E573E" w:rsidRDefault="009E573E" w:rsidP="00C47695">
            <w:pPr>
              <w:pStyle w:val="l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этой суммы:</w:t>
            </w:r>
            <w:r>
              <w:rPr>
                <w:sz w:val="20"/>
                <w:szCs w:val="20"/>
              </w:rPr>
              <w:t xml:space="preserve"> </w:t>
            </w:r>
          </w:p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E573E" w:rsidTr="00C4769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proofErr w:type="spellStart"/>
            <w:r>
              <w:rPr>
                <w:b/>
                <w:bCs/>
                <w:sz w:val="20"/>
                <w:szCs w:val="20"/>
              </w:rPr>
              <w:t>Допустимые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товары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Процент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потерь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573E" w:rsidTr="00C4769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</w:t>
            </w: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товары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573E" w:rsidTr="00C4769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Обычные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манипуляции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</w:p>
        </w:tc>
      </w:tr>
      <w:tr w:rsidR="009E573E" w:rsidTr="00C4769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 </w:t>
            </w:r>
            <w:proofErr w:type="spellStart"/>
            <w:r>
              <w:rPr>
                <w:b/>
                <w:bCs/>
                <w:sz w:val="20"/>
                <w:szCs w:val="20"/>
              </w:rPr>
              <w:t>Временный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вывоз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Цель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Манипуляции: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</w:p>
        </w:tc>
      </w:tr>
      <w:tr w:rsidR="009E573E" w:rsidTr="00C4769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 </w:t>
            </w: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разрешенные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операции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</w:p>
        </w:tc>
      </w:tr>
      <w:tr w:rsidR="009E573E" w:rsidTr="00C4769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 </w:t>
            </w: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распоряжения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 </w:t>
            </w:r>
            <w:proofErr w:type="spellStart"/>
            <w:r>
              <w:rPr>
                <w:b/>
                <w:bCs/>
                <w:sz w:val="20"/>
                <w:szCs w:val="20"/>
              </w:rPr>
              <w:t>Число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приложений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573E" w:rsidTr="00C4769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Pr="009E573E" w:rsidRDefault="009E573E" w:rsidP="00C47695">
            <w:pPr>
              <w:rPr>
                <w:sz w:val="20"/>
                <w:szCs w:val="20"/>
                <w:lang w:val="ru-RU"/>
              </w:rPr>
            </w:pPr>
            <w:r w:rsidRPr="009E573E">
              <w:rPr>
                <w:b/>
                <w:bCs/>
                <w:sz w:val="20"/>
                <w:szCs w:val="20"/>
                <w:lang w:val="ru-RU"/>
              </w:rPr>
              <w:t>18. Таможенный орган, выдавший разрешение:</w:t>
            </w:r>
            <w:r w:rsidRPr="009E573E">
              <w:rPr>
                <w:sz w:val="20"/>
                <w:szCs w:val="20"/>
                <w:lang w:val="ru-RU"/>
              </w:rPr>
              <w:t xml:space="preserve"> </w:t>
            </w:r>
          </w:p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Место:</w:t>
            </w:r>
          </w:p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ПЕЧАТЬ</w:t>
            </w:r>
          </w:p>
        </w:tc>
      </w:tr>
      <w:tr w:rsidR="009E573E" w:rsidTr="00C476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Подпись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rPr>
                <w:sz w:val="20"/>
                <w:szCs w:val="20"/>
              </w:rPr>
            </w:pPr>
          </w:p>
        </w:tc>
      </w:tr>
      <w:tr w:rsidR="009E573E" w:rsidTr="00C4769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действия:</w:t>
            </w:r>
            <w:r>
              <w:rPr>
                <w:sz w:val="20"/>
                <w:szCs w:val="20"/>
              </w:rPr>
              <w:t xml:space="preserve"> </w:t>
            </w:r>
          </w:p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E573E" w:rsidRDefault="009E573E" w:rsidP="00C4769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Контактное лицо: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73E" w:rsidRDefault="009E573E" w:rsidP="00C47695">
            <w:pPr>
              <w:rPr>
                <w:sz w:val="20"/>
                <w:szCs w:val="20"/>
              </w:rPr>
            </w:pPr>
          </w:p>
        </w:tc>
      </w:tr>
    </w:tbl>
    <w:p w:rsidR="00151B5C" w:rsidRPr="009E573E" w:rsidRDefault="009E573E" w:rsidP="009E573E">
      <w:pPr>
        <w:pStyle w:val="NormalWeb"/>
        <w:rPr>
          <w:lang w:val="en-US"/>
        </w:rPr>
      </w:pPr>
      <w:r>
        <w:t> </w:t>
      </w:r>
    </w:p>
    <w:sectPr w:rsidR="00151B5C" w:rsidRPr="009E57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73E"/>
    <w:rsid w:val="00151B5C"/>
    <w:rsid w:val="009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9E57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rsid w:val="009E57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Normal"/>
    <w:rsid w:val="009E573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9E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2014-05-12T10:30:00Z</dcterms:created>
  <dcterms:modified xsi:type="dcterms:W3CDTF">2014-05-12T10:30:00Z</dcterms:modified>
</cp:coreProperties>
</file>