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AD" w:rsidRPr="0040102A" w:rsidRDefault="000468AD" w:rsidP="000468A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 xml:space="preserve">Anexa nr. 6 </w:t>
      </w:r>
    </w:p>
    <w:p w:rsidR="000468AD" w:rsidRPr="0040102A" w:rsidRDefault="000468AD" w:rsidP="00046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noProof/>
          <w:lang w:val="ro-RO"/>
        </w:rPr>
        <w:pict>
          <v:rect id="Rectangle 17" o:spid="_x0000_s1026" style="position:absolute;left:0;text-align:left;margin-left:387.45pt;margin-top:12.15pt;width:10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">
            <v:textbox>
              <w:txbxContent>
                <w:p w:rsidR="000468AD" w:rsidRPr="00EB5EC9" w:rsidRDefault="000468AD" w:rsidP="000468AD">
                  <w:pPr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  <w:r w:rsidRPr="00EB5EC9"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 xml:space="preserve">_________________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>Numărul categoriei</w:t>
                  </w:r>
                </w:p>
              </w:txbxContent>
            </v:textbox>
          </v:rect>
        </w:pict>
      </w:r>
    </w:p>
    <w:p w:rsidR="000468AD" w:rsidRPr="0040102A" w:rsidRDefault="000468AD" w:rsidP="000468A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>FIŞA DE EVIDEN</w:t>
      </w:r>
      <w:r>
        <w:rPr>
          <w:rFonts w:ascii="Times New Roman" w:hAnsi="Times New Roman"/>
          <w:b/>
          <w:sz w:val="24"/>
          <w:szCs w:val="24"/>
          <w:lang w:val="ro-RO"/>
        </w:rPr>
        <w:t>Ţ</w:t>
      </w:r>
      <w:r w:rsidRPr="0040102A">
        <w:rPr>
          <w:rFonts w:ascii="Times New Roman" w:hAnsi="Times New Roman"/>
          <w:b/>
          <w:sz w:val="24"/>
          <w:szCs w:val="24"/>
          <w:lang w:val="ro-RO"/>
        </w:rPr>
        <w:t>Ă – PRIMA INSTANŢĂ</w:t>
      </w:r>
    </w:p>
    <w:p w:rsidR="000468AD" w:rsidRPr="0040102A" w:rsidRDefault="000468AD" w:rsidP="000468AD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9"/>
        <w:gridCol w:w="646"/>
        <w:gridCol w:w="634"/>
        <w:gridCol w:w="600"/>
        <w:gridCol w:w="423"/>
        <w:gridCol w:w="872"/>
        <w:gridCol w:w="308"/>
        <w:gridCol w:w="475"/>
        <w:gridCol w:w="245"/>
        <w:gridCol w:w="290"/>
        <w:gridCol w:w="331"/>
        <w:gridCol w:w="2848"/>
      </w:tblGrid>
      <w:tr w:rsidR="000468AD" w:rsidRPr="0040102A" w:rsidTr="0093448C">
        <w:tc>
          <w:tcPr>
            <w:tcW w:w="7080" w:type="dxa"/>
            <w:gridSpan w:val="10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Numărul dosarului:</w:t>
            </w:r>
          </w:p>
        </w:tc>
        <w:tc>
          <w:tcPr>
            <w:tcW w:w="3958" w:type="dxa"/>
            <w:gridSpan w:val="2"/>
            <w:vMerge w:val="restart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Numărul  de referinţă:</w:t>
            </w:r>
          </w:p>
        </w:tc>
      </w:tr>
      <w:tr w:rsidR="000468AD" w:rsidRPr="0040102A" w:rsidTr="0093448C">
        <w:tc>
          <w:tcPr>
            <w:tcW w:w="7080" w:type="dxa"/>
            <w:gridSpan w:val="10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intrării dosarului:____   __________ 20___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58" w:type="dxa"/>
            <w:gridSpan w:val="2"/>
            <w:vMerge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2011" w:type="dxa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Dosar primit: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(de bifat)</w:t>
            </w:r>
          </w:p>
        </w:tc>
        <w:tc>
          <w:tcPr>
            <w:tcW w:w="2103" w:type="dxa"/>
            <w:gridSpan w:val="3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noProof/>
                <w:lang w:val="ro-RO"/>
              </w:rPr>
              <w:pict>
                <v:rect id="Rectangle 16" o:spid="_x0000_s1027" style="position:absolute;margin-left:75.65pt;margin-top:10.35pt;width:14.25pt;height:1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"/>
              </w:pict>
            </w:r>
            <w:r w:rsidRPr="0040102A">
              <w:rPr>
                <w:rFonts w:ascii="Times New Roman" w:hAnsi="Times New Roman"/>
                <w:lang w:val="ro-RO"/>
              </w:rPr>
              <w:t xml:space="preserve">Pentru 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prima dată.</w:t>
            </w:r>
          </w:p>
        </w:tc>
        <w:tc>
          <w:tcPr>
            <w:tcW w:w="2374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noProof/>
                <w:lang w:val="ro-RO"/>
              </w:rPr>
              <w:pict>
                <v:rect id="Rectangle 15" o:spid="_x0000_s1028" style="position:absolute;margin-left:92.55pt;margin-top:10.35pt;width:15pt;height:12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8QHg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"/>
              </w:pict>
            </w:r>
            <w:r w:rsidRPr="0040102A">
              <w:rPr>
                <w:rFonts w:ascii="Times New Roman" w:hAnsi="Times New Roman"/>
                <w:lang w:val="ro-RO"/>
              </w:rPr>
              <w:t xml:space="preserve">După competenţă 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din alte judecătorii</w:t>
            </w:r>
          </w:p>
        </w:tc>
        <w:tc>
          <w:tcPr>
            <w:tcW w:w="4550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noProof/>
                <w:lang w:val="ro-RO"/>
              </w:rPr>
              <w:pict>
                <v:rect id="Rectangle 14" o:spid="_x0000_s1029" style="position:absolute;margin-left:194.65pt;margin-top:10.35pt;width:16.5pt;height:12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SFHQ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"/>
              </w:pict>
            </w:r>
            <w:r w:rsidRPr="0040102A">
              <w:rPr>
                <w:rFonts w:ascii="Times New Roman" w:hAnsi="Times New Roman"/>
                <w:lang w:val="ro-RO"/>
              </w:rPr>
              <w:t>După casarea sentinţei/</w:t>
            </w:r>
            <w:proofErr w:type="spellStart"/>
            <w:r w:rsidRPr="0040102A">
              <w:rPr>
                <w:rFonts w:ascii="Times New Roman" w:hAnsi="Times New Roman"/>
                <w:lang w:val="ro-RO"/>
              </w:rPr>
              <w:t>hotărîrii</w:t>
            </w:r>
            <w:proofErr w:type="spellEnd"/>
            <w:r w:rsidRPr="0040102A">
              <w:rPr>
                <w:rFonts w:ascii="Times New Roman" w:hAnsi="Times New Roman"/>
                <w:lang w:val="ro-RO"/>
              </w:rPr>
              <w:t>/deciziei</w:t>
            </w:r>
          </w:p>
        </w:tc>
      </w:tr>
      <w:tr w:rsidR="000468AD" w:rsidRPr="0040102A" w:rsidTr="0093448C">
        <w:tc>
          <w:tcPr>
            <w:tcW w:w="5418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  <w:r w:rsidRPr="0040102A">
              <w:rPr>
                <w:noProof/>
                <w:lang w:val="ro-RO"/>
              </w:rPr>
              <w:pict>
                <v:rect id="Rectangle 13" o:spid="_x0000_s1033" style="position:absolute;margin-left:174.45pt;margin-top:2.5pt;width:17.5pt;height:13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"/>
              </w:pict>
            </w:r>
            <w:r w:rsidRPr="0040102A">
              <w:rPr>
                <w:rFonts w:ascii="Times New Roman" w:hAnsi="Times New Roman"/>
                <w:lang w:val="ro-RO"/>
              </w:rPr>
              <w:t>Reclamantul/victima:</w:t>
            </w:r>
            <w:r w:rsidRPr="0040102A">
              <w:rPr>
                <w:rFonts w:ascii="Times New Roman" w:hAnsi="Times New Roman"/>
                <w:color w:val="FF0000"/>
                <w:lang w:val="ro-RO"/>
              </w:rPr>
              <w:t xml:space="preserve">           </w:t>
            </w:r>
            <w:r w:rsidRPr="0040102A">
              <w:rPr>
                <w:rFonts w:ascii="Times New Roman" w:hAnsi="Times New Roman"/>
                <w:lang w:val="ro-RO"/>
              </w:rPr>
              <w:t xml:space="preserve">minor 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proofErr w:type="spellStart"/>
            <w:r w:rsidRPr="0040102A">
              <w:rPr>
                <w:rFonts w:ascii="Times New Roman" w:hAnsi="Times New Roman"/>
                <w:lang w:val="ro-RO"/>
              </w:rPr>
              <w:t>P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40102A">
              <w:rPr>
                <w:rFonts w:ascii="Times New Roman" w:hAnsi="Times New Roman"/>
                <w:lang w:val="ro-RO"/>
              </w:rPr>
              <w:t>r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40102A">
              <w:rPr>
                <w:rFonts w:ascii="Times New Roman" w:hAnsi="Times New Roman"/>
                <w:lang w:val="ro-RO"/>
              </w:rPr>
              <w:t>tul</w:t>
            </w:r>
            <w:proofErr w:type="spellEnd"/>
            <w:r w:rsidRPr="0040102A">
              <w:rPr>
                <w:rFonts w:ascii="Times New Roman" w:hAnsi="Times New Roman"/>
                <w:lang w:val="ro-RO"/>
              </w:rPr>
              <w:t>/inculpatul/contravenientul:</w:t>
            </w:r>
          </w:p>
        </w:tc>
      </w:tr>
      <w:tr w:rsidR="000468AD" w:rsidRPr="0040102A" w:rsidTr="0093448C">
        <w:tc>
          <w:tcPr>
            <w:tcW w:w="5418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Reprezentantul reclamantului/ victimei*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Reprezentantul </w:t>
            </w:r>
            <w:proofErr w:type="spellStart"/>
            <w:r w:rsidRPr="0040102A">
              <w:rPr>
                <w:rFonts w:ascii="Times New Roman" w:hAnsi="Times New Roman"/>
                <w:lang w:val="ro-RO"/>
              </w:rPr>
              <w:t>p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40102A">
              <w:rPr>
                <w:rFonts w:ascii="Times New Roman" w:hAnsi="Times New Roman"/>
                <w:lang w:val="ro-RO"/>
              </w:rPr>
              <w:t>r</w:t>
            </w:r>
            <w:r>
              <w:rPr>
                <w:rFonts w:ascii="Times New Roman" w:hAnsi="Times New Roman"/>
                <w:lang w:val="ro-RO"/>
              </w:rPr>
              <w:t>î</w:t>
            </w:r>
            <w:r w:rsidRPr="0040102A">
              <w:rPr>
                <w:rFonts w:ascii="Times New Roman" w:hAnsi="Times New Roman"/>
                <w:lang w:val="ro-RO"/>
              </w:rPr>
              <w:t>tului</w:t>
            </w:r>
            <w:proofErr w:type="spellEnd"/>
            <w:r w:rsidRPr="0040102A">
              <w:rPr>
                <w:rFonts w:ascii="Times New Roman" w:hAnsi="Times New Roman"/>
                <w:lang w:val="ro-RO"/>
              </w:rPr>
              <w:t>/inculpatului/contravenientul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5418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Adresa:</w:t>
            </w: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Adresa:</w:t>
            </w:r>
          </w:p>
        </w:tc>
      </w:tr>
      <w:tr w:rsidR="000468AD" w:rsidRPr="0040102A" w:rsidTr="0093448C">
        <w:tc>
          <w:tcPr>
            <w:tcW w:w="288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TAXA DE STAT</w:t>
            </w:r>
            <w:r w:rsidRPr="0040102A">
              <w:rPr>
                <w:rFonts w:ascii="Times New Roman" w:hAnsi="Times New Roman"/>
                <w:lang w:val="ro-RO"/>
              </w:rPr>
              <w:t>: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(la depunere)____________</w:t>
            </w:r>
          </w:p>
        </w:tc>
        <w:tc>
          <w:tcPr>
            <w:tcW w:w="2538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Scutit: Conform________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_____________________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GEN:</w:t>
            </w:r>
          </w:p>
        </w:tc>
      </w:tr>
      <w:tr w:rsidR="000468AD" w:rsidRPr="0040102A" w:rsidTr="0093448C">
        <w:tc>
          <w:tcPr>
            <w:tcW w:w="5418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TAXA DE STAT: (</w:t>
            </w:r>
            <w:r w:rsidRPr="0040102A">
              <w:rPr>
                <w:rFonts w:ascii="Times New Roman" w:hAnsi="Times New Roman"/>
                <w:lang w:val="ro-RO"/>
              </w:rPr>
              <w:t xml:space="preserve">după pronunţarea </w:t>
            </w:r>
            <w:proofErr w:type="spellStart"/>
            <w:r w:rsidRPr="0040102A">
              <w:rPr>
                <w:rFonts w:ascii="Times New Roman" w:hAnsi="Times New Roman"/>
                <w:lang w:val="ro-RO"/>
              </w:rPr>
              <w:t>hotărîrii</w:t>
            </w:r>
            <w:proofErr w:type="spellEnd"/>
            <w:r w:rsidRPr="0040102A"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ANUL ŞI DATA  NAŞTERII:</w:t>
            </w:r>
          </w:p>
        </w:tc>
      </w:tr>
      <w:tr w:rsidR="000468AD" w:rsidRPr="0040102A" w:rsidTr="0093448C">
        <w:tc>
          <w:tcPr>
            <w:tcW w:w="5418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Altele:</w:t>
            </w: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Măsura preventivă:</w:t>
            </w:r>
          </w:p>
        </w:tc>
      </w:tr>
      <w:tr w:rsidR="000468AD" w:rsidRPr="0040102A" w:rsidTr="0093448C">
        <w:tc>
          <w:tcPr>
            <w:tcW w:w="11038" w:type="dxa"/>
            <w:gridSpan w:val="12"/>
          </w:tcPr>
          <w:p w:rsidR="000468AD" w:rsidRPr="0040102A" w:rsidRDefault="000468AD" w:rsidP="0093448C">
            <w:pPr>
              <w:tabs>
                <w:tab w:val="left" w:pos="8725"/>
              </w:tabs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noProof/>
                <w:lang w:val="ro-RO"/>
              </w:rPr>
              <w:pict>
                <v:rect id="Rectangle 12" o:spid="_x0000_s1032" style="position:absolute;margin-left:411.45pt;margin-top:4.4pt;width:11.25pt;height:7.1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6aHwIAADw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"/>
              </w:pict>
            </w:r>
            <w:r w:rsidRPr="0040102A">
              <w:rPr>
                <w:noProof/>
                <w:lang w:val="ro-RO"/>
              </w:rPr>
              <w:pict>
                <v:rect id="Rectangle 11" o:spid="_x0000_s1031" style="position:absolute;margin-left:248.7pt;margin-top:4.4pt;width:11.25pt;height:7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YgHQIAADw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"/>
              </w:pict>
            </w:r>
            <w:r w:rsidRPr="0040102A">
              <w:rPr>
                <w:noProof/>
                <w:lang w:val="ro-RO"/>
              </w:rPr>
              <w:pict>
                <v:rect id="Rectangle 10" o:spid="_x0000_s1030" style="position:absolute;margin-left:157.95pt;margin-top:4.4pt;width:9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ns6HgIAADw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"/>
              </w:pict>
            </w:r>
            <w:r w:rsidRPr="0040102A">
              <w:rPr>
                <w:rFonts w:ascii="Times New Roman" w:hAnsi="Times New Roman"/>
                <w:lang w:val="ro-RO"/>
              </w:rPr>
              <w:t xml:space="preserve">TIPUL DOSARULUI:       </w:t>
            </w:r>
            <w:r w:rsidRPr="0040102A">
              <w:rPr>
                <w:rFonts w:ascii="Times New Roman" w:hAnsi="Times New Roman"/>
                <w:b/>
                <w:lang w:val="ro-RO"/>
              </w:rPr>
              <w:t>Civil:                    Penal:                           Contravenţional:</w:t>
            </w:r>
            <w:r w:rsidRPr="0040102A">
              <w:rPr>
                <w:rFonts w:ascii="Times New Roman" w:hAnsi="Times New Roman"/>
                <w:b/>
                <w:lang w:val="ro-RO"/>
              </w:rPr>
              <w:tab/>
            </w:r>
          </w:p>
          <w:p w:rsidR="000468AD" w:rsidRPr="0040102A" w:rsidRDefault="000468AD" w:rsidP="0093448C">
            <w:pPr>
              <w:tabs>
                <w:tab w:val="left" w:pos="8725"/>
              </w:tabs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0468AD" w:rsidRPr="0040102A" w:rsidTr="0093448C">
        <w:tc>
          <w:tcPr>
            <w:tcW w:w="11038" w:type="dxa"/>
            <w:gridSpan w:val="12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Categoria dosarului / art. Codul penal; Codul civil; Codul contraven</w:t>
            </w:r>
            <w:r>
              <w:rPr>
                <w:rFonts w:ascii="Times New Roman" w:hAnsi="Times New Roman"/>
                <w:lang w:val="ro-RO"/>
              </w:rPr>
              <w:t>ţ</w:t>
            </w:r>
            <w:r w:rsidRPr="0040102A">
              <w:rPr>
                <w:rFonts w:ascii="Times New Roman" w:hAnsi="Times New Roman"/>
                <w:lang w:val="ro-RO"/>
              </w:rPr>
              <w:t xml:space="preserve">ional  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038" w:type="dxa"/>
            <w:gridSpan w:val="12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Valoarea acţiunii / prejudiciilor: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rPr>
          <w:trHeight w:val="85"/>
        </w:trPr>
        <w:tc>
          <w:tcPr>
            <w:tcW w:w="11038" w:type="dxa"/>
            <w:gridSpan w:val="1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Completul de judecată / judecătorul desemnat</w:t>
            </w:r>
            <w:r w:rsidRPr="0040102A">
              <w:rPr>
                <w:rFonts w:ascii="Times New Roman" w:hAnsi="Times New Roman"/>
                <w:lang w:val="ro-RO"/>
              </w:rPr>
              <w:t>:</w:t>
            </w:r>
          </w:p>
        </w:tc>
      </w:tr>
      <w:tr w:rsidR="000468AD" w:rsidRPr="0040102A" w:rsidTr="0093448C">
        <w:trPr>
          <w:trHeight w:val="388"/>
        </w:trPr>
        <w:tc>
          <w:tcPr>
            <w:tcW w:w="3514" w:type="dxa"/>
            <w:gridSpan w:val="3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Preşedintele </w:t>
            </w:r>
            <w:r>
              <w:rPr>
                <w:rFonts w:ascii="Times New Roman" w:hAnsi="Times New Roman"/>
                <w:lang w:val="ro-RO"/>
              </w:rPr>
              <w:t>ş</w:t>
            </w:r>
            <w:r w:rsidRPr="0040102A">
              <w:rPr>
                <w:rFonts w:ascii="Times New Roman" w:hAnsi="Times New Roman"/>
                <w:lang w:val="ro-RO"/>
              </w:rPr>
              <w:t>edinţei:_________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57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Judecător raportor:____________</w:t>
            </w:r>
          </w:p>
        </w:tc>
        <w:tc>
          <w:tcPr>
            <w:tcW w:w="4267" w:type="dxa"/>
            <w:gridSpan w:val="3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Judecător:__________________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rPr>
          <w:trHeight w:val="192"/>
        </w:trPr>
        <w:tc>
          <w:tcPr>
            <w:tcW w:w="3514" w:type="dxa"/>
            <w:gridSpan w:val="3"/>
            <w:vMerge w:val="restart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examinării dosarului: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____   __________ 20___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04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Suspendat</w:t>
            </w:r>
          </w:p>
        </w:tc>
        <w:tc>
          <w:tcPr>
            <w:tcW w:w="1723" w:type="dxa"/>
            <w:gridSpan w:val="4"/>
            <w:vMerge w:val="restart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reluării după suspendare</w:t>
            </w:r>
          </w:p>
        </w:tc>
        <w:tc>
          <w:tcPr>
            <w:tcW w:w="3497" w:type="dxa"/>
            <w:vMerge w:val="restart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Durata aflării în procedură:</w:t>
            </w:r>
          </w:p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</w:p>
        </w:tc>
      </w:tr>
      <w:tr w:rsidR="000468AD" w:rsidRPr="0040102A" w:rsidTr="0093448C">
        <w:trPr>
          <w:trHeight w:val="191"/>
        </w:trPr>
        <w:tc>
          <w:tcPr>
            <w:tcW w:w="3514" w:type="dxa"/>
            <w:gridSpan w:val="3"/>
            <w:vMerge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023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În baza art.</w:t>
            </w:r>
          </w:p>
        </w:tc>
        <w:tc>
          <w:tcPr>
            <w:tcW w:w="1281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</w:t>
            </w:r>
          </w:p>
        </w:tc>
        <w:tc>
          <w:tcPr>
            <w:tcW w:w="1723" w:type="dxa"/>
            <w:gridSpan w:val="4"/>
            <w:vMerge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97" w:type="dxa"/>
            <w:vMerge/>
            <w:tcBorders>
              <w:bottom w:val="single" w:sz="4" w:space="0" w:color="auto"/>
            </w:tcBorders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rPr>
          <w:trHeight w:val="191"/>
        </w:trPr>
        <w:tc>
          <w:tcPr>
            <w:tcW w:w="3514" w:type="dxa"/>
            <w:gridSpan w:val="3"/>
            <w:vMerge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023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81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723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97" w:type="dxa"/>
            <w:vMerge w:val="restart"/>
            <w:tcBorders>
              <w:top w:val="single" w:sz="4" w:space="0" w:color="auto"/>
            </w:tcBorders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noProof/>
                <w:lang w:val="ro-RO"/>
              </w:rPr>
              <w:pict>
                <v:rect id="Rectangle 9" o:spid="_x0000_s1034" style="position:absolute;margin-left:79.3pt;margin-top:3.6pt;width:11.25pt;height:11.4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xKHwIAADs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"/>
              </w:pict>
            </w:r>
            <w:r>
              <w:rPr>
                <w:rFonts w:ascii="Times New Roman" w:hAnsi="Times New Roman"/>
                <w:lang w:val="ro-RO"/>
              </w:rPr>
              <w:t>Ş</w:t>
            </w:r>
            <w:r w:rsidRPr="0040102A">
              <w:rPr>
                <w:rFonts w:ascii="Times New Roman" w:hAnsi="Times New Roman"/>
                <w:lang w:val="ro-RO"/>
              </w:rPr>
              <w:t>edin</w:t>
            </w:r>
            <w:r>
              <w:rPr>
                <w:rFonts w:ascii="Times New Roman" w:hAnsi="Times New Roman"/>
                <w:lang w:val="ro-RO"/>
              </w:rPr>
              <w:t>ţ</w:t>
            </w:r>
            <w:r w:rsidRPr="0040102A">
              <w:rPr>
                <w:rFonts w:ascii="Times New Roman" w:hAnsi="Times New Roman"/>
                <w:lang w:val="ro-RO"/>
              </w:rPr>
              <w:t xml:space="preserve">ă publică: </w:t>
            </w:r>
          </w:p>
        </w:tc>
      </w:tr>
      <w:tr w:rsidR="000468AD" w:rsidRPr="0040102A" w:rsidTr="0093448C">
        <w:trPr>
          <w:trHeight w:val="191"/>
        </w:trPr>
        <w:tc>
          <w:tcPr>
            <w:tcW w:w="3514" w:type="dxa"/>
            <w:gridSpan w:val="3"/>
            <w:vMerge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023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281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color w:val="FF0000"/>
                <w:lang w:val="ro-RO"/>
              </w:rPr>
            </w:pPr>
          </w:p>
        </w:tc>
        <w:tc>
          <w:tcPr>
            <w:tcW w:w="1723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497" w:type="dxa"/>
            <w:vMerge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038" w:type="dxa"/>
            <w:gridSpan w:val="12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REZULTATELE  EXAMINĂRII</w:t>
            </w:r>
          </w:p>
        </w:tc>
      </w:tr>
      <w:tr w:rsidR="000468AD" w:rsidRPr="0040102A" w:rsidTr="0093448C">
        <w:tc>
          <w:tcPr>
            <w:tcW w:w="11038" w:type="dxa"/>
            <w:gridSpan w:val="1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Expedierea:</w:t>
            </w:r>
          </w:p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În instanţa de apel</w:t>
            </w:r>
          </w:p>
        </w:tc>
      </w:tr>
      <w:tr w:rsidR="000468AD" w:rsidRPr="0040102A" w:rsidTr="0093448C">
        <w:tc>
          <w:tcPr>
            <w:tcW w:w="288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expedierii</w:t>
            </w:r>
          </w:p>
        </w:tc>
        <w:tc>
          <w:tcPr>
            <w:tcW w:w="2538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Denumirea instanţei</w:t>
            </w: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 xml:space="preserve">  Rezultatul examinării</w:t>
            </w:r>
          </w:p>
        </w:tc>
      </w:tr>
      <w:tr w:rsidR="000468AD" w:rsidRPr="0040102A" w:rsidTr="0093448C">
        <w:trPr>
          <w:trHeight w:val="175"/>
        </w:trPr>
        <w:tc>
          <w:tcPr>
            <w:tcW w:w="288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38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rPr>
          <w:trHeight w:val="207"/>
        </w:trPr>
        <w:tc>
          <w:tcPr>
            <w:tcW w:w="288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38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rPr>
          <w:trHeight w:val="267"/>
        </w:trPr>
        <w:tc>
          <w:tcPr>
            <w:tcW w:w="11038" w:type="dxa"/>
            <w:gridSpan w:val="1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Instanţa de recurs/recurs ordinar</w:t>
            </w:r>
          </w:p>
        </w:tc>
      </w:tr>
      <w:tr w:rsidR="000468AD" w:rsidRPr="0040102A" w:rsidTr="0093448C">
        <w:tc>
          <w:tcPr>
            <w:tcW w:w="288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expedierii</w:t>
            </w:r>
          </w:p>
        </w:tc>
        <w:tc>
          <w:tcPr>
            <w:tcW w:w="2538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Denumirea instanţei</w:t>
            </w: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Rezultatul examinării</w:t>
            </w:r>
          </w:p>
        </w:tc>
      </w:tr>
      <w:tr w:rsidR="000468AD" w:rsidRPr="0040102A" w:rsidTr="0093448C">
        <w:trPr>
          <w:trHeight w:val="247"/>
        </w:trPr>
        <w:tc>
          <w:tcPr>
            <w:tcW w:w="288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38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rPr>
          <w:trHeight w:val="279"/>
        </w:trPr>
        <w:tc>
          <w:tcPr>
            <w:tcW w:w="288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38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038" w:type="dxa"/>
            <w:gridSpan w:val="1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Instanţa de revizuire/ Recurs în anulare</w:t>
            </w:r>
          </w:p>
        </w:tc>
      </w:tr>
      <w:tr w:rsidR="000468AD" w:rsidRPr="0040102A" w:rsidTr="0093448C">
        <w:tc>
          <w:tcPr>
            <w:tcW w:w="288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 expedierii</w:t>
            </w:r>
          </w:p>
        </w:tc>
        <w:tc>
          <w:tcPr>
            <w:tcW w:w="2538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Denumirea instanţei</w:t>
            </w: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Rezultatul examinării</w:t>
            </w:r>
          </w:p>
        </w:tc>
      </w:tr>
      <w:tr w:rsidR="000468AD" w:rsidRPr="0040102A" w:rsidTr="0093448C">
        <w:trPr>
          <w:trHeight w:val="318"/>
        </w:trPr>
        <w:tc>
          <w:tcPr>
            <w:tcW w:w="288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38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rPr>
          <w:trHeight w:val="318"/>
        </w:trPr>
        <w:tc>
          <w:tcPr>
            <w:tcW w:w="288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538" w:type="dxa"/>
            <w:gridSpan w:val="4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620" w:type="dxa"/>
            <w:gridSpan w:val="6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0468AD" w:rsidRPr="0040102A" w:rsidRDefault="000468AD" w:rsidP="000468AD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0468AD" w:rsidRPr="0040102A" w:rsidRDefault="000468AD" w:rsidP="000468AD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Verso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1026"/>
        <w:gridCol w:w="169"/>
        <w:gridCol w:w="2039"/>
        <w:gridCol w:w="5275"/>
      </w:tblGrid>
      <w:tr w:rsidR="000468AD" w:rsidRPr="0040102A" w:rsidTr="0093448C">
        <w:tc>
          <w:tcPr>
            <w:tcW w:w="11038" w:type="dxa"/>
            <w:gridSpan w:val="5"/>
          </w:tcPr>
          <w:p w:rsidR="000468AD" w:rsidRPr="0040102A" w:rsidRDefault="000468AD" w:rsidP="0093448C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Numărul dosarului:</w:t>
            </w:r>
          </w:p>
        </w:tc>
      </w:tr>
      <w:tr w:rsidR="000468AD" w:rsidRPr="0040102A" w:rsidTr="0093448C">
        <w:tc>
          <w:tcPr>
            <w:tcW w:w="11038" w:type="dxa"/>
            <w:gridSpan w:val="5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lastRenderedPageBreak/>
              <w:t>ISTORIA DOSARULUI / REGISTRUL ACŢIUNILOR</w:t>
            </w: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Data</w:t>
            </w: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Nr. pagini</w:t>
            </w: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ELEMENTUL / ACŢIUNEA</w:t>
            </w: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66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270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8602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038" w:type="dxa"/>
            <w:gridSpan w:val="5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Executarea:</w:t>
            </w: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Instituţia:</w:t>
            </w: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Numărul şi data expedierii</w:t>
            </w: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Rezultatul executării</w:t>
            </w: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11038" w:type="dxa"/>
            <w:gridSpan w:val="5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40102A">
              <w:rPr>
                <w:rFonts w:ascii="Times New Roman" w:hAnsi="Times New Roman"/>
                <w:b/>
                <w:lang w:val="ro-RO"/>
              </w:rPr>
              <w:t>Transmiterea dosarului în arhivă</w:t>
            </w: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Data</w:t>
            </w:r>
          </w:p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transmiterii</w:t>
            </w: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Volume</w:t>
            </w: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40102A">
              <w:rPr>
                <w:rFonts w:ascii="Times New Roman" w:hAnsi="Times New Roman"/>
                <w:lang w:val="ro-RO"/>
              </w:rPr>
              <w:t>Anexă</w:t>
            </w: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0468AD" w:rsidRPr="0040102A" w:rsidTr="0093448C">
        <w:tc>
          <w:tcPr>
            <w:tcW w:w="2267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98" w:type="dxa"/>
            <w:gridSpan w:val="2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6273" w:type="dxa"/>
          </w:tcPr>
          <w:p w:rsidR="000468AD" w:rsidRPr="0040102A" w:rsidRDefault="000468AD" w:rsidP="0093448C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916000" w:rsidRPr="000468AD" w:rsidRDefault="00916000">
      <w:pPr>
        <w:rPr>
          <w:lang w:val="en-US"/>
        </w:rPr>
      </w:pPr>
    </w:p>
    <w:sectPr w:rsidR="00916000" w:rsidRPr="0004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8AD"/>
    <w:rsid w:val="000468AD"/>
    <w:rsid w:val="0091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2014-05-26T11:31:00Z</dcterms:created>
  <dcterms:modified xsi:type="dcterms:W3CDTF">2014-05-26T11:31:00Z</dcterms:modified>
</cp:coreProperties>
</file>