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4F" w:rsidRPr="00CB3875" w:rsidRDefault="00D9314F" w:rsidP="00434EE0">
      <w:pPr>
        <w:tabs>
          <w:tab w:val="left" w:pos="645"/>
        </w:tabs>
        <w:ind w:left="5529"/>
        <w:jc w:val="right"/>
        <w:rPr>
          <w:color w:val="000000"/>
          <w:sz w:val="18"/>
          <w:szCs w:val="18"/>
          <w:lang w:val="ro-RO"/>
        </w:rPr>
      </w:pPr>
      <w:bookmarkStart w:id="0" w:name="_GoBack"/>
      <w:r>
        <w:rPr>
          <w:bCs/>
          <w:color w:val="000000"/>
          <w:sz w:val="18"/>
          <w:szCs w:val="18"/>
          <w:lang w:val="ro-RO"/>
        </w:rPr>
        <w:t xml:space="preserve">                     </w:t>
      </w:r>
      <w:r w:rsidRPr="00CB3875">
        <w:rPr>
          <w:bCs/>
          <w:color w:val="000000"/>
          <w:sz w:val="18"/>
          <w:szCs w:val="18"/>
          <w:lang w:val="ro-RO"/>
        </w:rPr>
        <w:t>Anexa nr.1</w:t>
      </w:r>
    </w:p>
    <w:p w:rsidR="00D9314F" w:rsidRPr="00CB3875" w:rsidRDefault="00D9314F" w:rsidP="00434EE0">
      <w:pPr>
        <w:pStyle w:val="tt"/>
        <w:ind w:left="4320"/>
        <w:jc w:val="right"/>
        <w:rPr>
          <w:b w:val="0"/>
          <w:bCs w:val="0"/>
          <w:sz w:val="18"/>
          <w:szCs w:val="18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CB3875">
          <w:rPr>
            <w:b w:val="0"/>
            <w:bCs w:val="0"/>
            <w:sz w:val="18"/>
            <w:szCs w:val="18"/>
            <w:lang w:val="ro-RO"/>
          </w:rPr>
          <w:t>la Regulamentul</w:t>
        </w:r>
      </w:smartTag>
      <w:r w:rsidRPr="00CB3875">
        <w:rPr>
          <w:b w:val="0"/>
          <w:bCs w:val="0"/>
          <w:sz w:val="18"/>
          <w:szCs w:val="18"/>
          <w:lang w:val="ro-RO"/>
        </w:rPr>
        <w:t xml:space="preserve"> cu privire la reținerea</w:t>
      </w:r>
    </w:p>
    <w:p w:rsidR="00D9314F" w:rsidRPr="00CB3875" w:rsidRDefault="00D9314F" w:rsidP="00434EE0">
      <w:pPr>
        <w:pStyle w:val="tt"/>
        <w:ind w:left="4320"/>
        <w:jc w:val="right"/>
        <w:rPr>
          <w:b w:val="0"/>
          <w:bCs w:val="0"/>
          <w:sz w:val="18"/>
          <w:szCs w:val="18"/>
          <w:lang w:val="ro-RO"/>
        </w:rPr>
      </w:pPr>
      <w:r w:rsidRPr="00CB3875">
        <w:rPr>
          <w:b w:val="0"/>
          <w:bCs w:val="0"/>
          <w:sz w:val="18"/>
          <w:szCs w:val="18"/>
          <w:lang w:val="ro-RO"/>
        </w:rPr>
        <w:t>impozitului pe venit din salariu și din alte</w:t>
      </w:r>
    </w:p>
    <w:p w:rsidR="00D9314F" w:rsidRPr="003E1E7B" w:rsidRDefault="00D9314F" w:rsidP="00434EE0">
      <w:pPr>
        <w:pStyle w:val="tt"/>
        <w:ind w:left="4320"/>
        <w:jc w:val="right"/>
        <w:rPr>
          <w:b w:val="0"/>
          <w:sz w:val="18"/>
          <w:szCs w:val="18"/>
          <w:lang w:val="fr-FR"/>
        </w:rPr>
      </w:pPr>
      <w:r w:rsidRPr="00CB3875">
        <w:rPr>
          <w:b w:val="0"/>
          <w:bCs w:val="0"/>
          <w:sz w:val="18"/>
          <w:szCs w:val="18"/>
          <w:lang w:val="ro-RO"/>
        </w:rPr>
        <w:t xml:space="preserve"> plăți efectuate de către patron în folosul angajatului</w:t>
      </w:r>
      <w:r w:rsidRPr="003E1E7B">
        <w:rPr>
          <w:b w:val="0"/>
          <w:sz w:val="18"/>
          <w:szCs w:val="18"/>
          <w:lang w:val="fr-FR"/>
        </w:rPr>
        <w:t xml:space="preserve"> </w:t>
      </w:r>
    </w:p>
    <w:p w:rsidR="00D9314F" w:rsidRPr="003E1E7B" w:rsidRDefault="00D9314F" w:rsidP="00434EE0">
      <w:pPr>
        <w:pStyle w:val="tt"/>
        <w:ind w:left="4320"/>
        <w:jc w:val="right"/>
        <w:rPr>
          <w:b w:val="0"/>
          <w:sz w:val="18"/>
          <w:szCs w:val="18"/>
          <w:lang w:val="it-IT"/>
        </w:rPr>
      </w:pPr>
      <w:r w:rsidRPr="003E1E7B">
        <w:rPr>
          <w:b w:val="0"/>
          <w:sz w:val="18"/>
          <w:szCs w:val="18"/>
          <w:lang w:val="it-IT"/>
        </w:rPr>
        <w:t xml:space="preserve">precum și din plățile achitate în folosul persoanelor </w:t>
      </w:r>
    </w:p>
    <w:p w:rsidR="00D9314F" w:rsidRPr="003E1E7B" w:rsidRDefault="00D9314F" w:rsidP="00434EE0">
      <w:pPr>
        <w:pStyle w:val="tt"/>
        <w:ind w:left="4320"/>
        <w:jc w:val="right"/>
        <w:rPr>
          <w:b w:val="0"/>
          <w:sz w:val="18"/>
          <w:szCs w:val="18"/>
          <w:lang w:val="fr-FR"/>
        </w:rPr>
      </w:pPr>
      <w:r w:rsidRPr="003E1E7B">
        <w:rPr>
          <w:b w:val="0"/>
          <w:sz w:val="18"/>
          <w:szCs w:val="18"/>
          <w:lang w:val="it-IT"/>
        </w:rPr>
        <w:t xml:space="preserve">          </w:t>
      </w:r>
      <w:r w:rsidRPr="003E1E7B">
        <w:rPr>
          <w:b w:val="0"/>
          <w:sz w:val="18"/>
          <w:szCs w:val="18"/>
          <w:lang w:val="fr-FR"/>
        </w:rPr>
        <w:t xml:space="preserve">fizice care nu practică activitate de întreprinzător pentru </w:t>
      </w:r>
    </w:p>
    <w:p w:rsidR="00D9314F" w:rsidRPr="003E1E7B" w:rsidRDefault="00D9314F" w:rsidP="00434EE0">
      <w:pPr>
        <w:pStyle w:val="tt"/>
        <w:ind w:left="4320"/>
        <w:jc w:val="right"/>
        <w:rPr>
          <w:b w:val="0"/>
          <w:sz w:val="18"/>
          <w:szCs w:val="18"/>
          <w:lang w:val="it-IT"/>
        </w:rPr>
      </w:pPr>
      <w:r w:rsidRPr="003E1E7B">
        <w:rPr>
          <w:b w:val="0"/>
          <w:sz w:val="18"/>
          <w:szCs w:val="18"/>
          <w:lang w:val="fr-FR"/>
        </w:rPr>
        <w:t xml:space="preserve"> </w:t>
      </w:r>
      <w:r w:rsidRPr="003E1E7B">
        <w:rPr>
          <w:b w:val="0"/>
          <w:sz w:val="18"/>
          <w:szCs w:val="18"/>
          <w:lang w:val="it-IT"/>
        </w:rPr>
        <w:t>serviciileprestate și/sau  efectuarea de lucrări</w:t>
      </w:r>
    </w:p>
    <w:p w:rsidR="00D9314F" w:rsidRPr="003E1E7B" w:rsidRDefault="00D9314F" w:rsidP="00434EE0">
      <w:pPr>
        <w:ind w:left="5529"/>
        <w:jc w:val="right"/>
        <w:rPr>
          <w:bCs/>
          <w:sz w:val="18"/>
          <w:szCs w:val="18"/>
          <w:lang w:val="it-IT"/>
        </w:rPr>
      </w:pPr>
    </w:p>
    <w:p w:rsidR="00D9314F" w:rsidRPr="00DD5699" w:rsidRDefault="00D9314F" w:rsidP="00434EE0">
      <w:pPr>
        <w:ind w:left="5529"/>
        <w:jc w:val="right"/>
        <w:rPr>
          <w:sz w:val="18"/>
          <w:szCs w:val="18"/>
          <w:lang w:val="ro-RO"/>
        </w:rPr>
      </w:pPr>
    </w:p>
    <w:p w:rsidR="00D9314F" w:rsidRPr="00DD5699" w:rsidRDefault="00D9314F" w:rsidP="00434EE0">
      <w:pPr>
        <w:ind w:left="5529"/>
        <w:jc w:val="right"/>
        <w:rPr>
          <w:sz w:val="18"/>
          <w:szCs w:val="18"/>
        </w:rPr>
      </w:pPr>
      <w:r w:rsidRPr="00DD5699">
        <w:rPr>
          <w:sz w:val="18"/>
          <w:szCs w:val="18"/>
          <w:lang w:val="ro-RO"/>
        </w:rPr>
        <w:t xml:space="preserve">                        Приложение № </w:t>
      </w:r>
      <w:r w:rsidRPr="00DD5699">
        <w:rPr>
          <w:sz w:val="18"/>
          <w:szCs w:val="18"/>
        </w:rPr>
        <w:t>1</w:t>
      </w:r>
    </w:p>
    <w:p w:rsidR="00D9314F" w:rsidRPr="00DD5699" w:rsidRDefault="00D9314F" w:rsidP="00434EE0">
      <w:pPr>
        <w:ind w:left="5040"/>
        <w:jc w:val="right"/>
        <w:rPr>
          <w:sz w:val="18"/>
          <w:szCs w:val="18"/>
        </w:rPr>
      </w:pPr>
      <w:r w:rsidRPr="00DD5699">
        <w:rPr>
          <w:sz w:val="18"/>
          <w:szCs w:val="18"/>
        </w:rPr>
        <w:t>к Положению об удержании подоходного налога</w:t>
      </w:r>
    </w:p>
    <w:p w:rsidR="00D9314F" w:rsidRPr="00DD5699" w:rsidRDefault="00D9314F" w:rsidP="00434EE0">
      <w:pPr>
        <w:ind w:left="5040"/>
        <w:jc w:val="right"/>
        <w:rPr>
          <w:sz w:val="18"/>
          <w:szCs w:val="18"/>
        </w:rPr>
      </w:pPr>
      <w:r w:rsidRPr="00DD5699">
        <w:rPr>
          <w:sz w:val="18"/>
          <w:szCs w:val="18"/>
        </w:rPr>
        <w:t>с заработнойплаты и других выплат, осуществленных работодателем в пользу работника а также выплат в пользу фи</w:t>
      </w:r>
      <w:r>
        <w:rPr>
          <w:sz w:val="18"/>
          <w:szCs w:val="18"/>
        </w:rPr>
        <w:t>зических лиц, не осуществляющих</w:t>
      </w:r>
      <w:r w:rsidRPr="00DD5699">
        <w:rPr>
          <w:sz w:val="18"/>
          <w:szCs w:val="18"/>
        </w:rPr>
        <w:t xml:space="preserve"> предпринимательскую деятельность, предоставляющих</w:t>
      </w:r>
    </w:p>
    <w:p w:rsidR="00D9314F" w:rsidRPr="00DD5699" w:rsidRDefault="00D9314F" w:rsidP="00434EE0">
      <w:pPr>
        <w:ind w:left="5040"/>
        <w:jc w:val="right"/>
        <w:rPr>
          <w:sz w:val="18"/>
          <w:szCs w:val="18"/>
        </w:rPr>
      </w:pPr>
      <w:r w:rsidRPr="00DD5699">
        <w:rPr>
          <w:sz w:val="18"/>
          <w:szCs w:val="18"/>
        </w:rPr>
        <w:t>услуги и/или выполняющих работы</w:t>
      </w:r>
    </w:p>
    <w:bookmarkEnd w:id="0"/>
    <w:p w:rsidR="00D9314F" w:rsidRPr="00AF12FA" w:rsidRDefault="00D9314F" w:rsidP="00434EE0">
      <w:pPr>
        <w:rPr>
          <w:color w:val="000000"/>
          <w:lang w:val="ro-RO"/>
        </w:rPr>
      </w:pPr>
    </w:p>
    <w:p w:rsidR="00D9314F" w:rsidRPr="00340405" w:rsidRDefault="00D9314F" w:rsidP="00434EE0">
      <w:pPr>
        <w:ind w:left="5529" w:firstLine="720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 xml:space="preserve">                   </w:t>
      </w:r>
      <w:r w:rsidRPr="00844443">
        <w:rPr>
          <w:b/>
          <w:bCs/>
          <w:color w:val="000000"/>
          <w:sz w:val="24"/>
          <w:szCs w:val="24"/>
          <w:lang w:val="ro-RO"/>
        </w:rPr>
        <w:t>Forma</w:t>
      </w:r>
      <w:r w:rsidRPr="00844443">
        <w:rPr>
          <w:color w:val="000000"/>
          <w:sz w:val="24"/>
          <w:szCs w:val="24"/>
          <w:lang w:val="ro-RO"/>
        </w:rPr>
        <w:t>/Форма</w:t>
      </w:r>
      <w:r w:rsidRPr="00AF12FA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                   </w:t>
      </w:r>
      <w:r>
        <w:rPr>
          <w:b/>
          <w:bCs/>
          <w:color w:val="000000"/>
          <w:lang w:val="ro-RO"/>
        </w:rPr>
        <w:t>IRV14</w:t>
      </w:r>
      <w:r w:rsidRPr="00AF12FA">
        <w:rPr>
          <w:color w:val="000000"/>
          <w:szCs w:val="28"/>
          <w:lang w:val="ro-RO"/>
        </w:rPr>
        <w:t xml:space="preserve">                                          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4357"/>
        <w:gridCol w:w="2458"/>
        <w:gridCol w:w="283"/>
        <w:gridCol w:w="1177"/>
        <w:gridCol w:w="994"/>
      </w:tblGrid>
      <w:tr w:rsidR="00D9314F" w:rsidRPr="0072576D" w:rsidTr="00DA12EF">
        <w:trPr>
          <w:jc w:val="center"/>
        </w:trPr>
        <w:tc>
          <w:tcPr>
            <w:tcW w:w="9955" w:type="dxa"/>
            <w:gridSpan w:val="6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ind w:left="7304"/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7784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DARE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DE SEAMĂ</w:t>
            </w:r>
          </w:p>
          <w:p w:rsidR="00D9314F" w:rsidRPr="0072576D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privind suma venitului achitat şi impozitul pe venit reţinut din acesta</w:t>
            </w:r>
          </w:p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ОТЧЕТ</w:t>
            </w:r>
          </w:p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о сумме выплаченного дохода и о подоходном налоге, </w:t>
            </w:r>
          </w:p>
          <w:p w:rsidR="00D9314F" w:rsidRPr="0072576D" w:rsidRDefault="00D9314F" w:rsidP="00DA12EF">
            <w:pPr>
              <w:jc w:val="both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                                               удержанном из этого дохода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9314F" w:rsidRPr="0072576D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:rsidR="00D9314F" w:rsidRDefault="00D9314F" w:rsidP="00DA12EF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Perioada fiscală</w:t>
            </w:r>
            <w:r>
              <w:rPr>
                <w:color w:val="000000"/>
                <w:sz w:val="20"/>
                <w:lang w:val="ro-RO"/>
              </w:rPr>
              <w:t xml:space="preserve"> ________________</w:t>
            </w:r>
          </w:p>
          <w:p w:rsidR="00D9314F" w:rsidRPr="009A3DB1" w:rsidRDefault="00D9314F" w:rsidP="00DA12EF">
            <w:pPr>
              <w:suppressAutoHyphens/>
              <w:autoSpaceDN w:val="0"/>
              <w:textAlignment w:val="baseline"/>
            </w:pPr>
            <w:r>
              <w:rPr>
                <w:color w:val="000000"/>
                <w:sz w:val="20"/>
                <w:lang w:val="ro-RO"/>
              </w:rPr>
              <w:t xml:space="preserve">                                             </w:t>
            </w:r>
            <w:r w:rsidRPr="009A3DB1">
              <w:rPr>
                <w:color w:val="000000"/>
                <w:sz w:val="20"/>
                <w:lang w:val="ro-RO"/>
              </w:rPr>
              <w:t>Налоговый период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217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Pentru uz intern SFS/</w:t>
            </w:r>
            <w:r>
              <w:rPr>
                <w:color w:val="000000"/>
                <w:sz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lang w:val="ro-RO"/>
              </w:rPr>
              <w:br/>
              <w:t>Для внутреннего использова</w:t>
            </w:r>
            <w:r w:rsidRPr="0072576D">
              <w:rPr>
                <w:color w:val="000000"/>
                <w:sz w:val="20"/>
                <w:lang w:val="ro-RO"/>
              </w:rPr>
              <w:t>ния ГНС</w:t>
            </w:r>
          </w:p>
          <w:p w:rsidR="00D9314F" w:rsidRPr="0072576D" w:rsidRDefault="00D9314F" w:rsidP="00DA12EF">
            <w:pPr>
              <w:jc w:val="right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trHeight w:val="2161"/>
          <w:jc w:val="center"/>
        </w:trPr>
        <w:tc>
          <w:tcPr>
            <w:tcW w:w="504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___________________________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Фискальный код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Inspectoratul Fiscal de Stat</w:t>
            </w:r>
            <w:r w:rsidRPr="0072576D">
              <w:rPr>
                <w:color w:val="000000"/>
                <w:sz w:val="20"/>
                <w:lang w:val="ro-RO"/>
              </w:rPr>
              <w:t xml:space="preserve"> _____________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Государственная налоговая инспекция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Codul localităţii (CUATM)</w:t>
            </w:r>
            <w:r w:rsidRPr="0072576D">
              <w:rPr>
                <w:color w:val="000000"/>
                <w:sz w:val="20"/>
                <w:lang w:val="ro-RO"/>
              </w:rPr>
              <w:t>_______________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Код местности (КАТЕМ)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12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Default="00D9314F" w:rsidP="00DA12EF">
            <w:pPr>
              <w:suppressAutoHyphens/>
              <w:autoSpaceDN w:val="0"/>
              <w:jc w:val="both"/>
              <w:textAlignment w:val="baseline"/>
              <w:rPr>
                <w:b/>
                <w:bCs/>
                <w:color w:val="000000"/>
                <w:sz w:val="20"/>
                <w:lang w:val="ro-RO"/>
              </w:rPr>
            </w:pPr>
          </w:p>
          <w:p w:rsidR="00D9314F" w:rsidRPr="009A3DB1" w:rsidRDefault="00D9314F" w:rsidP="00DA12EF">
            <w:pPr>
              <w:suppressAutoHyphens/>
              <w:autoSpaceDN w:val="0"/>
              <w:jc w:val="both"/>
              <w:textAlignment w:val="baseline"/>
              <w:rPr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Denumirea contribuabilului</w:t>
            </w:r>
            <w:r w:rsidRPr="009A3DB1">
              <w:rPr>
                <w:color w:val="000000"/>
                <w:sz w:val="20"/>
                <w:lang w:val="ro-RO"/>
              </w:rPr>
              <w:t xml:space="preserve"> _____________________</w:t>
            </w:r>
          </w:p>
          <w:p w:rsidR="00D9314F" w:rsidRPr="009A3DB1" w:rsidRDefault="00D9314F" w:rsidP="00DA12EF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color w:val="000000"/>
                <w:sz w:val="20"/>
                <w:lang w:val="ro-RO"/>
              </w:rPr>
              <w:t>Наименование налогоплательщика</w:t>
            </w:r>
          </w:p>
          <w:p w:rsidR="00D9314F" w:rsidRPr="009A3DB1" w:rsidRDefault="00D9314F" w:rsidP="00DA12EF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</w:p>
          <w:p w:rsidR="00D9314F" w:rsidRPr="009A3DB1" w:rsidRDefault="00D9314F" w:rsidP="00DA12EF">
            <w:pPr>
              <w:suppressAutoHyphens/>
              <w:autoSpaceDN w:val="0"/>
              <w:jc w:val="both"/>
              <w:textAlignment w:val="baseline"/>
              <w:rPr>
                <w:b/>
                <w:bCs/>
                <w:color w:val="000000"/>
                <w:sz w:val="20"/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Data prezentării________________________________</w:t>
            </w:r>
          </w:p>
          <w:p w:rsidR="00D9314F" w:rsidRPr="009A3DB1" w:rsidRDefault="00D9314F" w:rsidP="00DA12EF">
            <w:pPr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color w:val="000000"/>
                <w:sz w:val="20"/>
                <w:lang w:val="ro-RO"/>
              </w:rPr>
              <w:t>Дата представления</w:t>
            </w:r>
          </w:p>
          <w:p w:rsidR="00D9314F" w:rsidRPr="009A3DB1" w:rsidRDefault="00D9314F" w:rsidP="00DA12EF">
            <w:pPr>
              <w:suppressAutoHyphens/>
              <w:autoSpaceDN w:val="0"/>
              <w:jc w:val="both"/>
              <w:textAlignment w:val="baseline"/>
              <w:rPr>
                <w:b/>
                <w:color w:val="000000"/>
                <w:sz w:val="20"/>
                <w:lang w:val="ro-RO"/>
              </w:rPr>
            </w:pPr>
          </w:p>
          <w:p w:rsidR="00D9314F" w:rsidRPr="003E1E7B" w:rsidRDefault="00D9314F" w:rsidP="00DA12EF">
            <w:pPr>
              <w:suppressAutoHyphens/>
              <w:autoSpaceDN w:val="0"/>
              <w:jc w:val="both"/>
              <w:textAlignment w:val="baseline"/>
              <w:rPr>
                <w:lang w:val="fr-FR"/>
              </w:rPr>
            </w:pPr>
            <w:r w:rsidRPr="009A3DB1">
              <w:rPr>
                <w:b/>
                <w:color w:val="000000"/>
                <w:sz w:val="20"/>
                <w:lang w:val="ro-RO"/>
              </w:rPr>
              <w:t>Codul genului principal de activitate</w:t>
            </w:r>
            <w:r w:rsidRPr="009A3DB1">
              <w:rPr>
                <w:b/>
                <w:bCs/>
                <w:color w:val="000000"/>
                <w:sz w:val="20"/>
                <w:lang w:val="ro-RO"/>
              </w:rPr>
              <w:t xml:space="preserve">   </w:t>
            </w:r>
            <w:r w:rsidRPr="009A3DB1">
              <w:rPr>
                <w:color w:val="000000"/>
                <w:sz w:val="20"/>
                <w:lang w:val="ro-RO"/>
              </w:rPr>
              <w:t>______________</w:t>
            </w:r>
          </w:p>
          <w:p w:rsidR="00D9314F" w:rsidRPr="0072576D" w:rsidRDefault="00D9314F" w:rsidP="00DA12EF">
            <w:pPr>
              <w:tabs>
                <w:tab w:val="left" w:pos="3600"/>
              </w:tabs>
              <w:suppressAutoHyphens/>
              <w:autoSpaceDN w:val="0"/>
              <w:jc w:val="both"/>
              <w:textAlignment w:val="baseline"/>
              <w:rPr>
                <w:color w:val="000000"/>
                <w:sz w:val="20"/>
                <w:lang w:val="ro-RO"/>
              </w:rPr>
            </w:pPr>
            <w:r w:rsidRPr="009A3DB1">
              <w:rPr>
                <w:color w:val="000000"/>
                <w:sz w:val="20"/>
                <w:lang w:val="ro-RO"/>
              </w:rPr>
              <w:t>Код  основного вида деятельности</w:t>
            </w:r>
          </w:p>
        </w:tc>
      </w:tr>
      <w:tr w:rsidR="00D9314F" w:rsidRPr="006D095A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Cod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Код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Tipul sursei de venit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Вид источника дохода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Codul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sursei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>de venit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Код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источника </w:t>
            </w:r>
            <w:r w:rsidRPr="0072576D">
              <w:rPr>
                <w:color w:val="000000"/>
                <w:sz w:val="20"/>
                <w:lang w:val="ro-RO"/>
              </w:rPr>
              <w:br/>
              <w:t>дохода</w:t>
            </w:r>
          </w:p>
        </w:tc>
        <w:tc>
          <w:tcPr>
            <w:tcW w:w="146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Venitul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calculat şi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îndreptat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spre achitare, </w:t>
            </w:r>
          </w:p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9A3DB1">
              <w:rPr>
                <w:b/>
                <w:bCs/>
                <w:color w:val="000000"/>
                <w:sz w:val="20"/>
                <w:lang w:val="ro-RO"/>
              </w:rPr>
              <w:t>(lei)</w:t>
            </w:r>
            <w:r w:rsidRPr="009A3DB1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Доход,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начисленный и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направленный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 выплату </w:t>
            </w:r>
            <w:r w:rsidRPr="0072576D">
              <w:rPr>
                <w:color w:val="000000"/>
                <w:sz w:val="20"/>
                <w:lang w:val="ro-RO"/>
              </w:rPr>
              <w:br/>
              <w:t>(в леях)</w:t>
            </w: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Impozitul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pe venit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  <w:t xml:space="preserve">reţinut,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br/>
            </w:r>
            <w:r>
              <w:rPr>
                <w:b/>
                <w:bCs/>
                <w:color w:val="000000"/>
                <w:sz w:val="20"/>
                <w:lang w:val="ro-RO"/>
              </w:rPr>
              <w:t>(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lei</w:t>
            </w:r>
            <w:r>
              <w:rPr>
                <w:b/>
                <w:bCs/>
                <w:color w:val="000000"/>
                <w:sz w:val="20"/>
                <w:lang w:val="ro-RO"/>
              </w:rPr>
              <w:t>)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Удержан-ный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подоход-ный 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налог </w:t>
            </w:r>
            <w:r w:rsidRPr="0072576D">
              <w:rPr>
                <w:color w:val="000000"/>
                <w:sz w:val="20"/>
                <w:lang w:val="ro-RO"/>
              </w:rPr>
              <w:br/>
              <w:t>(в леях)</w:t>
            </w:r>
          </w:p>
        </w:tc>
      </w:tr>
    </w:tbl>
    <w:p w:rsidR="00D9314F" w:rsidRPr="003E1E7B" w:rsidRDefault="00D9314F" w:rsidP="00434EE0">
      <w:pPr>
        <w:rPr>
          <w:sz w:val="2"/>
          <w:szCs w:val="2"/>
          <w:lang w:val="ro-RO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4357"/>
        <w:gridCol w:w="2458"/>
        <w:gridCol w:w="1460"/>
        <w:gridCol w:w="994"/>
      </w:tblGrid>
      <w:tr w:rsidR="00D9314F" w:rsidRPr="0072576D" w:rsidTr="00DA12EF">
        <w:trPr>
          <w:tblHeader/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5E18DC" w:rsidRDefault="00D9314F" w:rsidP="00DA12E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5E18DC" w:rsidRDefault="00D9314F" w:rsidP="00DA12E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5E18DC" w:rsidRDefault="00D9314F" w:rsidP="00DA12E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5E18DC" w:rsidRDefault="00D9314F" w:rsidP="00DA12E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5E18DC" w:rsidRDefault="00D9314F" w:rsidP="00DA12EF">
            <w:pPr>
              <w:pStyle w:val="Heading2"/>
              <w:jc w:val="center"/>
              <w:rPr>
                <w:b/>
                <w:sz w:val="20"/>
                <w:szCs w:val="20"/>
              </w:rPr>
            </w:pPr>
            <w:r w:rsidRPr="005E18DC">
              <w:rPr>
                <w:b/>
                <w:sz w:val="20"/>
                <w:szCs w:val="20"/>
              </w:rPr>
              <w:t>5</w:t>
            </w: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11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Plăţi salariale, art.88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Заработная плата, ст.88 Налогового кодекса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SAL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11a</w:t>
            </w:r>
          </w:p>
        </w:tc>
        <w:tc>
          <w:tcPr>
            <w:tcW w:w="4357" w:type="dxa"/>
            <w:tcMar>
              <w:left w:w="45" w:type="dxa"/>
              <w:right w:w="45" w:type="dxa"/>
            </w:tcMar>
          </w:tcPr>
          <w:p w:rsidR="00D9314F" w:rsidRPr="001E34AF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Plăţi salariale, art.24 alin.(21) din Legea nr. 1164-XIII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din 24 aprilie 1997</w:t>
            </w:r>
            <w:r w:rsidRPr="0072576D">
              <w:rPr>
                <w:color w:val="000000"/>
                <w:sz w:val="20"/>
                <w:lang w:val="ro-RO"/>
              </w:rPr>
              <w:br/>
              <w:t>Заработная плата, ст.24 ч.(21)</w:t>
            </w:r>
            <w:r w:rsidRPr="00DA2602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t>Закона №</w:t>
            </w:r>
            <w:r w:rsidRPr="0072576D">
              <w:rPr>
                <w:bCs/>
                <w:color w:val="000000"/>
                <w:sz w:val="20"/>
                <w:lang w:val="ro-RO"/>
              </w:rPr>
              <w:t>1164-XIII</w:t>
            </w:r>
            <w:r w:rsidRPr="001E34AF">
              <w:rPr>
                <w:bCs/>
                <w:color w:val="000000"/>
                <w:sz w:val="20"/>
                <w:lang w:val="ro-RO"/>
              </w:rPr>
              <w:t xml:space="preserve"> от 24 апреля </w:t>
            </w:r>
            <w:smartTag w:uri="urn:schemas-microsoft-com:office:smarttags" w:element="PersonName">
              <w:smartTagPr>
                <w:attr w:name="ProductID" w:val="LA DAREA DE"/>
              </w:smartTagPr>
              <w:smartTag w:uri="urn:schemas-microsoft-com:office:smarttags" w:element="metricconverter">
                <w:smartTagPr>
                  <w:attr w:name="ProductID" w:val="1997 г"/>
                </w:smartTagPr>
                <w:r w:rsidRPr="001E34AF">
                  <w:rPr>
                    <w:bCs/>
                    <w:color w:val="000000"/>
                    <w:sz w:val="20"/>
                    <w:lang w:val="ro-RO"/>
                  </w:rPr>
                  <w:t>1997 г</w:t>
                </w:r>
              </w:smartTag>
            </w:smartTag>
            <w:r w:rsidRPr="001E34AF">
              <w:rPr>
                <w:bCs/>
                <w:color w:val="000000"/>
                <w:sz w:val="20"/>
                <w:lang w:val="ro-RO"/>
              </w:rPr>
              <w:t>.</w:t>
            </w:r>
          </w:p>
        </w:tc>
        <w:tc>
          <w:tcPr>
            <w:tcW w:w="2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72576D" w:rsidRDefault="00D9314F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SAL a)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left w:w="4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21</w:t>
            </w:r>
          </w:p>
        </w:tc>
        <w:tc>
          <w:tcPr>
            <w:tcW w:w="4357" w:type="dxa"/>
            <w:tcMar>
              <w:left w:w="4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Dobînzi, art.89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Процентные начисления, ст.89 Налогового кодекса</w:t>
            </w:r>
          </w:p>
        </w:tc>
        <w:tc>
          <w:tcPr>
            <w:tcW w:w="2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72576D" w:rsidRDefault="00D9314F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DOB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left w:w="4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31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Veniturile din care se reţine impozit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art. 90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Доходы, из которых удерживается налог</w:t>
            </w:r>
            <w:r w:rsidRPr="001E34AF">
              <w:rPr>
                <w:color w:val="000000"/>
                <w:sz w:val="20"/>
                <w:lang w:val="ro-RO"/>
              </w:rPr>
              <w:t>,</w:t>
            </w:r>
            <w:r w:rsidRPr="0072576D">
              <w:rPr>
                <w:color w:val="000000"/>
                <w:sz w:val="20"/>
                <w:lang w:val="ro-RO"/>
              </w:rPr>
              <w:t xml:space="preserve">  ст.90 Налогового кодекса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ind w:right="-34"/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SER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6D095A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26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Veniturile din care se efectuează reţinerea finală a impozitului, art.90</w:t>
            </w:r>
            <w:r w:rsidRPr="0072576D">
              <w:rPr>
                <w:b/>
                <w:bCs/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Доходы, из которых производится окончательное удержание налога, ст.90</w:t>
            </w:r>
            <w:r w:rsidRPr="0072576D">
              <w:rPr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color w:val="000000"/>
                <w:sz w:val="20"/>
                <w:lang w:val="ro-RO"/>
              </w:rPr>
              <w:t xml:space="preserve"> Налогового кодекса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veniturile obţin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ute de către persoanele fizice 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care nu desfăşoa</w:t>
            </w:r>
            <w:r>
              <w:rPr>
                <w:b/>
                <w:bCs/>
                <w:color w:val="000000"/>
                <w:sz w:val="20"/>
                <w:lang w:val="ro-RO"/>
              </w:rPr>
              <w:t>ră activitate de întreprinzător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de la transmiterea în posesie şi/sau folosinţă (locaţiune, arendă, uzufruct) a proprietăţii mobiliare şi imobiliare, cu excepţia terenurilor agricole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- доходы, полученные физическими лицами, не занимающимися предпринимательской деятельностью, от сдачи во владение и/или пользование (в имущественный наем, аренду, узуфрукт) движимой и недвижимой собственности, за исключением аренды сельскохозяйственных земель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FOL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42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dividendele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t xml:space="preserve"> дивиденды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DIV a)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43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- suma retrasă din </w:t>
            </w:r>
            <w:r>
              <w:rPr>
                <w:b/>
                <w:bCs/>
                <w:color w:val="000000"/>
                <w:sz w:val="20"/>
                <w:lang w:val="ro-RO"/>
              </w:rPr>
              <w:t>capitalul social,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aferentă majorării capitalului social din repartizarea pr</w:t>
            </w:r>
            <w:r>
              <w:rPr>
                <w:b/>
                <w:bCs/>
                <w:color w:val="000000"/>
                <w:sz w:val="20"/>
                <w:lang w:val="ro-RO"/>
              </w:rPr>
              <w:t>ofitului net şi/sau altor surse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constatate în capitalul pr</w:t>
            </w:r>
            <w:r>
              <w:rPr>
                <w:b/>
                <w:bCs/>
                <w:color w:val="000000"/>
                <w:sz w:val="20"/>
                <w:lang w:val="ro-RO"/>
              </w:rPr>
              <w:t>opriu între acţionari (asociaţi),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în perioadele 2010-2011 inclusiv, în conformitate cu cota de participaţie depusă în capitalul social</w:t>
            </w:r>
            <w:r w:rsidRPr="0072576D">
              <w:rPr>
                <w:color w:val="000000"/>
                <w:sz w:val="20"/>
                <w:lang w:val="ro-RO"/>
              </w:rPr>
              <w:br/>
              <w:t>- 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 в соответствии с долей в уставном капитале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RCS а)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44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royalty achitate în folosul persoanelor fizice</w:t>
            </w:r>
          </w:p>
          <w:p w:rsidR="00D9314F" w:rsidRPr="0072576D" w:rsidRDefault="00D9314F" w:rsidP="00DA12EF">
            <w:pPr>
              <w:rPr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bCs/>
                <w:color w:val="000000"/>
                <w:sz w:val="20"/>
                <w:lang w:val="ro-RO"/>
              </w:rPr>
              <w:t>-роялти, выплаченные в пользу физических лиц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ROY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45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- </w:t>
            </w:r>
            <w:r w:rsidRPr="00C23ED0">
              <w:rPr>
                <w:b/>
                <w:bCs/>
                <w:color w:val="000000"/>
                <w:sz w:val="20"/>
                <w:lang w:val="ro-RO"/>
              </w:rPr>
              <w:t>cîştigurile de la jocurile de noroc,</w:t>
            </w:r>
            <w:r w:rsidRPr="00C23ED0">
              <w:rPr>
                <w:b/>
                <w:color w:val="000000"/>
                <w:sz w:val="20"/>
                <w:lang w:val="ro-RO"/>
              </w:rPr>
              <w:t xml:space="preserve"> cu excepţia cîştigurilor de la companiile promoţionale şi/sau din loterii</w:t>
            </w:r>
            <w:r w:rsidRPr="0072576D">
              <w:rPr>
                <w:color w:val="000000"/>
                <w:sz w:val="20"/>
                <w:lang w:val="ro-RO"/>
              </w:rPr>
              <w:br/>
              <w:t xml:space="preserve">- выигрыши от азартных игр, за исключением выигрышей от рекламных компаний и/или лотерей 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NOR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46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cîştigurile de la companiile promoţionale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şi loterii</w:t>
            </w:r>
            <w:r w:rsidRPr="0072576D">
              <w:rPr>
                <w:color w:val="000000"/>
                <w:sz w:val="20"/>
                <w:lang w:val="ro-RO"/>
              </w:rPr>
              <w:br/>
              <w:t>- выигрыш</w:t>
            </w:r>
            <w:r w:rsidRPr="001E34AF">
              <w:rPr>
                <w:color w:val="000000"/>
                <w:sz w:val="20"/>
                <w:lang w:val="ro-RO"/>
              </w:rPr>
              <w:t>и</w:t>
            </w:r>
            <w:r w:rsidRPr="0072576D">
              <w:rPr>
                <w:color w:val="000000"/>
                <w:sz w:val="20"/>
                <w:lang w:val="ro-RO"/>
              </w:rPr>
              <w:t xml:space="preserve"> от рекламных кампаний и лотерей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PUB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47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b/>
                <w:color w:val="000000"/>
                <w:sz w:val="20"/>
                <w:lang w:val="ro-RO"/>
              </w:rPr>
            </w:pPr>
            <w:r w:rsidRPr="0072576D">
              <w:rPr>
                <w:b/>
                <w:color w:val="000000"/>
                <w:sz w:val="20"/>
                <w:lang w:val="ro-RO"/>
              </w:rPr>
              <w:t>- plăţile efectuate în folosul persoanei fizice, cu excepţia întreprinzătorilor individuali şi a gospodăriilor ţărăneşti (de fermier), pe veniturile obţinute de către acestea</w:t>
            </w:r>
            <w:r>
              <w:rPr>
                <w:b/>
                <w:color w:val="000000"/>
                <w:sz w:val="20"/>
                <w:lang w:val="ro-RO"/>
              </w:rPr>
              <w:t>,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aferente livrării producţiei din fitotehnie şi horticultură în formă naturală,</w:t>
            </w:r>
            <w:r>
              <w:rPr>
                <w:b/>
                <w:color w:val="000000"/>
                <w:sz w:val="20"/>
                <w:lang w:val="ro-RO"/>
              </w:rPr>
              <w:t xml:space="preserve"> inclusiv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a nucilor şi produselor derivate din nuci, şi a producţiei din zootehnie în formă naturală, în masă vie şi sacrificată, cu excepţia laptelui natural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- выплаты, осуществленные в пользу физического лица, за исключением индивидуальных предпринимателей и крестьянских (фермерских) хозяйств, по доходам, полученным ими от поставки продукции растениеводства и садоводства в натуральном виде, включая плоды грецкого ореха и производную продукцию, и продукции животноводства в натуральном виде, живом и убойном весе, за исключением натурального молока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b/>
                <w:color w:val="000000"/>
                <w:sz w:val="20"/>
                <w:lang w:val="ro-RO"/>
              </w:rPr>
            </w:pPr>
            <w:r w:rsidRPr="0072576D">
              <w:rPr>
                <w:b/>
                <w:color w:val="000000"/>
                <w:sz w:val="20"/>
                <w:lang w:val="ro-RO"/>
              </w:rPr>
              <w:t>LIV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6D095A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26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Veniturile nerezidentului, art.91 din Codul fiscal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Доходы нерезидента, ст.91 Налогового кодекса</w:t>
            </w: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51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b/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-</w:t>
            </w:r>
            <w:r w:rsidRPr="0072576D">
              <w:rPr>
                <w:b/>
                <w:color w:val="000000"/>
                <w:sz w:val="20"/>
                <w:lang w:val="ro-RO"/>
              </w:rPr>
              <w:t xml:space="preserve"> plăţile direcţionate spre achitare nerezidentului aferente veniturilor de la art. 71, cu excepţia dividendelor şi </w:t>
            </w:r>
            <w:r>
              <w:rPr>
                <w:b/>
                <w:color w:val="000000"/>
                <w:sz w:val="20"/>
                <w:lang w:val="ro-RO"/>
              </w:rPr>
              <w:t xml:space="preserve">a </w:t>
            </w:r>
            <w:r w:rsidRPr="0072576D">
              <w:rPr>
                <w:b/>
                <w:color w:val="000000"/>
                <w:sz w:val="20"/>
                <w:lang w:val="ro-RO"/>
              </w:rPr>
              <w:t>sumelor specificate la art. 90</w:t>
            </w:r>
            <w:r w:rsidRPr="0072576D">
              <w:rPr>
                <w:b/>
                <w:color w:val="000000"/>
                <w:sz w:val="20"/>
                <w:vertAlign w:val="superscript"/>
                <w:lang w:val="ro-RO"/>
              </w:rPr>
              <w:t xml:space="preserve">1 </w:t>
            </w:r>
            <w:r w:rsidRPr="0072576D">
              <w:rPr>
                <w:b/>
                <w:color w:val="000000"/>
                <w:sz w:val="20"/>
                <w:lang w:val="ro-RO"/>
              </w:rPr>
              <w:t>alin.(3</w:t>
            </w:r>
            <w:r w:rsidRPr="0072576D">
              <w:rPr>
                <w:b/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b/>
                <w:color w:val="000000"/>
                <w:sz w:val="20"/>
                <w:lang w:val="ro-RO"/>
              </w:rPr>
              <w:t>) liniuţa a treia</w:t>
            </w:r>
            <w:r>
              <w:rPr>
                <w:b/>
                <w:color w:val="000000"/>
                <w:sz w:val="20"/>
                <w:lang w:val="ro-RO"/>
              </w:rPr>
              <w:t xml:space="preserve"> din Codul fiscal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-  платежи, направленные на выплату нерезиденту, соответствующие доходам, предусмотренным в ст. 71, за исключением дивидендов и сумм, указанных в подабзаце третьем части (3</w:t>
            </w:r>
            <w:r w:rsidRPr="0072576D">
              <w:rPr>
                <w:color w:val="000000"/>
                <w:sz w:val="20"/>
                <w:vertAlign w:val="superscript"/>
                <w:lang w:val="ro-RO"/>
              </w:rPr>
              <w:t>1</w:t>
            </w:r>
            <w:r w:rsidRPr="0072576D">
              <w:rPr>
                <w:color w:val="000000"/>
                <w:sz w:val="20"/>
                <w:lang w:val="ro-RO"/>
              </w:rPr>
              <w:t>) ст. 90</w:t>
            </w:r>
            <w:r w:rsidRPr="0072576D">
              <w:rPr>
                <w:color w:val="000000"/>
                <w:sz w:val="20"/>
                <w:vertAlign w:val="superscript"/>
                <w:lang w:val="ro-RO"/>
              </w:rPr>
              <w:t>1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PLT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52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dividende</w:t>
            </w:r>
            <w:r>
              <w:rPr>
                <w:b/>
                <w:bCs/>
                <w:color w:val="000000"/>
                <w:sz w:val="20"/>
                <w:lang w:val="ro-RO"/>
              </w:rPr>
              <w:t>le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achitate în folosul nerezidentului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- дивиденды, выплаченные в пользу нерезидента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DIV b)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53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- su</w:t>
            </w:r>
            <w:r>
              <w:rPr>
                <w:b/>
                <w:bCs/>
                <w:color w:val="000000"/>
                <w:sz w:val="20"/>
                <w:lang w:val="ro-RO"/>
              </w:rPr>
              <w:t>ma retrasă din capitalul social,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aferentă majorării capitalului social din repartizarea pr</w:t>
            </w:r>
            <w:r>
              <w:rPr>
                <w:b/>
                <w:bCs/>
                <w:color w:val="000000"/>
                <w:sz w:val="20"/>
                <w:lang w:val="ro-RO"/>
              </w:rPr>
              <w:t>ofitului net şi/sau altor surse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constatate în capitalul propriu între acţionari (asociaţi)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î</w:t>
            </w:r>
            <w:r>
              <w:rPr>
                <w:b/>
                <w:bCs/>
                <w:color w:val="000000"/>
                <w:sz w:val="20"/>
                <w:lang w:val="ro-RO"/>
              </w:rPr>
              <w:t>n perioadele 2010-2011 inclusiv,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 xml:space="preserve"> în conformitate cu cota de participaţie depusă în capitalul social</w:t>
            </w:r>
            <w:r w:rsidRPr="0072576D">
              <w:rPr>
                <w:color w:val="000000"/>
                <w:sz w:val="20"/>
                <w:lang w:val="ro-RO"/>
              </w:rPr>
              <w:br/>
              <w:t>-  выведенная из уставного капитала сумма, соответствующая увеличению уставного капитала от распределения чистой прибыли и/или иных источников, определенных в собственном капитале, между акционерами (пайщиками) в налоговые периоды 2010-2011 годов включительно в соответствии с долей в уставном капитале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RCS b)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61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Alte venituri</w:t>
            </w:r>
          </w:p>
          <w:p w:rsidR="00D9314F" w:rsidRPr="0072576D" w:rsidRDefault="00D9314F" w:rsidP="00DA12EF">
            <w:pPr>
              <w:rPr>
                <w:bCs/>
                <w:color w:val="000000"/>
                <w:sz w:val="20"/>
                <w:lang w:val="ro-RO"/>
              </w:rPr>
            </w:pPr>
            <w:r w:rsidRPr="0072576D">
              <w:rPr>
                <w:bCs/>
                <w:color w:val="000000"/>
                <w:sz w:val="20"/>
                <w:lang w:val="ro-RO"/>
              </w:rPr>
              <w:t>Другие доходы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ALT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72576D" w:rsidTr="00DA12EF">
        <w:trPr>
          <w:jc w:val="center"/>
        </w:trPr>
        <w:tc>
          <w:tcPr>
            <w:tcW w:w="68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71</w:t>
            </w:r>
          </w:p>
        </w:tc>
        <w:tc>
          <w:tcPr>
            <w:tcW w:w="43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TOTAL</w:t>
            </w:r>
            <w:r w:rsidRPr="0072576D">
              <w:rPr>
                <w:color w:val="000000"/>
                <w:sz w:val="20"/>
                <w:lang w:val="ro-RO"/>
              </w:rPr>
              <w:t xml:space="preserve"> </w:t>
            </w:r>
            <w:r w:rsidRPr="0072576D">
              <w:rPr>
                <w:color w:val="000000"/>
                <w:sz w:val="20"/>
                <w:lang w:val="ro-RO"/>
              </w:rPr>
              <w:br/>
              <w:t>ВСЕГО ПО ОТЧЕТУ</w:t>
            </w:r>
          </w:p>
        </w:tc>
        <w:tc>
          <w:tcPr>
            <w:tcW w:w="2458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X</w:t>
            </w:r>
          </w:p>
        </w:tc>
        <w:tc>
          <w:tcPr>
            <w:tcW w:w="146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99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6D095A" w:rsidTr="00DA12EF">
        <w:trPr>
          <w:jc w:val="center"/>
        </w:trPr>
        <w:tc>
          <w:tcPr>
            <w:tcW w:w="9955" w:type="dxa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b/>
                <w:bCs/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    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Suma de control</w:t>
            </w:r>
            <w:r w:rsidRPr="0072576D">
              <w:rPr>
                <w:color w:val="000000"/>
                <w:sz w:val="20"/>
                <w:lang w:val="ro-RO"/>
              </w:rPr>
              <w:t xml:space="preserve">/Контрольная сумма _________________________________________________________ </w:t>
            </w:r>
          </w:p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(col.5 codul 71 – col.5 (codul 41 + codul 42 + codul 43 + codul 44 + codul 45 + codul 46+ codul 47))</w:t>
            </w:r>
            <w:r w:rsidRPr="0072576D">
              <w:rPr>
                <w:color w:val="000000"/>
                <w:sz w:val="20"/>
                <w:vertAlign w:val="subscript"/>
                <w:lang w:val="ro-RO"/>
              </w:rPr>
              <w:br/>
              <w:t>(гр.5 код 71 – гр.5 (код 41 + код 42 + код 43 + код 44 + код 45 + код 46+ код 47))</w:t>
            </w:r>
          </w:p>
        </w:tc>
      </w:tr>
      <w:tr w:rsidR="00D9314F" w:rsidRPr="006D095A" w:rsidTr="00DA12EF">
        <w:trPr>
          <w:jc w:val="center"/>
        </w:trPr>
        <w:tc>
          <w:tcPr>
            <w:tcW w:w="5043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 xml:space="preserve">  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b/>
                <w:bCs/>
                <w:color w:val="000000"/>
                <w:sz w:val="20"/>
                <w:lang w:val="ro-RO"/>
              </w:rPr>
              <w:t>Conducător</w:t>
            </w:r>
            <w:r w:rsidRPr="0072576D">
              <w:rPr>
                <w:color w:val="000000"/>
                <w:sz w:val="20"/>
                <w:lang w:val="ro-RO"/>
              </w:rPr>
              <w:t xml:space="preserve">/Руководитель ________________ 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vertAlign w:val="subscript"/>
                <w:lang w:val="ro-RO"/>
              </w:rPr>
              <w:t>(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semn</w:t>
            </w:r>
            <w:r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ă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tura</w:t>
            </w:r>
            <w:r w:rsidRPr="0072576D">
              <w:rPr>
                <w:color w:val="000000"/>
                <w:sz w:val="20"/>
                <w:vertAlign w:val="subscript"/>
                <w:lang w:val="ro-RO"/>
              </w:rPr>
              <w:t>/подпись)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  <w:r w:rsidRPr="0072576D">
              <w:rPr>
                <w:b/>
                <w:bCs/>
                <w:color w:val="000000"/>
                <w:sz w:val="20"/>
                <w:lang w:val="ro-RO"/>
              </w:rPr>
              <w:t>L.Ş.</w:t>
            </w:r>
            <w:r w:rsidRPr="0072576D">
              <w:rPr>
                <w:color w:val="000000"/>
                <w:sz w:val="20"/>
                <w:lang w:val="ro-RO"/>
              </w:rPr>
              <w:t>/М.П.</w:t>
            </w:r>
          </w:p>
        </w:tc>
        <w:tc>
          <w:tcPr>
            <w:tcW w:w="4912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72576D" w:rsidRDefault="00D9314F" w:rsidP="00DA12EF">
            <w:pPr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lang w:val="ro-RO"/>
              </w:rPr>
              <w:t> 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Contabil-şef</w:t>
            </w:r>
            <w:r w:rsidRPr="0072576D">
              <w:rPr>
                <w:color w:val="000000"/>
                <w:sz w:val="20"/>
                <w:lang w:val="ro-RO"/>
              </w:rPr>
              <w:t xml:space="preserve">/Главный бухгалтер ________________ </w:t>
            </w:r>
          </w:p>
          <w:p w:rsidR="00D9314F" w:rsidRPr="0072576D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72576D">
              <w:rPr>
                <w:color w:val="000000"/>
                <w:sz w:val="20"/>
                <w:vertAlign w:val="subscript"/>
                <w:lang w:val="ro-RO"/>
              </w:rPr>
              <w:t>(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semn</w:t>
            </w:r>
            <w:r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ă</w:t>
            </w:r>
            <w:r w:rsidRPr="0072576D">
              <w:rPr>
                <w:b/>
                <w:bCs/>
                <w:color w:val="000000"/>
                <w:sz w:val="20"/>
                <w:vertAlign w:val="subscript"/>
                <w:lang w:val="ro-RO"/>
              </w:rPr>
              <w:t>turа</w:t>
            </w:r>
            <w:r w:rsidRPr="0072576D">
              <w:rPr>
                <w:color w:val="000000"/>
                <w:sz w:val="20"/>
                <w:vertAlign w:val="subscript"/>
                <w:lang w:val="ro-RO"/>
              </w:rPr>
              <w:t>/подпись)</w:t>
            </w:r>
          </w:p>
        </w:tc>
      </w:tr>
    </w:tbl>
    <w:p w:rsidR="00D9314F" w:rsidRPr="00434EE0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4"/>
          <w:szCs w:val="24"/>
          <w:lang w:val="ro-RO"/>
        </w:rPr>
      </w:pPr>
    </w:p>
    <w:p w:rsidR="00D9314F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0"/>
          <w:lang w:val="ro-RO"/>
        </w:rPr>
      </w:pPr>
    </w:p>
    <w:p w:rsidR="00D9314F" w:rsidRPr="003E1E7B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0"/>
          <w:lang w:val="ro-RO"/>
        </w:rPr>
      </w:pPr>
      <w:r w:rsidRPr="003E1E7B">
        <w:rPr>
          <w:bCs/>
          <w:color w:val="000000"/>
          <w:sz w:val="20"/>
          <w:lang w:val="ro-RO"/>
        </w:rPr>
        <w:t xml:space="preserve">Anexă </w:t>
      </w:r>
    </w:p>
    <w:p w:rsidR="00D9314F" w:rsidRPr="003E1E7B" w:rsidRDefault="00D9314F" w:rsidP="00434EE0">
      <w:pPr>
        <w:tabs>
          <w:tab w:val="left" w:pos="645"/>
        </w:tabs>
        <w:ind w:left="6480"/>
        <w:jc w:val="center"/>
        <w:rPr>
          <w:bCs/>
          <w:color w:val="000000"/>
          <w:sz w:val="20"/>
          <w:lang w:val="ro-RO"/>
        </w:rPr>
      </w:pPr>
      <w:r w:rsidRPr="003E1E7B">
        <w:rPr>
          <w:bCs/>
          <w:color w:val="000000"/>
          <w:sz w:val="20"/>
          <w:lang w:val="ro-RO"/>
        </w:rPr>
        <w:t>la forma IRV14</w:t>
      </w:r>
    </w:p>
    <w:p w:rsidR="00D9314F" w:rsidRPr="003E1E7B" w:rsidRDefault="00D9314F" w:rsidP="00434EE0">
      <w:pPr>
        <w:tabs>
          <w:tab w:val="left" w:pos="6585"/>
        </w:tabs>
        <w:ind w:left="951"/>
        <w:jc w:val="both"/>
        <w:rPr>
          <w:color w:val="000000"/>
          <w:sz w:val="20"/>
          <w:lang w:val="ro-RO"/>
        </w:rPr>
      </w:pPr>
      <w:r w:rsidRPr="003E1E7B">
        <w:rPr>
          <w:color w:val="000000"/>
          <w:sz w:val="20"/>
          <w:lang w:val="ro-RO"/>
        </w:rPr>
        <w:tab/>
        <w:t xml:space="preserve">          Приложение</w:t>
      </w:r>
    </w:p>
    <w:p w:rsidR="00D9314F" w:rsidRPr="003E1E7B" w:rsidRDefault="00D9314F" w:rsidP="00434EE0">
      <w:pPr>
        <w:tabs>
          <w:tab w:val="left" w:pos="6585"/>
        </w:tabs>
        <w:ind w:left="951"/>
        <w:jc w:val="both"/>
        <w:rPr>
          <w:color w:val="000000"/>
          <w:sz w:val="20"/>
          <w:lang w:val="ro-RO"/>
        </w:rPr>
      </w:pPr>
      <w:r w:rsidRPr="003E1E7B">
        <w:rPr>
          <w:color w:val="000000"/>
          <w:sz w:val="20"/>
          <w:lang w:val="ro-RO"/>
        </w:rPr>
        <w:tab/>
        <w:t xml:space="preserve">        </w:t>
      </w:r>
      <w:r w:rsidRPr="003E1E7B">
        <w:rPr>
          <w:color w:val="000000"/>
          <w:sz w:val="20"/>
        </w:rPr>
        <w:t xml:space="preserve">к форме </w:t>
      </w:r>
      <w:r w:rsidRPr="003E1E7B">
        <w:rPr>
          <w:color w:val="000000"/>
          <w:sz w:val="20"/>
          <w:lang w:val="ro-RO"/>
        </w:rPr>
        <w:t>IRV14</w:t>
      </w:r>
    </w:p>
    <w:p w:rsidR="00D9314F" w:rsidRPr="003E1E7B" w:rsidRDefault="00D9314F" w:rsidP="00434EE0">
      <w:pPr>
        <w:tabs>
          <w:tab w:val="left" w:pos="6585"/>
        </w:tabs>
        <w:jc w:val="both"/>
        <w:rPr>
          <w:color w:val="000000"/>
          <w:sz w:val="20"/>
          <w:lang w:val="ro-RO"/>
        </w:rPr>
      </w:pPr>
    </w:p>
    <w:tbl>
      <w:tblPr>
        <w:tblW w:w="9765" w:type="dxa"/>
        <w:jc w:val="center"/>
        <w:tblLayout w:type="fixed"/>
        <w:tblLook w:val="00A0"/>
      </w:tblPr>
      <w:tblGrid>
        <w:gridCol w:w="375"/>
        <w:gridCol w:w="614"/>
        <w:gridCol w:w="669"/>
        <w:gridCol w:w="501"/>
        <w:gridCol w:w="501"/>
        <w:gridCol w:w="497"/>
        <w:gridCol w:w="520"/>
        <w:gridCol w:w="525"/>
        <w:gridCol w:w="461"/>
        <w:gridCol w:w="540"/>
        <w:gridCol w:w="540"/>
        <w:gridCol w:w="497"/>
        <w:gridCol w:w="500"/>
        <w:gridCol w:w="392"/>
        <w:gridCol w:w="441"/>
        <w:gridCol w:w="542"/>
        <w:gridCol w:w="444"/>
        <w:gridCol w:w="540"/>
        <w:gridCol w:w="558"/>
        <w:gridCol w:w="108"/>
      </w:tblGrid>
      <w:tr w:rsidR="00D9314F" w:rsidRPr="003E1E7B" w:rsidTr="00DA12EF">
        <w:trPr>
          <w:gridAfter w:val="1"/>
          <w:wAfter w:w="108" w:type="dxa"/>
          <w:jc w:val="center"/>
        </w:trPr>
        <w:tc>
          <w:tcPr>
            <w:tcW w:w="9657" w:type="dxa"/>
            <w:gridSpan w:val="1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 xml:space="preserve">ANEXA </w:t>
            </w:r>
            <w:smartTag w:uri="urn:schemas-microsoft-com:office:smarttags" w:element="PersonName">
              <w:smartTagPr>
                <w:attr w:name="ProductID" w:val="LA DAREA DE"/>
              </w:smartTagPr>
              <w:r w:rsidRPr="003E1E7B">
                <w:rPr>
                  <w:b/>
                  <w:bCs/>
                  <w:color w:val="000000"/>
                  <w:sz w:val="20"/>
                  <w:lang w:val="ro-RO"/>
                </w:rPr>
                <w:t>LA DAREA DE</w:t>
              </w:r>
            </w:smartTag>
            <w:r w:rsidRPr="003E1E7B">
              <w:rPr>
                <w:b/>
                <w:bCs/>
                <w:color w:val="000000"/>
                <w:sz w:val="20"/>
                <w:lang w:val="ro-RO"/>
              </w:rPr>
              <w:t xml:space="preserve"> SEAMĂ </w:t>
            </w:r>
          </w:p>
          <w:p w:rsidR="00D9314F" w:rsidRPr="003E1E7B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 xml:space="preserve">privind suma venitului achitat şi impozitul pe venit reţinut </w:t>
            </w:r>
          </w:p>
          <w:p w:rsidR="00D9314F" w:rsidRPr="003E1E7B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 xml:space="preserve">din acesta, repartizat pe subdiviziuni </w:t>
            </w:r>
          </w:p>
          <w:p w:rsidR="00D9314F" w:rsidRPr="003E1E7B" w:rsidRDefault="00D9314F" w:rsidP="00DA12EF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 xml:space="preserve">ПРИЛОЖЕНИЕ К ОТЧЕТУ 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 xml:space="preserve">о сумме выплаченного дохода и о подоходном налоге, удержанном 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 xml:space="preserve">из этого дохода, распределенном по подразделениям </w:t>
            </w:r>
          </w:p>
          <w:p w:rsidR="00D9314F" w:rsidRPr="003E1E7B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 xml:space="preserve">  </w:t>
            </w:r>
          </w:p>
          <w:p w:rsidR="00D9314F" w:rsidRPr="003E1E7B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>Codul fiscal</w:t>
            </w:r>
            <w:r w:rsidRPr="003E1E7B">
              <w:rPr>
                <w:color w:val="000000"/>
                <w:sz w:val="20"/>
                <w:lang w:val="ro-RO"/>
              </w:rPr>
              <w:t>/Фискальный код _____________________________</w:t>
            </w:r>
          </w:p>
          <w:p w:rsidR="00D9314F" w:rsidRPr="003E1E7B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</w:p>
          <w:p w:rsidR="00D9314F" w:rsidRPr="003E1E7B" w:rsidRDefault="00D9314F" w:rsidP="00DA12EF">
            <w:pPr>
              <w:jc w:val="both"/>
              <w:rPr>
                <w:b/>
                <w:bCs/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 xml:space="preserve">Denumirea </w:t>
            </w:r>
          </w:p>
          <w:p w:rsidR="00D9314F" w:rsidRPr="003E1E7B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>contribuabilului</w:t>
            </w:r>
            <w:r w:rsidRPr="003E1E7B">
              <w:rPr>
                <w:color w:val="000000"/>
                <w:sz w:val="20"/>
                <w:lang w:val="ro-RO"/>
              </w:rPr>
              <w:t>/ __________________________________________</w:t>
            </w:r>
          </w:p>
          <w:p w:rsidR="00D9314F" w:rsidRPr="003E1E7B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 xml:space="preserve">Наименование налогоплательщика </w:t>
            </w:r>
          </w:p>
          <w:p w:rsidR="00D9314F" w:rsidRPr="003E1E7B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Nr. d/o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 xml:space="preserve">№ п/п 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Codul</w:t>
            </w: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br/>
              <w:t>sub-</w:t>
            </w: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br/>
              <w:t>divi-</w:t>
            </w: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br/>
              <w:t>ziunii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/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Код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под-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раз-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деле-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ния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Codul</w:t>
            </w: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br/>
              <w:t>loca-</w:t>
            </w: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br/>
              <w:t>lităţii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/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Код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мест-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ности</w:t>
            </w:r>
          </w:p>
        </w:tc>
        <w:tc>
          <w:tcPr>
            <w:tcW w:w="74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Suma impozitului pe venit reţinut pentru perioada declarată, lei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>Сумма подоходного налога, удержанного за декларируемый период (в леях)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TO-TAL, lei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t xml:space="preserve"> </w:t>
            </w:r>
            <w:r w:rsidRPr="003E1E7B">
              <w:rPr>
                <w:color w:val="000000"/>
                <w:sz w:val="16"/>
                <w:szCs w:val="16"/>
                <w:lang w:val="ro-RO"/>
              </w:rPr>
              <w:br/>
              <w:t xml:space="preserve">ВСЕ-ГО 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(в леях)</w:t>
            </w: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4F" w:rsidRPr="003E1E7B" w:rsidRDefault="00D9314F" w:rsidP="00DA12EF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4F" w:rsidRPr="003E1E7B" w:rsidRDefault="00D9314F" w:rsidP="00DA12EF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14F" w:rsidRPr="003E1E7B" w:rsidRDefault="00D9314F" w:rsidP="00DA12EF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SAL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 xml:space="preserve">SAL a)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DOB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SER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 xml:space="preserve">FOL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DIV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RCS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ROY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NOR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PUB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LIV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PLT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DIV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b)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RCS 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color w:val="000000"/>
                <w:sz w:val="16"/>
                <w:szCs w:val="16"/>
                <w:lang w:val="ro-RO"/>
              </w:rPr>
              <w:t>ALT</w:t>
            </w:r>
          </w:p>
        </w:tc>
        <w:tc>
          <w:tcPr>
            <w:tcW w:w="666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314F" w:rsidRPr="003E1E7B" w:rsidRDefault="00D9314F" w:rsidP="00DA12EF">
            <w:pPr>
              <w:rPr>
                <w:color w:val="000000"/>
                <w:sz w:val="16"/>
                <w:szCs w:val="16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5</w:t>
            </w:r>
          </w:p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color w:val="000000"/>
                <w:sz w:val="16"/>
                <w:szCs w:val="16"/>
                <w:lang w:val="ro-RO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color w:val="000000"/>
                <w:sz w:val="16"/>
                <w:szCs w:val="16"/>
                <w:lang w:val="ro-RO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color w:val="000000"/>
                <w:sz w:val="16"/>
                <w:szCs w:val="16"/>
                <w:lang w:val="ro-RO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14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color w:val="000000"/>
                <w:sz w:val="16"/>
                <w:szCs w:val="16"/>
                <w:lang w:val="ro-RO"/>
              </w:rPr>
              <w:t>18</w:t>
            </w: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3E1E7B">
              <w:rPr>
                <w:b/>
                <w:bCs/>
                <w:color w:val="000000"/>
                <w:sz w:val="16"/>
                <w:szCs w:val="16"/>
                <w:lang w:val="ro-RO"/>
              </w:rPr>
              <w:t>19</w:t>
            </w: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color w:val="000000"/>
                <w:sz w:val="20"/>
                <w:lang w:val="ro-RO"/>
              </w:rPr>
              <w:t> 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3E1E7B" w:rsidTr="00DA12EF">
        <w:trPr>
          <w:jc w:val="center"/>
        </w:trPr>
        <w:tc>
          <w:tcPr>
            <w:tcW w:w="989" w:type="dxa"/>
            <w:gridSpan w:val="2"/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  <w:r w:rsidRPr="003E1E7B">
              <w:rPr>
                <w:b/>
                <w:bCs/>
                <w:color w:val="000000"/>
                <w:sz w:val="20"/>
                <w:lang w:val="ro-RO"/>
              </w:rPr>
              <w:t>TOTAL</w:t>
            </w:r>
            <w:r w:rsidRPr="003E1E7B">
              <w:rPr>
                <w:color w:val="000000"/>
                <w:sz w:val="20"/>
                <w:lang w:val="ro-RO"/>
              </w:rPr>
              <w:t xml:space="preserve"> </w:t>
            </w:r>
            <w:r w:rsidRPr="003E1E7B">
              <w:rPr>
                <w:color w:val="000000"/>
                <w:sz w:val="20"/>
                <w:lang w:val="ro-RO"/>
              </w:rPr>
              <w:br/>
              <w:t>ВСЕГО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3E1E7B" w:rsidRDefault="00D9314F" w:rsidP="00DA12EF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9314F" w:rsidRPr="00AF12FA" w:rsidTr="00DA12EF">
        <w:trPr>
          <w:jc w:val="center"/>
        </w:trPr>
        <w:tc>
          <w:tcPr>
            <w:tcW w:w="9765" w:type="dxa"/>
            <w:gridSpan w:val="20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314F" w:rsidRPr="00AF12FA" w:rsidRDefault="00D9314F" w:rsidP="00DA12EF">
            <w:pPr>
              <w:jc w:val="center"/>
              <w:rPr>
                <w:color w:val="000000"/>
                <w:lang w:val="ro-RO"/>
              </w:rPr>
            </w:pPr>
          </w:p>
          <w:p w:rsidR="00D9314F" w:rsidRPr="00C23ED0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152FB2">
              <w:rPr>
                <w:b/>
                <w:bCs/>
                <w:color w:val="000000"/>
                <w:sz w:val="20"/>
                <w:lang w:val="ro-RO"/>
              </w:rPr>
              <w:t>Notă</w:t>
            </w:r>
            <w:r w:rsidRPr="00C23ED0">
              <w:rPr>
                <w:color w:val="000000"/>
                <w:sz w:val="20"/>
                <w:lang w:val="ro-RO"/>
              </w:rPr>
              <w:t xml:space="preserve">/Примечание: </w:t>
            </w:r>
          </w:p>
          <w:p w:rsidR="00D9314F" w:rsidRPr="00B30007" w:rsidRDefault="00D9314F" w:rsidP="00DA12EF">
            <w:pPr>
              <w:jc w:val="both"/>
              <w:rPr>
                <w:b/>
                <w:color w:val="000000"/>
                <w:sz w:val="20"/>
                <w:lang w:val="ro-RO"/>
              </w:rPr>
            </w:pPr>
            <w:r w:rsidRPr="00B30007">
              <w:rPr>
                <w:b/>
                <w:bCs/>
                <w:color w:val="000000"/>
                <w:sz w:val="20"/>
                <w:lang w:val="ro-RO"/>
              </w:rPr>
              <w:t>Numărul de ordine se indică în mod consecutiv pe toată anexa, indiferent de numărul de pagini.</w:t>
            </w:r>
            <w:r w:rsidRPr="00B30007">
              <w:rPr>
                <w:b/>
                <w:color w:val="000000"/>
                <w:sz w:val="20"/>
                <w:lang w:val="ro-RO"/>
              </w:rPr>
              <w:t xml:space="preserve"> </w:t>
            </w:r>
          </w:p>
          <w:p w:rsidR="00D9314F" w:rsidRPr="00C23ED0" w:rsidRDefault="00D9314F" w:rsidP="00DA12EF">
            <w:pPr>
              <w:jc w:val="both"/>
              <w:rPr>
                <w:color w:val="000000"/>
                <w:sz w:val="20"/>
                <w:lang w:val="ro-RO"/>
              </w:rPr>
            </w:pPr>
            <w:r w:rsidRPr="00C23ED0">
              <w:rPr>
                <w:color w:val="000000"/>
                <w:sz w:val="20"/>
                <w:lang w:val="ro-RO"/>
              </w:rPr>
              <w:t xml:space="preserve">Порядковый номер указывается нарастающим итогом по всей информации, независимо от количества страниц. </w:t>
            </w:r>
          </w:p>
          <w:p w:rsidR="00D9314F" w:rsidRPr="00AF12FA" w:rsidRDefault="00D9314F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</w:p>
          <w:p w:rsidR="00D9314F" w:rsidRPr="00AF12FA" w:rsidRDefault="00D9314F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Conducător</w:t>
            </w:r>
            <w:r>
              <w:rPr>
                <w:color w:val="000000"/>
                <w:lang w:val="ro-RO"/>
              </w:rPr>
              <w:t>/</w:t>
            </w:r>
            <w:r w:rsidRPr="00AF12FA">
              <w:rPr>
                <w:color w:val="000000"/>
                <w:lang w:val="ro-RO"/>
              </w:rPr>
              <w:t>Руководитель ____________________________</w:t>
            </w:r>
          </w:p>
          <w:p w:rsidR="00D9314F" w:rsidRPr="00AF12FA" w:rsidRDefault="00D9314F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</w:p>
          <w:p w:rsidR="00D9314F" w:rsidRPr="00AF12FA" w:rsidRDefault="00D9314F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Contabil-şef</w:t>
            </w:r>
            <w:r>
              <w:rPr>
                <w:color w:val="000000"/>
                <w:lang w:val="ro-RO"/>
              </w:rPr>
              <w:t>/</w:t>
            </w:r>
            <w:r w:rsidRPr="00AF12FA">
              <w:rPr>
                <w:color w:val="000000"/>
                <w:lang w:val="ro-RO"/>
              </w:rPr>
              <w:t>Главный бухгалтер _______________________</w:t>
            </w:r>
          </w:p>
          <w:p w:rsidR="00D9314F" w:rsidRPr="00AF12FA" w:rsidRDefault="00D9314F" w:rsidP="00DA12EF">
            <w:pPr>
              <w:jc w:val="both"/>
              <w:rPr>
                <w:b/>
                <w:bCs/>
                <w:color w:val="000000"/>
                <w:lang w:val="ro-RO"/>
              </w:rPr>
            </w:pPr>
          </w:p>
          <w:p w:rsidR="00D9314F" w:rsidRPr="00AF12FA" w:rsidRDefault="00D9314F" w:rsidP="00DA12EF">
            <w:pPr>
              <w:jc w:val="both"/>
              <w:rPr>
                <w:color w:val="000000"/>
                <w:lang w:val="ro-RO"/>
              </w:rPr>
            </w:pPr>
            <w:r w:rsidRPr="00AF12FA">
              <w:rPr>
                <w:b/>
                <w:bCs/>
                <w:color w:val="000000"/>
                <w:lang w:val="ro-RO"/>
              </w:rPr>
              <w:t>L.Ş.</w:t>
            </w:r>
            <w:r w:rsidRPr="00AF12FA">
              <w:rPr>
                <w:color w:val="000000"/>
                <w:lang w:val="ro-RO"/>
              </w:rPr>
              <w:t xml:space="preserve"> / М.П.</w:t>
            </w:r>
          </w:p>
        </w:tc>
      </w:tr>
    </w:tbl>
    <w:p w:rsidR="00D9314F" w:rsidRDefault="00D9314F" w:rsidP="003E1E7B">
      <w:pPr>
        <w:tabs>
          <w:tab w:val="left" w:pos="15100"/>
        </w:tabs>
      </w:pPr>
    </w:p>
    <w:sectPr w:rsidR="00D9314F" w:rsidSect="003E1E7B">
      <w:headerReference w:type="first" r:id="rId6"/>
      <w:pgSz w:w="11907" w:h="16840" w:code="9"/>
      <w:pgMar w:top="719" w:right="964" w:bottom="1134" w:left="181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4F" w:rsidRDefault="00D9314F" w:rsidP="00432AC4">
      <w:r>
        <w:separator/>
      </w:r>
    </w:p>
  </w:endnote>
  <w:endnote w:type="continuationSeparator" w:id="0">
    <w:p w:rsidR="00D9314F" w:rsidRDefault="00D9314F" w:rsidP="0043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4F" w:rsidRDefault="00D9314F" w:rsidP="00432AC4">
      <w:r>
        <w:separator/>
      </w:r>
    </w:p>
  </w:footnote>
  <w:footnote w:type="continuationSeparator" w:id="0">
    <w:p w:rsidR="00D9314F" w:rsidRDefault="00D9314F" w:rsidP="0043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4F" w:rsidRDefault="00D9314F">
    <w:pPr>
      <w:pStyle w:val="Header"/>
      <w:jc w:val="center"/>
    </w:pPr>
  </w:p>
  <w:p w:rsidR="00D9314F" w:rsidRDefault="00D93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46"/>
    <w:rsid w:val="000F361E"/>
    <w:rsid w:val="00104685"/>
    <w:rsid w:val="00152FB2"/>
    <w:rsid w:val="001E34AF"/>
    <w:rsid w:val="002715E5"/>
    <w:rsid w:val="00340405"/>
    <w:rsid w:val="0037248E"/>
    <w:rsid w:val="003E1E7B"/>
    <w:rsid w:val="00432AC4"/>
    <w:rsid w:val="00434EE0"/>
    <w:rsid w:val="005E18DC"/>
    <w:rsid w:val="006D095A"/>
    <w:rsid w:val="0072576D"/>
    <w:rsid w:val="007C3D07"/>
    <w:rsid w:val="00833546"/>
    <w:rsid w:val="00841F9A"/>
    <w:rsid w:val="00844443"/>
    <w:rsid w:val="008A2318"/>
    <w:rsid w:val="00923A6C"/>
    <w:rsid w:val="009A3DB1"/>
    <w:rsid w:val="00AE1D4B"/>
    <w:rsid w:val="00AF12FA"/>
    <w:rsid w:val="00B30007"/>
    <w:rsid w:val="00B507AD"/>
    <w:rsid w:val="00C22786"/>
    <w:rsid w:val="00C23ED0"/>
    <w:rsid w:val="00CB3875"/>
    <w:rsid w:val="00D26A9E"/>
    <w:rsid w:val="00D9314F"/>
    <w:rsid w:val="00DA12EF"/>
    <w:rsid w:val="00DA2602"/>
    <w:rsid w:val="00DD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E0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EE0"/>
    <w:pPr>
      <w:keepNext/>
      <w:outlineLvl w:val="1"/>
    </w:pPr>
    <w:rPr>
      <w:szCs w:val="24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34EE0"/>
    <w:rPr>
      <w:rFonts w:ascii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34EE0"/>
    <w:pPr>
      <w:tabs>
        <w:tab w:val="center" w:pos="4677"/>
        <w:tab w:val="right" w:pos="9355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4EE0"/>
    <w:rPr>
      <w:rFonts w:ascii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rsid w:val="00434EE0"/>
    <w:pPr>
      <w:tabs>
        <w:tab w:val="center" w:pos="4677"/>
        <w:tab w:val="right" w:pos="9355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EE0"/>
    <w:rPr>
      <w:rFonts w:ascii="Times New Roman" w:hAnsi="Times New Roman" w:cs="Times New Roman"/>
      <w:sz w:val="20"/>
      <w:szCs w:val="20"/>
      <w:lang w:val="ro-RO"/>
    </w:rPr>
  </w:style>
  <w:style w:type="paragraph" w:customStyle="1" w:styleId="tt">
    <w:name w:val="tt"/>
    <w:basedOn w:val="Normal"/>
    <w:uiPriority w:val="99"/>
    <w:rsid w:val="00434EE0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1210</Words>
  <Characters>6900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2014-08-29T13:26:00Z</dcterms:created>
  <dcterms:modified xsi:type="dcterms:W3CDTF">2014-09-03T10:41:00Z</dcterms:modified>
</cp:coreProperties>
</file>