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E377A4" w:rsidTr="00E377A4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A4" w:rsidRDefault="00E377A4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A4" w:rsidRDefault="00E377A4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A4" w:rsidRDefault="00E377A4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E377A4" w:rsidTr="00E377A4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7A4" w:rsidRDefault="00E377A4" w:rsidP="0009199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TV</w:t>
            </w:r>
          </w:p>
        </w:tc>
      </w:tr>
      <w:tr w:rsidR="00E377A4" w:rsidRPr="00792FB4" w:rsidTr="00E377A4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7A4" w:rsidRPr="00874637" w:rsidRDefault="00E377A4" w:rsidP="00091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8746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7A4" w:rsidRPr="00874637" w:rsidRDefault="00E377A4" w:rsidP="0009199F">
            <w:pPr>
              <w:rPr>
                <w:i/>
                <w:sz w:val="20"/>
                <w:szCs w:val="20"/>
                <w:lang w:val="en-US"/>
              </w:rPr>
            </w:pPr>
            <w:r w:rsidRPr="00792FB4">
              <w:rPr>
                <w:noProof w:val="0"/>
                <w:sz w:val="20"/>
                <w:szCs w:val="20"/>
                <w:lang w:val="en-US" w:eastAsia="en-US"/>
              </w:rPr>
              <w:t>LTV</w:t>
            </w:r>
            <w:r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92FB4">
              <w:rPr>
                <w:noProof w:val="0"/>
                <w:sz w:val="20"/>
                <w:szCs w:val="20"/>
                <w:lang w:val="en-US" w:eastAsia="en-US"/>
              </w:rPr>
              <w:t>ultima</w:t>
            </w:r>
            <w:proofErr w:type="spellEnd"/>
            <w:r w:rsidRPr="00792FB4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2FB4">
              <w:rPr>
                <w:noProof w:val="0"/>
                <w:sz w:val="20"/>
                <w:szCs w:val="20"/>
                <w:lang w:val="en-US" w:eastAsia="en-US"/>
              </w:rPr>
              <w:t>propoziţie</w:t>
            </w:r>
            <w:proofErr w:type="spellEnd"/>
            <w:r w:rsidRPr="00792FB4">
              <w:rPr>
                <w:noProof w:val="0"/>
                <w:sz w:val="20"/>
                <w:szCs w:val="20"/>
                <w:lang w:val="en-US" w:eastAsia="en-US"/>
              </w:rPr>
              <w:t xml:space="preserve"> de la p</w:t>
            </w:r>
            <w:r>
              <w:rPr>
                <w:noProof w:val="0"/>
                <w:sz w:val="20"/>
                <w:szCs w:val="20"/>
                <w:lang w:val="en-US" w:eastAsia="en-US"/>
              </w:rPr>
              <w:t>ct</w:t>
            </w:r>
            <w:r w:rsidRPr="00792FB4">
              <w:rPr>
                <w:noProof w:val="0"/>
                <w:sz w:val="20"/>
                <w:szCs w:val="20"/>
                <w:lang w:val="en-US" w:eastAsia="en-US"/>
              </w:rPr>
              <w:t xml:space="preserve">.1 al </w:t>
            </w:r>
            <w:proofErr w:type="spellStart"/>
            <w:r w:rsidRPr="00792FB4">
              <w:rPr>
                <w:noProof w:val="0"/>
                <w:sz w:val="20"/>
                <w:szCs w:val="20"/>
                <w:lang w:val="en-US" w:eastAsia="en-US"/>
              </w:rPr>
              <w:t>Notei</w:t>
            </w:r>
            <w:proofErr w:type="spellEnd"/>
            <w:r w:rsidRPr="00792FB4">
              <w:rPr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792FB4">
              <w:rPr>
                <w:noProof w:val="0"/>
                <w:sz w:val="20"/>
                <w:szCs w:val="20"/>
                <w:lang w:val="en-US" w:eastAsia="en-US"/>
              </w:rPr>
              <w:t>anexa</w:t>
            </w:r>
            <w:proofErr w:type="spellEnd"/>
            <w:r w:rsidRPr="00792FB4">
              <w:rPr>
                <w:noProof w:val="0"/>
                <w:sz w:val="20"/>
                <w:szCs w:val="20"/>
                <w:lang w:val="en-US" w:eastAsia="en-US"/>
              </w:rPr>
              <w:t xml:space="preserve"> nr.1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7A4" w:rsidRPr="00792FB4" w:rsidRDefault="00E377A4" w:rsidP="0009199F">
            <w:pPr>
              <w:jc w:val="both"/>
              <w:rPr>
                <w:b/>
                <w:sz w:val="20"/>
                <w:szCs w:val="20"/>
                <w:lang w:val="ro-MO"/>
              </w:rPr>
            </w:pPr>
            <w:proofErr w:type="spellStart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>Cota</w:t>
            </w:r>
            <w:proofErr w:type="spellEnd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0% a TV la </w:t>
            </w:r>
            <w:proofErr w:type="spellStart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>importul</w:t>
            </w:r>
            <w:proofErr w:type="spellEnd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>motoarelor</w:t>
            </w:r>
            <w:proofErr w:type="spellEnd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>subpoziţiile</w:t>
            </w:r>
            <w:proofErr w:type="spellEnd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>tarifare</w:t>
            </w:r>
            <w:proofErr w:type="spellEnd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840790 </w:t>
            </w:r>
            <w:proofErr w:type="spellStart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840890 </w:t>
            </w:r>
            <w:proofErr w:type="spellStart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>destinate</w:t>
            </w:r>
            <w:proofErr w:type="spellEnd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>motocultoarelor</w:t>
            </w:r>
            <w:proofErr w:type="spellEnd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en-US"/>
              </w:rPr>
              <w:t>sub</w:t>
            </w:r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>poziţia</w:t>
            </w:r>
            <w:proofErr w:type="spellEnd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>tarifară</w:t>
            </w:r>
            <w:proofErr w:type="spellEnd"/>
            <w:r w:rsidRPr="00792FB4">
              <w:rPr>
                <w:b/>
                <w:sz w:val="20"/>
                <w:szCs w:val="20"/>
                <w:lang w:val="en-US"/>
              </w:rPr>
              <w:t xml:space="preserve"> 870110, </w:t>
            </w:r>
            <w:r>
              <w:rPr>
                <w:b/>
                <w:sz w:val="20"/>
                <w:szCs w:val="20"/>
                <w:lang w:val="en-US"/>
              </w:rPr>
              <w:t xml:space="preserve">a motopompelor </w:t>
            </w:r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de la 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en-US"/>
              </w:rPr>
              <w:t>sub</w:t>
            </w:r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>poziţia</w:t>
            </w:r>
            <w:proofErr w:type="spellEnd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>tarifară</w:t>
            </w:r>
            <w:proofErr w:type="spellEnd"/>
            <w:r w:rsidRPr="00792FB4">
              <w:rPr>
                <w:b/>
                <w:sz w:val="20"/>
                <w:szCs w:val="20"/>
                <w:lang w:val="en-US"/>
              </w:rPr>
              <w:t xml:space="preserve"> 8</w:t>
            </w:r>
            <w:r>
              <w:rPr>
                <w:b/>
                <w:sz w:val="20"/>
                <w:szCs w:val="20"/>
                <w:lang w:val="en-US"/>
              </w:rPr>
              <w:t>41370 şi generatoarelor de la  sub</w:t>
            </w:r>
            <w:proofErr w:type="spellStart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>poziţi</w:t>
            </w:r>
            <w:r>
              <w:rPr>
                <w:b/>
                <w:noProof w:val="0"/>
                <w:sz w:val="20"/>
                <w:szCs w:val="20"/>
                <w:lang w:val="en-US" w:eastAsia="en-US"/>
              </w:rPr>
              <w:t>ile</w:t>
            </w:r>
            <w:proofErr w:type="spellEnd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2FB4">
              <w:rPr>
                <w:b/>
                <w:noProof w:val="0"/>
                <w:sz w:val="20"/>
                <w:szCs w:val="20"/>
                <w:lang w:val="en-US" w:eastAsia="en-US"/>
              </w:rPr>
              <w:t>tarifar</w:t>
            </w:r>
            <w:r>
              <w:rPr>
                <w:b/>
                <w:noProof w:val="0"/>
                <w:sz w:val="20"/>
                <w:szCs w:val="20"/>
                <w:lang w:val="en-US" w:eastAsia="en-US"/>
              </w:rPr>
              <w:t>e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r w:rsidRPr="00792FB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850211 şi </w:t>
            </w:r>
            <w:r w:rsidRPr="00792FB4"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 xml:space="preserve">50220 </w:t>
            </w:r>
          </w:p>
        </w:tc>
      </w:tr>
    </w:tbl>
    <w:p w:rsidR="00734311" w:rsidRPr="00E377A4" w:rsidRDefault="00734311">
      <w:pPr>
        <w:rPr>
          <w:lang w:val="ro-MO"/>
        </w:rPr>
      </w:pPr>
    </w:p>
    <w:sectPr w:rsidR="00734311" w:rsidRPr="00E377A4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7A4"/>
    <w:rsid w:val="00734311"/>
    <w:rsid w:val="00E3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Home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2014-02-10T07:42:00Z</dcterms:created>
  <dcterms:modified xsi:type="dcterms:W3CDTF">2014-02-10T07:42:00Z</dcterms:modified>
</cp:coreProperties>
</file>