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2"/>
        <w:gridCol w:w="2410"/>
        <w:gridCol w:w="6808"/>
      </w:tblGrid>
      <w:tr w:rsidR="00E87FF9" w:rsidTr="00E87FF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FF9" w:rsidRDefault="00E87FF9" w:rsidP="0009199F">
            <w:pPr>
              <w:jc w:val="center"/>
              <w:rPr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Cod scutire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FF9" w:rsidRDefault="00E87FF9" w:rsidP="0009199F">
            <w:pPr>
              <w:jc w:val="center"/>
              <w:rPr>
                <w:b/>
                <w:bCs/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Temei legal de acordare a scutirii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FF9" w:rsidRDefault="00E87FF9" w:rsidP="0009199F">
            <w:pPr>
              <w:jc w:val="center"/>
              <w:rPr>
                <w:b/>
                <w:bCs/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Descriere succintă a facilităţilor</w:t>
            </w:r>
          </w:p>
        </w:tc>
      </w:tr>
      <w:tr w:rsidR="00E87FF9" w:rsidTr="00E87FF9">
        <w:trPr>
          <w:trHeight w:val="255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F9" w:rsidRDefault="00E87FF9" w:rsidP="00091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PV, TV</w:t>
            </w:r>
            <w:r>
              <w:rPr>
                <w:b/>
                <w:sz w:val="20"/>
                <w:szCs w:val="20"/>
                <w:lang w:val="ru-RU"/>
              </w:rPr>
              <w:t>,</w:t>
            </w:r>
            <w:r>
              <w:rPr>
                <w:b/>
                <w:sz w:val="20"/>
                <w:szCs w:val="20"/>
              </w:rPr>
              <w:t xml:space="preserve"> Acciz, TVA</w:t>
            </w:r>
          </w:p>
          <w:p w:rsidR="00E87FF9" w:rsidRDefault="00E87FF9" w:rsidP="000919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7FF9" w:rsidRPr="0093784D" w:rsidTr="00E87FF9">
        <w:trPr>
          <w:trHeight w:val="47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F9" w:rsidRPr="008D0CA7" w:rsidRDefault="00E87FF9" w:rsidP="00091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F9" w:rsidRPr="0093784D" w:rsidRDefault="00E87FF9" w:rsidP="0009199F">
            <w:pPr>
              <w:rPr>
                <w:noProof w:val="0"/>
                <w:sz w:val="20"/>
                <w:szCs w:val="20"/>
                <w:lang w:val="en-US" w:eastAsia="en-US"/>
              </w:rPr>
            </w:pPr>
            <w:r w:rsidRPr="0093784D">
              <w:rPr>
                <w:noProof w:val="0"/>
                <w:sz w:val="20"/>
                <w:szCs w:val="20"/>
                <w:lang w:val="en-US" w:eastAsia="en-US"/>
              </w:rPr>
              <w:t>LTV, pct.1</w:t>
            </w:r>
            <w:r w:rsidRPr="0093784D">
              <w:rPr>
                <w:noProof w:val="0"/>
                <w:sz w:val="20"/>
                <w:szCs w:val="20"/>
                <w:vertAlign w:val="superscript"/>
                <w:lang w:val="en-US" w:eastAsia="en-US"/>
              </w:rPr>
              <w:t>4</w:t>
            </w:r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al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Notei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la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anexa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nr.2; </w:t>
            </w:r>
            <w:r w:rsidRPr="0093784D">
              <w:rPr>
                <w:noProof w:val="0"/>
                <w:sz w:val="20"/>
                <w:szCs w:val="20"/>
                <w:lang w:val="en-US" w:eastAsia="en-US"/>
              </w:rPr>
              <w:br/>
              <w:t>art.28 lit.t</w:t>
            </w:r>
            <w:r w:rsidRPr="0093784D">
              <w:rPr>
                <w:noProof w:val="0"/>
                <w:sz w:val="20"/>
                <w:szCs w:val="20"/>
                <w:vertAlign w:val="superscript"/>
                <w:lang w:val="en-US" w:eastAsia="en-US"/>
              </w:rPr>
              <w:t>1</w:t>
            </w:r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); </w:t>
            </w:r>
            <w:r w:rsidRPr="0093784D">
              <w:rPr>
                <w:noProof w:val="0"/>
                <w:sz w:val="20"/>
                <w:szCs w:val="20"/>
                <w:lang w:val="en-US" w:eastAsia="en-US"/>
              </w:rPr>
              <w:br/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Legea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nr.1054-XIV din 16.06.2000, art.4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alin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>.(8</w:t>
            </w:r>
            <w:r w:rsidRPr="0093784D">
              <w:rPr>
                <w:noProof w:val="0"/>
                <w:sz w:val="20"/>
                <w:szCs w:val="20"/>
                <w:vertAlign w:val="superscript"/>
                <w:lang w:val="en-US" w:eastAsia="en-US"/>
              </w:rPr>
              <w:t>1</w:t>
            </w:r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); </w:t>
            </w:r>
            <w:r w:rsidRPr="0093784D">
              <w:rPr>
                <w:noProof w:val="0"/>
                <w:sz w:val="20"/>
                <w:szCs w:val="20"/>
                <w:lang w:val="en-US" w:eastAsia="en-US"/>
              </w:rPr>
              <w:br/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Legea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nr.1417-XIII din 17.12.1997, art.4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alin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>.(13</w:t>
            </w:r>
            <w:r w:rsidRPr="0093784D">
              <w:rPr>
                <w:noProof w:val="0"/>
                <w:sz w:val="20"/>
                <w:szCs w:val="20"/>
                <w:vertAlign w:val="superscript"/>
                <w:lang w:val="en-US" w:eastAsia="en-US"/>
              </w:rPr>
              <w:t>5</w:t>
            </w:r>
            <w:r w:rsidRPr="0093784D">
              <w:rPr>
                <w:noProof w:val="0"/>
                <w:sz w:val="20"/>
                <w:szCs w:val="20"/>
                <w:lang w:val="en-US" w:eastAsia="en-US"/>
              </w:rPr>
              <w:t>)</w:t>
            </w:r>
          </w:p>
          <w:p w:rsidR="00E87FF9" w:rsidRDefault="00E87FF9" w:rsidP="0009199F">
            <w:pPr>
              <w:rPr>
                <w:sz w:val="20"/>
                <w:szCs w:val="20"/>
              </w:rPr>
            </w:pPr>
            <w:r w:rsidRPr="0093784D">
              <w:rPr>
                <w:rFonts w:ascii="Tahoma" w:hAnsi="Tahoma" w:cs="Tahoma"/>
                <w:noProof w:val="0"/>
                <w:sz w:val="20"/>
                <w:szCs w:val="20"/>
                <w:lang w:val="en-US" w:eastAsia="en-US"/>
              </w:rPr>
              <w:br/>
            </w:r>
            <w:r w:rsidRPr="0093784D">
              <w:rPr>
                <w:rFonts w:ascii="Tahoma" w:hAnsi="Tahoma" w:cs="Tahoma"/>
                <w:noProof w:val="0"/>
                <w:sz w:val="18"/>
                <w:szCs w:val="18"/>
                <w:lang w:val="en-US" w:eastAsia="en-US"/>
              </w:rPr>
              <w:br/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FF9" w:rsidRPr="0093784D" w:rsidRDefault="00E87FF9" w:rsidP="0009199F">
            <w:pPr>
              <w:rPr>
                <w:sz w:val="20"/>
                <w:szCs w:val="20"/>
              </w:rPr>
            </w:pP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Scutiri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aplicate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la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importul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: </w:t>
            </w:r>
            <w:r w:rsidRPr="0093784D">
              <w:rPr>
                <w:noProof w:val="0"/>
                <w:sz w:val="20"/>
                <w:szCs w:val="20"/>
                <w:lang w:val="en-US" w:eastAsia="en-US"/>
              </w:rPr>
              <w:br/>
              <w:t xml:space="preserve">-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mărfurilor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utilajelor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echipamentelor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mobilierului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destinate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reparaţiei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clădirii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Parlamentului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pe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bul.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Ştefan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cel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Mare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şi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Sfînt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nr.105,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mun.Chişinău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pentru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anii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2013-2014; </w:t>
            </w:r>
            <w:r w:rsidRPr="0093784D">
              <w:rPr>
                <w:noProof w:val="0"/>
                <w:sz w:val="20"/>
                <w:szCs w:val="20"/>
                <w:lang w:val="en-US" w:eastAsia="en-US"/>
              </w:rPr>
              <w:br/>
              <w:t xml:space="preserve">-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mărfurilor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destinate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clădirii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Parlamentului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şi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anume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: </w:t>
            </w:r>
            <w:r w:rsidRPr="0093784D">
              <w:rPr>
                <w:noProof w:val="0"/>
                <w:sz w:val="20"/>
                <w:szCs w:val="20"/>
                <w:lang w:val="en-US" w:eastAsia="en-US"/>
              </w:rPr>
              <w:br/>
              <w:t xml:space="preserve">a)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aparate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înregistrare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sunetului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;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aparate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reproducere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sunetului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;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aparate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înregistrare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şi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reproducere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sunetului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; </w:t>
            </w:r>
            <w:r w:rsidRPr="0093784D">
              <w:rPr>
                <w:noProof w:val="0"/>
                <w:sz w:val="20"/>
                <w:szCs w:val="20"/>
                <w:lang w:val="en-US" w:eastAsia="en-US"/>
              </w:rPr>
              <w:br/>
              <w:t xml:space="preserve">b)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aparate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video de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înregistrat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sau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reprodus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chiar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încorporînd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un receptor de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semnale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videofonice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cu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bandă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magnetic; </w:t>
            </w:r>
            <w:r w:rsidRPr="0093784D">
              <w:rPr>
                <w:noProof w:val="0"/>
                <w:sz w:val="20"/>
                <w:szCs w:val="20"/>
                <w:lang w:val="en-US" w:eastAsia="en-US"/>
              </w:rPr>
              <w:br/>
              <w:t xml:space="preserve">c)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alte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aparate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video de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înregistrat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sau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reprodus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chiar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încorporînd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un receptor de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semnale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videofonice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; </w:t>
            </w:r>
            <w:r w:rsidRPr="0093784D">
              <w:rPr>
                <w:noProof w:val="0"/>
                <w:sz w:val="20"/>
                <w:szCs w:val="20"/>
                <w:lang w:val="en-US" w:eastAsia="en-US"/>
              </w:rPr>
              <w:br/>
              <w:t xml:space="preserve">d)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aparate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recepţie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pentru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radiotelefonie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radiotelegrafie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sau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radiodifuziune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chiar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combinate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în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acelaşi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corp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, cu un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aparat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înregistrare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sau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reproducere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sunetului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sau</w:t>
            </w:r>
            <w:proofErr w:type="spellEnd"/>
            <w:r w:rsidRPr="0093784D">
              <w:rPr>
                <w:noProof w:val="0"/>
                <w:sz w:val="20"/>
                <w:szCs w:val="20"/>
                <w:lang w:val="en-US" w:eastAsia="en-US"/>
              </w:rPr>
              <w:t xml:space="preserve"> cu un </w:t>
            </w:r>
            <w:proofErr w:type="spellStart"/>
            <w:r w:rsidRPr="0093784D">
              <w:rPr>
                <w:noProof w:val="0"/>
                <w:sz w:val="20"/>
                <w:szCs w:val="20"/>
                <w:lang w:val="en-US" w:eastAsia="en-US"/>
              </w:rPr>
              <w:t>ceas</w:t>
            </w:r>
            <w:proofErr w:type="spellEnd"/>
          </w:p>
        </w:tc>
      </w:tr>
    </w:tbl>
    <w:p w:rsidR="00734311" w:rsidRDefault="00734311"/>
    <w:sectPr w:rsidR="00734311" w:rsidSect="0073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FF9"/>
    <w:rsid w:val="00734311"/>
    <w:rsid w:val="00E8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F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>Home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2014-02-10T07:39:00Z</dcterms:created>
  <dcterms:modified xsi:type="dcterms:W3CDTF">2014-02-10T07:40:00Z</dcterms:modified>
</cp:coreProperties>
</file>