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D82" w:rsidRPr="00E234A1" w:rsidRDefault="00F6456D" w:rsidP="00BC4D82">
      <w:pPr>
        <w:jc w:val="right"/>
        <w:rPr>
          <w:szCs w:val="24"/>
          <w:lang w:val="ro-RO"/>
        </w:rPr>
      </w:pPr>
      <w:bookmarkStart w:id="0" w:name="_GoBack"/>
      <w:bookmarkEnd w:id="0"/>
      <w:r w:rsidRPr="00B736D6">
        <w:rPr>
          <w:szCs w:val="24"/>
          <w:lang w:val="ro-RO"/>
        </w:rPr>
        <w:t>Anex</w:t>
      </w:r>
      <w:r w:rsidR="00941486" w:rsidRPr="00B736D6">
        <w:rPr>
          <w:szCs w:val="24"/>
          <w:lang w:val="ro-RO"/>
        </w:rPr>
        <w:t>ă</w:t>
      </w:r>
      <w:r w:rsidR="00B736D6">
        <w:rPr>
          <w:szCs w:val="24"/>
          <w:lang w:val="ro-RO"/>
        </w:rPr>
        <w:br/>
      </w:r>
      <w:r w:rsidR="00A503A9">
        <w:rPr>
          <w:szCs w:val="24"/>
          <w:lang w:val="ro-RO"/>
        </w:rPr>
        <w:t>la</w:t>
      </w:r>
      <w:r w:rsidR="00BC4D82" w:rsidRPr="00E234A1">
        <w:rPr>
          <w:szCs w:val="24"/>
          <w:lang w:val="ro-RO"/>
        </w:rPr>
        <w:t xml:space="preserve"> Hotărîrea Consiliului de administrație</w:t>
      </w:r>
      <w:r w:rsidR="00B736D6">
        <w:rPr>
          <w:szCs w:val="24"/>
          <w:lang w:val="ro-RO"/>
        </w:rPr>
        <w:br/>
      </w:r>
      <w:r w:rsidR="00BC4D82" w:rsidRPr="00E234A1">
        <w:rPr>
          <w:szCs w:val="24"/>
          <w:lang w:val="ro-RO"/>
        </w:rPr>
        <w:t>al Băncii Naționale a Moldovei</w:t>
      </w:r>
      <w:r w:rsidR="00B736D6">
        <w:rPr>
          <w:szCs w:val="24"/>
          <w:lang w:val="ro-RO"/>
        </w:rPr>
        <w:br/>
      </w:r>
      <w:r w:rsidR="00BC4D82" w:rsidRPr="00E234A1">
        <w:rPr>
          <w:szCs w:val="24"/>
          <w:lang w:val="ro-RO"/>
        </w:rPr>
        <w:t>nr.</w:t>
      </w:r>
      <w:r w:rsidR="0004132D">
        <w:rPr>
          <w:szCs w:val="24"/>
          <w:lang w:val="ro-RO"/>
        </w:rPr>
        <w:t xml:space="preserve"> 211 </w:t>
      </w:r>
      <w:r w:rsidR="00BC4D82" w:rsidRPr="00E234A1">
        <w:rPr>
          <w:szCs w:val="24"/>
          <w:lang w:val="ro-RO"/>
        </w:rPr>
        <w:t>din</w:t>
      </w:r>
      <w:r w:rsidR="0004132D">
        <w:rPr>
          <w:szCs w:val="24"/>
          <w:lang w:val="ro-RO"/>
        </w:rPr>
        <w:t xml:space="preserve"> 23 octombrie </w:t>
      </w:r>
      <w:r w:rsidR="00BC4D82" w:rsidRPr="00E234A1">
        <w:rPr>
          <w:szCs w:val="24"/>
          <w:lang w:val="ro-RO"/>
        </w:rPr>
        <w:t>201</w:t>
      </w:r>
      <w:r w:rsidR="009A3162">
        <w:rPr>
          <w:szCs w:val="24"/>
          <w:lang w:val="ro-RO"/>
        </w:rPr>
        <w:t>4</w:t>
      </w:r>
    </w:p>
    <w:p w:rsidR="00F55B9E" w:rsidRPr="00E234A1" w:rsidRDefault="00F55B9E" w:rsidP="00BC4D82">
      <w:pPr>
        <w:jc w:val="right"/>
        <w:rPr>
          <w:b/>
          <w:color w:val="000000"/>
          <w:szCs w:val="24"/>
          <w:lang w:val="ro-RO"/>
        </w:rPr>
      </w:pPr>
    </w:p>
    <w:p w:rsidR="00BC4D82" w:rsidRPr="00E234A1" w:rsidRDefault="00BC4D82" w:rsidP="00BC4D82">
      <w:pPr>
        <w:jc w:val="right"/>
        <w:rPr>
          <w:b/>
          <w:color w:val="000000"/>
          <w:szCs w:val="24"/>
          <w:lang w:val="ro-RO"/>
        </w:rPr>
      </w:pPr>
    </w:p>
    <w:p w:rsidR="00F55B9E" w:rsidRPr="00E234A1" w:rsidRDefault="00F55B9E" w:rsidP="00CE589C">
      <w:pPr>
        <w:rPr>
          <w:b/>
          <w:szCs w:val="24"/>
          <w:lang w:val="ro-RO"/>
        </w:rPr>
      </w:pPr>
    </w:p>
    <w:p w:rsidR="00F55B9E" w:rsidRPr="00E234A1" w:rsidRDefault="00A72836" w:rsidP="00CE589C">
      <w:pPr>
        <w:pStyle w:val="1"/>
        <w:ind w:left="0" w:firstLine="0"/>
        <w:jc w:val="center"/>
      </w:pPr>
      <w:r w:rsidRPr="00E234A1">
        <w:t xml:space="preserve">INSTRUCȚIUNE </w:t>
      </w:r>
      <w:r w:rsidRPr="00E234A1">
        <w:br/>
      </w:r>
      <w:r w:rsidR="00DE7084" w:rsidRPr="00E234A1">
        <w:t xml:space="preserve">cu privire la raportarea </w:t>
      </w:r>
      <w:r w:rsidR="00F6456D">
        <w:t xml:space="preserve">datelor aferente </w:t>
      </w:r>
      <w:r w:rsidR="00DE7084" w:rsidRPr="00E234A1">
        <w:t>utilizării instrumentelor și serviciilor de plată</w:t>
      </w:r>
    </w:p>
    <w:p w:rsidR="004F17C6" w:rsidRPr="00E234A1" w:rsidRDefault="004F17C6" w:rsidP="004F17C6">
      <w:pPr>
        <w:rPr>
          <w:lang w:val="ro-RO"/>
        </w:rPr>
      </w:pPr>
    </w:p>
    <w:p w:rsidR="00F55B9E" w:rsidRPr="00E234A1" w:rsidRDefault="00F55B9E" w:rsidP="00B002FC">
      <w:pPr>
        <w:numPr>
          <w:ilvl w:val="0"/>
          <w:numId w:val="10"/>
        </w:numPr>
        <w:tabs>
          <w:tab w:val="left" w:pos="1134"/>
        </w:tabs>
        <w:ind w:firstLine="709"/>
        <w:jc w:val="both"/>
        <w:rPr>
          <w:color w:val="000000"/>
          <w:szCs w:val="24"/>
          <w:lang w:val="ro-RO"/>
        </w:rPr>
      </w:pPr>
      <w:r w:rsidRPr="00E234A1">
        <w:rPr>
          <w:color w:val="000000"/>
          <w:szCs w:val="24"/>
          <w:lang w:val="ro-RO"/>
        </w:rPr>
        <w:t>Prezenta Instrucțiune reglementează modalitatea de raportare</w:t>
      </w:r>
      <w:r w:rsidR="00D434BD" w:rsidRPr="00E234A1">
        <w:rPr>
          <w:color w:val="000000"/>
          <w:szCs w:val="24"/>
          <w:lang w:val="ro-RO"/>
        </w:rPr>
        <w:t xml:space="preserve"> a </w:t>
      </w:r>
      <w:r w:rsidR="00F6456D">
        <w:rPr>
          <w:color w:val="000000"/>
          <w:szCs w:val="24"/>
          <w:lang w:val="ro-RO"/>
        </w:rPr>
        <w:t>datelor</w:t>
      </w:r>
      <w:r w:rsidR="00D434BD" w:rsidRPr="00E234A1">
        <w:rPr>
          <w:color w:val="000000"/>
          <w:szCs w:val="24"/>
          <w:lang w:val="ro-RO"/>
        </w:rPr>
        <w:t xml:space="preserve"> </w:t>
      </w:r>
      <w:r w:rsidRPr="00E234A1">
        <w:rPr>
          <w:color w:val="000000"/>
          <w:szCs w:val="24"/>
          <w:lang w:val="ro-RO"/>
        </w:rPr>
        <w:t xml:space="preserve">aferente utilizării </w:t>
      </w:r>
      <w:r w:rsidR="00C7336D" w:rsidRPr="00E234A1">
        <w:rPr>
          <w:color w:val="000000"/>
          <w:szCs w:val="24"/>
          <w:lang w:val="ro-RO"/>
        </w:rPr>
        <w:t>cardurilor de plată</w:t>
      </w:r>
      <w:r w:rsidRPr="00E234A1">
        <w:rPr>
          <w:color w:val="000000"/>
          <w:szCs w:val="24"/>
          <w:lang w:val="ro-RO"/>
        </w:rPr>
        <w:t xml:space="preserve">/datelor de card, transferului de credit, debitării directe, sistemelor de deservire bancară la distanță și a </w:t>
      </w:r>
      <w:r w:rsidR="00D434BD" w:rsidRPr="00E234A1">
        <w:rPr>
          <w:color w:val="000000"/>
          <w:szCs w:val="24"/>
          <w:lang w:val="ro-RO"/>
        </w:rPr>
        <w:t>utilizării de către persoanele fizice a</w:t>
      </w:r>
      <w:r w:rsidR="000E1689" w:rsidRPr="00E234A1">
        <w:rPr>
          <w:color w:val="000000"/>
          <w:szCs w:val="24"/>
          <w:lang w:val="ro-RO"/>
        </w:rPr>
        <w:t xml:space="preserve"> serviciilor</w:t>
      </w:r>
      <w:r w:rsidRPr="00E234A1">
        <w:rPr>
          <w:color w:val="000000"/>
          <w:szCs w:val="24"/>
          <w:lang w:val="ro-RO"/>
        </w:rPr>
        <w:t xml:space="preserve"> de </w:t>
      </w:r>
      <w:r w:rsidR="005111BD" w:rsidRPr="00E234A1">
        <w:rPr>
          <w:color w:val="000000"/>
          <w:szCs w:val="24"/>
          <w:lang w:val="ro-RO"/>
        </w:rPr>
        <w:t>remitere de bani</w:t>
      </w:r>
      <w:r w:rsidRPr="00E234A1">
        <w:rPr>
          <w:color w:val="000000"/>
          <w:szCs w:val="24"/>
          <w:lang w:val="ro-RO"/>
        </w:rPr>
        <w:t>.</w:t>
      </w:r>
    </w:p>
    <w:p w:rsidR="00A66F7B" w:rsidRPr="00E234A1" w:rsidRDefault="006E037B" w:rsidP="00B002FC">
      <w:pPr>
        <w:numPr>
          <w:ilvl w:val="0"/>
          <w:numId w:val="10"/>
        </w:numPr>
        <w:tabs>
          <w:tab w:val="left" w:pos="1134"/>
        </w:tabs>
        <w:ind w:firstLine="709"/>
        <w:jc w:val="both"/>
        <w:rPr>
          <w:szCs w:val="24"/>
          <w:lang w:val="ro-RO" w:eastAsia="ru-RU"/>
        </w:rPr>
      </w:pPr>
      <w:r w:rsidRPr="00E234A1">
        <w:rPr>
          <w:color w:val="000000"/>
          <w:szCs w:val="24"/>
          <w:lang w:val="ro-RO"/>
        </w:rPr>
        <w:t xml:space="preserve">Rapoartele ORD 5.1-5.6 și ORD 5.8 se întocmesc de către </w:t>
      </w:r>
      <w:r w:rsidR="005D1809" w:rsidRPr="00E234A1">
        <w:rPr>
          <w:color w:val="000000"/>
          <w:szCs w:val="24"/>
          <w:lang w:val="ro-RO"/>
        </w:rPr>
        <w:t xml:space="preserve">toți </w:t>
      </w:r>
      <w:r w:rsidRPr="00E234A1">
        <w:rPr>
          <w:color w:val="000000"/>
          <w:szCs w:val="24"/>
          <w:lang w:val="ro-RO"/>
        </w:rPr>
        <w:t xml:space="preserve">prestatorii de servicii de plată, iar raportul ORD 5.7 este întocmit </w:t>
      </w:r>
      <w:r w:rsidR="005D1809" w:rsidRPr="00E234A1">
        <w:rPr>
          <w:color w:val="000000"/>
          <w:szCs w:val="24"/>
          <w:lang w:val="ro-RO"/>
        </w:rPr>
        <w:t xml:space="preserve">doar </w:t>
      </w:r>
      <w:r w:rsidRPr="00E234A1">
        <w:rPr>
          <w:color w:val="000000"/>
          <w:szCs w:val="24"/>
          <w:lang w:val="ro-RO"/>
        </w:rPr>
        <w:t>de către băncile licențiate. Rapoartele se prezintă la Banca Națională a Moldovei în scopul analizei tendințelor în utilizarea instrumentelor de plată emise/ acceptate de prestatorii de servicii de plată din Republica Moldova, serviciilor de plată prestate de aceștia, precum și evaluarea siguranței utilizării instrumentelor și serviciilor date.</w:t>
      </w:r>
    </w:p>
    <w:p w:rsidR="00151899" w:rsidRPr="00E234A1" w:rsidRDefault="00151899" w:rsidP="00B002FC">
      <w:pPr>
        <w:numPr>
          <w:ilvl w:val="0"/>
          <w:numId w:val="10"/>
        </w:numPr>
        <w:tabs>
          <w:tab w:val="left" w:pos="1134"/>
        </w:tabs>
        <w:ind w:firstLine="709"/>
        <w:jc w:val="both"/>
        <w:rPr>
          <w:szCs w:val="24"/>
          <w:lang w:val="ro-RO" w:eastAsia="ru-RU"/>
        </w:rPr>
      </w:pPr>
      <w:r w:rsidRPr="00E234A1">
        <w:rPr>
          <w:szCs w:val="24"/>
          <w:lang w:val="ro-RO" w:eastAsia="ru-RU"/>
        </w:rPr>
        <w:t xml:space="preserve">În sensul prezentei </w:t>
      </w:r>
      <w:r w:rsidR="0049729F" w:rsidRPr="00E234A1">
        <w:rPr>
          <w:szCs w:val="24"/>
          <w:lang w:val="ro-RO" w:eastAsia="ru-RU"/>
        </w:rPr>
        <w:t>Instrucțiuni</w:t>
      </w:r>
      <w:r w:rsidRPr="00E234A1">
        <w:rPr>
          <w:szCs w:val="24"/>
          <w:lang w:val="ro-RO" w:eastAsia="ru-RU"/>
        </w:rPr>
        <w:t xml:space="preserve"> se </w:t>
      </w:r>
      <w:r w:rsidR="0049729F" w:rsidRPr="00E234A1">
        <w:rPr>
          <w:szCs w:val="24"/>
          <w:lang w:val="ro-RO" w:eastAsia="ru-RU"/>
        </w:rPr>
        <w:t>utilizează</w:t>
      </w:r>
      <w:r w:rsidRPr="00E234A1">
        <w:rPr>
          <w:szCs w:val="24"/>
          <w:lang w:val="ro-RO" w:eastAsia="ru-RU"/>
        </w:rPr>
        <w:t xml:space="preserve"> </w:t>
      </w:r>
      <w:r w:rsidR="0049729F" w:rsidRPr="00E234A1">
        <w:rPr>
          <w:szCs w:val="24"/>
          <w:lang w:val="ro-RO" w:eastAsia="ru-RU"/>
        </w:rPr>
        <w:t>următoarele</w:t>
      </w:r>
      <w:r w:rsidRPr="00E234A1">
        <w:rPr>
          <w:szCs w:val="24"/>
          <w:lang w:val="ro-RO" w:eastAsia="ru-RU"/>
        </w:rPr>
        <w:t xml:space="preserve"> </w:t>
      </w:r>
      <w:r w:rsidR="0049729F" w:rsidRPr="00E234A1">
        <w:rPr>
          <w:szCs w:val="24"/>
          <w:lang w:val="ro-RO" w:eastAsia="ru-RU"/>
        </w:rPr>
        <w:t>noțiuni</w:t>
      </w:r>
      <w:r w:rsidRPr="00E234A1">
        <w:rPr>
          <w:szCs w:val="24"/>
          <w:lang w:val="ro-RO" w:eastAsia="ru-RU"/>
        </w:rPr>
        <w:t>:</w:t>
      </w:r>
    </w:p>
    <w:p w:rsidR="00DB1F7B" w:rsidRPr="00E234A1" w:rsidRDefault="003127F7" w:rsidP="00B002FC">
      <w:pPr>
        <w:numPr>
          <w:ilvl w:val="1"/>
          <w:numId w:val="10"/>
        </w:numPr>
        <w:tabs>
          <w:tab w:val="left" w:pos="1134"/>
        </w:tabs>
        <w:ind w:left="0" w:firstLine="709"/>
        <w:jc w:val="both"/>
        <w:rPr>
          <w:szCs w:val="24"/>
          <w:lang w:val="ro-RO"/>
        </w:rPr>
      </w:pPr>
      <w:r w:rsidRPr="00E234A1">
        <w:rPr>
          <w:i/>
          <w:szCs w:val="24"/>
          <w:lang w:val="ro-RO"/>
        </w:rPr>
        <w:t>c</w:t>
      </w:r>
      <w:r w:rsidR="00DB1F7B" w:rsidRPr="00E234A1">
        <w:rPr>
          <w:i/>
          <w:szCs w:val="24"/>
          <w:lang w:val="ro-RO"/>
        </w:rPr>
        <w:t>ard</w:t>
      </w:r>
      <w:r w:rsidR="00DB1F7B" w:rsidRPr="00E234A1">
        <w:rPr>
          <w:iCs/>
          <w:szCs w:val="24"/>
          <w:lang w:val="ro-RO"/>
        </w:rPr>
        <w:t xml:space="preserve"> </w:t>
      </w:r>
      <w:r w:rsidR="00DB1F7B" w:rsidRPr="00E234A1">
        <w:rPr>
          <w:i/>
          <w:szCs w:val="24"/>
          <w:lang w:val="ro-RO"/>
        </w:rPr>
        <w:t>personalizat</w:t>
      </w:r>
      <w:r w:rsidR="00DB1F7B" w:rsidRPr="00E234A1">
        <w:rPr>
          <w:szCs w:val="24"/>
          <w:lang w:val="ro-RO"/>
        </w:rPr>
        <w:t xml:space="preserve"> – în conformitate cu </w:t>
      </w:r>
      <w:r w:rsidR="00E6366E" w:rsidRPr="00E234A1">
        <w:rPr>
          <w:szCs w:val="24"/>
          <w:lang w:val="ro-RO"/>
        </w:rPr>
        <w:t xml:space="preserve"> punctul 2 din Regulamentul cu privire la cardurile de plată, aprobat prin Hotărîrea Consiliului de administrație al B</w:t>
      </w:r>
      <w:r w:rsidR="00A503A9">
        <w:rPr>
          <w:szCs w:val="24"/>
          <w:lang w:val="ro-RO"/>
        </w:rPr>
        <w:t xml:space="preserve">ăncii </w:t>
      </w:r>
      <w:r w:rsidR="00E6366E" w:rsidRPr="00E234A1">
        <w:rPr>
          <w:szCs w:val="24"/>
          <w:lang w:val="ro-RO"/>
        </w:rPr>
        <w:t>N</w:t>
      </w:r>
      <w:r w:rsidR="00A503A9">
        <w:rPr>
          <w:szCs w:val="24"/>
          <w:lang w:val="ro-RO"/>
        </w:rPr>
        <w:t xml:space="preserve">aționale a </w:t>
      </w:r>
      <w:r w:rsidR="00E6366E" w:rsidRPr="00E234A1">
        <w:rPr>
          <w:szCs w:val="24"/>
          <w:lang w:val="ro-RO"/>
        </w:rPr>
        <w:t>M</w:t>
      </w:r>
      <w:r w:rsidR="00A503A9">
        <w:rPr>
          <w:szCs w:val="24"/>
          <w:lang w:val="ro-RO"/>
        </w:rPr>
        <w:t>oldovei</w:t>
      </w:r>
      <w:r w:rsidR="00E6366E" w:rsidRPr="00E234A1">
        <w:rPr>
          <w:szCs w:val="24"/>
          <w:lang w:val="ro-RO"/>
        </w:rPr>
        <w:t xml:space="preserve"> nr. 157 din 1 august 2013</w:t>
      </w:r>
      <w:r w:rsidR="00962316">
        <w:rPr>
          <w:szCs w:val="24"/>
          <w:lang w:val="ro-RO"/>
        </w:rPr>
        <w:t xml:space="preserve"> </w:t>
      </w:r>
      <w:r w:rsidR="00962316" w:rsidRPr="00E234A1">
        <w:rPr>
          <w:color w:val="000000"/>
          <w:szCs w:val="24"/>
          <w:lang w:val="ro-RO"/>
        </w:rPr>
        <w:t xml:space="preserve">(Monitorul Oficial al Republicii Moldova, </w:t>
      </w:r>
      <w:r w:rsidR="00962316">
        <w:rPr>
          <w:color w:val="000000"/>
          <w:szCs w:val="24"/>
          <w:lang w:val="ro-RO"/>
        </w:rPr>
        <w:t>2013</w:t>
      </w:r>
      <w:r w:rsidR="00962316" w:rsidRPr="00E234A1">
        <w:rPr>
          <w:color w:val="000000"/>
          <w:szCs w:val="24"/>
          <w:lang w:val="ro-RO"/>
        </w:rPr>
        <w:t>, nr.1</w:t>
      </w:r>
      <w:r w:rsidR="00962316">
        <w:rPr>
          <w:color w:val="000000"/>
          <w:szCs w:val="24"/>
          <w:lang w:val="ro-RO"/>
        </w:rPr>
        <w:t>91</w:t>
      </w:r>
      <w:r w:rsidR="00962316" w:rsidRPr="00E234A1">
        <w:rPr>
          <w:color w:val="000000"/>
          <w:szCs w:val="24"/>
          <w:lang w:val="ro-RO"/>
        </w:rPr>
        <w:t>–19</w:t>
      </w:r>
      <w:r w:rsidR="00962316">
        <w:rPr>
          <w:color w:val="000000"/>
          <w:szCs w:val="24"/>
          <w:lang w:val="ro-RO"/>
        </w:rPr>
        <w:t>7</w:t>
      </w:r>
      <w:r w:rsidR="00962316" w:rsidRPr="00E234A1">
        <w:rPr>
          <w:color w:val="000000"/>
          <w:szCs w:val="24"/>
          <w:lang w:val="ro-RO"/>
        </w:rPr>
        <w:t>, art.</w:t>
      </w:r>
      <w:r w:rsidR="00962316">
        <w:rPr>
          <w:color w:val="000000"/>
          <w:szCs w:val="24"/>
          <w:lang w:val="ro-RO"/>
        </w:rPr>
        <w:t>1370</w:t>
      </w:r>
      <w:r w:rsidR="00962316" w:rsidRPr="00E234A1">
        <w:rPr>
          <w:color w:val="000000"/>
          <w:szCs w:val="24"/>
          <w:lang w:val="ro-RO"/>
        </w:rPr>
        <w:t>)</w:t>
      </w:r>
      <w:r w:rsidR="00E6366E" w:rsidRPr="00E234A1">
        <w:rPr>
          <w:szCs w:val="24"/>
          <w:lang w:val="ro-RO"/>
        </w:rPr>
        <w:t xml:space="preserve"> (în continuare Regulamentul cu privire la cardurile de plată)</w:t>
      </w:r>
      <w:r w:rsidR="00B36C29" w:rsidRPr="00E234A1">
        <w:rPr>
          <w:szCs w:val="24"/>
          <w:lang w:val="ro-RO"/>
        </w:rPr>
        <w:t>;</w:t>
      </w:r>
    </w:p>
    <w:p w:rsidR="00DB1F7B" w:rsidRPr="00E234A1" w:rsidRDefault="003127F7" w:rsidP="00B002FC">
      <w:pPr>
        <w:numPr>
          <w:ilvl w:val="1"/>
          <w:numId w:val="10"/>
        </w:numPr>
        <w:tabs>
          <w:tab w:val="left" w:pos="1134"/>
        </w:tabs>
        <w:ind w:left="0" w:firstLine="709"/>
        <w:jc w:val="both"/>
        <w:rPr>
          <w:szCs w:val="24"/>
          <w:lang w:val="ro-RO"/>
        </w:rPr>
      </w:pPr>
      <w:r w:rsidRPr="00E234A1">
        <w:rPr>
          <w:i/>
          <w:szCs w:val="24"/>
          <w:lang w:val="ro-RO"/>
        </w:rPr>
        <w:t>c</w:t>
      </w:r>
      <w:r w:rsidR="00DB1F7B" w:rsidRPr="00E234A1">
        <w:rPr>
          <w:i/>
          <w:szCs w:val="24"/>
          <w:lang w:val="ro-RO"/>
        </w:rPr>
        <w:t>ard preplătit</w:t>
      </w:r>
      <w:r w:rsidR="00D75256" w:rsidRPr="00E234A1">
        <w:rPr>
          <w:i/>
          <w:szCs w:val="24"/>
          <w:lang w:val="ro-RO"/>
        </w:rPr>
        <w:t xml:space="preserve"> </w:t>
      </w:r>
      <w:r w:rsidR="00DB1F7B" w:rsidRPr="00E234A1">
        <w:rPr>
          <w:szCs w:val="24"/>
          <w:lang w:val="ro-RO"/>
        </w:rPr>
        <w:t>– în conformitate cu</w:t>
      </w:r>
      <w:r w:rsidR="00E6366E" w:rsidRPr="00E234A1">
        <w:rPr>
          <w:szCs w:val="24"/>
          <w:lang w:val="ro-RO"/>
        </w:rPr>
        <w:t xml:space="preserve"> punctul 2 din Regulamentul cu privire la cardurile de plată</w:t>
      </w:r>
      <w:r w:rsidR="00B36C29" w:rsidRPr="00E234A1">
        <w:rPr>
          <w:szCs w:val="24"/>
          <w:lang w:val="ro-RO"/>
        </w:rPr>
        <w:t>;</w:t>
      </w:r>
    </w:p>
    <w:p w:rsidR="00862CD0" w:rsidRPr="00E234A1" w:rsidRDefault="00862CD0" w:rsidP="00B002FC">
      <w:pPr>
        <w:numPr>
          <w:ilvl w:val="1"/>
          <w:numId w:val="10"/>
        </w:numPr>
        <w:tabs>
          <w:tab w:val="left" w:pos="1134"/>
        </w:tabs>
        <w:ind w:left="0" w:firstLine="709"/>
        <w:jc w:val="both"/>
        <w:rPr>
          <w:szCs w:val="24"/>
          <w:lang w:val="ro-RO"/>
        </w:rPr>
      </w:pPr>
      <w:r w:rsidRPr="00E234A1">
        <w:rPr>
          <w:i/>
          <w:szCs w:val="24"/>
          <w:lang w:val="ro-RO"/>
        </w:rPr>
        <w:t>card</w:t>
      </w:r>
      <w:r w:rsidRPr="00E234A1">
        <w:rPr>
          <w:iCs/>
          <w:szCs w:val="24"/>
          <w:lang w:val="ro-RO"/>
        </w:rPr>
        <w:t xml:space="preserve"> </w:t>
      </w:r>
      <w:r w:rsidRPr="00E234A1">
        <w:rPr>
          <w:i/>
          <w:szCs w:val="24"/>
          <w:lang w:val="ro-RO"/>
        </w:rPr>
        <w:t>personificat</w:t>
      </w:r>
      <w:r w:rsidRPr="00E234A1">
        <w:rPr>
          <w:szCs w:val="24"/>
          <w:lang w:val="ro-RO"/>
        </w:rPr>
        <w:t xml:space="preserve"> – în conformitate cu </w:t>
      </w:r>
      <w:r w:rsidR="00E6366E" w:rsidRPr="00E234A1">
        <w:rPr>
          <w:szCs w:val="24"/>
          <w:lang w:val="ro-RO"/>
        </w:rPr>
        <w:t xml:space="preserve"> punctul 2 din Regulamentul cu privire la cardurile de plată</w:t>
      </w:r>
      <w:r w:rsidRPr="00E234A1">
        <w:rPr>
          <w:szCs w:val="24"/>
          <w:lang w:val="ro-RO"/>
        </w:rPr>
        <w:t>;</w:t>
      </w:r>
    </w:p>
    <w:p w:rsidR="0049729F" w:rsidRPr="00E234A1" w:rsidRDefault="0049729F" w:rsidP="00B002FC">
      <w:pPr>
        <w:numPr>
          <w:ilvl w:val="1"/>
          <w:numId w:val="10"/>
        </w:numPr>
        <w:tabs>
          <w:tab w:val="left" w:pos="1134"/>
        </w:tabs>
        <w:ind w:left="0" w:firstLine="709"/>
        <w:jc w:val="both"/>
        <w:rPr>
          <w:color w:val="000000"/>
          <w:szCs w:val="24"/>
          <w:lang w:val="ro-RO"/>
        </w:rPr>
      </w:pPr>
      <w:r w:rsidRPr="00E234A1">
        <w:rPr>
          <w:i/>
          <w:szCs w:val="24"/>
          <w:lang w:val="ro-RO"/>
        </w:rPr>
        <w:t>card activ</w:t>
      </w:r>
      <w:r w:rsidRPr="00E234A1">
        <w:rPr>
          <w:szCs w:val="24"/>
          <w:lang w:val="ro-RO"/>
        </w:rPr>
        <w:t xml:space="preserve"> </w:t>
      </w:r>
      <w:r w:rsidR="0095121B" w:rsidRPr="00E234A1">
        <w:rPr>
          <w:color w:val="000000"/>
          <w:szCs w:val="24"/>
          <w:lang w:val="ro-RO"/>
        </w:rPr>
        <w:t>–</w:t>
      </w:r>
      <w:r w:rsidR="006371D5" w:rsidRPr="00E234A1">
        <w:rPr>
          <w:rStyle w:val="st"/>
          <w:color w:val="000000"/>
          <w:szCs w:val="24"/>
          <w:lang w:val="ro-RO"/>
        </w:rPr>
        <w:t xml:space="preserve"> </w:t>
      </w:r>
      <w:r w:rsidR="00EB5202" w:rsidRPr="00E234A1">
        <w:rPr>
          <w:rStyle w:val="st"/>
          <w:color w:val="000000"/>
          <w:szCs w:val="24"/>
          <w:lang w:val="ro-RO"/>
        </w:rPr>
        <w:t>card de plată</w:t>
      </w:r>
      <w:r w:rsidRPr="00E234A1">
        <w:rPr>
          <w:rStyle w:val="st"/>
          <w:color w:val="000000"/>
          <w:szCs w:val="24"/>
          <w:lang w:val="ro-RO"/>
        </w:rPr>
        <w:t xml:space="preserve"> </w:t>
      </w:r>
      <w:r w:rsidR="0079475D" w:rsidRPr="00E234A1">
        <w:rPr>
          <w:rStyle w:val="st"/>
          <w:color w:val="000000"/>
          <w:szCs w:val="24"/>
          <w:lang w:val="ro-RO"/>
        </w:rPr>
        <w:t xml:space="preserve">cu </w:t>
      </w:r>
      <w:r w:rsidRPr="00E234A1">
        <w:rPr>
          <w:rStyle w:val="st"/>
          <w:color w:val="000000"/>
          <w:szCs w:val="24"/>
          <w:lang w:val="ro-RO"/>
        </w:rPr>
        <w:t xml:space="preserve">care s-a efectuat cel puțin o operațiune </w:t>
      </w:r>
      <w:r w:rsidR="00A66F7B" w:rsidRPr="00E234A1">
        <w:rPr>
          <w:rStyle w:val="st"/>
          <w:color w:val="000000"/>
          <w:szCs w:val="24"/>
          <w:lang w:val="ro-RO"/>
        </w:rPr>
        <w:t>de plată (reflectată pe debitul contului de pl</w:t>
      </w:r>
      <w:r w:rsidR="002E4845" w:rsidRPr="00E234A1">
        <w:rPr>
          <w:rStyle w:val="st"/>
          <w:color w:val="000000"/>
          <w:szCs w:val="24"/>
          <w:lang w:val="ro-RO"/>
        </w:rPr>
        <w:t>ăți</w:t>
      </w:r>
      <w:r w:rsidR="00A66F7B" w:rsidRPr="00E234A1">
        <w:rPr>
          <w:rStyle w:val="st"/>
          <w:color w:val="000000"/>
          <w:szCs w:val="24"/>
          <w:lang w:val="ro-RO"/>
        </w:rPr>
        <w:t xml:space="preserve"> la care este atașat)</w:t>
      </w:r>
      <w:r w:rsidRPr="00E234A1">
        <w:rPr>
          <w:rStyle w:val="st"/>
          <w:color w:val="000000"/>
          <w:szCs w:val="24"/>
          <w:lang w:val="ro-RO"/>
        </w:rPr>
        <w:t xml:space="preserve"> pe parcursul perioadei gestionare</w:t>
      </w:r>
      <w:r w:rsidRPr="00E234A1">
        <w:rPr>
          <w:color w:val="000000"/>
          <w:szCs w:val="24"/>
          <w:lang w:val="ro-RO"/>
        </w:rPr>
        <w:t>;</w:t>
      </w:r>
    </w:p>
    <w:p w:rsidR="00525578" w:rsidRPr="00E234A1" w:rsidRDefault="003127F7" w:rsidP="00B002FC">
      <w:pPr>
        <w:numPr>
          <w:ilvl w:val="1"/>
          <w:numId w:val="10"/>
        </w:numPr>
        <w:tabs>
          <w:tab w:val="left" w:pos="1134"/>
        </w:tabs>
        <w:ind w:left="0" w:firstLine="709"/>
        <w:jc w:val="both"/>
        <w:rPr>
          <w:color w:val="000000"/>
          <w:szCs w:val="24"/>
          <w:lang w:val="ro-RO"/>
        </w:rPr>
      </w:pPr>
      <w:r w:rsidRPr="00E234A1">
        <w:rPr>
          <w:i/>
          <w:szCs w:val="24"/>
          <w:lang w:val="ro-RO"/>
        </w:rPr>
        <w:t>d</w:t>
      </w:r>
      <w:r w:rsidR="00525578" w:rsidRPr="00E234A1">
        <w:rPr>
          <w:i/>
          <w:szCs w:val="24"/>
          <w:lang w:val="ro-RO"/>
        </w:rPr>
        <w:t>ispozitive speciale</w:t>
      </w:r>
      <w:r w:rsidR="00525578" w:rsidRPr="00E234A1">
        <w:rPr>
          <w:lang w:val="ro-RO"/>
        </w:rPr>
        <w:t xml:space="preserve"> </w:t>
      </w:r>
      <w:r w:rsidR="00525578" w:rsidRPr="00E234A1">
        <w:rPr>
          <w:color w:val="000000"/>
          <w:szCs w:val="24"/>
          <w:lang w:val="ro-RO"/>
        </w:rPr>
        <w:t>–</w:t>
      </w:r>
      <w:r w:rsidR="00B36C29" w:rsidRPr="00E234A1">
        <w:rPr>
          <w:color w:val="000000"/>
          <w:szCs w:val="24"/>
          <w:lang w:val="ro-RO"/>
        </w:rPr>
        <w:t xml:space="preserve"> </w:t>
      </w:r>
      <w:r w:rsidR="00B36C29" w:rsidRPr="00E234A1">
        <w:rPr>
          <w:szCs w:val="24"/>
          <w:lang w:val="ro-RO"/>
        </w:rPr>
        <w:t>în conformitate cu</w:t>
      </w:r>
      <w:r w:rsidR="00E6366E" w:rsidRPr="00E234A1">
        <w:rPr>
          <w:szCs w:val="24"/>
          <w:lang w:val="ro-RO"/>
        </w:rPr>
        <w:t xml:space="preserve"> punctul 2 din Regulamentul cu privire la cardurile de plată</w:t>
      </w:r>
      <w:r w:rsidR="00B36C29" w:rsidRPr="00E234A1">
        <w:rPr>
          <w:szCs w:val="24"/>
          <w:lang w:val="ro-RO"/>
        </w:rPr>
        <w:t>;</w:t>
      </w:r>
    </w:p>
    <w:p w:rsidR="009A3162" w:rsidRPr="009A3162" w:rsidRDefault="009A3162" w:rsidP="00B002FC">
      <w:pPr>
        <w:numPr>
          <w:ilvl w:val="1"/>
          <w:numId w:val="10"/>
        </w:numPr>
        <w:tabs>
          <w:tab w:val="left" w:pos="1134"/>
        </w:tabs>
        <w:ind w:left="0" w:firstLine="709"/>
        <w:jc w:val="both"/>
        <w:rPr>
          <w:szCs w:val="24"/>
          <w:lang w:val="ro-RO"/>
        </w:rPr>
      </w:pPr>
      <w:r w:rsidRPr="009A3162">
        <w:rPr>
          <w:i/>
          <w:szCs w:val="24"/>
          <w:lang w:val="ro-RO"/>
        </w:rPr>
        <w:t>operațiune MO / TO (</w:t>
      </w:r>
      <w:r w:rsidRPr="00F6456D">
        <w:rPr>
          <w:i/>
          <w:szCs w:val="24"/>
          <w:lang w:val="ro-RO"/>
        </w:rPr>
        <w:t>Mail Order / Telephone Order)</w:t>
      </w:r>
      <w:r w:rsidRPr="009A3162">
        <w:rPr>
          <w:szCs w:val="24"/>
          <w:lang w:val="ro-RO"/>
        </w:rPr>
        <w:t xml:space="preserve"> - sunt tranzacții de plată efectuate de la distanţă prin </w:t>
      </w:r>
      <w:r w:rsidRPr="00F6456D">
        <w:rPr>
          <w:szCs w:val="24"/>
          <w:lang w:val="ro-RO"/>
        </w:rPr>
        <w:t>po</w:t>
      </w:r>
      <w:r w:rsidRPr="009A3162">
        <w:rPr>
          <w:szCs w:val="24"/>
          <w:lang w:val="ro-RO"/>
        </w:rPr>
        <w:t>ştă (inclusiv e-mail) sau telefonic, fără prezenţa fizică a cardului de plată;</w:t>
      </w:r>
    </w:p>
    <w:p w:rsidR="000F32F3" w:rsidRPr="000F32F3" w:rsidRDefault="000F32F3" w:rsidP="00B002FC">
      <w:pPr>
        <w:numPr>
          <w:ilvl w:val="1"/>
          <w:numId w:val="10"/>
        </w:numPr>
        <w:tabs>
          <w:tab w:val="left" w:pos="1134"/>
        </w:tabs>
        <w:ind w:left="0" w:firstLine="709"/>
        <w:jc w:val="both"/>
        <w:rPr>
          <w:szCs w:val="24"/>
          <w:lang w:val="ro-RO"/>
        </w:rPr>
      </w:pPr>
      <w:bookmarkStart w:id="1" w:name="_Ref398549596"/>
      <w:r w:rsidRPr="000F32F3">
        <w:rPr>
          <w:i/>
          <w:szCs w:val="24"/>
          <w:lang w:val="ro-RO"/>
        </w:rPr>
        <w:t xml:space="preserve">mPOS (terminal de plată mobil) </w:t>
      </w:r>
      <w:r>
        <w:rPr>
          <w:i/>
          <w:szCs w:val="24"/>
          <w:lang w:val="ro-RO"/>
        </w:rPr>
        <w:t>–</w:t>
      </w:r>
      <w:r w:rsidRPr="000F32F3">
        <w:rPr>
          <w:i/>
          <w:szCs w:val="24"/>
          <w:lang w:val="ro-RO"/>
        </w:rPr>
        <w:t xml:space="preserve"> </w:t>
      </w:r>
      <w:r w:rsidRPr="000F32F3">
        <w:rPr>
          <w:szCs w:val="24"/>
          <w:lang w:val="ro-RO"/>
        </w:rPr>
        <w:t>dispozitiv conectat la un echipament mobil (smartphone, tabletă etc.) cu funcţiile unui POS terminal (în conformitate cu punctul 2 din Regulamentul cu privire la cardurile de plată), ce permite preluarea, prelucrarea, stocarea şi transmiterea de informaţii privind plata  efectuată cu cardul de plată la punctele de</w:t>
      </w:r>
      <w:r>
        <w:rPr>
          <w:szCs w:val="24"/>
          <w:lang w:val="ro-RO"/>
        </w:rPr>
        <w:t xml:space="preserve"> v</w:t>
      </w:r>
      <w:r w:rsidR="00153EDC">
        <w:rPr>
          <w:szCs w:val="24"/>
          <w:lang w:val="ro-RO"/>
        </w:rPr>
        <w:t>î</w:t>
      </w:r>
      <w:r>
        <w:rPr>
          <w:szCs w:val="24"/>
          <w:lang w:val="ro-RO"/>
        </w:rPr>
        <w:t>nzare la comercianţi;</w:t>
      </w:r>
      <w:bookmarkEnd w:id="1"/>
    </w:p>
    <w:p w:rsidR="005F3299" w:rsidRPr="009B0856" w:rsidRDefault="005F3299" w:rsidP="00B002FC">
      <w:pPr>
        <w:numPr>
          <w:ilvl w:val="1"/>
          <w:numId w:val="10"/>
        </w:numPr>
        <w:tabs>
          <w:tab w:val="left" w:pos="1134"/>
        </w:tabs>
        <w:ind w:left="0" w:firstLine="709"/>
        <w:jc w:val="both"/>
        <w:rPr>
          <w:szCs w:val="24"/>
          <w:lang w:val="ro-RO"/>
        </w:rPr>
      </w:pPr>
      <w:r w:rsidRPr="00D95672">
        <w:rPr>
          <w:i/>
          <w:szCs w:val="24"/>
          <w:lang w:val="ro-RO"/>
        </w:rPr>
        <w:t>opera</w:t>
      </w:r>
      <w:r>
        <w:rPr>
          <w:i/>
          <w:szCs w:val="24"/>
          <w:lang w:val="ro-RO"/>
        </w:rPr>
        <w:t>ț</w:t>
      </w:r>
      <w:r w:rsidRPr="00D95672">
        <w:rPr>
          <w:i/>
          <w:szCs w:val="24"/>
          <w:lang w:val="ro-RO"/>
        </w:rPr>
        <w:t>iune de plat</w:t>
      </w:r>
      <w:r>
        <w:rPr>
          <w:i/>
          <w:szCs w:val="24"/>
          <w:lang w:val="ro-RO"/>
        </w:rPr>
        <w:t>ă</w:t>
      </w:r>
      <w:r w:rsidRPr="0059512D">
        <w:rPr>
          <w:szCs w:val="24"/>
          <w:lang w:val="ro-RO"/>
        </w:rPr>
        <w:t xml:space="preserve"> – ac</w:t>
      </w:r>
      <w:r>
        <w:rPr>
          <w:szCs w:val="24"/>
          <w:lang w:val="ro-RO"/>
        </w:rPr>
        <w:t>ț</w:t>
      </w:r>
      <w:r w:rsidRPr="0059512D">
        <w:rPr>
          <w:szCs w:val="24"/>
          <w:lang w:val="ro-RO"/>
        </w:rPr>
        <w:t>iune, ini</w:t>
      </w:r>
      <w:r>
        <w:rPr>
          <w:szCs w:val="24"/>
          <w:lang w:val="ro-RO"/>
        </w:rPr>
        <w:t>ț</w:t>
      </w:r>
      <w:r w:rsidRPr="0059512D">
        <w:rPr>
          <w:szCs w:val="24"/>
          <w:lang w:val="ro-RO"/>
        </w:rPr>
        <w:t>iat</w:t>
      </w:r>
      <w:r>
        <w:rPr>
          <w:szCs w:val="24"/>
          <w:lang w:val="ro-RO"/>
        </w:rPr>
        <w:t>ă</w:t>
      </w:r>
      <w:r w:rsidRPr="0059512D">
        <w:rPr>
          <w:szCs w:val="24"/>
          <w:lang w:val="ro-RO"/>
        </w:rPr>
        <w:t xml:space="preserve"> de pl</w:t>
      </w:r>
      <w:r>
        <w:rPr>
          <w:szCs w:val="24"/>
          <w:lang w:val="ro-RO"/>
        </w:rPr>
        <w:t>ă</w:t>
      </w:r>
      <w:r w:rsidRPr="0059512D">
        <w:rPr>
          <w:szCs w:val="24"/>
          <w:lang w:val="ro-RO"/>
        </w:rPr>
        <w:t>titor sau de beneficiarul pl</w:t>
      </w:r>
      <w:r>
        <w:rPr>
          <w:szCs w:val="24"/>
          <w:lang w:val="ro-RO"/>
        </w:rPr>
        <w:t>ăț</w:t>
      </w:r>
      <w:r w:rsidRPr="0059512D">
        <w:rPr>
          <w:szCs w:val="24"/>
          <w:lang w:val="ro-RO"/>
        </w:rPr>
        <w:t xml:space="preserve">ii, de depunere, </w:t>
      </w:r>
      <w:r w:rsidRPr="00AA60BF">
        <w:rPr>
          <w:szCs w:val="24"/>
          <w:lang w:val="ro-RO"/>
        </w:rPr>
        <w:t>transferare sau retragere de fonduri, indiferent de alte obliga</w:t>
      </w:r>
      <w:r>
        <w:rPr>
          <w:szCs w:val="24"/>
          <w:lang w:val="ro-RO"/>
        </w:rPr>
        <w:t>ț</w:t>
      </w:r>
      <w:r w:rsidRPr="00AA60BF">
        <w:rPr>
          <w:szCs w:val="24"/>
          <w:lang w:val="ro-RO"/>
        </w:rPr>
        <w:t>ii existente între pl</w:t>
      </w:r>
      <w:r>
        <w:rPr>
          <w:szCs w:val="24"/>
          <w:lang w:val="ro-RO"/>
        </w:rPr>
        <w:t>ă</w:t>
      </w:r>
      <w:r w:rsidRPr="00AA60BF">
        <w:rPr>
          <w:szCs w:val="24"/>
          <w:lang w:val="ro-RO"/>
        </w:rPr>
        <w:t xml:space="preserve">titor </w:t>
      </w:r>
      <w:r>
        <w:rPr>
          <w:szCs w:val="24"/>
          <w:lang w:val="ro-RO"/>
        </w:rPr>
        <w:t>ș</w:t>
      </w:r>
      <w:r w:rsidRPr="00AA60BF">
        <w:rPr>
          <w:szCs w:val="24"/>
          <w:lang w:val="ro-RO"/>
        </w:rPr>
        <w:t>i beneficiarul pl</w:t>
      </w:r>
      <w:r>
        <w:rPr>
          <w:szCs w:val="24"/>
          <w:lang w:val="ro-RO"/>
        </w:rPr>
        <w:t>ăț</w:t>
      </w:r>
      <w:r w:rsidRPr="00AA60BF">
        <w:rPr>
          <w:szCs w:val="24"/>
          <w:lang w:val="ro-RO"/>
        </w:rPr>
        <w:t>ii</w:t>
      </w:r>
      <w:r>
        <w:rPr>
          <w:szCs w:val="24"/>
          <w:lang w:val="ro-RO"/>
        </w:rPr>
        <w:t>;</w:t>
      </w:r>
    </w:p>
    <w:p w:rsidR="0049729F" w:rsidRPr="00E234A1" w:rsidRDefault="0049729F" w:rsidP="00B002FC">
      <w:pPr>
        <w:numPr>
          <w:ilvl w:val="1"/>
          <w:numId w:val="10"/>
        </w:numPr>
        <w:tabs>
          <w:tab w:val="left" w:pos="1134"/>
        </w:tabs>
        <w:ind w:left="0" w:firstLine="709"/>
        <w:jc w:val="both"/>
        <w:rPr>
          <w:szCs w:val="24"/>
          <w:lang w:val="ro-RO"/>
        </w:rPr>
      </w:pPr>
      <w:r w:rsidRPr="00E234A1">
        <w:rPr>
          <w:i/>
          <w:szCs w:val="24"/>
          <w:lang w:val="ro-RO"/>
        </w:rPr>
        <w:t>deținător activ</w:t>
      </w:r>
      <w:r w:rsidRPr="00E234A1">
        <w:rPr>
          <w:szCs w:val="24"/>
          <w:lang w:val="ro-RO"/>
        </w:rPr>
        <w:t xml:space="preserve"> – deținător care a efectuat cel puțin o operațiune financiară pe parcursul perioadei </w:t>
      </w:r>
      <w:r w:rsidR="00D12E8E" w:rsidRPr="00E234A1">
        <w:rPr>
          <w:szCs w:val="24"/>
          <w:lang w:val="ro-RO"/>
        </w:rPr>
        <w:t>gestionare</w:t>
      </w:r>
      <w:r w:rsidR="0031429F" w:rsidRPr="00E234A1">
        <w:rPr>
          <w:szCs w:val="24"/>
          <w:lang w:val="ro-RO"/>
        </w:rPr>
        <w:t xml:space="preserve"> printr-un sistem de deservire bancară la distanță</w:t>
      </w:r>
      <w:r w:rsidR="00862CD0" w:rsidRPr="00E234A1">
        <w:rPr>
          <w:szCs w:val="24"/>
          <w:lang w:val="ro-RO"/>
        </w:rPr>
        <w:t xml:space="preserve"> (SDBD)</w:t>
      </w:r>
      <w:r w:rsidRPr="00E234A1">
        <w:rPr>
          <w:szCs w:val="24"/>
          <w:lang w:val="ro-RO"/>
        </w:rPr>
        <w:t>;</w:t>
      </w:r>
    </w:p>
    <w:p w:rsidR="00044250" w:rsidRPr="00E234A1" w:rsidRDefault="0049729F" w:rsidP="00B002FC">
      <w:pPr>
        <w:numPr>
          <w:ilvl w:val="1"/>
          <w:numId w:val="10"/>
        </w:numPr>
        <w:tabs>
          <w:tab w:val="left" w:pos="1134"/>
        </w:tabs>
        <w:ind w:left="0" w:firstLine="709"/>
        <w:jc w:val="both"/>
        <w:rPr>
          <w:szCs w:val="24"/>
          <w:lang w:val="ro-RO"/>
        </w:rPr>
      </w:pPr>
      <w:r w:rsidRPr="00E234A1">
        <w:rPr>
          <w:i/>
          <w:szCs w:val="24"/>
          <w:lang w:val="ro-RO"/>
        </w:rPr>
        <w:t>phishing</w:t>
      </w:r>
      <w:r w:rsidR="00D91FA0" w:rsidRPr="00E234A1">
        <w:rPr>
          <w:rStyle w:val="aa"/>
          <w:b w:val="0"/>
          <w:szCs w:val="24"/>
          <w:lang w:val="ro-RO"/>
        </w:rPr>
        <w:t xml:space="preserve"> </w:t>
      </w:r>
      <w:r w:rsidRPr="00E234A1">
        <w:rPr>
          <w:szCs w:val="24"/>
          <w:lang w:val="ro-RO"/>
        </w:rPr>
        <w:t xml:space="preserve">- </w:t>
      </w:r>
      <w:r w:rsidR="00044250" w:rsidRPr="00E234A1">
        <w:rPr>
          <w:szCs w:val="24"/>
          <w:lang w:val="ro-RO"/>
        </w:rPr>
        <w:t>crearea paginilor de Internet false în vederea captării informației confidențiale ale utilizatorului SDBD;</w:t>
      </w:r>
    </w:p>
    <w:p w:rsidR="00044250" w:rsidRPr="00E234A1" w:rsidRDefault="00044250" w:rsidP="00B002FC">
      <w:pPr>
        <w:numPr>
          <w:ilvl w:val="1"/>
          <w:numId w:val="10"/>
        </w:numPr>
        <w:tabs>
          <w:tab w:val="left" w:pos="1134"/>
        </w:tabs>
        <w:ind w:left="0" w:firstLine="709"/>
        <w:jc w:val="both"/>
        <w:rPr>
          <w:szCs w:val="24"/>
          <w:lang w:val="ro-RO"/>
        </w:rPr>
      </w:pPr>
      <w:r w:rsidRPr="00E234A1">
        <w:rPr>
          <w:rStyle w:val="aa"/>
          <w:b w:val="0"/>
          <w:i/>
          <w:szCs w:val="24"/>
          <w:lang w:val="ro-RO"/>
        </w:rPr>
        <w:t>pharmingul</w:t>
      </w:r>
      <w:r w:rsidRPr="00E234A1">
        <w:rPr>
          <w:szCs w:val="24"/>
          <w:lang w:val="ro-RO"/>
        </w:rPr>
        <w:t xml:space="preserve"> – instalarea unui program executabil pe calculatorul utilizatorului SDBD, care la accesarea de către acesta a paginilor de Internet îl redirecționează către pagini de </w:t>
      </w:r>
      <w:r w:rsidR="0079475D" w:rsidRPr="00E234A1">
        <w:rPr>
          <w:szCs w:val="24"/>
          <w:lang w:val="ro-RO"/>
        </w:rPr>
        <w:t>I</w:t>
      </w:r>
      <w:r w:rsidRPr="00E234A1">
        <w:rPr>
          <w:szCs w:val="24"/>
          <w:lang w:val="ro-RO"/>
        </w:rPr>
        <w:t>nternet false cu scopul de a obține informați</w:t>
      </w:r>
      <w:r w:rsidR="00524964" w:rsidRPr="00E234A1">
        <w:rPr>
          <w:szCs w:val="24"/>
          <w:lang w:val="ro-RO"/>
        </w:rPr>
        <w:t>i</w:t>
      </w:r>
      <w:r w:rsidRPr="00E234A1">
        <w:rPr>
          <w:szCs w:val="24"/>
          <w:lang w:val="ro-RO"/>
        </w:rPr>
        <w:t xml:space="preserve"> confidențiale ale acestuia; </w:t>
      </w:r>
    </w:p>
    <w:p w:rsidR="00044250" w:rsidRPr="00E234A1" w:rsidRDefault="00044250" w:rsidP="00B002FC">
      <w:pPr>
        <w:numPr>
          <w:ilvl w:val="1"/>
          <w:numId w:val="10"/>
        </w:numPr>
        <w:tabs>
          <w:tab w:val="left" w:pos="1134"/>
        </w:tabs>
        <w:ind w:left="0" w:firstLine="709"/>
        <w:jc w:val="both"/>
        <w:rPr>
          <w:szCs w:val="24"/>
          <w:lang w:val="ro-RO"/>
        </w:rPr>
      </w:pPr>
      <w:r w:rsidRPr="00E234A1">
        <w:rPr>
          <w:i/>
          <w:iCs/>
          <w:szCs w:val="24"/>
          <w:lang w:val="ro-RO"/>
        </w:rPr>
        <w:t xml:space="preserve">hacking </w:t>
      </w:r>
      <w:r w:rsidRPr="00E234A1">
        <w:rPr>
          <w:szCs w:val="24"/>
          <w:lang w:val="ro-RO"/>
        </w:rPr>
        <w:t>– accesarea datelor stocate pe computerul utilizatorului SDBD, fără autorizarea acestuia și captarea informațiilor confidențiale ale utilizatorului;</w:t>
      </w:r>
    </w:p>
    <w:p w:rsidR="00044250" w:rsidRPr="00E234A1" w:rsidRDefault="00044250" w:rsidP="00B002FC">
      <w:pPr>
        <w:numPr>
          <w:ilvl w:val="1"/>
          <w:numId w:val="10"/>
        </w:numPr>
        <w:tabs>
          <w:tab w:val="left" w:pos="1134"/>
        </w:tabs>
        <w:ind w:left="0" w:firstLine="709"/>
        <w:jc w:val="both"/>
        <w:rPr>
          <w:szCs w:val="24"/>
          <w:lang w:val="ro-RO"/>
        </w:rPr>
      </w:pPr>
      <w:r w:rsidRPr="00E234A1">
        <w:rPr>
          <w:szCs w:val="24"/>
          <w:lang w:val="ro-RO"/>
        </w:rPr>
        <w:t xml:space="preserve"> </w:t>
      </w:r>
      <w:r w:rsidRPr="00E234A1">
        <w:rPr>
          <w:i/>
          <w:iCs/>
          <w:szCs w:val="24"/>
          <w:lang w:val="ro-RO"/>
        </w:rPr>
        <w:t xml:space="preserve">sniffing </w:t>
      </w:r>
      <w:r w:rsidRPr="00E234A1">
        <w:rPr>
          <w:szCs w:val="24"/>
          <w:lang w:val="ro-RO"/>
        </w:rPr>
        <w:t>- instalarea unui program executabil pe calculatorul utilizatorului SDBD, care la accesarea de către acesta a paginilor de Internet captează informațiile confidențiale ale utilizatorului SDBD;</w:t>
      </w:r>
    </w:p>
    <w:p w:rsidR="00044250" w:rsidRPr="00E234A1" w:rsidRDefault="00044250" w:rsidP="00B002FC">
      <w:pPr>
        <w:numPr>
          <w:ilvl w:val="1"/>
          <w:numId w:val="10"/>
        </w:numPr>
        <w:tabs>
          <w:tab w:val="left" w:pos="1134"/>
        </w:tabs>
        <w:ind w:left="0" w:firstLine="709"/>
        <w:jc w:val="both"/>
        <w:rPr>
          <w:szCs w:val="24"/>
          <w:lang w:val="ro-RO"/>
        </w:rPr>
      </w:pPr>
      <w:r w:rsidRPr="00E234A1">
        <w:rPr>
          <w:i/>
          <w:iCs/>
          <w:szCs w:val="24"/>
          <w:lang w:val="ro-RO"/>
        </w:rPr>
        <w:lastRenderedPageBreak/>
        <w:t xml:space="preserve">spoofing </w:t>
      </w:r>
      <w:r w:rsidRPr="00E234A1">
        <w:rPr>
          <w:szCs w:val="24"/>
          <w:lang w:val="ro-RO"/>
        </w:rPr>
        <w:t>– transmiterea mesajelor electronice, de pe adrese false, cu solicitarea expedierii informației confidențiale ale utilizatorului SDBD;</w:t>
      </w:r>
    </w:p>
    <w:p w:rsidR="00044250" w:rsidRPr="00E234A1" w:rsidRDefault="00044250" w:rsidP="00B002FC">
      <w:pPr>
        <w:numPr>
          <w:ilvl w:val="1"/>
          <w:numId w:val="10"/>
        </w:numPr>
        <w:tabs>
          <w:tab w:val="left" w:pos="1134"/>
        </w:tabs>
        <w:ind w:left="0" w:firstLine="709"/>
        <w:jc w:val="both"/>
        <w:rPr>
          <w:szCs w:val="24"/>
          <w:lang w:val="ro-RO"/>
        </w:rPr>
      </w:pPr>
      <w:r w:rsidRPr="00E234A1">
        <w:rPr>
          <w:i/>
          <w:iCs/>
          <w:szCs w:val="24"/>
          <w:lang w:val="ro-RO"/>
        </w:rPr>
        <w:t>refuz de serviciu</w:t>
      </w:r>
      <w:r w:rsidRPr="00E234A1">
        <w:rPr>
          <w:i/>
          <w:szCs w:val="24"/>
          <w:lang w:val="ro-RO"/>
        </w:rPr>
        <w:t xml:space="preserve"> (</w:t>
      </w:r>
      <w:r w:rsidRPr="00E234A1">
        <w:rPr>
          <w:i/>
          <w:iCs/>
          <w:szCs w:val="24"/>
          <w:lang w:val="ro-RO"/>
        </w:rPr>
        <w:t>denial of service</w:t>
      </w:r>
      <w:r w:rsidRPr="00E234A1">
        <w:rPr>
          <w:i/>
          <w:szCs w:val="24"/>
          <w:lang w:val="ro-RO"/>
        </w:rPr>
        <w:t>)</w:t>
      </w:r>
      <w:r w:rsidRPr="00E234A1">
        <w:rPr>
          <w:szCs w:val="24"/>
          <w:lang w:val="ro-RO"/>
        </w:rPr>
        <w:t xml:space="preserve"> - acțiunea de a </w:t>
      </w:r>
      <w:r w:rsidRPr="00E234A1">
        <w:rPr>
          <w:rStyle w:val="def"/>
          <w:bCs/>
          <w:color w:val="000000"/>
          <w:szCs w:val="24"/>
          <w:lang w:val="ro-RO"/>
        </w:rPr>
        <w:t>indisponibiliza</w:t>
      </w:r>
      <w:r w:rsidRPr="00E234A1">
        <w:rPr>
          <w:szCs w:val="24"/>
          <w:lang w:val="ro-RO"/>
        </w:rPr>
        <w:t xml:space="preserve"> sau bloca resursele unui calculator, de a suprasatura un server cu cereri, astfel încît acesta să nu mai poată răspunde traficului legitim, în vederea coruperii datelor transmise și introducerea de noi informații în sesiunile de rețea;</w:t>
      </w:r>
    </w:p>
    <w:p w:rsidR="00DB1F7B" w:rsidRPr="00E234A1" w:rsidRDefault="00044250" w:rsidP="00B002FC">
      <w:pPr>
        <w:numPr>
          <w:ilvl w:val="1"/>
          <w:numId w:val="10"/>
        </w:numPr>
        <w:tabs>
          <w:tab w:val="left" w:pos="1134"/>
        </w:tabs>
        <w:ind w:left="0" w:firstLine="709"/>
        <w:jc w:val="both"/>
        <w:rPr>
          <w:szCs w:val="24"/>
          <w:lang w:val="ro-RO"/>
        </w:rPr>
      </w:pPr>
      <w:r w:rsidRPr="00E234A1">
        <w:rPr>
          <w:i/>
          <w:szCs w:val="24"/>
          <w:lang w:val="ro-RO"/>
        </w:rPr>
        <w:t>persoană fizică</w:t>
      </w:r>
      <w:r w:rsidR="00413D76" w:rsidRPr="00E234A1">
        <w:rPr>
          <w:i/>
          <w:szCs w:val="24"/>
          <w:lang w:val="ro-RO"/>
        </w:rPr>
        <w:t xml:space="preserve"> </w:t>
      </w:r>
      <w:r w:rsidRPr="00E234A1">
        <w:rPr>
          <w:i/>
          <w:szCs w:val="24"/>
          <w:lang w:val="ro-RO"/>
        </w:rPr>
        <w:t>/</w:t>
      </w:r>
      <w:r w:rsidR="00413D76" w:rsidRPr="00E234A1">
        <w:rPr>
          <w:i/>
          <w:szCs w:val="24"/>
          <w:lang w:val="ro-RO"/>
        </w:rPr>
        <w:t xml:space="preserve"> </w:t>
      </w:r>
      <w:r w:rsidRPr="00E234A1">
        <w:rPr>
          <w:i/>
          <w:szCs w:val="24"/>
          <w:lang w:val="ro-RO"/>
        </w:rPr>
        <w:t>persoană juridică</w:t>
      </w:r>
      <w:r w:rsidRPr="00E234A1">
        <w:rPr>
          <w:szCs w:val="24"/>
          <w:lang w:val="ro-RO"/>
        </w:rPr>
        <w:t xml:space="preserve"> – conform Legii nr. 1107-XV  din  6</w:t>
      </w:r>
      <w:r w:rsidR="00A503A9">
        <w:rPr>
          <w:szCs w:val="24"/>
          <w:lang w:val="ro-RO"/>
        </w:rPr>
        <w:t xml:space="preserve"> iunie </w:t>
      </w:r>
      <w:r w:rsidRPr="00E234A1">
        <w:rPr>
          <w:szCs w:val="24"/>
          <w:lang w:val="ro-RO"/>
        </w:rPr>
        <w:t xml:space="preserve">2002 Codul Civil al Republicii Moldova </w:t>
      </w:r>
      <w:r w:rsidR="00962316" w:rsidRPr="00E234A1">
        <w:rPr>
          <w:color w:val="000000"/>
          <w:szCs w:val="24"/>
          <w:lang w:val="ro-RO"/>
        </w:rPr>
        <w:t xml:space="preserve">(Monitorul Oficial al Republicii Moldova, </w:t>
      </w:r>
      <w:r w:rsidR="00962316">
        <w:rPr>
          <w:color w:val="000000"/>
          <w:szCs w:val="24"/>
          <w:lang w:val="ro-RO"/>
        </w:rPr>
        <w:t>2002</w:t>
      </w:r>
      <w:r w:rsidR="00962316" w:rsidRPr="00E234A1">
        <w:rPr>
          <w:color w:val="000000"/>
          <w:szCs w:val="24"/>
          <w:lang w:val="ro-RO"/>
        </w:rPr>
        <w:t>, nr.</w:t>
      </w:r>
      <w:r w:rsidR="00962316">
        <w:rPr>
          <w:color w:val="000000"/>
          <w:szCs w:val="24"/>
          <w:lang w:val="ro-RO"/>
        </w:rPr>
        <w:t>82</w:t>
      </w:r>
      <w:r w:rsidR="00962316" w:rsidRPr="00E234A1">
        <w:rPr>
          <w:color w:val="000000"/>
          <w:szCs w:val="24"/>
          <w:lang w:val="ro-RO"/>
        </w:rPr>
        <w:t>–</w:t>
      </w:r>
      <w:r w:rsidR="00962316">
        <w:rPr>
          <w:color w:val="000000"/>
          <w:szCs w:val="24"/>
          <w:lang w:val="ro-RO"/>
        </w:rPr>
        <w:t>86</w:t>
      </w:r>
      <w:r w:rsidR="00962316" w:rsidRPr="00E234A1">
        <w:rPr>
          <w:color w:val="000000"/>
          <w:szCs w:val="24"/>
          <w:lang w:val="ro-RO"/>
        </w:rPr>
        <w:t>, art.</w:t>
      </w:r>
      <w:r w:rsidR="00962316">
        <w:rPr>
          <w:color w:val="000000"/>
          <w:szCs w:val="24"/>
          <w:lang w:val="ro-RO"/>
        </w:rPr>
        <w:t>661</w:t>
      </w:r>
      <w:r w:rsidR="00962316" w:rsidRPr="00E234A1">
        <w:rPr>
          <w:color w:val="000000"/>
          <w:szCs w:val="24"/>
          <w:lang w:val="ro-RO"/>
        </w:rPr>
        <w:t>)</w:t>
      </w:r>
      <w:r w:rsidR="00962316" w:rsidRPr="00E234A1">
        <w:rPr>
          <w:szCs w:val="24"/>
          <w:lang w:val="ro-RO"/>
        </w:rPr>
        <w:t>, cu modificările și completările ulterioare</w:t>
      </w:r>
      <w:r w:rsidR="00962316">
        <w:rPr>
          <w:szCs w:val="24"/>
          <w:lang w:val="ro-RO"/>
        </w:rPr>
        <w:t>,</w:t>
      </w:r>
      <w:r w:rsidR="00962316" w:rsidRPr="00E234A1">
        <w:rPr>
          <w:szCs w:val="24"/>
          <w:lang w:val="ro-RO"/>
        </w:rPr>
        <w:t xml:space="preserve"> </w:t>
      </w:r>
      <w:r w:rsidRPr="00E234A1">
        <w:rPr>
          <w:szCs w:val="24"/>
          <w:lang w:val="ro-RO"/>
        </w:rPr>
        <w:t>cu specificarea că persoana fizică care practică activitate de întreprinzător sau alt tip de activitate se include în noțiunea de persoană juridică.</w:t>
      </w:r>
    </w:p>
    <w:p w:rsidR="0084337E" w:rsidRPr="00E234A1" w:rsidRDefault="0084337E" w:rsidP="00B002FC">
      <w:pPr>
        <w:numPr>
          <w:ilvl w:val="0"/>
          <w:numId w:val="10"/>
        </w:numPr>
        <w:tabs>
          <w:tab w:val="left" w:pos="1134"/>
        </w:tabs>
        <w:ind w:firstLine="709"/>
        <w:jc w:val="both"/>
        <w:rPr>
          <w:szCs w:val="24"/>
          <w:lang w:val="ro-RO" w:eastAsia="ru-RU"/>
        </w:rPr>
      </w:pPr>
      <w:r w:rsidRPr="00E234A1">
        <w:rPr>
          <w:szCs w:val="24"/>
          <w:lang w:val="ro-RO" w:eastAsia="ru-RU"/>
        </w:rPr>
        <w:t>În sensul prezent</w:t>
      </w:r>
      <w:r w:rsidR="00401FB1" w:rsidRPr="00E234A1">
        <w:rPr>
          <w:szCs w:val="24"/>
          <w:lang w:val="ro-RO" w:eastAsia="ru-RU"/>
        </w:rPr>
        <w:t>ei</w:t>
      </w:r>
      <w:r w:rsidRPr="00E234A1">
        <w:rPr>
          <w:szCs w:val="24"/>
          <w:lang w:val="ro-RO" w:eastAsia="ru-RU"/>
        </w:rPr>
        <w:t xml:space="preserve"> </w:t>
      </w:r>
      <w:r w:rsidR="00401FB1" w:rsidRPr="00E234A1">
        <w:rPr>
          <w:szCs w:val="24"/>
          <w:lang w:val="ro-RO" w:eastAsia="ru-RU"/>
        </w:rPr>
        <w:t>Instrucțiuni</w:t>
      </w:r>
      <w:r w:rsidRPr="00E234A1">
        <w:rPr>
          <w:szCs w:val="24"/>
          <w:lang w:val="ro-RO" w:eastAsia="ru-RU"/>
        </w:rPr>
        <w:t>, diferen</w:t>
      </w:r>
      <w:r w:rsidR="0032460B" w:rsidRPr="00E234A1">
        <w:rPr>
          <w:szCs w:val="24"/>
          <w:lang w:val="ro-RO" w:eastAsia="ru-RU"/>
        </w:rPr>
        <w:t>ț</w:t>
      </w:r>
      <w:r w:rsidRPr="00E234A1">
        <w:rPr>
          <w:szCs w:val="24"/>
          <w:lang w:val="ro-RO" w:eastAsia="ru-RU"/>
        </w:rPr>
        <w:t xml:space="preserve">ierea între </w:t>
      </w:r>
      <w:r w:rsidRPr="00E234A1">
        <w:rPr>
          <w:i/>
          <w:szCs w:val="24"/>
          <w:lang w:val="ro-RO" w:eastAsia="ru-RU"/>
        </w:rPr>
        <w:t>fraudă</w:t>
      </w:r>
      <w:r w:rsidRPr="00E234A1">
        <w:rPr>
          <w:szCs w:val="24"/>
          <w:lang w:val="ro-RO" w:eastAsia="ru-RU"/>
        </w:rPr>
        <w:t xml:space="preserve"> </w:t>
      </w:r>
      <w:r w:rsidR="0032460B" w:rsidRPr="00E234A1">
        <w:rPr>
          <w:szCs w:val="24"/>
          <w:lang w:val="ro-RO" w:eastAsia="ru-RU"/>
        </w:rPr>
        <w:t>ș</w:t>
      </w:r>
      <w:r w:rsidRPr="00E234A1">
        <w:rPr>
          <w:szCs w:val="24"/>
          <w:lang w:val="ro-RO" w:eastAsia="ru-RU"/>
        </w:rPr>
        <w:t xml:space="preserve">i </w:t>
      </w:r>
      <w:r w:rsidRPr="00E234A1">
        <w:rPr>
          <w:i/>
          <w:szCs w:val="24"/>
          <w:lang w:val="ro-RO" w:eastAsia="ru-RU"/>
        </w:rPr>
        <w:t>tentativă de fraudă</w:t>
      </w:r>
      <w:r w:rsidRPr="00E234A1">
        <w:rPr>
          <w:szCs w:val="24"/>
          <w:lang w:val="ro-RO" w:eastAsia="ru-RU"/>
        </w:rPr>
        <w:t xml:space="preserve"> se va efectua </w:t>
      </w:r>
      <w:r w:rsidRPr="00E234A1">
        <w:rPr>
          <w:color w:val="000000"/>
          <w:szCs w:val="24"/>
          <w:lang w:val="ro-RO"/>
        </w:rPr>
        <w:t>ținînd cont de faptul că în rezultatul producerii unei fraude are loc o pierdere financiară</w:t>
      </w:r>
      <w:r w:rsidR="00F079F4" w:rsidRPr="00E234A1">
        <w:rPr>
          <w:szCs w:val="24"/>
          <w:lang w:val="ro-RO" w:eastAsia="ru-RU"/>
        </w:rPr>
        <w:t>.</w:t>
      </w:r>
      <w:r w:rsidRPr="00E234A1">
        <w:rPr>
          <w:szCs w:val="24"/>
          <w:lang w:val="ro-RO" w:eastAsia="ru-RU"/>
        </w:rPr>
        <w:t xml:space="preserve"> </w:t>
      </w:r>
      <w:r w:rsidR="00F079F4" w:rsidRPr="00E234A1">
        <w:rPr>
          <w:szCs w:val="24"/>
          <w:lang w:val="ro-RO" w:eastAsia="ru-RU"/>
        </w:rPr>
        <w:t>A</w:t>
      </w:r>
      <w:r w:rsidRPr="00E234A1">
        <w:rPr>
          <w:szCs w:val="24"/>
          <w:lang w:val="ro-RO" w:eastAsia="ru-RU"/>
        </w:rPr>
        <w:t>stfel dacă în urma unei ac</w:t>
      </w:r>
      <w:r w:rsidR="0032460B" w:rsidRPr="00E234A1">
        <w:rPr>
          <w:szCs w:val="24"/>
          <w:lang w:val="ro-RO" w:eastAsia="ru-RU"/>
        </w:rPr>
        <w:t>ț</w:t>
      </w:r>
      <w:r w:rsidRPr="00E234A1">
        <w:rPr>
          <w:szCs w:val="24"/>
          <w:lang w:val="ro-RO" w:eastAsia="ru-RU"/>
        </w:rPr>
        <w:t>iuni frauduloase careva din participan</w:t>
      </w:r>
      <w:r w:rsidR="0032460B" w:rsidRPr="00E234A1">
        <w:rPr>
          <w:szCs w:val="24"/>
          <w:lang w:val="ro-RO" w:eastAsia="ru-RU"/>
        </w:rPr>
        <w:t>ț</w:t>
      </w:r>
      <w:r w:rsidRPr="00E234A1">
        <w:rPr>
          <w:szCs w:val="24"/>
          <w:lang w:val="ro-RO" w:eastAsia="ru-RU"/>
        </w:rPr>
        <w:t>i a suferit pierderi financiare, atunci aceasta va fi raportată ca fraudă, iar dacă nu – ca tentativă de fraudă.</w:t>
      </w:r>
      <w:r w:rsidRPr="00E234A1">
        <w:rPr>
          <w:color w:val="000000"/>
          <w:szCs w:val="24"/>
          <w:lang w:val="ro-RO"/>
        </w:rPr>
        <w:t xml:space="preserve"> </w:t>
      </w:r>
    </w:p>
    <w:p w:rsidR="00F55B9E" w:rsidRPr="00E234A1" w:rsidRDefault="00F55B9E" w:rsidP="00B002FC">
      <w:pPr>
        <w:numPr>
          <w:ilvl w:val="0"/>
          <w:numId w:val="10"/>
        </w:numPr>
        <w:tabs>
          <w:tab w:val="left" w:pos="1134"/>
        </w:tabs>
        <w:ind w:firstLine="709"/>
        <w:jc w:val="both"/>
        <w:rPr>
          <w:color w:val="000000"/>
          <w:szCs w:val="24"/>
          <w:lang w:val="ro-RO"/>
        </w:rPr>
      </w:pPr>
      <w:r w:rsidRPr="00E234A1">
        <w:rPr>
          <w:szCs w:val="24"/>
          <w:lang w:val="ro-RO" w:eastAsia="ru-RU"/>
        </w:rPr>
        <w:t>Instrucțiunea</w:t>
      </w:r>
      <w:r w:rsidRPr="00E234A1">
        <w:rPr>
          <w:color w:val="000000"/>
          <w:szCs w:val="24"/>
          <w:lang w:val="ro-RO"/>
        </w:rPr>
        <w:t xml:space="preserve"> stabilește modul de întocmire și prezentare la Banca Națională a Moldovei a următoarelor rapoarte:</w:t>
      </w:r>
    </w:p>
    <w:p w:rsidR="00F55B9E" w:rsidRPr="00E234A1" w:rsidRDefault="00F55B9E" w:rsidP="00B002FC">
      <w:pPr>
        <w:numPr>
          <w:ilvl w:val="0"/>
          <w:numId w:val="29"/>
        </w:numPr>
        <w:tabs>
          <w:tab w:val="left" w:pos="1134"/>
        </w:tabs>
        <w:ind w:left="0" w:firstLine="709"/>
        <w:jc w:val="both"/>
        <w:rPr>
          <w:color w:val="000000"/>
          <w:szCs w:val="24"/>
          <w:lang w:val="ro-RO"/>
        </w:rPr>
      </w:pPr>
      <w:r w:rsidRPr="00E234A1">
        <w:rPr>
          <w:lang w:val="ro-RO"/>
        </w:rPr>
        <w:t>Raportul</w:t>
      </w:r>
      <w:r w:rsidRPr="00E234A1">
        <w:rPr>
          <w:color w:val="000000"/>
          <w:szCs w:val="24"/>
          <w:lang w:val="ro-RO"/>
        </w:rPr>
        <w:t xml:space="preserve"> </w:t>
      </w:r>
      <w:r w:rsidR="00696AE7" w:rsidRPr="00E234A1">
        <w:rPr>
          <w:color w:val="000000"/>
          <w:szCs w:val="24"/>
          <w:lang w:val="ro-RO"/>
        </w:rPr>
        <w:t xml:space="preserve">ORD 5.1 </w:t>
      </w:r>
      <w:r w:rsidR="00EB5202" w:rsidRPr="00E234A1">
        <w:rPr>
          <w:color w:val="000000"/>
          <w:szCs w:val="24"/>
          <w:lang w:val="ro-RO"/>
        </w:rPr>
        <w:t>Carduri de plată</w:t>
      </w:r>
      <w:r w:rsidR="00DB1F7B" w:rsidRPr="00E234A1">
        <w:rPr>
          <w:color w:val="000000"/>
          <w:szCs w:val="24"/>
          <w:lang w:val="ro-RO"/>
        </w:rPr>
        <w:t xml:space="preserve"> personalizate </w:t>
      </w:r>
      <w:r w:rsidRPr="00E234A1">
        <w:rPr>
          <w:color w:val="000000"/>
          <w:szCs w:val="24"/>
          <w:lang w:val="ro-RO"/>
        </w:rPr>
        <w:t xml:space="preserve">- conține date aferente </w:t>
      </w:r>
      <w:r w:rsidR="00756FD6" w:rsidRPr="00E234A1">
        <w:rPr>
          <w:color w:val="000000"/>
          <w:szCs w:val="24"/>
          <w:lang w:val="ro-RO"/>
        </w:rPr>
        <w:t xml:space="preserve"> cardurilor de plată </w:t>
      </w:r>
      <w:r w:rsidR="00DB1F7B" w:rsidRPr="00E234A1">
        <w:rPr>
          <w:color w:val="000000"/>
          <w:szCs w:val="24"/>
          <w:lang w:val="ro-RO"/>
        </w:rPr>
        <w:t>personalizate,</w:t>
      </w:r>
      <w:r w:rsidR="003A1E95" w:rsidRPr="00E234A1">
        <w:rPr>
          <w:color w:val="000000"/>
          <w:szCs w:val="24"/>
          <w:lang w:val="ro-RO"/>
        </w:rPr>
        <w:t xml:space="preserve"> </w:t>
      </w:r>
      <w:r w:rsidR="00E2189A" w:rsidRPr="00E234A1">
        <w:rPr>
          <w:color w:val="000000"/>
          <w:szCs w:val="24"/>
          <w:lang w:val="ro-RO"/>
        </w:rPr>
        <w:t>operațiunilor financiare</w:t>
      </w:r>
      <w:r w:rsidRPr="00E234A1">
        <w:rPr>
          <w:color w:val="000000"/>
          <w:szCs w:val="24"/>
          <w:lang w:val="ro-RO"/>
        </w:rPr>
        <w:t xml:space="preserve"> efectuate cu </w:t>
      </w:r>
      <w:r w:rsidR="00CC56A1" w:rsidRPr="00E234A1">
        <w:rPr>
          <w:color w:val="000000"/>
          <w:szCs w:val="24"/>
          <w:lang w:val="ro-RO"/>
        </w:rPr>
        <w:t xml:space="preserve">acestea, precum </w:t>
      </w:r>
      <w:r w:rsidR="0032460B" w:rsidRPr="00E234A1">
        <w:rPr>
          <w:color w:val="000000"/>
          <w:szCs w:val="24"/>
          <w:lang w:val="ro-RO"/>
        </w:rPr>
        <w:t>ș</w:t>
      </w:r>
      <w:r w:rsidR="00CC56A1" w:rsidRPr="00E234A1">
        <w:rPr>
          <w:color w:val="000000"/>
          <w:szCs w:val="24"/>
          <w:lang w:val="ro-RO"/>
        </w:rPr>
        <w:t>i alte date aferente activită</w:t>
      </w:r>
      <w:r w:rsidR="0032460B" w:rsidRPr="00E234A1">
        <w:rPr>
          <w:color w:val="000000"/>
          <w:szCs w:val="24"/>
          <w:lang w:val="ro-RO"/>
        </w:rPr>
        <w:t>ț</w:t>
      </w:r>
      <w:r w:rsidR="00CC56A1" w:rsidRPr="00E234A1">
        <w:rPr>
          <w:color w:val="000000"/>
          <w:szCs w:val="24"/>
          <w:lang w:val="ro-RO"/>
        </w:rPr>
        <w:t xml:space="preserve">ii cu </w:t>
      </w:r>
      <w:r w:rsidR="00EB5202" w:rsidRPr="00E234A1">
        <w:rPr>
          <w:color w:val="000000"/>
          <w:szCs w:val="24"/>
          <w:lang w:val="ro-RO"/>
        </w:rPr>
        <w:t>carduri de plată</w:t>
      </w:r>
      <w:r w:rsidR="00CC56A1" w:rsidRPr="00E234A1">
        <w:rPr>
          <w:color w:val="000000"/>
          <w:szCs w:val="24"/>
          <w:lang w:val="ro-RO"/>
        </w:rPr>
        <w:t xml:space="preserve"> perso</w:t>
      </w:r>
      <w:r w:rsidR="00096F43" w:rsidRPr="00E234A1">
        <w:rPr>
          <w:color w:val="000000"/>
          <w:szCs w:val="24"/>
          <w:lang w:val="ro-RO"/>
        </w:rPr>
        <w:t>n</w:t>
      </w:r>
      <w:r w:rsidR="00CC56A1" w:rsidRPr="00E234A1">
        <w:rPr>
          <w:color w:val="000000"/>
          <w:szCs w:val="24"/>
          <w:lang w:val="ro-RO"/>
        </w:rPr>
        <w:t>alizate</w:t>
      </w:r>
      <w:r w:rsidR="0047015E" w:rsidRPr="00E234A1">
        <w:rPr>
          <w:color w:val="000000"/>
          <w:szCs w:val="24"/>
          <w:lang w:val="ro-RO"/>
        </w:rPr>
        <w:t xml:space="preserve"> </w:t>
      </w:r>
      <w:r w:rsidR="00887171" w:rsidRPr="00E234A1">
        <w:rPr>
          <w:color w:val="000000"/>
          <w:szCs w:val="24"/>
          <w:lang w:val="ro-RO"/>
        </w:rPr>
        <w:t>(</w:t>
      </w:r>
      <w:r w:rsidR="00E2189A" w:rsidRPr="00E234A1">
        <w:rPr>
          <w:color w:val="000000"/>
          <w:szCs w:val="24"/>
          <w:lang w:val="ro-RO"/>
        </w:rPr>
        <w:t>A</w:t>
      </w:r>
      <w:r w:rsidR="00B47F48" w:rsidRPr="00E234A1">
        <w:rPr>
          <w:color w:val="000000"/>
          <w:szCs w:val="24"/>
          <w:lang w:val="ro-RO"/>
        </w:rPr>
        <w:t>nexa nr.1</w:t>
      </w:r>
      <w:r w:rsidR="00887171" w:rsidRPr="00E234A1">
        <w:rPr>
          <w:color w:val="000000"/>
          <w:szCs w:val="24"/>
          <w:lang w:val="ro-RO"/>
        </w:rPr>
        <w:t>);</w:t>
      </w:r>
    </w:p>
    <w:p w:rsidR="00DB1F7B" w:rsidRPr="00E234A1" w:rsidRDefault="00DB1F7B" w:rsidP="00B002FC">
      <w:pPr>
        <w:numPr>
          <w:ilvl w:val="0"/>
          <w:numId w:val="29"/>
        </w:numPr>
        <w:tabs>
          <w:tab w:val="left" w:pos="1134"/>
        </w:tabs>
        <w:ind w:left="0" w:firstLine="709"/>
        <w:jc w:val="both"/>
        <w:rPr>
          <w:color w:val="000000"/>
          <w:szCs w:val="24"/>
          <w:lang w:val="ro-RO"/>
        </w:rPr>
      </w:pPr>
      <w:r w:rsidRPr="00E234A1">
        <w:rPr>
          <w:lang w:val="ro-RO"/>
        </w:rPr>
        <w:t>Raportul</w:t>
      </w:r>
      <w:r w:rsidRPr="00E234A1">
        <w:rPr>
          <w:color w:val="000000"/>
          <w:szCs w:val="24"/>
          <w:lang w:val="ro-RO"/>
        </w:rPr>
        <w:t xml:space="preserve"> ORD 5.2 </w:t>
      </w:r>
      <w:r w:rsidR="00EB5202" w:rsidRPr="00E234A1">
        <w:rPr>
          <w:color w:val="000000"/>
          <w:szCs w:val="24"/>
          <w:lang w:val="ro-RO"/>
        </w:rPr>
        <w:t>Carduri de plată</w:t>
      </w:r>
      <w:r w:rsidRPr="00E234A1">
        <w:rPr>
          <w:color w:val="000000"/>
          <w:szCs w:val="24"/>
          <w:lang w:val="ro-RO"/>
        </w:rPr>
        <w:t xml:space="preserve"> preplătite</w:t>
      </w:r>
      <w:r w:rsidR="0064131B" w:rsidRPr="00E234A1">
        <w:rPr>
          <w:color w:val="000000"/>
          <w:szCs w:val="24"/>
          <w:lang w:val="ro-RO"/>
        </w:rPr>
        <w:t xml:space="preserve"> – con</w:t>
      </w:r>
      <w:r w:rsidR="0032460B" w:rsidRPr="00E234A1">
        <w:rPr>
          <w:color w:val="000000"/>
          <w:szCs w:val="24"/>
          <w:lang w:val="ro-RO"/>
        </w:rPr>
        <w:t>ț</w:t>
      </w:r>
      <w:r w:rsidR="0064131B" w:rsidRPr="00E234A1">
        <w:rPr>
          <w:color w:val="000000"/>
          <w:szCs w:val="24"/>
          <w:lang w:val="ro-RO"/>
        </w:rPr>
        <w:t>ine date aferente activită</w:t>
      </w:r>
      <w:r w:rsidR="0032460B" w:rsidRPr="00E234A1">
        <w:rPr>
          <w:color w:val="000000"/>
          <w:szCs w:val="24"/>
          <w:lang w:val="ro-RO"/>
        </w:rPr>
        <w:t>ț</w:t>
      </w:r>
      <w:r w:rsidR="0064131B" w:rsidRPr="00E234A1">
        <w:rPr>
          <w:color w:val="000000"/>
          <w:szCs w:val="24"/>
          <w:lang w:val="ro-RO"/>
        </w:rPr>
        <w:t xml:space="preserve">ii </w:t>
      </w:r>
      <w:r w:rsidR="00E6366E" w:rsidRPr="00E234A1">
        <w:rPr>
          <w:color w:val="000000"/>
          <w:szCs w:val="24"/>
          <w:lang w:val="ro-RO"/>
        </w:rPr>
        <w:t>prestatorului de servicii de plată</w:t>
      </w:r>
      <w:r w:rsidR="0064131B" w:rsidRPr="00E234A1">
        <w:rPr>
          <w:color w:val="000000"/>
          <w:szCs w:val="24"/>
          <w:lang w:val="ro-RO"/>
        </w:rPr>
        <w:t xml:space="preserve"> cu </w:t>
      </w:r>
      <w:r w:rsidR="00D217ED" w:rsidRPr="00E234A1">
        <w:rPr>
          <w:color w:val="000000"/>
          <w:szCs w:val="24"/>
          <w:lang w:val="ro-RO"/>
        </w:rPr>
        <w:t>cardurile de plată</w:t>
      </w:r>
      <w:r w:rsidR="0064131B" w:rsidRPr="00E234A1">
        <w:rPr>
          <w:color w:val="000000"/>
          <w:szCs w:val="24"/>
          <w:lang w:val="ro-RO"/>
        </w:rPr>
        <w:t xml:space="preserve"> preplătite pe parcursul perioadei de gestiune (</w:t>
      </w:r>
      <w:r w:rsidR="00C230CF" w:rsidRPr="00E234A1">
        <w:rPr>
          <w:color w:val="000000"/>
          <w:szCs w:val="24"/>
          <w:lang w:val="ro-RO"/>
        </w:rPr>
        <w:t xml:space="preserve">Anexa </w:t>
      </w:r>
      <w:r w:rsidR="00127FF7" w:rsidRPr="00E234A1">
        <w:rPr>
          <w:color w:val="000000"/>
          <w:szCs w:val="24"/>
          <w:lang w:val="ro-RO"/>
        </w:rPr>
        <w:t>nr.</w:t>
      </w:r>
      <w:r w:rsidR="00C230CF" w:rsidRPr="00E234A1">
        <w:rPr>
          <w:color w:val="000000"/>
          <w:szCs w:val="24"/>
          <w:lang w:val="ro-RO"/>
        </w:rPr>
        <w:t>2</w:t>
      </w:r>
      <w:r w:rsidR="0064131B" w:rsidRPr="00E234A1">
        <w:rPr>
          <w:color w:val="000000"/>
          <w:szCs w:val="24"/>
          <w:lang w:val="ro-RO"/>
        </w:rPr>
        <w:t>);</w:t>
      </w:r>
    </w:p>
    <w:p w:rsidR="00A11D5C" w:rsidRPr="00E234A1" w:rsidRDefault="00A11D5C" w:rsidP="00B002FC">
      <w:pPr>
        <w:numPr>
          <w:ilvl w:val="0"/>
          <w:numId w:val="29"/>
        </w:numPr>
        <w:tabs>
          <w:tab w:val="left" w:pos="1134"/>
        </w:tabs>
        <w:ind w:left="0" w:firstLine="709"/>
        <w:jc w:val="both"/>
        <w:rPr>
          <w:color w:val="000000"/>
          <w:szCs w:val="24"/>
          <w:lang w:val="ro-RO"/>
        </w:rPr>
      </w:pPr>
      <w:r w:rsidRPr="00E234A1">
        <w:rPr>
          <w:lang w:val="ro-RO"/>
        </w:rPr>
        <w:t>Raportul</w:t>
      </w:r>
      <w:r w:rsidRPr="00E234A1">
        <w:rPr>
          <w:color w:val="000000"/>
          <w:szCs w:val="24"/>
          <w:lang w:val="ro-RO"/>
        </w:rPr>
        <w:t xml:space="preserve"> ORD 5.3 </w:t>
      </w:r>
      <w:r w:rsidR="00EB5202" w:rsidRPr="00E234A1">
        <w:rPr>
          <w:color w:val="000000"/>
          <w:szCs w:val="24"/>
          <w:lang w:val="ro-RO"/>
        </w:rPr>
        <w:t>Carduri de plată</w:t>
      </w:r>
      <w:r w:rsidRPr="00E234A1">
        <w:rPr>
          <w:color w:val="000000"/>
          <w:szCs w:val="24"/>
          <w:lang w:val="ro-RO"/>
        </w:rPr>
        <w:t xml:space="preserve"> personificate - con</w:t>
      </w:r>
      <w:r w:rsidR="0032460B" w:rsidRPr="00E234A1">
        <w:rPr>
          <w:color w:val="000000"/>
          <w:szCs w:val="24"/>
          <w:lang w:val="ro-RO"/>
        </w:rPr>
        <w:t>ț</w:t>
      </w:r>
      <w:r w:rsidRPr="00E234A1">
        <w:rPr>
          <w:color w:val="000000"/>
          <w:szCs w:val="24"/>
          <w:lang w:val="ro-RO"/>
        </w:rPr>
        <w:t>ine date aferente activită</w:t>
      </w:r>
      <w:r w:rsidR="0032460B" w:rsidRPr="00E234A1">
        <w:rPr>
          <w:color w:val="000000"/>
          <w:szCs w:val="24"/>
          <w:lang w:val="ro-RO"/>
        </w:rPr>
        <w:t>ț</w:t>
      </w:r>
      <w:r w:rsidRPr="00E234A1">
        <w:rPr>
          <w:color w:val="000000"/>
          <w:szCs w:val="24"/>
          <w:lang w:val="ro-RO"/>
        </w:rPr>
        <w:t xml:space="preserve">ii </w:t>
      </w:r>
      <w:r w:rsidR="00E6366E" w:rsidRPr="00E234A1">
        <w:rPr>
          <w:color w:val="000000"/>
          <w:szCs w:val="24"/>
          <w:lang w:val="ro-RO"/>
        </w:rPr>
        <w:t>prestatorului de servicii de plată</w:t>
      </w:r>
      <w:r w:rsidRPr="00E234A1">
        <w:rPr>
          <w:color w:val="000000"/>
          <w:szCs w:val="24"/>
          <w:lang w:val="ro-RO"/>
        </w:rPr>
        <w:t xml:space="preserve"> cu </w:t>
      </w:r>
      <w:r w:rsidR="00D217ED" w:rsidRPr="00E234A1">
        <w:rPr>
          <w:color w:val="000000"/>
          <w:szCs w:val="24"/>
          <w:lang w:val="ro-RO"/>
        </w:rPr>
        <w:t>cardurile de plată</w:t>
      </w:r>
      <w:r w:rsidRPr="00E234A1">
        <w:rPr>
          <w:color w:val="000000"/>
          <w:szCs w:val="24"/>
          <w:lang w:val="ro-RO"/>
        </w:rPr>
        <w:t xml:space="preserve"> personificate pe parcursul perioadei de gestiune (Anexa nr.3)</w:t>
      </w:r>
      <w:r w:rsidR="005E2945" w:rsidRPr="00E234A1">
        <w:rPr>
          <w:color w:val="000000"/>
          <w:szCs w:val="24"/>
          <w:lang w:val="ro-RO"/>
        </w:rPr>
        <w:t>;</w:t>
      </w:r>
    </w:p>
    <w:p w:rsidR="00DB1F7B" w:rsidRPr="00E234A1" w:rsidRDefault="00DB1F7B" w:rsidP="00B002FC">
      <w:pPr>
        <w:numPr>
          <w:ilvl w:val="0"/>
          <w:numId w:val="29"/>
        </w:numPr>
        <w:tabs>
          <w:tab w:val="left" w:pos="1134"/>
        </w:tabs>
        <w:ind w:left="0" w:firstLine="709"/>
        <w:jc w:val="both"/>
        <w:rPr>
          <w:color w:val="000000"/>
          <w:szCs w:val="24"/>
          <w:lang w:val="ro-RO"/>
        </w:rPr>
      </w:pPr>
      <w:r w:rsidRPr="00E234A1">
        <w:rPr>
          <w:lang w:val="ro-RO"/>
        </w:rPr>
        <w:t>Raportul</w:t>
      </w:r>
      <w:r w:rsidRPr="00E234A1">
        <w:rPr>
          <w:color w:val="000000"/>
          <w:szCs w:val="24"/>
          <w:lang w:val="ro-RO"/>
        </w:rPr>
        <w:t xml:space="preserve"> ORD 5.</w:t>
      </w:r>
      <w:r w:rsidR="00A11D5C" w:rsidRPr="00E234A1">
        <w:rPr>
          <w:color w:val="000000"/>
          <w:szCs w:val="24"/>
          <w:lang w:val="ro-RO"/>
        </w:rPr>
        <w:t>4</w:t>
      </w:r>
      <w:r w:rsidRPr="00E234A1">
        <w:rPr>
          <w:color w:val="000000"/>
          <w:szCs w:val="24"/>
          <w:lang w:val="ro-RO"/>
        </w:rPr>
        <w:t xml:space="preserve"> Dispozitive speciale</w:t>
      </w:r>
      <w:r w:rsidR="00C230CF" w:rsidRPr="00E234A1">
        <w:rPr>
          <w:color w:val="000000"/>
          <w:szCs w:val="24"/>
          <w:lang w:val="ro-RO"/>
        </w:rPr>
        <w:t xml:space="preserve"> – con</w:t>
      </w:r>
      <w:r w:rsidR="0032460B" w:rsidRPr="00E234A1">
        <w:rPr>
          <w:color w:val="000000"/>
          <w:szCs w:val="24"/>
          <w:lang w:val="ro-RO"/>
        </w:rPr>
        <w:t>ț</w:t>
      </w:r>
      <w:r w:rsidR="00C230CF" w:rsidRPr="00E234A1">
        <w:rPr>
          <w:color w:val="000000"/>
          <w:szCs w:val="24"/>
          <w:lang w:val="ro-RO"/>
        </w:rPr>
        <w:t xml:space="preserve">ine date aferente dispozitivelor speciale </w:t>
      </w:r>
      <w:r w:rsidR="00A66F7B" w:rsidRPr="00E234A1">
        <w:rPr>
          <w:color w:val="000000"/>
          <w:szCs w:val="24"/>
          <w:lang w:val="ro-RO"/>
        </w:rPr>
        <w:t>instalate de prestatorul de servicii de plată raportor și aflate în gestiunea acestuia</w:t>
      </w:r>
      <w:r w:rsidR="00C230CF" w:rsidRPr="00E234A1">
        <w:rPr>
          <w:color w:val="000000"/>
          <w:szCs w:val="24"/>
          <w:lang w:val="ro-RO"/>
        </w:rPr>
        <w:t xml:space="preserve"> (Anexa </w:t>
      </w:r>
      <w:r w:rsidR="00127FF7" w:rsidRPr="00E234A1">
        <w:rPr>
          <w:color w:val="000000"/>
          <w:szCs w:val="24"/>
          <w:lang w:val="ro-RO"/>
        </w:rPr>
        <w:t>nr.</w:t>
      </w:r>
      <w:r w:rsidR="00A11D5C" w:rsidRPr="00E234A1">
        <w:rPr>
          <w:color w:val="000000"/>
          <w:szCs w:val="24"/>
          <w:lang w:val="ro-RO"/>
        </w:rPr>
        <w:t>4</w:t>
      </w:r>
      <w:r w:rsidR="00C230CF" w:rsidRPr="00E234A1">
        <w:rPr>
          <w:color w:val="000000"/>
          <w:szCs w:val="24"/>
          <w:lang w:val="ro-RO"/>
        </w:rPr>
        <w:t>)</w:t>
      </w:r>
      <w:r w:rsidR="00C05353" w:rsidRPr="00E234A1">
        <w:rPr>
          <w:color w:val="000000"/>
          <w:szCs w:val="24"/>
          <w:lang w:val="ro-RO"/>
        </w:rPr>
        <w:t>;</w:t>
      </w:r>
    </w:p>
    <w:p w:rsidR="00F55B9E" w:rsidRPr="00E234A1" w:rsidRDefault="00F55B9E" w:rsidP="00B002FC">
      <w:pPr>
        <w:numPr>
          <w:ilvl w:val="0"/>
          <w:numId w:val="29"/>
        </w:numPr>
        <w:tabs>
          <w:tab w:val="left" w:pos="1134"/>
        </w:tabs>
        <w:ind w:left="0" w:firstLine="709"/>
        <w:jc w:val="both"/>
        <w:rPr>
          <w:color w:val="000000"/>
          <w:szCs w:val="24"/>
          <w:lang w:val="ro-RO"/>
        </w:rPr>
      </w:pPr>
      <w:r w:rsidRPr="00E234A1">
        <w:rPr>
          <w:lang w:val="ro-RO"/>
        </w:rPr>
        <w:t>Raportul</w:t>
      </w:r>
      <w:r w:rsidRPr="00E234A1">
        <w:rPr>
          <w:color w:val="000000"/>
          <w:szCs w:val="24"/>
          <w:lang w:val="ro-RO"/>
        </w:rPr>
        <w:t xml:space="preserve"> </w:t>
      </w:r>
      <w:r w:rsidR="00B47F48" w:rsidRPr="00E234A1">
        <w:rPr>
          <w:color w:val="000000"/>
          <w:szCs w:val="24"/>
          <w:lang w:val="ro-RO"/>
        </w:rPr>
        <w:t>ORD 5.</w:t>
      </w:r>
      <w:r w:rsidR="00A11D5C" w:rsidRPr="00E234A1">
        <w:rPr>
          <w:color w:val="000000"/>
          <w:szCs w:val="24"/>
          <w:lang w:val="ro-RO"/>
        </w:rPr>
        <w:t>5</w:t>
      </w:r>
      <w:r w:rsidR="00B47F48" w:rsidRPr="00E234A1">
        <w:rPr>
          <w:color w:val="000000"/>
          <w:szCs w:val="24"/>
          <w:lang w:val="ro-RO"/>
        </w:rPr>
        <w:t xml:space="preserve"> U</w:t>
      </w:r>
      <w:r w:rsidRPr="00E234A1">
        <w:rPr>
          <w:color w:val="000000"/>
          <w:szCs w:val="24"/>
          <w:lang w:val="ro-RO"/>
        </w:rPr>
        <w:t xml:space="preserve">tilizarea transferului de credit </w:t>
      </w:r>
      <w:r w:rsidR="00210544" w:rsidRPr="00E234A1">
        <w:rPr>
          <w:color w:val="000000"/>
          <w:szCs w:val="24"/>
          <w:lang w:val="ro-RO"/>
        </w:rPr>
        <w:t>–</w:t>
      </w:r>
      <w:r w:rsidRPr="00E234A1">
        <w:rPr>
          <w:color w:val="000000"/>
          <w:szCs w:val="24"/>
          <w:lang w:val="ro-RO"/>
        </w:rPr>
        <w:t xml:space="preserve"> </w:t>
      </w:r>
      <w:r w:rsidR="00210544" w:rsidRPr="00E234A1">
        <w:rPr>
          <w:color w:val="000000"/>
          <w:szCs w:val="24"/>
          <w:lang w:val="ro-RO"/>
        </w:rPr>
        <w:t>con</w:t>
      </w:r>
      <w:r w:rsidR="0032460B" w:rsidRPr="00E234A1">
        <w:rPr>
          <w:color w:val="000000"/>
          <w:szCs w:val="24"/>
          <w:lang w:val="ro-RO"/>
        </w:rPr>
        <w:t>ț</w:t>
      </w:r>
      <w:r w:rsidR="00210544" w:rsidRPr="00E234A1">
        <w:rPr>
          <w:color w:val="000000"/>
          <w:szCs w:val="24"/>
          <w:lang w:val="ro-RO"/>
        </w:rPr>
        <w:t xml:space="preserve">ine </w:t>
      </w:r>
      <w:r w:rsidRPr="00E234A1">
        <w:rPr>
          <w:color w:val="000000"/>
          <w:szCs w:val="24"/>
          <w:lang w:val="ro-RO"/>
        </w:rPr>
        <w:t xml:space="preserve">date aferente transferului de credit inițiat </w:t>
      </w:r>
      <w:r w:rsidR="009252D1" w:rsidRPr="00E234A1">
        <w:rPr>
          <w:color w:val="000000"/>
          <w:szCs w:val="24"/>
          <w:lang w:val="ro-RO"/>
        </w:rPr>
        <w:t>at</w:t>
      </w:r>
      <w:r w:rsidR="003127F7" w:rsidRPr="00E234A1">
        <w:rPr>
          <w:color w:val="000000"/>
          <w:szCs w:val="24"/>
          <w:lang w:val="ro-RO"/>
        </w:rPr>
        <w:t>î</w:t>
      </w:r>
      <w:r w:rsidR="009252D1" w:rsidRPr="00E234A1">
        <w:rPr>
          <w:color w:val="000000"/>
          <w:szCs w:val="24"/>
          <w:lang w:val="ro-RO"/>
        </w:rPr>
        <w:t xml:space="preserve">t </w:t>
      </w:r>
      <w:r w:rsidRPr="00E234A1">
        <w:rPr>
          <w:color w:val="000000"/>
          <w:szCs w:val="24"/>
          <w:lang w:val="ro-RO"/>
        </w:rPr>
        <w:t xml:space="preserve">de </w:t>
      </w:r>
      <w:r w:rsidR="009252D1" w:rsidRPr="00E234A1">
        <w:rPr>
          <w:color w:val="000000"/>
          <w:szCs w:val="24"/>
          <w:lang w:val="ro-RO"/>
        </w:rPr>
        <w:t xml:space="preserve">către </w:t>
      </w:r>
      <w:r w:rsidR="00A66F7B" w:rsidRPr="00E234A1">
        <w:rPr>
          <w:color w:val="000000"/>
          <w:szCs w:val="24"/>
          <w:lang w:val="ro-RO"/>
        </w:rPr>
        <w:t xml:space="preserve">clienții prestatorului de servicii de plată, persoane fizice sau persoane juridice cât și de prestatorul de </w:t>
      </w:r>
      <w:r w:rsidR="00B617BE" w:rsidRPr="00E234A1">
        <w:rPr>
          <w:color w:val="000000"/>
          <w:szCs w:val="24"/>
          <w:lang w:val="ro-RO"/>
        </w:rPr>
        <w:t xml:space="preserve">servicii de </w:t>
      </w:r>
      <w:r w:rsidR="00A66F7B" w:rsidRPr="00E234A1">
        <w:rPr>
          <w:color w:val="000000"/>
          <w:szCs w:val="24"/>
          <w:lang w:val="ro-RO"/>
        </w:rPr>
        <w:t>plată</w:t>
      </w:r>
      <w:r w:rsidRPr="00E234A1">
        <w:rPr>
          <w:color w:val="000000"/>
          <w:szCs w:val="24"/>
          <w:lang w:val="ro-RO"/>
        </w:rPr>
        <w:t xml:space="preserve"> în nume și pe cont propriu</w:t>
      </w:r>
      <w:r w:rsidR="00862CD0" w:rsidRPr="00E234A1">
        <w:rPr>
          <w:color w:val="000000"/>
          <w:szCs w:val="24"/>
          <w:lang w:val="ro-RO"/>
        </w:rPr>
        <w:t>, precum și în numele și pe contul clientului</w:t>
      </w:r>
      <w:r w:rsidR="00E2189A" w:rsidRPr="00E234A1">
        <w:rPr>
          <w:color w:val="000000"/>
          <w:szCs w:val="24"/>
          <w:lang w:val="ro-RO"/>
        </w:rPr>
        <w:t xml:space="preserve"> </w:t>
      </w:r>
      <w:r w:rsidR="00887171" w:rsidRPr="00E234A1">
        <w:rPr>
          <w:color w:val="000000"/>
          <w:szCs w:val="24"/>
          <w:lang w:val="ro-RO"/>
        </w:rPr>
        <w:t>(</w:t>
      </w:r>
      <w:r w:rsidR="00E2189A" w:rsidRPr="00E234A1">
        <w:rPr>
          <w:color w:val="000000"/>
          <w:szCs w:val="24"/>
          <w:lang w:val="ro-RO"/>
        </w:rPr>
        <w:t>A</w:t>
      </w:r>
      <w:r w:rsidR="00B47F48" w:rsidRPr="00E234A1">
        <w:rPr>
          <w:color w:val="000000"/>
          <w:szCs w:val="24"/>
          <w:lang w:val="ro-RO"/>
        </w:rPr>
        <w:t>nexa nr.</w:t>
      </w:r>
      <w:r w:rsidR="00A11D5C" w:rsidRPr="00E234A1">
        <w:rPr>
          <w:color w:val="000000"/>
          <w:szCs w:val="24"/>
          <w:lang w:val="ro-RO"/>
        </w:rPr>
        <w:t>5</w:t>
      </w:r>
      <w:r w:rsidR="00887171" w:rsidRPr="00E234A1">
        <w:rPr>
          <w:color w:val="000000"/>
          <w:szCs w:val="24"/>
          <w:lang w:val="ro-RO"/>
        </w:rPr>
        <w:t>);</w:t>
      </w:r>
    </w:p>
    <w:p w:rsidR="00A7438A" w:rsidRPr="00E234A1" w:rsidRDefault="00A7438A" w:rsidP="00B002FC">
      <w:pPr>
        <w:numPr>
          <w:ilvl w:val="0"/>
          <w:numId w:val="29"/>
        </w:numPr>
        <w:tabs>
          <w:tab w:val="left" w:pos="1134"/>
        </w:tabs>
        <w:ind w:left="0" w:firstLine="709"/>
        <w:jc w:val="both"/>
        <w:rPr>
          <w:lang w:val="ro-RO"/>
        </w:rPr>
      </w:pPr>
      <w:r w:rsidRPr="00E234A1">
        <w:rPr>
          <w:lang w:val="ro-RO"/>
        </w:rPr>
        <w:t>Raportul ORD 5.6 Utilizarea debitării directe – conține date privind operațiunile de plată efectuate de către prestatorul plătitor aferente debitării directe și inițiate de beneficiarul plății pe baza consimțăm</w:t>
      </w:r>
      <w:r w:rsidR="00413D76" w:rsidRPr="00E234A1">
        <w:rPr>
          <w:lang w:val="ro-RO"/>
        </w:rPr>
        <w:t>î</w:t>
      </w:r>
      <w:r w:rsidRPr="00E234A1">
        <w:rPr>
          <w:lang w:val="ro-RO"/>
        </w:rPr>
        <w:t>ntului acordat de către plătitor beneficiarului plății, prestatorului de servicii de plată al beneficiarului sau prestatorului de servicii de plată al plătitorului</w:t>
      </w:r>
      <w:r w:rsidR="003E72E0">
        <w:rPr>
          <w:lang w:val="ro-RO"/>
        </w:rPr>
        <w:t xml:space="preserve"> </w:t>
      </w:r>
      <w:r w:rsidR="003E72E0" w:rsidRPr="00E234A1">
        <w:rPr>
          <w:color w:val="000000"/>
          <w:szCs w:val="24"/>
          <w:lang w:val="ro-RO"/>
        </w:rPr>
        <w:t>(Anexa nr.</w:t>
      </w:r>
      <w:r w:rsidR="003E72E0">
        <w:rPr>
          <w:color w:val="000000"/>
          <w:szCs w:val="24"/>
          <w:lang w:val="ro-RO"/>
        </w:rPr>
        <w:t>6</w:t>
      </w:r>
      <w:r w:rsidR="003E72E0" w:rsidRPr="00E234A1">
        <w:rPr>
          <w:color w:val="000000"/>
          <w:szCs w:val="24"/>
          <w:lang w:val="ro-RO"/>
        </w:rPr>
        <w:t>)</w:t>
      </w:r>
      <w:r w:rsidRPr="00E234A1">
        <w:rPr>
          <w:lang w:val="ro-RO"/>
        </w:rPr>
        <w:t>. În sensul prezentei Instrucțiuni, prestatorul de servicii de plată al plătitorului, în calitate de inițiere a operațiunii de plată de către beneficiar va considera:</w:t>
      </w:r>
    </w:p>
    <w:p w:rsidR="00B33290" w:rsidRPr="00E234A1" w:rsidRDefault="00B33290" w:rsidP="00FA3BE7">
      <w:pPr>
        <w:numPr>
          <w:ilvl w:val="0"/>
          <w:numId w:val="54"/>
        </w:numPr>
        <w:tabs>
          <w:tab w:val="left" w:pos="1134"/>
        </w:tabs>
        <w:ind w:left="0" w:firstLine="709"/>
        <w:jc w:val="both"/>
        <w:rPr>
          <w:lang w:val="ro-RO"/>
        </w:rPr>
      </w:pPr>
      <w:r w:rsidRPr="00E234A1">
        <w:rPr>
          <w:lang w:val="ro-RO"/>
        </w:rPr>
        <w:t>primirea documentelor de plată de la beneficiar;</w:t>
      </w:r>
    </w:p>
    <w:p w:rsidR="00B33290" w:rsidRPr="00E234A1" w:rsidRDefault="00B33290" w:rsidP="00FA3BE7">
      <w:pPr>
        <w:numPr>
          <w:ilvl w:val="0"/>
          <w:numId w:val="54"/>
        </w:numPr>
        <w:tabs>
          <w:tab w:val="left" w:pos="1134"/>
        </w:tabs>
        <w:ind w:left="0" w:firstLine="709"/>
        <w:jc w:val="both"/>
        <w:rPr>
          <w:lang w:val="ro-RO"/>
        </w:rPr>
      </w:pPr>
      <w:r w:rsidRPr="00E234A1">
        <w:rPr>
          <w:lang w:val="ro-RO"/>
        </w:rPr>
        <w:t>primirea altor date relevante (inclusiv datele aferente facturilor emise c</w:t>
      </w:r>
      <w:r w:rsidR="00413D76" w:rsidRPr="00E234A1">
        <w:rPr>
          <w:lang w:val="ro-RO"/>
        </w:rPr>
        <w:t>î</w:t>
      </w:r>
      <w:r w:rsidRPr="00E234A1">
        <w:rPr>
          <w:lang w:val="ro-RO"/>
        </w:rPr>
        <w:t xml:space="preserve">t și alte informații) de la beneficiar; </w:t>
      </w:r>
    </w:p>
    <w:p w:rsidR="00B33290" w:rsidRPr="00E234A1" w:rsidRDefault="00B33290" w:rsidP="00D43352">
      <w:pPr>
        <w:numPr>
          <w:ilvl w:val="0"/>
          <w:numId w:val="54"/>
        </w:numPr>
        <w:tabs>
          <w:tab w:val="left" w:pos="1134"/>
        </w:tabs>
        <w:ind w:left="0" w:firstLine="709"/>
        <w:jc w:val="both"/>
        <w:rPr>
          <w:lang w:val="ro-RO"/>
        </w:rPr>
      </w:pPr>
      <w:r w:rsidRPr="00E234A1">
        <w:rPr>
          <w:lang w:val="ro-RO"/>
        </w:rPr>
        <w:t>interogarea bazei de date a beneficiarului, ce conține informația relevantă pentru inițierea operațiunii de plată</w:t>
      </w:r>
      <w:r w:rsidRPr="00E234A1">
        <w:rPr>
          <w:color w:val="000000"/>
          <w:szCs w:val="24"/>
          <w:lang w:val="ro-RO"/>
        </w:rPr>
        <w:t>;</w:t>
      </w:r>
    </w:p>
    <w:p w:rsidR="003838A7" w:rsidRPr="00E234A1" w:rsidRDefault="00F55B9E" w:rsidP="00B002FC">
      <w:pPr>
        <w:numPr>
          <w:ilvl w:val="0"/>
          <w:numId w:val="29"/>
        </w:numPr>
        <w:tabs>
          <w:tab w:val="left" w:pos="1134"/>
        </w:tabs>
        <w:ind w:left="0" w:firstLine="709"/>
        <w:jc w:val="both"/>
        <w:rPr>
          <w:color w:val="000000"/>
          <w:szCs w:val="24"/>
          <w:lang w:val="ro-RO"/>
        </w:rPr>
      </w:pPr>
      <w:r w:rsidRPr="00E234A1">
        <w:rPr>
          <w:lang w:val="ro-RO"/>
        </w:rPr>
        <w:t>Raportul</w:t>
      </w:r>
      <w:r w:rsidRPr="00E234A1">
        <w:rPr>
          <w:color w:val="000000"/>
          <w:szCs w:val="24"/>
          <w:lang w:val="ro-RO"/>
        </w:rPr>
        <w:t xml:space="preserve"> </w:t>
      </w:r>
      <w:r w:rsidR="00B47F48" w:rsidRPr="00E234A1">
        <w:rPr>
          <w:color w:val="000000"/>
          <w:szCs w:val="24"/>
          <w:lang w:val="ro-RO"/>
        </w:rPr>
        <w:t>ORD 5.</w:t>
      </w:r>
      <w:r w:rsidR="00E63A3A" w:rsidRPr="00E234A1">
        <w:rPr>
          <w:color w:val="000000"/>
          <w:szCs w:val="24"/>
          <w:lang w:val="ro-RO"/>
        </w:rPr>
        <w:t>7</w:t>
      </w:r>
      <w:r w:rsidR="00B47F48" w:rsidRPr="00E234A1">
        <w:rPr>
          <w:color w:val="000000"/>
          <w:szCs w:val="24"/>
          <w:lang w:val="ro-RO"/>
        </w:rPr>
        <w:t xml:space="preserve"> U</w:t>
      </w:r>
      <w:r w:rsidRPr="00E234A1">
        <w:rPr>
          <w:color w:val="000000"/>
          <w:szCs w:val="24"/>
          <w:lang w:val="ro-RO"/>
        </w:rPr>
        <w:t xml:space="preserve">tilizarea sistemelor de deservire bancară la distanță </w:t>
      </w:r>
      <w:r w:rsidR="009252D1" w:rsidRPr="00E234A1">
        <w:rPr>
          <w:color w:val="000000"/>
          <w:szCs w:val="24"/>
          <w:lang w:val="ro-RO"/>
        </w:rPr>
        <w:t>–</w:t>
      </w:r>
      <w:r w:rsidRPr="00E234A1">
        <w:rPr>
          <w:color w:val="000000"/>
          <w:szCs w:val="24"/>
          <w:lang w:val="ro-RO"/>
        </w:rPr>
        <w:t xml:space="preserve"> conține</w:t>
      </w:r>
      <w:r w:rsidR="009252D1" w:rsidRPr="00E234A1">
        <w:rPr>
          <w:color w:val="000000"/>
          <w:szCs w:val="24"/>
          <w:lang w:val="ro-RO"/>
        </w:rPr>
        <w:t xml:space="preserve"> </w:t>
      </w:r>
      <w:r w:rsidR="00EA3652" w:rsidRPr="00E234A1">
        <w:rPr>
          <w:color w:val="000000"/>
          <w:szCs w:val="24"/>
          <w:lang w:val="ro-RO"/>
        </w:rPr>
        <w:t>date</w:t>
      </w:r>
      <w:r w:rsidRPr="00E234A1">
        <w:rPr>
          <w:color w:val="000000"/>
          <w:szCs w:val="24"/>
          <w:lang w:val="ro-RO"/>
        </w:rPr>
        <w:t xml:space="preserve"> privi</w:t>
      </w:r>
      <w:r w:rsidR="00EA3652" w:rsidRPr="00E234A1">
        <w:rPr>
          <w:color w:val="000000"/>
          <w:szCs w:val="24"/>
          <w:lang w:val="ro-RO"/>
        </w:rPr>
        <w:t>nd</w:t>
      </w:r>
      <w:r w:rsidRPr="00E234A1">
        <w:rPr>
          <w:color w:val="000000"/>
          <w:szCs w:val="24"/>
          <w:lang w:val="ro-RO"/>
        </w:rPr>
        <w:t xml:space="preserve"> </w:t>
      </w:r>
      <w:r w:rsidR="00574C26" w:rsidRPr="00E234A1">
        <w:rPr>
          <w:color w:val="000000"/>
          <w:szCs w:val="24"/>
          <w:lang w:val="ro-RO"/>
        </w:rPr>
        <w:t xml:space="preserve">operațiunile </w:t>
      </w:r>
      <w:r w:rsidR="005F3299">
        <w:rPr>
          <w:color w:val="000000"/>
          <w:szCs w:val="24"/>
          <w:lang w:val="ro-RO"/>
        </w:rPr>
        <w:t>de plată</w:t>
      </w:r>
      <w:r w:rsidR="005F3299" w:rsidRPr="00E234A1">
        <w:rPr>
          <w:color w:val="000000"/>
          <w:szCs w:val="24"/>
          <w:lang w:val="ro-RO"/>
        </w:rPr>
        <w:t xml:space="preserve"> </w:t>
      </w:r>
      <w:r w:rsidRPr="00E234A1">
        <w:rPr>
          <w:color w:val="000000"/>
          <w:szCs w:val="24"/>
          <w:lang w:val="ro-RO"/>
        </w:rPr>
        <w:t xml:space="preserve">efectuate de către utilizatori prin intermediul </w:t>
      </w:r>
      <w:r w:rsidR="00574C26" w:rsidRPr="00E234A1">
        <w:rPr>
          <w:color w:val="000000"/>
          <w:szCs w:val="24"/>
          <w:lang w:val="ro-RO"/>
        </w:rPr>
        <w:t xml:space="preserve">sistemelor de deservire bancară la distanță </w:t>
      </w:r>
      <w:r w:rsidR="00B67E88" w:rsidRPr="00E234A1">
        <w:rPr>
          <w:color w:val="000000"/>
          <w:szCs w:val="24"/>
          <w:lang w:val="ro-RO"/>
        </w:rPr>
        <w:t>gestionate de către banca licen</w:t>
      </w:r>
      <w:r w:rsidR="0032460B" w:rsidRPr="00E234A1">
        <w:rPr>
          <w:color w:val="000000"/>
          <w:szCs w:val="24"/>
          <w:lang w:val="ro-RO"/>
        </w:rPr>
        <w:t>ț</w:t>
      </w:r>
      <w:r w:rsidR="00B67E88" w:rsidRPr="00E234A1">
        <w:rPr>
          <w:color w:val="000000"/>
          <w:szCs w:val="24"/>
          <w:lang w:val="ro-RO"/>
        </w:rPr>
        <w:t xml:space="preserve">iată </w:t>
      </w:r>
      <w:r w:rsidR="003523AE" w:rsidRPr="00E234A1">
        <w:rPr>
          <w:color w:val="000000"/>
          <w:szCs w:val="24"/>
          <w:lang w:val="ro-RO"/>
        </w:rPr>
        <w:t>(Anexa nr.</w:t>
      </w:r>
      <w:r w:rsidR="00E63A3A" w:rsidRPr="00E234A1">
        <w:rPr>
          <w:color w:val="000000"/>
          <w:szCs w:val="24"/>
          <w:lang w:val="ro-RO"/>
        </w:rPr>
        <w:t>7</w:t>
      </w:r>
      <w:r w:rsidR="00887171" w:rsidRPr="00E234A1">
        <w:rPr>
          <w:color w:val="000000"/>
          <w:szCs w:val="24"/>
          <w:lang w:val="ro-RO"/>
        </w:rPr>
        <w:t>);</w:t>
      </w:r>
    </w:p>
    <w:p w:rsidR="00D217ED" w:rsidRPr="00E234A1" w:rsidRDefault="00F55B9E" w:rsidP="00B002FC">
      <w:pPr>
        <w:numPr>
          <w:ilvl w:val="0"/>
          <w:numId w:val="29"/>
        </w:numPr>
        <w:tabs>
          <w:tab w:val="left" w:pos="1134"/>
        </w:tabs>
        <w:ind w:left="0" w:firstLine="709"/>
        <w:jc w:val="both"/>
        <w:rPr>
          <w:szCs w:val="24"/>
          <w:lang w:val="ro-RO"/>
        </w:rPr>
      </w:pPr>
      <w:r w:rsidRPr="00E234A1">
        <w:rPr>
          <w:lang w:val="ro-RO"/>
        </w:rPr>
        <w:t>Raportul</w:t>
      </w:r>
      <w:r w:rsidRPr="00E234A1">
        <w:rPr>
          <w:color w:val="000000"/>
          <w:szCs w:val="24"/>
          <w:lang w:val="ro-RO"/>
        </w:rPr>
        <w:t xml:space="preserve"> </w:t>
      </w:r>
      <w:r w:rsidR="00B47F48" w:rsidRPr="00E234A1">
        <w:rPr>
          <w:color w:val="000000"/>
          <w:szCs w:val="24"/>
          <w:lang w:val="ro-RO"/>
        </w:rPr>
        <w:t>ORD 5.</w:t>
      </w:r>
      <w:r w:rsidR="00E63A3A" w:rsidRPr="00E234A1">
        <w:rPr>
          <w:color w:val="000000"/>
          <w:szCs w:val="24"/>
          <w:lang w:val="ro-RO"/>
        </w:rPr>
        <w:t>8</w:t>
      </w:r>
      <w:r w:rsidR="00B47F48" w:rsidRPr="00E234A1">
        <w:rPr>
          <w:color w:val="000000"/>
          <w:szCs w:val="24"/>
          <w:lang w:val="ro-RO"/>
        </w:rPr>
        <w:t xml:space="preserve"> </w:t>
      </w:r>
      <w:r w:rsidR="00440717" w:rsidRPr="00E234A1">
        <w:rPr>
          <w:color w:val="000000"/>
          <w:szCs w:val="24"/>
          <w:lang w:val="ro-RO"/>
        </w:rPr>
        <w:t>U</w:t>
      </w:r>
      <w:r w:rsidR="00B47F48" w:rsidRPr="00E234A1">
        <w:rPr>
          <w:color w:val="000000"/>
          <w:szCs w:val="24"/>
          <w:lang w:val="ro-RO"/>
        </w:rPr>
        <w:t xml:space="preserve">tilizarea </w:t>
      </w:r>
      <w:r w:rsidR="00AC24B8" w:rsidRPr="00E234A1">
        <w:rPr>
          <w:color w:val="000000"/>
          <w:szCs w:val="24"/>
          <w:lang w:val="ro-RO"/>
        </w:rPr>
        <w:t xml:space="preserve">de către persoanele fizice a </w:t>
      </w:r>
      <w:r w:rsidR="008921D4" w:rsidRPr="00E234A1">
        <w:rPr>
          <w:color w:val="000000"/>
          <w:szCs w:val="24"/>
          <w:lang w:val="ro-RO"/>
        </w:rPr>
        <w:t>S</w:t>
      </w:r>
      <w:r w:rsidR="00B47F48" w:rsidRPr="00E234A1">
        <w:rPr>
          <w:color w:val="000000"/>
          <w:szCs w:val="24"/>
          <w:lang w:val="ro-RO"/>
        </w:rPr>
        <w:t xml:space="preserve">erviciilor </w:t>
      </w:r>
      <w:r w:rsidRPr="00E234A1">
        <w:rPr>
          <w:color w:val="000000"/>
          <w:szCs w:val="24"/>
          <w:lang w:val="ro-RO"/>
        </w:rPr>
        <w:t xml:space="preserve">de </w:t>
      </w:r>
      <w:r w:rsidR="005111BD" w:rsidRPr="00E234A1">
        <w:rPr>
          <w:color w:val="000000"/>
          <w:szCs w:val="24"/>
          <w:lang w:val="ro-RO"/>
        </w:rPr>
        <w:t>remitere de bani</w:t>
      </w:r>
      <w:r w:rsidR="003838A7" w:rsidRPr="00E234A1">
        <w:rPr>
          <w:color w:val="000000"/>
          <w:szCs w:val="24"/>
          <w:lang w:val="ro-RO"/>
        </w:rPr>
        <w:t xml:space="preserve"> </w:t>
      </w:r>
      <w:r w:rsidR="005C5B65" w:rsidRPr="00E234A1">
        <w:rPr>
          <w:szCs w:val="24"/>
          <w:lang w:val="ro-RO"/>
        </w:rPr>
        <w:t>(</w:t>
      </w:r>
      <w:r w:rsidR="003523AE" w:rsidRPr="00E234A1">
        <w:rPr>
          <w:szCs w:val="24"/>
          <w:lang w:val="ro-RO"/>
        </w:rPr>
        <w:t>A</w:t>
      </w:r>
      <w:r w:rsidR="005C5B65" w:rsidRPr="00E234A1">
        <w:rPr>
          <w:szCs w:val="24"/>
          <w:lang w:val="ro-RO"/>
        </w:rPr>
        <w:t>nexa nr.</w:t>
      </w:r>
      <w:r w:rsidR="00E63A3A" w:rsidRPr="00E234A1">
        <w:rPr>
          <w:szCs w:val="24"/>
          <w:lang w:val="ro-RO"/>
        </w:rPr>
        <w:t>8</w:t>
      </w:r>
      <w:r w:rsidR="005C5B65" w:rsidRPr="00E234A1">
        <w:rPr>
          <w:szCs w:val="24"/>
          <w:lang w:val="ro-RO"/>
        </w:rPr>
        <w:t>).</w:t>
      </w:r>
    </w:p>
    <w:p w:rsidR="00151899" w:rsidRPr="00E234A1" w:rsidRDefault="00A7438A" w:rsidP="00B002FC">
      <w:pPr>
        <w:numPr>
          <w:ilvl w:val="0"/>
          <w:numId w:val="10"/>
        </w:numPr>
        <w:tabs>
          <w:tab w:val="left" w:pos="1134"/>
        </w:tabs>
        <w:ind w:firstLine="709"/>
        <w:jc w:val="both"/>
        <w:rPr>
          <w:color w:val="000000"/>
          <w:szCs w:val="24"/>
          <w:lang w:val="ro-RO"/>
        </w:rPr>
      </w:pPr>
      <w:r w:rsidRPr="00E234A1">
        <w:rPr>
          <w:color w:val="000000"/>
          <w:szCs w:val="24"/>
          <w:lang w:val="ro-RO"/>
        </w:rPr>
        <w:t xml:space="preserve">Rapoartele indicate la pct. 5 se completează în baza informației obținute din evidența prestatorului de servicii de plată, inclusiv cea contabilă, clasificată în conformitate cu cerințele expuse în prezenta </w:t>
      </w:r>
      <w:r w:rsidR="00C633B2" w:rsidRPr="00E234A1">
        <w:rPr>
          <w:color w:val="000000"/>
          <w:szCs w:val="24"/>
          <w:lang w:val="ro-RO"/>
        </w:rPr>
        <w:t>I</w:t>
      </w:r>
      <w:r w:rsidRPr="00E234A1">
        <w:rPr>
          <w:color w:val="000000"/>
          <w:szCs w:val="24"/>
          <w:lang w:val="ro-RO"/>
        </w:rPr>
        <w:t>nstrucțiune. Rapoartele se întocmesc în mod consolidat</w:t>
      </w:r>
      <w:r w:rsidRPr="00E234A1">
        <w:rPr>
          <w:lang w:val="ro-RO"/>
        </w:rPr>
        <w:t>, conțin</w:t>
      </w:r>
      <w:r w:rsidR="00C633B2" w:rsidRPr="00E234A1">
        <w:rPr>
          <w:lang w:val="ro-RO"/>
        </w:rPr>
        <w:t>î</w:t>
      </w:r>
      <w:r w:rsidRPr="00E234A1">
        <w:rPr>
          <w:lang w:val="ro-RO"/>
        </w:rPr>
        <w:t>nd informație veridică referitoare la prestator și subdiviziunile acestuia</w:t>
      </w:r>
      <w:r w:rsidR="00F55B9E" w:rsidRPr="00E234A1">
        <w:rPr>
          <w:szCs w:val="24"/>
          <w:lang w:val="ro-RO"/>
        </w:rPr>
        <w:t>.</w:t>
      </w:r>
    </w:p>
    <w:p w:rsidR="0005431B" w:rsidRPr="00E234A1" w:rsidRDefault="0079299B" w:rsidP="00B002FC">
      <w:pPr>
        <w:tabs>
          <w:tab w:val="left" w:pos="1134"/>
        </w:tabs>
        <w:ind w:firstLine="709"/>
        <w:jc w:val="both"/>
        <w:rPr>
          <w:color w:val="000000"/>
          <w:szCs w:val="24"/>
          <w:lang w:val="ro-RO"/>
        </w:rPr>
      </w:pPr>
      <w:r w:rsidRPr="00E234A1">
        <w:rPr>
          <w:b/>
          <w:lang w:val="ro-RO"/>
        </w:rPr>
        <w:t>7</w:t>
      </w:r>
      <w:r w:rsidR="0005431B" w:rsidRPr="00E234A1">
        <w:rPr>
          <w:b/>
          <w:lang w:val="ro-RO"/>
        </w:rPr>
        <w:t>.</w:t>
      </w:r>
      <w:r w:rsidR="0005431B" w:rsidRPr="00E234A1">
        <w:rPr>
          <w:lang w:val="ro-RO"/>
        </w:rPr>
        <w:t xml:space="preserve"> Operațiunile financiare, definite de prestatorul raportor ca operațiuni de plată și efectuate prin utilizarea transferului de credit, debitării directe sau a cardului de plată, se reflectă și se raportează exclusiv per instrumentul de plată utilizat. Adițional, în cazul utilizării electronice a </w:t>
      </w:r>
      <w:r w:rsidR="0005431B" w:rsidRPr="00E234A1">
        <w:rPr>
          <w:lang w:val="ro-RO"/>
        </w:rPr>
        <w:lastRenderedPageBreak/>
        <w:t>instrumentului de plată prin intermediul SDBD, aceste operațiuni de plată vor fi reflectate și în raportul ORD 5.7</w:t>
      </w:r>
      <w:r w:rsidR="0005431B" w:rsidRPr="00E234A1">
        <w:rPr>
          <w:color w:val="000000"/>
          <w:szCs w:val="24"/>
          <w:lang w:val="ro-RO"/>
        </w:rPr>
        <w:t>.</w:t>
      </w:r>
    </w:p>
    <w:p w:rsidR="00151899" w:rsidRPr="00E234A1" w:rsidRDefault="00F55B9E" w:rsidP="00B002FC">
      <w:pPr>
        <w:numPr>
          <w:ilvl w:val="0"/>
          <w:numId w:val="51"/>
        </w:numPr>
        <w:tabs>
          <w:tab w:val="left" w:pos="1134"/>
        </w:tabs>
        <w:ind w:firstLine="709"/>
        <w:jc w:val="both"/>
        <w:rPr>
          <w:color w:val="000000"/>
          <w:szCs w:val="24"/>
          <w:lang w:val="ro-RO"/>
        </w:rPr>
      </w:pPr>
      <w:r w:rsidRPr="00E234A1">
        <w:rPr>
          <w:color w:val="000000"/>
          <w:szCs w:val="24"/>
          <w:lang w:val="ro-RO"/>
        </w:rPr>
        <w:t xml:space="preserve">În </w:t>
      </w:r>
      <w:r w:rsidR="005D3A5C" w:rsidRPr="00E234A1">
        <w:rPr>
          <w:szCs w:val="24"/>
          <w:lang w:val="ro-RO" w:eastAsia="ru-RU"/>
        </w:rPr>
        <w:t>Rapo</w:t>
      </w:r>
      <w:r w:rsidR="00D835A1" w:rsidRPr="00E234A1">
        <w:rPr>
          <w:szCs w:val="24"/>
          <w:lang w:val="ro-RO" w:eastAsia="ru-RU"/>
        </w:rPr>
        <w:t>a</w:t>
      </w:r>
      <w:r w:rsidR="005D3A5C" w:rsidRPr="00E234A1">
        <w:rPr>
          <w:szCs w:val="24"/>
          <w:lang w:val="ro-RO" w:eastAsia="ru-RU"/>
        </w:rPr>
        <w:t>rt</w:t>
      </w:r>
      <w:r w:rsidR="00B67E88" w:rsidRPr="00E234A1">
        <w:rPr>
          <w:color w:val="000000"/>
          <w:szCs w:val="24"/>
          <w:lang w:val="ro-RO"/>
        </w:rPr>
        <w:t>ele</w:t>
      </w:r>
      <w:r w:rsidR="005D3A5C" w:rsidRPr="00E234A1">
        <w:rPr>
          <w:color w:val="000000"/>
          <w:szCs w:val="24"/>
          <w:lang w:val="ro-RO"/>
        </w:rPr>
        <w:t xml:space="preserve"> ORD 5.1 </w:t>
      </w:r>
      <w:r w:rsidR="00EB5202" w:rsidRPr="00E234A1">
        <w:rPr>
          <w:color w:val="000000"/>
          <w:szCs w:val="24"/>
          <w:lang w:val="ro-RO"/>
        </w:rPr>
        <w:t>Carduri de plată</w:t>
      </w:r>
      <w:r w:rsidR="00B67E88" w:rsidRPr="00E234A1">
        <w:rPr>
          <w:color w:val="000000"/>
          <w:szCs w:val="24"/>
          <w:lang w:val="ro-RO"/>
        </w:rPr>
        <w:t xml:space="preserve"> personalizate, ORD 5.2 </w:t>
      </w:r>
      <w:r w:rsidR="00EB5202" w:rsidRPr="00E234A1">
        <w:rPr>
          <w:color w:val="000000"/>
          <w:szCs w:val="24"/>
          <w:lang w:val="ro-RO"/>
        </w:rPr>
        <w:t>Carduri de plată</w:t>
      </w:r>
      <w:r w:rsidR="00B67E88" w:rsidRPr="00E234A1">
        <w:rPr>
          <w:color w:val="000000"/>
          <w:szCs w:val="24"/>
          <w:lang w:val="ro-RO"/>
        </w:rPr>
        <w:t xml:space="preserve"> preplătite,</w:t>
      </w:r>
      <w:r w:rsidR="00BE0B62" w:rsidRPr="00E234A1">
        <w:rPr>
          <w:color w:val="000000"/>
          <w:szCs w:val="24"/>
          <w:lang w:val="ro-RO"/>
        </w:rPr>
        <w:t xml:space="preserve"> ORD 5.3 </w:t>
      </w:r>
      <w:r w:rsidR="00EB5202" w:rsidRPr="00E234A1">
        <w:rPr>
          <w:lang w:val="ro-RO"/>
        </w:rPr>
        <w:t>Carduri de plată</w:t>
      </w:r>
      <w:r w:rsidR="00BE0B62" w:rsidRPr="00E234A1">
        <w:rPr>
          <w:lang w:val="ro-RO"/>
        </w:rPr>
        <w:t xml:space="preserve"> </w:t>
      </w:r>
      <w:r w:rsidR="00BE0B62" w:rsidRPr="00E234A1">
        <w:rPr>
          <w:lang w:val="ro-RO" w:eastAsia="ru-RU"/>
        </w:rPr>
        <w:t>personificate</w:t>
      </w:r>
      <w:r w:rsidR="00C13D36" w:rsidRPr="00E234A1">
        <w:rPr>
          <w:lang w:val="ro-RO" w:eastAsia="ru-RU"/>
        </w:rPr>
        <w:t>,</w:t>
      </w:r>
      <w:r w:rsidR="00B67E88" w:rsidRPr="00E234A1">
        <w:rPr>
          <w:color w:val="000000"/>
          <w:szCs w:val="24"/>
          <w:lang w:val="ro-RO"/>
        </w:rPr>
        <w:t xml:space="preserve"> </w:t>
      </w:r>
      <w:r w:rsidR="00E102FC" w:rsidRPr="00E234A1">
        <w:rPr>
          <w:color w:val="000000"/>
          <w:szCs w:val="24"/>
          <w:lang w:val="ro-RO"/>
        </w:rPr>
        <w:t>ORD 5.</w:t>
      </w:r>
      <w:r w:rsidR="00BE0B62" w:rsidRPr="00E234A1">
        <w:rPr>
          <w:color w:val="000000"/>
          <w:szCs w:val="24"/>
          <w:lang w:val="ro-RO"/>
        </w:rPr>
        <w:t>6</w:t>
      </w:r>
      <w:r w:rsidR="00E102FC" w:rsidRPr="00E234A1">
        <w:rPr>
          <w:color w:val="000000"/>
          <w:szCs w:val="24"/>
          <w:lang w:val="ro-RO"/>
        </w:rPr>
        <w:t xml:space="preserve"> Utilizarea debitării directe</w:t>
      </w:r>
      <w:r w:rsidR="005D3A5C" w:rsidRPr="00E234A1">
        <w:rPr>
          <w:color w:val="000000"/>
          <w:szCs w:val="24"/>
          <w:lang w:val="ro-RO"/>
        </w:rPr>
        <w:t xml:space="preserve"> </w:t>
      </w:r>
      <w:r w:rsidRPr="00E234A1">
        <w:rPr>
          <w:color w:val="000000"/>
          <w:szCs w:val="24"/>
          <w:lang w:val="ro-RO"/>
        </w:rPr>
        <w:t xml:space="preserve">și </w:t>
      </w:r>
      <w:r w:rsidR="003F47F5" w:rsidRPr="00E234A1">
        <w:rPr>
          <w:color w:val="000000"/>
          <w:szCs w:val="24"/>
          <w:lang w:val="ro-RO"/>
        </w:rPr>
        <w:t>ORD 5.</w:t>
      </w:r>
      <w:r w:rsidR="00BE0B62" w:rsidRPr="00E234A1">
        <w:rPr>
          <w:color w:val="000000"/>
          <w:szCs w:val="24"/>
          <w:lang w:val="ro-RO"/>
        </w:rPr>
        <w:t>7</w:t>
      </w:r>
      <w:r w:rsidR="003F47F5" w:rsidRPr="00E234A1">
        <w:rPr>
          <w:color w:val="000000"/>
          <w:szCs w:val="24"/>
          <w:lang w:val="ro-RO"/>
        </w:rPr>
        <w:t xml:space="preserve"> Utilizarea sistemelor de deservire bancară la distanță</w:t>
      </w:r>
      <w:r w:rsidR="00D835A1" w:rsidRPr="00E234A1">
        <w:rPr>
          <w:color w:val="000000"/>
          <w:szCs w:val="24"/>
          <w:lang w:val="ro-RO"/>
        </w:rPr>
        <w:t>,</w:t>
      </w:r>
      <w:r w:rsidR="003F47F5" w:rsidRPr="00E234A1">
        <w:rPr>
          <w:color w:val="000000"/>
          <w:szCs w:val="24"/>
          <w:lang w:val="ro-RO"/>
        </w:rPr>
        <w:t xml:space="preserve"> </w:t>
      </w:r>
      <w:r w:rsidRPr="00E234A1">
        <w:rPr>
          <w:color w:val="000000"/>
          <w:szCs w:val="24"/>
          <w:lang w:val="ro-RO"/>
        </w:rPr>
        <w:t>sumele se indică în lei moldovenești</w:t>
      </w:r>
      <w:r w:rsidR="00D835A1" w:rsidRPr="00E234A1">
        <w:rPr>
          <w:color w:val="000000"/>
          <w:szCs w:val="24"/>
          <w:lang w:val="ro-RO"/>
        </w:rPr>
        <w:t>, cu rotun</w:t>
      </w:r>
      <w:r w:rsidR="00E30E5C" w:rsidRPr="00E234A1">
        <w:rPr>
          <w:color w:val="000000"/>
          <w:szCs w:val="24"/>
          <w:lang w:val="ro-RO"/>
        </w:rPr>
        <w:t>j</w:t>
      </w:r>
      <w:r w:rsidR="00D835A1" w:rsidRPr="00E234A1">
        <w:rPr>
          <w:color w:val="000000"/>
          <w:szCs w:val="24"/>
          <w:lang w:val="ro-RO"/>
        </w:rPr>
        <w:t>ire p</w:t>
      </w:r>
      <w:r w:rsidR="003127F7" w:rsidRPr="00E234A1">
        <w:rPr>
          <w:color w:val="000000"/>
          <w:szCs w:val="24"/>
          <w:lang w:val="ro-RO"/>
        </w:rPr>
        <w:t>î</w:t>
      </w:r>
      <w:r w:rsidR="00D835A1" w:rsidRPr="00E234A1">
        <w:rPr>
          <w:color w:val="000000"/>
          <w:szCs w:val="24"/>
          <w:lang w:val="ro-RO"/>
        </w:rPr>
        <w:t xml:space="preserve">nă la </w:t>
      </w:r>
      <w:r w:rsidR="00E30E5C" w:rsidRPr="00E234A1">
        <w:rPr>
          <w:color w:val="000000"/>
          <w:szCs w:val="24"/>
          <w:lang w:val="ro-RO"/>
        </w:rPr>
        <w:t>un leu</w:t>
      </w:r>
      <w:r w:rsidR="00D835A1" w:rsidRPr="00E234A1">
        <w:rPr>
          <w:color w:val="000000"/>
          <w:szCs w:val="24"/>
          <w:lang w:val="ro-RO"/>
        </w:rPr>
        <w:t>.</w:t>
      </w:r>
      <w:r w:rsidR="00127FF7" w:rsidRPr="00E234A1">
        <w:rPr>
          <w:color w:val="000000"/>
          <w:szCs w:val="24"/>
          <w:lang w:val="ro-RO"/>
        </w:rPr>
        <w:t xml:space="preserve"> </w:t>
      </w:r>
      <w:r w:rsidR="00D835A1" w:rsidRPr="00E234A1">
        <w:rPr>
          <w:color w:val="000000"/>
          <w:szCs w:val="24"/>
          <w:lang w:val="ro-RO"/>
        </w:rPr>
        <w:t xml:space="preserve">Operațiunile </w:t>
      </w:r>
      <w:r w:rsidRPr="00E234A1">
        <w:rPr>
          <w:color w:val="000000"/>
          <w:szCs w:val="24"/>
          <w:lang w:val="ro-RO"/>
        </w:rPr>
        <w:t>financiare efectuate în valută străină se recalculează în lei moldovenești la cursul oficial al leului moldovenesc față de valuta străină respectivă valabil în ziua în care s-a efectuat operațiun</w:t>
      </w:r>
      <w:r w:rsidR="003F47F5" w:rsidRPr="00E234A1">
        <w:rPr>
          <w:color w:val="000000"/>
          <w:szCs w:val="24"/>
          <w:lang w:val="ro-RO"/>
        </w:rPr>
        <w:t>ea financiară</w:t>
      </w:r>
      <w:r w:rsidRPr="00E234A1">
        <w:rPr>
          <w:color w:val="000000"/>
          <w:szCs w:val="24"/>
          <w:lang w:val="ro-RO"/>
        </w:rPr>
        <w:t>.</w:t>
      </w:r>
    </w:p>
    <w:p w:rsidR="00151899" w:rsidRPr="00E234A1" w:rsidRDefault="00F55B9E" w:rsidP="00B002FC">
      <w:pPr>
        <w:numPr>
          <w:ilvl w:val="0"/>
          <w:numId w:val="51"/>
        </w:numPr>
        <w:tabs>
          <w:tab w:val="left" w:pos="1134"/>
        </w:tabs>
        <w:ind w:firstLine="709"/>
        <w:jc w:val="both"/>
        <w:rPr>
          <w:color w:val="000000"/>
          <w:szCs w:val="24"/>
          <w:lang w:val="ro-RO"/>
        </w:rPr>
      </w:pPr>
      <w:r w:rsidRPr="00E234A1">
        <w:rPr>
          <w:color w:val="000000"/>
          <w:szCs w:val="24"/>
          <w:lang w:val="ro-RO"/>
        </w:rPr>
        <w:t xml:space="preserve">În </w:t>
      </w:r>
      <w:r w:rsidR="0026424F" w:rsidRPr="00E234A1">
        <w:rPr>
          <w:color w:val="000000"/>
          <w:szCs w:val="24"/>
          <w:lang w:val="ro-RO"/>
        </w:rPr>
        <w:t>Raportul ORD 5.</w:t>
      </w:r>
      <w:r w:rsidR="00BE0B62" w:rsidRPr="00E234A1">
        <w:rPr>
          <w:color w:val="000000"/>
          <w:szCs w:val="24"/>
          <w:lang w:val="ro-RO"/>
        </w:rPr>
        <w:t>5</w:t>
      </w:r>
      <w:r w:rsidR="00440717" w:rsidRPr="00E234A1">
        <w:rPr>
          <w:color w:val="000000"/>
          <w:szCs w:val="24"/>
          <w:lang w:val="ro-RO"/>
        </w:rPr>
        <w:t xml:space="preserve"> </w:t>
      </w:r>
      <w:r w:rsidR="0026424F" w:rsidRPr="00E234A1">
        <w:rPr>
          <w:color w:val="000000"/>
          <w:szCs w:val="24"/>
          <w:lang w:val="ro-RO"/>
        </w:rPr>
        <w:t xml:space="preserve">Utilizarea transferului de credit </w:t>
      </w:r>
      <w:r w:rsidRPr="00E234A1">
        <w:rPr>
          <w:color w:val="000000"/>
          <w:szCs w:val="24"/>
          <w:lang w:val="ro-RO"/>
        </w:rPr>
        <w:t xml:space="preserve">se reflectă operațiunile </w:t>
      </w:r>
      <w:r w:rsidR="00E102FC" w:rsidRPr="00E234A1">
        <w:rPr>
          <w:color w:val="000000"/>
          <w:szCs w:val="24"/>
          <w:lang w:val="ro-RO"/>
        </w:rPr>
        <w:t xml:space="preserve">care s-au </w:t>
      </w:r>
      <w:r w:rsidRPr="00E234A1">
        <w:rPr>
          <w:color w:val="000000"/>
          <w:szCs w:val="24"/>
          <w:lang w:val="ro-RO"/>
        </w:rPr>
        <w:t>efectuat în lei moldovenești, sumele fiind rotunjite pînă la un leu</w:t>
      </w:r>
      <w:r w:rsidR="00B47F48" w:rsidRPr="00E234A1">
        <w:rPr>
          <w:color w:val="000000"/>
          <w:szCs w:val="24"/>
          <w:lang w:val="ro-RO"/>
        </w:rPr>
        <w:t>.</w:t>
      </w:r>
    </w:p>
    <w:p w:rsidR="00C01A41" w:rsidRPr="00E234A1" w:rsidRDefault="00F55B9E" w:rsidP="00B002FC">
      <w:pPr>
        <w:numPr>
          <w:ilvl w:val="0"/>
          <w:numId w:val="51"/>
        </w:numPr>
        <w:tabs>
          <w:tab w:val="left" w:pos="1134"/>
        </w:tabs>
        <w:ind w:firstLine="709"/>
        <w:jc w:val="both"/>
        <w:rPr>
          <w:szCs w:val="24"/>
          <w:lang w:val="ro-RO"/>
        </w:rPr>
      </w:pPr>
      <w:r w:rsidRPr="00E234A1">
        <w:rPr>
          <w:color w:val="000000"/>
          <w:szCs w:val="24"/>
          <w:lang w:val="ro-RO"/>
        </w:rPr>
        <w:t xml:space="preserve">În </w:t>
      </w:r>
      <w:r w:rsidR="0026424F" w:rsidRPr="00E234A1">
        <w:rPr>
          <w:szCs w:val="24"/>
          <w:lang w:val="ro-RO" w:eastAsia="ru-RU"/>
        </w:rPr>
        <w:t>Raportul</w:t>
      </w:r>
      <w:r w:rsidR="0026424F" w:rsidRPr="00E234A1">
        <w:rPr>
          <w:color w:val="000000"/>
          <w:szCs w:val="24"/>
          <w:lang w:val="ro-RO"/>
        </w:rPr>
        <w:t xml:space="preserve"> ORD 5.</w:t>
      </w:r>
      <w:r w:rsidR="00BE0B62" w:rsidRPr="00E234A1">
        <w:rPr>
          <w:color w:val="000000"/>
          <w:szCs w:val="24"/>
          <w:lang w:val="ro-RO"/>
        </w:rPr>
        <w:t>8</w:t>
      </w:r>
      <w:r w:rsidR="00E44CCE" w:rsidRPr="00E234A1">
        <w:rPr>
          <w:color w:val="000000"/>
          <w:szCs w:val="24"/>
          <w:lang w:val="ro-RO"/>
        </w:rPr>
        <w:t xml:space="preserve"> </w:t>
      </w:r>
      <w:r w:rsidR="00440717" w:rsidRPr="00E234A1">
        <w:rPr>
          <w:color w:val="000000"/>
          <w:szCs w:val="24"/>
          <w:lang w:val="ro-RO"/>
        </w:rPr>
        <w:t>U</w:t>
      </w:r>
      <w:r w:rsidR="0026424F" w:rsidRPr="00E234A1">
        <w:rPr>
          <w:color w:val="000000"/>
          <w:szCs w:val="24"/>
          <w:lang w:val="ro-RO"/>
        </w:rPr>
        <w:t xml:space="preserve">tilizarea </w:t>
      </w:r>
      <w:r w:rsidR="00AC24B8" w:rsidRPr="00E234A1">
        <w:rPr>
          <w:color w:val="000000"/>
          <w:szCs w:val="24"/>
          <w:lang w:val="ro-RO"/>
        </w:rPr>
        <w:t xml:space="preserve">de către persoanele fizice a </w:t>
      </w:r>
      <w:r w:rsidR="008921D4" w:rsidRPr="00E234A1">
        <w:rPr>
          <w:color w:val="000000"/>
          <w:szCs w:val="24"/>
          <w:lang w:val="ro-RO"/>
        </w:rPr>
        <w:t>S</w:t>
      </w:r>
      <w:r w:rsidR="0026424F" w:rsidRPr="00E234A1">
        <w:rPr>
          <w:color w:val="000000"/>
          <w:szCs w:val="24"/>
          <w:lang w:val="ro-RO"/>
        </w:rPr>
        <w:t xml:space="preserve">erviciilor de </w:t>
      </w:r>
      <w:r w:rsidR="005111BD" w:rsidRPr="00E234A1">
        <w:rPr>
          <w:color w:val="000000"/>
          <w:szCs w:val="24"/>
          <w:lang w:val="ro-RO"/>
        </w:rPr>
        <w:t>remitere de bani</w:t>
      </w:r>
      <w:r w:rsidRPr="00E234A1">
        <w:rPr>
          <w:color w:val="000000"/>
          <w:szCs w:val="24"/>
          <w:lang w:val="ro-RO"/>
        </w:rPr>
        <w:t xml:space="preserve"> </w:t>
      </w:r>
      <w:r w:rsidR="00631C21" w:rsidRPr="00E234A1">
        <w:rPr>
          <w:color w:val="000000"/>
          <w:szCs w:val="24"/>
          <w:lang w:val="ro-RO"/>
        </w:rPr>
        <w:t>valoarea</w:t>
      </w:r>
      <w:r w:rsidR="00631C21" w:rsidRPr="00E234A1">
        <w:rPr>
          <w:szCs w:val="24"/>
          <w:lang w:val="ro-RO"/>
        </w:rPr>
        <w:t xml:space="preserve"> </w:t>
      </w:r>
      <w:r w:rsidRPr="00E234A1">
        <w:rPr>
          <w:szCs w:val="24"/>
          <w:lang w:val="ro-RO"/>
        </w:rPr>
        <w:t>transferurilor se indică în moned</w:t>
      </w:r>
      <w:r w:rsidR="00E30E5C" w:rsidRPr="00E234A1">
        <w:rPr>
          <w:szCs w:val="24"/>
          <w:lang w:val="ro-RO"/>
        </w:rPr>
        <w:t>a</w:t>
      </w:r>
      <w:r w:rsidRPr="00E234A1">
        <w:rPr>
          <w:szCs w:val="24"/>
          <w:lang w:val="ro-RO"/>
        </w:rPr>
        <w:t xml:space="preserve"> originală</w:t>
      </w:r>
      <w:r w:rsidR="00631C21" w:rsidRPr="00E234A1">
        <w:rPr>
          <w:szCs w:val="24"/>
          <w:lang w:val="ro-RO"/>
        </w:rPr>
        <w:t>, rotun</w:t>
      </w:r>
      <w:r w:rsidR="00E30E5C" w:rsidRPr="00E234A1">
        <w:rPr>
          <w:szCs w:val="24"/>
          <w:lang w:val="ro-RO"/>
        </w:rPr>
        <w:t>j</w:t>
      </w:r>
      <w:r w:rsidR="00631C21" w:rsidRPr="00E234A1">
        <w:rPr>
          <w:szCs w:val="24"/>
          <w:lang w:val="ro-RO"/>
        </w:rPr>
        <w:t>ită p</w:t>
      </w:r>
      <w:r w:rsidR="003127F7" w:rsidRPr="00E234A1">
        <w:rPr>
          <w:szCs w:val="24"/>
          <w:lang w:val="ro-RO"/>
        </w:rPr>
        <w:t>î</w:t>
      </w:r>
      <w:r w:rsidR="00631C21" w:rsidRPr="00E234A1">
        <w:rPr>
          <w:szCs w:val="24"/>
          <w:lang w:val="ro-RO"/>
        </w:rPr>
        <w:t>nă la întregi</w:t>
      </w:r>
      <w:r w:rsidRPr="00E234A1">
        <w:rPr>
          <w:szCs w:val="24"/>
          <w:lang w:val="ro-RO"/>
        </w:rPr>
        <w:t xml:space="preserve">. </w:t>
      </w:r>
    </w:p>
    <w:p w:rsidR="00456499" w:rsidRDefault="00456499" w:rsidP="00B002FC">
      <w:pPr>
        <w:numPr>
          <w:ilvl w:val="0"/>
          <w:numId w:val="51"/>
        </w:numPr>
        <w:tabs>
          <w:tab w:val="left" w:pos="1134"/>
        </w:tabs>
        <w:ind w:firstLine="709"/>
        <w:jc w:val="both"/>
        <w:rPr>
          <w:lang w:val="ro-RO"/>
        </w:rPr>
      </w:pPr>
      <w:r>
        <w:rPr>
          <w:lang w:val="ro-RO"/>
        </w:rPr>
        <w:t>În cazul raportului ORD 5.1, 5.2 și 5.3 pentru caracteristica „</w:t>
      </w:r>
      <w:r w:rsidR="008D1C15">
        <w:rPr>
          <w:lang w:val="ro-RO"/>
        </w:rPr>
        <w:t>t</w:t>
      </w:r>
      <w:r w:rsidRPr="00456499">
        <w:rPr>
          <w:lang w:val="ro-RO"/>
        </w:rPr>
        <w:t>ipul dispozitivului / soluției utilizate</w:t>
      </w:r>
      <w:r>
        <w:rPr>
          <w:lang w:val="ro-RO"/>
        </w:rPr>
        <w:t>” se</w:t>
      </w:r>
      <w:r>
        <w:rPr>
          <w:color w:val="000000"/>
          <w:szCs w:val="24"/>
          <w:lang w:val="ro-RO"/>
        </w:rPr>
        <w:t xml:space="preserve"> va reflecta codul dispozitivului în dependența de soluția tehnică utilizată la efectuarea operațiunii financiare, și nu în funcție de soluția tehnică maximă de care dispune dispozitivul. De exemplu</w:t>
      </w:r>
      <w:r w:rsidR="005340E8">
        <w:rPr>
          <w:color w:val="000000"/>
          <w:szCs w:val="24"/>
          <w:lang w:val="ro-RO"/>
        </w:rPr>
        <w:t>,</w:t>
      </w:r>
      <w:r>
        <w:rPr>
          <w:color w:val="000000"/>
          <w:szCs w:val="24"/>
          <w:lang w:val="ro-RO"/>
        </w:rPr>
        <w:t xml:space="preserve"> la efectuarea unei operațiuni printr</w:t>
      </w:r>
      <w:r w:rsidRPr="00456499">
        <w:rPr>
          <w:color w:val="000000"/>
          <w:szCs w:val="24"/>
          <w:lang w:val="ro-RO"/>
        </w:rPr>
        <w:noBreakHyphen/>
      </w:r>
      <w:r>
        <w:rPr>
          <w:color w:val="000000"/>
          <w:szCs w:val="24"/>
          <w:lang w:val="ro-RO"/>
        </w:rPr>
        <w:t>un POS ce dispune de soluția de proximitate, dacă tranzacția s</w:t>
      </w:r>
      <w:r>
        <w:rPr>
          <w:color w:val="000000"/>
          <w:szCs w:val="24"/>
          <w:lang w:val="ro-RO"/>
        </w:rPr>
        <w:noBreakHyphen/>
        <w:t>a efectuat cu utilizarea microprocesorului, se va indica codul corespunzător POS cu micro procesor și nu cel corespunzător POS de proximitate.</w:t>
      </w:r>
      <w:r>
        <w:rPr>
          <w:lang w:val="ro-RO"/>
        </w:rPr>
        <w:t xml:space="preserve"> </w:t>
      </w:r>
    </w:p>
    <w:p w:rsidR="00456499" w:rsidRPr="00456499" w:rsidRDefault="00456499" w:rsidP="00B002FC">
      <w:pPr>
        <w:numPr>
          <w:ilvl w:val="0"/>
          <w:numId w:val="51"/>
        </w:numPr>
        <w:tabs>
          <w:tab w:val="left" w:pos="1134"/>
        </w:tabs>
        <w:ind w:firstLine="709"/>
        <w:jc w:val="both"/>
        <w:rPr>
          <w:lang w:val="ro-RO"/>
        </w:rPr>
      </w:pPr>
      <w:r>
        <w:rPr>
          <w:lang w:val="ro-RO"/>
        </w:rPr>
        <w:t>În cazul raportului ORD 5.4 pentru caracteristica „</w:t>
      </w:r>
      <w:r w:rsidR="008D1C15">
        <w:rPr>
          <w:lang w:val="ro-RO"/>
        </w:rPr>
        <w:t>t</w:t>
      </w:r>
      <w:r w:rsidRPr="00456499">
        <w:rPr>
          <w:lang w:val="ro-RO"/>
        </w:rPr>
        <w:t>ipul dispozitivului / soluției utilizate</w:t>
      </w:r>
      <w:r>
        <w:rPr>
          <w:lang w:val="ro-RO"/>
        </w:rPr>
        <w:t xml:space="preserve">”, </w:t>
      </w:r>
      <w:r w:rsidR="007959A2">
        <w:rPr>
          <w:lang w:val="ro-RO"/>
        </w:rPr>
        <w:t>se</w:t>
      </w:r>
      <w:r w:rsidR="007959A2">
        <w:rPr>
          <w:color w:val="000000"/>
          <w:szCs w:val="24"/>
          <w:lang w:val="ro-RO"/>
        </w:rPr>
        <w:t xml:space="preserve"> va reflecta codul dispozitivului</w:t>
      </w:r>
      <w:r w:rsidR="007959A2">
        <w:rPr>
          <w:lang w:val="ro-RO"/>
        </w:rPr>
        <w:t xml:space="preserve"> </w:t>
      </w:r>
      <w:r>
        <w:rPr>
          <w:lang w:val="ro-RO"/>
        </w:rPr>
        <w:t>în funcție de dotările maxime de care dispune dispozitivul. În acest context dotarea maximă este considerată suportul pentru carduri de proximitate, iar cea minimă suportul pentru carduri cu bandă magnetică.</w:t>
      </w:r>
    </w:p>
    <w:p w:rsidR="005E696E" w:rsidRPr="00E234A1" w:rsidRDefault="005E696E" w:rsidP="00B002FC">
      <w:pPr>
        <w:numPr>
          <w:ilvl w:val="0"/>
          <w:numId w:val="51"/>
        </w:numPr>
        <w:tabs>
          <w:tab w:val="left" w:pos="1134"/>
        </w:tabs>
        <w:autoSpaceDE w:val="0"/>
        <w:autoSpaceDN w:val="0"/>
        <w:adjustRightInd w:val="0"/>
        <w:ind w:firstLine="709"/>
        <w:jc w:val="both"/>
        <w:rPr>
          <w:lang w:val="ro-RO"/>
        </w:rPr>
      </w:pPr>
      <w:r w:rsidRPr="00E234A1">
        <w:rPr>
          <w:color w:val="000000"/>
          <w:szCs w:val="24"/>
          <w:lang w:val="ro-RO"/>
        </w:rPr>
        <w:t>Pentru caracteristica „</w:t>
      </w:r>
      <w:r w:rsidRPr="00E234A1">
        <w:rPr>
          <w:szCs w:val="24"/>
          <w:lang w:val="ro-RO"/>
        </w:rPr>
        <w:t xml:space="preserve">codul monedei” se va indica codul numeric al </w:t>
      </w:r>
      <w:r w:rsidR="003728EE" w:rsidRPr="00E234A1">
        <w:rPr>
          <w:szCs w:val="24"/>
          <w:lang w:val="ro-RO"/>
        </w:rPr>
        <w:t xml:space="preserve">monedei </w:t>
      </w:r>
      <w:r w:rsidRPr="00E234A1">
        <w:rPr>
          <w:szCs w:val="24"/>
          <w:lang w:val="ro-RO"/>
        </w:rPr>
        <w:t>conform ISO 4217 „Coduri pentru reprezentarea monedelor și fondurilor”</w:t>
      </w:r>
      <w:r w:rsidR="003127F7" w:rsidRPr="00E234A1">
        <w:rPr>
          <w:szCs w:val="24"/>
          <w:lang w:val="ro-RO"/>
        </w:rPr>
        <w:t>,</w:t>
      </w:r>
      <w:r w:rsidR="00C05353" w:rsidRPr="00E234A1">
        <w:rPr>
          <w:szCs w:val="24"/>
          <w:lang w:val="ro-RO"/>
        </w:rPr>
        <w:t xml:space="preserve"> </w:t>
      </w:r>
      <w:r w:rsidR="00631C21" w:rsidRPr="00E234A1">
        <w:rPr>
          <w:szCs w:val="24"/>
          <w:lang w:val="ro-RO"/>
        </w:rPr>
        <w:t>dacă nu este specificat altfel</w:t>
      </w:r>
      <w:r w:rsidRPr="00E234A1">
        <w:rPr>
          <w:szCs w:val="24"/>
          <w:lang w:val="ro-RO"/>
        </w:rPr>
        <w:t>.</w:t>
      </w:r>
    </w:p>
    <w:p w:rsidR="00F55B9E" w:rsidRPr="00E234A1" w:rsidRDefault="00DA0D17" w:rsidP="00B002FC">
      <w:pPr>
        <w:numPr>
          <w:ilvl w:val="0"/>
          <w:numId w:val="51"/>
        </w:numPr>
        <w:tabs>
          <w:tab w:val="left" w:pos="1134"/>
        </w:tabs>
        <w:autoSpaceDE w:val="0"/>
        <w:autoSpaceDN w:val="0"/>
        <w:adjustRightInd w:val="0"/>
        <w:ind w:firstLine="709"/>
        <w:jc w:val="both"/>
        <w:rPr>
          <w:szCs w:val="24"/>
          <w:lang w:val="ro-RO"/>
        </w:rPr>
      </w:pPr>
      <w:r w:rsidRPr="00E234A1">
        <w:rPr>
          <w:szCs w:val="24"/>
          <w:lang w:val="ro-RO"/>
        </w:rPr>
        <w:t xml:space="preserve">În </w:t>
      </w:r>
      <w:r w:rsidR="00C05353" w:rsidRPr="00E234A1">
        <w:rPr>
          <w:szCs w:val="24"/>
          <w:lang w:val="ro-RO"/>
        </w:rPr>
        <w:t>rapoarte</w:t>
      </w:r>
      <w:r w:rsidRPr="00E234A1">
        <w:rPr>
          <w:szCs w:val="24"/>
          <w:lang w:val="ro-RO"/>
        </w:rPr>
        <w:t xml:space="preserve"> se va prezenta informația cumulativ, în funcție de caracteristicile specificate pentru fiecare tabel.</w:t>
      </w:r>
      <w:r w:rsidR="00631C21" w:rsidRPr="00E234A1">
        <w:rPr>
          <w:szCs w:val="24"/>
          <w:lang w:val="ro-RO"/>
        </w:rPr>
        <w:t xml:space="preserve"> Nu se permite prezentarea datelor cu exact acelea</w:t>
      </w:r>
      <w:r w:rsidR="0032460B" w:rsidRPr="00E234A1">
        <w:rPr>
          <w:szCs w:val="24"/>
          <w:lang w:val="ro-RO"/>
        </w:rPr>
        <w:t>ș</w:t>
      </w:r>
      <w:r w:rsidR="00631C21" w:rsidRPr="00E234A1">
        <w:rPr>
          <w:szCs w:val="24"/>
          <w:lang w:val="ro-RO"/>
        </w:rPr>
        <w:t xml:space="preserve">i caracteristici </w:t>
      </w:r>
      <w:r w:rsidR="002E314B" w:rsidRPr="00E234A1">
        <w:rPr>
          <w:szCs w:val="24"/>
          <w:lang w:val="ro-RO"/>
        </w:rPr>
        <w:t>în</w:t>
      </w:r>
      <w:r w:rsidR="00631C21" w:rsidRPr="00E234A1">
        <w:rPr>
          <w:szCs w:val="24"/>
          <w:lang w:val="ro-RO"/>
        </w:rPr>
        <w:t xml:space="preserve"> </w:t>
      </w:r>
      <w:r w:rsidR="002E314B" w:rsidRPr="00E234A1">
        <w:rPr>
          <w:szCs w:val="24"/>
          <w:lang w:val="ro-RO"/>
        </w:rPr>
        <w:t>două</w:t>
      </w:r>
      <w:r w:rsidR="00631C21" w:rsidRPr="00E234A1">
        <w:rPr>
          <w:szCs w:val="24"/>
          <w:lang w:val="ro-RO"/>
        </w:rPr>
        <w:t xml:space="preserve"> sau mai multe r</w:t>
      </w:r>
      <w:r w:rsidR="003127F7" w:rsidRPr="00E234A1">
        <w:rPr>
          <w:szCs w:val="24"/>
          <w:lang w:val="ro-RO"/>
        </w:rPr>
        <w:t>î</w:t>
      </w:r>
      <w:r w:rsidR="00631C21" w:rsidRPr="00E234A1">
        <w:rPr>
          <w:szCs w:val="24"/>
          <w:lang w:val="ro-RO"/>
        </w:rPr>
        <w:t>nduri.</w:t>
      </w:r>
    </w:p>
    <w:p w:rsidR="00151899" w:rsidRPr="00E234A1" w:rsidRDefault="00E5179A" w:rsidP="00B002FC">
      <w:pPr>
        <w:numPr>
          <w:ilvl w:val="0"/>
          <w:numId w:val="51"/>
        </w:numPr>
        <w:tabs>
          <w:tab w:val="left" w:pos="1134"/>
        </w:tabs>
        <w:ind w:firstLine="709"/>
        <w:jc w:val="both"/>
        <w:rPr>
          <w:color w:val="000000"/>
          <w:szCs w:val="24"/>
          <w:lang w:val="ro-RO"/>
        </w:rPr>
      </w:pPr>
      <w:r w:rsidRPr="00E234A1">
        <w:rPr>
          <w:lang w:val="ro-RO"/>
        </w:rPr>
        <w:t>Rapoartele menționate la pct. 5 din prezenta Instrucțiune se prezintă la Banca Națională a Moldovei cel tîrziu la data de 15 a lunii care urmează după perioada gestionară.</w:t>
      </w:r>
      <w:r w:rsidR="00F55B9E" w:rsidRPr="00E234A1">
        <w:rPr>
          <w:color w:val="000000"/>
          <w:szCs w:val="24"/>
          <w:lang w:val="ro-RO"/>
        </w:rPr>
        <w:t xml:space="preserve"> </w:t>
      </w:r>
    </w:p>
    <w:p w:rsidR="0044380E" w:rsidRPr="00E234A1" w:rsidRDefault="00F55B9E" w:rsidP="00B002FC">
      <w:pPr>
        <w:numPr>
          <w:ilvl w:val="0"/>
          <w:numId w:val="51"/>
        </w:numPr>
        <w:tabs>
          <w:tab w:val="left" w:pos="1134"/>
        </w:tabs>
        <w:ind w:firstLine="709"/>
        <w:jc w:val="both"/>
        <w:rPr>
          <w:color w:val="000000"/>
          <w:szCs w:val="24"/>
          <w:lang w:val="ro-RO"/>
        </w:rPr>
      </w:pPr>
      <w:r w:rsidRPr="00E234A1">
        <w:rPr>
          <w:color w:val="000000"/>
          <w:szCs w:val="24"/>
          <w:lang w:val="ro-RO"/>
        </w:rPr>
        <w:t>Rapoartele se prezintă în formă electronică conform Instrucțiunii privind modul de prezentare de către bănci a rapoartelor în formă electronică</w:t>
      </w:r>
      <w:r w:rsidR="006371D5" w:rsidRPr="00E234A1">
        <w:rPr>
          <w:color w:val="000000"/>
          <w:szCs w:val="24"/>
          <w:lang w:val="ro-RO"/>
        </w:rPr>
        <w:t xml:space="preserve"> </w:t>
      </w:r>
      <w:r w:rsidRPr="00E234A1">
        <w:rPr>
          <w:color w:val="000000"/>
          <w:szCs w:val="24"/>
          <w:lang w:val="ro-RO"/>
        </w:rPr>
        <w:t>la Banca Națională a Moldovei, aprobată prin Hotărîrea Consiliului de administrație a Băncii Naționale a Moldovei nr. 132 din 17 iulie 2008 (Monitorul Oficial al Republicii Moldova, 2008, nr.157 – 159, art.</w:t>
      </w:r>
      <w:r w:rsidR="00C16CDF" w:rsidRPr="00E234A1">
        <w:rPr>
          <w:color w:val="000000"/>
          <w:szCs w:val="24"/>
          <w:lang w:val="ro-RO"/>
        </w:rPr>
        <w:t xml:space="preserve"> </w:t>
      </w:r>
      <w:r w:rsidRPr="00E234A1">
        <w:rPr>
          <w:color w:val="000000"/>
          <w:szCs w:val="24"/>
          <w:lang w:val="ro-RO"/>
        </w:rPr>
        <w:t>447)</w:t>
      </w:r>
      <w:r w:rsidR="00A503A9">
        <w:rPr>
          <w:color w:val="000000"/>
          <w:szCs w:val="24"/>
          <w:lang w:val="ro-RO"/>
        </w:rPr>
        <w:t>,</w:t>
      </w:r>
      <w:r w:rsidR="00D217ED" w:rsidRPr="00E234A1">
        <w:rPr>
          <w:color w:val="000000"/>
          <w:szCs w:val="24"/>
          <w:lang w:val="ro-RO"/>
        </w:rPr>
        <w:t xml:space="preserve"> </w:t>
      </w:r>
      <w:r w:rsidR="00D217ED" w:rsidRPr="00E234A1">
        <w:rPr>
          <w:lang w:val="ro-RO"/>
        </w:rPr>
        <w:t>cu modificările și completările ulterioare</w:t>
      </w:r>
      <w:r w:rsidR="0044380E" w:rsidRPr="00E234A1">
        <w:rPr>
          <w:color w:val="000000"/>
          <w:szCs w:val="24"/>
          <w:lang w:val="ro-RO"/>
        </w:rPr>
        <w:t>.</w:t>
      </w:r>
    </w:p>
    <w:p w:rsidR="00973B68" w:rsidRPr="00E234A1" w:rsidRDefault="00973B68" w:rsidP="00B002FC">
      <w:pPr>
        <w:numPr>
          <w:ilvl w:val="0"/>
          <w:numId w:val="51"/>
        </w:numPr>
        <w:tabs>
          <w:tab w:val="left" w:pos="1134"/>
        </w:tabs>
        <w:ind w:firstLine="709"/>
        <w:jc w:val="both"/>
        <w:rPr>
          <w:color w:val="000000"/>
          <w:szCs w:val="24"/>
          <w:lang w:val="ro-RO"/>
        </w:rPr>
        <w:sectPr w:rsidR="00973B68" w:rsidRPr="00E234A1" w:rsidSect="005D5B09">
          <w:headerReference w:type="even" r:id="rId8"/>
          <w:headerReference w:type="default" r:id="rId9"/>
          <w:footerReference w:type="even" r:id="rId10"/>
          <w:footerReference w:type="default" r:id="rId11"/>
          <w:pgSz w:w="11907" w:h="16840" w:code="9"/>
          <w:pgMar w:top="851" w:right="851" w:bottom="851" w:left="1134" w:header="567" w:footer="567" w:gutter="284"/>
          <w:cols w:space="720"/>
          <w:docGrid w:linePitch="326"/>
        </w:sectPr>
      </w:pPr>
    </w:p>
    <w:p w:rsidR="00520057" w:rsidRPr="00E234A1" w:rsidRDefault="00520057" w:rsidP="00CE589C">
      <w:pPr>
        <w:pStyle w:val="1"/>
        <w:rPr>
          <w:b w:val="0"/>
        </w:rPr>
      </w:pPr>
      <w:r w:rsidRPr="00E234A1">
        <w:rPr>
          <w:b w:val="0"/>
        </w:rPr>
        <w:lastRenderedPageBreak/>
        <w:t>Anexa nr.1</w:t>
      </w:r>
    </w:p>
    <w:p w:rsidR="00F6788A" w:rsidRPr="00E234A1" w:rsidRDefault="00520057" w:rsidP="00CE589C">
      <w:pPr>
        <w:jc w:val="right"/>
        <w:rPr>
          <w:color w:val="000000"/>
          <w:szCs w:val="24"/>
          <w:lang w:val="ro-RO"/>
        </w:rPr>
      </w:pPr>
      <w:r w:rsidRPr="00E234A1">
        <w:rPr>
          <w:color w:val="000000"/>
          <w:szCs w:val="24"/>
          <w:lang w:val="ro-RO"/>
        </w:rPr>
        <w:t xml:space="preserve"> la Instrucțiunea </w:t>
      </w:r>
      <w:r w:rsidR="00F6788A" w:rsidRPr="00E234A1">
        <w:rPr>
          <w:color w:val="000000"/>
          <w:szCs w:val="24"/>
          <w:lang w:val="ro-RO"/>
        </w:rPr>
        <w:t xml:space="preserve">cu privire la raportarea </w:t>
      </w:r>
      <w:r w:rsidR="00F6456D">
        <w:rPr>
          <w:color w:val="000000"/>
          <w:szCs w:val="24"/>
          <w:lang w:val="ro-RO"/>
        </w:rPr>
        <w:t>datelor</w:t>
      </w:r>
      <w:r w:rsidR="00F6788A" w:rsidRPr="00E234A1">
        <w:rPr>
          <w:color w:val="000000"/>
          <w:szCs w:val="24"/>
          <w:lang w:val="ro-RO"/>
        </w:rPr>
        <w:t xml:space="preserve"> </w:t>
      </w:r>
    </w:p>
    <w:p w:rsidR="00520057" w:rsidRPr="00E234A1" w:rsidRDefault="00F6788A" w:rsidP="00CE589C">
      <w:pPr>
        <w:jc w:val="right"/>
        <w:rPr>
          <w:color w:val="000000"/>
          <w:szCs w:val="24"/>
          <w:lang w:val="ro-RO"/>
        </w:rPr>
      </w:pPr>
      <w:r w:rsidRPr="00E234A1">
        <w:rPr>
          <w:color w:val="000000"/>
          <w:szCs w:val="24"/>
          <w:lang w:val="ro-RO"/>
        </w:rPr>
        <w:t>aferente utilizării instrumentelor și serviciilor de plată</w:t>
      </w:r>
    </w:p>
    <w:p w:rsidR="00520057" w:rsidRPr="00E234A1" w:rsidRDefault="00520057" w:rsidP="00CE589C">
      <w:pPr>
        <w:rPr>
          <w:sz w:val="22"/>
          <w:szCs w:val="22"/>
          <w:lang w:val="ro-RO"/>
        </w:rPr>
      </w:pPr>
    </w:p>
    <w:p w:rsidR="00520057" w:rsidRPr="00E234A1" w:rsidRDefault="00520057" w:rsidP="00CE589C">
      <w:pPr>
        <w:pStyle w:val="2"/>
      </w:pPr>
      <w:r w:rsidRPr="00E234A1">
        <w:t>RAPORT</w:t>
      </w:r>
      <w:r w:rsidR="00655D7A" w:rsidRPr="00E234A1">
        <w:br/>
      </w:r>
      <w:r w:rsidRPr="00E234A1">
        <w:t>ORD 5.1</w:t>
      </w:r>
      <w:r w:rsidR="006371D5" w:rsidRPr="00E234A1">
        <w:t xml:space="preserve"> </w:t>
      </w:r>
      <w:r w:rsidR="00EB5202" w:rsidRPr="00E234A1">
        <w:t>Carduri de plată</w:t>
      </w:r>
      <w:r w:rsidR="0064131B" w:rsidRPr="00E234A1">
        <w:t xml:space="preserve"> personalizate</w:t>
      </w:r>
    </w:p>
    <w:p w:rsidR="00177612" w:rsidRPr="00E234A1" w:rsidRDefault="00177612" w:rsidP="00CE589C">
      <w:pPr>
        <w:rPr>
          <w:sz w:val="22"/>
          <w:szCs w:val="22"/>
          <w:lang w:val="ro-RO"/>
        </w:rPr>
      </w:pPr>
    </w:p>
    <w:tbl>
      <w:tblPr>
        <w:tblW w:w="13912" w:type="dxa"/>
        <w:jc w:val="center"/>
        <w:tblCellMar>
          <w:left w:w="28" w:type="dxa"/>
          <w:right w:w="28" w:type="dxa"/>
        </w:tblCellMar>
        <w:tblLook w:val="04A0" w:firstRow="1" w:lastRow="0" w:firstColumn="1" w:lastColumn="0" w:noHBand="0" w:noVBand="1"/>
      </w:tblPr>
      <w:tblGrid>
        <w:gridCol w:w="269"/>
        <w:gridCol w:w="560"/>
        <w:gridCol w:w="1075"/>
        <w:gridCol w:w="960"/>
        <w:gridCol w:w="960"/>
        <w:gridCol w:w="2300"/>
        <w:gridCol w:w="960"/>
        <w:gridCol w:w="1019"/>
        <w:gridCol w:w="1840"/>
        <w:gridCol w:w="1740"/>
        <w:gridCol w:w="1000"/>
        <w:gridCol w:w="960"/>
        <w:gridCol w:w="269"/>
      </w:tblGrid>
      <w:tr w:rsidR="00E35315" w:rsidRPr="00E234A1" w:rsidTr="0043790B">
        <w:trPr>
          <w:trHeight w:val="20"/>
          <w:jc w:val="center"/>
        </w:trPr>
        <w:tc>
          <w:tcPr>
            <w:tcW w:w="269" w:type="dxa"/>
            <w:tcBorders>
              <w:bottom w:val="nil"/>
              <w:right w:val="nil"/>
            </w:tcBorders>
            <w:shd w:val="clear" w:color="auto" w:fill="auto"/>
            <w:noWrap/>
            <w:vAlign w:val="bottom"/>
          </w:tcPr>
          <w:p w:rsidR="00E35315" w:rsidRPr="00E234A1" w:rsidRDefault="00E35315" w:rsidP="00CE589C">
            <w:pPr>
              <w:rPr>
                <w:color w:val="000000"/>
                <w:sz w:val="18"/>
                <w:szCs w:val="18"/>
                <w:lang w:val="ro-RO"/>
              </w:rPr>
            </w:pPr>
          </w:p>
        </w:tc>
        <w:tc>
          <w:tcPr>
            <w:tcW w:w="560" w:type="dxa"/>
            <w:tcBorders>
              <w:left w:val="nil"/>
              <w:bottom w:val="nil"/>
              <w:right w:val="nil"/>
            </w:tcBorders>
            <w:shd w:val="clear" w:color="auto" w:fill="auto"/>
            <w:noWrap/>
            <w:vAlign w:val="bottom"/>
          </w:tcPr>
          <w:p w:rsidR="00E35315" w:rsidRPr="00E234A1" w:rsidRDefault="00E35315" w:rsidP="00CE589C">
            <w:pPr>
              <w:rPr>
                <w:color w:val="000000"/>
                <w:sz w:val="18"/>
                <w:szCs w:val="18"/>
                <w:lang w:val="ro-RO"/>
              </w:rPr>
            </w:pPr>
          </w:p>
        </w:tc>
        <w:tc>
          <w:tcPr>
            <w:tcW w:w="1075" w:type="dxa"/>
            <w:tcBorders>
              <w:left w:val="nil"/>
              <w:bottom w:val="nil"/>
              <w:right w:val="nil"/>
            </w:tcBorders>
            <w:shd w:val="clear" w:color="auto" w:fill="auto"/>
            <w:noWrap/>
            <w:vAlign w:val="bottom"/>
          </w:tcPr>
          <w:p w:rsidR="00E35315" w:rsidRPr="00E234A1" w:rsidRDefault="00E35315" w:rsidP="00CE589C">
            <w:pPr>
              <w:rPr>
                <w:color w:val="000000"/>
                <w:sz w:val="18"/>
                <w:szCs w:val="18"/>
                <w:lang w:val="ro-RO"/>
              </w:rPr>
            </w:pPr>
          </w:p>
        </w:tc>
        <w:tc>
          <w:tcPr>
            <w:tcW w:w="960" w:type="dxa"/>
            <w:tcBorders>
              <w:left w:val="nil"/>
              <w:bottom w:val="nil"/>
              <w:right w:val="nil"/>
            </w:tcBorders>
            <w:shd w:val="clear" w:color="auto" w:fill="auto"/>
            <w:noWrap/>
            <w:vAlign w:val="bottom"/>
          </w:tcPr>
          <w:p w:rsidR="00E35315" w:rsidRPr="00E234A1" w:rsidRDefault="00E35315" w:rsidP="00CE589C">
            <w:pPr>
              <w:rPr>
                <w:color w:val="000000"/>
                <w:sz w:val="18"/>
                <w:szCs w:val="18"/>
                <w:lang w:val="ro-RO"/>
              </w:rPr>
            </w:pPr>
          </w:p>
        </w:tc>
        <w:tc>
          <w:tcPr>
            <w:tcW w:w="960" w:type="dxa"/>
            <w:tcBorders>
              <w:left w:val="nil"/>
              <w:bottom w:val="nil"/>
              <w:right w:val="nil"/>
            </w:tcBorders>
            <w:shd w:val="clear" w:color="auto" w:fill="auto"/>
            <w:noWrap/>
            <w:vAlign w:val="bottom"/>
          </w:tcPr>
          <w:p w:rsidR="00E35315" w:rsidRPr="00E234A1" w:rsidRDefault="00E35315" w:rsidP="00CE589C">
            <w:pPr>
              <w:rPr>
                <w:color w:val="000000"/>
                <w:sz w:val="18"/>
                <w:szCs w:val="18"/>
                <w:lang w:val="ro-RO"/>
              </w:rPr>
            </w:pPr>
          </w:p>
        </w:tc>
        <w:tc>
          <w:tcPr>
            <w:tcW w:w="2300" w:type="dxa"/>
            <w:tcBorders>
              <w:left w:val="nil"/>
              <w:bottom w:val="nil"/>
              <w:right w:val="nil"/>
            </w:tcBorders>
            <w:shd w:val="clear" w:color="auto" w:fill="auto"/>
            <w:noWrap/>
            <w:vAlign w:val="bottom"/>
          </w:tcPr>
          <w:p w:rsidR="00E35315" w:rsidRPr="00E234A1" w:rsidRDefault="00E35315" w:rsidP="00CE589C">
            <w:pPr>
              <w:rPr>
                <w:color w:val="000000"/>
                <w:sz w:val="18"/>
                <w:szCs w:val="18"/>
                <w:lang w:val="ro-RO"/>
              </w:rPr>
            </w:pPr>
          </w:p>
        </w:tc>
        <w:tc>
          <w:tcPr>
            <w:tcW w:w="960" w:type="dxa"/>
            <w:tcBorders>
              <w:left w:val="nil"/>
              <w:bottom w:val="nil"/>
              <w:right w:val="nil"/>
            </w:tcBorders>
            <w:shd w:val="clear" w:color="auto" w:fill="auto"/>
            <w:noWrap/>
            <w:vAlign w:val="bottom"/>
          </w:tcPr>
          <w:p w:rsidR="00E35315" w:rsidRPr="00E234A1" w:rsidRDefault="00E35315" w:rsidP="00CE589C">
            <w:pPr>
              <w:rPr>
                <w:color w:val="000000"/>
                <w:sz w:val="18"/>
                <w:szCs w:val="18"/>
                <w:lang w:val="ro-RO"/>
              </w:rPr>
            </w:pPr>
          </w:p>
        </w:tc>
        <w:tc>
          <w:tcPr>
            <w:tcW w:w="1019" w:type="dxa"/>
            <w:tcBorders>
              <w:left w:val="nil"/>
              <w:bottom w:val="nil"/>
              <w:right w:val="nil"/>
            </w:tcBorders>
            <w:shd w:val="clear" w:color="auto" w:fill="auto"/>
            <w:noWrap/>
            <w:vAlign w:val="bottom"/>
          </w:tcPr>
          <w:p w:rsidR="00E35315" w:rsidRPr="00E234A1" w:rsidRDefault="00E35315" w:rsidP="00CE589C">
            <w:pPr>
              <w:rPr>
                <w:color w:val="000000"/>
                <w:sz w:val="18"/>
                <w:szCs w:val="18"/>
                <w:lang w:val="ro-RO"/>
              </w:rPr>
            </w:pPr>
          </w:p>
        </w:tc>
        <w:tc>
          <w:tcPr>
            <w:tcW w:w="1840" w:type="dxa"/>
            <w:tcBorders>
              <w:left w:val="nil"/>
              <w:bottom w:val="nil"/>
              <w:right w:val="nil"/>
            </w:tcBorders>
            <w:shd w:val="clear" w:color="auto" w:fill="auto"/>
            <w:noWrap/>
            <w:vAlign w:val="bottom"/>
          </w:tcPr>
          <w:p w:rsidR="00E35315" w:rsidRPr="00E234A1" w:rsidRDefault="00E35315" w:rsidP="00CE589C">
            <w:pPr>
              <w:rPr>
                <w:color w:val="000000"/>
                <w:sz w:val="18"/>
                <w:szCs w:val="18"/>
                <w:lang w:val="ro-RO"/>
              </w:rPr>
            </w:pPr>
          </w:p>
        </w:tc>
        <w:tc>
          <w:tcPr>
            <w:tcW w:w="1740" w:type="dxa"/>
            <w:tcBorders>
              <w:left w:val="nil"/>
              <w:bottom w:val="nil"/>
              <w:right w:val="nil"/>
            </w:tcBorders>
            <w:shd w:val="clear" w:color="auto" w:fill="auto"/>
            <w:noWrap/>
            <w:vAlign w:val="bottom"/>
          </w:tcPr>
          <w:p w:rsidR="00E35315" w:rsidRPr="00E234A1" w:rsidRDefault="00E35315" w:rsidP="00CE589C">
            <w:pPr>
              <w:rPr>
                <w:color w:val="000000"/>
                <w:sz w:val="18"/>
                <w:szCs w:val="18"/>
                <w:lang w:val="ro-RO"/>
              </w:rPr>
            </w:pPr>
          </w:p>
        </w:tc>
        <w:tc>
          <w:tcPr>
            <w:tcW w:w="1000" w:type="dxa"/>
            <w:tcBorders>
              <w:left w:val="nil"/>
              <w:bottom w:val="nil"/>
              <w:right w:val="nil"/>
            </w:tcBorders>
            <w:shd w:val="clear" w:color="auto" w:fill="auto"/>
            <w:noWrap/>
            <w:vAlign w:val="bottom"/>
          </w:tcPr>
          <w:p w:rsidR="00E35315" w:rsidRPr="00E234A1" w:rsidRDefault="00E35315" w:rsidP="00CE589C">
            <w:pPr>
              <w:rPr>
                <w:color w:val="000000"/>
                <w:sz w:val="18"/>
                <w:szCs w:val="18"/>
                <w:lang w:val="ro-RO"/>
              </w:rPr>
            </w:pPr>
          </w:p>
        </w:tc>
        <w:tc>
          <w:tcPr>
            <w:tcW w:w="960" w:type="dxa"/>
            <w:tcBorders>
              <w:left w:val="nil"/>
              <w:bottom w:val="nil"/>
              <w:right w:val="nil"/>
            </w:tcBorders>
            <w:shd w:val="clear" w:color="auto" w:fill="auto"/>
            <w:noWrap/>
            <w:vAlign w:val="bottom"/>
          </w:tcPr>
          <w:p w:rsidR="00E35315" w:rsidRPr="00E234A1" w:rsidRDefault="00E35315" w:rsidP="00CE589C">
            <w:pPr>
              <w:rPr>
                <w:color w:val="000000"/>
                <w:sz w:val="18"/>
                <w:szCs w:val="18"/>
                <w:lang w:val="ro-RO"/>
              </w:rPr>
            </w:pPr>
          </w:p>
        </w:tc>
        <w:tc>
          <w:tcPr>
            <w:tcW w:w="269" w:type="dxa"/>
            <w:tcBorders>
              <w:left w:val="nil"/>
              <w:bottom w:val="nil"/>
            </w:tcBorders>
            <w:shd w:val="clear" w:color="auto" w:fill="auto"/>
            <w:noWrap/>
            <w:vAlign w:val="bottom"/>
          </w:tcPr>
          <w:p w:rsidR="00E35315" w:rsidRPr="00E234A1" w:rsidRDefault="00E35315" w:rsidP="00CE589C">
            <w:pPr>
              <w:rPr>
                <w:color w:val="000000"/>
                <w:sz w:val="18"/>
                <w:szCs w:val="18"/>
                <w:lang w:val="ro-RO"/>
              </w:rPr>
            </w:pPr>
          </w:p>
        </w:tc>
      </w:tr>
      <w:tr w:rsidR="00E35315" w:rsidRPr="00E234A1" w:rsidTr="0043790B">
        <w:trPr>
          <w:trHeight w:val="20"/>
          <w:jc w:val="center"/>
        </w:trPr>
        <w:tc>
          <w:tcPr>
            <w:tcW w:w="269" w:type="dxa"/>
            <w:tcBorders>
              <w:top w:val="nil"/>
              <w:bottom w:val="nil"/>
              <w:right w:val="nil"/>
            </w:tcBorders>
            <w:shd w:val="clear" w:color="auto" w:fill="auto"/>
            <w:noWrap/>
            <w:vAlign w:val="bottom"/>
          </w:tcPr>
          <w:p w:rsidR="00E35315" w:rsidRPr="00E234A1" w:rsidRDefault="00E35315" w:rsidP="00CE589C">
            <w:pPr>
              <w:rPr>
                <w:b/>
                <w:bCs/>
                <w:color w:val="000000"/>
                <w:sz w:val="20"/>
                <w:lang w:val="ro-RO"/>
              </w:rPr>
            </w:pPr>
          </w:p>
        </w:tc>
        <w:tc>
          <w:tcPr>
            <w:tcW w:w="163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35315" w:rsidRPr="00E234A1" w:rsidRDefault="00E35315" w:rsidP="00CE589C">
            <w:pPr>
              <w:jc w:val="center"/>
              <w:rPr>
                <w:b/>
                <w:bCs/>
                <w:color w:val="000000"/>
                <w:sz w:val="20"/>
                <w:lang w:val="ro-RO"/>
              </w:rPr>
            </w:pPr>
            <w:r w:rsidRPr="00E234A1">
              <w:rPr>
                <w:b/>
                <w:bCs/>
                <w:color w:val="000000"/>
                <w:sz w:val="20"/>
                <w:lang w:val="ro-RO"/>
              </w:rPr>
              <w:t> </w:t>
            </w:r>
          </w:p>
        </w:tc>
        <w:tc>
          <w:tcPr>
            <w:tcW w:w="960" w:type="dxa"/>
            <w:tcBorders>
              <w:top w:val="nil"/>
              <w:left w:val="nil"/>
              <w:bottom w:val="nil"/>
              <w:right w:val="nil"/>
            </w:tcBorders>
            <w:shd w:val="clear" w:color="auto" w:fill="auto"/>
            <w:noWrap/>
            <w:vAlign w:val="bottom"/>
          </w:tcPr>
          <w:p w:rsidR="00E35315" w:rsidRPr="00E234A1" w:rsidRDefault="00E35315" w:rsidP="00CE589C">
            <w:pPr>
              <w:rPr>
                <w:b/>
                <w:bCs/>
                <w:color w:val="000000"/>
                <w:sz w:val="20"/>
                <w:lang w:val="ro-RO"/>
              </w:rPr>
            </w:pPr>
          </w:p>
        </w:tc>
        <w:tc>
          <w:tcPr>
            <w:tcW w:w="960" w:type="dxa"/>
            <w:tcBorders>
              <w:top w:val="nil"/>
              <w:left w:val="nil"/>
              <w:bottom w:val="nil"/>
              <w:right w:val="nil"/>
            </w:tcBorders>
            <w:shd w:val="clear" w:color="auto" w:fill="auto"/>
            <w:noWrap/>
            <w:vAlign w:val="bottom"/>
          </w:tcPr>
          <w:p w:rsidR="00E35315" w:rsidRPr="00E234A1" w:rsidRDefault="00E35315" w:rsidP="00CE589C">
            <w:pPr>
              <w:rPr>
                <w:b/>
                <w:bCs/>
                <w:color w:val="000000"/>
                <w:sz w:val="20"/>
                <w:lang w:val="ro-RO"/>
              </w:rPr>
            </w:pPr>
          </w:p>
        </w:tc>
        <w:tc>
          <w:tcPr>
            <w:tcW w:w="2300" w:type="dxa"/>
            <w:tcBorders>
              <w:top w:val="nil"/>
              <w:left w:val="nil"/>
              <w:bottom w:val="nil"/>
              <w:right w:val="nil"/>
            </w:tcBorders>
            <w:shd w:val="clear" w:color="auto" w:fill="auto"/>
            <w:noWrap/>
            <w:vAlign w:val="bottom"/>
          </w:tcPr>
          <w:p w:rsidR="00E35315" w:rsidRPr="00E234A1" w:rsidRDefault="00E35315" w:rsidP="00CE589C">
            <w:pPr>
              <w:rPr>
                <w:b/>
                <w:bCs/>
                <w:color w:val="000000"/>
                <w:sz w:val="20"/>
                <w:lang w:val="ro-RO"/>
              </w:rPr>
            </w:pPr>
          </w:p>
        </w:tc>
        <w:tc>
          <w:tcPr>
            <w:tcW w:w="960" w:type="dxa"/>
            <w:tcBorders>
              <w:top w:val="nil"/>
              <w:left w:val="nil"/>
              <w:bottom w:val="nil"/>
              <w:right w:val="nil"/>
            </w:tcBorders>
            <w:shd w:val="clear" w:color="auto" w:fill="auto"/>
            <w:noWrap/>
            <w:vAlign w:val="bottom"/>
          </w:tcPr>
          <w:p w:rsidR="00E35315" w:rsidRPr="00E234A1" w:rsidRDefault="00E35315" w:rsidP="00CE589C">
            <w:pPr>
              <w:rPr>
                <w:b/>
                <w:bCs/>
                <w:color w:val="000000"/>
                <w:sz w:val="20"/>
                <w:lang w:val="ro-RO"/>
              </w:rPr>
            </w:pPr>
          </w:p>
        </w:tc>
        <w:tc>
          <w:tcPr>
            <w:tcW w:w="1019" w:type="dxa"/>
            <w:tcBorders>
              <w:top w:val="nil"/>
              <w:left w:val="nil"/>
              <w:bottom w:val="nil"/>
              <w:right w:val="nil"/>
            </w:tcBorders>
            <w:shd w:val="clear" w:color="auto" w:fill="auto"/>
            <w:noWrap/>
            <w:vAlign w:val="bottom"/>
          </w:tcPr>
          <w:p w:rsidR="00E35315" w:rsidRPr="00E234A1" w:rsidRDefault="00E35315" w:rsidP="00CE589C">
            <w:pPr>
              <w:rPr>
                <w:b/>
                <w:bCs/>
                <w:color w:val="000000"/>
                <w:sz w:val="20"/>
                <w:lang w:val="ro-RO"/>
              </w:rPr>
            </w:pPr>
          </w:p>
        </w:tc>
        <w:tc>
          <w:tcPr>
            <w:tcW w:w="1840" w:type="dxa"/>
            <w:tcBorders>
              <w:top w:val="nil"/>
              <w:left w:val="nil"/>
              <w:bottom w:val="nil"/>
              <w:right w:val="nil"/>
            </w:tcBorders>
            <w:shd w:val="clear" w:color="auto" w:fill="auto"/>
            <w:noWrap/>
            <w:vAlign w:val="bottom"/>
          </w:tcPr>
          <w:p w:rsidR="00E35315" w:rsidRPr="00E234A1" w:rsidRDefault="00E35315" w:rsidP="00CE589C">
            <w:pPr>
              <w:rPr>
                <w:b/>
                <w:bCs/>
                <w:color w:val="000000"/>
                <w:sz w:val="20"/>
                <w:lang w:val="ro-RO"/>
              </w:rPr>
            </w:pPr>
          </w:p>
        </w:tc>
        <w:tc>
          <w:tcPr>
            <w:tcW w:w="1740" w:type="dxa"/>
            <w:tcBorders>
              <w:top w:val="nil"/>
              <w:left w:val="nil"/>
              <w:bottom w:val="nil"/>
              <w:right w:val="nil"/>
            </w:tcBorders>
            <w:shd w:val="clear" w:color="auto" w:fill="auto"/>
            <w:noWrap/>
            <w:vAlign w:val="bottom"/>
          </w:tcPr>
          <w:p w:rsidR="00E35315" w:rsidRPr="00E234A1" w:rsidRDefault="00E35315" w:rsidP="00CE589C">
            <w:pPr>
              <w:rPr>
                <w:b/>
                <w:bCs/>
                <w:color w:val="000000"/>
                <w:sz w:val="20"/>
                <w:lang w:val="ro-RO"/>
              </w:rPr>
            </w:pPr>
          </w:p>
        </w:tc>
        <w:tc>
          <w:tcPr>
            <w:tcW w:w="1960" w:type="dxa"/>
            <w:gridSpan w:val="2"/>
            <w:tcBorders>
              <w:top w:val="nil"/>
              <w:left w:val="nil"/>
              <w:bottom w:val="nil"/>
              <w:right w:val="nil"/>
            </w:tcBorders>
            <w:shd w:val="clear" w:color="auto" w:fill="auto"/>
            <w:noWrap/>
            <w:vAlign w:val="bottom"/>
          </w:tcPr>
          <w:p w:rsidR="00E35315" w:rsidRPr="00E234A1" w:rsidRDefault="00E35315" w:rsidP="00CE589C">
            <w:pPr>
              <w:jc w:val="center"/>
              <w:rPr>
                <w:b/>
                <w:bCs/>
                <w:color w:val="000000"/>
                <w:sz w:val="20"/>
                <w:lang w:val="ro-RO"/>
              </w:rPr>
            </w:pPr>
            <w:r w:rsidRPr="00E234A1">
              <w:rPr>
                <w:b/>
                <w:bCs/>
                <w:color w:val="000000"/>
                <w:sz w:val="20"/>
                <w:lang w:val="ro-RO"/>
              </w:rPr>
              <w:t>ORD0501A</w:t>
            </w:r>
          </w:p>
        </w:tc>
        <w:tc>
          <w:tcPr>
            <w:tcW w:w="269" w:type="dxa"/>
            <w:tcBorders>
              <w:top w:val="nil"/>
              <w:left w:val="nil"/>
              <w:bottom w:val="nil"/>
            </w:tcBorders>
            <w:shd w:val="clear" w:color="auto" w:fill="auto"/>
            <w:noWrap/>
            <w:vAlign w:val="bottom"/>
          </w:tcPr>
          <w:p w:rsidR="00E35315" w:rsidRPr="00E234A1" w:rsidRDefault="00E35315" w:rsidP="00CE589C">
            <w:pPr>
              <w:rPr>
                <w:b/>
                <w:bCs/>
                <w:color w:val="000000"/>
                <w:sz w:val="20"/>
                <w:lang w:val="ro-RO"/>
              </w:rPr>
            </w:pPr>
          </w:p>
        </w:tc>
      </w:tr>
      <w:tr w:rsidR="00E35315" w:rsidRPr="00E234A1" w:rsidTr="0043790B">
        <w:trPr>
          <w:trHeight w:val="20"/>
          <w:jc w:val="center"/>
        </w:trPr>
        <w:tc>
          <w:tcPr>
            <w:tcW w:w="269" w:type="dxa"/>
            <w:tcBorders>
              <w:top w:val="nil"/>
              <w:bottom w:val="nil"/>
              <w:right w:val="nil"/>
            </w:tcBorders>
            <w:shd w:val="clear" w:color="auto" w:fill="auto"/>
            <w:noWrap/>
          </w:tcPr>
          <w:p w:rsidR="00E35315" w:rsidRPr="00E234A1" w:rsidRDefault="00E35315" w:rsidP="00CE589C">
            <w:pPr>
              <w:rPr>
                <w:color w:val="000000"/>
                <w:sz w:val="18"/>
                <w:szCs w:val="18"/>
                <w:lang w:val="ro-RO"/>
              </w:rPr>
            </w:pPr>
          </w:p>
        </w:tc>
        <w:tc>
          <w:tcPr>
            <w:tcW w:w="1635" w:type="dxa"/>
            <w:gridSpan w:val="2"/>
            <w:tcBorders>
              <w:top w:val="nil"/>
              <w:left w:val="nil"/>
              <w:bottom w:val="nil"/>
              <w:right w:val="nil"/>
            </w:tcBorders>
            <w:shd w:val="clear" w:color="auto" w:fill="auto"/>
            <w:noWrap/>
          </w:tcPr>
          <w:p w:rsidR="00E35315" w:rsidRPr="00E234A1" w:rsidRDefault="00EB5202" w:rsidP="0046321B">
            <w:pPr>
              <w:jc w:val="center"/>
              <w:rPr>
                <w:color w:val="000000"/>
                <w:sz w:val="18"/>
                <w:szCs w:val="18"/>
                <w:lang w:val="ro-RO"/>
              </w:rPr>
            </w:pPr>
            <w:r w:rsidRPr="00E234A1">
              <w:rPr>
                <w:color w:val="000000"/>
                <w:sz w:val="18"/>
                <w:szCs w:val="18"/>
                <w:lang w:val="ro-RO"/>
              </w:rPr>
              <w:t>codul prestatorului</w:t>
            </w:r>
          </w:p>
        </w:tc>
        <w:tc>
          <w:tcPr>
            <w:tcW w:w="960" w:type="dxa"/>
            <w:tcBorders>
              <w:top w:val="nil"/>
              <w:left w:val="nil"/>
              <w:bottom w:val="nil"/>
              <w:right w:val="nil"/>
            </w:tcBorders>
            <w:shd w:val="clear" w:color="auto" w:fill="auto"/>
            <w:noWrap/>
          </w:tcPr>
          <w:p w:rsidR="00E35315" w:rsidRPr="00E234A1" w:rsidRDefault="00E35315" w:rsidP="00CE589C">
            <w:pPr>
              <w:rPr>
                <w:b/>
                <w:bCs/>
                <w:color w:val="000000"/>
                <w:sz w:val="18"/>
                <w:szCs w:val="18"/>
                <w:lang w:val="ro-RO"/>
              </w:rPr>
            </w:pPr>
          </w:p>
        </w:tc>
        <w:tc>
          <w:tcPr>
            <w:tcW w:w="960" w:type="dxa"/>
            <w:tcBorders>
              <w:top w:val="nil"/>
              <w:left w:val="nil"/>
              <w:bottom w:val="nil"/>
              <w:right w:val="nil"/>
            </w:tcBorders>
            <w:shd w:val="clear" w:color="auto" w:fill="auto"/>
            <w:noWrap/>
          </w:tcPr>
          <w:p w:rsidR="00E35315" w:rsidRPr="00E234A1" w:rsidRDefault="00E35315" w:rsidP="00CE589C">
            <w:pPr>
              <w:rPr>
                <w:b/>
                <w:bCs/>
                <w:color w:val="000000"/>
                <w:sz w:val="18"/>
                <w:szCs w:val="18"/>
                <w:lang w:val="ro-RO"/>
              </w:rPr>
            </w:pPr>
          </w:p>
        </w:tc>
        <w:tc>
          <w:tcPr>
            <w:tcW w:w="2300" w:type="dxa"/>
            <w:tcBorders>
              <w:top w:val="nil"/>
              <w:left w:val="nil"/>
              <w:bottom w:val="nil"/>
              <w:right w:val="nil"/>
            </w:tcBorders>
            <w:shd w:val="clear" w:color="auto" w:fill="auto"/>
            <w:noWrap/>
          </w:tcPr>
          <w:p w:rsidR="00E35315" w:rsidRPr="00E234A1" w:rsidRDefault="00E35315" w:rsidP="00CE589C">
            <w:pPr>
              <w:rPr>
                <w:b/>
                <w:bCs/>
                <w:color w:val="000000"/>
                <w:sz w:val="18"/>
                <w:szCs w:val="18"/>
                <w:lang w:val="ro-RO"/>
              </w:rPr>
            </w:pPr>
          </w:p>
        </w:tc>
        <w:tc>
          <w:tcPr>
            <w:tcW w:w="960" w:type="dxa"/>
            <w:tcBorders>
              <w:top w:val="nil"/>
              <w:left w:val="nil"/>
              <w:bottom w:val="nil"/>
              <w:right w:val="nil"/>
            </w:tcBorders>
            <w:shd w:val="clear" w:color="auto" w:fill="auto"/>
            <w:noWrap/>
          </w:tcPr>
          <w:p w:rsidR="00E35315" w:rsidRPr="00E234A1" w:rsidRDefault="00E35315" w:rsidP="00CE589C">
            <w:pPr>
              <w:rPr>
                <w:b/>
                <w:bCs/>
                <w:color w:val="000000"/>
                <w:sz w:val="18"/>
                <w:szCs w:val="18"/>
                <w:lang w:val="ro-RO"/>
              </w:rPr>
            </w:pPr>
          </w:p>
        </w:tc>
        <w:tc>
          <w:tcPr>
            <w:tcW w:w="1019" w:type="dxa"/>
            <w:tcBorders>
              <w:top w:val="nil"/>
              <w:left w:val="nil"/>
              <w:bottom w:val="nil"/>
              <w:right w:val="nil"/>
            </w:tcBorders>
            <w:shd w:val="clear" w:color="auto" w:fill="auto"/>
            <w:noWrap/>
          </w:tcPr>
          <w:p w:rsidR="00E35315" w:rsidRPr="00E234A1" w:rsidRDefault="00E35315" w:rsidP="00CE589C">
            <w:pPr>
              <w:rPr>
                <w:b/>
                <w:bCs/>
                <w:color w:val="000000"/>
                <w:sz w:val="18"/>
                <w:szCs w:val="18"/>
                <w:lang w:val="ro-RO"/>
              </w:rPr>
            </w:pPr>
          </w:p>
        </w:tc>
        <w:tc>
          <w:tcPr>
            <w:tcW w:w="1840" w:type="dxa"/>
            <w:tcBorders>
              <w:top w:val="nil"/>
              <w:left w:val="nil"/>
              <w:bottom w:val="nil"/>
              <w:right w:val="nil"/>
            </w:tcBorders>
            <w:shd w:val="clear" w:color="auto" w:fill="auto"/>
            <w:noWrap/>
          </w:tcPr>
          <w:p w:rsidR="00E35315" w:rsidRPr="00E234A1" w:rsidRDefault="00E35315" w:rsidP="00CE589C">
            <w:pPr>
              <w:rPr>
                <w:b/>
                <w:bCs/>
                <w:color w:val="000000"/>
                <w:sz w:val="18"/>
                <w:szCs w:val="18"/>
                <w:lang w:val="ro-RO"/>
              </w:rPr>
            </w:pPr>
          </w:p>
        </w:tc>
        <w:tc>
          <w:tcPr>
            <w:tcW w:w="1740" w:type="dxa"/>
            <w:tcBorders>
              <w:top w:val="nil"/>
              <w:left w:val="nil"/>
              <w:bottom w:val="nil"/>
              <w:right w:val="nil"/>
            </w:tcBorders>
            <w:shd w:val="clear" w:color="auto" w:fill="auto"/>
            <w:noWrap/>
          </w:tcPr>
          <w:p w:rsidR="00E35315" w:rsidRPr="00E234A1" w:rsidRDefault="00E35315" w:rsidP="00CE589C">
            <w:pPr>
              <w:rPr>
                <w:color w:val="000000"/>
                <w:sz w:val="18"/>
                <w:szCs w:val="18"/>
                <w:lang w:val="ro-RO"/>
              </w:rPr>
            </w:pPr>
          </w:p>
        </w:tc>
        <w:tc>
          <w:tcPr>
            <w:tcW w:w="1960" w:type="dxa"/>
            <w:gridSpan w:val="2"/>
            <w:tcBorders>
              <w:top w:val="nil"/>
              <w:left w:val="nil"/>
              <w:bottom w:val="nil"/>
              <w:right w:val="nil"/>
            </w:tcBorders>
            <w:shd w:val="clear" w:color="auto" w:fill="auto"/>
            <w:noWrap/>
          </w:tcPr>
          <w:p w:rsidR="00E35315" w:rsidRPr="00E234A1" w:rsidRDefault="00E35315" w:rsidP="00CE589C">
            <w:pPr>
              <w:jc w:val="center"/>
              <w:rPr>
                <w:color w:val="000000"/>
                <w:sz w:val="18"/>
                <w:szCs w:val="18"/>
                <w:lang w:val="ro-RO"/>
              </w:rPr>
            </w:pPr>
            <w:r w:rsidRPr="00E234A1">
              <w:rPr>
                <w:color w:val="000000"/>
                <w:sz w:val="18"/>
                <w:szCs w:val="18"/>
                <w:lang w:val="ro-RO"/>
              </w:rPr>
              <w:t>Codul formularului</w:t>
            </w:r>
          </w:p>
        </w:tc>
        <w:tc>
          <w:tcPr>
            <w:tcW w:w="269" w:type="dxa"/>
            <w:tcBorders>
              <w:top w:val="nil"/>
              <w:left w:val="nil"/>
              <w:bottom w:val="nil"/>
            </w:tcBorders>
            <w:shd w:val="clear" w:color="auto" w:fill="auto"/>
            <w:noWrap/>
          </w:tcPr>
          <w:p w:rsidR="00E35315" w:rsidRPr="00E234A1" w:rsidRDefault="00E35315" w:rsidP="00CE589C">
            <w:pPr>
              <w:rPr>
                <w:color w:val="000000"/>
                <w:sz w:val="18"/>
                <w:szCs w:val="18"/>
                <w:lang w:val="ro-RO"/>
              </w:rPr>
            </w:pPr>
          </w:p>
        </w:tc>
      </w:tr>
      <w:tr w:rsidR="00E35315" w:rsidRPr="00E234A1" w:rsidTr="0043790B">
        <w:trPr>
          <w:trHeight w:val="20"/>
          <w:jc w:val="center"/>
        </w:trPr>
        <w:tc>
          <w:tcPr>
            <w:tcW w:w="269" w:type="dxa"/>
            <w:tcBorders>
              <w:top w:val="nil"/>
              <w:bottom w:val="nil"/>
              <w:right w:val="nil"/>
            </w:tcBorders>
            <w:shd w:val="clear" w:color="auto" w:fill="auto"/>
            <w:noWrap/>
            <w:vAlign w:val="bottom"/>
          </w:tcPr>
          <w:p w:rsidR="00E35315" w:rsidRPr="00E234A1" w:rsidRDefault="00E35315" w:rsidP="00CE589C">
            <w:pPr>
              <w:rPr>
                <w:color w:val="000000"/>
                <w:sz w:val="18"/>
                <w:szCs w:val="18"/>
                <w:lang w:val="ro-RO"/>
              </w:rPr>
            </w:pPr>
          </w:p>
        </w:tc>
        <w:tc>
          <w:tcPr>
            <w:tcW w:w="560" w:type="dxa"/>
            <w:tcBorders>
              <w:top w:val="nil"/>
              <w:left w:val="nil"/>
              <w:bottom w:val="nil"/>
              <w:right w:val="nil"/>
            </w:tcBorders>
            <w:shd w:val="clear" w:color="auto" w:fill="auto"/>
            <w:noWrap/>
            <w:vAlign w:val="bottom"/>
          </w:tcPr>
          <w:p w:rsidR="00E35315" w:rsidRPr="00E234A1" w:rsidRDefault="00E35315" w:rsidP="00CE589C">
            <w:pPr>
              <w:jc w:val="center"/>
              <w:rPr>
                <w:color w:val="000000"/>
                <w:sz w:val="18"/>
                <w:szCs w:val="18"/>
                <w:lang w:val="ro-RO"/>
              </w:rPr>
            </w:pPr>
          </w:p>
        </w:tc>
        <w:tc>
          <w:tcPr>
            <w:tcW w:w="1075" w:type="dxa"/>
            <w:tcBorders>
              <w:top w:val="nil"/>
              <w:left w:val="nil"/>
              <w:bottom w:val="nil"/>
              <w:right w:val="nil"/>
            </w:tcBorders>
            <w:shd w:val="clear" w:color="auto" w:fill="auto"/>
            <w:noWrap/>
            <w:vAlign w:val="bottom"/>
          </w:tcPr>
          <w:p w:rsidR="00E35315" w:rsidRPr="00E234A1" w:rsidRDefault="00E35315" w:rsidP="00CE589C">
            <w:pPr>
              <w:jc w:val="center"/>
              <w:rPr>
                <w:color w:val="000000"/>
                <w:sz w:val="18"/>
                <w:szCs w:val="18"/>
                <w:lang w:val="ro-RO"/>
              </w:rPr>
            </w:pPr>
          </w:p>
        </w:tc>
        <w:tc>
          <w:tcPr>
            <w:tcW w:w="960" w:type="dxa"/>
            <w:tcBorders>
              <w:top w:val="nil"/>
              <w:left w:val="nil"/>
              <w:bottom w:val="nil"/>
              <w:right w:val="nil"/>
            </w:tcBorders>
            <w:shd w:val="clear" w:color="auto" w:fill="auto"/>
            <w:noWrap/>
            <w:vAlign w:val="bottom"/>
          </w:tcPr>
          <w:p w:rsidR="00E35315" w:rsidRPr="00E234A1" w:rsidRDefault="00E35315" w:rsidP="00CE589C">
            <w:pPr>
              <w:rPr>
                <w:b/>
                <w:bCs/>
                <w:color w:val="000000"/>
                <w:sz w:val="18"/>
                <w:szCs w:val="18"/>
                <w:lang w:val="ro-RO"/>
              </w:rPr>
            </w:pPr>
          </w:p>
        </w:tc>
        <w:tc>
          <w:tcPr>
            <w:tcW w:w="960" w:type="dxa"/>
            <w:tcBorders>
              <w:top w:val="nil"/>
              <w:left w:val="nil"/>
              <w:bottom w:val="nil"/>
              <w:right w:val="nil"/>
            </w:tcBorders>
            <w:shd w:val="clear" w:color="auto" w:fill="auto"/>
            <w:noWrap/>
            <w:vAlign w:val="bottom"/>
          </w:tcPr>
          <w:p w:rsidR="00E35315" w:rsidRPr="00E234A1" w:rsidRDefault="00E35315" w:rsidP="00CE589C">
            <w:pPr>
              <w:rPr>
                <w:b/>
                <w:bCs/>
                <w:color w:val="000000"/>
                <w:sz w:val="18"/>
                <w:szCs w:val="18"/>
                <w:lang w:val="ro-RO"/>
              </w:rPr>
            </w:pPr>
          </w:p>
        </w:tc>
        <w:tc>
          <w:tcPr>
            <w:tcW w:w="2300" w:type="dxa"/>
            <w:tcBorders>
              <w:top w:val="nil"/>
              <w:left w:val="nil"/>
              <w:bottom w:val="nil"/>
              <w:right w:val="nil"/>
            </w:tcBorders>
            <w:shd w:val="clear" w:color="auto" w:fill="auto"/>
            <w:noWrap/>
            <w:vAlign w:val="bottom"/>
          </w:tcPr>
          <w:p w:rsidR="00E35315" w:rsidRPr="00E234A1" w:rsidRDefault="00E35315" w:rsidP="00CE589C">
            <w:pPr>
              <w:rPr>
                <w:b/>
                <w:bCs/>
                <w:color w:val="000000"/>
                <w:sz w:val="18"/>
                <w:szCs w:val="18"/>
                <w:lang w:val="ro-RO"/>
              </w:rPr>
            </w:pPr>
          </w:p>
        </w:tc>
        <w:tc>
          <w:tcPr>
            <w:tcW w:w="960" w:type="dxa"/>
            <w:tcBorders>
              <w:top w:val="nil"/>
              <w:left w:val="nil"/>
              <w:bottom w:val="nil"/>
              <w:right w:val="nil"/>
            </w:tcBorders>
            <w:shd w:val="clear" w:color="auto" w:fill="auto"/>
            <w:noWrap/>
            <w:vAlign w:val="bottom"/>
          </w:tcPr>
          <w:p w:rsidR="00E35315" w:rsidRPr="00E234A1" w:rsidRDefault="00E35315" w:rsidP="00CE589C">
            <w:pPr>
              <w:rPr>
                <w:b/>
                <w:bCs/>
                <w:color w:val="000000"/>
                <w:sz w:val="18"/>
                <w:szCs w:val="18"/>
                <w:lang w:val="ro-RO"/>
              </w:rPr>
            </w:pPr>
          </w:p>
        </w:tc>
        <w:tc>
          <w:tcPr>
            <w:tcW w:w="1019" w:type="dxa"/>
            <w:tcBorders>
              <w:top w:val="nil"/>
              <w:left w:val="nil"/>
              <w:bottom w:val="nil"/>
              <w:right w:val="nil"/>
            </w:tcBorders>
            <w:shd w:val="clear" w:color="auto" w:fill="auto"/>
            <w:noWrap/>
            <w:vAlign w:val="bottom"/>
          </w:tcPr>
          <w:p w:rsidR="00E35315" w:rsidRPr="00E234A1" w:rsidRDefault="00E35315" w:rsidP="00CE589C">
            <w:pPr>
              <w:rPr>
                <w:b/>
                <w:bCs/>
                <w:color w:val="000000"/>
                <w:sz w:val="18"/>
                <w:szCs w:val="18"/>
                <w:lang w:val="ro-RO"/>
              </w:rPr>
            </w:pPr>
          </w:p>
        </w:tc>
        <w:tc>
          <w:tcPr>
            <w:tcW w:w="1840" w:type="dxa"/>
            <w:tcBorders>
              <w:top w:val="nil"/>
              <w:left w:val="nil"/>
              <w:bottom w:val="nil"/>
              <w:right w:val="nil"/>
            </w:tcBorders>
            <w:shd w:val="clear" w:color="auto" w:fill="auto"/>
            <w:noWrap/>
            <w:vAlign w:val="bottom"/>
          </w:tcPr>
          <w:p w:rsidR="00E35315" w:rsidRPr="00E234A1" w:rsidRDefault="00E35315" w:rsidP="00CE589C">
            <w:pPr>
              <w:rPr>
                <w:b/>
                <w:bCs/>
                <w:color w:val="000000"/>
                <w:sz w:val="18"/>
                <w:szCs w:val="18"/>
                <w:lang w:val="ro-RO"/>
              </w:rPr>
            </w:pPr>
          </w:p>
        </w:tc>
        <w:tc>
          <w:tcPr>
            <w:tcW w:w="1740" w:type="dxa"/>
            <w:tcBorders>
              <w:top w:val="nil"/>
              <w:left w:val="nil"/>
              <w:bottom w:val="nil"/>
              <w:right w:val="nil"/>
            </w:tcBorders>
            <w:shd w:val="clear" w:color="auto" w:fill="auto"/>
            <w:noWrap/>
            <w:vAlign w:val="bottom"/>
          </w:tcPr>
          <w:p w:rsidR="00E35315" w:rsidRPr="00E234A1" w:rsidRDefault="00E35315" w:rsidP="00CE589C">
            <w:pPr>
              <w:rPr>
                <w:color w:val="000000"/>
                <w:sz w:val="18"/>
                <w:szCs w:val="18"/>
                <w:lang w:val="ro-RO"/>
              </w:rPr>
            </w:pPr>
          </w:p>
        </w:tc>
        <w:tc>
          <w:tcPr>
            <w:tcW w:w="1000" w:type="dxa"/>
            <w:tcBorders>
              <w:top w:val="nil"/>
              <w:left w:val="nil"/>
              <w:bottom w:val="nil"/>
              <w:right w:val="nil"/>
            </w:tcBorders>
            <w:shd w:val="clear" w:color="auto" w:fill="auto"/>
            <w:noWrap/>
            <w:vAlign w:val="bottom"/>
          </w:tcPr>
          <w:p w:rsidR="00E35315" w:rsidRPr="00E234A1" w:rsidRDefault="00E35315" w:rsidP="00CE589C">
            <w:pPr>
              <w:rPr>
                <w:color w:val="000000"/>
                <w:sz w:val="18"/>
                <w:szCs w:val="18"/>
                <w:lang w:val="ro-RO"/>
              </w:rPr>
            </w:pPr>
          </w:p>
        </w:tc>
        <w:tc>
          <w:tcPr>
            <w:tcW w:w="960" w:type="dxa"/>
            <w:tcBorders>
              <w:top w:val="nil"/>
              <w:left w:val="nil"/>
              <w:bottom w:val="nil"/>
              <w:right w:val="nil"/>
            </w:tcBorders>
            <w:shd w:val="clear" w:color="auto" w:fill="auto"/>
            <w:noWrap/>
            <w:vAlign w:val="bottom"/>
          </w:tcPr>
          <w:p w:rsidR="00E35315" w:rsidRPr="00E234A1" w:rsidRDefault="00E35315" w:rsidP="00CE589C">
            <w:pPr>
              <w:jc w:val="center"/>
              <w:rPr>
                <w:color w:val="000000"/>
                <w:sz w:val="18"/>
                <w:szCs w:val="18"/>
                <w:lang w:val="ro-RO"/>
              </w:rPr>
            </w:pPr>
          </w:p>
        </w:tc>
        <w:tc>
          <w:tcPr>
            <w:tcW w:w="269" w:type="dxa"/>
            <w:tcBorders>
              <w:top w:val="nil"/>
              <w:left w:val="nil"/>
              <w:bottom w:val="nil"/>
            </w:tcBorders>
            <w:shd w:val="clear" w:color="auto" w:fill="auto"/>
            <w:noWrap/>
            <w:vAlign w:val="bottom"/>
          </w:tcPr>
          <w:p w:rsidR="00E35315" w:rsidRPr="00E234A1" w:rsidRDefault="00E35315" w:rsidP="00CE589C">
            <w:pPr>
              <w:rPr>
                <w:color w:val="000000"/>
                <w:sz w:val="18"/>
                <w:szCs w:val="18"/>
                <w:lang w:val="ro-RO"/>
              </w:rPr>
            </w:pPr>
          </w:p>
        </w:tc>
      </w:tr>
      <w:tr w:rsidR="0046321B" w:rsidRPr="00F6456D" w:rsidTr="0046321B">
        <w:trPr>
          <w:trHeight w:val="20"/>
          <w:jc w:val="center"/>
        </w:trPr>
        <w:tc>
          <w:tcPr>
            <w:tcW w:w="269" w:type="dxa"/>
            <w:tcBorders>
              <w:top w:val="nil"/>
              <w:bottom w:val="nil"/>
              <w:right w:val="nil"/>
            </w:tcBorders>
            <w:shd w:val="clear" w:color="auto" w:fill="auto"/>
            <w:noWrap/>
            <w:vAlign w:val="bottom"/>
          </w:tcPr>
          <w:p w:rsidR="0046321B" w:rsidRPr="00E234A1" w:rsidRDefault="0046321B" w:rsidP="00CE589C">
            <w:pPr>
              <w:rPr>
                <w:color w:val="000000"/>
                <w:szCs w:val="24"/>
                <w:lang w:val="ro-RO"/>
              </w:rPr>
            </w:pPr>
          </w:p>
        </w:tc>
        <w:tc>
          <w:tcPr>
            <w:tcW w:w="1635" w:type="dxa"/>
            <w:gridSpan w:val="2"/>
            <w:tcBorders>
              <w:top w:val="nil"/>
              <w:left w:val="nil"/>
              <w:bottom w:val="nil"/>
              <w:right w:val="nil"/>
            </w:tcBorders>
            <w:shd w:val="clear" w:color="auto" w:fill="auto"/>
            <w:noWrap/>
            <w:vAlign w:val="bottom"/>
          </w:tcPr>
          <w:p w:rsidR="0046321B" w:rsidRPr="00E234A1" w:rsidRDefault="0046321B" w:rsidP="00CE589C">
            <w:pPr>
              <w:jc w:val="right"/>
              <w:rPr>
                <w:b/>
                <w:bCs/>
                <w:color w:val="000000"/>
                <w:szCs w:val="24"/>
                <w:lang w:val="ro-RO"/>
              </w:rPr>
            </w:pPr>
            <w:r w:rsidRPr="00E234A1">
              <w:rPr>
                <w:b/>
                <w:bCs/>
                <w:color w:val="000000"/>
                <w:szCs w:val="24"/>
                <w:lang w:val="ro-RO"/>
              </w:rPr>
              <w:t>ORD 5.1A</w:t>
            </w:r>
          </w:p>
        </w:tc>
        <w:tc>
          <w:tcPr>
            <w:tcW w:w="11739" w:type="dxa"/>
            <w:gridSpan w:val="9"/>
            <w:tcBorders>
              <w:top w:val="nil"/>
              <w:left w:val="nil"/>
              <w:bottom w:val="nil"/>
              <w:right w:val="nil"/>
            </w:tcBorders>
            <w:shd w:val="clear" w:color="auto" w:fill="auto"/>
            <w:noWrap/>
            <w:vAlign w:val="bottom"/>
          </w:tcPr>
          <w:p w:rsidR="0046321B" w:rsidRPr="00E234A1" w:rsidRDefault="00D217ED" w:rsidP="00E01D85">
            <w:pPr>
              <w:rPr>
                <w:color w:val="000000"/>
                <w:szCs w:val="24"/>
                <w:lang w:val="ro-RO"/>
              </w:rPr>
            </w:pPr>
            <w:r w:rsidRPr="00E234A1">
              <w:rPr>
                <w:b/>
                <w:bCs/>
                <w:szCs w:val="24"/>
                <w:lang w:val="ro-RO"/>
              </w:rPr>
              <w:t>Cardurile de plată</w:t>
            </w:r>
            <w:r w:rsidR="0046321B" w:rsidRPr="00E234A1">
              <w:rPr>
                <w:b/>
                <w:bCs/>
                <w:szCs w:val="24"/>
                <w:lang w:val="ro-RO"/>
              </w:rPr>
              <w:t xml:space="preserve"> personalizate eliberate, retrase și deținute de </w:t>
            </w:r>
            <w:r w:rsidR="00333847" w:rsidRPr="00E234A1">
              <w:rPr>
                <w:b/>
                <w:bCs/>
                <w:szCs w:val="24"/>
                <w:lang w:val="ro-RO"/>
              </w:rPr>
              <w:t>prestatorul de servicii de plată</w:t>
            </w:r>
          </w:p>
        </w:tc>
        <w:tc>
          <w:tcPr>
            <w:tcW w:w="269" w:type="dxa"/>
            <w:tcBorders>
              <w:top w:val="nil"/>
              <w:left w:val="nil"/>
              <w:bottom w:val="nil"/>
            </w:tcBorders>
            <w:shd w:val="clear" w:color="auto" w:fill="auto"/>
            <w:noWrap/>
            <w:vAlign w:val="bottom"/>
          </w:tcPr>
          <w:p w:rsidR="0046321B" w:rsidRPr="00E234A1" w:rsidRDefault="0046321B" w:rsidP="00CE589C">
            <w:pPr>
              <w:rPr>
                <w:color w:val="000000"/>
                <w:szCs w:val="24"/>
                <w:lang w:val="ro-RO"/>
              </w:rPr>
            </w:pPr>
          </w:p>
        </w:tc>
      </w:tr>
      <w:tr w:rsidR="00E35315" w:rsidRPr="00E234A1" w:rsidTr="0043790B">
        <w:trPr>
          <w:trHeight w:val="20"/>
          <w:jc w:val="center"/>
        </w:trPr>
        <w:tc>
          <w:tcPr>
            <w:tcW w:w="269" w:type="dxa"/>
            <w:tcBorders>
              <w:top w:val="nil"/>
              <w:bottom w:val="nil"/>
              <w:right w:val="nil"/>
            </w:tcBorders>
            <w:shd w:val="clear" w:color="auto" w:fill="auto"/>
            <w:noWrap/>
            <w:vAlign w:val="bottom"/>
          </w:tcPr>
          <w:p w:rsidR="00E35315" w:rsidRPr="00E234A1" w:rsidRDefault="00E35315" w:rsidP="00CE589C">
            <w:pPr>
              <w:rPr>
                <w:color w:val="000000"/>
                <w:sz w:val="22"/>
                <w:szCs w:val="22"/>
                <w:lang w:val="ro-RO"/>
              </w:rPr>
            </w:pPr>
          </w:p>
        </w:tc>
        <w:tc>
          <w:tcPr>
            <w:tcW w:w="560" w:type="dxa"/>
            <w:tcBorders>
              <w:top w:val="nil"/>
              <w:left w:val="nil"/>
              <w:bottom w:val="nil"/>
              <w:right w:val="nil"/>
            </w:tcBorders>
            <w:shd w:val="clear" w:color="auto" w:fill="auto"/>
            <w:noWrap/>
            <w:vAlign w:val="bottom"/>
          </w:tcPr>
          <w:p w:rsidR="00E35315" w:rsidRPr="00E234A1" w:rsidRDefault="00E35315" w:rsidP="00CE589C">
            <w:pPr>
              <w:jc w:val="center"/>
              <w:rPr>
                <w:color w:val="000000"/>
                <w:sz w:val="22"/>
                <w:szCs w:val="22"/>
                <w:lang w:val="ro-RO"/>
              </w:rPr>
            </w:pPr>
          </w:p>
        </w:tc>
        <w:tc>
          <w:tcPr>
            <w:tcW w:w="1075" w:type="dxa"/>
            <w:tcBorders>
              <w:top w:val="nil"/>
              <w:left w:val="nil"/>
              <w:bottom w:val="nil"/>
              <w:right w:val="nil"/>
            </w:tcBorders>
            <w:shd w:val="clear" w:color="auto" w:fill="auto"/>
            <w:noWrap/>
            <w:vAlign w:val="bottom"/>
          </w:tcPr>
          <w:p w:rsidR="00E35315" w:rsidRPr="00E234A1" w:rsidRDefault="00E35315" w:rsidP="00CE589C">
            <w:pPr>
              <w:jc w:val="center"/>
              <w:rPr>
                <w:color w:val="000000"/>
                <w:sz w:val="22"/>
                <w:szCs w:val="22"/>
                <w:lang w:val="ro-RO"/>
              </w:rPr>
            </w:pPr>
          </w:p>
        </w:tc>
        <w:tc>
          <w:tcPr>
            <w:tcW w:w="4220" w:type="dxa"/>
            <w:gridSpan w:val="3"/>
            <w:tcBorders>
              <w:top w:val="nil"/>
              <w:left w:val="nil"/>
              <w:bottom w:val="nil"/>
              <w:right w:val="nil"/>
            </w:tcBorders>
            <w:shd w:val="clear" w:color="auto" w:fill="auto"/>
            <w:noWrap/>
            <w:vAlign w:val="bottom"/>
          </w:tcPr>
          <w:p w:rsidR="00E35315" w:rsidRPr="00E234A1" w:rsidRDefault="00E35315" w:rsidP="00CE589C">
            <w:pPr>
              <w:rPr>
                <w:color w:val="000000"/>
                <w:sz w:val="22"/>
                <w:szCs w:val="22"/>
                <w:lang w:val="ro-RO"/>
              </w:rPr>
            </w:pPr>
            <w:r w:rsidRPr="00E234A1">
              <w:rPr>
                <w:color w:val="000000"/>
                <w:sz w:val="22"/>
                <w:szCs w:val="22"/>
                <w:lang w:val="ro-RO"/>
              </w:rPr>
              <w:t>pentru trimestrul  ___  20__</w:t>
            </w:r>
          </w:p>
        </w:tc>
        <w:tc>
          <w:tcPr>
            <w:tcW w:w="960" w:type="dxa"/>
            <w:tcBorders>
              <w:top w:val="nil"/>
              <w:left w:val="nil"/>
              <w:bottom w:val="nil"/>
              <w:right w:val="nil"/>
            </w:tcBorders>
            <w:shd w:val="clear" w:color="auto" w:fill="auto"/>
            <w:noWrap/>
            <w:vAlign w:val="bottom"/>
          </w:tcPr>
          <w:p w:rsidR="00E35315" w:rsidRPr="00E234A1" w:rsidRDefault="00E35315" w:rsidP="00CE589C">
            <w:pPr>
              <w:rPr>
                <w:color w:val="000000"/>
                <w:sz w:val="22"/>
                <w:szCs w:val="22"/>
                <w:lang w:val="ro-RO"/>
              </w:rPr>
            </w:pPr>
          </w:p>
        </w:tc>
        <w:tc>
          <w:tcPr>
            <w:tcW w:w="1019" w:type="dxa"/>
            <w:tcBorders>
              <w:top w:val="nil"/>
              <w:left w:val="nil"/>
              <w:bottom w:val="nil"/>
              <w:right w:val="nil"/>
            </w:tcBorders>
            <w:shd w:val="clear" w:color="auto" w:fill="auto"/>
            <w:noWrap/>
            <w:vAlign w:val="bottom"/>
          </w:tcPr>
          <w:p w:rsidR="00E35315" w:rsidRPr="00E234A1" w:rsidRDefault="00E35315" w:rsidP="00CE589C">
            <w:pPr>
              <w:rPr>
                <w:color w:val="000000"/>
                <w:sz w:val="22"/>
                <w:szCs w:val="22"/>
                <w:lang w:val="ro-RO"/>
              </w:rPr>
            </w:pPr>
          </w:p>
        </w:tc>
        <w:tc>
          <w:tcPr>
            <w:tcW w:w="1840" w:type="dxa"/>
            <w:tcBorders>
              <w:top w:val="nil"/>
              <w:left w:val="nil"/>
              <w:bottom w:val="nil"/>
              <w:right w:val="nil"/>
            </w:tcBorders>
            <w:shd w:val="clear" w:color="auto" w:fill="auto"/>
            <w:noWrap/>
            <w:vAlign w:val="bottom"/>
          </w:tcPr>
          <w:p w:rsidR="00E35315" w:rsidRPr="00E234A1" w:rsidRDefault="00E35315" w:rsidP="00CE589C">
            <w:pPr>
              <w:rPr>
                <w:color w:val="000000"/>
                <w:sz w:val="22"/>
                <w:szCs w:val="22"/>
                <w:lang w:val="ro-RO"/>
              </w:rPr>
            </w:pPr>
          </w:p>
        </w:tc>
        <w:tc>
          <w:tcPr>
            <w:tcW w:w="1740" w:type="dxa"/>
            <w:tcBorders>
              <w:top w:val="nil"/>
              <w:left w:val="nil"/>
              <w:bottom w:val="nil"/>
              <w:right w:val="nil"/>
            </w:tcBorders>
            <w:shd w:val="clear" w:color="auto" w:fill="auto"/>
            <w:noWrap/>
            <w:vAlign w:val="bottom"/>
          </w:tcPr>
          <w:p w:rsidR="00E35315" w:rsidRPr="00E234A1" w:rsidRDefault="00E35315" w:rsidP="00CE589C">
            <w:pPr>
              <w:rPr>
                <w:color w:val="000000"/>
                <w:sz w:val="22"/>
                <w:szCs w:val="22"/>
                <w:lang w:val="ro-RO"/>
              </w:rPr>
            </w:pPr>
          </w:p>
        </w:tc>
        <w:tc>
          <w:tcPr>
            <w:tcW w:w="1000" w:type="dxa"/>
            <w:tcBorders>
              <w:top w:val="nil"/>
              <w:left w:val="nil"/>
              <w:bottom w:val="nil"/>
              <w:right w:val="nil"/>
            </w:tcBorders>
            <w:shd w:val="clear" w:color="auto" w:fill="auto"/>
            <w:noWrap/>
            <w:vAlign w:val="bottom"/>
          </w:tcPr>
          <w:p w:rsidR="00E35315" w:rsidRPr="00E234A1" w:rsidRDefault="00E35315" w:rsidP="00CE589C">
            <w:pPr>
              <w:rPr>
                <w:color w:val="000000"/>
                <w:sz w:val="22"/>
                <w:szCs w:val="22"/>
                <w:lang w:val="ro-RO"/>
              </w:rPr>
            </w:pPr>
          </w:p>
        </w:tc>
        <w:tc>
          <w:tcPr>
            <w:tcW w:w="960" w:type="dxa"/>
            <w:tcBorders>
              <w:top w:val="nil"/>
              <w:left w:val="nil"/>
              <w:bottom w:val="nil"/>
              <w:right w:val="nil"/>
            </w:tcBorders>
            <w:shd w:val="clear" w:color="auto" w:fill="auto"/>
            <w:noWrap/>
            <w:vAlign w:val="bottom"/>
          </w:tcPr>
          <w:p w:rsidR="00E35315" w:rsidRPr="00E234A1" w:rsidRDefault="00E35315" w:rsidP="00CE589C">
            <w:pPr>
              <w:jc w:val="center"/>
              <w:rPr>
                <w:color w:val="000000"/>
                <w:sz w:val="22"/>
                <w:szCs w:val="22"/>
                <w:lang w:val="ro-RO"/>
              </w:rPr>
            </w:pPr>
          </w:p>
        </w:tc>
        <w:tc>
          <w:tcPr>
            <w:tcW w:w="269" w:type="dxa"/>
            <w:tcBorders>
              <w:top w:val="nil"/>
              <w:left w:val="nil"/>
              <w:bottom w:val="nil"/>
            </w:tcBorders>
            <w:shd w:val="clear" w:color="auto" w:fill="auto"/>
            <w:noWrap/>
            <w:vAlign w:val="bottom"/>
          </w:tcPr>
          <w:p w:rsidR="00E35315" w:rsidRPr="00E234A1" w:rsidRDefault="00E35315" w:rsidP="00CE589C">
            <w:pPr>
              <w:rPr>
                <w:color w:val="000000"/>
                <w:sz w:val="22"/>
                <w:szCs w:val="22"/>
                <w:lang w:val="ro-RO"/>
              </w:rPr>
            </w:pPr>
          </w:p>
        </w:tc>
      </w:tr>
      <w:tr w:rsidR="00E35315" w:rsidRPr="00E234A1" w:rsidTr="0043790B">
        <w:trPr>
          <w:trHeight w:val="20"/>
          <w:jc w:val="center"/>
        </w:trPr>
        <w:tc>
          <w:tcPr>
            <w:tcW w:w="269" w:type="dxa"/>
            <w:tcBorders>
              <w:top w:val="nil"/>
              <w:bottom w:val="nil"/>
              <w:right w:val="nil"/>
            </w:tcBorders>
            <w:shd w:val="clear" w:color="auto" w:fill="auto"/>
            <w:noWrap/>
            <w:vAlign w:val="bottom"/>
          </w:tcPr>
          <w:p w:rsidR="00E35315" w:rsidRPr="00E234A1" w:rsidRDefault="00E35315" w:rsidP="00CE589C">
            <w:pPr>
              <w:rPr>
                <w:color w:val="000000"/>
                <w:sz w:val="18"/>
                <w:szCs w:val="18"/>
                <w:lang w:val="ro-RO"/>
              </w:rPr>
            </w:pPr>
          </w:p>
        </w:tc>
        <w:tc>
          <w:tcPr>
            <w:tcW w:w="560" w:type="dxa"/>
            <w:tcBorders>
              <w:top w:val="nil"/>
              <w:left w:val="nil"/>
              <w:bottom w:val="nil"/>
              <w:right w:val="nil"/>
            </w:tcBorders>
            <w:shd w:val="clear" w:color="auto" w:fill="auto"/>
            <w:noWrap/>
            <w:vAlign w:val="bottom"/>
          </w:tcPr>
          <w:p w:rsidR="00E35315" w:rsidRPr="00E234A1" w:rsidRDefault="00E35315" w:rsidP="00CE589C">
            <w:pPr>
              <w:rPr>
                <w:color w:val="000000"/>
                <w:sz w:val="18"/>
                <w:szCs w:val="18"/>
                <w:lang w:val="ro-RO"/>
              </w:rPr>
            </w:pPr>
          </w:p>
        </w:tc>
        <w:tc>
          <w:tcPr>
            <w:tcW w:w="1075" w:type="dxa"/>
            <w:tcBorders>
              <w:top w:val="nil"/>
              <w:left w:val="nil"/>
              <w:bottom w:val="nil"/>
              <w:right w:val="nil"/>
            </w:tcBorders>
            <w:shd w:val="clear" w:color="auto" w:fill="auto"/>
            <w:noWrap/>
            <w:vAlign w:val="bottom"/>
          </w:tcPr>
          <w:p w:rsidR="00E35315" w:rsidRPr="00E234A1" w:rsidRDefault="00E35315" w:rsidP="00CE589C">
            <w:pPr>
              <w:rPr>
                <w:color w:val="000000"/>
                <w:sz w:val="18"/>
                <w:szCs w:val="18"/>
                <w:lang w:val="ro-RO"/>
              </w:rPr>
            </w:pPr>
          </w:p>
        </w:tc>
        <w:tc>
          <w:tcPr>
            <w:tcW w:w="960" w:type="dxa"/>
            <w:tcBorders>
              <w:top w:val="nil"/>
              <w:left w:val="nil"/>
              <w:bottom w:val="nil"/>
              <w:right w:val="nil"/>
            </w:tcBorders>
            <w:shd w:val="clear" w:color="auto" w:fill="auto"/>
            <w:noWrap/>
            <w:vAlign w:val="bottom"/>
          </w:tcPr>
          <w:p w:rsidR="00E35315" w:rsidRPr="00E234A1" w:rsidRDefault="00E35315" w:rsidP="00CE589C">
            <w:pPr>
              <w:rPr>
                <w:color w:val="000000"/>
                <w:sz w:val="18"/>
                <w:szCs w:val="18"/>
                <w:lang w:val="ro-RO"/>
              </w:rPr>
            </w:pPr>
          </w:p>
        </w:tc>
        <w:tc>
          <w:tcPr>
            <w:tcW w:w="960" w:type="dxa"/>
            <w:tcBorders>
              <w:top w:val="nil"/>
              <w:left w:val="nil"/>
              <w:bottom w:val="nil"/>
              <w:right w:val="nil"/>
            </w:tcBorders>
            <w:shd w:val="clear" w:color="auto" w:fill="auto"/>
            <w:noWrap/>
            <w:vAlign w:val="bottom"/>
          </w:tcPr>
          <w:p w:rsidR="00E35315" w:rsidRPr="00E234A1" w:rsidRDefault="00E35315" w:rsidP="00CE589C">
            <w:pPr>
              <w:rPr>
                <w:color w:val="000000"/>
                <w:sz w:val="18"/>
                <w:szCs w:val="18"/>
                <w:lang w:val="ro-RO"/>
              </w:rPr>
            </w:pPr>
          </w:p>
        </w:tc>
        <w:tc>
          <w:tcPr>
            <w:tcW w:w="2300" w:type="dxa"/>
            <w:tcBorders>
              <w:top w:val="nil"/>
              <w:left w:val="nil"/>
              <w:bottom w:val="nil"/>
              <w:right w:val="nil"/>
            </w:tcBorders>
            <w:shd w:val="clear" w:color="auto" w:fill="auto"/>
            <w:noWrap/>
            <w:vAlign w:val="bottom"/>
          </w:tcPr>
          <w:p w:rsidR="00E35315" w:rsidRPr="00E234A1" w:rsidRDefault="00E35315" w:rsidP="00CE589C">
            <w:pPr>
              <w:rPr>
                <w:color w:val="000000"/>
                <w:sz w:val="18"/>
                <w:szCs w:val="18"/>
                <w:lang w:val="ro-RO"/>
              </w:rPr>
            </w:pPr>
          </w:p>
        </w:tc>
        <w:tc>
          <w:tcPr>
            <w:tcW w:w="960" w:type="dxa"/>
            <w:tcBorders>
              <w:top w:val="nil"/>
              <w:left w:val="nil"/>
              <w:bottom w:val="nil"/>
              <w:right w:val="nil"/>
            </w:tcBorders>
            <w:shd w:val="clear" w:color="auto" w:fill="auto"/>
            <w:noWrap/>
            <w:vAlign w:val="bottom"/>
          </w:tcPr>
          <w:p w:rsidR="00E35315" w:rsidRPr="00E234A1" w:rsidRDefault="00E35315" w:rsidP="00CE589C">
            <w:pPr>
              <w:rPr>
                <w:color w:val="000000"/>
                <w:sz w:val="18"/>
                <w:szCs w:val="18"/>
                <w:lang w:val="ro-RO"/>
              </w:rPr>
            </w:pPr>
          </w:p>
        </w:tc>
        <w:tc>
          <w:tcPr>
            <w:tcW w:w="1019" w:type="dxa"/>
            <w:tcBorders>
              <w:top w:val="nil"/>
              <w:left w:val="nil"/>
              <w:bottom w:val="nil"/>
              <w:right w:val="nil"/>
            </w:tcBorders>
            <w:shd w:val="clear" w:color="auto" w:fill="auto"/>
            <w:noWrap/>
            <w:vAlign w:val="bottom"/>
          </w:tcPr>
          <w:p w:rsidR="00E35315" w:rsidRPr="00E234A1" w:rsidRDefault="00E35315" w:rsidP="00CE589C">
            <w:pPr>
              <w:rPr>
                <w:color w:val="000000"/>
                <w:sz w:val="18"/>
                <w:szCs w:val="18"/>
                <w:lang w:val="ro-RO"/>
              </w:rPr>
            </w:pPr>
          </w:p>
        </w:tc>
        <w:tc>
          <w:tcPr>
            <w:tcW w:w="1840" w:type="dxa"/>
            <w:tcBorders>
              <w:top w:val="nil"/>
              <w:left w:val="nil"/>
              <w:bottom w:val="nil"/>
              <w:right w:val="nil"/>
            </w:tcBorders>
            <w:shd w:val="clear" w:color="auto" w:fill="auto"/>
            <w:noWrap/>
            <w:vAlign w:val="bottom"/>
          </w:tcPr>
          <w:p w:rsidR="00E35315" w:rsidRPr="00E234A1" w:rsidRDefault="00E35315" w:rsidP="00CE589C">
            <w:pPr>
              <w:rPr>
                <w:color w:val="000000"/>
                <w:sz w:val="18"/>
                <w:szCs w:val="18"/>
                <w:lang w:val="ro-RO"/>
              </w:rPr>
            </w:pPr>
          </w:p>
        </w:tc>
        <w:tc>
          <w:tcPr>
            <w:tcW w:w="1740" w:type="dxa"/>
            <w:tcBorders>
              <w:top w:val="nil"/>
              <w:left w:val="nil"/>
              <w:bottom w:val="nil"/>
              <w:right w:val="nil"/>
            </w:tcBorders>
            <w:shd w:val="clear" w:color="auto" w:fill="auto"/>
            <w:noWrap/>
            <w:vAlign w:val="bottom"/>
          </w:tcPr>
          <w:p w:rsidR="00E35315" w:rsidRPr="00E234A1" w:rsidRDefault="00E35315" w:rsidP="00CE589C">
            <w:pPr>
              <w:rPr>
                <w:color w:val="000000"/>
                <w:sz w:val="18"/>
                <w:szCs w:val="18"/>
                <w:lang w:val="ro-RO"/>
              </w:rPr>
            </w:pPr>
          </w:p>
        </w:tc>
        <w:tc>
          <w:tcPr>
            <w:tcW w:w="1000" w:type="dxa"/>
            <w:tcBorders>
              <w:top w:val="nil"/>
              <w:left w:val="nil"/>
              <w:bottom w:val="nil"/>
              <w:right w:val="nil"/>
            </w:tcBorders>
            <w:shd w:val="clear" w:color="auto" w:fill="auto"/>
            <w:noWrap/>
            <w:vAlign w:val="bottom"/>
          </w:tcPr>
          <w:p w:rsidR="00E35315" w:rsidRPr="00E234A1" w:rsidRDefault="00E35315" w:rsidP="00CE589C">
            <w:pPr>
              <w:rPr>
                <w:color w:val="000000"/>
                <w:sz w:val="18"/>
                <w:szCs w:val="18"/>
                <w:lang w:val="ro-RO"/>
              </w:rPr>
            </w:pPr>
          </w:p>
        </w:tc>
        <w:tc>
          <w:tcPr>
            <w:tcW w:w="960" w:type="dxa"/>
            <w:tcBorders>
              <w:top w:val="nil"/>
              <w:left w:val="nil"/>
              <w:bottom w:val="nil"/>
              <w:right w:val="nil"/>
            </w:tcBorders>
            <w:shd w:val="clear" w:color="auto" w:fill="auto"/>
            <w:noWrap/>
            <w:vAlign w:val="bottom"/>
          </w:tcPr>
          <w:p w:rsidR="00E35315" w:rsidRPr="00E234A1" w:rsidRDefault="00E35315" w:rsidP="00CE589C">
            <w:pPr>
              <w:jc w:val="center"/>
              <w:rPr>
                <w:color w:val="000000"/>
                <w:sz w:val="18"/>
                <w:szCs w:val="18"/>
                <w:lang w:val="ro-RO"/>
              </w:rPr>
            </w:pPr>
          </w:p>
        </w:tc>
        <w:tc>
          <w:tcPr>
            <w:tcW w:w="269" w:type="dxa"/>
            <w:tcBorders>
              <w:top w:val="nil"/>
              <w:left w:val="nil"/>
              <w:bottom w:val="nil"/>
            </w:tcBorders>
            <w:shd w:val="clear" w:color="auto" w:fill="auto"/>
            <w:noWrap/>
            <w:vAlign w:val="bottom"/>
          </w:tcPr>
          <w:p w:rsidR="00E35315" w:rsidRPr="00E234A1" w:rsidRDefault="00E35315" w:rsidP="00CE589C">
            <w:pPr>
              <w:rPr>
                <w:color w:val="000000"/>
                <w:sz w:val="18"/>
                <w:szCs w:val="18"/>
                <w:lang w:val="ro-RO"/>
              </w:rPr>
            </w:pPr>
          </w:p>
        </w:tc>
      </w:tr>
      <w:tr w:rsidR="008670E5" w:rsidRPr="00E234A1" w:rsidTr="0043790B">
        <w:trPr>
          <w:trHeight w:val="20"/>
          <w:jc w:val="center"/>
        </w:trPr>
        <w:tc>
          <w:tcPr>
            <w:tcW w:w="269" w:type="dxa"/>
            <w:tcBorders>
              <w:top w:val="nil"/>
              <w:bottom w:val="nil"/>
              <w:right w:val="nil"/>
            </w:tcBorders>
            <w:shd w:val="clear" w:color="auto" w:fill="auto"/>
            <w:noWrap/>
            <w:vAlign w:val="bottom"/>
          </w:tcPr>
          <w:p w:rsidR="00E35315" w:rsidRPr="00E234A1" w:rsidRDefault="00E35315" w:rsidP="00CE589C">
            <w:pPr>
              <w:rPr>
                <w:color w:val="000000"/>
                <w:sz w:val="18"/>
                <w:szCs w:val="18"/>
                <w:lang w:val="ro-RO"/>
              </w:rPr>
            </w:pP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5315" w:rsidRPr="00E234A1" w:rsidRDefault="00E35315" w:rsidP="00CE589C">
            <w:pPr>
              <w:jc w:val="center"/>
              <w:rPr>
                <w:b/>
                <w:bCs/>
                <w:sz w:val="18"/>
                <w:szCs w:val="18"/>
                <w:lang w:val="ro-RO"/>
              </w:rPr>
            </w:pPr>
            <w:r w:rsidRPr="00E234A1">
              <w:rPr>
                <w:b/>
                <w:bCs/>
                <w:sz w:val="18"/>
                <w:szCs w:val="18"/>
                <w:lang w:val="ro-RO"/>
              </w:rPr>
              <w:t>Nr. d/o</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5315" w:rsidRPr="00E234A1" w:rsidRDefault="005111BD" w:rsidP="00CE589C">
            <w:pPr>
              <w:jc w:val="center"/>
              <w:rPr>
                <w:b/>
                <w:bCs/>
                <w:sz w:val="18"/>
                <w:szCs w:val="18"/>
                <w:lang w:val="ro-RO"/>
              </w:rPr>
            </w:pPr>
            <w:r w:rsidRPr="00E234A1">
              <w:rPr>
                <w:b/>
                <w:bCs/>
                <w:sz w:val="18"/>
                <w:szCs w:val="18"/>
                <w:lang w:val="ro-RO"/>
              </w:rPr>
              <w:t>Marca SPCP</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5315" w:rsidRPr="00E234A1" w:rsidRDefault="00E35315" w:rsidP="00CE589C">
            <w:pPr>
              <w:jc w:val="center"/>
              <w:rPr>
                <w:b/>
                <w:bCs/>
                <w:sz w:val="18"/>
                <w:szCs w:val="18"/>
                <w:lang w:val="ro-RO"/>
              </w:rPr>
            </w:pPr>
            <w:r w:rsidRPr="00E234A1">
              <w:rPr>
                <w:b/>
                <w:bCs/>
                <w:sz w:val="18"/>
                <w:szCs w:val="18"/>
                <w:lang w:val="ro-RO"/>
              </w:rPr>
              <w:t>Soluția tehnică</w:t>
            </w:r>
            <w:r w:rsidR="007959A2">
              <w:rPr>
                <w:b/>
                <w:bCs/>
                <w:sz w:val="18"/>
                <w:szCs w:val="18"/>
                <w:lang w:val="ro-RO"/>
              </w:rPr>
              <w:t xml:space="preserve"> (a cardului)</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5315" w:rsidRPr="00E234A1" w:rsidRDefault="00E35315" w:rsidP="00CE589C">
            <w:pPr>
              <w:jc w:val="center"/>
              <w:rPr>
                <w:b/>
                <w:bCs/>
                <w:sz w:val="18"/>
                <w:szCs w:val="18"/>
                <w:lang w:val="ro-RO"/>
              </w:rPr>
            </w:pPr>
            <w:r w:rsidRPr="00E234A1">
              <w:rPr>
                <w:b/>
                <w:bCs/>
                <w:sz w:val="18"/>
                <w:szCs w:val="18"/>
                <w:lang w:val="ro-RO"/>
              </w:rPr>
              <w:t xml:space="preserve">Scopul utilizării </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5315" w:rsidRPr="00E234A1" w:rsidRDefault="00E35315" w:rsidP="00CE589C">
            <w:pPr>
              <w:jc w:val="center"/>
              <w:rPr>
                <w:b/>
                <w:bCs/>
                <w:sz w:val="18"/>
                <w:szCs w:val="18"/>
                <w:lang w:val="ro-RO"/>
              </w:rPr>
            </w:pPr>
            <w:r w:rsidRPr="00E234A1">
              <w:rPr>
                <w:b/>
                <w:bCs/>
                <w:sz w:val="18"/>
                <w:szCs w:val="18"/>
                <w:lang w:val="ro-RO"/>
              </w:rPr>
              <w:t xml:space="preserve">Proveniența mijloacelor bănești din contul deținătorului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5315" w:rsidRPr="00E234A1" w:rsidRDefault="00E35315" w:rsidP="004D23F4">
            <w:pPr>
              <w:jc w:val="center"/>
              <w:rPr>
                <w:b/>
                <w:bCs/>
                <w:sz w:val="18"/>
                <w:szCs w:val="18"/>
                <w:lang w:val="ro-RO"/>
              </w:rPr>
            </w:pPr>
            <w:r w:rsidRPr="00E234A1">
              <w:rPr>
                <w:b/>
                <w:bCs/>
                <w:sz w:val="18"/>
                <w:szCs w:val="18"/>
                <w:lang w:val="ro-RO"/>
              </w:rPr>
              <w:t xml:space="preserve">Moneda contului de </w:t>
            </w:r>
            <w:r w:rsidR="007A46F2" w:rsidRPr="00E234A1">
              <w:rPr>
                <w:b/>
                <w:bCs/>
                <w:sz w:val="18"/>
                <w:szCs w:val="18"/>
                <w:lang w:val="ro-RO"/>
              </w:rPr>
              <w:t>plăți</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5315" w:rsidRPr="00E234A1" w:rsidRDefault="00E35315" w:rsidP="00CE589C">
            <w:pPr>
              <w:jc w:val="center"/>
              <w:rPr>
                <w:b/>
                <w:bCs/>
                <w:sz w:val="18"/>
                <w:szCs w:val="18"/>
                <w:lang w:val="ro-RO"/>
              </w:rPr>
            </w:pPr>
            <w:r w:rsidRPr="00E234A1">
              <w:rPr>
                <w:b/>
                <w:bCs/>
                <w:sz w:val="18"/>
                <w:szCs w:val="18"/>
                <w:lang w:val="ro-RO"/>
              </w:rPr>
              <w:t>Condi</w:t>
            </w:r>
            <w:r w:rsidR="0032460B" w:rsidRPr="00E234A1">
              <w:rPr>
                <w:b/>
                <w:bCs/>
                <w:sz w:val="18"/>
                <w:szCs w:val="18"/>
                <w:lang w:val="ro-RO"/>
              </w:rPr>
              <w:t>ț</w:t>
            </w:r>
            <w:r w:rsidRPr="00E234A1">
              <w:rPr>
                <w:b/>
                <w:bCs/>
                <w:sz w:val="18"/>
                <w:szCs w:val="18"/>
                <w:lang w:val="ro-RO"/>
              </w:rPr>
              <w:t>iile emiterii</w:t>
            </w:r>
          </w:p>
        </w:tc>
        <w:tc>
          <w:tcPr>
            <w:tcW w:w="5540" w:type="dxa"/>
            <w:gridSpan w:val="4"/>
            <w:tcBorders>
              <w:top w:val="single" w:sz="4" w:space="0" w:color="auto"/>
              <w:left w:val="nil"/>
              <w:bottom w:val="single" w:sz="4" w:space="0" w:color="auto"/>
              <w:right w:val="single" w:sz="4" w:space="0" w:color="auto"/>
            </w:tcBorders>
            <w:shd w:val="clear" w:color="auto" w:fill="auto"/>
            <w:vAlign w:val="center"/>
          </w:tcPr>
          <w:p w:rsidR="00E35315" w:rsidRPr="00E234A1" w:rsidRDefault="00E35315" w:rsidP="00E13122">
            <w:pPr>
              <w:jc w:val="center"/>
              <w:rPr>
                <w:b/>
                <w:bCs/>
                <w:sz w:val="18"/>
                <w:szCs w:val="18"/>
                <w:lang w:val="ro-RO"/>
              </w:rPr>
            </w:pPr>
            <w:r w:rsidRPr="00E234A1">
              <w:rPr>
                <w:b/>
                <w:bCs/>
                <w:sz w:val="18"/>
                <w:szCs w:val="18"/>
                <w:lang w:val="ro-RO"/>
              </w:rPr>
              <w:t xml:space="preserve">Numărul cardurilor </w:t>
            </w:r>
            <w:r w:rsidR="00243C2D" w:rsidRPr="00E234A1">
              <w:rPr>
                <w:b/>
                <w:bCs/>
                <w:sz w:val="18"/>
                <w:szCs w:val="18"/>
                <w:lang w:val="ro-RO"/>
              </w:rPr>
              <w:t>de plată</w:t>
            </w:r>
            <w:r w:rsidRPr="00E234A1">
              <w:rPr>
                <w:b/>
                <w:bCs/>
                <w:sz w:val="18"/>
                <w:szCs w:val="18"/>
                <w:lang w:val="ro-RO"/>
              </w:rPr>
              <w:t xml:space="preserve"> personalizate</w:t>
            </w:r>
          </w:p>
        </w:tc>
        <w:tc>
          <w:tcPr>
            <w:tcW w:w="269" w:type="dxa"/>
            <w:tcBorders>
              <w:top w:val="nil"/>
              <w:left w:val="nil"/>
              <w:bottom w:val="nil"/>
            </w:tcBorders>
            <w:shd w:val="clear" w:color="auto" w:fill="auto"/>
            <w:noWrap/>
            <w:vAlign w:val="bottom"/>
          </w:tcPr>
          <w:p w:rsidR="00E35315" w:rsidRPr="00E234A1" w:rsidRDefault="00E35315" w:rsidP="00CE589C">
            <w:pPr>
              <w:rPr>
                <w:color w:val="000000"/>
                <w:sz w:val="18"/>
                <w:szCs w:val="18"/>
                <w:lang w:val="ro-RO"/>
              </w:rPr>
            </w:pPr>
          </w:p>
        </w:tc>
      </w:tr>
      <w:tr w:rsidR="008670E5" w:rsidRPr="00E234A1" w:rsidTr="0043790B">
        <w:trPr>
          <w:trHeight w:val="20"/>
          <w:jc w:val="center"/>
        </w:trPr>
        <w:tc>
          <w:tcPr>
            <w:tcW w:w="269" w:type="dxa"/>
            <w:tcBorders>
              <w:top w:val="nil"/>
              <w:bottom w:val="nil"/>
              <w:right w:val="nil"/>
            </w:tcBorders>
            <w:shd w:val="clear" w:color="auto" w:fill="auto"/>
            <w:noWrap/>
            <w:vAlign w:val="bottom"/>
          </w:tcPr>
          <w:p w:rsidR="00E35315" w:rsidRPr="00E234A1" w:rsidRDefault="00E35315" w:rsidP="00CE589C">
            <w:pPr>
              <w:rPr>
                <w:color w:val="000000"/>
                <w:sz w:val="18"/>
                <w:szCs w:val="18"/>
                <w:lang w:val="ro-RO"/>
              </w:rPr>
            </w:pPr>
          </w:p>
        </w:tc>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315" w:rsidRPr="00E234A1" w:rsidRDefault="00E35315" w:rsidP="00CE589C">
            <w:pPr>
              <w:rPr>
                <w:b/>
                <w:bCs/>
                <w:sz w:val="18"/>
                <w:szCs w:val="18"/>
                <w:lang w:val="ro-RO"/>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315" w:rsidRPr="00E234A1" w:rsidRDefault="00E35315" w:rsidP="00CE589C">
            <w:pPr>
              <w:rPr>
                <w:b/>
                <w:bCs/>
                <w:sz w:val="18"/>
                <w:szCs w:val="18"/>
                <w:lang w:val="ro-RO"/>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315" w:rsidRPr="00E234A1" w:rsidRDefault="00E35315" w:rsidP="00CE589C">
            <w:pPr>
              <w:rPr>
                <w:b/>
                <w:bCs/>
                <w:sz w:val="18"/>
                <w:szCs w:val="18"/>
                <w:lang w:val="ro-RO"/>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315" w:rsidRPr="00E234A1" w:rsidRDefault="00E35315" w:rsidP="00CE589C">
            <w:pPr>
              <w:rPr>
                <w:b/>
                <w:bCs/>
                <w:sz w:val="18"/>
                <w:szCs w:val="18"/>
                <w:lang w:val="ro-RO"/>
              </w:rPr>
            </w:pPr>
          </w:p>
        </w:tc>
        <w:tc>
          <w:tcPr>
            <w:tcW w:w="23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315" w:rsidRPr="00E234A1" w:rsidRDefault="00E35315" w:rsidP="00CE589C">
            <w:pPr>
              <w:rPr>
                <w:b/>
                <w:bCs/>
                <w:sz w:val="18"/>
                <w:szCs w:val="18"/>
                <w:lang w:val="ro-RO"/>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315" w:rsidRPr="00E234A1" w:rsidRDefault="00E35315" w:rsidP="00CE589C">
            <w:pPr>
              <w:rPr>
                <w:b/>
                <w:bCs/>
                <w:sz w:val="18"/>
                <w:szCs w:val="18"/>
                <w:lang w:val="ro-RO"/>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315" w:rsidRPr="00E234A1" w:rsidRDefault="00E35315" w:rsidP="00CE589C">
            <w:pPr>
              <w:rPr>
                <w:b/>
                <w:bCs/>
                <w:sz w:val="18"/>
                <w:szCs w:val="18"/>
                <w:lang w:val="ro-RO"/>
              </w:rPr>
            </w:pPr>
          </w:p>
        </w:tc>
        <w:tc>
          <w:tcPr>
            <w:tcW w:w="1840" w:type="dxa"/>
            <w:vMerge w:val="restart"/>
            <w:tcBorders>
              <w:top w:val="nil"/>
              <w:left w:val="single" w:sz="4" w:space="0" w:color="auto"/>
              <w:bottom w:val="single" w:sz="4" w:space="0" w:color="auto"/>
              <w:right w:val="single" w:sz="4" w:space="0" w:color="auto"/>
            </w:tcBorders>
            <w:shd w:val="clear" w:color="auto" w:fill="auto"/>
            <w:vAlign w:val="center"/>
          </w:tcPr>
          <w:p w:rsidR="00E35315" w:rsidRPr="00E234A1" w:rsidRDefault="00E35315" w:rsidP="00CE589C">
            <w:pPr>
              <w:jc w:val="center"/>
              <w:rPr>
                <w:b/>
                <w:bCs/>
                <w:sz w:val="18"/>
                <w:szCs w:val="18"/>
                <w:lang w:val="ro-RO"/>
              </w:rPr>
            </w:pPr>
            <w:r w:rsidRPr="00E234A1">
              <w:rPr>
                <w:b/>
                <w:bCs/>
                <w:sz w:val="18"/>
                <w:szCs w:val="18"/>
                <w:lang w:val="ro-RO"/>
              </w:rPr>
              <w:t>eliberate pe parcursul perioadei gestionare</w:t>
            </w:r>
          </w:p>
        </w:tc>
        <w:tc>
          <w:tcPr>
            <w:tcW w:w="1740" w:type="dxa"/>
            <w:vMerge w:val="restart"/>
            <w:tcBorders>
              <w:top w:val="nil"/>
              <w:left w:val="single" w:sz="4" w:space="0" w:color="auto"/>
              <w:bottom w:val="single" w:sz="4" w:space="0" w:color="auto"/>
              <w:right w:val="single" w:sz="4" w:space="0" w:color="auto"/>
            </w:tcBorders>
            <w:shd w:val="clear" w:color="auto" w:fill="auto"/>
            <w:vAlign w:val="center"/>
          </w:tcPr>
          <w:p w:rsidR="00E35315" w:rsidRPr="00E234A1" w:rsidRDefault="00E35315" w:rsidP="00CE589C">
            <w:pPr>
              <w:jc w:val="center"/>
              <w:rPr>
                <w:b/>
                <w:bCs/>
                <w:sz w:val="18"/>
                <w:szCs w:val="18"/>
                <w:lang w:val="ro-RO"/>
              </w:rPr>
            </w:pPr>
            <w:r w:rsidRPr="00E234A1">
              <w:rPr>
                <w:b/>
                <w:bCs/>
                <w:sz w:val="18"/>
                <w:szCs w:val="18"/>
                <w:lang w:val="ro-RO"/>
              </w:rPr>
              <w:t>retrase pe parcursul perioadei gestionare</w:t>
            </w:r>
          </w:p>
        </w:tc>
        <w:tc>
          <w:tcPr>
            <w:tcW w:w="1960" w:type="dxa"/>
            <w:gridSpan w:val="2"/>
            <w:tcBorders>
              <w:top w:val="single" w:sz="4" w:space="0" w:color="auto"/>
              <w:left w:val="nil"/>
              <w:bottom w:val="single" w:sz="4" w:space="0" w:color="auto"/>
              <w:right w:val="single" w:sz="4" w:space="0" w:color="auto"/>
            </w:tcBorders>
            <w:shd w:val="clear" w:color="auto" w:fill="auto"/>
            <w:vAlign w:val="center"/>
          </w:tcPr>
          <w:p w:rsidR="00E35315" w:rsidRPr="00E234A1" w:rsidRDefault="00E35315" w:rsidP="00CE589C">
            <w:pPr>
              <w:jc w:val="center"/>
              <w:rPr>
                <w:b/>
                <w:bCs/>
                <w:sz w:val="18"/>
                <w:szCs w:val="18"/>
                <w:lang w:val="ro-RO"/>
              </w:rPr>
            </w:pPr>
            <w:r w:rsidRPr="00E234A1">
              <w:rPr>
                <w:b/>
                <w:bCs/>
                <w:sz w:val="18"/>
                <w:szCs w:val="18"/>
                <w:lang w:val="ro-RO"/>
              </w:rPr>
              <w:t>deținute la sfîrșitul perioadei gestionare</w:t>
            </w:r>
          </w:p>
        </w:tc>
        <w:tc>
          <w:tcPr>
            <w:tcW w:w="269" w:type="dxa"/>
            <w:tcBorders>
              <w:top w:val="nil"/>
              <w:left w:val="nil"/>
              <w:bottom w:val="nil"/>
            </w:tcBorders>
            <w:shd w:val="clear" w:color="auto" w:fill="auto"/>
            <w:noWrap/>
            <w:vAlign w:val="bottom"/>
          </w:tcPr>
          <w:p w:rsidR="00E35315" w:rsidRPr="00E234A1" w:rsidRDefault="00E35315" w:rsidP="00CE589C">
            <w:pPr>
              <w:rPr>
                <w:color w:val="000000"/>
                <w:sz w:val="18"/>
                <w:szCs w:val="18"/>
                <w:lang w:val="ro-RO"/>
              </w:rPr>
            </w:pPr>
          </w:p>
        </w:tc>
      </w:tr>
      <w:tr w:rsidR="00E35315" w:rsidRPr="00E234A1" w:rsidTr="0043790B">
        <w:trPr>
          <w:trHeight w:val="20"/>
          <w:jc w:val="center"/>
        </w:trPr>
        <w:tc>
          <w:tcPr>
            <w:tcW w:w="269" w:type="dxa"/>
            <w:tcBorders>
              <w:top w:val="nil"/>
              <w:bottom w:val="nil"/>
              <w:right w:val="nil"/>
            </w:tcBorders>
            <w:shd w:val="clear" w:color="auto" w:fill="auto"/>
            <w:noWrap/>
            <w:vAlign w:val="bottom"/>
          </w:tcPr>
          <w:p w:rsidR="00E35315" w:rsidRPr="00E234A1" w:rsidRDefault="00E35315" w:rsidP="00CE589C">
            <w:pPr>
              <w:rPr>
                <w:color w:val="000000"/>
                <w:sz w:val="18"/>
                <w:szCs w:val="18"/>
                <w:lang w:val="ro-RO"/>
              </w:rPr>
            </w:pPr>
          </w:p>
        </w:tc>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315" w:rsidRPr="00E234A1" w:rsidRDefault="00E35315" w:rsidP="00CE589C">
            <w:pPr>
              <w:rPr>
                <w:b/>
                <w:bCs/>
                <w:sz w:val="18"/>
                <w:szCs w:val="18"/>
                <w:lang w:val="ro-RO"/>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315" w:rsidRPr="00E234A1" w:rsidRDefault="00E35315" w:rsidP="00CE589C">
            <w:pPr>
              <w:rPr>
                <w:b/>
                <w:bCs/>
                <w:sz w:val="18"/>
                <w:szCs w:val="18"/>
                <w:lang w:val="ro-RO"/>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315" w:rsidRPr="00E234A1" w:rsidRDefault="00E35315" w:rsidP="00CE589C">
            <w:pPr>
              <w:rPr>
                <w:b/>
                <w:bCs/>
                <w:sz w:val="18"/>
                <w:szCs w:val="18"/>
                <w:lang w:val="ro-RO"/>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315" w:rsidRPr="00E234A1" w:rsidRDefault="00E35315" w:rsidP="00CE589C">
            <w:pPr>
              <w:rPr>
                <w:b/>
                <w:bCs/>
                <w:sz w:val="18"/>
                <w:szCs w:val="18"/>
                <w:lang w:val="ro-RO"/>
              </w:rPr>
            </w:pPr>
          </w:p>
        </w:tc>
        <w:tc>
          <w:tcPr>
            <w:tcW w:w="23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315" w:rsidRPr="00E234A1" w:rsidRDefault="00E35315" w:rsidP="00CE589C">
            <w:pPr>
              <w:rPr>
                <w:b/>
                <w:bCs/>
                <w:sz w:val="18"/>
                <w:szCs w:val="18"/>
                <w:lang w:val="ro-RO"/>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315" w:rsidRPr="00E234A1" w:rsidRDefault="00E35315" w:rsidP="00CE589C">
            <w:pPr>
              <w:rPr>
                <w:b/>
                <w:bCs/>
                <w:sz w:val="18"/>
                <w:szCs w:val="18"/>
                <w:lang w:val="ro-RO"/>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315" w:rsidRPr="00E234A1" w:rsidRDefault="00E35315" w:rsidP="00CE589C">
            <w:pPr>
              <w:rPr>
                <w:b/>
                <w:bCs/>
                <w:sz w:val="18"/>
                <w:szCs w:val="18"/>
                <w:lang w:val="ro-RO"/>
              </w:rPr>
            </w:pPr>
          </w:p>
        </w:tc>
        <w:tc>
          <w:tcPr>
            <w:tcW w:w="1840" w:type="dxa"/>
            <w:vMerge/>
            <w:tcBorders>
              <w:top w:val="nil"/>
              <w:left w:val="single" w:sz="4" w:space="0" w:color="auto"/>
              <w:bottom w:val="single" w:sz="4" w:space="0" w:color="auto"/>
              <w:right w:val="single" w:sz="4" w:space="0" w:color="auto"/>
            </w:tcBorders>
            <w:shd w:val="clear" w:color="auto" w:fill="auto"/>
            <w:vAlign w:val="center"/>
          </w:tcPr>
          <w:p w:rsidR="00E35315" w:rsidRPr="00E234A1" w:rsidRDefault="00E35315" w:rsidP="00CE589C">
            <w:pPr>
              <w:rPr>
                <w:b/>
                <w:bCs/>
                <w:sz w:val="18"/>
                <w:szCs w:val="18"/>
                <w:lang w:val="ro-RO"/>
              </w:rPr>
            </w:pPr>
          </w:p>
        </w:tc>
        <w:tc>
          <w:tcPr>
            <w:tcW w:w="1740" w:type="dxa"/>
            <w:vMerge/>
            <w:tcBorders>
              <w:top w:val="nil"/>
              <w:left w:val="single" w:sz="4" w:space="0" w:color="auto"/>
              <w:bottom w:val="single" w:sz="4" w:space="0" w:color="auto"/>
              <w:right w:val="single" w:sz="4" w:space="0" w:color="auto"/>
            </w:tcBorders>
            <w:shd w:val="clear" w:color="auto" w:fill="auto"/>
            <w:vAlign w:val="center"/>
          </w:tcPr>
          <w:p w:rsidR="00E35315" w:rsidRPr="00E234A1" w:rsidRDefault="00E35315" w:rsidP="00CE589C">
            <w:pPr>
              <w:rPr>
                <w:b/>
                <w:bCs/>
                <w:sz w:val="18"/>
                <w:szCs w:val="18"/>
                <w:lang w:val="ro-RO"/>
              </w:rPr>
            </w:pPr>
          </w:p>
        </w:tc>
        <w:tc>
          <w:tcPr>
            <w:tcW w:w="1000" w:type="dxa"/>
            <w:tcBorders>
              <w:top w:val="nil"/>
              <w:left w:val="nil"/>
              <w:bottom w:val="single" w:sz="4" w:space="0" w:color="auto"/>
              <w:right w:val="single" w:sz="4" w:space="0" w:color="auto"/>
            </w:tcBorders>
            <w:shd w:val="clear" w:color="auto" w:fill="auto"/>
            <w:vAlign w:val="center"/>
          </w:tcPr>
          <w:p w:rsidR="00E35315" w:rsidRPr="00E234A1" w:rsidRDefault="00E35315" w:rsidP="00CE589C">
            <w:pPr>
              <w:jc w:val="center"/>
              <w:rPr>
                <w:b/>
                <w:bCs/>
                <w:sz w:val="18"/>
                <w:szCs w:val="18"/>
                <w:lang w:val="ro-RO"/>
              </w:rPr>
            </w:pPr>
            <w:r w:rsidRPr="00E234A1">
              <w:rPr>
                <w:b/>
                <w:bCs/>
                <w:sz w:val="18"/>
                <w:szCs w:val="18"/>
                <w:lang w:val="ro-RO"/>
              </w:rPr>
              <w:t>total</w:t>
            </w:r>
          </w:p>
        </w:tc>
        <w:tc>
          <w:tcPr>
            <w:tcW w:w="960" w:type="dxa"/>
            <w:tcBorders>
              <w:top w:val="nil"/>
              <w:left w:val="nil"/>
              <w:bottom w:val="single" w:sz="4" w:space="0" w:color="auto"/>
              <w:right w:val="single" w:sz="4" w:space="0" w:color="auto"/>
            </w:tcBorders>
            <w:shd w:val="clear" w:color="auto" w:fill="auto"/>
            <w:vAlign w:val="center"/>
          </w:tcPr>
          <w:p w:rsidR="00E35315" w:rsidRPr="00E234A1" w:rsidRDefault="00E35315" w:rsidP="00CE589C">
            <w:pPr>
              <w:jc w:val="center"/>
              <w:rPr>
                <w:b/>
                <w:bCs/>
                <w:sz w:val="18"/>
                <w:szCs w:val="18"/>
                <w:lang w:val="ro-RO"/>
              </w:rPr>
            </w:pPr>
            <w:r w:rsidRPr="00E234A1">
              <w:rPr>
                <w:b/>
                <w:bCs/>
                <w:sz w:val="18"/>
                <w:szCs w:val="18"/>
                <w:lang w:val="ro-RO"/>
              </w:rPr>
              <w:t xml:space="preserve">active </w:t>
            </w:r>
          </w:p>
        </w:tc>
        <w:tc>
          <w:tcPr>
            <w:tcW w:w="269" w:type="dxa"/>
            <w:tcBorders>
              <w:top w:val="nil"/>
              <w:left w:val="nil"/>
              <w:bottom w:val="nil"/>
            </w:tcBorders>
            <w:shd w:val="clear" w:color="auto" w:fill="auto"/>
            <w:noWrap/>
            <w:vAlign w:val="bottom"/>
          </w:tcPr>
          <w:p w:rsidR="00E35315" w:rsidRPr="00E234A1" w:rsidRDefault="00E35315" w:rsidP="00CE589C">
            <w:pPr>
              <w:rPr>
                <w:color w:val="000000"/>
                <w:sz w:val="18"/>
                <w:szCs w:val="18"/>
                <w:lang w:val="ro-RO"/>
              </w:rPr>
            </w:pPr>
          </w:p>
        </w:tc>
      </w:tr>
      <w:tr w:rsidR="00E35315" w:rsidRPr="00E234A1" w:rsidTr="0043790B">
        <w:trPr>
          <w:trHeight w:val="20"/>
          <w:jc w:val="center"/>
        </w:trPr>
        <w:tc>
          <w:tcPr>
            <w:tcW w:w="269" w:type="dxa"/>
            <w:tcBorders>
              <w:top w:val="nil"/>
              <w:bottom w:val="nil"/>
              <w:right w:val="nil"/>
            </w:tcBorders>
            <w:shd w:val="clear" w:color="auto" w:fill="auto"/>
            <w:noWrap/>
            <w:vAlign w:val="bottom"/>
          </w:tcPr>
          <w:p w:rsidR="00E35315" w:rsidRPr="00E234A1" w:rsidRDefault="00E35315" w:rsidP="00CE589C">
            <w:pPr>
              <w:rPr>
                <w:color w:val="000000"/>
                <w:sz w:val="18"/>
                <w:szCs w:val="18"/>
                <w:lang w:val="ro-RO"/>
              </w:rPr>
            </w:pPr>
          </w:p>
        </w:tc>
        <w:tc>
          <w:tcPr>
            <w:tcW w:w="560" w:type="dxa"/>
            <w:tcBorders>
              <w:top w:val="nil"/>
              <w:left w:val="single" w:sz="4" w:space="0" w:color="auto"/>
              <w:bottom w:val="single" w:sz="4" w:space="0" w:color="auto"/>
              <w:right w:val="single" w:sz="4" w:space="0" w:color="auto"/>
            </w:tcBorders>
            <w:shd w:val="clear" w:color="auto" w:fill="auto"/>
            <w:vAlign w:val="bottom"/>
          </w:tcPr>
          <w:p w:rsidR="00E35315" w:rsidRPr="00E234A1" w:rsidRDefault="00E35315" w:rsidP="00CE589C">
            <w:pPr>
              <w:jc w:val="center"/>
              <w:rPr>
                <w:b/>
                <w:bCs/>
                <w:color w:val="000000"/>
                <w:sz w:val="18"/>
                <w:szCs w:val="18"/>
                <w:lang w:val="ro-RO"/>
              </w:rPr>
            </w:pPr>
            <w:r w:rsidRPr="00E234A1">
              <w:rPr>
                <w:b/>
                <w:bCs/>
                <w:color w:val="000000"/>
                <w:sz w:val="18"/>
                <w:szCs w:val="18"/>
                <w:lang w:val="ro-RO"/>
              </w:rPr>
              <w:t>A</w:t>
            </w:r>
          </w:p>
        </w:tc>
        <w:tc>
          <w:tcPr>
            <w:tcW w:w="1075" w:type="dxa"/>
            <w:tcBorders>
              <w:top w:val="nil"/>
              <w:left w:val="nil"/>
              <w:bottom w:val="single" w:sz="4" w:space="0" w:color="auto"/>
              <w:right w:val="single" w:sz="4" w:space="0" w:color="auto"/>
            </w:tcBorders>
            <w:shd w:val="clear" w:color="auto" w:fill="auto"/>
            <w:vAlign w:val="bottom"/>
          </w:tcPr>
          <w:p w:rsidR="00E35315" w:rsidRPr="00E234A1" w:rsidRDefault="00E35315" w:rsidP="00CE589C">
            <w:pPr>
              <w:jc w:val="center"/>
              <w:rPr>
                <w:b/>
                <w:bCs/>
                <w:color w:val="000000"/>
                <w:sz w:val="18"/>
                <w:szCs w:val="18"/>
                <w:lang w:val="ro-RO"/>
              </w:rPr>
            </w:pPr>
            <w:r w:rsidRPr="00E234A1">
              <w:rPr>
                <w:b/>
                <w:bCs/>
                <w:color w:val="000000"/>
                <w:sz w:val="18"/>
                <w:szCs w:val="18"/>
                <w:lang w:val="ro-RO"/>
              </w:rPr>
              <w:t>B</w:t>
            </w:r>
          </w:p>
        </w:tc>
        <w:tc>
          <w:tcPr>
            <w:tcW w:w="960" w:type="dxa"/>
            <w:tcBorders>
              <w:top w:val="nil"/>
              <w:left w:val="nil"/>
              <w:bottom w:val="single" w:sz="4" w:space="0" w:color="auto"/>
              <w:right w:val="single" w:sz="4" w:space="0" w:color="auto"/>
            </w:tcBorders>
            <w:shd w:val="clear" w:color="auto" w:fill="auto"/>
            <w:vAlign w:val="bottom"/>
          </w:tcPr>
          <w:p w:rsidR="00E35315" w:rsidRPr="00E234A1" w:rsidRDefault="00E35315" w:rsidP="00CE589C">
            <w:pPr>
              <w:jc w:val="center"/>
              <w:rPr>
                <w:b/>
                <w:bCs/>
                <w:color w:val="000000"/>
                <w:sz w:val="18"/>
                <w:szCs w:val="18"/>
                <w:lang w:val="ro-RO"/>
              </w:rPr>
            </w:pPr>
            <w:r w:rsidRPr="00E234A1">
              <w:rPr>
                <w:b/>
                <w:bCs/>
                <w:color w:val="000000"/>
                <w:sz w:val="18"/>
                <w:szCs w:val="18"/>
                <w:lang w:val="ro-RO"/>
              </w:rPr>
              <w:t>C</w:t>
            </w:r>
          </w:p>
        </w:tc>
        <w:tc>
          <w:tcPr>
            <w:tcW w:w="960" w:type="dxa"/>
            <w:tcBorders>
              <w:top w:val="nil"/>
              <w:left w:val="nil"/>
              <w:bottom w:val="single" w:sz="4" w:space="0" w:color="auto"/>
              <w:right w:val="single" w:sz="4" w:space="0" w:color="auto"/>
            </w:tcBorders>
            <w:shd w:val="clear" w:color="auto" w:fill="auto"/>
            <w:vAlign w:val="bottom"/>
          </w:tcPr>
          <w:p w:rsidR="00E35315" w:rsidRPr="00E234A1" w:rsidRDefault="00E35315" w:rsidP="00CE589C">
            <w:pPr>
              <w:jc w:val="center"/>
              <w:rPr>
                <w:b/>
                <w:bCs/>
                <w:color w:val="000000"/>
                <w:sz w:val="18"/>
                <w:szCs w:val="18"/>
                <w:lang w:val="ro-RO"/>
              </w:rPr>
            </w:pPr>
            <w:r w:rsidRPr="00E234A1">
              <w:rPr>
                <w:b/>
                <w:bCs/>
                <w:color w:val="000000"/>
                <w:sz w:val="18"/>
                <w:szCs w:val="18"/>
                <w:lang w:val="ro-RO"/>
              </w:rPr>
              <w:t>D</w:t>
            </w:r>
          </w:p>
        </w:tc>
        <w:tc>
          <w:tcPr>
            <w:tcW w:w="2300" w:type="dxa"/>
            <w:tcBorders>
              <w:top w:val="nil"/>
              <w:left w:val="nil"/>
              <w:bottom w:val="single" w:sz="4" w:space="0" w:color="auto"/>
              <w:right w:val="single" w:sz="4" w:space="0" w:color="auto"/>
            </w:tcBorders>
            <w:shd w:val="clear" w:color="auto" w:fill="auto"/>
            <w:vAlign w:val="bottom"/>
          </w:tcPr>
          <w:p w:rsidR="00E35315" w:rsidRPr="00E234A1" w:rsidRDefault="00E35315" w:rsidP="00CE589C">
            <w:pPr>
              <w:jc w:val="center"/>
              <w:rPr>
                <w:b/>
                <w:bCs/>
                <w:color w:val="000000"/>
                <w:sz w:val="18"/>
                <w:szCs w:val="18"/>
                <w:lang w:val="ro-RO"/>
              </w:rPr>
            </w:pPr>
            <w:r w:rsidRPr="00E234A1">
              <w:rPr>
                <w:b/>
                <w:bCs/>
                <w:color w:val="000000"/>
                <w:sz w:val="18"/>
                <w:szCs w:val="18"/>
                <w:lang w:val="ro-RO"/>
              </w:rPr>
              <w:t>E</w:t>
            </w:r>
          </w:p>
        </w:tc>
        <w:tc>
          <w:tcPr>
            <w:tcW w:w="960" w:type="dxa"/>
            <w:tcBorders>
              <w:top w:val="nil"/>
              <w:left w:val="nil"/>
              <w:bottom w:val="single" w:sz="4" w:space="0" w:color="auto"/>
              <w:right w:val="single" w:sz="4" w:space="0" w:color="auto"/>
            </w:tcBorders>
            <w:shd w:val="clear" w:color="auto" w:fill="auto"/>
            <w:vAlign w:val="bottom"/>
          </w:tcPr>
          <w:p w:rsidR="00E35315" w:rsidRPr="00E234A1" w:rsidRDefault="00E35315" w:rsidP="00CE589C">
            <w:pPr>
              <w:jc w:val="center"/>
              <w:rPr>
                <w:b/>
                <w:bCs/>
                <w:color w:val="000000"/>
                <w:sz w:val="18"/>
                <w:szCs w:val="18"/>
                <w:lang w:val="ro-RO"/>
              </w:rPr>
            </w:pPr>
            <w:r w:rsidRPr="00E234A1">
              <w:rPr>
                <w:b/>
                <w:bCs/>
                <w:color w:val="000000"/>
                <w:sz w:val="18"/>
                <w:szCs w:val="18"/>
                <w:lang w:val="ro-RO"/>
              </w:rPr>
              <w:t>F</w:t>
            </w:r>
          </w:p>
        </w:tc>
        <w:tc>
          <w:tcPr>
            <w:tcW w:w="1019" w:type="dxa"/>
            <w:tcBorders>
              <w:top w:val="nil"/>
              <w:left w:val="nil"/>
              <w:bottom w:val="single" w:sz="4" w:space="0" w:color="auto"/>
              <w:right w:val="single" w:sz="4" w:space="0" w:color="auto"/>
            </w:tcBorders>
            <w:shd w:val="clear" w:color="auto" w:fill="auto"/>
            <w:vAlign w:val="bottom"/>
          </w:tcPr>
          <w:p w:rsidR="00E35315" w:rsidRPr="00E234A1" w:rsidRDefault="00E35315" w:rsidP="00CE589C">
            <w:pPr>
              <w:jc w:val="center"/>
              <w:rPr>
                <w:b/>
                <w:bCs/>
                <w:color w:val="000000"/>
                <w:sz w:val="18"/>
                <w:szCs w:val="18"/>
                <w:lang w:val="ro-RO"/>
              </w:rPr>
            </w:pPr>
            <w:r w:rsidRPr="00E234A1">
              <w:rPr>
                <w:b/>
                <w:bCs/>
                <w:color w:val="000000"/>
                <w:sz w:val="18"/>
                <w:szCs w:val="18"/>
                <w:lang w:val="ro-RO"/>
              </w:rPr>
              <w:t>G</w:t>
            </w:r>
          </w:p>
        </w:tc>
        <w:tc>
          <w:tcPr>
            <w:tcW w:w="1840" w:type="dxa"/>
            <w:tcBorders>
              <w:top w:val="nil"/>
              <w:left w:val="nil"/>
              <w:bottom w:val="single" w:sz="4" w:space="0" w:color="auto"/>
              <w:right w:val="single" w:sz="4" w:space="0" w:color="auto"/>
            </w:tcBorders>
            <w:shd w:val="clear" w:color="auto" w:fill="auto"/>
            <w:vAlign w:val="bottom"/>
          </w:tcPr>
          <w:p w:rsidR="00E35315" w:rsidRPr="00E234A1" w:rsidRDefault="00E35315" w:rsidP="00CE589C">
            <w:pPr>
              <w:jc w:val="center"/>
              <w:rPr>
                <w:b/>
                <w:bCs/>
                <w:color w:val="000000"/>
                <w:sz w:val="18"/>
                <w:szCs w:val="18"/>
                <w:lang w:val="ro-RO"/>
              </w:rPr>
            </w:pPr>
            <w:r w:rsidRPr="00E234A1">
              <w:rPr>
                <w:b/>
                <w:bCs/>
                <w:color w:val="000000"/>
                <w:sz w:val="18"/>
                <w:szCs w:val="18"/>
                <w:lang w:val="ro-RO"/>
              </w:rPr>
              <w:t>1</w:t>
            </w:r>
          </w:p>
        </w:tc>
        <w:tc>
          <w:tcPr>
            <w:tcW w:w="1740" w:type="dxa"/>
            <w:tcBorders>
              <w:top w:val="nil"/>
              <w:left w:val="nil"/>
              <w:bottom w:val="single" w:sz="4" w:space="0" w:color="auto"/>
              <w:right w:val="single" w:sz="4" w:space="0" w:color="auto"/>
            </w:tcBorders>
            <w:shd w:val="clear" w:color="auto" w:fill="auto"/>
            <w:vAlign w:val="bottom"/>
          </w:tcPr>
          <w:p w:rsidR="00E35315" w:rsidRPr="00E234A1" w:rsidRDefault="00E35315" w:rsidP="00CE589C">
            <w:pPr>
              <w:jc w:val="center"/>
              <w:rPr>
                <w:b/>
                <w:bCs/>
                <w:color w:val="000000"/>
                <w:sz w:val="18"/>
                <w:szCs w:val="18"/>
                <w:lang w:val="ro-RO"/>
              </w:rPr>
            </w:pPr>
            <w:r w:rsidRPr="00E234A1">
              <w:rPr>
                <w:b/>
                <w:bCs/>
                <w:color w:val="000000"/>
                <w:sz w:val="18"/>
                <w:szCs w:val="18"/>
                <w:lang w:val="ro-RO"/>
              </w:rPr>
              <w:t>2</w:t>
            </w:r>
          </w:p>
        </w:tc>
        <w:tc>
          <w:tcPr>
            <w:tcW w:w="1000" w:type="dxa"/>
            <w:tcBorders>
              <w:top w:val="nil"/>
              <w:left w:val="nil"/>
              <w:bottom w:val="single" w:sz="4" w:space="0" w:color="auto"/>
              <w:right w:val="single" w:sz="4" w:space="0" w:color="auto"/>
            </w:tcBorders>
            <w:shd w:val="clear" w:color="auto" w:fill="auto"/>
            <w:vAlign w:val="bottom"/>
          </w:tcPr>
          <w:p w:rsidR="00E35315" w:rsidRPr="00E234A1" w:rsidRDefault="00E35315" w:rsidP="00CE589C">
            <w:pPr>
              <w:jc w:val="center"/>
              <w:rPr>
                <w:b/>
                <w:bCs/>
                <w:color w:val="000000"/>
                <w:sz w:val="18"/>
                <w:szCs w:val="18"/>
                <w:lang w:val="ro-RO"/>
              </w:rPr>
            </w:pPr>
            <w:r w:rsidRPr="00E234A1">
              <w:rPr>
                <w:b/>
                <w:bCs/>
                <w:color w:val="000000"/>
                <w:sz w:val="18"/>
                <w:szCs w:val="18"/>
                <w:lang w:val="ro-RO"/>
              </w:rPr>
              <w:t>3</w:t>
            </w:r>
          </w:p>
        </w:tc>
        <w:tc>
          <w:tcPr>
            <w:tcW w:w="960" w:type="dxa"/>
            <w:tcBorders>
              <w:top w:val="nil"/>
              <w:left w:val="nil"/>
              <w:bottom w:val="single" w:sz="4" w:space="0" w:color="auto"/>
              <w:right w:val="single" w:sz="4" w:space="0" w:color="auto"/>
            </w:tcBorders>
            <w:shd w:val="clear" w:color="auto" w:fill="auto"/>
            <w:vAlign w:val="bottom"/>
          </w:tcPr>
          <w:p w:rsidR="00E35315" w:rsidRPr="00E234A1" w:rsidRDefault="00E35315" w:rsidP="00CE589C">
            <w:pPr>
              <w:jc w:val="center"/>
              <w:rPr>
                <w:b/>
                <w:bCs/>
                <w:color w:val="000000"/>
                <w:sz w:val="18"/>
                <w:szCs w:val="18"/>
                <w:lang w:val="ro-RO"/>
              </w:rPr>
            </w:pPr>
            <w:r w:rsidRPr="00E234A1">
              <w:rPr>
                <w:b/>
                <w:bCs/>
                <w:color w:val="000000"/>
                <w:sz w:val="18"/>
                <w:szCs w:val="18"/>
                <w:lang w:val="ro-RO"/>
              </w:rPr>
              <w:t>4</w:t>
            </w:r>
          </w:p>
        </w:tc>
        <w:tc>
          <w:tcPr>
            <w:tcW w:w="269" w:type="dxa"/>
            <w:tcBorders>
              <w:top w:val="nil"/>
              <w:left w:val="nil"/>
              <w:bottom w:val="nil"/>
            </w:tcBorders>
            <w:shd w:val="clear" w:color="auto" w:fill="auto"/>
            <w:noWrap/>
            <w:vAlign w:val="bottom"/>
          </w:tcPr>
          <w:p w:rsidR="00E35315" w:rsidRPr="00E234A1" w:rsidRDefault="00E35315" w:rsidP="00CE589C">
            <w:pPr>
              <w:rPr>
                <w:color w:val="000000"/>
                <w:sz w:val="18"/>
                <w:szCs w:val="18"/>
                <w:lang w:val="ro-RO"/>
              </w:rPr>
            </w:pPr>
          </w:p>
        </w:tc>
      </w:tr>
      <w:tr w:rsidR="00E35315" w:rsidRPr="00E234A1" w:rsidTr="0043790B">
        <w:trPr>
          <w:trHeight w:val="20"/>
          <w:jc w:val="center"/>
        </w:trPr>
        <w:tc>
          <w:tcPr>
            <w:tcW w:w="269" w:type="dxa"/>
            <w:tcBorders>
              <w:top w:val="nil"/>
              <w:bottom w:val="nil"/>
              <w:right w:val="nil"/>
            </w:tcBorders>
            <w:shd w:val="clear" w:color="auto" w:fill="auto"/>
            <w:noWrap/>
            <w:vAlign w:val="bottom"/>
          </w:tcPr>
          <w:p w:rsidR="00E35315" w:rsidRPr="00E234A1" w:rsidRDefault="00E35315" w:rsidP="00CE589C">
            <w:pPr>
              <w:rPr>
                <w:color w:val="000000"/>
                <w:sz w:val="18"/>
                <w:szCs w:val="18"/>
                <w:lang w:val="ro-RO"/>
              </w:rPr>
            </w:pPr>
          </w:p>
        </w:tc>
        <w:tc>
          <w:tcPr>
            <w:tcW w:w="560" w:type="dxa"/>
            <w:tcBorders>
              <w:top w:val="nil"/>
              <w:left w:val="single" w:sz="4" w:space="0" w:color="auto"/>
              <w:bottom w:val="single" w:sz="4" w:space="0" w:color="auto"/>
              <w:right w:val="single" w:sz="4" w:space="0" w:color="auto"/>
            </w:tcBorders>
            <w:shd w:val="clear" w:color="auto" w:fill="auto"/>
            <w:vAlign w:val="bottom"/>
          </w:tcPr>
          <w:p w:rsidR="00E35315" w:rsidRPr="00E234A1" w:rsidRDefault="00E35315" w:rsidP="00CE589C">
            <w:pPr>
              <w:jc w:val="center"/>
              <w:rPr>
                <w:color w:val="000000"/>
                <w:sz w:val="18"/>
                <w:szCs w:val="18"/>
                <w:lang w:val="ro-RO"/>
              </w:rPr>
            </w:pPr>
            <w:r w:rsidRPr="00E234A1">
              <w:rPr>
                <w:color w:val="000000"/>
                <w:sz w:val="18"/>
                <w:szCs w:val="18"/>
                <w:lang w:val="ro-RO"/>
              </w:rPr>
              <w:t>1</w:t>
            </w:r>
          </w:p>
        </w:tc>
        <w:tc>
          <w:tcPr>
            <w:tcW w:w="1075" w:type="dxa"/>
            <w:tcBorders>
              <w:top w:val="nil"/>
              <w:left w:val="nil"/>
              <w:bottom w:val="single" w:sz="4" w:space="0" w:color="auto"/>
              <w:right w:val="single" w:sz="4" w:space="0" w:color="auto"/>
            </w:tcBorders>
            <w:shd w:val="clear" w:color="auto" w:fill="auto"/>
            <w:vAlign w:val="bottom"/>
          </w:tcPr>
          <w:p w:rsidR="00E35315" w:rsidRPr="00E234A1" w:rsidRDefault="00E35315" w:rsidP="00CE589C">
            <w:pPr>
              <w:jc w:val="center"/>
              <w:rPr>
                <w:color w:val="000000"/>
                <w:sz w:val="18"/>
                <w:szCs w:val="18"/>
                <w:lang w:val="ro-RO"/>
              </w:rPr>
            </w:pPr>
          </w:p>
        </w:tc>
        <w:tc>
          <w:tcPr>
            <w:tcW w:w="960" w:type="dxa"/>
            <w:tcBorders>
              <w:top w:val="nil"/>
              <w:left w:val="nil"/>
              <w:bottom w:val="single" w:sz="4" w:space="0" w:color="auto"/>
              <w:right w:val="single" w:sz="4" w:space="0" w:color="auto"/>
            </w:tcBorders>
            <w:shd w:val="clear" w:color="auto" w:fill="auto"/>
            <w:vAlign w:val="bottom"/>
          </w:tcPr>
          <w:p w:rsidR="00E35315" w:rsidRPr="00E234A1" w:rsidRDefault="00E35315" w:rsidP="00CE589C">
            <w:pPr>
              <w:jc w:val="center"/>
              <w:rPr>
                <w:color w:val="000000"/>
                <w:sz w:val="18"/>
                <w:szCs w:val="18"/>
                <w:lang w:val="ro-RO"/>
              </w:rPr>
            </w:pPr>
          </w:p>
        </w:tc>
        <w:tc>
          <w:tcPr>
            <w:tcW w:w="960" w:type="dxa"/>
            <w:tcBorders>
              <w:top w:val="nil"/>
              <w:left w:val="nil"/>
              <w:bottom w:val="single" w:sz="4" w:space="0" w:color="auto"/>
              <w:right w:val="single" w:sz="4" w:space="0" w:color="auto"/>
            </w:tcBorders>
            <w:shd w:val="clear" w:color="auto" w:fill="auto"/>
            <w:vAlign w:val="bottom"/>
          </w:tcPr>
          <w:p w:rsidR="00E35315" w:rsidRPr="00E234A1" w:rsidRDefault="00E35315" w:rsidP="00CE589C">
            <w:pPr>
              <w:jc w:val="center"/>
              <w:rPr>
                <w:color w:val="000000"/>
                <w:sz w:val="18"/>
                <w:szCs w:val="18"/>
                <w:lang w:val="ro-RO"/>
              </w:rPr>
            </w:pPr>
          </w:p>
        </w:tc>
        <w:tc>
          <w:tcPr>
            <w:tcW w:w="2300" w:type="dxa"/>
            <w:tcBorders>
              <w:top w:val="nil"/>
              <w:left w:val="nil"/>
              <w:bottom w:val="single" w:sz="4" w:space="0" w:color="auto"/>
              <w:right w:val="single" w:sz="4" w:space="0" w:color="auto"/>
            </w:tcBorders>
            <w:shd w:val="clear" w:color="auto" w:fill="auto"/>
            <w:vAlign w:val="bottom"/>
          </w:tcPr>
          <w:p w:rsidR="00E35315" w:rsidRPr="00E234A1" w:rsidRDefault="00E35315" w:rsidP="00CE589C">
            <w:pPr>
              <w:jc w:val="center"/>
              <w:rPr>
                <w:color w:val="000000"/>
                <w:sz w:val="18"/>
                <w:szCs w:val="18"/>
                <w:lang w:val="ro-RO"/>
              </w:rPr>
            </w:pPr>
          </w:p>
        </w:tc>
        <w:tc>
          <w:tcPr>
            <w:tcW w:w="960" w:type="dxa"/>
            <w:tcBorders>
              <w:top w:val="nil"/>
              <w:left w:val="nil"/>
              <w:bottom w:val="single" w:sz="4" w:space="0" w:color="auto"/>
              <w:right w:val="single" w:sz="4" w:space="0" w:color="auto"/>
            </w:tcBorders>
            <w:shd w:val="clear" w:color="auto" w:fill="auto"/>
            <w:vAlign w:val="bottom"/>
          </w:tcPr>
          <w:p w:rsidR="00E35315" w:rsidRPr="00E234A1" w:rsidRDefault="00E35315" w:rsidP="00CE589C">
            <w:pPr>
              <w:jc w:val="center"/>
              <w:rPr>
                <w:color w:val="000000"/>
                <w:sz w:val="18"/>
                <w:szCs w:val="18"/>
                <w:lang w:val="ro-RO"/>
              </w:rPr>
            </w:pPr>
          </w:p>
        </w:tc>
        <w:tc>
          <w:tcPr>
            <w:tcW w:w="1019" w:type="dxa"/>
            <w:tcBorders>
              <w:top w:val="nil"/>
              <w:left w:val="nil"/>
              <w:bottom w:val="single" w:sz="4" w:space="0" w:color="auto"/>
              <w:right w:val="single" w:sz="4" w:space="0" w:color="auto"/>
            </w:tcBorders>
            <w:shd w:val="clear" w:color="auto" w:fill="auto"/>
            <w:vAlign w:val="bottom"/>
          </w:tcPr>
          <w:p w:rsidR="00E35315" w:rsidRPr="00E234A1" w:rsidRDefault="00E35315" w:rsidP="00CE589C">
            <w:pPr>
              <w:jc w:val="center"/>
              <w:rPr>
                <w:color w:val="000000"/>
                <w:sz w:val="18"/>
                <w:szCs w:val="18"/>
                <w:lang w:val="ro-RO"/>
              </w:rPr>
            </w:pPr>
          </w:p>
        </w:tc>
        <w:tc>
          <w:tcPr>
            <w:tcW w:w="1840" w:type="dxa"/>
            <w:tcBorders>
              <w:top w:val="nil"/>
              <w:left w:val="nil"/>
              <w:bottom w:val="single" w:sz="4" w:space="0" w:color="auto"/>
              <w:right w:val="single" w:sz="4" w:space="0" w:color="auto"/>
            </w:tcBorders>
            <w:shd w:val="clear" w:color="auto" w:fill="auto"/>
            <w:vAlign w:val="bottom"/>
          </w:tcPr>
          <w:p w:rsidR="00E35315" w:rsidRPr="00E234A1" w:rsidRDefault="00E35315" w:rsidP="00CE589C">
            <w:pPr>
              <w:jc w:val="center"/>
              <w:rPr>
                <w:color w:val="000000"/>
                <w:sz w:val="18"/>
                <w:szCs w:val="18"/>
                <w:lang w:val="ro-RO"/>
              </w:rPr>
            </w:pPr>
          </w:p>
        </w:tc>
        <w:tc>
          <w:tcPr>
            <w:tcW w:w="1740" w:type="dxa"/>
            <w:tcBorders>
              <w:top w:val="nil"/>
              <w:left w:val="nil"/>
              <w:bottom w:val="single" w:sz="4" w:space="0" w:color="auto"/>
              <w:right w:val="single" w:sz="4" w:space="0" w:color="auto"/>
            </w:tcBorders>
            <w:shd w:val="clear" w:color="auto" w:fill="auto"/>
            <w:vAlign w:val="bottom"/>
          </w:tcPr>
          <w:p w:rsidR="00E35315" w:rsidRPr="00E234A1" w:rsidRDefault="00E35315" w:rsidP="00CE589C">
            <w:pPr>
              <w:jc w:val="center"/>
              <w:rPr>
                <w:color w:val="000000"/>
                <w:sz w:val="18"/>
                <w:szCs w:val="18"/>
                <w:lang w:val="ro-RO"/>
              </w:rPr>
            </w:pPr>
          </w:p>
        </w:tc>
        <w:tc>
          <w:tcPr>
            <w:tcW w:w="1000" w:type="dxa"/>
            <w:tcBorders>
              <w:top w:val="nil"/>
              <w:left w:val="nil"/>
              <w:bottom w:val="single" w:sz="4" w:space="0" w:color="auto"/>
              <w:right w:val="single" w:sz="4" w:space="0" w:color="auto"/>
            </w:tcBorders>
            <w:shd w:val="clear" w:color="auto" w:fill="auto"/>
            <w:vAlign w:val="bottom"/>
          </w:tcPr>
          <w:p w:rsidR="00E35315" w:rsidRPr="00E234A1" w:rsidRDefault="00E35315" w:rsidP="00CE589C">
            <w:pPr>
              <w:jc w:val="center"/>
              <w:rPr>
                <w:color w:val="000000"/>
                <w:sz w:val="18"/>
                <w:szCs w:val="18"/>
                <w:lang w:val="ro-RO"/>
              </w:rPr>
            </w:pPr>
          </w:p>
        </w:tc>
        <w:tc>
          <w:tcPr>
            <w:tcW w:w="960" w:type="dxa"/>
            <w:tcBorders>
              <w:top w:val="nil"/>
              <w:left w:val="nil"/>
              <w:bottom w:val="single" w:sz="4" w:space="0" w:color="auto"/>
              <w:right w:val="single" w:sz="4" w:space="0" w:color="auto"/>
            </w:tcBorders>
            <w:shd w:val="clear" w:color="auto" w:fill="auto"/>
            <w:vAlign w:val="bottom"/>
          </w:tcPr>
          <w:p w:rsidR="00E35315" w:rsidRPr="00E234A1" w:rsidRDefault="00E35315" w:rsidP="00CE589C">
            <w:pPr>
              <w:jc w:val="center"/>
              <w:rPr>
                <w:color w:val="000000"/>
                <w:sz w:val="18"/>
                <w:szCs w:val="18"/>
                <w:lang w:val="ro-RO"/>
              </w:rPr>
            </w:pPr>
          </w:p>
        </w:tc>
        <w:tc>
          <w:tcPr>
            <w:tcW w:w="269" w:type="dxa"/>
            <w:tcBorders>
              <w:top w:val="nil"/>
              <w:left w:val="nil"/>
              <w:bottom w:val="nil"/>
            </w:tcBorders>
            <w:shd w:val="clear" w:color="auto" w:fill="auto"/>
            <w:noWrap/>
            <w:vAlign w:val="bottom"/>
          </w:tcPr>
          <w:p w:rsidR="00E35315" w:rsidRPr="00E234A1" w:rsidRDefault="00E35315" w:rsidP="00CE589C">
            <w:pPr>
              <w:rPr>
                <w:color w:val="000000"/>
                <w:sz w:val="18"/>
                <w:szCs w:val="18"/>
                <w:lang w:val="ro-RO"/>
              </w:rPr>
            </w:pPr>
          </w:p>
        </w:tc>
      </w:tr>
      <w:tr w:rsidR="00E35315" w:rsidRPr="00E234A1" w:rsidTr="0043790B">
        <w:trPr>
          <w:trHeight w:val="20"/>
          <w:jc w:val="center"/>
        </w:trPr>
        <w:tc>
          <w:tcPr>
            <w:tcW w:w="269" w:type="dxa"/>
            <w:tcBorders>
              <w:top w:val="nil"/>
              <w:bottom w:val="nil"/>
              <w:right w:val="nil"/>
            </w:tcBorders>
            <w:shd w:val="clear" w:color="auto" w:fill="auto"/>
            <w:noWrap/>
            <w:vAlign w:val="bottom"/>
          </w:tcPr>
          <w:p w:rsidR="00E35315" w:rsidRPr="00E234A1" w:rsidRDefault="00E35315" w:rsidP="00CE589C">
            <w:pPr>
              <w:rPr>
                <w:color w:val="000000"/>
                <w:sz w:val="18"/>
                <w:szCs w:val="18"/>
                <w:lang w:val="ro-RO"/>
              </w:rPr>
            </w:pPr>
          </w:p>
        </w:tc>
        <w:tc>
          <w:tcPr>
            <w:tcW w:w="560" w:type="dxa"/>
            <w:tcBorders>
              <w:top w:val="nil"/>
              <w:left w:val="single" w:sz="4" w:space="0" w:color="auto"/>
              <w:bottom w:val="single" w:sz="4" w:space="0" w:color="auto"/>
              <w:right w:val="single" w:sz="4" w:space="0" w:color="auto"/>
            </w:tcBorders>
            <w:shd w:val="clear" w:color="auto" w:fill="auto"/>
            <w:vAlign w:val="bottom"/>
          </w:tcPr>
          <w:p w:rsidR="00E35315" w:rsidRPr="00E234A1" w:rsidRDefault="00E35315" w:rsidP="00CE589C">
            <w:pPr>
              <w:jc w:val="center"/>
              <w:rPr>
                <w:color w:val="000000"/>
                <w:sz w:val="18"/>
                <w:szCs w:val="18"/>
                <w:lang w:val="ro-RO"/>
              </w:rPr>
            </w:pPr>
            <w:r w:rsidRPr="00E234A1">
              <w:rPr>
                <w:color w:val="000000"/>
                <w:sz w:val="18"/>
                <w:szCs w:val="18"/>
                <w:lang w:val="ro-RO"/>
              </w:rPr>
              <w:t>...</w:t>
            </w:r>
          </w:p>
        </w:tc>
        <w:tc>
          <w:tcPr>
            <w:tcW w:w="1075" w:type="dxa"/>
            <w:tcBorders>
              <w:top w:val="nil"/>
              <w:left w:val="nil"/>
              <w:bottom w:val="single" w:sz="4" w:space="0" w:color="auto"/>
              <w:right w:val="single" w:sz="4" w:space="0" w:color="auto"/>
            </w:tcBorders>
            <w:shd w:val="clear" w:color="auto" w:fill="auto"/>
            <w:vAlign w:val="bottom"/>
          </w:tcPr>
          <w:p w:rsidR="00E35315" w:rsidRPr="00E234A1" w:rsidRDefault="00E35315" w:rsidP="00CE589C">
            <w:pPr>
              <w:jc w:val="center"/>
              <w:rPr>
                <w:color w:val="000000"/>
                <w:sz w:val="18"/>
                <w:szCs w:val="18"/>
                <w:lang w:val="ro-RO"/>
              </w:rPr>
            </w:pPr>
          </w:p>
        </w:tc>
        <w:tc>
          <w:tcPr>
            <w:tcW w:w="960" w:type="dxa"/>
            <w:tcBorders>
              <w:top w:val="nil"/>
              <w:left w:val="nil"/>
              <w:bottom w:val="single" w:sz="4" w:space="0" w:color="auto"/>
              <w:right w:val="single" w:sz="4" w:space="0" w:color="auto"/>
            </w:tcBorders>
            <w:shd w:val="clear" w:color="auto" w:fill="auto"/>
            <w:vAlign w:val="bottom"/>
          </w:tcPr>
          <w:p w:rsidR="00E35315" w:rsidRPr="00E234A1" w:rsidRDefault="00E35315" w:rsidP="00CE589C">
            <w:pPr>
              <w:jc w:val="center"/>
              <w:rPr>
                <w:color w:val="000000"/>
                <w:sz w:val="18"/>
                <w:szCs w:val="18"/>
                <w:lang w:val="ro-RO"/>
              </w:rPr>
            </w:pPr>
          </w:p>
        </w:tc>
        <w:tc>
          <w:tcPr>
            <w:tcW w:w="960" w:type="dxa"/>
            <w:tcBorders>
              <w:top w:val="nil"/>
              <w:left w:val="nil"/>
              <w:bottom w:val="single" w:sz="4" w:space="0" w:color="auto"/>
              <w:right w:val="single" w:sz="4" w:space="0" w:color="auto"/>
            </w:tcBorders>
            <w:shd w:val="clear" w:color="auto" w:fill="auto"/>
            <w:vAlign w:val="bottom"/>
          </w:tcPr>
          <w:p w:rsidR="00E35315" w:rsidRPr="00E234A1" w:rsidRDefault="00E35315" w:rsidP="00CE589C">
            <w:pPr>
              <w:jc w:val="center"/>
              <w:rPr>
                <w:color w:val="000000"/>
                <w:sz w:val="18"/>
                <w:szCs w:val="18"/>
                <w:lang w:val="ro-RO"/>
              </w:rPr>
            </w:pPr>
          </w:p>
        </w:tc>
        <w:tc>
          <w:tcPr>
            <w:tcW w:w="2300" w:type="dxa"/>
            <w:tcBorders>
              <w:top w:val="nil"/>
              <w:left w:val="nil"/>
              <w:bottom w:val="single" w:sz="4" w:space="0" w:color="auto"/>
              <w:right w:val="single" w:sz="4" w:space="0" w:color="auto"/>
            </w:tcBorders>
            <w:shd w:val="clear" w:color="auto" w:fill="auto"/>
            <w:vAlign w:val="bottom"/>
          </w:tcPr>
          <w:p w:rsidR="00E35315" w:rsidRPr="00E234A1" w:rsidRDefault="00E35315" w:rsidP="00CE589C">
            <w:pPr>
              <w:jc w:val="center"/>
              <w:rPr>
                <w:color w:val="000000"/>
                <w:sz w:val="18"/>
                <w:szCs w:val="18"/>
                <w:lang w:val="ro-RO"/>
              </w:rPr>
            </w:pPr>
          </w:p>
        </w:tc>
        <w:tc>
          <w:tcPr>
            <w:tcW w:w="960" w:type="dxa"/>
            <w:tcBorders>
              <w:top w:val="nil"/>
              <w:left w:val="nil"/>
              <w:bottom w:val="single" w:sz="4" w:space="0" w:color="auto"/>
              <w:right w:val="single" w:sz="4" w:space="0" w:color="auto"/>
            </w:tcBorders>
            <w:shd w:val="clear" w:color="auto" w:fill="auto"/>
            <w:vAlign w:val="bottom"/>
          </w:tcPr>
          <w:p w:rsidR="00E35315" w:rsidRPr="00E234A1" w:rsidRDefault="00E35315" w:rsidP="00CE589C">
            <w:pPr>
              <w:jc w:val="center"/>
              <w:rPr>
                <w:color w:val="000000"/>
                <w:sz w:val="18"/>
                <w:szCs w:val="18"/>
                <w:lang w:val="ro-RO"/>
              </w:rPr>
            </w:pPr>
          </w:p>
        </w:tc>
        <w:tc>
          <w:tcPr>
            <w:tcW w:w="1019" w:type="dxa"/>
            <w:tcBorders>
              <w:top w:val="nil"/>
              <w:left w:val="nil"/>
              <w:bottom w:val="single" w:sz="4" w:space="0" w:color="auto"/>
              <w:right w:val="single" w:sz="4" w:space="0" w:color="auto"/>
            </w:tcBorders>
            <w:shd w:val="clear" w:color="auto" w:fill="auto"/>
            <w:vAlign w:val="bottom"/>
          </w:tcPr>
          <w:p w:rsidR="00E35315" w:rsidRPr="00E234A1" w:rsidRDefault="00E35315" w:rsidP="00CE589C">
            <w:pPr>
              <w:jc w:val="center"/>
              <w:rPr>
                <w:color w:val="000000"/>
                <w:sz w:val="18"/>
                <w:szCs w:val="18"/>
                <w:lang w:val="ro-RO"/>
              </w:rPr>
            </w:pPr>
          </w:p>
        </w:tc>
        <w:tc>
          <w:tcPr>
            <w:tcW w:w="1840" w:type="dxa"/>
            <w:tcBorders>
              <w:top w:val="nil"/>
              <w:left w:val="nil"/>
              <w:bottom w:val="single" w:sz="4" w:space="0" w:color="auto"/>
              <w:right w:val="single" w:sz="4" w:space="0" w:color="auto"/>
            </w:tcBorders>
            <w:shd w:val="clear" w:color="auto" w:fill="auto"/>
            <w:vAlign w:val="bottom"/>
          </w:tcPr>
          <w:p w:rsidR="00E35315" w:rsidRPr="00E234A1" w:rsidRDefault="00E35315" w:rsidP="00CE589C">
            <w:pPr>
              <w:jc w:val="center"/>
              <w:rPr>
                <w:color w:val="000000"/>
                <w:sz w:val="18"/>
                <w:szCs w:val="18"/>
                <w:lang w:val="ro-RO"/>
              </w:rPr>
            </w:pPr>
          </w:p>
        </w:tc>
        <w:tc>
          <w:tcPr>
            <w:tcW w:w="1740" w:type="dxa"/>
            <w:tcBorders>
              <w:top w:val="nil"/>
              <w:left w:val="nil"/>
              <w:bottom w:val="single" w:sz="4" w:space="0" w:color="auto"/>
              <w:right w:val="single" w:sz="4" w:space="0" w:color="auto"/>
            </w:tcBorders>
            <w:shd w:val="clear" w:color="auto" w:fill="auto"/>
            <w:vAlign w:val="bottom"/>
          </w:tcPr>
          <w:p w:rsidR="00E35315" w:rsidRPr="00E234A1" w:rsidRDefault="00E35315" w:rsidP="00CE589C">
            <w:pPr>
              <w:jc w:val="center"/>
              <w:rPr>
                <w:color w:val="000000"/>
                <w:sz w:val="18"/>
                <w:szCs w:val="18"/>
                <w:lang w:val="ro-RO"/>
              </w:rPr>
            </w:pPr>
          </w:p>
        </w:tc>
        <w:tc>
          <w:tcPr>
            <w:tcW w:w="1000" w:type="dxa"/>
            <w:tcBorders>
              <w:top w:val="nil"/>
              <w:left w:val="nil"/>
              <w:bottom w:val="single" w:sz="4" w:space="0" w:color="auto"/>
              <w:right w:val="single" w:sz="4" w:space="0" w:color="auto"/>
            </w:tcBorders>
            <w:shd w:val="clear" w:color="auto" w:fill="auto"/>
            <w:vAlign w:val="bottom"/>
          </w:tcPr>
          <w:p w:rsidR="00E35315" w:rsidRPr="00E234A1" w:rsidRDefault="00E35315" w:rsidP="00CE589C">
            <w:pPr>
              <w:jc w:val="center"/>
              <w:rPr>
                <w:color w:val="000000"/>
                <w:sz w:val="18"/>
                <w:szCs w:val="18"/>
                <w:lang w:val="ro-RO"/>
              </w:rPr>
            </w:pPr>
          </w:p>
        </w:tc>
        <w:tc>
          <w:tcPr>
            <w:tcW w:w="960" w:type="dxa"/>
            <w:tcBorders>
              <w:top w:val="nil"/>
              <w:left w:val="nil"/>
              <w:bottom w:val="single" w:sz="4" w:space="0" w:color="auto"/>
              <w:right w:val="single" w:sz="4" w:space="0" w:color="auto"/>
            </w:tcBorders>
            <w:shd w:val="clear" w:color="auto" w:fill="auto"/>
            <w:vAlign w:val="bottom"/>
          </w:tcPr>
          <w:p w:rsidR="00E35315" w:rsidRPr="00E234A1" w:rsidRDefault="00E35315" w:rsidP="00CE589C">
            <w:pPr>
              <w:jc w:val="center"/>
              <w:rPr>
                <w:color w:val="000000"/>
                <w:sz w:val="18"/>
                <w:szCs w:val="18"/>
                <w:lang w:val="ro-RO"/>
              </w:rPr>
            </w:pPr>
          </w:p>
        </w:tc>
        <w:tc>
          <w:tcPr>
            <w:tcW w:w="269" w:type="dxa"/>
            <w:tcBorders>
              <w:top w:val="nil"/>
              <w:left w:val="nil"/>
              <w:bottom w:val="nil"/>
            </w:tcBorders>
            <w:shd w:val="clear" w:color="auto" w:fill="auto"/>
            <w:noWrap/>
            <w:vAlign w:val="bottom"/>
          </w:tcPr>
          <w:p w:rsidR="00E35315" w:rsidRPr="00E234A1" w:rsidRDefault="00E35315" w:rsidP="00CE589C">
            <w:pPr>
              <w:rPr>
                <w:color w:val="000000"/>
                <w:sz w:val="18"/>
                <w:szCs w:val="18"/>
                <w:lang w:val="ro-RO"/>
              </w:rPr>
            </w:pPr>
          </w:p>
        </w:tc>
      </w:tr>
      <w:tr w:rsidR="00E35315" w:rsidRPr="00E234A1" w:rsidTr="0043790B">
        <w:trPr>
          <w:trHeight w:val="20"/>
          <w:jc w:val="center"/>
        </w:trPr>
        <w:tc>
          <w:tcPr>
            <w:tcW w:w="269" w:type="dxa"/>
            <w:tcBorders>
              <w:top w:val="nil"/>
              <w:bottom w:val="nil"/>
              <w:right w:val="nil"/>
            </w:tcBorders>
            <w:shd w:val="clear" w:color="auto" w:fill="auto"/>
            <w:noWrap/>
            <w:vAlign w:val="bottom"/>
          </w:tcPr>
          <w:p w:rsidR="00E35315" w:rsidRPr="00E234A1" w:rsidRDefault="00E35315" w:rsidP="00CE589C">
            <w:pPr>
              <w:rPr>
                <w:color w:val="000000"/>
                <w:sz w:val="18"/>
                <w:szCs w:val="18"/>
                <w:lang w:val="ro-RO"/>
              </w:rPr>
            </w:pPr>
          </w:p>
        </w:tc>
        <w:tc>
          <w:tcPr>
            <w:tcW w:w="560" w:type="dxa"/>
            <w:tcBorders>
              <w:top w:val="nil"/>
              <w:left w:val="single" w:sz="4" w:space="0" w:color="auto"/>
              <w:bottom w:val="single" w:sz="4" w:space="0" w:color="auto"/>
              <w:right w:val="single" w:sz="4" w:space="0" w:color="auto"/>
            </w:tcBorders>
            <w:shd w:val="clear" w:color="auto" w:fill="auto"/>
            <w:vAlign w:val="bottom"/>
          </w:tcPr>
          <w:p w:rsidR="00E35315" w:rsidRPr="00E234A1" w:rsidRDefault="00E35315" w:rsidP="00CE589C">
            <w:pPr>
              <w:jc w:val="center"/>
              <w:rPr>
                <w:color w:val="000000"/>
                <w:sz w:val="18"/>
                <w:szCs w:val="18"/>
                <w:lang w:val="ro-RO"/>
              </w:rPr>
            </w:pPr>
            <w:r w:rsidRPr="00E234A1">
              <w:rPr>
                <w:color w:val="000000"/>
                <w:sz w:val="18"/>
                <w:szCs w:val="18"/>
                <w:lang w:val="ro-RO"/>
              </w:rPr>
              <w:t>n</w:t>
            </w:r>
          </w:p>
        </w:tc>
        <w:tc>
          <w:tcPr>
            <w:tcW w:w="1075" w:type="dxa"/>
            <w:tcBorders>
              <w:top w:val="nil"/>
              <w:left w:val="nil"/>
              <w:bottom w:val="single" w:sz="4" w:space="0" w:color="auto"/>
              <w:right w:val="single" w:sz="4" w:space="0" w:color="auto"/>
            </w:tcBorders>
            <w:shd w:val="clear" w:color="auto" w:fill="auto"/>
            <w:vAlign w:val="bottom"/>
          </w:tcPr>
          <w:p w:rsidR="00E35315" w:rsidRPr="00E234A1" w:rsidRDefault="00E35315" w:rsidP="00CE589C">
            <w:pPr>
              <w:jc w:val="center"/>
              <w:rPr>
                <w:color w:val="000000"/>
                <w:sz w:val="18"/>
                <w:szCs w:val="18"/>
                <w:lang w:val="ro-RO"/>
              </w:rPr>
            </w:pPr>
          </w:p>
        </w:tc>
        <w:tc>
          <w:tcPr>
            <w:tcW w:w="960" w:type="dxa"/>
            <w:tcBorders>
              <w:top w:val="nil"/>
              <w:left w:val="nil"/>
              <w:bottom w:val="single" w:sz="4" w:space="0" w:color="auto"/>
              <w:right w:val="single" w:sz="4" w:space="0" w:color="auto"/>
            </w:tcBorders>
            <w:shd w:val="clear" w:color="auto" w:fill="auto"/>
            <w:vAlign w:val="bottom"/>
          </w:tcPr>
          <w:p w:rsidR="00E35315" w:rsidRPr="00E234A1" w:rsidRDefault="00E35315" w:rsidP="00CE589C">
            <w:pPr>
              <w:jc w:val="center"/>
              <w:rPr>
                <w:color w:val="000000"/>
                <w:sz w:val="18"/>
                <w:szCs w:val="18"/>
                <w:lang w:val="ro-RO"/>
              </w:rPr>
            </w:pPr>
          </w:p>
        </w:tc>
        <w:tc>
          <w:tcPr>
            <w:tcW w:w="960" w:type="dxa"/>
            <w:tcBorders>
              <w:top w:val="nil"/>
              <w:left w:val="nil"/>
              <w:bottom w:val="single" w:sz="4" w:space="0" w:color="auto"/>
              <w:right w:val="single" w:sz="4" w:space="0" w:color="auto"/>
            </w:tcBorders>
            <w:shd w:val="clear" w:color="auto" w:fill="auto"/>
            <w:vAlign w:val="bottom"/>
          </w:tcPr>
          <w:p w:rsidR="00E35315" w:rsidRPr="00E234A1" w:rsidRDefault="00E35315" w:rsidP="00CE589C">
            <w:pPr>
              <w:jc w:val="center"/>
              <w:rPr>
                <w:color w:val="000000"/>
                <w:sz w:val="18"/>
                <w:szCs w:val="18"/>
                <w:lang w:val="ro-RO"/>
              </w:rPr>
            </w:pPr>
          </w:p>
        </w:tc>
        <w:tc>
          <w:tcPr>
            <w:tcW w:w="2300" w:type="dxa"/>
            <w:tcBorders>
              <w:top w:val="nil"/>
              <w:left w:val="nil"/>
              <w:bottom w:val="single" w:sz="4" w:space="0" w:color="auto"/>
              <w:right w:val="single" w:sz="4" w:space="0" w:color="auto"/>
            </w:tcBorders>
            <w:shd w:val="clear" w:color="auto" w:fill="auto"/>
            <w:vAlign w:val="bottom"/>
          </w:tcPr>
          <w:p w:rsidR="00E35315" w:rsidRPr="00E234A1" w:rsidRDefault="00E35315" w:rsidP="00CE589C">
            <w:pPr>
              <w:jc w:val="center"/>
              <w:rPr>
                <w:color w:val="000000"/>
                <w:sz w:val="18"/>
                <w:szCs w:val="18"/>
                <w:lang w:val="ro-RO"/>
              </w:rPr>
            </w:pPr>
          </w:p>
        </w:tc>
        <w:tc>
          <w:tcPr>
            <w:tcW w:w="960" w:type="dxa"/>
            <w:tcBorders>
              <w:top w:val="nil"/>
              <w:left w:val="nil"/>
              <w:bottom w:val="single" w:sz="4" w:space="0" w:color="auto"/>
              <w:right w:val="single" w:sz="4" w:space="0" w:color="auto"/>
            </w:tcBorders>
            <w:shd w:val="clear" w:color="auto" w:fill="auto"/>
            <w:vAlign w:val="bottom"/>
          </w:tcPr>
          <w:p w:rsidR="00E35315" w:rsidRPr="00E234A1" w:rsidRDefault="00E35315" w:rsidP="00CE589C">
            <w:pPr>
              <w:jc w:val="center"/>
              <w:rPr>
                <w:color w:val="000000"/>
                <w:sz w:val="18"/>
                <w:szCs w:val="18"/>
                <w:lang w:val="ro-RO"/>
              </w:rPr>
            </w:pPr>
          </w:p>
        </w:tc>
        <w:tc>
          <w:tcPr>
            <w:tcW w:w="1019" w:type="dxa"/>
            <w:tcBorders>
              <w:top w:val="nil"/>
              <w:left w:val="nil"/>
              <w:bottom w:val="single" w:sz="4" w:space="0" w:color="auto"/>
              <w:right w:val="single" w:sz="4" w:space="0" w:color="auto"/>
            </w:tcBorders>
            <w:shd w:val="clear" w:color="auto" w:fill="auto"/>
            <w:vAlign w:val="bottom"/>
          </w:tcPr>
          <w:p w:rsidR="00E35315" w:rsidRPr="00E234A1" w:rsidRDefault="00E35315" w:rsidP="00CE589C">
            <w:pPr>
              <w:jc w:val="center"/>
              <w:rPr>
                <w:color w:val="000000"/>
                <w:sz w:val="18"/>
                <w:szCs w:val="18"/>
                <w:lang w:val="ro-RO"/>
              </w:rPr>
            </w:pPr>
          </w:p>
        </w:tc>
        <w:tc>
          <w:tcPr>
            <w:tcW w:w="1840" w:type="dxa"/>
            <w:tcBorders>
              <w:top w:val="nil"/>
              <w:left w:val="nil"/>
              <w:bottom w:val="single" w:sz="4" w:space="0" w:color="auto"/>
              <w:right w:val="single" w:sz="4" w:space="0" w:color="auto"/>
            </w:tcBorders>
            <w:shd w:val="clear" w:color="auto" w:fill="auto"/>
            <w:vAlign w:val="bottom"/>
          </w:tcPr>
          <w:p w:rsidR="00E35315" w:rsidRPr="00E234A1" w:rsidRDefault="00E35315" w:rsidP="00CE589C">
            <w:pPr>
              <w:jc w:val="center"/>
              <w:rPr>
                <w:color w:val="000000"/>
                <w:sz w:val="18"/>
                <w:szCs w:val="18"/>
                <w:lang w:val="ro-RO"/>
              </w:rPr>
            </w:pPr>
          </w:p>
        </w:tc>
        <w:tc>
          <w:tcPr>
            <w:tcW w:w="1740" w:type="dxa"/>
            <w:tcBorders>
              <w:top w:val="nil"/>
              <w:left w:val="nil"/>
              <w:bottom w:val="single" w:sz="4" w:space="0" w:color="auto"/>
              <w:right w:val="single" w:sz="4" w:space="0" w:color="auto"/>
            </w:tcBorders>
            <w:shd w:val="clear" w:color="auto" w:fill="auto"/>
            <w:vAlign w:val="bottom"/>
          </w:tcPr>
          <w:p w:rsidR="00E35315" w:rsidRPr="00E234A1" w:rsidRDefault="00E35315" w:rsidP="00CE589C">
            <w:pPr>
              <w:jc w:val="center"/>
              <w:rPr>
                <w:color w:val="000000"/>
                <w:sz w:val="18"/>
                <w:szCs w:val="18"/>
                <w:lang w:val="ro-RO"/>
              </w:rPr>
            </w:pPr>
          </w:p>
        </w:tc>
        <w:tc>
          <w:tcPr>
            <w:tcW w:w="1000" w:type="dxa"/>
            <w:tcBorders>
              <w:top w:val="nil"/>
              <w:left w:val="nil"/>
              <w:bottom w:val="single" w:sz="4" w:space="0" w:color="auto"/>
              <w:right w:val="single" w:sz="4" w:space="0" w:color="auto"/>
            </w:tcBorders>
            <w:shd w:val="clear" w:color="auto" w:fill="auto"/>
            <w:vAlign w:val="bottom"/>
          </w:tcPr>
          <w:p w:rsidR="00E35315" w:rsidRPr="00E234A1" w:rsidRDefault="00E35315" w:rsidP="00CE589C">
            <w:pPr>
              <w:jc w:val="center"/>
              <w:rPr>
                <w:color w:val="000000"/>
                <w:sz w:val="18"/>
                <w:szCs w:val="18"/>
                <w:lang w:val="ro-RO"/>
              </w:rPr>
            </w:pPr>
          </w:p>
        </w:tc>
        <w:tc>
          <w:tcPr>
            <w:tcW w:w="960" w:type="dxa"/>
            <w:tcBorders>
              <w:top w:val="nil"/>
              <w:left w:val="nil"/>
              <w:bottom w:val="single" w:sz="4" w:space="0" w:color="auto"/>
              <w:right w:val="single" w:sz="4" w:space="0" w:color="auto"/>
            </w:tcBorders>
            <w:shd w:val="clear" w:color="auto" w:fill="auto"/>
            <w:vAlign w:val="bottom"/>
          </w:tcPr>
          <w:p w:rsidR="00E35315" w:rsidRPr="00E234A1" w:rsidRDefault="00E35315" w:rsidP="00CE589C">
            <w:pPr>
              <w:jc w:val="center"/>
              <w:rPr>
                <w:color w:val="000000"/>
                <w:sz w:val="18"/>
                <w:szCs w:val="18"/>
                <w:lang w:val="ro-RO"/>
              </w:rPr>
            </w:pPr>
          </w:p>
        </w:tc>
        <w:tc>
          <w:tcPr>
            <w:tcW w:w="269" w:type="dxa"/>
            <w:tcBorders>
              <w:top w:val="nil"/>
              <w:left w:val="nil"/>
              <w:bottom w:val="nil"/>
            </w:tcBorders>
            <w:shd w:val="clear" w:color="auto" w:fill="auto"/>
            <w:noWrap/>
            <w:vAlign w:val="bottom"/>
          </w:tcPr>
          <w:p w:rsidR="00E35315" w:rsidRPr="00E234A1" w:rsidRDefault="00E35315" w:rsidP="00CE589C">
            <w:pPr>
              <w:rPr>
                <w:color w:val="000000"/>
                <w:sz w:val="18"/>
                <w:szCs w:val="18"/>
                <w:lang w:val="ro-RO"/>
              </w:rPr>
            </w:pPr>
          </w:p>
        </w:tc>
      </w:tr>
      <w:tr w:rsidR="00E35315" w:rsidRPr="00E234A1" w:rsidTr="0043790B">
        <w:trPr>
          <w:trHeight w:val="20"/>
          <w:jc w:val="center"/>
        </w:trPr>
        <w:tc>
          <w:tcPr>
            <w:tcW w:w="269" w:type="dxa"/>
            <w:tcBorders>
              <w:top w:val="nil"/>
              <w:right w:val="nil"/>
            </w:tcBorders>
            <w:shd w:val="clear" w:color="auto" w:fill="auto"/>
            <w:noWrap/>
            <w:vAlign w:val="bottom"/>
          </w:tcPr>
          <w:p w:rsidR="00E35315" w:rsidRPr="00E234A1" w:rsidRDefault="00E35315" w:rsidP="00CE589C">
            <w:pPr>
              <w:rPr>
                <w:sz w:val="18"/>
                <w:szCs w:val="18"/>
                <w:lang w:val="ro-RO"/>
              </w:rPr>
            </w:pPr>
          </w:p>
        </w:tc>
        <w:tc>
          <w:tcPr>
            <w:tcW w:w="560" w:type="dxa"/>
            <w:tcBorders>
              <w:top w:val="nil"/>
              <w:left w:val="nil"/>
              <w:right w:val="nil"/>
            </w:tcBorders>
            <w:shd w:val="clear" w:color="auto" w:fill="auto"/>
            <w:noWrap/>
            <w:vAlign w:val="bottom"/>
          </w:tcPr>
          <w:p w:rsidR="00E35315" w:rsidRPr="00E234A1" w:rsidRDefault="00E35315" w:rsidP="00CE589C">
            <w:pPr>
              <w:rPr>
                <w:sz w:val="18"/>
                <w:szCs w:val="18"/>
                <w:lang w:val="ro-RO"/>
              </w:rPr>
            </w:pPr>
          </w:p>
        </w:tc>
        <w:tc>
          <w:tcPr>
            <w:tcW w:w="1075" w:type="dxa"/>
            <w:tcBorders>
              <w:top w:val="nil"/>
              <w:left w:val="nil"/>
              <w:right w:val="nil"/>
            </w:tcBorders>
            <w:shd w:val="clear" w:color="auto" w:fill="auto"/>
            <w:noWrap/>
            <w:vAlign w:val="bottom"/>
          </w:tcPr>
          <w:p w:rsidR="00E35315" w:rsidRPr="00E234A1" w:rsidRDefault="00E35315" w:rsidP="00CE589C">
            <w:pPr>
              <w:rPr>
                <w:sz w:val="18"/>
                <w:szCs w:val="18"/>
                <w:lang w:val="ro-RO"/>
              </w:rPr>
            </w:pPr>
          </w:p>
        </w:tc>
        <w:tc>
          <w:tcPr>
            <w:tcW w:w="960" w:type="dxa"/>
            <w:tcBorders>
              <w:top w:val="nil"/>
              <w:left w:val="nil"/>
              <w:right w:val="nil"/>
            </w:tcBorders>
            <w:shd w:val="clear" w:color="auto" w:fill="auto"/>
            <w:noWrap/>
            <w:vAlign w:val="bottom"/>
          </w:tcPr>
          <w:p w:rsidR="00E35315" w:rsidRPr="00E234A1" w:rsidRDefault="00E35315" w:rsidP="00CE589C">
            <w:pPr>
              <w:rPr>
                <w:sz w:val="18"/>
                <w:szCs w:val="18"/>
                <w:lang w:val="ro-RO"/>
              </w:rPr>
            </w:pPr>
          </w:p>
        </w:tc>
        <w:tc>
          <w:tcPr>
            <w:tcW w:w="960" w:type="dxa"/>
            <w:tcBorders>
              <w:top w:val="nil"/>
              <w:left w:val="nil"/>
              <w:right w:val="nil"/>
            </w:tcBorders>
            <w:shd w:val="clear" w:color="auto" w:fill="auto"/>
            <w:noWrap/>
            <w:vAlign w:val="bottom"/>
          </w:tcPr>
          <w:p w:rsidR="00E35315" w:rsidRPr="00E234A1" w:rsidRDefault="00E35315" w:rsidP="00CE589C">
            <w:pPr>
              <w:rPr>
                <w:sz w:val="18"/>
                <w:szCs w:val="18"/>
                <w:lang w:val="ro-RO"/>
              </w:rPr>
            </w:pPr>
          </w:p>
        </w:tc>
        <w:tc>
          <w:tcPr>
            <w:tcW w:w="2300" w:type="dxa"/>
            <w:tcBorders>
              <w:top w:val="nil"/>
              <w:left w:val="nil"/>
              <w:right w:val="nil"/>
            </w:tcBorders>
            <w:shd w:val="clear" w:color="auto" w:fill="auto"/>
            <w:noWrap/>
            <w:vAlign w:val="bottom"/>
          </w:tcPr>
          <w:p w:rsidR="00E35315" w:rsidRPr="00E234A1" w:rsidRDefault="00E35315" w:rsidP="00CE589C">
            <w:pPr>
              <w:rPr>
                <w:sz w:val="18"/>
                <w:szCs w:val="18"/>
                <w:lang w:val="ro-RO"/>
              </w:rPr>
            </w:pPr>
          </w:p>
        </w:tc>
        <w:tc>
          <w:tcPr>
            <w:tcW w:w="960" w:type="dxa"/>
            <w:tcBorders>
              <w:top w:val="nil"/>
              <w:left w:val="nil"/>
              <w:right w:val="nil"/>
            </w:tcBorders>
            <w:shd w:val="clear" w:color="auto" w:fill="auto"/>
            <w:noWrap/>
            <w:vAlign w:val="bottom"/>
          </w:tcPr>
          <w:p w:rsidR="00E35315" w:rsidRPr="00E234A1" w:rsidRDefault="00E35315" w:rsidP="00CE589C">
            <w:pPr>
              <w:rPr>
                <w:sz w:val="18"/>
                <w:szCs w:val="18"/>
                <w:lang w:val="ro-RO"/>
              </w:rPr>
            </w:pPr>
          </w:p>
        </w:tc>
        <w:tc>
          <w:tcPr>
            <w:tcW w:w="1019" w:type="dxa"/>
            <w:tcBorders>
              <w:top w:val="nil"/>
              <w:left w:val="nil"/>
              <w:right w:val="nil"/>
            </w:tcBorders>
            <w:shd w:val="clear" w:color="auto" w:fill="auto"/>
            <w:noWrap/>
            <w:vAlign w:val="bottom"/>
          </w:tcPr>
          <w:p w:rsidR="00E35315" w:rsidRPr="00E234A1" w:rsidRDefault="00E35315" w:rsidP="00CE589C">
            <w:pPr>
              <w:rPr>
                <w:sz w:val="18"/>
                <w:szCs w:val="18"/>
                <w:lang w:val="ro-RO"/>
              </w:rPr>
            </w:pPr>
          </w:p>
        </w:tc>
        <w:tc>
          <w:tcPr>
            <w:tcW w:w="1840" w:type="dxa"/>
            <w:tcBorders>
              <w:top w:val="nil"/>
              <w:left w:val="nil"/>
              <w:right w:val="nil"/>
            </w:tcBorders>
            <w:shd w:val="clear" w:color="auto" w:fill="auto"/>
            <w:noWrap/>
            <w:vAlign w:val="bottom"/>
          </w:tcPr>
          <w:p w:rsidR="00E35315" w:rsidRPr="00E234A1" w:rsidRDefault="00E35315" w:rsidP="00CE589C">
            <w:pPr>
              <w:rPr>
                <w:sz w:val="18"/>
                <w:szCs w:val="18"/>
                <w:lang w:val="ro-RO"/>
              </w:rPr>
            </w:pPr>
          </w:p>
        </w:tc>
        <w:tc>
          <w:tcPr>
            <w:tcW w:w="1740" w:type="dxa"/>
            <w:tcBorders>
              <w:top w:val="nil"/>
              <w:left w:val="nil"/>
              <w:right w:val="nil"/>
            </w:tcBorders>
            <w:shd w:val="clear" w:color="auto" w:fill="auto"/>
            <w:noWrap/>
            <w:vAlign w:val="bottom"/>
          </w:tcPr>
          <w:p w:rsidR="00E35315" w:rsidRPr="00E234A1" w:rsidRDefault="00E35315" w:rsidP="00CE589C">
            <w:pPr>
              <w:rPr>
                <w:sz w:val="18"/>
                <w:szCs w:val="18"/>
                <w:lang w:val="ro-RO"/>
              </w:rPr>
            </w:pPr>
          </w:p>
        </w:tc>
        <w:tc>
          <w:tcPr>
            <w:tcW w:w="1000" w:type="dxa"/>
            <w:tcBorders>
              <w:top w:val="nil"/>
              <w:left w:val="nil"/>
              <w:right w:val="nil"/>
            </w:tcBorders>
            <w:shd w:val="clear" w:color="auto" w:fill="auto"/>
            <w:noWrap/>
            <w:vAlign w:val="bottom"/>
          </w:tcPr>
          <w:p w:rsidR="00E35315" w:rsidRPr="00E234A1" w:rsidRDefault="00E35315" w:rsidP="00CE589C">
            <w:pPr>
              <w:rPr>
                <w:sz w:val="18"/>
                <w:szCs w:val="18"/>
                <w:lang w:val="ro-RO"/>
              </w:rPr>
            </w:pPr>
          </w:p>
        </w:tc>
        <w:tc>
          <w:tcPr>
            <w:tcW w:w="960" w:type="dxa"/>
            <w:tcBorders>
              <w:top w:val="nil"/>
              <w:left w:val="nil"/>
              <w:right w:val="nil"/>
            </w:tcBorders>
            <w:shd w:val="clear" w:color="auto" w:fill="auto"/>
            <w:noWrap/>
            <w:vAlign w:val="bottom"/>
          </w:tcPr>
          <w:p w:rsidR="00E35315" w:rsidRPr="00E234A1" w:rsidRDefault="00E35315" w:rsidP="00CE589C">
            <w:pPr>
              <w:rPr>
                <w:sz w:val="18"/>
                <w:szCs w:val="18"/>
                <w:lang w:val="ro-RO"/>
              </w:rPr>
            </w:pPr>
          </w:p>
        </w:tc>
        <w:tc>
          <w:tcPr>
            <w:tcW w:w="269" w:type="dxa"/>
            <w:tcBorders>
              <w:top w:val="nil"/>
              <w:left w:val="nil"/>
            </w:tcBorders>
            <w:shd w:val="clear" w:color="auto" w:fill="auto"/>
            <w:noWrap/>
            <w:vAlign w:val="bottom"/>
          </w:tcPr>
          <w:p w:rsidR="00E35315" w:rsidRPr="00E234A1" w:rsidRDefault="00E35315" w:rsidP="00CE589C">
            <w:pPr>
              <w:rPr>
                <w:sz w:val="18"/>
                <w:szCs w:val="18"/>
                <w:lang w:val="ro-RO"/>
              </w:rPr>
            </w:pPr>
          </w:p>
        </w:tc>
      </w:tr>
    </w:tbl>
    <w:p w:rsidR="00E35315" w:rsidRPr="00E234A1" w:rsidRDefault="00E35315" w:rsidP="00CE589C">
      <w:pPr>
        <w:rPr>
          <w:sz w:val="22"/>
          <w:szCs w:val="22"/>
          <w:lang w:val="ro-RO"/>
        </w:rPr>
      </w:pPr>
    </w:p>
    <w:p w:rsidR="00D223AF" w:rsidRPr="00E234A1" w:rsidRDefault="00D223AF" w:rsidP="00CE589C">
      <w:pPr>
        <w:rPr>
          <w:sz w:val="22"/>
          <w:szCs w:val="22"/>
          <w:lang w:val="ro-RO"/>
        </w:rPr>
      </w:pPr>
    </w:p>
    <w:tbl>
      <w:tblPr>
        <w:tblW w:w="14864" w:type="dxa"/>
        <w:jc w:val="center"/>
        <w:tblCellMar>
          <w:left w:w="28" w:type="dxa"/>
          <w:right w:w="28" w:type="dxa"/>
        </w:tblCellMar>
        <w:tblLook w:val="04A0" w:firstRow="1" w:lastRow="0" w:firstColumn="1" w:lastColumn="0" w:noHBand="0" w:noVBand="1"/>
      </w:tblPr>
      <w:tblGrid>
        <w:gridCol w:w="220"/>
        <w:gridCol w:w="520"/>
        <w:gridCol w:w="1026"/>
        <w:gridCol w:w="860"/>
        <w:gridCol w:w="860"/>
        <w:gridCol w:w="1880"/>
        <w:gridCol w:w="920"/>
        <w:gridCol w:w="880"/>
        <w:gridCol w:w="1097"/>
        <w:gridCol w:w="1097"/>
        <w:gridCol w:w="1040"/>
        <w:gridCol w:w="808"/>
        <w:gridCol w:w="778"/>
        <w:gridCol w:w="775"/>
        <w:gridCol w:w="778"/>
        <w:gridCol w:w="854"/>
        <w:gridCol w:w="845"/>
        <w:gridCol w:w="220"/>
      </w:tblGrid>
      <w:tr w:rsidR="00EA311C" w:rsidRPr="00E234A1" w:rsidTr="00FB7A10">
        <w:trPr>
          <w:cantSplit/>
          <w:trHeight w:val="20"/>
          <w:jc w:val="center"/>
        </w:trPr>
        <w:tc>
          <w:tcPr>
            <w:tcW w:w="220" w:type="dxa"/>
            <w:tcBorders>
              <w:bottom w:val="nil"/>
              <w:right w:val="nil"/>
            </w:tcBorders>
            <w:shd w:val="clear" w:color="auto" w:fill="auto"/>
            <w:noWrap/>
            <w:vAlign w:val="bottom"/>
          </w:tcPr>
          <w:p w:rsidR="00EA311C" w:rsidRPr="00E234A1" w:rsidRDefault="00EA311C" w:rsidP="00FB7A10">
            <w:pPr>
              <w:keepNext/>
              <w:keepLines/>
              <w:rPr>
                <w:color w:val="000000"/>
                <w:sz w:val="18"/>
                <w:szCs w:val="18"/>
                <w:lang w:val="ro-RO"/>
              </w:rPr>
            </w:pPr>
          </w:p>
        </w:tc>
        <w:tc>
          <w:tcPr>
            <w:tcW w:w="520" w:type="dxa"/>
            <w:tcBorders>
              <w:left w:val="nil"/>
              <w:bottom w:val="nil"/>
              <w:right w:val="nil"/>
            </w:tcBorders>
            <w:shd w:val="clear" w:color="auto" w:fill="auto"/>
            <w:noWrap/>
            <w:vAlign w:val="bottom"/>
          </w:tcPr>
          <w:p w:rsidR="00EA311C" w:rsidRPr="00E234A1" w:rsidRDefault="00EA311C" w:rsidP="00FB7A10">
            <w:pPr>
              <w:keepNext/>
              <w:keepLines/>
              <w:rPr>
                <w:b/>
                <w:bCs/>
                <w:color w:val="000000"/>
                <w:sz w:val="18"/>
                <w:szCs w:val="18"/>
                <w:lang w:val="ro-RO"/>
              </w:rPr>
            </w:pPr>
          </w:p>
        </w:tc>
        <w:tc>
          <w:tcPr>
            <w:tcW w:w="1026" w:type="dxa"/>
            <w:tcBorders>
              <w:left w:val="nil"/>
              <w:bottom w:val="nil"/>
              <w:right w:val="nil"/>
            </w:tcBorders>
            <w:shd w:val="clear" w:color="auto" w:fill="auto"/>
            <w:noWrap/>
            <w:vAlign w:val="bottom"/>
          </w:tcPr>
          <w:p w:rsidR="00EA311C" w:rsidRPr="00E234A1" w:rsidRDefault="00EA311C" w:rsidP="00FB7A10">
            <w:pPr>
              <w:keepNext/>
              <w:keepLines/>
              <w:rPr>
                <w:b/>
                <w:bCs/>
                <w:color w:val="000000"/>
                <w:sz w:val="18"/>
                <w:szCs w:val="18"/>
                <w:lang w:val="ro-RO"/>
              </w:rPr>
            </w:pPr>
          </w:p>
        </w:tc>
        <w:tc>
          <w:tcPr>
            <w:tcW w:w="860" w:type="dxa"/>
            <w:tcBorders>
              <w:left w:val="nil"/>
              <w:bottom w:val="nil"/>
              <w:right w:val="nil"/>
            </w:tcBorders>
            <w:shd w:val="clear" w:color="auto" w:fill="auto"/>
            <w:noWrap/>
            <w:vAlign w:val="bottom"/>
          </w:tcPr>
          <w:p w:rsidR="00EA311C" w:rsidRPr="00E234A1" w:rsidRDefault="00EA311C" w:rsidP="00FB7A10">
            <w:pPr>
              <w:keepNext/>
              <w:keepLines/>
              <w:rPr>
                <w:b/>
                <w:bCs/>
                <w:color w:val="000000"/>
                <w:sz w:val="18"/>
                <w:szCs w:val="18"/>
                <w:lang w:val="ro-RO"/>
              </w:rPr>
            </w:pPr>
          </w:p>
        </w:tc>
        <w:tc>
          <w:tcPr>
            <w:tcW w:w="860" w:type="dxa"/>
            <w:tcBorders>
              <w:left w:val="nil"/>
              <w:bottom w:val="nil"/>
              <w:right w:val="nil"/>
            </w:tcBorders>
            <w:shd w:val="clear" w:color="auto" w:fill="auto"/>
            <w:noWrap/>
            <w:vAlign w:val="bottom"/>
          </w:tcPr>
          <w:p w:rsidR="00EA311C" w:rsidRPr="00E234A1" w:rsidRDefault="00EA311C" w:rsidP="00FB7A10">
            <w:pPr>
              <w:keepNext/>
              <w:keepLines/>
              <w:rPr>
                <w:b/>
                <w:bCs/>
                <w:color w:val="000000"/>
                <w:sz w:val="18"/>
                <w:szCs w:val="18"/>
                <w:lang w:val="ro-RO"/>
              </w:rPr>
            </w:pPr>
          </w:p>
        </w:tc>
        <w:tc>
          <w:tcPr>
            <w:tcW w:w="1880" w:type="dxa"/>
            <w:tcBorders>
              <w:left w:val="nil"/>
              <w:bottom w:val="nil"/>
              <w:right w:val="nil"/>
            </w:tcBorders>
            <w:shd w:val="clear" w:color="auto" w:fill="auto"/>
            <w:noWrap/>
            <w:vAlign w:val="bottom"/>
          </w:tcPr>
          <w:p w:rsidR="00EA311C" w:rsidRPr="00E234A1" w:rsidRDefault="00EA311C" w:rsidP="00FB7A10">
            <w:pPr>
              <w:keepNext/>
              <w:keepLines/>
              <w:rPr>
                <w:b/>
                <w:bCs/>
                <w:color w:val="000000"/>
                <w:sz w:val="18"/>
                <w:szCs w:val="18"/>
                <w:lang w:val="ro-RO"/>
              </w:rPr>
            </w:pPr>
          </w:p>
        </w:tc>
        <w:tc>
          <w:tcPr>
            <w:tcW w:w="920" w:type="dxa"/>
            <w:tcBorders>
              <w:left w:val="nil"/>
              <w:bottom w:val="nil"/>
              <w:right w:val="nil"/>
            </w:tcBorders>
            <w:shd w:val="clear" w:color="auto" w:fill="auto"/>
            <w:noWrap/>
            <w:vAlign w:val="bottom"/>
          </w:tcPr>
          <w:p w:rsidR="00EA311C" w:rsidRPr="00E234A1" w:rsidRDefault="00EA311C" w:rsidP="00FB7A10">
            <w:pPr>
              <w:keepNext/>
              <w:keepLines/>
              <w:rPr>
                <w:b/>
                <w:bCs/>
                <w:color w:val="000000"/>
                <w:sz w:val="18"/>
                <w:szCs w:val="18"/>
                <w:lang w:val="ro-RO"/>
              </w:rPr>
            </w:pPr>
          </w:p>
        </w:tc>
        <w:tc>
          <w:tcPr>
            <w:tcW w:w="880" w:type="dxa"/>
            <w:tcBorders>
              <w:left w:val="nil"/>
              <w:bottom w:val="nil"/>
              <w:right w:val="nil"/>
            </w:tcBorders>
            <w:shd w:val="clear" w:color="auto" w:fill="auto"/>
            <w:noWrap/>
            <w:vAlign w:val="bottom"/>
          </w:tcPr>
          <w:p w:rsidR="00EA311C" w:rsidRPr="00E234A1" w:rsidRDefault="00EA311C" w:rsidP="00FB7A10">
            <w:pPr>
              <w:keepNext/>
              <w:keepLines/>
              <w:rPr>
                <w:b/>
                <w:bCs/>
                <w:color w:val="000000"/>
                <w:sz w:val="18"/>
                <w:szCs w:val="18"/>
                <w:lang w:val="ro-RO"/>
              </w:rPr>
            </w:pPr>
          </w:p>
        </w:tc>
        <w:tc>
          <w:tcPr>
            <w:tcW w:w="847" w:type="dxa"/>
            <w:tcBorders>
              <w:left w:val="nil"/>
              <w:right w:val="nil"/>
            </w:tcBorders>
            <w:shd w:val="clear" w:color="auto" w:fill="auto"/>
            <w:noWrap/>
            <w:vAlign w:val="bottom"/>
          </w:tcPr>
          <w:p w:rsidR="00EA311C" w:rsidRPr="00E234A1" w:rsidRDefault="00EA311C" w:rsidP="00FB7A10">
            <w:pPr>
              <w:keepNext/>
              <w:keepLines/>
              <w:rPr>
                <w:b/>
                <w:bCs/>
                <w:color w:val="000000"/>
                <w:sz w:val="18"/>
                <w:szCs w:val="18"/>
                <w:lang w:val="ro-RO"/>
              </w:rPr>
            </w:pPr>
          </w:p>
        </w:tc>
        <w:tc>
          <w:tcPr>
            <w:tcW w:w="753" w:type="dxa"/>
            <w:tcBorders>
              <w:left w:val="nil"/>
              <w:right w:val="nil"/>
            </w:tcBorders>
            <w:shd w:val="clear" w:color="auto" w:fill="auto"/>
            <w:vAlign w:val="bottom"/>
          </w:tcPr>
          <w:p w:rsidR="00EA311C" w:rsidRPr="00E234A1" w:rsidRDefault="00EA311C" w:rsidP="00FB7A10">
            <w:pPr>
              <w:keepNext/>
              <w:keepLines/>
              <w:rPr>
                <w:b/>
                <w:bCs/>
                <w:color w:val="000000"/>
                <w:sz w:val="18"/>
                <w:szCs w:val="18"/>
                <w:lang w:val="ro-RO"/>
              </w:rPr>
            </w:pPr>
          </w:p>
        </w:tc>
        <w:tc>
          <w:tcPr>
            <w:tcW w:w="1040" w:type="dxa"/>
            <w:tcBorders>
              <w:left w:val="nil"/>
              <w:bottom w:val="nil"/>
              <w:right w:val="nil"/>
            </w:tcBorders>
            <w:shd w:val="clear" w:color="auto" w:fill="auto"/>
            <w:noWrap/>
            <w:vAlign w:val="bottom"/>
          </w:tcPr>
          <w:p w:rsidR="00EA311C" w:rsidRPr="00E234A1" w:rsidRDefault="00EA311C" w:rsidP="00FB7A10">
            <w:pPr>
              <w:keepNext/>
              <w:keepLines/>
              <w:rPr>
                <w:b/>
                <w:bCs/>
                <w:color w:val="000000"/>
                <w:sz w:val="18"/>
                <w:szCs w:val="18"/>
                <w:lang w:val="ro-RO"/>
              </w:rPr>
            </w:pPr>
          </w:p>
        </w:tc>
        <w:tc>
          <w:tcPr>
            <w:tcW w:w="808" w:type="dxa"/>
            <w:tcBorders>
              <w:left w:val="nil"/>
              <w:bottom w:val="nil"/>
              <w:right w:val="nil"/>
            </w:tcBorders>
            <w:shd w:val="clear" w:color="auto" w:fill="auto"/>
            <w:noWrap/>
            <w:vAlign w:val="bottom"/>
          </w:tcPr>
          <w:p w:rsidR="00EA311C" w:rsidRPr="00E234A1" w:rsidRDefault="00EA311C" w:rsidP="00FB7A10">
            <w:pPr>
              <w:keepNext/>
              <w:keepLines/>
              <w:rPr>
                <w:b/>
                <w:bCs/>
                <w:color w:val="000000"/>
                <w:sz w:val="18"/>
                <w:szCs w:val="18"/>
                <w:lang w:val="ro-RO"/>
              </w:rPr>
            </w:pPr>
          </w:p>
        </w:tc>
        <w:tc>
          <w:tcPr>
            <w:tcW w:w="778" w:type="dxa"/>
            <w:tcBorders>
              <w:left w:val="nil"/>
              <w:bottom w:val="nil"/>
              <w:right w:val="nil"/>
            </w:tcBorders>
            <w:shd w:val="clear" w:color="auto" w:fill="auto"/>
            <w:noWrap/>
            <w:vAlign w:val="bottom"/>
          </w:tcPr>
          <w:p w:rsidR="00EA311C" w:rsidRPr="00E234A1" w:rsidRDefault="00EA311C" w:rsidP="00FB7A10">
            <w:pPr>
              <w:keepNext/>
              <w:keepLines/>
              <w:rPr>
                <w:color w:val="000000"/>
                <w:sz w:val="18"/>
                <w:szCs w:val="18"/>
                <w:lang w:val="ro-RO"/>
              </w:rPr>
            </w:pPr>
          </w:p>
        </w:tc>
        <w:tc>
          <w:tcPr>
            <w:tcW w:w="775" w:type="dxa"/>
            <w:tcBorders>
              <w:left w:val="nil"/>
              <w:bottom w:val="nil"/>
              <w:right w:val="nil"/>
            </w:tcBorders>
            <w:shd w:val="clear" w:color="auto" w:fill="auto"/>
            <w:noWrap/>
            <w:vAlign w:val="bottom"/>
          </w:tcPr>
          <w:p w:rsidR="00EA311C" w:rsidRPr="00E234A1" w:rsidRDefault="00EA311C" w:rsidP="00FB7A10">
            <w:pPr>
              <w:keepNext/>
              <w:keepLines/>
              <w:rPr>
                <w:color w:val="000000"/>
                <w:sz w:val="18"/>
                <w:szCs w:val="18"/>
                <w:lang w:val="ro-RO"/>
              </w:rPr>
            </w:pPr>
          </w:p>
        </w:tc>
        <w:tc>
          <w:tcPr>
            <w:tcW w:w="778" w:type="dxa"/>
            <w:tcBorders>
              <w:left w:val="nil"/>
              <w:bottom w:val="nil"/>
              <w:right w:val="nil"/>
            </w:tcBorders>
            <w:shd w:val="clear" w:color="auto" w:fill="auto"/>
            <w:noWrap/>
            <w:vAlign w:val="bottom"/>
          </w:tcPr>
          <w:p w:rsidR="00EA311C" w:rsidRPr="00E234A1" w:rsidRDefault="00EA311C" w:rsidP="00FB7A10">
            <w:pPr>
              <w:keepNext/>
              <w:keepLines/>
              <w:rPr>
                <w:color w:val="000000"/>
                <w:sz w:val="18"/>
                <w:szCs w:val="18"/>
                <w:lang w:val="ro-RO"/>
              </w:rPr>
            </w:pPr>
          </w:p>
        </w:tc>
        <w:tc>
          <w:tcPr>
            <w:tcW w:w="854" w:type="dxa"/>
            <w:tcBorders>
              <w:left w:val="nil"/>
              <w:bottom w:val="nil"/>
              <w:right w:val="nil"/>
            </w:tcBorders>
            <w:shd w:val="clear" w:color="auto" w:fill="auto"/>
            <w:noWrap/>
            <w:vAlign w:val="bottom"/>
          </w:tcPr>
          <w:p w:rsidR="00EA311C" w:rsidRPr="00E234A1" w:rsidRDefault="00EA311C" w:rsidP="00FB7A10">
            <w:pPr>
              <w:keepNext/>
              <w:keepLines/>
              <w:rPr>
                <w:color w:val="000000"/>
                <w:sz w:val="18"/>
                <w:szCs w:val="18"/>
                <w:lang w:val="ro-RO"/>
              </w:rPr>
            </w:pPr>
          </w:p>
        </w:tc>
        <w:tc>
          <w:tcPr>
            <w:tcW w:w="845" w:type="dxa"/>
            <w:tcBorders>
              <w:left w:val="nil"/>
              <w:bottom w:val="nil"/>
              <w:right w:val="nil"/>
            </w:tcBorders>
            <w:shd w:val="clear" w:color="auto" w:fill="auto"/>
            <w:noWrap/>
            <w:vAlign w:val="bottom"/>
          </w:tcPr>
          <w:p w:rsidR="00EA311C" w:rsidRPr="00E234A1" w:rsidRDefault="00EA311C" w:rsidP="00FB7A10">
            <w:pPr>
              <w:keepNext/>
              <w:keepLines/>
              <w:rPr>
                <w:b/>
                <w:bCs/>
                <w:color w:val="000000"/>
                <w:sz w:val="18"/>
                <w:szCs w:val="18"/>
                <w:lang w:val="ro-RO"/>
              </w:rPr>
            </w:pPr>
          </w:p>
        </w:tc>
        <w:tc>
          <w:tcPr>
            <w:tcW w:w="220" w:type="dxa"/>
            <w:tcBorders>
              <w:left w:val="nil"/>
              <w:bottom w:val="nil"/>
            </w:tcBorders>
            <w:shd w:val="clear" w:color="auto" w:fill="auto"/>
            <w:noWrap/>
            <w:vAlign w:val="bottom"/>
          </w:tcPr>
          <w:p w:rsidR="00EA311C" w:rsidRPr="00E234A1" w:rsidRDefault="00EA311C" w:rsidP="00FB7A10">
            <w:pPr>
              <w:keepNext/>
              <w:keepLines/>
              <w:rPr>
                <w:color w:val="000000"/>
                <w:sz w:val="18"/>
                <w:szCs w:val="18"/>
                <w:lang w:val="ro-RO"/>
              </w:rPr>
            </w:pPr>
          </w:p>
        </w:tc>
      </w:tr>
      <w:tr w:rsidR="00EA311C" w:rsidRPr="00E234A1" w:rsidTr="00FB7A10">
        <w:trPr>
          <w:cantSplit/>
          <w:trHeight w:val="20"/>
          <w:jc w:val="center"/>
        </w:trPr>
        <w:tc>
          <w:tcPr>
            <w:tcW w:w="220" w:type="dxa"/>
            <w:tcBorders>
              <w:top w:val="nil"/>
              <w:bottom w:val="nil"/>
              <w:right w:val="nil"/>
            </w:tcBorders>
            <w:shd w:val="clear" w:color="auto" w:fill="auto"/>
            <w:noWrap/>
            <w:vAlign w:val="bottom"/>
          </w:tcPr>
          <w:p w:rsidR="00EA311C" w:rsidRPr="00E234A1" w:rsidRDefault="00EA311C" w:rsidP="00FB7A10">
            <w:pPr>
              <w:keepNext/>
              <w:keepLines/>
              <w:rPr>
                <w:color w:val="000000"/>
                <w:sz w:val="20"/>
                <w:lang w:val="ro-RO"/>
              </w:rPr>
            </w:pPr>
          </w:p>
        </w:tc>
        <w:tc>
          <w:tcPr>
            <w:tcW w:w="154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A311C" w:rsidRPr="00E234A1" w:rsidRDefault="00EA311C" w:rsidP="00FB7A10">
            <w:pPr>
              <w:keepNext/>
              <w:keepLines/>
              <w:jc w:val="center"/>
              <w:rPr>
                <w:b/>
                <w:bCs/>
                <w:color w:val="000000"/>
                <w:sz w:val="20"/>
                <w:lang w:val="ro-RO"/>
              </w:rPr>
            </w:pPr>
            <w:r w:rsidRPr="00E234A1">
              <w:rPr>
                <w:b/>
                <w:bCs/>
                <w:color w:val="000000"/>
                <w:sz w:val="20"/>
                <w:lang w:val="ro-RO"/>
              </w:rPr>
              <w:t> </w:t>
            </w:r>
          </w:p>
        </w:tc>
        <w:tc>
          <w:tcPr>
            <w:tcW w:w="860" w:type="dxa"/>
            <w:tcBorders>
              <w:top w:val="nil"/>
              <w:left w:val="nil"/>
              <w:bottom w:val="nil"/>
              <w:right w:val="nil"/>
            </w:tcBorders>
            <w:shd w:val="clear" w:color="auto" w:fill="auto"/>
            <w:noWrap/>
            <w:vAlign w:val="bottom"/>
          </w:tcPr>
          <w:p w:rsidR="00EA311C" w:rsidRPr="00E234A1" w:rsidRDefault="00EA311C" w:rsidP="00FB7A10">
            <w:pPr>
              <w:keepNext/>
              <w:keepLines/>
              <w:rPr>
                <w:b/>
                <w:bCs/>
                <w:color w:val="000000"/>
                <w:sz w:val="20"/>
                <w:lang w:val="ro-RO"/>
              </w:rPr>
            </w:pPr>
          </w:p>
        </w:tc>
        <w:tc>
          <w:tcPr>
            <w:tcW w:w="860" w:type="dxa"/>
            <w:tcBorders>
              <w:top w:val="nil"/>
              <w:left w:val="nil"/>
              <w:bottom w:val="nil"/>
              <w:right w:val="nil"/>
            </w:tcBorders>
            <w:shd w:val="clear" w:color="auto" w:fill="auto"/>
            <w:noWrap/>
            <w:vAlign w:val="bottom"/>
          </w:tcPr>
          <w:p w:rsidR="00EA311C" w:rsidRPr="00E234A1" w:rsidRDefault="00EA311C" w:rsidP="00FB7A10">
            <w:pPr>
              <w:keepNext/>
              <w:keepLines/>
              <w:rPr>
                <w:b/>
                <w:bCs/>
                <w:color w:val="000000"/>
                <w:sz w:val="20"/>
                <w:lang w:val="ro-RO"/>
              </w:rPr>
            </w:pPr>
          </w:p>
        </w:tc>
        <w:tc>
          <w:tcPr>
            <w:tcW w:w="1880" w:type="dxa"/>
            <w:tcBorders>
              <w:top w:val="nil"/>
              <w:left w:val="nil"/>
              <w:bottom w:val="nil"/>
              <w:right w:val="nil"/>
            </w:tcBorders>
            <w:shd w:val="clear" w:color="auto" w:fill="auto"/>
            <w:noWrap/>
            <w:vAlign w:val="bottom"/>
          </w:tcPr>
          <w:p w:rsidR="00EA311C" w:rsidRPr="00E234A1" w:rsidRDefault="00EA311C" w:rsidP="00FB7A10">
            <w:pPr>
              <w:keepNext/>
              <w:keepLines/>
              <w:rPr>
                <w:b/>
                <w:bCs/>
                <w:color w:val="000000"/>
                <w:sz w:val="20"/>
                <w:lang w:val="ro-RO"/>
              </w:rPr>
            </w:pPr>
          </w:p>
        </w:tc>
        <w:tc>
          <w:tcPr>
            <w:tcW w:w="920" w:type="dxa"/>
            <w:tcBorders>
              <w:top w:val="nil"/>
              <w:left w:val="nil"/>
              <w:bottom w:val="nil"/>
              <w:right w:val="nil"/>
            </w:tcBorders>
            <w:shd w:val="clear" w:color="auto" w:fill="auto"/>
            <w:noWrap/>
            <w:vAlign w:val="bottom"/>
          </w:tcPr>
          <w:p w:rsidR="00EA311C" w:rsidRPr="00E234A1" w:rsidRDefault="00EA311C" w:rsidP="00FB7A10">
            <w:pPr>
              <w:keepNext/>
              <w:keepLines/>
              <w:rPr>
                <w:b/>
                <w:bCs/>
                <w:color w:val="000000"/>
                <w:sz w:val="20"/>
                <w:lang w:val="ro-RO"/>
              </w:rPr>
            </w:pPr>
          </w:p>
        </w:tc>
        <w:tc>
          <w:tcPr>
            <w:tcW w:w="880" w:type="dxa"/>
            <w:tcBorders>
              <w:top w:val="nil"/>
              <w:left w:val="nil"/>
              <w:bottom w:val="nil"/>
              <w:right w:val="nil"/>
            </w:tcBorders>
            <w:shd w:val="clear" w:color="auto" w:fill="auto"/>
            <w:noWrap/>
            <w:vAlign w:val="bottom"/>
          </w:tcPr>
          <w:p w:rsidR="00EA311C" w:rsidRPr="00E234A1" w:rsidRDefault="00EA311C" w:rsidP="00FB7A10">
            <w:pPr>
              <w:keepNext/>
              <w:keepLines/>
              <w:rPr>
                <w:b/>
                <w:bCs/>
                <w:color w:val="000000"/>
                <w:sz w:val="20"/>
                <w:lang w:val="ro-RO"/>
              </w:rPr>
            </w:pPr>
          </w:p>
        </w:tc>
        <w:tc>
          <w:tcPr>
            <w:tcW w:w="847" w:type="dxa"/>
            <w:tcBorders>
              <w:left w:val="nil"/>
              <w:right w:val="nil"/>
            </w:tcBorders>
            <w:shd w:val="clear" w:color="auto" w:fill="auto"/>
            <w:noWrap/>
            <w:vAlign w:val="bottom"/>
          </w:tcPr>
          <w:p w:rsidR="00EA311C" w:rsidRPr="00E234A1" w:rsidRDefault="00EA311C" w:rsidP="00FB7A10">
            <w:pPr>
              <w:keepNext/>
              <w:keepLines/>
              <w:rPr>
                <w:b/>
                <w:bCs/>
                <w:color w:val="000000"/>
                <w:sz w:val="20"/>
                <w:lang w:val="ro-RO"/>
              </w:rPr>
            </w:pPr>
          </w:p>
        </w:tc>
        <w:tc>
          <w:tcPr>
            <w:tcW w:w="753" w:type="dxa"/>
            <w:tcBorders>
              <w:left w:val="nil"/>
              <w:right w:val="nil"/>
            </w:tcBorders>
            <w:shd w:val="clear" w:color="auto" w:fill="auto"/>
            <w:vAlign w:val="bottom"/>
          </w:tcPr>
          <w:p w:rsidR="00EA311C" w:rsidRPr="00E234A1" w:rsidRDefault="00EA311C" w:rsidP="00FB7A10">
            <w:pPr>
              <w:keepNext/>
              <w:keepLines/>
              <w:rPr>
                <w:b/>
                <w:bCs/>
                <w:color w:val="000000"/>
                <w:sz w:val="20"/>
                <w:lang w:val="ro-RO"/>
              </w:rPr>
            </w:pPr>
          </w:p>
        </w:tc>
        <w:tc>
          <w:tcPr>
            <w:tcW w:w="1040" w:type="dxa"/>
            <w:tcBorders>
              <w:top w:val="nil"/>
              <w:left w:val="nil"/>
              <w:bottom w:val="nil"/>
              <w:right w:val="nil"/>
            </w:tcBorders>
            <w:shd w:val="clear" w:color="auto" w:fill="auto"/>
            <w:noWrap/>
            <w:vAlign w:val="bottom"/>
          </w:tcPr>
          <w:p w:rsidR="00EA311C" w:rsidRPr="00E234A1" w:rsidRDefault="00EA311C" w:rsidP="00FB7A10">
            <w:pPr>
              <w:keepNext/>
              <w:keepLines/>
              <w:rPr>
                <w:b/>
                <w:bCs/>
                <w:color w:val="000000"/>
                <w:sz w:val="20"/>
                <w:lang w:val="ro-RO"/>
              </w:rPr>
            </w:pPr>
          </w:p>
        </w:tc>
        <w:tc>
          <w:tcPr>
            <w:tcW w:w="808" w:type="dxa"/>
            <w:tcBorders>
              <w:top w:val="nil"/>
              <w:left w:val="nil"/>
              <w:bottom w:val="nil"/>
              <w:right w:val="nil"/>
            </w:tcBorders>
            <w:shd w:val="clear" w:color="auto" w:fill="auto"/>
            <w:noWrap/>
            <w:vAlign w:val="bottom"/>
          </w:tcPr>
          <w:p w:rsidR="00EA311C" w:rsidRPr="00E234A1" w:rsidRDefault="00EA311C" w:rsidP="00FB7A10">
            <w:pPr>
              <w:keepNext/>
              <w:keepLines/>
              <w:rPr>
                <w:b/>
                <w:bCs/>
                <w:color w:val="000000"/>
                <w:sz w:val="20"/>
                <w:lang w:val="ro-RO"/>
              </w:rPr>
            </w:pPr>
          </w:p>
        </w:tc>
        <w:tc>
          <w:tcPr>
            <w:tcW w:w="778" w:type="dxa"/>
            <w:tcBorders>
              <w:top w:val="nil"/>
              <w:left w:val="nil"/>
              <w:bottom w:val="nil"/>
              <w:right w:val="nil"/>
            </w:tcBorders>
            <w:shd w:val="clear" w:color="auto" w:fill="auto"/>
            <w:noWrap/>
            <w:vAlign w:val="bottom"/>
          </w:tcPr>
          <w:p w:rsidR="00EA311C" w:rsidRPr="00E234A1" w:rsidRDefault="00EA311C" w:rsidP="00FB7A10">
            <w:pPr>
              <w:keepNext/>
              <w:keepLines/>
              <w:rPr>
                <w:color w:val="000000"/>
                <w:sz w:val="20"/>
                <w:lang w:val="ro-RO"/>
              </w:rPr>
            </w:pPr>
          </w:p>
        </w:tc>
        <w:tc>
          <w:tcPr>
            <w:tcW w:w="775" w:type="dxa"/>
            <w:tcBorders>
              <w:top w:val="nil"/>
              <w:left w:val="nil"/>
              <w:bottom w:val="nil"/>
              <w:right w:val="nil"/>
            </w:tcBorders>
            <w:shd w:val="clear" w:color="auto" w:fill="auto"/>
            <w:noWrap/>
            <w:vAlign w:val="bottom"/>
          </w:tcPr>
          <w:p w:rsidR="00EA311C" w:rsidRPr="00E234A1" w:rsidRDefault="00EA311C" w:rsidP="00FB7A10">
            <w:pPr>
              <w:keepNext/>
              <w:keepLines/>
              <w:rPr>
                <w:color w:val="000000"/>
                <w:sz w:val="20"/>
                <w:lang w:val="ro-RO"/>
              </w:rPr>
            </w:pPr>
          </w:p>
        </w:tc>
        <w:tc>
          <w:tcPr>
            <w:tcW w:w="778" w:type="dxa"/>
            <w:tcBorders>
              <w:top w:val="nil"/>
              <w:left w:val="nil"/>
              <w:bottom w:val="nil"/>
              <w:right w:val="nil"/>
            </w:tcBorders>
            <w:shd w:val="clear" w:color="auto" w:fill="auto"/>
            <w:noWrap/>
            <w:vAlign w:val="bottom"/>
          </w:tcPr>
          <w:p w:rsidR="00EA311C" w:rsidRPr="00E234A1" w:rsidRDefault="00EA311C" w:rsidP="00FB7A10">
            <w:pPr>
              <w:keepNext/>
              <w:keepLines/>
              <w:rPr>
                <w:color w:val="000000"/>
                <w:sz w:val="20"/>
                <w:lang w:val="ro-RO"/>
              </w:rPr>
            </w:pPr>
          </w:p>
        </w:tc>
        <w:tc>
          <w:tcPr>
            <w:tcW w:w="1699" w:type="dxa"/>
            <w:gridSpan w:val="2"/>
            <w:tcBorders>
              <w:top w:val="nil"/>
              <w:left w:val="nil"/>
              <w:bottom w:val="nil"/>
              <w:right w:val="nil"/>
            </w:tcBorders>
            <w:shd w:val="clear" w:color="auto" w:fill="auto"/>
            <w:noWrap/>
            <w:vAlign w:val="bottom"/>
          </w:tcPr>
          <w:p w:rsidR="00EA311C" w:rsidRPr="00E234A1" w:rsidRDefault="00EA311C" w:rsidP="00FB7A10">
            <w:pPr>
              <w:keepNext/>
              <w:keepLines/>
              <w:jc w:val="center"/>
              <w:rPr>
                <w:b/>
                <w:bCs/>
                <w:color w:val="000000"/>
                <w:sz w:val="20"/>
                <w:lang w:val="ro-RO"/>
              </w:rPr>
            </w:pPr>
            <w:r w:rsidRPr="00E234A1">
              <w:rPr>
                <w:b/>
                <w:bCs/>
                <w:color w:val="000000"/>
                <w:sz w:val="20"/>
                <w:lang w:val="ro-RO"/>
              </w:rPr>
              <w:t>ORD0501B</w:t>
            </w:r>
          </w:p>
        </w:tc>
        <w:tc>
          <w:tcPr>
            <w:tcW w:w="220" w:type="dxa"/>
            <w:tcBorders>
              <w:top w:val="nil"/>
              <w:left w:val="nil"/>
              <w:bottom w:val="nil"/>
            </w:tcBorders>
            <w:shd w:val="clear" w:color="auto" w:fill="auto"/>
            <w:noWrap/>
            <w:vAlign w:val="bottom"/>
          </w:tcPr>
          <w:p w:rsidR="00EA311C" w:rsidRPr="00E234A1" w:rsidRDefault="00EA311C" w:rsidP="00FB7A10">
            <w:pPr>
              <w:keepNext/>
              <w:keepLines/>
              <w:rPr>
                <w:color w:val="000000"/>
                <w:sz w:val="20"/>
                <w:lang w:val="ro-RO"/>
              </w:rPr>
            </w:pPr>
          </w:p>
        </w:tc>
      </w:tr>
      <w:tr w:rsidR="00EA311C" w:rsidRPr="00E234A1" w:rsidTr="00FB7A10">
        <w:trPr>
          <w:cantSplit/>
          <w:trHeight w:val="20"/>
          <w:jc w:val="center"/>
        </w:trPr>
        <w:tc>
          <w:tcPr>
            <w:tcW w:w="220" w:type="dxa"/>
            <w:tcBorders>
              <w:top w:val="nil"/>
              <w:bottom w:val="nil"/>
              <w:right w:val="nil"/>
            </w:tcBorders>
            <w:shd w:val="clear" w:color="auto" w:fill="auto"/>
            <w:noWrap/>
            <w:vAlign w:val="bottom"/>
          </w:tcPr>
          <w:p w:rsidR="00EA311C" w:rsidRPr="00E234A1" w:rsidRDefault="00EA311C" w:rsidP="00FB7A10">
            <w:pPr>
              <w:keepNext/>
              <w:keepLines/>
              <w:rPr>
                <w:color w:val="000000"/>
                <w:sz w:val="18"/>
                <w:szCs w:val="18"/>
                <w:lang w:val="ro-RO"/>
              </w:rPr>
            </w:pPr>
          </w:p>
        </w:tc>
        <w:tc>
          <w:tcPr>
            <w:tcW w:w="1546" w:type="dxa"/>
            <w:gridSpan w:val="2"/>
            <w:tcBorders>
              <w:top w:val="single" w:sz="4" w:space="0" w:color="auto"/>
              <w:left w:val="nil"/>
              <w:bottom w:val="nil"/>
              <w:right w:val="nil"/>
            </w:tcBorders>
            <w:shd w:val="clear" w:color="auto" w:fill="auto"/>
            <w:noWrap/>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codul prestatorului</w:t>
            </w:r>
          </w:p>
        </w:tc>
        <w:tc>
          <w:tcPr>
            <w:tcW w:w="860" w:type="dxa"/>
            <w:tcBorders>
              <w:top w:val="nil"/>
              <w:left w:val="nil"/>
              <w:bottom w:val="nil"/>
              <w:right w:val="nil"/>
            </w:tcBorders>
            <w:shd w:val="clear" w:color="auto" w:fill="auto"/>
            <w:noWrap/>
            <w:vAlign w:val="bottom"/>
          </w:tcPr>
          <w:p w:rsidR="00EA311C" w:rsidRPr="00E234A1" w:rsidRDefault="00EA311C" w:rsidP="00FB7A10">
            <w:pPr>
              <w:keepNext/>
              <w:keepLines/>
              <w:rPr>
                <w:b/>
                <w:bCs/>
                <w:color w:val="000000"/>
                <w:sz w:val="18"/>
                <w:szCs w:val="18"/>
                <w:lang w:val="ro-RO"/>
              </w:rPr>
            </w:pPr>
          </w:p>
        </w:tc>
        <w:tc>
          <w:tcPr>
            <w:tcW w:w="860" w:type="dxa"/>
            <w:tcBorders>
              <w:top w:val="nil"/>
              <w:left w:val="nil"/>
              <w:bottom w:val="nil"/>
              <w:right w:val="nil"/>
            </w:tcBorders>
            <w:shd w:val="clear" w:color="auto" w:fill="auto"/>
            <w:noWrap/>
            <w:vAlign w:val="bottom"/>
          </w:tcPr>
          <w:p w:rsidR="00EA311C" w:rsidRPr="00E234A1" w:rsidRDefault="00EA311C" w:rsidP="00FB7A10">
            <w:pPr>
              <w:keepNext/>
              <w:keepLines/>
              <w:rPr>
                <w:b/>
                <w:bCs/>
                <w:color w:val="000000"/>
                <w:sz w:val="18"/>
                <w:szCs w:val="18"/>
                <w:lang w:val="ro-RO"/>
              </w:rPr>
            </w:pPr>
          </w:p>
        </w:tc>
        <w:tc>
          <w:tcPr>
            <w:tcW w:w="1880" w:type="dxa"/>
            <w:tcBorders>
              <w:top w:val="nil"/>
              <w:left w:val="nil"/>
              <w:bottom w:val="nil"/>
              <w:right w:val="nil"/>
            </w:tcBorders>
            <w:shd w:val="clear" w:color="auto" w:fill="auto"/>
            <w:noWrap/>
            <w:vAlign w:val="bottom"/>
          </w:tcPr>
          <w:p w:rsidR="00EA311C" w:rsidRPr="00E234A1" w:rsidRDefault="00EA311C" w:rsidP="00FB7A10">
            <w:pPr>
              <w:keepNext/>
              <w:keepLines/>
              <w:rPr>
                <w:b/>
                <w:bCs/>
                <w:color w:val="000000"/>
                <w:sz w:val="18"/>
                <w:szCs w:val="18"/>
                <w:lang w:val="ro-RO"/>
              </w:rPr>
            </w:pPr>
          </w:p>
        </w:tc>
        <w:tc>
          <w:tcPr>
            <w:tcW w:w="920" w:type="dxa"/>
            <w:tcBorders>
              <w:top w:val="nil"/>
              <w:left w:val="nil"/>
              <w:bottom w:val="nil"/>
              <w:right w:val="nil"/>
            </w:tcBorders>
            <w:shd w:val="clear" w:color="auto" w:fill="auto"/>
            <w:noWrap/>
            <w:vAlign w:val="bottom"/>
          </w:tcPr>
          <w:p w:rsidR="00EA311C" w:rsidRPr="00E234A1" w:rsidRDefault="00EA311C" w:rsidP="00FB7A10">
            <w:pPr>
              <w:keepNext/>
              <w:keepLines/>
              <w:rPr>
                <w:b/>
                <w:bCs/>
                <w:color w:val="000000"/>
                <w:sz w:val="18"/>
                <w:szCs w:val="18"/>
                <w:lang w:val="ro-RO"/>
              </w:rPr>
            </w:pPr>
          </w:p>
        </w:tc>
        <w:tc>
          <w:tcPr>
            <w:tcW w:w="880" w:type="dxa"/>
            <w:tcBorders>
              <w:top w:val="nil"/>
              <w:left w:val="nil"/>
              <w:bottom w:val="nil"/>
              <w:right w:val="nil"/>
            </w:tcBorders>
            <w:shd w:val="clear" w:color="auto" w:fill="auto"/>
            <w:noWrap/>
            <w:vAlign w:val="bottom"/>
          </w:tcPr>
          <w:p w:rsidR="00EA311C" w:rsidRPr="00E234A1" w:rsidRDefault="00EA311C" w:rsidP="00FB7A10">
            <w:pPr>
              <w:keepNext/>
              <w:keepLines/>
              <w:rPr>
                <w:b/>
                <w:bCs/>
                <w:color w:val="000000"/>
                <w:sz w:val="18"/>
                <w:szCs w:val="18"/>
                <w:lang w:val="ro-RO"/>
              </w:rPr>
            </w:pPr>
          </w:p>
        </w:tc>
        <w:tc>
          <w:tcPr>
            <w:tcW w:w="847" w:type="dxa"/>
            <w:tcBorders>
              <w:left w:val="nil"/>
              <w:right w:val="nil"/>
            </w:tcBorders>
            <w:shd w:val="clear" w:color="auto" w:fill="auto"/>
            <w:noWrap/>
            <w:vAlign w:val="bottom"/>
          </w:tcPr>
          <w:p w:rsidR="00EA311C" w:rsidRPr="00E234A1" w:rsidRDefault="00EA311C" w:rsidP="00FB7A10">
            <w:pPr>
              <w:keepNext/>
              <w:keepLines/>
              <w:rPr>
                <w:b/>
                <w:bCs/>
                <w:color w:val="000000"/>
                <w:sz w:val="18"/>
                <w:szCs w:val="18"/>
                <w:lang w:val="ro-RO"/>
              </w:rPr>
            </w:pPr>
          </w:p>
        </w:tc>
        <w:tc>
          <w:tcPr>
            <w:tcW w:w="753" w:type="dxa"/>
            <w:tcBorders>
              <w:left w:val="nil"/>
              <w:right w:val="nil"/>
            </w:tcBorders>
            <w:shd w:val="clear" w:color="auto" w:fill="auto"/>
            <w:vAlign w:val="bottom"/>
          </w:tcPr>
          <w:p w:rsidR="00EA311C" w:rsidRPr="00E234A1" w:rsidRDefault="00EA311C" w:rsidP="00FB7A10">
            <w:pPr>
              <w:keepNext/>
              <w:keepLines/>
              <w:rPr>
                <w:b/>
                <w:bCs/>
                <w:color w:val="000000"/>
                <w:sz w:val="18"/>
                <w:szCs w:val="18"/>
                <w:lang w:val="ro-RO"/>
              </w:rPr>
            </w:pPr>
          </w:p>
        </w:tc>
        <w:tc>
          <w:tcPr>
            <w:tcW w:w="1040" w:type="dxa"/>
            <w:tcBorders>
              <w:top w:val="nil"/>
              <w:left w:val="nil"/>
              <w:bottom w:val="nil"/>
              <w:right w:val="nil"/>
            </w:tcBorders>
            <w:shd w:val="clear" w:color="auto" w:fill="auto"/>
            <w:noWrap/>
            <w:vAlign w:val="bottom"/>
          </w:tcPr>
          <w:p w:rsidR="00EA311C" w:rsidRPr="00E234A1" w:rsidRDefault="00EA311C" w:rsidP="00FB7A10">
            <w:pPr>
              <w:keepNext/>
              <w:keepLines/>
              <w:rPr>
                <w:b/>
                <w:bCs/>
                <w:color w:val="000000"/>
                <w:sz w:val="18"/>
                <w:szCs w:val="18"/>
                <w:lang w:val="ro-RO"/>
              </w:rPr>
            </w:pPr>
          </w:p>
        </w:tc>
        <w:tc>
          <w:tcPr>
            <w:tcW w:w="808" w:type="dxa"/>
            <w:tcBorders>
              <w:top w:val="nil"/>
              <w:left w:val="nil"/>
              <w:bottom w:val="nil"/>
              <w:right w:val="nil"/>
            </w:tcBorders>
            <w:shd w:val="clear" w:color="auto" w:fill="auto"/>
            <w:noWrap/>
            <w:vAlign w:val="bottom"/>
          </w:tcPr>
          <w:p w:rsidR="00EA311C" w:rsidRPr="00E234A1" w:rsidRDefault="00EA311C" w:rsidP="00FB7A10">
            <w:pPr>
              <w:keepNext/>
              <w:keepLines/>
              <w:rPr>
                <w:b/>
                <w:bCs/>
                <w:color w:val="000000"/>
                <w:sz w:val="18"/>
                <w:szCs w:val="18"/>
                <w:lang w:val="ro-RO"/>
              </w:rPr>
            </w:pPr>
          </w:p>
        </w:tc>
        <w:tc>
          <w:tcPr>
            <w:tcW w:w="778" w:type="dxa"/>
            <w:tcBorders>
              <w:top w:val="nil"/>
              <w:left w:val="nil"/>
              <w:bottom w:val="nil"/>
              <w:right w:val="nil"/>
            </w:tcBorders>
            <w:shd w:val="clear" w:color="auto" w:fill="auto"/>
            <w:noWrap/>
            <w:vAlign w:val="bottom"/>
          </w:tcPr>
          <w:p w:rsidR="00EA311C" w:rsidRPr="00E234A1" w:rsidRDefault="00EA311C" w:rsidP="00FB7A10">
            <w:pPr>
              <w:keepNext/>
              <w:keepLines/>
              <w:rPr>
                <w:color w:val="000000"/>
                <w:sz w:val="18"/>
                <w:szCs w:val="18"/>
                <w:lang w:val="ro-RO"/>
              </w:rPr>
            </w:pPr>
          </w:p>
        </w:tc>
        <w:tc>
          <w:tcPr>
            <w:tcW w:w="775" w:type="dxa"/>
            <w:tcBorders>
              <w:top w:val="nil"/>
              <w:left w:val="nil"/>
              <w:bottom w:val="nil"/>
              <w:right w:val="nil"/>
            </w:tcBorders>
            <w:shd w:val="clear" w:color="auto" w:fill="auto"/>
            <w:noWrap/>
            <w:vAlign w:val="bottom"/>
          </w:tcPr>
          <w:p w:rsidR="00EA311C" w:rsidRPr="00E234A1" w:rsidRDefault="00EA311C" w:rsidP="00FB7A10">
            <w:pPr>
              <w:keepNext/>
              <w:keepLines/>
              <w:rPr>
                <w:color w:val="000000"/>
                <w:sz w:val="18"/>
                <w:szCs w:val="18"/>
                <w:lang w:val="ro-RO"/>
              </w:rPr>
            </w:pPr>
          </w:p>
        </w:tc>
        <w:tc>
          <w:tcPr>
            <w:tcW w:w="778" w:type="dxa"/>
            <w:tcBorders>
              <w:top w:val="nil"/>
              <w:left w:val="nil"/>
              <w:bottom w:val="nil"/>
              <w:right w:val="nil"/>
            </w:tcBorders>
            <w:shd w:val="clear" w:color="auto" w:fill="auto"/>
            <w:noWrap/>
            <w:vAlign w:val="bottom"/>
          </w:tcPr>
          <w:p w:rsidR="00EA311C" w:rsidRPr="00E234A1" w:rsidRDefault="00EA311C" w:rsidP="00FB7A10">
            <w:pPr>
              <w:keepNext/>
              <w:keepLines/>
              <w:rPr>
                <w:color w:val="000000"/>
                <w:sz w:val="18"/>
                <w:szCs w:val="18"/>
                <w:lang w:val="ro-RO"/>
              </w:rPr>
            </w:pPr>
          </w:p>
        </w:tc>
        <w:tc>
          <w:tcPr>
            <w:tcW w:w="1699" w:type="dxa"/>
            <w:gridSpan w:val="2"/>
            <w:tcBorders>
              <w:top w:val="nil"/>
              <w:left w:val="nil"/>
              <w:bottom w:val="nil"/>
              <w:right w:val="nil"/>
            </w:tcBorders>
            <w:shd w:val="clear" w:color="auto" w:fill="auto"/>
            <w:noWrap/>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Codul formularului</w:t>
            </w:r>
          </w:p>
        </w:tc>
        <w:tc>
          <w:tcPr>
            <w:tcW w:w="220" w:type="dxa"/>
            <w:tcBorders>
              <w:top w:val="nil"/>
              <w:left w:val="nil"/>
              <w:bottom w:val="nil"/>
            </w:tcBorders>
            <w:shd w:val="clear" w:color="auto" w:fill="auto"/>
            <w:noWrap/>
            <w:vAlign w:val="bottom"/>
          </w:tcPr>
          <w:p w:rsidR="00EA311C" w:rsidRPr="00E234A1" w:rsidRDefault="00EA311C" w:rsidP="00FB7A10">
            <w:pPr>
              <w:keepNext/>
              <w:keepLines/>
              <w:rPr>
                <w:color w:val="000000"/>
                <w:sz w:val="18"/>
                <w:szCs w:val="18"/>
                <w:lang w:val="ro-RO"/>
              </w:rPr>
            </w:pPr>
          </w:p>
        </w:tc>
      </w:tr>
      <w:tr w:rsidR="00EA311C" w:rsidRPr="00E234A1" w:rsidTr="00FB7A10">
        <w:trPr>
          <w:cantSplit/>
          <w:trHeight w:val="20"/>
          <w:jc w:val="center"/>
        </w:trPr>
        <w:tc>
          <w:tcPr>
            <w:tcW w:w="220" w:type="dxa"/>
            <w:tcBorders>
              <w:top w:val="nil"/>
              <w:bottom w:val="nil"/>
              <w:right w:val="nil"/>
            </w:tcBorders>
            <w:shd w:val="clear" w:color="auto" w:fill="auto"/>
            <w:noWrap/>
            <w:vAlign w:val="bottom"/>
          </w:tcPr>
          <w:p w:rsidR="00EA311C" w:rsidRPr="00E234A1" w:rsidRDefault="00EA311C" w:rsidP="00FB7A10">
            <w:pPr>
              <w:keepNext/>
              <w:keepLines/>
              <w:rPr>
                <w:color w:val="000000"/>
                <w:sz w:val="18"/>
                <w:szCs w:val="18"/>
                <w:lang w:val="ro-RO"/>
              </w:rPr>
            </w:pPr>
          </w:p>
        </w:tc>
        <w:tc>
          <w:tcPr>
            <w:tcW w:w="520" w:type="dxa"/>
            <w:tcBorders>
              <w:top w:val="nil"/>
              <w:left w:val="nil"/>
              <w:bottom w:val="nil"/>
              <w:right w:val="nil"/>
            </w:tcBorders>
            <w:shd w:val="clear" w:color="auto" w:fill="auto"/>
            <w:noWrap/>
            <w:vAlign w:val="bottom"/>
          </w:tcPr>
          <w:p w:rsidR="00EA311C" w:rsidRPr="00E234A1" w:rsidRDefault="00EA311C" w:rsidP="00FB7A10">
            <w:pPr>
              <w:keepNext/>
              <w:keepLines/>
              <w:jc w:val="center"/>
              <w:rPr>
                <w:color w:val="000000"/>
                <w:sz w:val="18"/>
                <w:szCs w:val="18"/>
                <w:lang w:val="ro-RO"/>
              </w:rPr>
            </w:pPr>
          </w:p>
        </w:tc>
        <w:tc>
          <w:tcPr>
            <w:tcW w:w="1026" w:type="dxa"/>
            <w:tcBorders>
              <w:top w:val="nil"/>
              <w:left w:val="nil"/>
              <w:bottom w:val="nil"/>
              <w:right w:val="nil"/>
            </w:tcBorders>
            <w:shd w:val="clear" w:color="auto" w:fill="auto"/>
            <w:noWrap/>
            <w:vAlign w:val="bottom"/>
          </w:tcPr>
          <w:p w:rsidR="00EA311C" w:rsidRPr="00E234A1" w:rsidRDefault="00EA311C" w:rsidP="00FB7A10">
            <w:pPr>
              <w:keepNext/>
              <w:keepLines/>
              <w:jc w:val="center"/>
              <w:rPr>
                <w:color w:val="000000"/>
                <w:sz w:val="18"/>
                <w:szCs w:val="18"/>
                <w:lang w:val="ro-RO"/>
              </w:rPr>
            </w:pPr>
          </w:p>
        </w:tc>
        <w:tc>
          <w:tcPr>
            <w:tcW w:w="860" w:type="dxa"/>
            <w:tcBorders>
              <w:top w:val="nil"/>
              <w:left w:val="nil"/>
              <w:bottom w:val="nil"/>
              <w:right w:val="nil"/>
            </w:tcBorders>
            <w:shd w:val="clear" w:color="auto" w:fill="auto"/>
            <w:noWrap/>
            <w:vAlign w:val="bottom"/>
          </w:tcPr>
          <w:p w:rsidR="00EA311C" w:rsidRPr="00E234A1" w:rsidRDefault="00EA311C" w:rsidP="00FB7A10">
            <w:pPr>
              <w:keepNext/>
              <w:keepLines/>
              <w:rPr>
                <w:b/>
                <w:bCs/>
                <w:color w:val="000000"/>
                <w:sz w:val="18"/>
                <w:szCs w:val="18"/>
                <w:lang w:val="ro-RO"/>
              </w:rPr>
            </w:pPr>
          </w:p>
        </w:tc>
        <w:tc>
          <w:tcPr>
            <w:tcW w:w="860" w:type="dxa"/>
            <w:tcBorders>
              <w:top w:val="nil"/>
              <w:left w:val="nil"/>
              <w:bottom w:val="nil"/>
              <w:right w:val="nil"/>
            </w:tcBorders>
            <w:shd w:val="clear" w:color="auto" w:fill="auto"/>
            <w:noWrap/>
            <w:vAlign w:val="bottom"/>
          </w:tcPr>
          <w:p w:rsidR="00EA311C" w:rsidRPr="00E234A1" w:rsidRDefault="00EA311C" w:rsidP="00FB7A10">
            <w:pPr>
              <w:keepNext/>
              <w:keepLines/>
              <w:rPr>
                <w:b/>
                <w:bCs/>
                <w:color w:val="000000"/>
                <w:sz w:val="18"/>
                <w:szCs w:val="18"/>
                <w:lang w:val="ro-RO"/>
              </w:rPr>
            </w:pPr>
          </w:p>
        </w:tc>
        <w:tc>
          <w:tcPr>
            <w:tcW w:w="1880" w:type="dxa"/>
            <w:tcBorders>
              <w:top w:val="nil"/>
              <w:left w:val="nil"/>
              <w:bottom w:val="nil"/>
              <w:right w:val="nil"/>
            </w:tcBorders>
            <w:shd w:val="clear" w:color="auto" w:fill="auto"/>
            <w:noWrap/>
            <w:vAlign w:val="bottom"/>
          </w:tcPr>
          <w:p w:rsidR="00EA311C" w:rsidRPr="00E234A1" w:rsidRDefault="00EA311C" w:rsidP="00FB7A10">
            <w:pPr>
              <w:keepNext/>
              <w:keepLines/>
              <w:rPr>
                <w:b/>
                <w:bCs/>
                <w:color w:val="000000"/>
                <w:sz w:val="18"/>
                <w:szCs w:val="18"/>
                <w:lang w:val="ro-RO"/>
              </w:rPr>
            </w:pPr>
          </w:p>
        </w:tc>
        <w:tc>
          <w:tcPr>
            <w:tcW w:w="920" w:type="dxa"/>
            <w:tcBorders>
              <w:top w:val="nil"/>
              <w:left w:val="nil"/>
              <w:bottom w:val="nil"/>
              <w:right w:val="nil"/>
            </w:tcBorders>
            <w:shd w:val="clear" w:color="auto" w:fill="auto"/>
            <w:noWrap/>
            <w:vAlign w:val="bottom"/>
          </w:tcPr>
          <w:p w:rsidR="00EA311C" w:rsidRPr="00E234A1" w:rsidRDefault="00EA311C" w:rsidP="00FB7A10">
            <w:pPr>
              <w:keepNext/>
              <w:keepLines/>
              <w:rPr>
                <w:b/>
                <w:bCs/>
                <w:color w:val="000000"/>
                <w:sz w:val="18"/>
                <w:szCs w:val="18"/>
                <w:lang w:val="ro-RO"/>
              </w:rPr>
            </w:pPr>
          </w:p>
        </w:tc>
        <w:tc>
          <w:tcPr>
            <w:tcW w:w="880" w:type="dxa"/>
            <w:tcBorders>
              <w:top w:val="nil"/>
              <w:left w:val="nil"/>
              <w:bottom w:val="nil"/>
              <w:right w:val="nil"/>
            </w:tcBorders>
            <w:shd w:val="clear" w:color="auto" w:fill="auto"/>
            <w:noWrap/>
            <w:vAlign w:val="bottom"/>
          </w:tcPr>
          <w:p w:rsidR="00EA311C" w:rsidRPr="00E234A1" w:rsidRDefault="00EA311C" w:rsidP="00FB7A10">
            <w:pPr>
              <w:keepNext/>
              <w:keepLines/>
              <w:rPr>
                <w:b/>
                <w:bCs/>
                <w:color w:val="000000"/>
                <w:sz w:val="18"/>
                <w:szCs w:val="18"/>
                <w:lang w:val="ro-RO"/>
              </w:rPr>
            </w:pPr>
          </w:p>
        </w:tc>
        <w:tc>
          <w:tcPr>
            <w:tcW w:w="847" w:type="dxa"/>
            <w:tcBorders>
              <w:left w:val="nil"/>
              <w:bottom w:val="nil"/>
              <w:right w:val="nil"/>
            </w:tcBorders>
            <w:shd w:val="clear" w:color="auto" w:fill="auto"/>
            <w:noWrap/>
            <w:vAlign w:val="bottom"/>
          </w:tcPr>
          <w:p w:rsidR="00EA311C" w:rsidRPr="00E234A1" w:rsidRDefault="00EA311C" w:rsidP="00FB7A10">
            <w:pPr>
              <w:keepNext/>
              <w:keepLines/>
              <w:rPr>
                <w:b/>
                <w:bCs/>
                <w:color w:val="000000"/>
                <w:sz w:val="18"/>
                <w:szCs w:val="18"/>
                <w:lang w:val="ro-RO"/>
              </w:rPr>
            </w:pPr>
          </w:p>
        </w:tc>
        <w:tc>
          <w:tcPr>
            <w:tcW w:w="753" w:type="dxa"/>
            <w:tcBorders>
              <w:left w:val="nil"/>
              <w:bottom w:val="nil"/>
              <w:right w:val="nil"/>
            </w:tcBorders>
            <w:shd w:val="clear" w:color="auto" w:fill="auto"/>
            <w:vAlign w:val="bottom"/>
          </w:tcPr>
          <w:p w:rsidR="00EA311C" w:rsidRPr="00E234A1" w:rsidRDefault="00EA311C" w:rsidP="00FB7A10">
            <w:pPr>
              <w:keepNext/>
              <w:keepLines/>
              <w:rPr>
                <w:b/>
                <w:bCs/>
                <w:color w:val="000000"/>
                <w:sz w:val="18"/>
                <w:szCs w:val="18"/>
                <w:lang w:val="ro-RO"/>
              </w:rPr>
            </w:pPr>
          </w:p>
        </w:tc>
        <w:tc>
          <w:tcPr>
            <w:tcW w:w="1040" w:type="dxa"/>
            <w:tcBorders>
              <w:top w:val="nil"/>
              <w:left w:val="nil"/>
              <w:bottom w:val="nil"/>
              <w:right w:val="nil"/>
            </w:tcBorders>
            <w:shd w:val="clear" w:color="auto" w:fill="auto"/>
            <w:noWrap/>
            <w:vAlign w:val="bottom"/>
          </w:tcPr>
          <w:p w:rsidR="00EA311C" w:rsidRPr="00E234A1" w:rsidRDefault="00EA311C" w:rsidP="00FB7A10">
            <w:pPr>
              <w:keepNext/>
              <w:keepLines/>
              <w:rPr>
                <w:b/>
                <w:bCs/>
                <w:color w:val="000000"/>
                <w:sz w:val="18"/>
                <w:szCs w:val="18"/>
                <w:lang w:val="ro-RO"/>
              </w:rPr>
            </w:pPr>
          </w:p>
        </w:tc>
        <w:tc>
          <w:tcPr>
            <w:tcW w:w="808" w:type="dxa"/>
            <w:tcBorders>
              <w:top w:val="nil"/>
              <w:left w:val="nil"/>
              <w:bottom w:val="nil"/>
              <w:right w:val="nil"/>
            </w:tcBorders>
            <w:shd w:val="clear" w:color="auto" w:fill="auto"/>
            <w:noWrap/>
            <w:vAlign w:val="bottom"/>
          </w:tcPr>
          <w:p w:rsidR="00EA311C" w:rsidRPr="00E234A1" w:rsidRDefault="00EA311C" w:rsidP="00FB7A10">
            <w:pPr>
              <w:keepNext/>
              <w:keepLines/>
              <w:rPr>
                <w:b/>
                <w:bCs/>
                <w:color w:val="000000"/>
                <w:sz w:val="18"/>
                <w:szCs w:val="18"/>
                <w:lang w:val="ro-RO"/>
              </w:rPr>
            </w:pPr>
          </w:p>
        </w:tc>
        <w:tc>
          <w:tcPr>
            <w:tcW w:w="778" w:type="dxa"/>
            <w:tcBorders>
              <w:top w:val="nil"/>
              <w:left w:val="nil"/>
              <w:bottom w:val="nil"/>
              <w:right w:val="nil"/>
            </w:tcBorders>
            <w:shd w:val="clear" w:color="auto" w:fill="auto"/>
            <w:noWrap/>
            <w:vAlign w:val="bottom"/>
          </w:tcPr>
          <w:p w:rsidR="00EA311C" w:rsidRPr="00E234A1" w:rsidRDefault="00EA311C" w:rsidP="00FB7A10">
            <w:pPr>
              <w:keepNext/>
              <w:keepLines/>
              <w:rPr>
                <w:color w:val="000000"/>
                <w:sz w:val="18"/>
                <w:szCs w:val="18"/>
                <w:lang w:val="ro-RO"/>
              </w:rPr>
            </w:pPr>
          </w:p>
        </w:tc>
        <w:tc>
          <w:tcPr>
            <w:tcW w:w="775" w:type="dxa"/>
            <w:tcBorders>
              <w:top w:val="nil"/>
              <w:left w:val="nil"/>
              <w:bottom w:val="nil"/>
              <w:right w:val="nil"/>
            </w:tcBorders>
            <w:shd w:val="clear" w:color="auto" w:fill="auto"/>
            <w:noWrap/>
            <w:vAlign w:val="bottom"/>
          </w:tcPr>
          <w:p w:rsidR="00EA311C" w:rsidRPr="00E234A1" w:rsidRDefault="00EA311C" w:rsidP="00FB7A10">
            <w:pPr>
              <w:keepNext/>
              <w:keepLines/>
              <w:rPr>
                <w:color w:val="000000"/>
                <w:sz w:val="18"/>
                <w:szCs w:val="18"/>
                <w:lang w:val="ro-RO"/>
              </w:rPr>
            </w:pPr>
          </w:p>
        </w:tc>
        <w:tc>
          <w:tcPr>
            <w:tcW w:w="778" w:type="dxa"/>
            <w:tcBorders>
              <w:top w:val="nil"/>
              <w:left w:val="nil"/>
              <w:bottom w:val="nil"/>
              <w:right w:val="nil"/>
            </w:tcBorders>
            <w:shd w:val="clear" w:color="auto" w:fill="auto"/>
            <w:noWrap/>
            <w:vAlign w:val="bottom"/>
          </w:tcPr>
          <w:p w:rsidR="00EA311C" w:rsidRPr="00E234A1" w:rsidRDefault="00EA311C" w:rsidP="00FB7A10">
            <w:pPr>
              <w:keepNext/>
              <w:keepLines/>
              <w:rPr>
                <w:color w:val="000000"/>
                <w:sz w:val="18"/>
                <w:szCs w:val="18"/>
                <w:lang w:val="ro-RO"/>
              </w:rPr>
            </w:pPr>
          </w:p>
        </w:tc>
        <w:tc>
          <w:tcPr>
            <w:tcW w:w="854" w:type="dxa"/>
            <w:tcBorders>
              <w:top w:val="nil"/>
              <w:left w:val="nil"/>
              <w:bottom w:val="nil"/>
              <w:right w:val="nil"/>
            </w:tcBorders>
            <w:shd w:val="clear" w:color="auto" w:fill="auto"/>
            <w:noWrap/>
            <w:vAlign w:val="bottom"/>
          </w:tcPr>
          <w:p w:rsidR="00EA311C" w:rsidRPr="00E234A1" w:rsidRDefault="00EA311C" w:rsidP="00FB7A10">
            <w:pPr>
              <w:keepNext/>
              <w:keepLines/>
              <w:rPr>
                <w:color w:val="000000"/>
                <w:sz w:val="18"/>
                <w:szCs w:val="18"/>
                <w:lang w:val="ro-RO"/>
              </w:rPr>
            </w:pPr>
          </w:p>
        </w:tc>
        <w:tc>
          <w:tcPr>
            <w:tcW w:w="845" w:type="dxa"/>
            <w:tcBorders>
              <w:top w:val="nil"/>
              <w:left w:val="nil"/>
              <w:bottom w:val="nil"/>
              <w:right w:val="nil"/>
            </w:tcBorders>
            <w:shd w:val="clear" w:color="auto" w:fill="auto"/>
            <w:noWrap/>
            <w:vAlign w:val="bottom"/>
          </w:tcPr>
          <w:p w:rsidR="00EA311C" w:rsidRPr="00E234A1" w:rsidRDefault="00EA311C" w:rsidP="00FB7A10">
            <w:pPr>
              <w:keepNext/>
              <w:keepLines/>
              <w:jc w:val="center"/>
              <w:rPr>
                <w:color w:val="000000"/>
                <w:sz w:val="18"/>
                <w:szCs w:val="18"/>
                <w:lang w:val="ro-RO"/>
              </w:rPr>
            </w:pPr>
          </w:p>
        </w:tc>
        <w:tc>
          <w:tcPr>
            <w:tcW w:w="220" w:type="dxa"/>
            <w:tcBorders>
              <w:top w:val="nil"/>
              <w:left w:val="nil"/>
              <w:bottom w:val="nil"/>
            </w:tcBorders>
            <w:shd w:val="clear" w:color="auto" w:fill="auto"/>
            <w:noWrap/>
            <w:vAlign w:val="bottom"/>
          </w:tcPr>
          <w:p w:rsidR="00EA311C" w:rsidRPr="00E234A1" w:rsidRDefault="00EA311C" w:rsidP="00FB7A10">
            <w:pPr>
              <w:keepNext/>
              <w:keepLines/>
              <w:rPr>
                <w:color w:val="000000"/>
                <w:sz w:val="18"/>
                <w:szCs w:val="18"/>
                <w:lang w:val="ro-RO"/>
              </w:rPr>
            </w:pPr>
          </w:p>
        </w:tc>
      </w:tr>
      <w:tr w:rsidR="003E6FE1" w:rsidRPr="00F6456D" w:rsidTr="00EA311C">
        <w:trPr>
          <w:cantSplit/>
          <w:trHeight w:val="20"/>
          <w:jc w:val="center"/>
        </w:trPr>
        <w:tc>
          <w:tcPr>
            <w:tcW w:w="220" w:type="dxa"/>
            <w:tcBorders>
              <w:top w:val="nil"/>
              <w:bottom w:val="nil"/>
              <w:right w:val="nil"/>
            </w:tcBorders>
            <w:shd w:val="clear" w:color="auto" w:fill="auto"/>
            <w:noWrap/>
            <w:vAlign w:val="bottom"/>
          </w:tcPr>
          <w:p w:rsidR="003E6FE1" w:rsidRPr="00E234A1" w:rsidRDefault="003E6FE1" w:rsidP="00FB7A10">
            <w:pPr>
              <w:keepNext/>
              <w:keepLines/>
              <w:rPr>
                <w:color w:val="000000"/>
                <w:sz w:val="18"/>
                <w:szCs w:val="18"/>
                <w:lang w:val="ro-RO"/>
              </w:rPr>
            </w:pPr>
          </w:p>
        </w:tc>
        <w:tc>
          <w:tcPr>
            <w:tcW w:w="1546" w:type="dxa"/>
            <w:gridSpan w:val="2"/>
            <w:tcBorders>
              <w:top w:val="nil"/>
              <w:left w:val="nil"/>
              <w:bottom w:val="nil"/>
              <w:right w:val="nil"/>
            </w:tcBorders>
            <w:shd w:val="clear" w:color="auto" w:fill="auto"/>
            <w:noWrap/>
            <w:vAlign w:val="bottom"/>
          </w:tcPr>
          <w:p w:rsidR="003E6FE1" w:rsidRPr="00E234A1" w:rsidRDefault="003E6FE1" w:rsidP="00FB7A10">
            <w:pPr>
              <w:keepNext/>
              <w:keepLines/>
              <w:jc w:val="right"/>
              <w:rPr>
                <w:b/>
                <w:bCs/>
                <w:color w:val="000000"/>
                <w:szCs w:val="24"/>
                <w:lang w:val="ro-RO"/>
              </w:rPr>
            </w:pPr>
            <w:r w:rsidRPr="00E234A1">
              <w:rPr>
                <w:b/>
                <w:bCs/>
                <w:color w:val="000000"/>
                <w:szCs w:val="24"/>
                <w:lang w:val="ro-RO"/>
              </w:rPr>
              <w:t>ORD 5.1B</w:t>
            </w:r>
          </w:p>
        </w:tc>
        <w:tc>
          <w:tcPr>
            <w:tcW w:w="12878" w:type="dxa"/>
            <w:gridSpan w:val="14"/>
            <w:tcBorders>
              <w:top w:val="nil"/>
              <w:left w:val="nil"/>
              <w:bottom w:val="nil"/>
              <w:right w:val="nil"/>
            </w:tcBorders>
            <w:shd w:val="clear" w:color="auto" w:fill="auto"/>
            <w:noWrap/>
            <w:vAlign w:val="bottom"/>
          </w:tcPr>
          <w:p w:rsidR="003E6FE1" w:rsidRPr="00E234A1" w:rsidRDefault="003E6FE1" w:rsidP="00FB7A10">
            <w:pPr>
              <w:keepNext/>
              <w:keepLines/>
              <w:rPr>
                <w:b/>
                <w:bCs/>
                <w:szCs w:val="24"/>
                <w:lang w:val="ro-RO"/>
              </w:rPr>
            </w:pPr>
            <w:r w:rsidRPr="00E234A1">
              <w:rPr>
                <w:b/>
                <w:bCs/>
                <w:szCs w:val="24"/>
                <w:lang w:val="ro-RO"/>
              </w:rPr>
              <w:t xml:space="preserve">Operațiunile financiare efectuate cu </w:t>
            </w:r>
            <w:r w:rsidR="00D217ED" w:rsidRPr="00E234A1">
              <w:rPr>
                <w:b/>
                <w:bCs/>
                <w:szCs w:val="24"/>
                <w:lang w:val="ro-RO"/>
              </w:rPr>
              <w:t>cardurile de plată</w:t>
            </w:r>
            <w:r w:rsidRPr="00E234A1">
              <w:rPr>
                <w:b/>
                <w:bCs/>
                <w:szCs w:val="24"/>
                <w:lang w:val="ro-RO"/>
              </w:rPr>
              <w:t xml:space="preserve"> personalizate emise de </w:t>
            </w:r>
            <w:r w:rsidR="00333847" w:rsidRPr="00E234A1">
              <w:rPr>
                <w:b/>
                <w:bCs/>
                <w:szCs w:val="24"/>
                <w:lang w:val="ro-RO"/>
              </w:rPr>
              <w:t>prestatorul de servicii de plată</w:t>
            </w:r>
          </w:p>
        </w:tc>
        <w:tc>
          <w:tcPr>
            <w:tcW w:w="220" w:type="dxa"/>
            <w:tcBorders>
              <w:top w:val="nil"/>
              <w:left w:val="nil"/>
              <w:bottom w:val="nil"/>
            </w:tcBorders>
            <w:shd w:val="clear" w:color="auto" w:fill="auto"/>
            <w:noWrap/>
            <w:vAlign w:val="bottom"/>
          </w:tcPr>
          <w:p w:rsidR="003E6FE1" w:rsidRPr="00E234A1" w:rsidRDefault="003E6FE1" w:rsidP="00FB7A10">
            <w:pPr>
              <w:keepNext/>
              <w:keepLines/>
              <w:rPr>
                <w:color w:val="000000"/>
                <w:sz w:val="18"/>
                <w:szCs w:val="18"/>
                <w:lang w:val="ro-RO"/>
              </w:rPr>
            </w:pPr>
          </w:p>
        </w:tc>
      </w:tr>
      <w:tr w:rsidR="00EA311C" w:rsidRPr="00E234A1" w:rsidTr="00FB7A10">
        <w:trPr>
          <w:cantSplit/>
          <w:trHeight w:val="20"/>
          <w:jc w:val="center"/>
        </w:trPr>
        <w:tc>
          <w:tcPr>
            <w:tcW w:w="220" w:type="dxa"/>
            <w:tcBorders>
              <w:top w:val="nil"/>
              <w:bottom w:val="nil"/>
              <w:right w:val="nil"/>
            </w:tcBorders>
            <w:shd w:val="clear" w:color="auto" w:fill="auto"/>
            <w:noWrap/>
            <w:vAlign w:val="bottom"/>
          </w:tcPr>
          <w:p w:rsidR="00EA311C" w:rsidRPr="00E234A1" w:rsidRDefault="00EA311C" w:rsidP="00FB7A10">
            <w:pPr>
              <w:keepNext/>
              <w:keepLines/>
              <w:rPr>
                <w:color w:val="000000"/>
                <w:sz w:val="18"/>
                <w:szCs w:val="18"/>
                <w:lang w:val="ro-RO"/>
              </w:rPr>
            </w:pPr>
          </w:p>
        </w:tc>
        <w:tc>
          <w:tcPr>
            <w:tcW w:w="520" w:type="dxa"/>
            <w:tcBorders>
              <w:top w:val="nil"/>
              <w:left w:val="nil"/>
              <w:bottom w:val="nil"/>
              <w:right w:val="nil"/>
            </w:tcBorders>
            <w:shd w:val="clear" w:color="auto" w:fill="auto"/>
            <w:noWrap/>
            <w:vAlign w:val="bottom"/>
          </w:tcPr>
          <w:p w:rsidR="00EA311C" w:rsidRPr="00E234A1" w:rsidRDefault="00EA311C" w:rsidP="00FB7A10">
            <w:pPr>
              <w:keepNext/>
              <w:keepLines/>
              <w:jc w:val="center"/>
              <w:rPr>
                <w:color w:val="000000"/>
                <w:sz w:val="18"/>
                <w:szCs w:val="18"/>
                <w:lang w:val="ro-RO"/>
              </w:rPr>
            </w:pPr>
          </w:p>
        </w:tc>
        <w:tc>
          <w:tcPr>
            <w:tcW w:w="1026" w:type="dxa"/>
            <w:tcBorders>
              <w:top w:val="nil"/>
              <w:left w:val="nil"/>
              <w:bottom w:val="nil"/>
              <w:right w:val="nil"/>
            </w:tcBorders>
            <w:shd w:val="clear" w:color="auto" w:fill="auto"/>
            <w:noWrap/>
            <w:vAlign w:val="bottom"/>
          </w:tcPr>
          <w:p w:rsidR="00EA311C" w:rsidRPr="00E234A1" w:rsidRDefault="00EA311C" w:rsidP="00FB7A10">
            <w:pPr>
              <w:keepNext/>
              <w:keepLines/>
              <w:jc w:val="center"/>
              <w:rPr>
                <w:color w:val="000000"/>
                <w:sz w:val="18"/>
                <w:szCs w:val="18"/>
                <w:lang w:val="ro-RO"/>
              </w:rPr>
            </w:pPr>
          </w:p>
        </w:tc>
        <w:tc>
          <w:tcPr>
            <w:tcW w:w="3600" w:type="dxa"/>
            <w:gridSpan w:val="3"/>
            <w:tcBorders>
              <w:top w:val="nil"/>
              <w:left w:val="nil"/>
              <w:bottom w:val="nil"/>
              <w:right w:val="nil"/>
            </w:tcBorders>
            <w:shd w:val="clear" w:color="auto" w:fill="auto"/>
            <w:noWrap/>
            <w:vAlign w:val="bottom"/>
          </w:tcPr>
          <w:p w:rsidR="00EA311C" w:rsidRPr="00E234A1" w:rsidRDefault="00EA311C" w:rsidP="00FB7A10">
            <w:pPr>
              <w:keepNext/>
              <w:keepLines/>
              <w:rPr>
                <w:bCs/>
                <w:color w:val="000000"/>
                <w:sz w:val="22"/>
                <w:szCs w:val="22"/>
                <w:lang w:val="ro-RO"/>
              </w:rPr>
            </w:pPr>
            <w:r w:rsidRPr="00E234A1">
              <w:rPr>
                <w:bCs/>
                <w:color w:val="000000"/>
                <w:sz w:val="22"/>
                <w:szCs w:val="22"/>
                <w:lang w:val="ro-RO"/>
              </w:rPr>
              <w:t>pentru trimestrul___  20__</w:t>
            </w:r>
          </w:p>
        </w:tc>
        <w:tc>
          <w:tcPr>
            <w:tcW w:w="920" w:type="dxa"/>
            <w:tcBorders>
              <w:top w:val="nil"/>
              <w:left w:val="nil"/>
              <w:bottom w:val="nil"/>
              <w:right w:val="nil"/>
            </w:tcBorders>
            <w:shd w:val="clear" w:color="auto" w:fill="auto"/>
            <w:noWrap/>
            <w:vAlign w:val="bottom"/>
          </w:tcPr>
          <w:p w:rsidR="00EA311C" w:rsidRPr="00E234A1" w:rsidRDefault="00EA311C" w:rsidP="00FB7A10">
            <w:pPr>
              <w:keepNext/>
              <w:keepLines/>
              <w:rPr>
                <w:bCs/>
                <w:color w:val="000000"/>
                <w:sz w:val="18"/>
                <w:szCs w:val="18"/>
                <w:lang w:val="ro-RO"/>
              </w:rPr>
            </w:pPr>
          </w:p>
        </w:tc>
        <w:tc>
          <w:tcPr>
            <w:tcW w:w="880" w:type="dxa"/>
            <w:tcBorders>
              <w:top w:val="nil"/>
              <w:left w:val="nil"/>
              <w:bottom w:val="nil"/>
              <w:right w:val="nil"/>
            </w:tcBorders>
            <w:shd w:val="clear" w:color="auto" w:fill="auto"/>
            <w:noWrap/>
            <w:vAlign w:val="bottom"/>
          </w:tcPr>
          <w:p w:rsidR="00EA311C" w:rsidRPr="00E234A1" w:rsidRDefault="00EA311C" w:rsidP="00FB7A10">
            <w:pPr>
              <w:keepNext/>
              <w:keepLines/>
              <w:rPr>
                <w:bCs/>
                <w:color w:val="000000"/>
                <w:sz w:val="18"/>
                <w:szCs w:val="18"/>
                <w:lang w:val="ro-RO"/>
              </w:rPr>
            </w:pPr>
          </w:p>
        </w:tc>
        <w:tc>
          <w:tcPr>
            <w:tcW w:w="847" w:type="dxa"/>
            <w:tcBorders>
              <w:top w:val="nil"/>
              <w:left w:val="nil"/>
              <w:right w:val="nil"/>
            </w:tcBorders>
            <w:shd w:val="clear" w:color="auto" w:fill="auto"/>
            <w:noWrap/>
            <w:vAlign w:val="bottom"/>
          </w:tcPr>
          <w:p w:rsidR="00EA311C" w:rsidRPr="00E234A1" w:rsidRDefault="00EA311C" w:rsidP="00FB7A10">
            <w:pPr>
              <w:keepNext/>
              <w:keepLines/>
              <w:jc w:val="center"/>
              <w:rPr>
                <w:color w:val="000000"/>
                <w:sz w:val="18"/>
                <w:szCs w:val="18"/>
                <w:lang w:val="ro-RO"/>
              </w:rPr>
            </w:pPr>
          </w:p>
        </w:tc>
        <w:tc>
          <w:tcPr>
            <w:tcW w:w="753" w:type="dxa"/>
            <w:tcBorders>
              <w:top w:val="nil"/>
              <w:left w:val="nil"/>
              <w:right w:val="nil"/>
            </w:tcBorders>
            <w:shd w:val="clear" w:color="auto" w:fill="auto"/>
            <w:vAlign w:val="bottom"/>
          </w:tcPr>
          <w:p w:rsidR="00EA311C" w:rsidRPr="00E234A1" w:rsidRDefault="00EA311C" w:rsidP="00FB7A10">
            <w:pPr>
              <w:keepNext/>
              <w:keepLines/>
              <w:jc w:val="center"/>
              <w:rPr>
                <w:bCs/>
                <w:color w:val="000000"/>
                <w:sz w:val="18"/>
                <w:szCs w:val="18"/>
                <w:lang w:val="ro-RO"/>
              </w:rPr>
            </w:pPr>
          </w:p>
        </w:tc>
        <w:tc>
          <w:tcPr>
            <w:tcW w:w="1040" w:type="dxa"/>
            <w:tcBorders>
              <w:top w:val="nil"/>
              <w:left w:val="nil"/>
              <w:bottom w:val="nil"/>
              <w:right w:val="nil"/>
            </w:tcBorders>
            <w:shd w:val="clear" w:color="auto" w:fill="auto"/>
            <w:noWrap/>
            <w:vAlign w:val="bottom"/>
          </w:tcPr>
          <w:p w:rsidR="00EA311C" w:rsidRPr="00E234A1" w:rsidRDefault="00EA311C" w:rsidP="00FB7A10">
            <w:pPr>
              <w:keepNext/>
              <w:keepLines/>
              <w:rPr>
                <w:bCs/>
                <w:color w:val="000000"/>
                <w:sz w:val="18"/>
                <w:szCs w:val="18"/>
                <w:lang w:val="ro-RO"/>
              </w:rPr>
            </w:pPr>
          </w:p>
        </w:tc>
        <w:tc>
          <w:tcPr>
            <w:tcW w:w="808" w:type="dxa"/>
            <w:tcBorders>
              <w:top w:val="nil"/>
              <w:left w:val="nil"/>
              <w:bottom w:val="nil"/>
              <w:right w:val="nil"/>
            </w:tcBorders>
            <w:shd w:val="clear" w:color="auto" w:fill="auto"/>
            <w:noWrap/>
            <w:vAlign w:val="bottom"/>
          </w:tcPr>
          <w:p w:rsidR="00EA311C" w:rsidRPr="00E234A1" w:rsidRDefault="00EA311C" w:rsidP="00FB7A10">
            <w:pPr>
              <w:keepNext/>
              <w:keepLines/>
              <w:rPr>
                <w:bCs/>
                <w:color w:val="000000"/>
                <w:sz w:val="18"/>
                <w:szCs w:val="18"/>
                <w:lang w:val="ro-RO"/>
              </w:rPr>
            </w:pPr>
          </w:p>
        </w:tc>
        <w:tc>
          <w:tcPr>
            <w:tcW w:w="778" w:type="dxa"/>
            <w:tcBorders>
              <w:top w:val="nil"/>
              <w:left w:val="nil"/>
              <w:bottom w:val="nil"/>
              <w:right w:val="nil"/>
            </w:tcBorders>
            <w:shd w:val="clear" w:color="auto" w:fill="auto"/>
            <w:noWrap/>
            <w:vAlign w:val="bottom"/>
          </w:tcPr>
          <w:p w:rsidR="00EA311C" w:rsidRPr="00E234A1" w:rsidRDefault="00EA311C" w:rsidP="00FB7A10">
            <w:pPr>
              <w:keepNext/>
              <w:keepLines/>
              <w:rPr>
                <w:color w:val="000000"/>
                <w:sz w:val="18"/>
                <w:szCs w:val="18"/>
                <w:lang w:val="ro-RO"/>
              </w:rPr>
            </w:pPr>
          </w:p>
        </w:tc>
        <w:tc>
          <w:tcPr>
            <w:tcW w:w="775" w:type="dxa"/>
            <w:tcBorders>
              <w:top w:val="nil"/>
              <w:left w:val="nil"/>
              <w:bottom w:val="nil"/>
              <w:right w:val="nil"/>
            </w:tcBorders>
            <w:shd w:val="clear" w:color="auto" w:fill="auto"/>
            <w:noWrap/>
            <w:vAlign w:val="bottom"/>
          </w:tcPr>
          <w:p w:rsidR="00EA311C" w:rsidRPr="00E234A1" w:rsidRDefault="00EA311C" w:rsidP="00FB7A10">
            <w:pPr>
              <w:keepNext/>
              <w:keepLines/>
              <w:rPr>
                <w:color w:val="000000"/>
                <w:sz w:val="18"/>
                <w:szCs w:val="18"/>
                <w:lang w:val="ro-RO"/>
              </w:rPr>
            </w:pPr>
          </w:p>
        </w:tc>
        <w:tc>
          <w:tcPr>
            <w:tcW w:w="778" w:type="dxa"/>
            <w:tcBorders>
              <w:top w:val="nil"/>
              <w:left w:val="nil"/>
              <w:bottom w:val="nil"/>
              <w:right w:val="nil"/>
            </w:tcBorders>
            <w:shd w:val="clear" w:color="auto" w:fill="auto"/>
            <w:noWrap/>
            <w:vAlign w:val="bottom"/>
          </w:tcPr>
          <w:p w:rsidR="00EA311C" w:rsidRPr="00E234A1" w:rsidRDefault="00EA311C" w:rsidP="00FB7A10">
            <w:pPr>
              <w:keepNext/>
              <w:keepLines/>
              <w:rPr>
                <w:color w:val="000000"/>
                <w:sz w:val="18"/>
                <w:szCs w:val="18"/>
                <w:lang w:val="ro-RO"/>
              </w:rPr>
            </w:pPr>
          </w:p>
        </w:tc>
        <w:tc>
          <w:tcPr>
            <w:tcW w:w="854" w:type="dxa"/>
            <w:tcBorders>
              <w:top w:val="nil"/>
              <w:left w:val="nil"/>
              <w:bottom w:val="nil"/>
              <w:right w:val="nil"/>
            </w:tcBorders>
            <w:shd w:val="clear" w:color="auto" w:fill="auto"/>
            <w:noWrap/>
            <w:vAlign w:val="bottom"/>
          </w:tcPr>
          <w:p w:rsidR="00EA311C" w:rsidRPr="00E234A1" w:rsidRDefault="00EA311C" w:rsidP="00FB7A10">
            <w:pPr>
              <w:keepNext/>
              <w:keepLines/>
              <w:rPr>
                <w:color w:val="000000"/>
                <w:sz w:val="18"/>
                <w:szCs w:val="18"/>
                <w:lang w:val="ro-RO"/>
              </w:rPr>
            </w:pPr>
          </w:p>
        </w:tc>
        <w:tc>
          <w:tcPr>
            <w:tcW w:w="845" w:type="dxa"/>
            <w:tcBorders>
              <w:top w:val="nil"/>
              <w:left w:val="nil"/>
              <w:bottom w:val="nil"/>
              <w:right w:val="nil"/>
            </w:tcBorders>
            <w:shd w:val="clear" w:color="auto" w:fill="auto"/>
            <w:noWrap/>
            <w:vAlign w:val="bottom"/>
          </w:tcPr>
          <w:p w:rsidR="00EA311C" w:rsidRPr="00E234A1" w:rsidRDefault="00EA311C" w:rsidP="00FB7A10">
            <w:pPr>
              <w:keepNext/>
              <w:keepLines/>
              <w:jc w:val="center"/>
              <w:rPr>
                <w:color w:val="000000"/>
                <w:sz w:val="18"/>
                <w:szCs w:val="18"/>
                <w:lang w:val="ro-RO"/>
              </w:rPr>
            </w:pPr>
          </w:p>
        </w:tc>
        <w:tc>
          <w:tcPr>
            <w:tcW w:w="220" w:type="dxa"/>
            <w:tcBorders>
              <w:top w:val="nil"/>
              <w:left w:val="nil"/>
              <w:bottom w:val="nil"/>
            </w:tcBorders>
            <w:shd w:val="clear" w:color="auto" w:fill="auto"/>
            <w:noWrap/>
            <w:vAlign w:val="bottom"/>
          </w:tcPr>
          <w:p w:rsidR="00EA311C" w:rsidRPr="00E234A1" w:rsidRDefault="00EA311C" w:rsidP="00FB7A10">
            <w:pPr>
              <w:keepNext/>
              <w:keepLines/>
              <w:rPr>
                <w:color w:val="000000"/>
                <w:sz w:val="18"/>
                <w:szCs w:val="18"/>
                <w:lang w:val="ro-RO"/>
              </w:rPr>
            </w:pPr>
          </w:p>
        </w:tc>
      </w:tr>
      <w:tr w:rsidR="00EA311C" w:rsidRPr="00E234A1" w:rsidTr="00FB7A10">
        <w:trPr>
          <w:cantSplit/>
          <w:trHeight w:val="20"/>
          <w:jc w:val="center"/>
        </w:trPr>
        <w:tc>
          <w:tcPr>
            <w:tcW w:w="220" w:type="dxa"/>
            <w:tcBorders>
              <w:top w:val="nil"/>
              <w:bottom w:val="nil"/>
              <w:right w:val="nil"/>
            </w:tcBorders>
            <w:shd w:val="clear" w:color="auto" w:fill="auto"/>
            <w:noWrap/>
            <w:vAlign w:val="bottom"/>
          </w:tcPr>
          <w:p w:rsidR="00EA311C" w:rsidRPr="00E234A1" w:rsidRDefault="00EA311C" w:rsidP="00FB7A10">
            <w:pPr>
              <w:keepNext/>
              <w:keepLines/>
              <w:rPr>
                <w:color w:val="000000"/>
                <w:sz w:val="18"/>
                <w:szCs w:val="18"/>
                <w:lang w:val="ro-RO"/>
              </w:rPr>
            </w:pPr>
          </w:p>
        </w:tc>
        <w:tc>
          <w:tcPr>
            <w:tcW w:w="520" w:type="dxa"/>
            <w:tcBorders>
              <w:top w:val="nil"/>
              <w:left w:val="nil"/>
              <w:bottom w:val="nil"/>
              <w:right w:val="nil"/>
            </w:tcBorders>
            <w:shd w:val="clear" w:color="auto" w:fill="auto"/>
            <w:noWrap/>
            <w:vAlign w:val="bottom"/>
          </w:tcPr>
          <w:p w:rsidR="00EA311C" w:rsidRPr="00E234A1" w:rsidRDefault="00EA311C" w:rsidP="00FB7A10">
            <w:pPr>
              <w:keepNext/>
              <w:keepLines/>
              <w:rPr>
                <w:color w:val="000000"/>
                <w:sz w:val="18"/>
                <w:szCs w:val="18"/>
                <w:lang w:val="ro-RO"/>
              </w:rPr>
            </w:pPr>
          </w:p>
        </w:tc>
        <w:tc>
          <w:tcPr>
            <w:tcW w:w="1026" w:type="dxa"/>
            <w:tcBorders>
              <w:top w:val="nil"/>
              <w:left w:val="nil"/>
              <w:bottom w:val="nil"/>
              <w:right w:val="nil"/>
            </w:tcBorders>
            <w:shd w:val="clear" w:color="auto" w:fill="auto"/>
            <w:noWrap/>
            <w:vAlign w:val="bottom"/>
          </w:tcPr>
          <w:p w:rsidR="00EA311C" w:rsidRPr="00E234A1" w:rsidRDefault="00EA311C" w:rsidP="00FB7A10">
            <w:pPr>
              <w:keepNext/>
              <w:keepLines/>
              <w:rPr>
                <w:color w:val="000000"/>
                <w:sz w:val="18"/>
                <w:szCs w:val="18"/>
                <w:lang w:val="ro-RO"/>
              </w:rPr>
            </w:pPr>
          </w:p>
        </w:tc>
        <w:tc>
          <w:tcPr>
            <w:tcW w:w="860" w:type="dxa"/>
            <w:tcBorders>
              <w:top w:val="nil"/>
              <w:left w:val="nil"/>
              <w:bottom w:val="nil"/>
              <w:right w:val="nil"/>
            </w:tcBorders>
            <w:shd w:val="clear" w:color="auto" w:fill="auto"/>
            <w:noWrap/>
            <w:vAlign w:val="bottom"/>
          </w:tcPr>
          <w:p w:rsidR="00EA311C" w:rsidRPr="00E234A1" w:rsidRDefault="00EA311C" w:rsidP="00FB7A10">
            <w:pPr>
              <w:keepNext/>
              <w:keepLines/>
              <w:rPr>
                <w:color w:val="000000"/>
                <w:sz w:val="18"/>
                <w:szCs w:val="18"/>
                <w:lang w:val="ro-RO"/>
              </w:rPr>
            </w:pPr>
          </w:p>
        </w:tc>
        <w:tc>
          <w:tcPr>
            <w:tcW w:w="860" w:type="dxa"/>
            <w:tcBorders>
              <w:top w:val="nil"/>
              <w:left w:val="nil"/>
              <w:bottom w:val="nil"/>
              <w:right w:val="nil"/>
            </w:tcBorders>
            <w:shd w:val="clear" w:color="auto" w:fill="auto"/>
            <w:noWrap/>
            <w:vAlign w:val="bottom"/>
          </w:tcPr>
          <w:p w:rsidR="00EA311C" w:rsidRPr="00E234A1" w:rsidRDefault="00EA311C" w:rsidP="00FB7A10">
            <w:pPr>
              <w:keepNext/>
              <w:keepLines/>
              <w:rPr>
                <w:color w:val="000000"/>
                <w:sz w:val="18"/>
                <w:szCs w:val="18"/>
                <w:lang w:val="ro-RO"/>
              </w:rPr>
            </w:pPr>
          </w:p>
        </w:tc>
        <w:tc>
          <w:tcPr>
            <w:tcW w:w="1880" w:type="dxa"/>
            <w:tcBorders>
              <w:top w:val="nil"/>
              <w:left w:val="nil"/>
              <w:bottom w:val="nil"/>
              <w:right w:val="nil"/>
            </w:tcBorders>
            <w:shd w:val="clear" w:color="auto" w:fill="auto"/>
            <w:noWrap/>
            <w:vAlign w:val="bottom"/>
          </w:tcPr>
          <w:p w:rsidR="00EA311C" w:rsidRPr="00E234A1" w:rsidRDefault="00EA311C" w:rsidP="00FB7A10">
            <w:pPr>
              <w:keepNext/>
              <w:keepLines/>
              <w:rPr>
                <w:color w:val="000000"/>
                <w:sz w:val="18"/>
                <w:szCs w:val="18"/>
                <w:lang w:val="ro-RO"/>
              </w:rPr>
            </w:pPr>
          </w:p>
        </w:tc>
        <w:tc>
          <w:tcPr>
            <w:tcW w:w="920" w:type="dxa"/>
            <w:tcBorders>
              <w:top w:val="nil"/>
              <w:left w:val="nil"/>
              <w:bottom w:val="nil"/>
              <w:right w:val="nil"/>
            </w:tcBorders>
            <w:shd w:val="clear" w:color="auto" w:fill="auto"/>
            <w:noWrap/>
            <w:vAlign w:val="bottom"/>
          </w:tcPr>
          <w:p w:rsidR="00EA311C" w:rsidRPr="00E234A1" w:rsidRDefault="00EA311C" w:rsidP="00FB7A10">
            <w:pPr>
              <w:keepNext/>
              <w:keepLines/>
              <w:rPr>
                <w:color w:val="000000"/>
                <w:sz w:val="18"/>
                <w:szCs w:val="18"/>
                <w:lang w:val="ro-RO"/>
              </w:rPr>
            </w:pPr>
          </w:p>
        </w:tc>
        <w:tc>
          <w:tcPr>
            <w:tcW w:w="880" w:type="dxa"/>
            <w:tcBorders>
              <w:top w:val="nil"/>
              <w:left w:val="nil"/>
              <w:bottom w:val="nil"/>
              <w:right w:val="nil"/>
            </w:tcBorders>
            <w:shd w:val="clear" w:color="auto" w:fill="auto"/>
            <w:noWrap/>
            <w:vAlign w:val="bottom"/>
          </w:tcPr>
          <w:p w:rsidR="00EA311C" w:rsidRPr="00E234A1" w:rsidRDefault="00EA311C" w:rsidP="00FB7A10">
            <w:pPr>
              <w:keepNext/>
              <w:keepLines/>
              <w:rPr>
                <w:color w:val="000000"/>
                <w:sz w:val="18"/>
                <w:szCs w:val="18"/>
                <w:lang w:val="ro-RO"/>
              </w:rPr>
            </w:pPr>
          </w:p>
        </w:tc>
        <w:tc>
          <w:tcPr>
            <w:tcW w:w="847" w:type="dxa"/>
            <w:tcBorders>
              <w:left w:val="nil"/>
              <w:bottom w:val="single" w:sz="4" w:space="0" w:color="000000"/>
              <w:right w:val="nil"/>
            </w:tcBorders>
            <w:shd w:val="clear" w:color="auto" w:fill="auto"/>
            <w:noWrap/>
            <w:vAlign w:val="bottom"/>
          </w:tcPr>
          <w:p w:rsidR="00EA311C" w:rsidRPr="00E234A1" w:rsidRDefault="00EA311C" w:rsidP="00FB7A10">
            <w:pPr>
              <w:keepNext/>
              <w:keepLines/>
              <w:jc w:val="center"/>
              <w:rPr>
                <w:color w:val="000000"/>
                <w:sz w:val="18"/>
                <w:szCs w:val="18"/>
                <w:lang w:val="ro-RO"/>
              </w:rPr>
            </w:pPr>
          </w:p>
        </w:tc>
        <w:tc>
          <w:tcPr>
            <w:tcW w:w="753" w:type="dxa"/>
            <w:tcBorders>
              <w:left w:val="nil"/>
              <w:bottom w:val="single" w:sz="4" w:space="0" w:color="000000"/>
              <w:right w:val="nil"/>
            </w:tcBorders>
            <w:shd w:val="clear" w:color="auto" w:fill="auto"/>
            <w:vAlign w:val="bottom"/>
          </w:tcPr>
          <w:p w:rsidR="00EA311C" w:rsidRPr="00E234A1" w:rsidRDefault="00EA311C" w:rsidP="00FB7A10">
            <w:pPr>
              <w:keepNext/>
              <w:keepLines/>
              <w:jc w:val="center"/>
              <w:rPr>
                <w:color w:val="000000"/>
                <w:sz w:val="18"/>
                <w:szCs w:val="18"/>
                <w:lang w:val="ro-RO"/>
              </w:rPr>
            </w:pPr>
          </w:p>
        </w:tc>
        <w:tc>
          <w:tcPr>
            <w:tcW w:w="1040" w:type="dxa"/>
            <w:tcBorders>
              <w:top w:val="nil"/>
              <w:left w:val="nil"/>
              <w:bottom w:val="nil"/>
              <w:right w:val="nil"/>
            </w:tcBorders>
            <w:shd w:val="clear" w:color="auto" w:fill="auto"/>
            <w:noWrap/>
            <w:vAlign w:val="bottom"/>
          </w:tcPr>
          <w:p w:rsidR="00EA311C" w:rsidRPr="00E234A1" w:rsidRDefault="00EA311C" w:rsidP="00FB7A10">
            <w:pPr>
              <w:keepNext/>
              <w:keepLines/>
              <w:rPr>
                <w:color w:val="000000"/>
                <w:sz w:val="18"/>
                <w:szCs w:val="18"/>
                <w:lang w:val="ro-RO"/>
              </w:rPr>
            </w:pPr>
          </w:p>
        </w:tc>
        <w:tc>
          <w:tcPr>
            <w:tcW w:w="808" w:type="dxa"/>
            <w:tcBorders>
              <w:top w:val="nil"/>
              <w:left w:val="nil"/>
              <w:bottom w:val="nil"/>
              <w:right w:val="nil"/>
            </w:tcBorders>
            <w:shd w:val="clear" w:color="auto" w:fill="auto"/>
            <w:noWrap/>
            <w:vAlign w:val="bottom"/>
          </w:tcPr>
          <w:p w:rsidR="00EA311C" w:rsidRPr="00E234A1" w:rsidRDefault="00EA311C" w:rsidP="00FB7A10">
            <w:pPr>
              <w:keepNext/>
              <w:keepLines/>
              <w:rPr>
                <w:color w:val="000000"/>
                <w:sz w:val="18"/>
                <w:szCs w:val="18"/>
                <w:lang w:val="ro-RO"/>
              </w:rPr>
            </w:pPr>
          </w:p>
        </w:tc>
        <w:tc>
          <w:tcPr>
            <w:tcW w:w="778" w:type="dxa"/>
            <w:tcBorders>
              <w:top w:val="nil"/>
              <w:left w:val="nil"/>
              <w:bottom w:val="nil"/>
              <w:right w:val="nil"/>
            </w:tcBorders>
            <w:shd w:val="clear" w:color="auto" w:fill="auto"/>
            <w:noWrap/>
            <w:vAlign w:val="bottom"/>
          </w:tcPr>
          <w:p w:rsidR="00EA311C" w:rsidRPr="00E234A1" w:rsidRDefault="00EA311C" w:rsidP="00FB7A10">
            <w:pPr>
              <w:keepNext/>
              <w:keepLines/>
              <w:rPr>
                <w:color w:val="000000"/>
                <w:sz w:val="18"/>
                <w:szCs w:val="18"/>
                <w:lang w:val="ro-RO"/>
              </w:rPr>
            </w:pPr>
          </w:p>
        </w:tc>
        <w:tc>
          <w:tcPr>
            <w:tcW w:w="775" w:type="dxa"/>
            <w:tcBorders>
              <w:top w:val="nil"/>
              <w:left w:val="nil"/>
              <w:bottom w:val="nil"/>
              <w:right w:val="nil"/>
            </w:tcBorders>
            <w:shd w:val="clear" w:color="auto" w:fill="auto"/>
            <w:noWrap/>
            <w:vAlign w:val="bottom"/>
          </w:tcPr>
          <w:p w:rsidR="00EA311C" w:rsidRPr="00E234A1" w:rsidRDefault="00EA311C" w:rsidP="00FB7A10">
            <w:pPr>
              <w:keepNext/>
              <w:keepLines/>
              <w:rPr>
                <w:color w:val="000000"/>
                <w:sz w:val="18"/>
                <w:szCs w:val="18"/>
                <w:lang w:val="ro-RO"/>
              </w:rPr>
            </w:pPr>
          </w:p>
        </w:tc>
        <w:tc>
          <w:tcPr>
            <w:tcW w:w="778" w:type="dxa"/>
            <w:tcBorders>
              <w:top w:val="nil"/>
              <w:left w:val="nil"/>
              <w:bottom w:val="nil"/>
              <w:right w:val="nil"/>
            </w:tcBorders>
            <w:shd w:val="clear" w:color="auto" w:fill="auto"/>
            <w:noWrap/>
            <w:vAlign w:val="bottom"/>
          </w:tcPr>
          <w:p w:rsidR="00EA311C" w:rsidRPr="00E234A1" w:rsidRDefault="00EA311C" w:rsidP="00FB7A10">
            <w:pPr>
              <w:keepNext/>
              <w:keepLines/>
              <w:rPr>
                <w:color w:val="000000"/>
                <w:sz w:val="18"/>
                <w:szCs w:val="18"/>
                <w:lang w:val="ro-RO"/>
              </w:rPr>
            </w:pPr>
          </w:p>
        </w:tc>
        <w:tc>
          <w:tcPr>
            <w:tcW w:w="854" w:type="dxa"/>
            <w:tcBorders>
              <w:top w:val="nil"/>
              <w:left w:val="nil"/>
              <w:bottom w:val="nil"/>
              <w:right w:val="nil"/>
            </w:tcBorders>
            <w:shd w:val="clear" w:color="auto" w:fill="auto"/>
            <w:noWrap/>
            <w:vAlign w:val="bottom"/>
          </w:tcPr>
          <w:p w:rsidR="00EA311C" w:rsidRPr="00E234A1" w:rsidRDefault="00EA311C" w:rsidP="00FB7A10">
            <w:pPr>
              <w:keepNext/>
              <w:keepLines/>
              <w:rPr>
                <w:color w:val="000000"/>
                <w:sz w:val="18"/>
                <w:szCs w:val="18"/>
                <w:lang w:val="ro-RO"/>
              </w:rPr>
            </w:pPr>
          </w:p>
        </w:tc>
        <w:tc>
          <w:tcPr>
            <w:tcW w:w="845" w:type="dxa"/>
            <w:tcBorders>
              <w:top w:val="nil"/>
              <w:left w:val="nil"/>
              <w:bottom w:val="nil"/>
              <w:right w:val="nil"/>
            </w:tcBorders>
            <w:shd w:val="clear" w:color="auto" w:fill="auto"/>
            <w:noWrap/>
            <w:vAlign w:val="bottom"/>
          </w:tcPr>
          <w:p w:rsidR="00EA311C" w:rsidRPr="00E234A1" w:rsidRDefault="00EA311C" w:rsidP="00FB7A10">
            <w:pPr>
              <w:keepNext/>
              <w:keepLines/>
              <w:rPr>
                <w:color w:val="000000"/>
                <w:sz w:val="18"/>
                <w:szCs w:val="18"/>
                <w:lang w:val="ro-RO"/>
              </w:rPr>
            </w:pPr>
            <w:r w:rsidRPr="00E234A1">
              <w:rPr>
                <w:color w:val="000000"/>
                <w:sz w:val="18"/>
                <w:szCs w:val="18"/>
                <w:lang w:val="ro-RO"/>
              </w:rPr>
              <w:t>(001 - lei)</w:t>
            </w:r>
          </w:p>
        </w:tc>
        <w:tc>
          <w:tcPr>
            <w:tcW w:w="220" w:type="dxa"/>
            <w:tcBorders>
              <w:top w:val="nil"/>
              <w:left w:val="nil"/>
              <w:bottom w:val="nil"/>
            </w:tcBorders>
            <w:shd w:val="clear" w:color="auto" w:fill="auto"/>
            <w:noWrap/>
            <w:vAlign w:val="bottom"/>
          </w:tcPr>
          <w:p w:rsidR="00EA311C" w:rsidRPr="00E234A1" w:rsidRDefault="00EA311C" w:rsidP="00FB7A10">
            <w:pPr>
              <w:keepNext/>
              <w:keepLines/>
              <w:rPr>
                <w:color w:val="000000"/>
                <w:sz w:val="18"/>
                <w:szCs w:val="18"/>
                <w:lang w:val="ro-RO"/>
              </w:rPr>
            </w:pPr>
          </w:p>
        </w:tc>
      </w:tr>
      <w:tr w:rsidR="00FB7A10" w:rsidRPr="00E234A1" w:rsidTr="00FB7A10">
        <w:trPr>
          <w:cantSplit/>
          <w:trHeight w:val="20"/>
          <w:jc w:val="center"/>
        </w:trPr>
        <w:tc>
          <w:tcPr>
            <w:tcW w:w="220" w:type="dxa"/>
            <w:tcBorders>
              <w:top w:val="nil"/>
              <w:bottom w:val="nil"/>
              <w:right w:val="nil"/>
            </w:tcBorders>
            <w:shd w:val="clear" w:color="auto" w:fill="auto"/>
            <w:noWrap/>
            <w:vAlign w:val="bottom"/>
          </w:tcPr>
          <w:p w:rsidR="00FB7A10" w:rsidRPr="00E234A1" w:rsidRDefault="00FB7A10" w:rsidP="00FB7A10">
            <w:pPr>
              <w:keepNext/>
              <w:keepLines/>
              <w:rPr>
                <w:color w:val="000000"/>
                <w:sz w:val="18"/>
                <w:szCs w:val="18"/>
                <w:lang w:val="ro-RO"/>
              </w:rPr>
            </w:pP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FB7A10">
            <w:pPr>
              <w:keepNext/>
              <w:keepLines/>
              <w:jc w:val="center"/>
              <w:rPr>
                <w:b/>
                <w:bCs/>
                <w:sz w:val="18"/>
                <w:szCs w:val="18"/>
                <w:lang w:val="ro-RO"/>
              </w:rPr>
            </w:pPr>
            <w:r w:rsidRPr="00E234A1">
              <w:rPr>
                <w:b/>
                <w:bCs/>
                <w:sz w:val="18"/>
                <w:szCs w:val="18"/>
                <w:lang w:val="ro-RO"/>
              </w:rPr>
              <w:t>Nr. d/o</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FB7A10">
            <w:pPr>
              <w:keepNext/>
              <w:keepLines/>
              <w:jc w:val="center"/>
              <w:rPr>
                <w:b/>
                <w:bCs/>
                <w:sz w:val="18"/>
                <w:szCs w:val="18"/>
                <w:lang w:val="ro-RO"/>
              </w:rPr>
            </w:pPr>
            <w:r w:rsidRPr="00E234A1">
              <w:rPr>
                <w:b/>
                <w:bCs/>
                <w:sz w:val="18"/>
                <w:szCs w:val="18"/>
                <w:lang w:val="ro-RO"/>
              </w:rPr>
              <w:t>Marca SPCP</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FB7A10">
            <w:pPr>
              <w:keepNext/>
              <w:keepLines/>
              <w:jc w:val="center"/>
              <w:rPr>
                <w:b/>
                <w:bCs/>
                <w:sz w:val="18"/>
                <w:szCs w:val="18"/>
                <w:lang w:val="ro-RO"/>
              </w:rPr>
            </w:pPr>
            <w:r w:rsidRPr="00E234A1">
              <w:rPr>
                <w:b/>
                <w:bCs/>
                <w:sz w:val="18"/>
                <w:szCs w:val="18"/>
                <w:lang w:val="ro-RO"/>
              </w:rPr>
              <w:t>Soluția tehnică</w:t>
            </w:r>
            <w:r w:rsidR="009A3162">
              <w:rPr>
                <w:b/>
                <w:bCs/>
                <w:sz w:val="18"/>
                <w:szCs w:val="18"/>
                <w:lang w:val="ro-RO"/>
              </w:rPr>
              <w:t xml:space="preserve"> (a cardului)</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FB7A10">
            <w:pPr>
              <w:keepNext/>
              <w:keepLines/>
              <w:jc w:val="center"/>
              <w:rPr>
                <w:b/>
                <w:bCs/>
                <w:sz w:val="18"/>
                <w:szCs w:val="18"/>
                <w:lang w:val="ro-RO"/>
              </w:rPr>
            </w:pPr>
            <w:r w:rsidRPr="00E234A1">
              <w:rPr>
                <w:b/>
                <w:bCs/>
                <w:sz w:val="18"/>
                <w:szCs w:val="18"/>
                <w:lang w:val="ro-RO"/>
              </w:rPr>
              <w:t xml:space="preserve">Scopul utilizării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FB7A10">
            <w:pPr>
              <w:keepNext/>
              <w:keepLines/>
              <w:jc w:val="center"/>
              <w:rPr>
                <w:b/>
                <w:bCs/>
                <w:sz w:val="18"/>
                <w:szCs w:val="18"/>
                <w:lang w:val="ro-RO"/>
              </w:rPr>
            </w:pPr>
            <w:r w:rsidRPr="00E234A1">
              <w:rPr>
                <w:b/>
                <w:bCs/>
                <w:sz w:val="18"/>
                <w:szCs w:val="18"/>
                <w:lang w:val="ro-RO"/>
              </w:rPr>
              <w:t xml:space="preserve">Proveniența mijloacelor bănești din contul deținătorului </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FB7A10">
            <w:pPr>
              <w:keepNext/>
              <w:keepLines/>
              <w:jc w:val="center"/>
              <w:rPr>
                <w:b/>
                <w:bCs/>
                <w:sz w:val="18"/>
                <w:szCs w:val="18"/>
                <w:lang w:val="ro-RO"/>
              </w:rPr>
            </w:pPr>
            <w:r w:rsidRPr="00E234A1">
              <w:rPr>
                <w:b/>
                <w:bCs/>
                <w:sz w:val="18"/>
                <w:szCs w:val="18"/>
                <w:lang w:val="ro-RO"/>
              </w:rPr>
              <w:t>Moneda contului de plăți</w:t>
            </w:r>
          </w:p>
        </w:tc>
        <w:tc>
          <w:tcPr>
            <w:tcW w:w="880" w:type="dxa"/>
            <w:vMerge w:val="restart"/>
            <w:tcBorders>
              <w:top w:val="single" w:sz="4" w:space="0" w:color="auto"/>
              <w:left w:val="single" w:sz="4" w:space="0" w:color="auto"/>
              <w:bottom w:val="single" w:sz="4" w:space="0" w:color="auto"/>
              <w:right w:val="single" w:sz="4" w:space="0" w:color="000000"/>
            </w:tcBorders>
            <w:shd w:val="clear" w:color="auto" w:fill="auto"/>
            <w:vAlign w:val="center"/>
          </w:tcPr>
          <w:p w:rsidR="00FB7A10" w:rsidRPr="00E234A1" w:rsidRDefault="00FB7A10" w:rsidP="00FB7A10">
            <w:pPr>
              <w:keepNext/>
              <w:keepLines/>
              <w:jc w:val="center"/>
              <w:rPr>
                <w:b/>
                <w:bCs/>
                <w:sz w:val="18"/>
                <w:szCs w:val="18"/>
                <w:lang w:val="ro-RO"/>
              </w:rPr>
            </w:pPr>
            <w:r w:rsidRPr="00E234A1">
              <w:rPr>
                <w:b/>
                <w:bCs/>
                <w:sz w:val="18"/>
                <w:szCs w:val="18"/>
                <w:lang w:val="ro-RO"/>
              </w:rPr>
              <w:t>Condițiile emiterii</w:t>
            </w:r>
          </w:p>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B7A10" w:rsidRPr="00E234A1" w:rsidRDefault="00456499" w:rsidP="00456499">
            <w:pPr>
              <w:keepNext/>
              <w:keepLines/>
              <w:jc w:val="center"/>
              <w:rPr>
                <w:b/>
                <w:bCs/>
                <w:sz w:val="18"/>
                <w:szCs w:val="18"/>
                <w:lang w:val="ro-RO"/>
              </w:rPr>
            </w:pPr>
            <w:r>
              <w:rPr>
                <w:b/>
                <w:bCs/>
                <w:sz w:val="18"/>
                <w:szCs w:val="18"/>
                <w:lang w:val="ro-RO"/>
              </w:rPr>
              <w:t>T</w:t>
            </w:r>
            <w:r w:rsidRPr="00456499">
              <w:rPr>
                <w:b/>
                <w:bCs/>
                <w:sz w:val="18"/>
                <w:szCs w:val="18"/>
                <w:lang w:val="ro-RO"/>
              </w:rPr>
              <w:t>ipul dispozitivului special / soluției utilizate</w:t>
            </w:r>
          </w:p>
        </w:tc>
        <w:tc>
          <w:tcPr>
            <w:tcW w:w="7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B7A10" w:rsidRPr="00E234A1" w:rsidRDefault="00FB7A10" w:rsidP="00FB7A10">
            <w:pPr>
              <w:keepNext/>
              <w:keepLines/>
              <w:jc w:val="center"/>
              <w:rPr>
                <w:b/>
                <w:bCs/>
                <w:sz w:val="18"/>
                <w:szCs w:val="18"/>
                <w:lang w:val="ro-RO"/>
              </w:rPr>
            </w:pPr>
            <w:r>
              <w:rPr>
                <w:b/>
                <w:bCs/>
                <w:sz w:val="18"/>
                <w:szCs w:val="18"/>
                <w:lang w:val="ro-RO"/>
              </w:rPr>
              <w:t>Amplasarea dispozitivului</w:t>
            </w:r>
            <w:r w:rsidR="00427C67">
              <w:rPr>
                <w:b/>
                <w:bCs/>
                <w:sz w:val="18"/>
                <w:szCs w:val="18"/>
                <w:lang w:val="ro-RO"/>
              </w:rPr>
              <w:t xml:space="preserve"> </w:t>
            </w:r>
          </w:p>
        </w:tc>
        <w:tc>
          <w:tcPr>
            <w:tcW w:w="1040" w:type="dxa"/>
            <w:vMerge w:val="restart"/>
            <w:tcBorders>
              <w:top w:val="single" w:sz="4" w:space="0" w:color="auto"/>
              <w:left w:val="single" w:sz="4" w:space="0" w:color="000000"/>
              <w:bottom w:val="single" w:sz="4" w:space="0" w:color="auto"/>
              <w:right w:val="single" w:sz="4" w:space="0" w:color="auto"/>
            </w:tcBorders>
            <w:shd w:val="clear" w:color="auto" w:fill="auto"/>
            <w:vAlign w:val="center"/>
          </w:tcPr>
          <w:p w:rsidR="00FB7A10" w:rsidRPr="00E234A1" w:rsidRDefault="00FB7A10" w:rsidP="00FB7A10">
            <w:pPr>
              <w:keepNext/>
              <w:keepLines/>
              <w:jc w:val="center"/>
              <w:rPr>
                <w:b/>
                <w:bCs/>
                <w:sz w:val="18"/>
                <w:szCs w:val="18"/>
                <w:lang w:val="ro-RO"/>
              </w:rPr>
            </w:pPr>
            <w:r w:rsidRPr="00E234A1">
              <w:rPr>
                <w:b/>
                <w:bCs/>
                <w:sz w:val="18"/>
                <w:szCs w:val="18"/>
                <w:lang w:val="ro-RO"/>
              </w:rPr>
              <w:t>Tipul operațiunii</w:t>
            </w:r>
          </w:p>
        </w:tc>
        <w:tc>
          <w:tcPr>
            <w:tcW w:w="4838" w:type="dxa"/>
            <w:gridSpan w:val="6"/>
            <w:tcBorders>
              <w:top w:val="single" w:sz="4" w:space="0" w:color="auto"/>
              <w:left w:val="nil"/>
              <w:bottom w:val="single" w:sz="4" w:space="0" w:color="auto"/>
              <w:right w:val="single" w:sz="4" w:space="0" w:color="auto"/>
            </w:tcBorders>
            <w:shd w:val="clear" w:color="auto" w:fill="auto"/>
            <w:vAlign w:val="center"/>
          </w:tcPr>
          <w:p w:rsidR="00FB7A10" w:rsidRPr="00E234A1" w:rsidRDefault="00FB7A10" w:rsidP="00FB7A10">
            <w:pPr>
              <w:keepNext/>
              <w:keepLines/>
              <w:jc w:val="center"/>
              <w:rPr>
                <w:b/>
                <w:bCs/>
                <w:sz w:val="18"/>
                <w:szCs w:val="18"/>
                <w:lang w:val="ro-RO"/>
              </w:rPr>
            </w:pPr>
            <w:r w:rsidRPr="00E234A1">
              <w:rPr>
                <w:b/>
                <w:bCs/>
                <w:sz w:val="18"/>
                <w:szCs w:val="18"/>
                <w:lang w:val="ro-RO"/>
              </w:rPr>
              <w:t>Operațiunile financiare efectuate</w:t>
            </w:r>
          </w:p>
        </w:tc>
        <w:tc>
          <w:tcPr>
            <w:tcW w:w="220" w:type="dxa"/>
            <w:tcBorders>
              <w:top w:val="nil"/>
              <w:left w:val="nil"/>
              <w:bottom w:val="nil"/>
            </w:tcBorders>
            <w:shd w:val="clear" w:color="auto" w:fill="auto"/>
            <w:noWrap/>
            <w:vAlign w:val="bottom"/>
          </w:tcPr>
          <w:p w:rsidR="00FB7A10" w:rsidRPr="00E234A1" w:rsidRDefault="00FB7A10" w:rsidP="00FB7A10">
            <w:pPr>
              <w:keepNext/>
              <w:keepLines/>
              <w:rPr>
                <w:color w:val="000000"/>
                <w:sz w:val="18"/>
                <w:szCs w:val="18"/>
                <w:lang w:val="ro-RO"/>
              </w:rPr>
            </w:pPr>
          </w:p>
        </w:tc>
      </w:tr>
      <w:tr w:rsidR="00FB7A10" w:rsidRPr="00E234A1" w:rsidTr="00FB7A10">
        <w:trPr>
          <w:cantSplit/>
          <w:trHeight w:val="20"/>
          <w:jc w:val="center"/>
        </w:trPr>
        <w:tc>
          <w:tcPr>
            <w:tcW w:w="220" w:type="dxa"/>
            <w:tcBorders>
              <w:top w:val="nil"/>
              <w:bottom w:val="nil"/>
              <w:right w:val="nil"/>
            </w:tcBorders>
            <w:shd w:val="clear" w:color="auto" w:fill="auto"/>
            <w:noWrap/>
            <w:vAlign w:val="bottom"/>
          </w:tcPr>
          <w:p w:rsidR="00FB7A10" w:rsidRPr="00E234A1" w:rsidRDefault="00FB7A10" w:rsidP="00FB7A10">
            <w:pPr>
              <w:keepNext/>
              <w:keepLines/>
              <w:rPr>
                <w:color w:val="000000"/>
                <w:sz w:val="18"/>
                <w:szCs w:val="18"/>
                <w:lang w:val="ro-RO"/>
              </w:rPr>
            </w:pPr>
          </w:p>
        </w:tc>
        <w:tc>
          <w:tcPr>
            <w:tcW w:w="5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FB7A10">
            <w:pPr>
              <w:keepNext/>
              <w:keepLines/>
              <w:rPr>
                <w:b/>
                <w:bCs/>
                <w:sz w:val="18"/>
                <w:szCs w:val="18"/>
                <w:lang w:val="ro-RO"/>
              </w:rPr>
            </w:pPr>
          </w:p>
        </w:tc>
        <w:tc>
          <w:tcPr>
            <w:tcW w:w="10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FB7A10">
            <w:pPr>
              <w:keepNext/>
              <w:keepLines/>
              <w:rPr>
                <w:b/>
                <w:bCs/>
                <w:sz w:val="18"/>
                <w:szCs w:val="18"/>
                <w:lang w:val="ro-RO"/>
              </w:rPr>
            </w:pPr>
          </w:p>
        </w:tc>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FB7A10">
            <w:pPr>
              <w:keepNext/>
              <w:keepLines/>
              <w:rPr>
                <w:b/>
                <w:bCs/>
                <w:sz w:val="18"/>
                <w:szCs w:val="18"/>
                <w:lang w:val="ro-RO"/>
              </w:rPr>
            </w:pPr>
          </w:p>
        </w:tc>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FB7A10">
            <w:pPr>
              <w:keepNext/>
              <w:keepLines/>
              <w:rPr>
                <w:b/>
                <w:bCs/>
                <w:sz w:val="18"/>
                <w:szCs w:val="18"/>
                <w:lang w:val="ro-RO"/>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FB7A10">
            <w:pPr>
              <w:keepNext/>
              <w:keepLines/>
              <w:rPr>
                <w:b/>
                <w:bCs/>
                <w:sz w:val="18"/>
                <w:szCs w:val="18"/>
                <w:lang w:val="ro-RO"/>
              </w:rPr>
            </w:pPr>
          </w:p>
        </w:tc>
        <w:tc>
          <w:tcPr>
            <w:tcW w:w="9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FB7A10">
            <w:pPr>
              <w:keepNext/>
              <w:keepLines/>
              <w:rPr>
                <w:b/>
                <w:bCs/>
                <w:sz w:val="18"/>
                <w:szCs w:val="18"/>
                <w:lang w:val="ro-RO"/>
              </w:rPr>
            </w:pPr>
          </w:p>
        </w:tc>
        <w:tc>
          <w:tcPr>
            <w:tcW w:w="880" w:type="dxa"/>
            <w:vMerge/>
            <w:tcBorders>
              <w:top w:val="single" w:sz="4" w:space="0" w:color="auto"/>
              <w:left w:val="single" w:sz="4" w:space="0" w:color="auto"/>
              <w:bottom w:val="single" w:sz="4" w:space="0" w:color="auto"/>
              <w:right w:val="single" w:sz="4" w:space="0" w:color="000000"/>
            </w:tcBorders>
            <w:shd w:val="clear" w:color="auto" w:fill="auto"/>
            <w:vAlign w:val="center"/>
          </w:tcPr>
          <w:p w:rsidR="00FB7A10" w:rsidRPr="00E234A1" w:rsidRDefault="00FB7A10" w:rsidP="00FB7A10">
            <w:pPr>
              <w:keepNext/>
              <w:keepLines/>
              <w:rPr>
                <w:b/>
                <w:bCs/>
                <w:sz w:val="18"/>
                <w:szCs w:val="18"/>
                <w:lang w:val="ro-RO"/>
              </w:rPr>
            </w:pPr>
          </w:p>
        </w:tc>
        <w:tc>
          <w:tcPr>
            <w:tcW w:w="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7A10" w:rsidRPr="00E234A1" w:rsidRDefault="00FB7A10" w:rsidP="00FB7A10">
            <w:pPr>
              <w:keepNext/>
              <w:keepLines/>
              <w:jc w:val="center"/>
              <w:rPr>
                <w:b/>
                <w:bCs/>
                <w:sz w:val="18"/>
                <w:szCs w:val="18"/>
                <w:lang w:val="ro-RO"/>
              </w:rPr>
            </w:pPr>
          </w:p>
        </w:tc>
        <w:tc>
          <w:tcPr>
            <w:tcW w:w="7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7A10" w:rsidRPr="00E234A1" w:rsidRDefault="00FB7A10" w:rsidP="00FB7A10">
            <w:pPr>
              <w:keepNext/>
              <w:keepLines/>
              <w:jc w:val="center"/>
              <w:rPr>
                <w:b/>
                <w:bCs/>
                <w:sz w:val="18"/>
                <w:szCs w:val="18"/>
                <w:lang w:val="ro-RO"/>
              </w:rPr>
            </w:pPr>
          </w:p>
        </w:tc>
        <w:tc>
          <w:tcPr>
            <w:tcW w:w="1040"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FB7A10" w:rsidRPr="00E234A1" w:rsidRDefault="00FB7A10" w:rsidP="00FB7A10">
            <w:pPr>
              <w:keepNext/>
              <w:keepLines/>
              <w:rPr>
                <w:b/>
                <w:bCs/>
                <w:sz w:val="18"/>
                <w:szCs w:val="18"/>
                <w:lang w:val="ro-RO"/>
              </w:rPr>
            </w:pPr>
          </w:p>
        </w:tc>
        <w:tc>
          <w:tcPr>
            <w:tcW w:w="1586" w:type="dxa"/>
            <w:gridSpan w:val="2"/>
            <w:tcBorders>
              <w:top w:val="single" w:sz="4" w:space="0" w:color="auto"/>
              <w:left w:val="nil"/>
              <w:bottom w:val="single" w:sz="4" w:space="0" w:color="auto"/>
              <w:right w:val="single" w:sz="4" w:space="0" w:color="auto"/>
            </w:tcBorders>
            <w:shd w:val="clear" w:color="auto" w:fill="auto"/>
            <w:vAlign w:val="center"/>
          </w:tcPr>
          <w:p w:rsidR="00FB7A10" w:rsidRPr="00E234A1" w:rsidRDefault="00FB7A10" w:rsidP="00FB7A10">
            <w:pPr>
              <w:keepNext/>
              <w:keepLines/>
              <w:jc w:val="center"/>
              <w:rPr>
                <w:b/>
                <w:bCs/>
                <w:sz w:val="18"/>
                <w:szCs w:val="18"/>
                <w:lang w:val="ro-RO"/>
              </w:rPr>
            </w:pPr>
            <w:r w:rsidRPr="00E234A1">
              <w:rPr>
                <w:b/>
                <w:bCs/>
                <w:sz w:val="18"/>
                <w:szCs w:val="18"/>
                <w:lang w:val="ro-RO"/>
              </w:rPr>
              <w:t>în rețeaua prestatorului raportor</w:t>
            </w:r>
          </w:p>
        </w:tc>
        <w:tc>
          <w:tcPr>
            <w:tcW w:w="1553" w:type="dxa"/>
            <w:gridSpan w:val="2"/>
            <w:tcBorders>
              <w:top w:val="single" w:sz="4" w:space="0" w:color="auto"/>
              <w:left w:val="nil"/>
              <w:bottom w:val="single" w:sz="4" w:space="0" w:color="auto"/>
              <w:right w:val="single" w:sz="4" w:space="0" w:color="auto"/>
            </w:tcBorders>
            <w:shd w:val="clear" w:color="auto" w:fill="auto"/>
            <w:vAlign w:val="center"/>
          </w:tcPr>
          <w:p w:rsidR="00FB7A10" w:rsidRPr="00E234A1" w:rsidRDefault="00FB7A10" w:rsidP="00FB7A10">
            <w:pPr>
              <w:keepNext/>
              <w:keepLines/>
              <w:jc w:val="center"/>
              <w:rPr>
                <w:b/>
                <w:bCs/>
                <w:sz w:val="18"/>
                <w:szCs w:val="18"/>
                <w:lang w:val="ro-RO"/>
              </w:rPr>
            </w:pPr>
            <w:r w:rsidRPr="00E234A1">
              <w:rPr>
                <w:b/>
                <w:bCs/>
                <w:sz w:val="18"/>
                <w:szCs w:val="18"/>
                <w:lang w:val="ro-RO"/>
              </w:rPr>
              <w:t>în rețelele altor prestatori din RM</w:t>
            </w:r>
          </w:p>
        </w:tc>
        <w:tc>
          <w:tcPr>
            <w:tcW w:w="1699" w:type="dxa"/>
            <w:gridSpan w:val="2"/>
            <w:tcBorders>
              <w:top w:val="single" w:sz="4" w:space="0" w:color="auto"/>
              <w:left w:val="nil"/>
              <w:bottom w:val="single" w:sz="4" w:space="0" w:color="auto"/>
              <w:right w:val="single" w:sz="4" w:space="0" w:color="auto"/>
            </w:tcBorders>
            <w:shd w:val="clear" w:color="auto" w:fill="auto"/>
            <w:vAlign w:val="center"/>
          </w:tcPr>
          <w:p w:rsidR="00FB7A10" w:rsidRPr="00E234A1" w:rsidRDefault="00FB7A10" w:rsidP="00FB7A10">
            <w:pPr>
              <w:keepNext/>
              <w:keepLines/>
              <w:jc w:val="center"/>
              <w:rPr>
                <w:b/>
                <w:bCs/>
                <w:sz w:val="18"/>
                <w:szCs w:val="18"/>
                <w:lang w:val="ro-RO"/>
              </w:rPr>
            </w:pPr>
            <w:r w:rsidRPr="00E234A1">
              <w:rPr>
                <w:b/>
                <w:bCs/>
                <w:sz w:val="18"/>
                <w:szCs w:val="18"/>
                <w:lang w:val="ro-RO"/>
              </w:rPr>
              <w:t>în rețelele prestatorilor din străinătate</w:t>
            </w:r>
          </w:p>
        </w:tc>
        <w:tc>
          <w:tcPr>
            <w:tcW w:w="220" w:type="dxa"/>
            <w:tcBorders>
              <w:top w:val="nil"/>
              <w:left w:val="nil"/>
              <w:bottom w:val="nil"/>
            </w:tcBorders>
            <w:shd w:val="clear" w:color="auto" w:fill="auto"/>
            <w:noWrap/>
            <w:vAlign w:val="bottom"/>
          </w:tcPr>
          <w:p w:rsidR="00FB7A10" w:rsidRPr="00E234A1" w:rsidRDefault="00FB7A10" w:rsidP="00FB7A10">
            <w:pPr>
              <w:keepNext/>
              <w:keepLines/>
              <w:rPr>
                <w:color w:val="000000"/>
                <w:sz w:val="18"/>
                <w:szCs w:val="18"/>
                <w:lang w:val="ro-RO"/>
              </w:rPr>
            </w:pPr>
          </w:p>
        </w:tc>
      </w:tr>
      <w:tr w:rsidR="00FB7A10" w:rsidRPr="00E234A1" w:rsidTr="00FB7A10">
        <w:trPr>
          <w:cantSplit/>
          <w:trHeight w:val="20"/>
          <w:jc w:val="center"/>
        </w:trPr>
        <w:tc>
          <w:tcPr>
            <w:tcW w:w="220" w:type="dxa"/>
            <w:tcBorders>
              <w:top w:val="nil"/>
              <w:bottom w:val="nil"/>
              <w:right w:val="nil"/>
            </w:tcBorders>
            <w:shd w:val="clear" w:color="auto" w:fill="auto"/>
            <w:noWrap/>
            <w:vAlign w:val="bottom"/>
          </w:tcPr>
          <w:p w:rsidR="00FB7A10" w:rsidRPr="00E234A1" w:rsidRDefault="00FB7A10" w:rsidP="00FB7A10">
            <w:pPr>
              <w:keepNext/>
              <w:keepLines/>
              <w:rPr>
                <w:color w:val="000000"/>
                <w:sz w:val="18"/>
                <w:szCs w:val="18"/>
                <w:lang w:val="ro-RO"/>
              </w:rPr>
            </w:pPr>
          </w:p>
        </w:tc>
        <w:tc>
          <w:tcPr>
            <w:tcW w:w="5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FB7A10">
            <w:pPr>
              <w:keepNext/>
              <w:keepLines/>
              <w:rPr>
                <w:b/>
                <w:bCs/>
                <w:sz w:val="18"/>
                <w:szCs w:val="18"/>
                <w:lang w:val="ro-RO"/>
              </w:rPr>
            </w:pPr>
          </w:p>
        </w:tc>
        <w:tc>
          <w:tcPr>
            <w:tcW w:w="10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FB7A10">
            <w:pPr>
              <w:keepNext/>
              <w:keepLines/>
              <w:rPr>
                <w:b/>
                <w:bCs/>
                <w:sz w:val="18"/>
                <w:szCs w:val="18"/>
                <w:lang w:val="ro-RO"/>
              </w:rPr>
            </w:pPr>
          </w:p>
        </w:tc>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FB7A10">
            <w:pPr>
              <w:keepNext/>
              <w:keepLines/>
              <w:rPr>
                <w:b/>
                <w:bCs/>
                <w:sz w:val="18"/>
                <w:szCs w:val="18"/>
                <w:lang w:val="ro-RO"/>
              </w:rPr>
            </w:pPr>
          </w:p>
        </w:tc>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FB7A10">
            <w:pPr>
              <w:keepNext/>
              <w:keepLines/>
              <w:rPr>
                <w:b/>
                <w:bCs/>
                <w:sz w:val="18"/>
                <w:szCs w:val="18"/>
                <w:lang w:val="ro-RO"/>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FB7A10">
            <w:pPr>
              <w:keepNext/>
              <w:keepLines/>
              <w:rPr>
                <w:b/>
                <w:bCs/>
                <w:sz w:val="18"/>
                <w:szCs w:val="18"/>
                <w:lang w:val="ro-RO"/>
              </w:rPr>
            </w:pPr>
          </w:p>
        </w:tc>
        <w:tc>
          <w:tcPr>
            <w:tcW w:w="9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FB7A10">
            <w:pPr>
              <w:keepNext/>
              <w:keepLines/>
              <w:rPr>
                <w:b/>
                <w:bCs/>
                <w:sz w:val="18"/>
                <w:szCs w:val="18"/>
                <w:lang w:val="ro-RO"/>
              </w:rPr>
            </w:pPr>
          </w:p>
        </w:tc>
        <w:tc>
          <w:tcPr>
            <w:tcW w:w="880" w:type="dxa"/>
            <w:vMerge/>
            <w:tcBorders>
              <w:top w:val="single" w:sz="4" w:space="0" w:color="auto"/>
              <w:left w:val="single" w:sz="4" w:space="0" w:color="auto"/>
              <w:bottom w:val="single" w:sz="4" w:space="0" w:color="auto"/>
              <w:right w:val="single" w:sz="4" w:space="0" w:color="000000"/>
            </w:tcBorders>
            <w:shd w:val="clear" w:color="auto" w:fill="auto"/>
            <w:vAlign w:val="center"/>
          </w:tcPr>
          <w:p w:rsidR="00FB7A10" w:rsidRPr="00E234A1" w:rsidRDefault="00FB7A10" w:rsidP="00FB7A10">
            <w:pPr>
              <w:keepNext/>
              <w:keepLines/>
              <w:rPr>
                <w:b/>
                <w:bCs/>
                <w:sz w:val="18"/>
                <w:szCs w:val="18"/>
                <w:lang w:val="ro-RO"/>
              </w:rPr>
            </w:pPr>
          </w:p>
        </w:tc>
        <w:tc>
          <w:tcPr>
            <w:tcW w:w="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7A10" w:rsidRPr="00E234A1" w:rsidRDefault="00FB7A10" w:rsidP="00FB7A10">
            <w:pPr>
              <w:keepNext/>
              <w:keepLines/>
              <w:jc w:val="center"/>
              <w:rPr>
                <w:b/>
                <w:bCs/>
                <w:sz w:val="18"/>
                <w:szCs w:val="18"/>
                <w:lang w:val="ro-RO"/>
              </w:rPr>
            </w:pPr>
          </w:p>
        </w:tc>
        <w:tc>
          <w:tcPr>
            <w:tcW w:w="7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7A10" w:rsidRPr="00E234A1" w:rsidRDefault="00FB7A10" w:rsidP="00FB7A10">
            <w:pPr>
              <w:keepNext/>
              <w:keepLines/>
              <w:jc w:val="center"/>
              <w:rPr>
                <w:b/>
                <w:bCs/>
                <w:sz w:val="18"/>
                <w:szCs w:val="18"/>
                <w:lang w:val="ro-RO"/>
              </w:rPr>
            </w:pPr>
          </w:p>
        </w:tc>
        <w:tc>
          <w:tcPr>
            <w:tcW w:w="1040"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FB7A10" w:rsidRPr="00E234A1" w:rsidRDefault="00FB7A10" w:rsidP="00FB7A10">
            <w:pPr>
              <w:keepNext/>
              <w:keepLines/>
              <w:rPr>
                <w:b/>
                <w:bCs/>
                <w:sz w:val="18"/>
                <w:szCs w:val="18"/>
                <w:lang w:val="ro-RO"/>
              </w:rPr>
            </w:pPr>
          </w:p>
        </w:tc>
        <w:tc>
          <w:tcPr>
            <w:tcW w:w="808" w:type="dxa"/>
            <w:tcBorders>
              <w:top w:val="nil"/>
              <w:left w:val="nil"/>
              <w:bottom w:val="single" w:sz="4" w:space="0" w:color="auto"/>
              <w:right w:val="single" w:sz="4" w:space="0" w:color="auto"/>
            </w:tcBorders>
            <w:shd w:val="clear" w:color="auto" w:fill="auto"/>
            <w:vAlign w:val="center"/>
          </w:tcPr>
          <w:p w:rsidR="00FB7A10" w:rsidRPr="00E234A1" w:rsidRDefault="00FB7A10" w:rsidP="00FB7A10">
            <w:pPr>
              <w:keepNext/>
              <w:keepLines/>
              <w:jc w:val="center"/>
              <w:rPr>
                <w:b/>
                <w:bCs/>
                <w:sz w:val="18"/>
                <w:szCs w:val="18"/>
                <w:lang w:val="ro-RO"/>
              </w:rPr>
            </w:pPr>
            <w:r w:rsidRPr="00E234A1">
              <w:rPr>
                <w:b/>
                <w:bCs/>
                <w:sz w:val="18"/>
                <w:szCs w:val="18"/>
                <w:lang w:val="ro-RO"/>
              </w:rPr>
              <w:t>numărul</w:t>
            </w:r>
          </w:p>
        </w:tc>
        <w:tc>
          <w:tcPr>
            <w:tcW w:w="778" w:type="dxa"/>
            <w:tcBorders>
              <w:top w:val="nil"/>
              <w:left w:val="nil"/>
              <w:bottom w:val="single" w:sz="4" w:space="0" w:color="auto"/>
              <w:right w:val="single" w:sz="4" w:space="0" w:color="auto"/>
            </w:tcBorders>
            <w:shd w:val="clear" w:color="auto" w:fill="auto"/>
            <w:vAlign w:val="center"/>
          </w:tcPr>
          <w:p w:rsidR="00FB7A10" w:rsidRPr="00E234A1" w:rsidRDefault="00FB7A10" w:rsidP="00FB7A10">
            <w:pPr>
              <w:keepNext/>
              <w:keepLines/>
              <w:jc w:val="center"/>
              <w:rPr>
                <w:b/>
                <w:bCs/>
                <w:sz w:val="18"/>
                <w:szCs w:val="18"/>
                <w:lang w:val="ro-RO"/>
              </w:rPr>
            </w:pPr>
            <w:r w:rsidRPr="00E234A1">
              <w:rPr>
                <w:b/>
                <w:bCs/>
                <w:sz w:val="18"/>
                <w:szCs w:val="18"/>
                <w:lang w:val="ro-RO"/>
              </w:rPr>
              <w:t xml:space="preserve">valoarea </w:t>
            </w:r>
          </w:p>
        </w:tc>
        <w:tc>
          <w:tcPr>
            <w:tcW w:w="775" w:type="dxa"/>
            <w:tcBorders>
              <w:top w:val="nil"/>
              <w:left w:val="nil"/>
              <w:bottom w:val="single" w:sz="4" w:space="0" w:color="auto"/>
              <w:right w:val="single" w:sz="4" w:space="0" w:color="auto"/>
            </w:tcBorders>
            <w:shd w:val="clear" w:color="auto" w:fill="auto"/>
            <w:vAlign w:val="center"/>
          </w:tcPr>
          <w:p w:rsidR="00FB7A10" w:rsidRPr="00E234A1" w:rsidRDefault="00FB7A10" w:rsidP="00FB7A10">
            <w:pPr>
              <w:keepNext/>
              <w:keepLines/>
              <w:jc w:val="center"/>
              <w:rPr>
                <w:b/>
                <w:bCs/>
                <w:sz w:val="18"/>
                <w:szCs w:val="18"/>
                <w:lang w:val="ro-RO"/>
              </w:rPr>
            </w:pPr>
            <w:r w:rsidRPr="00E234A1">
              <w:rPr>
                <w:b/>
                <w:bCs/>
                <w:sz w:val="18"/>
                <w:szCs w:val="18"/>
                <w:lang w:val="ro-RO"/>
              </w:rPr>
              <w:t>numărul</w:t>
            </w:r>
          </w:p>
        </w:tc>
        <w:tc>
          <w:tcPr>
            <w:tcW w:w="778" w:type="dxa"/>
            <w:tcBorders>
              <w:top w:val="nil"/>
              <w:left w:val="nil"/>
              <w:bottom w:val="single" w:sz="4" w:space="0" w:color="auto"/>
              <w:right w:val="single" w:sz="4" w:space="0" w:color="auto"/>
            </w:tcBorders>
            <w:shd w:val="clear" w:color="auto" w:fill="auto"/>
            <w:vAlign w:val="center"/>
          </w:tcPr>
          <w:p w:rsidR="00FB7A10" w:rsidRPr="00E234A1" w:rsidRDefault="00FB7A10" w:rsidP="00FB7A10">
            <w:pPr>
              <w:keepNext/>
              <w:keepLines/>
              <w:jc w:val="center"/>
              <w:rPr>
                <w:b/>
                <w:bCs/>
                <w:sz w:val="18"/>
                <w:szCs w:val="18"/>
                <w:lang w:val="ro-RO"/>
              </w:rPr>
            </w:pPr>
            <w:r w:rsidRPr="00E234A1">
              <w:rPr>
                <w:b/>
                <w:bCs/>
                <w:sz w:val="18"/>
                <w:szCs w:val="18"/>
                <w:lang w:val="ro-RO"/>
              </w:rPr>
              <w:t xml:space="preserve">valoarea </w:t>
            </w:r>
          </w:p>
        </w:tc>
        <w:tc>
          <w:tcPr>
            <w:tcW w:w="854" w:type="dxa"/>
            <w:tcBorders>
              <w:top w:val="nil"/>
              <w:left w:val="nil"/>
              <w:bottom w:val="single" w:sz="4" w:space="0" w:color="auto"/>
              <w:right w:val="single" w:sz="4" w:space="0" w:color="auto"/>
            </w:tcBorders>
            <w:shd w:val="clear" w:color="auto" w:fill="auto"/>
            <w:vAlign w:val="center"/>
          </w:tcPr>
          <w:p w:rsidR="00FB7A10" w:rsidRPr="00E234A1" w:rsidRDefault="00FB7A10" w:rsidP="00FB7A10">
            <w:pPr>
              <w:keepNext/>
              <w:keepLines/>
              <w:jc w:val="center"/>
              <w:rPr>
                <w:b/>
                <w:bCs/>
                <w:sz w:val="18"/>
                <w:szCs w:val="18"/>
                <w:lang w:val="ro-RO"/>
              </w:rPr>
            </w:pPr>
            <w:r w:rsidRPr="00E234A1">
              <w:rPr>
                <w:b/>
                <w:bCs/>
                <w:sz w:val="18"/>
                <w:szCs w:val="18"/>
                <w:lang w:val="ro-RO"/>
              </w:rPr>
              <w:t>numărul</w:t>
            </w:r>
          </w:p>
        </w:tc>
        <w:tc>
          <w:tcPr>
            <w:tcW w:w="845" w:type="dxa"/>
            <w:tcBorders>
              <w:top w:val="nil"/>
              <w:left w:val="nil"/>
              <w:bottom w:val="single" w:sz="4" w:space="0" w:color="auto"/>
              <w:right w:val="single" w:sz="4" w:space="0" w:color="auto"/>
            </w:tcBorders>
            <w:shd w:val="clear" w:color="auto" w:fill="auto"/>
            <w:vAlign w:val="center"/>
          </w:tcPr>
          <w:p w:rsidR="00FB7A10" w:rsidRPr="00E234A1" w:rsidRDefault="00FB7A10" w:rsidP="00FB7A10">
            <w:pPr>
              <w:keepNext/>
              <w:keepLines/>
              <w:jc w:val="center"/>
              <w:rPr>
                <w:b/>
                <w:bCs/>
                <w:sz w:val="18"/>
                <w:szCs w:val="18"/>
                <w:lang w:val="ro-RO"/>
              </w:rPr>
            </w:pPr>
            <w:r w:rsidRPr="00E234A1">
              <w:rPr>
                <w:b/>
                <w:bCs/>
                <w:sz w:val="18"/>
                <w:szCs w:val="18"/>
                <w:lang w:val="ro-RO"/>
              </w:rPr>
              <w:t xml:space="preserve">valoarea </w:t>
            </w:r>
          </w:p>
        </w:tc>
        <w:tc>
          <w:tcPr>
            <w:tcW w:w="220" w:type="dxa"/>
            <w:tcBorders>
              <w:top w:val="nil"/>
              <w:left w:val="nil"/>
              <w:bottom w:val="nil"/>
            </w:tcBorders>
            <w:shd w:val="clear" w:color="auto" w:fill="auto"/>
            <w:noWrap/>
            <w:vAlign w:val="bottom"/>
          </w:tcPr>
          <w:p w:rsidR="00FB7A10" w:rsidRPr="00E234A1" w:rsidRDefault="00FB7A10" w:rsidP="00FB7A10">
            <w:pPr>
              <w:keepNext/>
              <w:keepLines/>
              <w:rPr>
                <w:color w:val="000000"/>
                <w:sz w:val="18"/>
                <w:szCs w:val="18"/>
                <w:lang w:val="ro-RO"/>
              </w:rPr>
            </w:pPr>
          </w:p>
        </w:tc>
      </w:tr>
      <w:tr w:rsidR="00EA311C" w:rsidRPr="00E234A1" w:rsidTr="00FB7A10">
        <w:trPr>
          <w:cantSplit/>
          <w:trHeight w:val="20"/>
          <w:jc w:val="center"/>
        </w:trPr>
        <w:tc>
          <w:tcPr>
            <w:tcW w:w="220" w:type="dxa"/>
            <w:tcBorders>
              <w:top w:val="nil"/>
              <w:bottom w:val="nil"/>
              <w:right w:val="nil"/>
            </w:tcBorders>
            <w:shd w:val="clear" w:color="auto" w:fill="auto"/>
            <w:noWrap/>
            <w:vAlign w:val="bottom"/>
          </w:tcPr>
          <w:p w:rsidR="00EA311C" w:rsidRPr="00E234A1" w:rsidRDefault="00EA311C" w:rsidP="00FB7A10">
            <w:pPr>
              <w:keepNext/>
              <w:keepLines/>
              <w:rPr>
                <w:color w:val="000000"/>
                <w:sz w:val="18"/>
                <w:szCs w:val="18"/>
                <w:lang w:val="ro-RO"/>
              </w:rPr>
            </w:pPr>
          </w:p>
        </w:tc>
        <w:tc>
          <w:tcPr>
            <w:tcW w:w="520" w:type="dxa"/>
            <w:tcBorders>
              <w:top w:val="nil"/>
              <w:left w:val="single" w:sz="4" w:space="0" w:color="auto"/>
              <w:bottom w:val="single" w:sz="4" w:space="0" w:color="auto"/>
              <w:right w:val="single" w:sz="4" w:space="0" w:color="auto"/>
            </w:tcBorders>
            <w:shd w:val="clear" w:color="auto" w:fill="auto"/>
            <w:vAlign w:val="bottom"/>
          </w:tcPr>
          <w:p w:rsidR="00EA311C" w:rsidRPr="00E234A1" w:rsidRDefault="00EA311C" w:rsidP="00FB7A10">
            <w:pPr>
              <w:keepNext/>
              <w:keepLines/>
              <w:jc w:val="center"/>
              <w:rPr>
                <w:b/>
                <w:bCs/>
                <w:color w:val="000000"/>
                <w:sz w:val="18"/>
                <w:szCs w:val="18"/>
                <w:lang w:val="ro-RO"/>
              </w:rPr>
            </w:pPr>
            <w:r w:rsidRPr="00E234A1">
              <w:rPr>
                <w:b/>
                <w:bCs/>
                <w:color w:val="000000"/>
                <w:sz w:val="18"/>
                <w:szCs w:val="18"/>
                <w:lang w:val="ro-RO"/>
              </w:rPr>
              <w:t>A</w:t>
            </w:r>
          </w:p>
        </w:tc>
        <w:tc>
          <w:tcPr>
            <w:tcW w:w="1026"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b/>
                <w:bCs/>
                <w:color w:val="000000"/>
                <w:sz w:val="18"/>
                <w:szCs w:val="18"/>
                <w:lang w:val="ro-RO"/>
              </w:rPr>
            </w:pPr>
            <w:r w:rsidRPr="00E234A1">
              <w:rPr>
                <w:b/>
                <w:bCs/>
                <w:color w:val="000000"/>
                <w:sz w:val="18"/>
                <w:szCs w:val="18"/>
                <w:lang w:val="ro-RO"/>
              </w:rPr>
              <w:t>B</w:t>
            </w:r>
          </w:p>
        </w:tc>
        <w:tc>
          <w:tcPr>
            <w:tcW w:w="860"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b/>
                <w:bCs/>
                <w:color w:val="000000"/>
                <w:sz w:val="18"/>
                <w:szCs w:val="18"/>
                <w:lang w:val="ro-RO"/>
              </w:rPr>
            </w:pPr>
            <w:r w:rsidRPr="00E234A1">
              <w:rPr>
                <w:b/>
                <w:bCs/>
                <w:color w:val="000000"/>
                <w:sz w:val="18"/>
                <w:szCs w:val="18"/>
                <w:lang w:val="ro-RO"/>
              </w:rPr>
              <w:t>C</w:t>
            </w:r>
          </w:p>
        </w:tc>
        <w:tc>
          <w:tcPr>
            <w:tcW w:w="860"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b/>
                <w:bCs/>
                <w:color w:val="000000"/>
                <w:sz w:val="18"/>
                <w:szCs w:val="18"/>
                <w:lang w:val="ro-RO"/>
              </w:rPr>
            </w:pPr>
            <w:r w:rsidRPr="00E234A1">
              <w:rPr>
                <w:b/>
                <w:bCs/>
                <w:color w:val="000000"/>
                <w:sz w:val="18"/>
                <w:szCs w:val="18"/>
                <w:lang w:val="ro-RO"/>
              </w:rPr>
              <w:t>D</w:t>
            </w:r>
          </w:p>
        </w:tc>
        <w:tc>
          <w:tcPr>
            <w:tcW w:w="1880"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b/>
                <w:bCs/>
                <w:color w:val="000000"/>
                <w:sz w:val="18"/>
                <w:szCs w:val="18"/>
                <w:lang w:val="ro-RO"/>
              </w:rPr>
            </w:pPr>
            <w:r w:rsidRPr="00E234A1">
              <w:rPr>
                <w:b/>
                <w:bCs/>
                <w:color w:val="000000"/>
                <w:sz w:val="18"/>
                <w:szCs w:val="18"/>
                <w:lang w:val="ro-RO"/>
              </w:rPr>
              <w:t>E</w:t>
            </w:r>
          </w:p>
        </w:tc>
        <w:tc>
          <w:tcPr>
            <w:tcW w:w="920"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b/>
                <w:bCs/>
                <w:color w:val="000000"/>
                <w:sz w:val="18"/>
                <w:szCs w:val="18"/>
                <w:lang w:val="ro-RO"/>
              </w:rPr>
            </w:pPr>
            <w:r w:rsidRPr="00E234A1">
              <w:rPr>
                <w:b/>
                <w:bCs/>
                <w:color w:val="000000"/>
                <w:sz w:val="18"/>
                <w:szCs w:val="18"/>
                <w:lang w:val="ro-RO"/>
              </w:rPr>
              <w:t>F</w:t>
            </w:r>
          </w:p>
        </w:tc>
        <w:tc>
          <w:tcPr>
            <w:tcW w:w="880" w:type="dxa"/>
            <w:tcBorders>
              <w:top w:val="nil"/>
              <w:left w:val="nil"/>
              <w:bottom w:val="single" w:sz="4" w:space="0" w:color="auto"/>
              <w:right w:val="single" w:sz="4" w:space="0" w:color="000000"/>
            </w:tcBorders>
            <w:shd w:val="clear" w:color="auto" w:fill="auto"/>
            <w:vAlign w:val="bottom"/>
          </w:tcPr>
          <w:p w:rsidR="00EA311C" w:rsidRPr="00E234A1" w:rsidRDefault="00EA311C" w:rsidP="00FB7A10">
            <w:pPr>
              <w:keepNext/>
              <w:keepLines/>
              <w:jc w:val="center"/>
              <w:rPr>
                <w:b/>
                <w:bCs/>
                <w:color w:val="000000"/>
                <w:sz w:val="18"/>
                <w:szCs w:val="18"/>
                <w:lang w:val="ro-RO"/>
              </w:rPr>
            </w:pPr>
            <w:r w:rsidRPr="00E234A1">
              <w:rPr>
                <w:b/>
                <w:bCs/>
                <w:color w:val="000000"/>
                <w:sz w:val="18"/>
                <w:szCs w:val="18"/>
                <w:lang w:val="ro-RO"/>
              </w:rPr>
              <w:t>G</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A311C" w:rsidRPr="00E234A1" w:rsidRDefault="00EA311C" w:rsidP="00FB7A10">
            <w:pPr>
              <w:keepNext/>
              <w:keepLines/>
              <w:jc w:val="center"/>
              <w:rPr>
                <w:b/>
                <w:bCs/>
                <w:color w:val="000000"/>
                <w:sz w:val="18"/>
                <w:szCs w:val="18"/>
                <w:lang w:val="ro-RO"/>
              </w:rPr>
            </w:pPr>
            <w:r w:rsidRPr="00E234A1">
              <w:rPr>
                <w:b/>
                <w:bCs/>
                <w:color w:val="000000"/>
                <w:sz w:val="18"/>
                <w:szCs w:val="18"/>
                <w:lang w:val="ro-RO"/>
              </w:rPr>
              <w:t>H</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A311C" w:rsidRPr="00E234A1" w:rsidRDefault="00FB7A10" w:rsidP="00FB7A10">
            <w:pPr>
              <w:keepNext/>
              <w:keepLines/>
              <w:jc w:val="center"/>
              <w:rPr>
                <w:b/>
                <w:bCs/>
                <w:color w:val="000000"/>
                <w:sz w:val="18"/>
                <w:szCs w:val="18"/>
                <w:lang w:val="ro-RO"/>
              </w:rPr>
            </w:pPr>
            <w:r>
              <w:rPr>
                <w:b/>
                <w:bCs/>
                <w:color w:val="000000"/>
                <w:sz w:val="18"/>
                <w:szCs w:val="18"/>
                <w:lang w:val="ro-RO"/>
              </w:rPr>
              <w:t>I</w:t>
            </w:r>
          </w:p>
        </w:tc>
        <w:tc>
          <w:tcPr>
            <w:tcW w:w="1040" w:type="dxa"/>
            <w:tcBorders>
              <w:top w:val="nil"/>
              <w:left w:val="single" w:sz="4" w:space="0" w:color="000000"/>
              <w:bottom w:val="single" w:sz="4" w:space="0" w:color="auto"/>
              <w:right w:val="single" w:sz="4" w:space="0" w:color="auto"/>
            </w:tcBorders>
            <w:shd w:val="clear" w:color="auto" w:fill="auto"/>
            <w:vAlign w:val="bottom"/>
          </w:tcPr>
          <w:p w:rsidR="00EA311C" w:rsidRPr="00E234A1" w:rsidRDefault="00FB7A10" w:rsidP="00FB7A10">
            <w:pPr>
              <w:keepNext/>
              <w:keepLines/>
              <w:jc w:val="center"/>
              <w:rPr>
                <w:b/>
                <w:bCs/>
                <w:color w:val="000000"/>
                <w:sz w:val="18"/>
                <w:szCs w:val="18"/>
                <w:lang w:val="ro-RO"/>
              </w:rPr>
            </w:pPr>
            <w:r>
              <w:rPr>
                <w:b/>
                <w:bCs/>
                <w:color w:val="000000"/>
                <w:sz w:val="18"/>
                <w:szCs w:val="18"/>
                <w:lang w:val="ro-RO"/>
              </w:rPr>
              <w:t>J</w:t>
            </w:r>
          </w:p>
        </w:tc>
        <w:tc>
          <w:tcPr>
            <w:tcW w:w="808"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b/>
                <w:bCs/>
                <w:color w:val="000000"/>
                <w:sz w:val="18"/>
                <w:szCs w:val="18"/>
                <w:lang w:val="ro-RO"/>
              </w:rPr>
            </w:pPr>
            <w:r w:rsidRPr="00E234A1">
              <w:rPr>
                <w:b/>
                <w:bCs/>
                <w:color w:val="000000"/>
                <w:sz w:val="18"/>
                <w:szCs w:val="18"/>
                <w:lang w:val="ro-RO"/>
              </w:rPr>
              <w:t>1</w:t>
            </w:r>
          </w:p>
        </w:tc>
        <w:tc>
          <w:tcPr>
            <w:tcW w:w="778"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b/>
                <w:bCs/>
                <w:color w:val="000000"/>
                <w:sz w:val="18"/>
                <w:szCs w:val="18"/>
                <w:lang w:val="ro-RO"/>
              </w:rPr>
            </w:pPr>
            <w:r w:rsidRPr="00E234A1">
              <w:rPr>
                <w:b/>
                <w:bCs/>
                <w:color w:val="000000"/>
                <w:sz w:val="18"/>
                <w:szCs w:val="18"/>
                <w:lang w:val="ro-RO"/>
              </w:rPr>
              <w:t>2</w:t>
            </w:r>
          </w:p>
        </w:tc>
        <w:tc>
          <w:tcPr>
            <w:tcW w:w="775"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b/>
                <w:bCs/>
                <w:color w:val="000000"/>
                <w:sz w:val="18"/>
                <w:szCs w:val="18"/>
                <w:lang w:val="ro-RO"/>
              </w:rPr>
            </w:pPr>
            <w:r w:rsidRPr="00E234A1">
              <w:rPr>
                <w:b/>
                <w:bCs/>
                <w:color w:val="000000"/>
                <w:sz w:val="18"/>
                <w:szCs w:val="18"/>
                <w:lang w:val="ro-RO"/>
              </w:rPr>
              <w:t>3</w:t>
            </w:r>
          </w:p>
        </w:tc>
        <w:tc>
          <w:tcPr>
            <w:tcW w:w="778"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b/>
                <w:bCs/>
                <w:color w:val="000000"/>
                <w:sz w:val="18"/>
                <w:szCs w:val="18"/>
                <w:lang w:val="ro-RO"/>
              </w:rPr>
            </w:pPr>
            <w:r w:rsidRPr="00E234A1">
              <w:rPr>
                <w:b/>
                <w:bCs/>
                <w:color w:val="000000"/>
                <w:sz w:val="18"/>
                <w:szCs w:val="18"/>
                <w:lang w:val="ro-RO"/>
              </w:rPr>
              <w:t>4</w:t>
            </w:r>
          </w:p>
        </w:tc>
        <w:tc>
          <w:tcPr>
            <w:tcW w:w="854"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b/>
                <w:bCs/>
                <w:color w:val="000000"/>
                <w:sz w:val="18"/>
                <w:szCs w:val="18"/>
                <w:lang w:val="ro-RO"/>
              </w:rPr>
            </w:pPr>
            <w:r w:rsidRPr="00E234A1">
              <w:rPr>
                <w:b/>
                <w:bCs/>
                <w:color w:val="000000"/>
                <w:sz w:val="18"/>
                <w:szCs w:val="18"/>
                <w:lang w:val="ro-RO"/>
              </w:rPr>
              <w:t>5</w:t>
            </w:r>
          </w:p>
        </w:tc>
        <w:tc>
          <w:tcPr>
            <w:tcW w:w="845"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b/>
                <w:bCs/>
                <w:color w:val="000000"/>
                <w:sz w:val="18"/>
                <w:szCs w:val="18"/>
                <w:lang w:val="ro-RO"/>
              </w:rPr>
            </w:pPr>
            <w:r w:rsidRPr="00E234A1">
              <w:rPr>
                <w:b/>
                <w:bCs/>
                <w:color w:val="000000"/>
                <w:sz w:val="18"/>
                <w:szCs w:val="18"/>
                <w:lang w:val="ro-RO"/>
              </w:rPr>
              <w:t>6</w:t>
            </w:r>
          </w:p>
        </w:tc>
        <w:tc>
          <w:tcPr>
            <w:tcW w:w="220" w:type="dxa"/>
            <w:tcBorders>
              <w:top w:val="nil"/>
              <w:left w:val="nil"/>
              <w:bottom w:val="nil"/>
            </w:tcBorders>
            <w:shd w:val="clear" w:color="auto" w:fill="auto"/>
            <w:noWrap/>
            <w:vAlign w:val="bottom"/>
          </w:tcPr>
          <w:p w:rsidR="00EA311C" w:rsidRPr="00E234A1" w:rsidRDefault="00EA311C" w:rsidP="00FB7A10">
            <w:pPr>
              <w:keepNext/>
              <w:keepLines/>
              <w:rPr>
                <w:color w:val="000000"/>
                <w:sz w:val="18"/>
                <w:szCs w:val="18"/>
                <w:lang w:val="ro-RO"/>
              </w:rPr>
            </w:pPr>
          </w:p>
        </w:tc>
      </w:tr>
      <w:tr w:rsidR="00EA311C" w:rsidRPr="00E234A1" w:rsidTr="00FB7A10">
        <w:trPr>
          <w:cantSplit/>
          <w:trHeight w:val="20"/>
          <w:jc w:val="center"/>
        </w:trPr>
        <w:tc>
          <w:tcPr>
            <w:tcW w:w="220" w:type="dxa"/>
            <w:tcBorders>
              <w:top w:val="nil"/>
              <w:bottom w:val="nil"/>
              <w:right w:val="nil"/>
            </w:tcBorders>
            <w:shd w:val="clear" w:color="auto" w:fill="auto"/>
            <w:noWrap/>
            <w:vAlign w:val="bottom"/>
          </w:tcPr>
          <w:p w:rsidR="00EA311C" w:rsidRPr="00E234A1" w:rsidRDefault="00EA311C" w:rsidP="00FB7A10">
            <w:pPr>
              <w:keepNext/>
              <w:keepLines/>
              <w:rPr>
                <w:color w:val="000000"/>
                <w:sz w:val="18"/>
                <w:szCs w:val="18"/>
                <w:lang w:val="ro-RO"/>
              </w:rPr>
            </w:pPr>
          </w:p>
        </w:tc>
        <w:tc>
          <w:tcPr>
            <w:tcW w:w="520" w:type="dxa"/>
            <w:tcBorders>
              <w:top w:val="nil"/>
              <w:left w:val="single" w:sz="4" w:space="0" w:color="auto"/>
              <w:bottom w:val="single" w:sz="4" w:space="0" w:color="auto"/>
              <w:right w:val="single" w:sz="4" w:space="0" w:color="auto"/>
            </w:tcBorders>
            <w:shd w:val="clear" w:color="auto" w:fill="auto"/>
            <w:vAlign w:val="bottom"/>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1</w:t>
            </w:r>
          </w:p>
        </w:tc>
        <w:tc>
          <w:tcPr>
            <w:tcW w:w="1026"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 </w:t>
            </w:r>
          </w:p>
        </w:tc>
        <w:tc>
          <w:tcPr>
            <w:tcW w:w="860"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 </w:t>
            </w:r>
          </w:p>
        </w:tc>
        <w:tc>
          <w:tcPr>
            <w:tcW w:w="860"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 </w:t>
            </w:r>
          </w:p>
        </w:tc>
        <w:tc>
          <w:tcPr>
            <w:tcW w:w="1880"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 </w:t>
            </w:r>
          </w:p>
        </w:tc>
        <w:tc>
          <w:tcPr>
            <w:tcW w:w="920"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 </w:t>
            </w:r>
          </w:p>
        </w:tc>
        <w:tc>
          <w:tcPr>
            <w:tcW w:w="880" w:type="dxa"/>
            <w:tcBorders>
              <w:top w:val="nil"/>
              <w:left w:val="nil"/>
              <w:bottom w:val="single" w:sz="4" w:space="0" w:color="auto"/>
              <w:right w:val="single" w:sz="4" w:space="0" w:color="000000"/>
            </w:tcBorders>
            <w:shd w:val="clear" w:color="auto" w:fill="auto"/>
            <w:vAlign w:val="bottom"/>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 </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A311C" w:rsidRPr="00E234A1" w:rsidRDefault="00EA311C" w:rsidP="00FB7A10">
            <w:pPr>
              <w:keepNext/>
              <w:keepLines/>
              <w:jc w:val="center"/>
              <w:rPr>
                <w:color w:val="000000"/>
                <w:sz w:val="18"/>
                <w:szCs w:val="18"/>
                <w:lang w:val="ro-RO"/>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A311C" w:rsidRPr="00E234A1" w:rsidRDefault="00EA311C" w:rsidP="00FB7A10">
            <w:pPr>
              <w:keepNext/>
              <w:keepLines/>
              <w:jc w:val="center"/>
              <w:rPr>
                <w:color w:val="000000"/>
                <w:sz w:val="18"/>
                <w:szCs w:val="18"/>
                <w:lang w:val="ro-RO"/>
              </w:rPr>
            </w:pPr>
          </w:p>
        </w:tc>
        <w:tc>
          <w:tcPr>
            <w:tcW w:w="1040" w:type="dxa"/>
            <w:tcBorders>
              <w:top w:val="nil"/>
              <w:left w:val="single" w:sz="4" w:space="0" w:color="000000"/>
              <w:bottom w:val="single" w:sz="4" w:space="0" w:color="auto"/>
              <w:right w:val="single" w:sz="4" w:space="0" w:color="auto"/>
            </w:tcBorders>
            <w:shd w:val="clear" w:color="auto" w:fill="auto"/>
            <w:vAlign w:val="bottom"/>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 </w:t>
            </w:r>
          </w:p>
        </w:tc>
        <w:tc>
          <w:tcPr>
            <w:tcW w:w="808"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 </w:t>
            </w:r>
          </w:p>
        </w:tc>
        <w:tc>
          <w:tcPr>
            <w:tcW w:w="778"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 </w:t>
            </w:r>
          </w:p>
        </w:tc>
        <w:tc>
          <w:tcPr>
            <w:tcW w:w="775"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 </w:t>
            </w:r>
          </w:p>
        </w:tc>
        <w:tc>
          <w:tcPr>
            <w:tcW w:w="778"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 </w:t>
            </w:r>
          </w:p>
        </w:tc>
        <w:tc>
          <w:tcPr>
            <w:tcW w:w="854"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 </w:t>
            </w:r>
          </w:p>
        </w:tc>
        <w:tc>
          <w:tcPr>
            <w:tcW w:w="845"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 </w:t>
            </w:r>
          </w:p>
        </w:tc>
        <w:tc>
          <w:tcPr>
            <w:tcW w:w="220" w:type="dxa"/>
            <w:tcBorders>
              <w:top w:val="nil"/>
              <w:left w:val="nil"/>
              <w:bottom w:val="nil"/>
            </w:tcBorders>
            <w:shd w:val="clear" w:color="auto" w:fill="auto"/>
            <w:noWrap/>
            <w:vAlign w:val="bottom"/>
          </w:tcPr>
          <w:p w:rsidR="00EA311C" w:rsidRPr="00E234A1" w:rsidRDefault="00EA311C" w:rsidP="00FB7A10">
            <w:pPr>
              <w:keepNext/>
              <w:keepLines/>
              <w:rPr>
                <w:color w:val="000000"/>
                <w:sz w:val="18"/>
                <w:szCs w:val="18"/>
                <w:lang w:val="ro-RO"/>
              </w:rPr>
            </w:pPr>
          </w:p>
        </w:tc>
      </w:tr>
      <w:tr w:rsidR="00EA311C" w:rsidRPr="00E234A1" w:rsidTr="00FB7A10">
        <w:trPr>
          <w:cantSplit/>
          <w:trHeight w:val="20"/>
          <w:jc w:val="center"/>
        </w:trPr>
        <w:tc>
          <w:tcPr>
            <w:tcW w:w="220" w:type="dxa"/>
            <w:tcBorders>
              <w:top w:val="nil"/>
              <w:bottom w:val="nil"/>
              <w:right w:val="nil"/>
            </w:tcBorders>
            <w:shd w:val="clear" w:color="auto" w:fill="auto"/>
            <w:noWrap/>
            <w:vAlign w:val="bottom"/>
          </w:tcPr>
          <w:p w:rsidR="00EA311C" w:rsidRPr="00E234A1" w:rsidRDefault="00EA311C" w:rsidP="00FB7A10">
            <w:pPr>
              <w:keepNext/>
              <w:keepLines/>
              <w:rPr>
                <w:color w:val="000000"/>
                <w:sz w:val="18"/>
                <w:szCs w:val="18"/>
                <w:lang w:val="ro-RO"/>
              </w:rPr>
            </w:pPr>
          </w:p>
        </w:tc>
        <w:tc>
          <w:tcPr>
            <w:tcW w:w="520" w:type="dxa"/>
            <w:tcBorders>
              <w:top w:val="nil"/>
              <w:left w:val="single" w:sz="4" w:space="0" w:color="auto"/>
              <w:bottom w:val="single" w:sz="4" w:space="0" w:color="auto"/>
              <w:right w:val="single" w:sz="4" w:space="0" w:color="auto"/>
            </w:tcBorders>
            <w:shd w:val="clear" w:color="auto" w:fill="auto"/>
            <w:vAlign w:val="bottom"/>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w:t>
            </w:r>
          </w:p>
        </w:tc>
        <w:tc>
          <w:tcPr>
            <w:tcW w:w="1026"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 </w:t>
            </w:r>
          </w:p>
        </w:tc>
        <w:tc>
          <w:tcPr>
            <w:tcW w:w="860"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 </w:t>
            </w:r>
          </w:p>
        </w:tc>
        <w:tc>
          <w:tcPr>
            <w:tcW w:w="860"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 </w:t>
            </w:r>
          </w:p>
        </w:tc>
        <w:tc>
          <w:tcPr>
            <w:tcW w:w="1880"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 </w:t>
            </w:r>
          </w:p>
        </w:tc>
        <w:tc>
          <w:tcPr>
            <w:tcW w:w="920"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 </w:t>
            </w:r>
          </w:p>
        </w:tc>
        <w:tc>
          <w:tcPr>
            <w:tcW w:w="880" w:type="dxa"/>
            <w:tcBorders>
              <w:top w:val="nil"/>
              <w:left w:val="nil"/>
              <w:bottom w:val="single" w:sz="4" w:space="0" w:color="auto"/>
              <w:right w:val="single" w:sz="4" w:space="0" w:color="000000"/>
            </w:tcBorders>
            <w:shd w:val="clear" w:color="auto" w:fill="auto"/>
            <w:vAlign w:val="bottom"/>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 </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A311C" w:rsidRPr="00E234A1" w:rsidRDefault="00EA311C" w:rsidP="00FB7A10">
            <w:pPr>
              <w:keepNext/>
              <w:keepLines/>
              <w:jc w:val="center"/>
              <w:rPr>
                <w:color w:val="000000"/>
                <w:sz w:val="18"/>
                <w:szCs w:val="18"/>
                <w:lang w:val="ro-RO"/>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A311C" w:rsidRPr="00E234A1" w:rsidRDefault="00EA311C" w:rsidP="00FB7A10">
            <w:pPr>
              <w:keepNext/>
              <w:keepLines/>
              <w:jc w:val="center"/>
              <w:rPr>
                <w:color w:val="000000"/>
                <w:sz w:val="18"/>
                <w:szCs w:val="18"/>
                <w:lang w:val="ro-RO"/>
              </w:rPr>
            </w:pPr>
          </w:p>
        </w:tc>
        <w:tc>
          <w:tcPr>
            <w:tcW w:w="1040" w:type="dxa"/>
            <w:tcBorders>
              <w:top w:val="nil"/>
              <w:left w:val="single" w:sz="4" w:space="0" w:color="000000"/>
              <w:bottom w:val="single" w:sz="4" w:space="0" w:color="auto"/>
              <w:right w:val="single" w:sz="4" w:space="0" w:color="auto"/>
            </w:tcBorders>
            <w:shd w:val="clear" w:color="auto" w:fill="auto"/>
            <w:vAlign w:val="bottom"/>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 </w:t>
            </w:r>
          </w:p>
        </w:tc>
        <w:tc>
          <w:tcPr>
            <w:tcW w:w="808"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 </w:t>
            </w:r>
          </w:p>
        </w:tc>
        <w:tc>
          <w:tcPr>
            <w:tcW w:w="778"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 </w:t>
            </w:r>
          </w:p>
        </w:tc>
        <w:tc>
          <w:tcPr>
            <w:tcW w:w="775"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 </w:t>
            </w:r>
          </w:p>
        </w:tc>
        <w:tc>
          <w:tcPr>
            <w:tcW w:w="778"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 </w:t>
            </w:r>
          </w:p>
        </w:tc>
        <w:tc>
          <w:tcPr>
            <w:tcW w:w="854"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 </w:t>
            </w:r>
          </w:p>
        </w:tc>
        <w:tc>
          <w:tcPr>
            <w:tcW w:w="845"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 </w:t>
            </w:r>
          </w:p>
        </w:tc>
        <w:tc>
          <w:tcPr>
            <w:tcW w:w="220" w:type="dxa"/>
            <w:tcBorders>
              <w:top w:val="nil"/>
              <w:left w:val="nil"/>
              <w:bottom w:val="nil"/>
            </w:tcBorders>
            <w:shd w:val="clear" w:color="auto" w:fill="auto"/>
            <w:noWrap/>
            <w:vAlign w:val="bottom"/>
          </w:tcPr>
          <w:p w:rsidR="00EA311C" w:rsidRPr="00E234A1" w:rsidRDefault="00EA311C" w:rsidP="00FB7A10">
            <w:pPr>
              <w:keepNext/>
              <w:keepLines/>
              <w:rPr>
                <w:color w:val="000000"/>
                <w:sz w:val="18"/>
                <w:szCs w:val="18"/>
                <w:lang w:val="ro-RO"/>
              </w:rPr>
            </w:pPr>
          </w:p>
        </w:tc>
      </w:tr>
      <w:tr w:rsidR="00EA311C" w:rsidRPr="00E234A1" w:rsidTr="00FB7A10">
        <w:trPr>
          <w:cantSplit/>
          <w:trHeight w:val="20"/>
          <w:jc w:val="center"/>
        </w:trPr>
        <w:tc>
          <w:tcPr>
            <w:tcW w:w="220" w:type="dxa"/>
            <w:tcBorders>
              <w:top w:val="nil"/>
              <w:bottom w:val="nil"/>
              <w:right w:val="nil"/>
            </w:tcBorders>
            <w:shd w:val="clear" w:color="auto" w:fill="auto"/>
            <w:noWrap/>
            <w:vAlign w:val="bottom"/>
          </w:tcPr>
          <w:p w:rsidR="00EA311C" w:rsidRPr="00E234A1" w:rsidRDefault="00EA311C" w:rsidP="00FB7A10">
            <w:pPr>
              <w:keepNext/>
              <w:keepLines/>
              <w:rPr>
                <w:color w:val="000000"/>
                <w:sz w:val="18"/>
                <w:szCs w:val="18"/>
                <w:lang w:val="ro-RO"/>
              </w:rPr>
            </w:pPr>
          </w:p>
        </w:tc>
        <w:tc>
          <w:tcPr>
            <w:tcW w:w="520" w:type="dxa"/>
            <w:tcBorders>
              <w:top w:val="nil"/>
              <w:left w:val="single" w:sz="4" w:space="0" w:color="auto"/>
              <w:bottom w:val="single" w:sz="4" w:space="0" w:color="auto"/>
              <w:right w:val="single" w:sz="4" w:space="0" w:color="auto"/>
            </w:tcBorders>
            <w:shd w:val="clear" w:color="auto" w:fill="auto"/>
            <w:vAlign w:val="bottom"/>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n</w:t>
            </w:r>
          </w:p>
        </w:tc>
        <w:tc>
          <w:tcPr>
            <w:tcW w:w="1026"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 </w:t>
            </w:r>
          </w:p>
        </w:tc>
        <w:tc>
          <w:tcPr>
            <w:tcW w:w="860"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 </w:t>
            </w:r>
          </w:p>
        </w:tc>
        <w:tc>
          <w:tcPr>
            <w:tcW w:w="860"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 </w:t>
            </w:r>
          </w:p>
        </w:tc>
        <w:tc>
          <w:tcPr>
            <w:tcW w:w="1880"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 </w:t>
            </w:r>
          </w:p>
        </w:tc>
        <w:tc>
          <w:tcPr>
            <w:tcW w:w="920"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 </w:t>
            </w:r>
          </w:p>
        </w:tc>
        <w:tc>
          <w:tcPr>
            <w:tcW w:w="880" w:type="dxa"/>
            <w:tcBorders>
              <w:top w:val="nil"/>
              <w:left w:val="nil"/>
              <w:bottom w:val="single" w:sz="4" w:space="0" w:color="auto"/>
              <w:right w:val="single" w:sz="4" w:space="0" w:color="000000"/>
            </w:tcBorders>
            <w:shd w:val="clear" w:color="auto" w:fill="auto"/>
            <w:vAlign w:val="bottom"/>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 </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A311C" w:rsidRPr="00E234A1" w:rsidRDefault="00EA311C" w:rsidP="00FB7A10">
            <w:pPr>
              <w:keepNext/>
              <w:keepLines/>
              <w:jc w:val="center"/>
              <w:rPr>
                <w:color w:val="000000"/>
                <w:sz w:val="18"/>
                <w:szCs w:val="18"/>
                <w:lang w:val="ro-RO"/>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A311C" w:rsidRPr="00E234A1" w:rsidRDefault="00EA311C" w:rsidP="00FB7A10">
            <w:pPr>
              <w:keepNext/>
              <w:keepLines/>
              <w:jc w:val="center"/>
              <w:rPr>
                <w:color w:val="000000"/>
                <w:sz w:val="18"/>
                <w:szCs w:val="18"/>
                <w:lang w:val="ro-RO"/>
              </w:rPr>
            </w:pPr>
          </w:p>
        </w:tc>
        <w:tc>
          <w:tcPr>
            <w:tcW w:w="1040" w:type="dxa"/>
            <w:tcBorders>
              <w:top w:val="nil"/>
              <w:left w:val="single" w:sz="4" w:space="0" w:color="000000"/>
              <w:bottom w:val="single" w:sz="4" w:space="0" w:color="auto"/>
              <w:right w:val="single" w:sz="4" w:space="0" w:color="auto"/>
            </w:tcBorders>
            <w:shd w:val="clear" w:color="auto" w:fill="auto"/>
            <w:vAlign w:val="bottom"/>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 </w:t>
            </w:r>
          </w:p>
        </w:tc>
        <w:tc>
          <w:tcPr>
            <w:tcW w:w="808"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 </w:t>
            </w:r>
          </w:p>
        </w:tc>
        <w:tc>
          <w:tcPr>
            <w:tcW w:w="778"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 </w:t>
            </w:r>
          </w:p>
        </w:tc>
        <w:tc>
          <w:tcPr>
            <w:tcW w:w="775"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 </w:t>
            </w:r>
          </w:p>
        </w:tc>
        <w:tc>
          <w:tcPr>
            <w:tcW w:w="778"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 </w:t>
            </w:r>
          </w:p>
        </w:tc>
        <w:tc>
          <w:tcPr>
            <w:tcW w:w="854"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 </w:t>
            </w:r>
          </w:p>
        </w:tc>
        <w:tc>
          <w:tcPr>
            <w:tcW w:w="845" w:type="dxa"/>
            <w:tcBorders>
              <w:top w:val="nil"/>
              <w:left w:val="nil"/>
              <w:bottom w:val="single" w:sz="4" w:space="0" w:color="auto"/>
              <w:right w:val="single" w:sz="4" w:space="0" w:color="auto"/>
            </w:tcBorders>
            <w:shd w:val="clear" w:color="auto" w:fill="auto"/>
            <w:vAlign w:val="bottom"/>
          </w:tcPr>
          <w:p w:rsidR="00EA311C" w:rsidRPr="00E234A1" w:rsidRDefault="00EA311C" w:rsidP="00FB7A10">
            <w:pPr>
              <w:keepNext/>
              <w:keepLines/>
              <w:jc w:val="center"/>
              <w:rPr>
                <w:color w:val="000000"/>
                <w:sz w:val="18"/>
                <w:szCs w:val="18"/>
                <w:lang w:val="ro-RO"/>
              </w:rPr>
            </w:pPr>
            <w:r w:rsidRPr="00E234A1">
              <w:rPr>
                <w:color w:val="000000"/>
                <w:sz w:val="18"/>
                <w:szCs w:val="18"/>
                <w:lang w:val="ro-RO"/>
              </w:rPr>
              <w:t> </w:t>
            </w:r>
          </w:p>
        </w:tc>
        <w:tc>
          <w:tcPr>
            <w:tcW w:w="220" w:type="dxa"/>
            <w:tcBorders>
              <w:top w:val="nil"/>
              <w:left w:val="nil"/>
              <w:bottom w:val="nil"/>
            </w:tcBorders>
            <w:shd w:val="clear" w:color="auto" w:fill="auto"/>
            <w:noWrap/>
            <w:vAlign w:val="bottom"/>
          </w:tcPr>
          <w:p w:rsidR="00EA311C" w:rsidRPr="00E234A1" w:rsidRDefault="00EA311C" w:rsidP="00FB7A10">
            <w:pPr>
              <w:keepNext/>
              <w:keepLines/>
              <w:rPr>
                <w:color w:val="000000"/>
                <w:sz w:val="18"/>
                <w:szCs w:val="18"/>
                <w:lang w:val="ro-RO"/>
              </w:rPr>
            </w:pPr>
          </w:p>
        </w:tc>
      </w:tr>
      <w:tr w:rsidR="000F56EC" w:rsidRPr="00E234A1" w:rsidTr="00FB7A10">
        <w:trPr>
          <w:cantSplit/>
          <w:trHeight w:val="20"/>
          <w:jc w:val="center"/>
        </w:trPr>
        <w:tc>
          <w:tcPr>
            <w:tcW w:w="220" w:type="dxa"/>
            <w:tcBorders>
              <w:top w:val="nil"/>
              <w:right w:val="nil"/>
            </w:tcBorders>
            <w:shd w:val="clear" w:color="auto" w:fill="auto"/>
            <w:noWrap/>
            <w:vAlign w:val="bottom"/>
          </w:tcPr>
          <w:p w:rsidR="003E6FE1" w:rsidRPr="00E234A1" w:rsidRDefault="003E6FE1" w:rsidP="00CE589C">
            <w:pPr>
              <w:rPr>
                <w:sz w:val="18"/>
                <w:szCs w:val="18"/>
                <w:lang w:val="ro-RO"/>
              </w:rPr>
            </w:pPr>
          </w:p>
        </w:tc>
        <w:tc>
          <w:tcPr>
            <w:tcW w:w="520" w:type="dxa"/>
            <w:tcBorders>
              <w:top w:val="nil"/>
              <w:left w:val="nil"/>
              <w:right w:val="nil"/>
            </w:tcBorders>
            <w:shd w:val="clear" w:color="auto" w:fill="auto"/>
            <w:noWrap/>
            <w:vAlign w:val="bottom"/>
          </w:tcPr>
          <w:p w:rsidR="003E6FE1" w:rsidRPr="00E234A1" w:rsidRDefault="003E6FE1" w:rsidP="00CE589C">
            <w:pPr>
              <w:rPr>
                <w:sz w:val="18"/>
                <w:szCs w:val="18"/>
                <w:lang w:val="ro-RO"/>
              </w:rPr>
            </w:pPr>
          </w:p>
        </w:tc>
        <w:tc>
          <w:tcPr>
            <w:tcW w:w="1026" w:type="dxa"/>
            <w:tcBorders>
              <w:top w:val="nil"/>
              <w:left w:val="nil"/>
              <w:right w:val="nil"/>
            </w:tcBorders>
            <w:shd w:val="clear" w:color="auto" w:fill="auto"/>
            <w:noWrap/>
            <w:vAlign w:val="bottom"/>
          </w:tcPr>
          <w:p w:rsidR="003E6FE1" w:rsidRPr="00E234A1" w:rsidRDefault="003E6FE1" w:rsidP="00CE589C">
            <w:pPr>
              <w:rPr>
                <w:sz w:val="18"/>
                <w:szCs w:val="18"/>
                <w:lang w:val="ro-RO"/>
              </w:rPr>
            </w:pPr>
          </w:p>
        </w:tc>
        <w:tc>
          <w:tcPr>
            <w:tcW w:w="860" w:type="dxa"/>
            <w:tcBorders>
              <w:top w:val="nil"/>
              <w:left w:val="nil"/>
              <w:right w:val="nil"/>
            </w:tcBorders>
            <w:shd w:val="clear" w:color="auto" w:fill="auto"/>
            <w:noWrap/>
            <w:vAlign w:val="bottom"/>
          </w:tcPr>
          <w:p w:rsidR="003E6FE1" w:rsidRPr="00E234A1" w:rsidRDefault="003E6FE1" w:rsidP="00CE589C">
            <w:pPr>
              <w:rPr>
                <w:sz w:val="18"/>
                <w:szCs w:val="18"/>
                <w:lang w:val="ro-RO"/>
              </w:rPr>
            </w:pPr>
          </w:p>
        </w:tc>
        <w:tc>
          <w:tcPr>
            <w:tcW w:w="860" w:type="dxa"/>
            <w:tcBorders>
              <w:top w:val="nil"/>
              <w:left w:val="nil"/>
              <w:right w:val="nil"/>
            </w:tcBorders>
            <w:shd w:val="clear" w:color="auto" w:fill="auto"/>
            <w:noWrap/>
            <w:vAlign w:val="bottom"/>
          </w:tcPr>
          <w:p w:rsidR="003E6FE1" w:rsidRPr="00E234A1" w:rsidRDefault="003E6FE1" w:rsidP="00CE589C">
            <w:pPr>
              <w:rPr>
                <w:sz w:val="18"/>
                <w:szCs w:val="18"/>
                <w:lang w:val="ro-RO"/>
              </w:rPr>
            </w:pPr>
          </w:p>
        </w:tc>
        <w:tc>
          <w:tcPr>
            <w:tcW w:w="1880" w:type="dxa"/>
            <w:tcBorders>
              <w:top w:val="nil"/>
              <w:left w:val="nil"/>
              <w:right w:val="nil"/>
            </w:tcBorders>
            <w:shd w:val="clear" w:color="auto" w:fill="auto"/>
            <w:noWrap/>
            <w:vAlign w:val="bottom"/>
          </w:tcPr>
          <w:p w:rsidR="003E6FE1" w:rsidRPr="00E234A1" w:rsidRDefault="003E6FE1" w:rsidP="00CE589C">
            <w:pPr>
              <w:rPr>
                <w:sz w:val="18"/>
                <w:szCs w:val="18"/>
                <w:lang w:val="ro-RO"/>
              </w:rPr>
            </w:pPr>
          </w:p>
        </w:tc>
        <w:tc>
          <w:tcPr>
            <w:tcW w:w="920" w:type="dxa"/>
            <w:tcBorders>
              <w:top w:val="nil"/>
              <w:left w:val="nil"/>
              <w:right w:val="nil"/>
            </w:tcBorders>
            <w:shd w:val="clear" w:color="auto" w:fill="auto"/>
            <w:noWrap/>
            <w:vAlign w:val="bottom"/>
          </w:tcPr>
          <w:p w:rsidR="003E6FE1" w:rsidRPr="00E234A1" w:rsidRDefault="003E6FE1" w:rsidP="00CE589C">
            <w:pPr>
              <w:rPr>
                <w:sz w:val="18"/>
                <w:szCs w:val="18"/>
                <w:lang w:val="ro-RO"/>
              </w:rPr>
            </w:pPr>
          </w:p>
        </w:tc>
        <w:tc>
          <w:tcPr>
            <w:tcW w:w="880" w:type="dxa"/>
            <w:tcBorders>
              <w:top w:val="nil"/>
              <w:left w:val="nil"/>
              <w:right w:val="nil"/>
            </w:tcBorders>
            <w:shd w:val="clear" w:color="auto" w:fill="auto"/>
            <w:noWrap/>
            <w:vAlign w:val="bottom"/>
          </w:tcPr>
          <w:p w:rsidR="003E6FE1" w:rsidRPr="00E234A1" w:rsidRDefault="003E6FE1" w:rsidP="00CE589C">
            <w:pPr>
              <w:rPr>
                <w:sz w:val="18"/>
                <w:szCs w:val="18"/>
                <w:lang w:val="ro-RO"/>
              </w:rPr>
            </w:pPr>
          </w:p>
        </w:tc>
        <w:tc>
          <w:tcPr>
            <w:tcW w:w="1600" w:type="dxa"/>
            <w:gridSpan w:val="2"/>
            <w:tcBorders>
              <w:top w:val="single" w:sz="4" w:space="0" w:color="000000"/>
              <w:left w:val="nil"/>
              <w:right w:val="nil"/>
            </w:tcBorders>
            <w:shd w:val="clear" w:color="auto" w:fill="auto"/>
            <w:noWrap/>
            <w:vAlign w:val="bottom"/>
          </w:tcPr>
          <w:p w:rsidR="003E6FE1" w:rsidRPr="00E234A1" w:rsidRDefault="003E6FE1" w:rsidP="00CE589C">
            <w:pPr>
              <w:rPr>
                <w:sz w:val="18"/>
                <w:szCs w:val="18"/>
                <w:lang w:val="ro-RO"/>
              </w:rPr>
            </w:pPr>
          </w:p>
        </w:tc>
        <w:tc>
          <w:tcPr>
            <w:tcW w:w="1040" w:type="dxa"/>
            <w:tcBorders>
              <w:top w:val="nil"/>
              <w:left w:val="nil"/>
              <w:right w:val="nil"/>
            </w:tcBorders>
            <w:shd w:val="clear" w:color="auto" w:fill="auto"/>
            <w:noWrap/>
            <w:vAlign w:val="bottom"/>
          </w:tcPr>
          <w:p w:rsidR="003E6FE1" w:rsidRPr="00E234A1" w:rsidRDefault="003E6FE1" w:rsidP="00CE589C">
            <w:pPr>
              <w:rPr>
                <w:sz w:val="18"/>
                <w:szCs w:val="18"/>
                <w:lang w:val="ro-RO"/>
              </w:rPr>
            </w:pPr>
          </w:p>
        </w:tc>
        <w:tc>
          <w:tcPr>
            <w:tcW w:w="808" w:type="dxa"/>
            <w:tcBorders>
              <w:top w:val="nil"/>
              <w:left w:val="nil"/>
              <w:right w:val="nil"/>
            </w:tcBorders>
            <w:shd w:val="clear" w:color="auto" w:fill="auto"/>
            <w:noWrap/>
            <w:vAlign w:val="bottom"/>
          </w:tcPr>
          <w:p w:rsidR="003E6FE1" w:rsidRPr="00E234A1" w:rsidRDefault="003E6FE1" w:rsidP="00CE589C">
            <w:pPr>
              <w:rPr>
                <w:sz w:val="18"/>
                <w:szCs w:val="18"/>
                <w:lang w:val="ro-RO"/>
              </w:rPr>
            </w:pPr>
          </w:p>
        </w:tc>
        <w:tc>
          <w:tcPr>
            <w:tcW w:w="778" w:type="dxa"/>
            <w:tcBorders>
              <w:top w:val="nil"/>
              <w:left w:val="nil"/>
              <w:right w:val="nil"/>
            </w:tcBorders>
            <w:shd w:val="clear" w:color="auto" w:fill="auto"/>
            <w:noWrap/>
            <w:vAlign w:val="bottom"/>
          </w:tcPr>
          <w:p w:rsidR="003E6FE1" w:rsidRPr="00E234A1" w:rsidRDefault="003E6FE1" w:rsidP="00CE589C">
            <w:pPr>
              <w:rPr>
                <w:sz w:val="18"/>
                <w:szCs w:val="18"/>
                <w:lang w:val="ro-RO"/>
              </w:rPr>
            </w:pPr>
          </w:p>
        </w:tc>
        <w:tc>
          <w:tcPr>
            <w:tcW w:w="775" w:type="dxa"/>
            <w:tcBorders>
              <w:top w:val="nil"/>
              <w:left w:val="nil"/>
              <w:right w:val="nil"/>
            </w:tcBorders>
            <w:shd w:val="clear" w:color="auto" w:fill="auto"/>
            <w:noWrap/>
            <w:vAlign w:val="bottom"/>
          </w:tcPr>
          <w:p w:rsidR="003E6FE1" w:rsidRPr="00E234A1" w:rsidRDefault="003E6FE1" w:rsidP="00CE589C">
            <w:pPr>
              <w:rPr>
                <w:sz w:val="18"/>
                <w:szCs w:val="18"/>
                <w:lang w:val="ro-RO"/>
              </w:rPr>
            </w:pPr>
          </w:p>
        </w:tc>
        <w:tc>
          <w:tcPr>
            <w:tcW w:w="778" w:type="dxa"/>
            <w:tcBorders>
              <w:top w:val="nil"/>
              <w:left w:val="nil"/>
              <w:right w:val="nil"/>
            </w:tcBorders>
            <w:shd w:val="clear" w:color="auto" w:fill="auto"/>
            <w:noWrap/>
            <w:vAlign w:val="bottom"/>
          </w:tcPr>
          <w:p w:rsidR="003E6FE1" w:rsidRPr="00E234A1" w:rsidRDefault="003E6FE1" w:rsidP="00CE589C">
            <w:pPr>
              <w:rPr>
                <w:sz w:val="18"/>
                <w:szCs w:val="18"/>
                <w:lang w:val="ro-RO"/>
              </w:rPr>
            </w:pPr>
          </w:p>
        </w:tc>
        <w:tc>
          <w:tcPr>
            <w:tcW w:w="854" w:type="dxa"/>
            <w:tcBorders>
              <w:top w:val="nil"/>
              <w:left w:val="nil"/>
              <w:right w:val="nil"/>
            </w:tcBorders>
            <w:shd w:val="clear" w:color="auto" w:fill="auto"/>
            <w:noWrap/>
            <w:vAlign w:val="bottom"/>
          </w:tcPr>
          <w:p w:rsidR="003E6FE1" w:rsidRPr="00E234A1" w:rsidRDefault="003E6FE1" w:rsidP="00CE589C">
            <w:pPr>
              <w:rPr>
                <w:sz w:val="18"/>
                <w:szCs w:val="18"/>
                <w:lang w:val="ro-RO"/>
              </w:rPr>
            </w:pPr>
          </w:p>
        </w:tc>
        <w:tc>
          <w:tcPr>
            <w:tcW w:w="845" w:type="dxa"/>
            <w:tcBorders>
              <w:top w:val="nil"/>
              <w:left w:val="nil"/>
              <w:right w:val="nil"/>
            </w:tcBorders>
            <w:shd w:val="clear" w:color="auto" w:fill="auto"/>
            <w:noWrap/>
            <w:vAlign w:val="bottom"/>
          </w:tcPr>
          <w:p w:rsidR="003E6FE1" w:rsidRPr="00E234A1" w:rsidRDefault="003E6FE1" w:rsidP="00CE589C">
            <w:pPr>
              <w:rPr>
                <w:sz w:val="18"/>
                <w:szCs w:val="18"/>
                <w:lang w:val="ro-RO"/>
              </w:rPr>
            </w:pPr>
          </w:p>
        </w:tc>
        <w:tc>
          <w:tcPr>
            <w:tcW w:w="220" w:type="dxa"/>
            <w:tcBorders>
              <w:top w:val="nil"/>
              <w:left w:val="nil"/>
            </w:tcBorders>
            <w:shd w:val="clear" w:color="auto" w:fill="auto"/>
            <w:noWrap/>
            <w:vAlign w:val="bottom"/>
          </w:tcPr>
          <w:p w:rsidR="003E6FE1" w:rsidRPr="00E234A1" w:rsidRDefault="003E6FE1" w:rsidP="00CE589C">
            <w:pPr>
              <w:rPr>
                <w:sz w:val="18"/>
                <w:szCs w:val="18"/>
                <w:lang w:val="ro-RO"/>
              </w:rPr>
            </w:pPr>
          </w:p>
        </w:tc>
      </w:tr>
    </w:tbl>
    <w:p w:rsidR="009A537F" w:rsidRPr="00E234A1" w:rsidRDefault="009A537F" w:rsidP="00CE589C">
      <w:pPr>
        <w:rPr>
          <w:sz w:val="22"/>
          <w:szCs w:val="22"/>
          <w:lang w:val="ro-RO"/>
        </w:rPr>
      </w:pPr>
    </w:p>
    <w:tbl>
      <w:tblPr>
        <w:tblW w:w="16041" w:type="dxa"/>
        <w:jc w:val="center"/>
        <w:tblCellMar>
          <w:left w:w="28" w:type="dxa"/>
          <w:right w:w="28" w:type="dxa"/>
        </w:tblCellMar>
        <w:tblLook w:val="04A0" w:firstRow="1" w:lastRow="0" w:firstColumn="1" w:lastColumn="0" w:noHBand="0" w:noVBand="1"/>
      </w:tblPr>
      <w:tblGrid>
        <w:gridCol w:w="160"/>
        <w:gridCol w:w="349"/>
        <w:gridCol w:w="944"/>
        <w:gridCol w:w="696"/>
        <w:gridCol w:w="831"/>
        <w:gridCol w:w="752"/>
        <w:gridCol w:w="1591"/>
        <w:gridCol w:w="776"/>
        <w:gridCol w:w="854"/>
        <w:gridCol w:w="696"/>
        <w:gridCol w:w="1392"/>
        <w:gridCol w:w="1097"/>
        <w:gridCol w:w="921"/>
        <w:gridCol w:w="771"/>
        <w:gridCol w:w="801"/>
        <w:gridCol w:w="771"/>
        <w:gridCol w:w="774"/>
        <w:gridCol w:w="771"/>
        <w:gridCol w:w="895"/>
        <w:gridCol w:w="199"/>
      </w:tblGrid>
      <w:tr w:rsidR="000F56EC" w:rsidRPr="00E234A1" w:rsidTr="007959A2">
        <w:trPr>
          <w:cantSplit/>
          <w:trHeight w:val="20"/>
          <w:jc w:val="center"/>
        </w:trPr>
        <w:tc>
          <w:tcPr>
            <w:tcW w:w="160" w:type="dxa"/>
            <w:tcBorders>
              <w:bottom w:val="nil"/>
              <w:right w:val="nil"/>
            </w:tcBorders>
            <w:shd w:val="clear" w:color="auto" w:fill="auto"/>
            <w:noWrap/>
            <w:vAlign w:val="bottom"/>
          </w:tcPr>
          <w:p w:rsidR="000F56EC" w:rsidRPr="00E234A1" w:rsidRDefault="000F56EC" w:rsidP="00CE589C">
            <w:pPr>
              <w:keepNext/>
              <w:rPr>
                <w:sz w:val="18"/>
                <w:szCs w:val="18"/>
                <w:lang w:val="ro-RO"/>
              </w:rPr>
            </w:pPr>
          </w:p>
        </w:tc>
        <w:tc>
          <w:tcPr>
            <w:tcW w:w="349" w:type="dxa"/>
            <w:tcBorders>
              <w:left w:val="nil"/>
              <w:bottom w:val="nil"/>
              <w:right w:val="nil"/>
            </w:tcBorders>
            <w:shd w:val="clear" w:color="auto" w:fill="auto"/>
            <w:noWrap/>
            <w:vAlign w:val="bottom"/>
          </w:tcPr>
          <w:p w:rsidR="000F56EC" w:rsidRPr="00E234A1" w:rsidRDefault="000F56EC" w:rsidP="00CE589C">
            <w:pPr>
              <w:keepNext/>
              <w:rPr>
                <w:sz w:val="18"/>
                <w:szCs w:val="18"/>
                <w:lang w:val="ro-RO"/>
              </w:rPr>
            </w:pPr>
          </w:p>
        </w:tc>
        <w:tc>
          <w:tcPr>
            <w:tcW w:w="944" w:type="dxa"/>
            <w:tcBorders>
              <w:left w:val="nil"/>
              <w:bottom w:val="nil"/>
              <w:right w:val="nil"/>
            </w:tcBorders>
            <w:shd w:val="clear" w:color="auto" w:fill="auto"/>
            <w:noWrap/>
            <w:vAlign w:val="bottom"/>
          </w:tcPr>
          <w:p w:rsidR="000F56EC" w:rsidRPr="00E234A1" w:rsidRDefault="000F56EC" w:rsidP="00CE589C">
            <w:pPr>
              <w:keepNext/>
              <w:rPr>
                <w:sz w:val="18"/>
                <w:szCs w:val="18"/>
                <w:lang w:val="ro-RO"/>
              </w:rPr>
            </w:pPr>
          </w:p>
        </w:tc>
        <w:tc>
          <w:tcPr>
            <w:tcW w:w="696" w:type="dxa"/>
            <w:tcBorders>
              <w:left w:val="nil"/>
              <w:bottom w:val="nil"/>
              <w:right w:val="nil"/>
            </w:tcBorders>
            <w:shd w:val="clear" w:color="auto" w:fill="auto"/>
            <w:noWrap/>
            <w:vAlign w:val="bottom"/>
          </w:tcPr>
          <w:p w:rsidR="000F56EC" w:rsidRPr="00E234A1" w:rsidRDefault="000F56EC" w:rsidP="00CE589C">
            <w:pPr>
              <w:keepNext/>
              <w:rPr>
                <w:sz w:val="18"/>
                <w:szCs w:val="18"/>
                <w:lang w:val="ro-RO"/>
              </w:rPr>
            </w:pPr>
          </w:p>
        </w:tc>
        <w:tc>
          <w:tcPr>
            <w:tcW w:w="831" w:type="dxa"/>
            <w:tcBorders>
              <w:left w:val="nil"/>
              <w:bottom w:val="nil"/>
              <w:right w:val="nil"/>
            </w:tcBorders>
            <w:shd w:val="clear" w:color="auto" w:fill="auto"/>
            <w:noWrap/>
            <w:vAlign w:val="bottom"/>
          </w:tcPr>
          <w:p w:rsidR="000F56EC" w:rsidRPr="00E234A1" w:rsidRDefault="000F56EC" w:rsidP="00CE589C">
            <w:pPr>
              <w:keepNext/>
              <w:rPr>
                <w:sz w:val="18"/>
                <w:szCs w:val="18"/>
                <w:lang w:val="ro-RO"/>
              </w:rPr>
            </w:pPr>
          </w:p>
        </w:tc>
        <w:tc>
          <w:tcPr>
            <w:tcW w:w="752" w:type="dxa"/>
            <w:tcBorders>
              <w:left w:val="nil"/>
              <w:bottom w:val="nil"/>
              <w:right w:val="nil"/>
            </w:tcBorders>
            <w:shd w:val="clear" w:color="auto" w:fill="auto"/>
            <w:noWrap/>
            <w:vAlign w:val="bottom"/>
          </w:tcPr>
          <w:p w:rsidR="000F56EC" w:rsidRPr="00E234A1" w:rsidRDefault="000F56EC" w:rsidP="00CE589C">
            <w:pPr>
              <w:keepNext/>
              <w:rPr>
                <w:sz w:val="18"/>
                <w:szCs w:val="18"/>
                <w:lang w:val="ro-RO"/>
              </w:rPr>
            </w:pPr>
          </w:p>
        </w:tc>
        <w:tc>
          <w:tcPr>
            <w:tcW w:w="1591" w:type="dxa"/>
            <w:tcBorders>
              <w:left w:val="nil"/>
              <w:bottom w:val="nil"/>
              <w:right w:val="nil"/>
            </w:tcBorders>
            <w:shd w:val="clear" w:color="auto" w:fill="auto"/>
            <w:noWrap/>
            <w:vAlign w:val="bottom"/>
          </w:tcPr>
          <w:p w:rsidR="000F56EC" w:rsidRPr="00E234A1" w:rsidRDefault="000F56EC" w:rsidP="00CE589C">
            <w:pPr>
              <w:keepNext/>
              <w:rPr>
                <w:sz w:val="18"/>
                <w:szCs w:val="18"/>
                <w:lang w:val="ro-RO"/>
              </w:rPr>
            </w:pPr>
          </w:p>
        </w:tc>
        <w:tc>
          <w:tcPr>
            <w:tcW w:w="776" w:type="dxa"/>
            <w:tcBorders>
              <w:left w:val="nil"/>
              <w:bottom w:val="nil"/>
              <w:right w:val="nil"/>
            </w:tcBorders>
            <w:shd w:val="clear" w:color="auto" w:fill="auto"/>
            <w:noWrap/>
            <w:vAlign w:val="bottom"/>
          </w:tcPr>
          <w:p w:rsidR="000F56EC" w:rsidRPr="00E234A1" w:rsidRDefault="000F56EC" w:rsidP="00CE589C">
            <w:pPr>
              <w:keepNext/>
              <w:rPr>
                <w:sz w:val="18"/>
                <w:szCs w:val="18"/>
                <w:lang w:val="ro-RO"/>
              </w:rPr>
            </w:pPr>
          </w:p>
        </w:tc>
        <w:tc>
          <w:tcPr>
            <w:tcW w:w="854" w:type="dxa"/>
            <w:tcBorders>
              <w:left w:val="nil"/>
              <w:bottom w:val="nil"/>
              <w:right w:val="nil"/>
            </w:tcBorders>
            <w:shd w:val="clear" w:color="auto" w:fill="auto"/>
            <w:noWrap/>
            <w:vAlign w:val="bottom"/>
          </w:tcPr>
          <w:p w:rsidR="000F56EC" w:rsidRPr="00E234A1" w:rsidRDefault="000F56EC" w:rsidP="00CE589C">
            <w:pPr>
              <w:keepNext/>
              <w:rPr>
                <w:sz w:val="18"/>
                <w:szCs w:val="18"/>
                <w:lang w:val="ro-RO"/>
              </w:rPr>
            </w:pPr>
          </w:p>
        </w:tc>
        <w:tc>
          <w:tcPr>
            <w:tcW w:w="696" w:type="dxa"/>
            <w:tcBorders>
              <w:left w:val="nil"/>
              <w:bottom w:val="nil"/>
              <w:right w:val="nil"/>
            </w:tcBorders>
            <w:shd w:val="clear" w:color="auto" w:fill="auto"/>
            <w:noWrap/>
            <w:vAlign w:val="bottom"/>
          </w:tcPr>
          <w:p w:rsidR="000F56EC" w:rsidRPr="00E234A1" w:rsidRDefault="000F56EC" w:rsidP="00CE589C">
            <w:pPr>
              <w:keepNext/>
              <w:rPr>
                <w:sz w:val="18"/>
                <w:szCs w:val="18"/>
                <w:lang w:val="ro-RO"/>
              </w:rPr>
            </w:pPr>
          </w:p>
        </w:tc>
        <w:tc>
          <w:tcPr>
            <w:tcW w:w="1392" w:type="dxa"/>
            <w:tcBorders>
              <w:left w:val="nil"/>
              <w:bottom w:val="nil"/>
              <w:right w:val="nil"/>
            </w:tcBorders>
            <w:shd w:val="clear" w:color="auto" w:fill="auto"/>
            <w:noWrap/>
            <w:vAlign w:val="bottom"/>
          </w:tcPr>
          <w:p w:rsidR="000F56EC" w:rsidRPr="00E234A1" w:rsidRDefault="000F56EC" w:rsidP="00CE589C">
            <w:pPr>
              <w:keepNext/>
              <w:rPr>
                <w:sz w:val="18"/>
                <w:szCs w:val="18"/>
                <w:lang w:val="ro-RO"/>
              </w:rPr>
            </w:pPr>
          </w:p>
        </w:tc>
        <w:tc>
          <w:tcPr>
            <w:tcW w:w="1097" w:type="dxa"/>
            <w:tcBorders>
              <w:left w:val="nil"/>
              <w:bottom w:val="nil"/>
              <w:right w:val="nil"/>
            </w:tcBorders>
            <w:shd w:val="clear" w:color="auto" w:fill="auto"/>
            <w:noWrap/>
            <w:vAlign w:val="bottom"/>
          </w:tcPr>
          <w:p w:rsidR="000F56EC" w:rsidRPr="00E234A1" w:rsidRDefault="000F56EC" w:rsidP="00CE589C">
            <w:pPr>
              <w:keepNext/>
              <w:rPr>
                <w:sz w:val="18"/>
                <w:szCs w:val="18"/>
                <w:lang w:val="ro-RO"/>
              </w:rPr>
            </w:pPr>
          </w:p>
        </w:tc>
        <w:tc>
          <w:tcPr>
            <w:tcW w:w="921" w:type="dxa"/>
            <w:tcBorders>
              <w:left w:val="nil"/>
              <w:bottom w:val="nil"/>
              <w:right w:val="nil"/>
            </w:tcBorders>
            <w:shd w:val="clear" w:color="auto" w:fill="auto"/>
            <w:noWrap/>
            <w:vAlign w:val="bottom"/>
          </w:tcPr>
          <w:p w:rsidR="000F56EC" w:rsidRPr="00E234A1" w:rsidRDefault="000F56EC" w:rsidP="00CE589C">
            <w:pPr>
              <w:keepNext/>
              <w:rPr>
                <w:sz w:val="18"/>
                <w:szCs w:val="18"/>
                <w:lang w:val="ro-RO"/>
              </w:rPr>
            </w:pPr>
          </w:p>
        </w:tc>
        <w:tc>
          <w:tcPr>
            <w:tcW w:w="771" w:type="dxa"/>
            <w:tcBorders>
              <w:left w:val="nil"/>
              <w:bottom w:val="nil"/>
              <w:right w:val="nil"/>
            </w:tcBorders>
            <w:shd w:val="clear" w:color="auto" w:fill="auto"/>
            <w:noWrap/>
            <w:vAlign w:val="bottom"/>
          </w:tcPr>
          <w:p w:rsidR="000F56EC" w:rsidRPr="00E234A1" w:rsidRDefault="000F56EC" w:rsidP="00CE589C">
            <w:pPr>
              <w:keepNext/>
              <w:rPr>
                <w:sz w:val="18"/>
                <w:szCs w:val="18"/>
                <w:lang w:val="ro-RO"/>
              </w:rPr>
            </w:pPr>
          </w:p>
        </w:tc>
        <w:tc>
          <w:tcPr>
            <w:tcW w:w="801" w:type="dxa"/>
            <w:tcBorders>
              <w:left w:val="nil"/>
              <w:bottom w:val="nil"/>
              <w:right w:val="nil"/>
            </w:tcBorders>
            <w:shd w:val="clear" w:color="auto" w:fill="auto"/>
            <w:noWrap/>
            <w:vAlign w:val="bottom"/>
          </w:tcPr>
          <w:p w:rsidR="000F56EC" w:rsidRPr="00E234A1" w:rsidRDefault="000F56EC" w:rsidP="00CE589C">
            <w:pPr>
              <w:keepNext/>
              <w:rPr>
                <w:sz w:val="18"/>
                <w:szCs w:val="18"/>
                <w:lang w:val="ro-RO"/>
              </w:rPr>
            </w:pPr>
          </w:p>
        </w:tc>
        <w:tc>
          <w:tcPr>
            <w:tcW w:w="771" w:type="dxa"/>
            <w:tcBorders>
              <w:left w:val="nil"/>
              <w:bottom w:val="nil"/>
              <w:right w:val="nil"/>
            </w:tcBorders>
            <w:shd w:val="clear" w:color="auto" w:fill="auto"/>
            <w:noWrap/>
            <w:vAlign w:val="bottom"/>
          </w:tcPr>
          <w:p w:rsidR="000F56EC" w:rsidRPr="00E234A1" w:rsidRDefault="000F56EC" w:rsidP="00CE589C">
            <w:pPr>
              <w:keepNext/>
              <w:rPr>
                <w:sz w:val="18"/>
                <w:szCs w:val="18"/>
                <w:lang w:val="ro-RO"/>
              </w:rPr>
            </w:pPr>
          </w:p>
        </w:tc>
        <w:tc>
          <w:tcPr>
            <w:tcW w:w="774" w:type="dxa"/>
            <w:tcBorders>
              <w:left w:val="nil"/>
              <w:bottom w:val="nil"/>
              <w:right w:val="nil"/>
            </w:tcBorders>
            <w:shd w:val="clear" w:color="auto" w:fill="auto"/>
            <w:noWrap/>
            <w:vAlign w:val="bottom"/>
          </w:tcPr>
          <w:p w:rsidR="000F56EC" w:rsidRPr="00E234A1" w:rsidRDefault="000F56EC" w:rsidP="00CE589C">
            <w:pPr>
              <w:keepNext/>
              <w:rPr>
                <w:sz w:val="18"/>
                <w:szCs w:val="18"/>
                <w:lang w:val="ro-RO"/>
              </w:rPr>
            </w:pPr>
          </w:p>
        </w:tc>
        <w:tc>
          <w:tcPr>
            <w:tcW w:w="771" w:type="dxa"/>
            <w:tcBorders>
              <w:left w:val="nil"/>
              <w:bottom w:val="nil"/>
              <w:right w:val="nil"/>
            </w:tcBorders>
            <w:shd w:val="clear" w:color="auto" w:fill="auto"/>
            <w:noWrap/>
            <w:vAlign w:val="bottom"/>
          </w:tcPr>
          <w:p w:rsidR="000F56EC" w:rsidRPr="00E234A1" w:rsidRDefault="000F56EC" w:rsidP="00CE589C">
            <w:pPr>
              <w:keepNext/>
              <w:rPr>
                <w:sz w:val="18"/>
                <w:szCs w:val="18"/>
                <w:lang w:val="ro-RO"/>
              </w:rPr>
            </w:pPr>
          </w:p>
        </w:tc>
        <w:tc>
          <w:tcPr>
            <w:tcW w:w="895" w:type="dxa"/>
            <w:tcBorders>
              <w:left w:val="nil"/>
              <w:bottom w:val="nil"/>
              <w:right w:val="nil"/>
            </w:tcBorders>
            <w:shd w:val="clear" w:color="auto" w:fill="auto"/>
            <w:noWrap/>
            <w:vAlign w:val="bottom"/>
          </w:tcPr>
          <w:p w:rsidR="000F56EC" w:rsidRPr="00E234A1" w:rsidRDefault="000F56EC" w:rsidP="00CE589C">
            <w:pPr>
              <w:keepNext/>
              <w:rPr>
                <w:sz w:val="18"/>
                <w:szCs w:val="18"/>
                <w:lang w:val="ro-RO"/>
              </w:rPr>
            </w:pPr>
          </w:p>
        </w:tc>
        <w:tc>
          <w:tcPr>
            <w:tcW w:w="199" w:type="dxa"/>
            <w:tcBorders>
              <w:left w:val="nil"/>
              <w:bottom w:val="nil"/>
            </w:tcBorders>
            <w:shd w:val="clear" w:color="auto" w:fill="auto"/>
            <w:noWrap/>
            <w:vAlign w:val="bottom"/>
          </w:tcPr>
          <w:p w:rsidR="000F56EC" w:rsidRPr="00E234A1" w:rsidRDefault="000F56EC" w:rsidP="00CE589C">
            <w:pPr>
              <w:keepNext/>
              <w:rPr>
                <w:sz w:val="18"/>
                <w:szCs w:val="18"/>
                <w:lang w:val="ro-RO"/>
              </w:rPr>
            </w:pPr>
          </w:p>
        </w:tc>
      </w:tr>
      <w:tr w:rsidR="000F56EC" w:rsidRPr="00E234A1" w:rsidTr="007959A2">
        <w:trPr>
          <w:cantSplit/>
          <w:trHeight w:val="20"/>
          <w:jc w:val="center"/>
        </w:trPr>
        <w:tc>
          <w:tcPr>
            <w:tcW w:w="160" w:type="dxa"/>
            <w:tcBorders>
              <w:top w:val="nil"/>
              <w:bottom w:val="nil"/>
              <w:right w:val="nil"/>
            </w:tcBorders>
            <w:shd w:val="clear" w:color="auto" w:fill="auto"/>
            <w:noWrap/>
            <w:vAlign w:val="bottom"/>
          </w:tcPr>
          <w:p w:rsidR="000F56EC" w:rsidRPr="00E234A1" w:rsidRDefault="000F56EC" w:rsidP="00CE589C">
            <w:pPr>
              <w:keepNext/>
              <w:rPr>
                <w:color w:val="000000"/>
                <w:sz w:val="20"/>
                <w:lang w:val="ro-RO"/>
              </w:rPr>
            </w:pPr>
          </w:p>
        </w:tc>
        <w:tc>
          <w:tcPr>
            <w:tcW w:w="129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F56EC" w:rsidRPr="00E234A1" w:rsidRDefault="000F56EC" w:rsidP="00CE589C">
            <w:pPr>
              <w:keepNext/>
              <w:jc w:val="center"/>
              <w:rPr>
                <w:b/>
                <w:bCs/>
                <w:color w:val="000000"/>
                <w:sz w:val="20"/>
                <w:lang w:val="ro-RO"/>
              </w:rPr>
            </w:pPr>
            <w:r w:rsidRPr="00E234A1">
              <w:rPr>
                <w:b/>
                <w:bCs/>
                <w:color w:val="000000"/>
                <w:sz w:val="20"/>
                <w:lang w:val="ro-RO"/>
              </w:rPr>
              <w:t> </w:t>
            </w:r>
          </w:p>
        </w:tc>
        <w:tc>
          <w:tcPr>
            <w:tcW w:w="696" w:type="dxa"/>
            <w:tcBorders>
              <w:top w:val="nil"/>
              <w:left w:val="nil"/>
              <w:bottom w:val="nil"/>
              <w:right w:val="nil"/>
            </w:tcBorders>
            <w:shd w:val="clear" w:color="auto" w:fill="auto"/>
            <w:noWrap/>
            <w:vAlign w:val="bottom"/>
          </w:tcPr>
          <w:p w:rsidR="000F56EC" w:rsidRPr="00E234A1" w:rsidRDefault="000F56EC" w:rsidP="00CE589C">
            <w:pPr>
              <w:keepNext/>
              <w:rPr>
                <w:b/>
                <w:bCs/>
                <w:color w:val="000000"/>
                <w:sz w:val="20"/>
                <w:lang w:val="ro-RO"/>
              </w:rPr>
            </w:pPr>
          </w:p>
        </w:tc>
        <w:tc>
          <w:tcPr>
            <w:tcW w:w="831" w:type="dxa"/>
            <w:tcBorders>
              <w:top w:val="nil"/>
              <w:left w:val="nil"/>
              <w:bottom w:val="nil"/>
              <w:right w:val="nil"/>
            </w:tcBorders>
            <w:shd w:val="clear" w:color="auto" w:fill="auto"/>
            <w:noWrap/>
            <w:vAlign w:val="bottom"/>
          </w:tcPr>
          <w:p w:rsidR="000F56EC" w:rsidRPr="00E234A1" w:rsidRDefault="000F56EC" w:rsidP="00CE589C">
            <w:pPr>
              <w:keepNext/>
              <w:rPr>
                <w:b/>
                <w:bCs/>
                <w:color w:val="000000"/>
                <w:sz w:val="20"/>
                <w:lang w:val="ro-RO"/>
              </w:rPr>
            </w:pPr>
          </w:p>
        </w:tc>
        <w:tc>
          <w:tcPr>
            <w:tcW w:w="752" w:type="dxa"/>
            <w:tcBorders>
              <w:top w:val="nil"/>
              <w:left w:val="nil"/>
              <w:bottom w:val="nil"/>
              <w:right w:val="nil"/>
            </w:tcBorders>
            <w:shd w:val="clear" w:color="auto" w:fill="auto"/>
            <w:noWrap/>
            <w:vAlign w:val="bottom"/>
          </w:tcPr>
          <w:p w:rsidR="000F56EC" w:rsidRPr="00E234A1" w:rsidRDefault="000F56EC" w:rsidP="00CE589C">
            <w:pPr>
              <w:keepNext/>
              <w:rPr>
                <w:b/>
                <w:bCs/>
                <w:color w:val="000000"/>
                <w:sz w:val="20"/>
                <w:lang w:val="ro-RO"/>
              </w:rPr>
            </w:pPr>
          </w:p>
        </w:tc>
        <w:tc>
          <w:tcPr>
            <w:tcW w:w="1591" w:type="dxa"/>
            <w:tcBorders>
              <w:top w:val="nil"/>
              <w:left w:val="nil"/>
              <w:bottom w:val="nil"/>
              <w:right w:val="nil"/>
            </w:tcBorders>
            <w:shd w:val="clear" w:color="auto" w:fill="auto"/>
            <w:noWrap/>
            <w:vAlign w:val="bottom"/>
          </w:tcPr>
          <w:p w:rsidR="000F56EC" w:rsidRPr="00E234A1" w:rsidRDefault="000F56EC" w:rsidP="00CE589C">
            <w:pPr>
              <w:keepNext/>
              <w:rPr>
                <w:b/>
                <w:bCs/>
                <w:color w:val="000000"/>
                <w:sz w:val="20"/>
                <w:lang w:val="ro-RO"/>
              </w:rPr>
            </w:pPr>
          </w:p>
        </w:tc>
        <w:tc>
          <w:tcPr>
            <w:tcW w:w="776" w:type="dxa"/>
            <w:tcBorders>
              <w:top w:val="nil"/>
              <w:left w:val="nil"/>
              <w:bottom w:val="nil"/>
              <w:right w:val="nil"/>
            </w:tcBorders>
            <w:shd w:val="clear" w:color="auto" w:fill="auto"/>
            <w:noWrap/>
            <w:vAlign w:val="bottom"/>
          </w:tcPr>
          <w:p w:rsidR="000F56EC" w:rsidRPr="00E234A1" w:rsidRDefault="000F56EC" w:rsidP="00CE589C">
            <w:pPr>
              <w:keepNext/>
              <w:rPr>
                <w:b/>
                <w:bCs/>
                <w:color w:val="000000"/>
                <w:sz w:val="20"/>
                <w:lang w:val="ro-RO"/>
              </w:rPr>
            </w:pPr>
          </w:p>
        </w:tc>
        <w:tc>
          <w:tcPr>
            <w:tcW w:w="854" w:type="dxa"/>
            <w:tcBorders>
              <w:top w:val="nil"/>
              <w:left w:val="nil"/>
              <w:bottom w:val="nil"/>
              <w:right w:val="nil"/>
            </w:tcBorders>
            <w:shd w:val="clear" w:color="auto" w:fill="auto"/>
            <w:noWrap/>
            <w:vAlign w:val="bottom"/>
          </w:tcPr>
          <w:p w:rsidR="000F56EC" w:rsidRPr="00E234A1" w:rsidRDefault="000F56EC" w:rsidP="00CE589C">
            <w:pPr>
              <w:keepNext/>
              <w:rPr>
                <w:b/>
                <w:bCs/>
                <w:color w:val="000000"/>
                <w:sz w:val="20"/>
                <w:lang w:val="ro-RO"/>
              </w:rPr>
            </w:pPr>
          </w:p>
        </w:tc>
        <w:tc>
          <w:tcPr>
            <w:tcW w:w="696" w:type="dxa"/>
            <w:tcBorders>
              <w:top w:val="nil"/>
              <w:left w:val="nil"/>
              <w:bottom w:val="nil"/>
              <w:right w:val="nil"/>
            </w:tcBorders>
            <w:shd w:val="clear" w:color="auto" w:fill="auto"/>
            <w:noWrap/>
            <w:vAlign w:val="bottom"/>
          </w:tcPr>
          <w:p w:rsidR="000F56EC" w:rsidRPr="00E234A1" w:rsidRDefault="000F56EC" w:rsidP="00CE589C">
            <w:pPr>
              <w:keepNext/>
              <w:rPr>
                <w:b/>
                <w:bCs/>
                <w:color w:val="000000"/>
                <w:sz w:val="20"/>
                <w:lang w:val="ro-RO"/>
              </w:rPr>
            </w:pPr>
          </w:p>
        </w:tc>
        <w:tc>
          <w:tcPr>
            <w:tcW w:w="1392" w:type="dxa"/>
            <w:tcBorders>
              <w:top w:val="nil"/>
              <w:left w:val="nil"/>
              <w:bottom w:val="nil"/>
              <w:right w:val="nil"/>
            </w:tcBorders>
            <w:shd w:val="clear" w:color="auto" w:fill="auto"/>
            <w:noWrap/>
            <w:vAlign w:val="bottom"/>
          </w:tcPr>
          <w:p w:rsidR="000F56EC" w:rsidRPr="00E234A1" w:rsidRDefault="000F56EC" w:rsidP="00CE589C">
            <w:pPr>
              <w:keepNext/>
              <w:rPr>
                <w:b/>
                <w:bCs/>
                <w:color w:val="000000"/>
                <w:sz w:val="20"/>
                <w:lang w:val="ro-RO"/>
              </w:rPr>
            </w:pPr>
          </w:p>
        </w:tc>
        <w:tc>
          <w:tcPr>
            <w:tcW w:w="1097" w:type="dxa"/>
            <w:tcBorders>
              <w:top w:val="nil"/>
              <w:left w:val="nil"/>
              <w:bottom w:val="nil"/>
              <w:right w:val="nil"/>
            </w:tcBorders>
            <w:shd w:val="clear" w:color="auto" w:fill="auto"/>
            <w:noWrap/>
            <w:vAlign w:val="bottom"/>
          </w:tcPr>
          <w:p w:rsidR="000F56EC" w:rsidRPr="00E234A1" w:rsidRDefault="000F56EC" w:rsidP="00CE589C">
            <w:pPr>
              <w:keepNext/>
              <w:rPr>
                <w:b/>
                <w:bCs/>
                <w:color w:val="000000"/>
                <w:sz w:val="20"/>
                <w:lang w:val="ro-RO"/>
              </w:rPr>
            </w:pPr>
          </w:p>
        </w:tc>
        <w:tc>
          <w:tcPr>
            <w:tcW w:w="921" w:type="dxa"/>
            <w:tcBorders>
              <w:top w:val="nil"/>
              <w:left w:val="nil"/>
              <w:bottom w:val="nil"/>
              <w:right w:val="nil"/>
            </w:tcBorders>
            <w:shd w:val="clear" w:color="auto" w:fill="auto"/>
            <w:noWrap/>
            <w:vAlign w:val="bottom"/>
          </w:tcPr>
          <w:p w:rsidR="000F56EC" w:rsidRPr="00E234A1" w:rsidRDefault="000F56EC" w:rsidP="00CE589C">
            <w:pPr>
              <w:keepNext/>
              <w:rPr>
                <w:b/>
                <w:bCs/>
                <w:color w:val="000000"/>
                <w:sz w:val="20"/>
                <w:lang w:val="ro-RO"/>
              </w:rPr>
            </w:pPr>
          </w:p>
        </w:tc>
        <w:tc>
          <w:tcPr>
            <w:tcW w:w="771" w:type="dxa"/>
            <w:tcBorders>
              <w:top w:val="nil"/>
              <w:left w:val="nil"/>
              <w:bottom w:val="nil"/>
              <w:right w:val="nil"/>
            </w:tcBorders>
            <w:shd w:val="clear" w:color="auto" w:fill="auto"/>
            <w:noWrap/>
            <w:vAlign w:val="bottom"/>
          </w:tcPr>
          <w:p w:rsidR="000F56EC" w:rsidRPr="00E234A1" w:rsidRDefault="000F56EC" w:rsidP="00CE589C">
            <w:pPr>
              <w:keepNext/>
              <w:rPr>
                <w:b/>
                <w:bCs/>
                <w:color w:val="000000"/>
                <w:sz w:val="20"/>
                <w:lang w:val="ro-RO"/>
              </w:rPr>
            </w:pPr>
          </w:p>
        </w:tc>
        <w:tc>
          <w:tcPr>
            <w:tcW w:w="801" w:type="dxa"/>
            <w:tcBorders>
              <w:top w:val="nil"/>
              <w:left w:val="nil"/>
              <w:bottom w:val="nil"/>
              <w:right w:val="nil"/>
            </w:tcBorders>
            <w:shd w:val="clear" w:color="auto" w:fill="auto"/>
            <w:noWrap/>
            <w:vAlign w:val="bottom"/>
          </w:tcPr>
          <w:p w:rsidR="000F56EC" w:rsidRPr="00E234A1" w:rsidRDefault="000F56EC" w:rsidP="00CE589C">
            <w:pPr>
              <w:keepNext/>
              <w:rPr>
                <w:color w:val="000000"/>
                <w:sz w:val="20"/>
                <w:lang w:val="ro-RO"/>
              </w:rPr>
            </w:pPr>
          </w:p>
        </w:tc>
        <w:tc>
          <w:tcPr>
            <w:tcW w:w="771" w:type="dxa"/>
            <w:tcBorders>
              <w:top w:val="nil"/>
              <w:left w:val="nil"/>
              <w:bottom w:val="nil"/>
              <w:right w:val="nil"/>
            </w:tcBorders>
            <w:shd w:val="clear" w:color="auto" w:fill="auto"/>
            <w:noWrap/>
            <w:vAlign w:val="bottom"/>
          </w:tcPr>
          <w:p w:rsidR="000F56EC" w:rsidRPr="00E234A1" w:rsidRDefault="000F56EC" w:rsidP="00CE589C">
            <w:pPr>
              <w:keepNext/>
              <w:rPr>
                <w:color w:val="000000"/>
                <w:sz w:val="20"/>
                <w:lang w:val="ro-RO"/>
              </w:rPr>
            </w:pPr>
          </w:p>
        </w:tc>
        <w:tc>
          <w:tcPr>
            <w:tcW w:w="774" w:type="dxa"/>
            <w:tcBorders>
              <w:top w:val="nil"/>
              <w:left w:val="nil"/>
              <w:bottom w:val="nil"/>
              <w:right w:val="nil"/>
            </w:tcBorders>
            <w:shd w:val="clear" w:color="auto" w:fill="auto"/>
            <w:noWrap/>
            <w:vAlign w:val="bottom"/>
          </w:tcPr>
          <w:p w:rsidR="000F56EC" w:rsidRPr="00E234A1" w:rsidRDefault="000F56EC" w:rsidP="00CE589C">
            <w:pPr>
              <w:keepNext/>
              <w:rPr>
                <w:color w:val="000000"/>
                <w:sz w:val="20"/>
                <w:lang w:val="ro-RO"/>
              </w:rPr>
            </w:pPr>
          </w:p>
        </w:tc>
        <w:tc>
          <w:tcPr>
            <w:tcW w:w="1666" w:type="dxa"/>
            <w:gridSpan w:val="2"/>
            <w:tcBorders>
              <w:top w:val="nil"/>
              <w:left w:val="nil"/>
              <w:bottom w:val="nil"/>
              <w:right w:val="nil"/>
            </w:tcBorders>
            <w:shd w:val="clear" w:color="auto" w:fill="auto"/>
            <w:noWrap/>
            <w:vAlign w:val="bottom"/>
          </w:tcPr>
          <w:p w:rsidR="000F56EC" w:rsidRPr="00E234A1" w:rsidRDefault="000F56EC" w:rsidP="00CE589C">
            <w:pPr>
              <w:keepNext/>
              <w:jc w:val="center"/>
              <w:rPr>
                <w:b/>
                <w:bCs/>
                <w:color w:val="000000"/>
                <w:sz w:val="20"/>
                <w:lang w:val="ro-RO"/>
              </w:rPr>
            </w:pPr>
            <w:r w:rsidRPr="00E234A1">
              <w:rPr>
                <w:b/>
                <w:bCs/>
                <w:color w:val="000000"/>
                <w:sz w:val="20"/>
                <w:lang w:val="ro-RO"/>
              </w:rPr>
              <w:t>ORD0501C</w:t>
            </w:r>
          </w:p>
        </w:tc>
        <w:tc>
          <w:tcPr>
            <w:tcW w:w="199" w:type="dxa"/>
            <w:tcBorders>
              <w:top w:val="nil"/>
              <w:left w:val="nil"/>
              <w:bottom w:val="nil"/>
            </w:tcBorders>
            <w:shd w:val="clear" w:color="auto" w:fill="auto"/>
            <w:noWrap/>
            <w:vAlign w:val="bottom"/>
          </w:tcPr>
          <w:p w:rsidR="000F56EC" w:rsidRPr="00E234A1" w:rsidRDefault="000F56EC" w:rsidP="00CE589C">
            <w:pPr>
              <w:keepNext/>
              <w:jc w:val="right"/>
              <w:rPr>
                <w:color w:val="000000"/>
                <w:sz w:val="20"/>
                <w:lang w:val="ro-RO"/>
              </w:rPr>
            </w:pPr>
          </w:p>
        </w:tc>
      </w:tr>
      <w:tr w:rsidR="000F56EC" w:rsidRPr="00E234A1" w:rsidTr="007959A2">
        <w:trPr>
          <w:cantSplit/>
          <w:trHeight w:val="20"/>
          <w:jc w:val="center"/>
        </w:trPr>
        <w:tc>
          <w:tcPr>
            <w:tcW w:w="160" w:type="dxa"/>
            <w:tcBorders>
              <w:top w:val="nil"/>
              <w:bottom w:val="nil"/>
              <w:right w:val="nil"/>
            </w:tcBorders>
            <w:shd w:val="clear" w:color="auto" w:fill="auto"/>
            <w:noWrap/>
            <w:vAlign w:val="bottom"/>
          </w:tcPr>
          <w:p w:rsidR="000F56EC" w:rsidRPr="00E234A1" w:rsidRDefault="000F56EC" w:rsidP="00CE589C">
            <w:pPr>
              <w:keepNext/>
              <w:rPr>
                <w:color w:val="000000"/>
                <w:sz w:val="18"/>
                <w:szCs w:val="18"/>
                <w:lang w:val="ro-RO"/>
              </w:rPr>
            </w:pPr>
          </w:p>
        </w:tc>
        <w:tc>
          <w:tcPr>
            <w:tcW w:w="1293" w:type="dxa"/>
            <w:gridSpan w:val="2"/>
            <w:tcBorders>
              <w:top w:val="single" w:sz="4" w:space="0" w:color="auto"/>
              <w:left w:val="nil"/>
              <w:bottom w:val="nil"/>
              <w:right w:val="nil"/>
            </w:tcBorders>
            <w:shd w:val="clear" w:color="auto" w:fill="auto"/>
            <w:noWrap/>
          </w:tcPr>
          <w:p w:rsidR="000F56EC" w:rsidRPr="00E234A1" w:rsidRDefault="00EB5202" w:rsidP="00E01D85">
            <w:pPr>
              <w:keepNext/>
              <w:jc w:val="center"/>
              <w:rPr>
                <w:color w:val="000000"/>
                <w:sz w:val="18"/>
                <w:szCs w:val="18"/>
                <w:lang w:val="ro-RO"/>
              </w:rPr>
            </w:pPr>
            <w:r w:rsidRPr="00E234A1">
              <w:rPr>
                <w:color w:val="000000"/>
                <w:sz w:val="18"/>
                <w:szCs w:val="18"/>
                <w:lang w:val="ro-RO"/>
              </w:rPr>
              <w:t>codul prestatorului</w:t>
            </w:r>
          </w:p>
        </w:tc>
        <w:tc>
          <w:tcPr>
            <w:tcW w:w="696" w:type="dxa"/>
            <w:tcBorders>
              <w:top w:val="nil"/>
              <w:left w:val="nil"/>
              <w:bottom w:val="nil"/>
              <w:right w:val="nil"/>
            </w:tcBorders>
            <w:shd w:val="clear" w:color="auto" w:fill="auto"/>
            <w:noWrap/>
            <w:vAlign w:val="bottom"/>
          </w:tcPr>
          <w:p w:rsidR="000F56EC" w:rsidRPr="00E234A1" w:rsidRDefault="000F56EC" w:rsidP="00CE589C">
            <w:pPr>
              <w:keepNext/>
              <w:rPr>
                <w:color w:val="000000"/>
                <w:sz w:val="18"/>
                <w:szCs w:val="18"/>
                <w:lang w:val="ro-RO"/>
              </w:rPr>
            </w:pPr>
          </w:p>
        </w:tc>
        <w:tc>
          <w:tcPr>
            <w:tcW w:w="831" w:type="dxa"/>
            <w:tcBorders>
              <w:top w:val="nil"/>
              <w:left w:val="nil"/>
              <w:bottom w:val="nil"/>
              <w:right w:val="nil"/>
            </w:tcBorders>
            <w:shd w:val="clear" w:color="auto" w:fill="auto"/>
            <w:noWrap/>
            <w:vAlign w:val="bottom"/>
          </w:tcPr>
          <w:p w:rsidR="000F56EC" w:rsidRPr="00E234A1" w:rsidRDefault="000F56EC" w:rsidP="00CE589C">
            <w:pPr>
              <w:keepNext/>
              <w:rPr>
                <w:b/>
                <w:bCs/>
                <w:color w:val="000000"/>
                <w:sz w:val="18"/>
                <w:szCs w:val="18"/>
                <w:lang w:val="ro-RO"/>
              </w:rPr>
            </w:pPr>
          </w:p>
        </w:tc>
        <w:tc>
          <w:tcPr>
            <w:tcW w:w="752" w:type="dxa"/>
            <w:tcBorders>
              <w:top w:val="nil"/>
              <w:left w:val="nil"/>
              <w:bottom w:val="nil"/>
              <w:right w:val="nil"/>
            </w:tcBorders>
            <w:shd w:val="clear" w:color="auto" w:fill="auto"/>
            <w:noWrap/>
            <w:vAlign w:val="bottom"/>
          </w:tcPr>
          <w:p w:rsidR="000F56EC" w:rsidRPr="00E234A1" w:rsidRDefault="000F56EC" w:rsidP="00CE589C">
            <w:pPr>
              <w:keepNext/>
              <w:rPr>
                <w:b/>
                <w:bCs/>
                <w:color w:val="000000"/>
                <w:sz w:val="18"/>
                <w:szCs w:val="18"/>
                <w:lang w:val="ro-RO"/>
              </w:rPr>
            </w:pPr>
          </w:p>
        </w:tc>
        <w:tc>
          <w:tcPr>
            <w:tcW w:w="1591" w:type="dxa"/>
            <w:tcBorders>
              <w:top w:val="nil"/>
              <w:left w:val="nil"/>
              <w:bottom w:val="nil"/>
              <w:right w:val="nil"/>
            </w:tcBorders>
            <w:shd w:val="clear" w:color="auto" w:fill="auto"/>
            <w:noWrap/>
            <w:vAlign w:val="bottom"/>
          </w:tcPr>
          <w:p w:rsidR="000F56EC" w:rsidRPr="00E234A1" w:rsidRDefault="000F56EC" w:rsidP="00CE589C">
            <w:pPr>
              <w:keepNext/>
              <w:rPr>
                <w:b/>
                <w:bCs/>
                <w:color w:val="000000"/>
                <w:sz w:val="18"/>
                <w:szCs w:val="18"/>
                <w:lang w:val="ro-RO"/>
              </w:rPr>
            </w:pPr>
          </w:p>
        </w:tc>
        <w:tc>
          <w:tcPr>
            <w:tcW w:w="776" w:type="dxa"/>
            <w:tcBorders>
              <w:top w:val="nil"/>
              <w:left w:val="nil"/>
              <w:bottom w:val="nil"/>
              <w:right w:val="nil"/>
            </w:tcBorders>
            <w:shd w:val="clear" w:color="auto" w:fill="auto"/>
            <w:noWrap/>
            <w:vAlign w:val="bottom"/>
          </w:tcPr>
          <w:p w:rsidR="000F56EC" w:rsidRPr="00E234A1" w:rsidRDefault="000F56EC" w:rsidP="00CE589C">
            <w:pPr>
              <w:keepNext/>
              <w:rPr>
                <w:b/>
                <w:bCs/>
                <w:color w:val="000000"/>
                <w:sz w:val="18"/>
                <w:szCs w:val="18"/>
                <w:lang w:val="ro-RO"/>
              </w:rPr>
            </w:pPr>
          </w:p>
        </w:tc>
        <w:tc>
          <w:tcPr>
            <w:tcW w:w="854" w:type="dxa"/>
            <w:tcBorders>
              <w:top w:val="nil"/>
              <w:left w:val="nil"/>
              <w:bottom w:val="nil"/>
              <w:right w:val="nil"/>
            </w:tcBorders>
            <w:shd w:val="clear" w:color="auto" w:fill="auto"/>
            <w:noWrap/>
            <w:vAlign w:val="bottom"/>
          </w:tcPr>
          <w:p w:rsidR="000F56EC" w:rsidRPr="00E234A1" w:rsidRDefault="000F56EC" w:rsidP="00CE589C">
            <w:pPr>
              <w:keepNext/>
              <w:rPr>
                <w:b/>
                <w:bCs/>
                <w:color w:val="000000"/>
                <w:sz w:val="18"/>
                <w:szCs w:val="18"/>
                <w:lang w:val="ro-RO"/>
              </w:rPr>
            </w:pPr>
          </w:p>
        </w:tc>
        <w:tc>
          <w:tcPr>
            <w:tcW w:w="696" w:type="dxa"/>
            <w:tcBorders>
              <w:top w:val="nil"/>
              <w:left w:val="nil"/>
              <w:bottom w:val="nil"/>
              <w:right w:val="nil"/>
            </w:tcBorders>
            <w:shd w:val="clear" w:color="auto" w:fill="auto"/>
            <w:noWrap/>
            <w:vAlign w:val="bottom"/>
          </w:tcPr>
          <w:p w:rsidR="000F56EC" w:rsidRPr="00E234A1" w:rsidRDefault="000F56EC" w:rsidP="00CE589C">
            <w:pPr>
              <w:keepNext/>
              <w:rPr>
                <w:b/>
                <w:bCs/>
                <w:color w:val="000000"/>
                <w:sz w:val="18"/>
                <w:szCs w:val="18"/>
                <w:lang w:val="ro-RO"/>
              </w:rPr>
            </w:pPr>
          </w:p>
        </w:tc>
        <w:tc>
          <w:tcPr>
            <w:tcW w:w="1392" w:type="dxa"/>
            <w:tcBorders>
              <w:top w:val="nil"/>
              <w:left w:val="nil"/>
              <w:bottom w:val="nil"/>
              <w:right w:val="nil"/>
            </w:tcBorders>
            <w:shd w:val="clear" w:color="auto" w:fill="auto"/>
            <w:noWrap/>
            <w:vAlign w:val="bottom"/>
          </w:tcPr>
          <w:p w:rsidR="000F56EC" w:rsidRPr="00E234A1" w:rsidRDefault="000F56EC" w:rsidP="00CE589C">
            <w:pPr>
              <w:keepNext/>
              <w:rPr>
                <w:b/>
                <w:bCs/>
                <w:color w:val="000000"/>
                <w:sz w:val="18"/>
                <w:szCs w:val="18"/>
                <w:lang w:val="ro-RO"/>
              </w:rPr>
            </w:pPr>
          </w:p>
        </w:tc>
        <w:tc>
          <w:tcPr>
            <w:tcW w:w="1097" w:type="dxa"/>
            <w:tcBorders>
              <w:top w:val="nil"/>
              <w:left w:val="nil"/>
              <w:bottom w:val="nil"/>
              <w:right w:val="nil"/>
            </w:tcBorders>
            <w:shd w:val="clear" w:color="auto" w:fill="auto"/>
            <w:noWrap/>
            <w:vAlign w:val="bottom"/>
          </w:tcPr>
          <w:p w:rsidR="000F56EC" w:rsidRPr="00E234A1" w:rsidRDefault="000F56EC" w:rsidP="00CE589C">
            <w:pPr>
              <w:keepNext/>
              <w:rPr>
                <w:b/>
                <w:bCs/>
                <w:color w:val="000000"/>
                <w:sz w:val="18"/>
                <w:szCs w:val="18"/>
                <w:lang w:val="ro-RO"/>
              </w:rPr>
            </w:pPr>
          </w:p>
        </w:tc>
        <w:tc>
          <w:tcPr>
            <w:tcW w:w="921" w:type="dxa"/>
            <w:tcBorders>
              <w:top w:val="nil"/>
              <w:left w:val="nil"/>
              <w:bottom w:val="nil"/>
              <w:right w:val="nil"/>
            </w:tcBorders>
            <w:shd w:val="clear" w:color="auto" w:fill="auto"/>
            <w:noWrap/>
            <w:vAlign w:val="bottom"/>
          </w:tcPr>
          <w:p w:rsidR="000F56EC" w:rsidRPr="00E234A1" w:rsidRDefault="000F56EC" w:rsidP="00CE589C">
            <w:pPr>
              <w:keepNext/>
              <w:rPr>
                <w:b/>
                <w:bCs/>
                <w:color w:val="000000"/>
                <w:sz w:val="18"/>
                <w:szCs w:val="18"/>
                <w:lang w:val="ro-RO"/>
              </w:rPr>
            </w:pPr>
          </w:p>
        </w:tc>
        <w:tc>
          <w:tcPr>
            <w:tcW w:w="771" w:type="dxa"/>
            <w:tcBorders>
              <w:top w:val="nil"/>
              <w:left w:val="nil"/>
              <w:bottom w:val="nil"/>
              <w:right w:val="nil"/>
            </w:tcBorders>
            <w:shd w:val="clear" w:color="auto" w:fill="auto"/>
            <w:noWrap/>
            <w:vAlign w:val="bottom"/>
          </w:tcPr>
          <w:p w:rsidR="000F56EC" w:rsidRPr="00E234A1" w:rsidRDefault="000F56EC" w:rsidP="00CE589C">
            <w:pPr>
              <w:keepNext/>
              <w:rPr>
                <w:b/>
                <w:bCs/>
                <w:color w:val="000000"/>
                <w:sz w:val="18"/>
                <w:szCs w:val="18"/>
                <w:lang w:val="ro-RO"/>
              </w:rPr>
            </w:pPr>
          </w:p>
        </w:tc>
        <w:tc>
          <w:tcPr>
            <w:tcW w:w="801" w:type="dxa"/>
            <w:tcBorders>
              <w:top w:val="nil"/>
              <w:left w:val="nil"/>
              <w:bottom w:val="nil"/>
              <w:right w:val="nil"/>
            </w:tcBorders>
            <w:shd w:val="clear" w:color="auto" w:fill="auto"/>
            <w:noWrap/>
            <w:vAlign w:val="bottom"/>
          </w:tcPr>
          <w:p w:rsidR="000F56EC" w:rsidRPr="00E234A1" w:rsidRDefault="000F56EC" w:rsidP="00CE589C">
            <w:pPr>
              <w:keepNext/>
              <w:rPr>
                <w:color w:val="000000"/>
                <w:sz w:val="18"/>
                <w:szCs w:val="18"/>
                <w:lang w:val="ro-RO"/>
              </w:rPr>
            </w:pPr>
          </w:p>
        </w:tc>
        <w:tc>
          <w:tcPr>
            <w:tcW w:w="771" w:type="dxa"/>
            <w:tcBorders>
              <w:top w:val="nil"/>
              <w:left w:val="nil"/>
              <w:bottom w:val="nil"/>
              <w:right w:val="nil"/>
            </w:tcBorders>
            <w:shd w:val="clear" w:color="auto" w:fill="auto"/>
            <w:noWrap/>
            <w:vAlign w:val="bottom"/>
          </w:tcPr>
          <w:p w:rsidR="000F56EC" w:rsidRPr="00E234A1" w:rsidRDefault="000F56EC" w:rsidP="00CE589C">
            <w:pPr>
              <w:keepNext/>
              <w:rPr>
                <w:color w:val="000000"/>
                <w:sz w:val="18"/>
                <w:szCs w:val="18"/>
                <w:lang w:val="ro-RO"/>
              </w:rPr>
            </w:pPr>
          </w:p>
        </w:tc>
        <w:tc>
          <w:tcPr>
            <w:tcW w:w="774" w:type="dxa"/>
            <w:tcBorders>
              <w:top w:val="nil"/>
              <w:left w:val="nil"/>
              <w:bottom w:val="nil"/>
              <w:right w:val="nil"/>
            </w:tcBorders>
            <w:shd w:val="clear" w:color="auto" w:fill="auto"/>
            <w:noWrap/>
            <w:vAlign w:val="bottom"/>
          </w:tcPr>
          <w:p w:rsidR="000F56EC" w:rsidRPr="00E234A1" w:rsidRDefault="000F56EC" w:rsidP="00CE589C">
            <w:pPr>
              <w:keepNext/>
              <w:rPr>
                <w:color w:val="000000"/>
                <w:sz w:val="18"/>
                <w:szCs w:val="18"/>
                <w:lang w:val="ro-RO"/>
              </w:rPr>
            </w:pPr>
          </w:p>
        </w:tc>
        <w:tc>
          <w:tcPr>
            <w:tcW w:w="1666" w:type="dxa"/>
            <w:gridSpan w:val="2"/>
            <w:tcBorders>
              <w:top w:val="nil"/>
              <w:left w:val="nil"/>
              <w:bottom w:val="nil"/>
              <w:right w:val="nil"/>
            </w:tcBorders>
            <w:shd w:val="clear" w:color="auto" w:fill="auto"/>
            <w:noWrap/>
          </w:tcPr>
          <w:p w:rsidR="000F56EC" w:rsidRPr="00E234A1" w:rsidRDefault="000F56EC" w:rsidP="00CE589C">
            <w:pPr>
              <w:keepNext/>
              <w:jc w:val="center"/>
              <w:rPr>
                <w:color w:val="000000"/>
                <w:sz w:val="18"/>
                <w:szCs w:val="18"/>
                <w:lang w:val="ro-RO"/>
              </w:rPr>
            </w:pPr>
            <w:r w:rsidRPr="00E234A1">
              <w:rPr>
                <w:color w:val="000000"/>
                <w:sz w:val="18"/>
                <w:szCs w:val="18"/>
                <w:lang w:val="ro-RO"/>
              </w:rPr>
              <w:t>Codul formularului</w:t>
            </w:r>
          </w:p>
        </w:tc>
        <w:tc>
          <w:tcPr>
            <w:tcW w:w="199" w:type="dxa"/>
            <w:tcBorders>
              <w:top w:val="nil"/>
              <w:left w:val="nil"/>
              <w:bottom w:val="nil"/>
            </w:tcBorders>
            <w:shd w:val="clear" w:color="auto" w:fill="auto"/>
            <w:noWrap/>
            <w:vAlign w:val="bottom"/>
          </w:tcPr>
          <w:p w:rsidR="000F56EC" w:rsidRPr="00E234A1" w:rsidRDefault="000F56EC" w:rsidP="00CE589C">
            <w:pPr>
              <w:keepNext/>
              <w:jc w:val="right"/>
              <w:rPr>
                <w:color w:val="000000"/>
                <w:sz w:val="18"/>
                <w:szCs w:val="18"/>
                <w:lang w:val="ro-RO"/>
              </w:rPr>
            </w:pPr>
          </w:p>
        </w:tc>
      </w:tr>
      <w:tr w:rsidR="000F56EC" w:rsidRPr="00E234A1" w:rsidTr="007959A2">
        <w:trPr>
          <w:cantSplit/>
          <w:trHeight w:val="20"/>
          <w:jc w:val="center"/>
        </w:trPr>
        <w:tc>
          <w:tcPr>
            <w:tcW w:w="160" w:type="dxa"/>
            <w:tcBorders>
              <w:top w:val="nil"/>
              <w:bottom w:val="nil"/>
              <w:right w:val="nil"/>
            </w:tcBorders>
            <w:shd w:val="clear" w:color="auto" w:fill="auto"/>
            <w:noWrap/>
            <w:vAlign w:val="bottom"/>
          </w:tcPr>
          <w:p w:rsidR="000F56EC" w:rsidRPr="00E234A1" w:rsidRDefault="000F56EC" w:rsidP="00CE589C">
            <w:pPr>
              <w:keepNext/>
              <w:rPr>
                <w:color w:val="000000"/>
                <w:sz w:val="18"/>
                <w:szCs w:val="18"/>
                <w:lang w:val="ro-RO"/>
              </w:rPr>
            </w:pPr>
          </w:p>
        </w:tc>
        <w:tc>
          <w:tcPr>
            <w:tcW w:w="349" w:type="dxa"/>
            <w:tcBorders>
              <w:top w:val="nil"/>
              <w:left w:val="nil"/>
              <w:bottom w:val="nil"/>
              <w:right w:val="nil"/>
            </w:tcBorders>
            <w:shd w:val="clear" w:color="auto" w:fill="auto"/>
            <w:noWrap/>
            <w:vAlign w:val="bottom"/>
          </w:tcPr>
          <w:p w:rsidR="000F56EC" w:rsidRPr="00E234A1" w:rsidRDefault="000F56EC" w:rsidP="00CE589C">
            <w:pPr>
              <w:keepNext/>
              <w:jc w:val="center"/>
              <w:rPr>
                <w:color w:val="000000"/>
                <w:sz w:val="18"/>
                <w:szCs w:val="18"/>
                <w:lang w:val="ro-RO"/>
              </w:rPr>
            </w:pPr>
          </w:p>
        </w:tc>
        <w:tc>
          <w:tcPr>
            <w:tcW w:w="944" w:type="dxa"/>
            <w:tcBorders>
              <w:top w:val="nil"/>
              <w:left w:val="nil"/>
              <w:bottom w:val="nil"/>
              <w:right w:val="nil"/>
            </w:tcBorders>
            <w:shd w:val="clear" w:color="auto" w:fill="auto"/>
            <w:noWrap/>
            <w:vAlign w:val="bottom"/>
          </w:tcPr>
          <w:p w:rsidR="000F56EC" w:rsidRPr="00E234A1" w:rsidRDefault="000F56EC" w:rsidP="00CE589C">
            <w:pPr>
              <w:keepNext/>
              <w:jc w:val="center"/>
              <w:rPr>
                <w:color w:val="000000"/>
                <w:sz w:val="18"/>
                <w:szCs w:val="18"/>
                <w:lang w:val="ro-RO"/>
              </w:rPr>
            </w:pPr>
          </w:p>
        </w:tc>
        <w:tc>
          <w:tcPr>
            <w:tcW w:w="696" w:type="dxa"/>
            <w:tcBorders>
              <w:top w:val="nil"/>
              <w:left w:val="nil"/>
              <w:bottom w:val="nil"/>
              <w:right w:val="nil"/>
            </w:tcBorders>
            <w:shd w:val="clear" w:color="auto" w:fill="auto"/>
            <w:noWrap/>
            <w:vAlign w:val="bottom"/>
          </w:tcPr>
          <w:p w:rsidR="000F56EC" w:rsidRPr="00E234A1" w:rsidRDefault="000F56EC" w:rsidP="00CE589C">
            <w:pPr>
              <w:keepNext/>
              <w:jc w:val="center"/>
              <w:rPr>
                <w:color w:val="000000"/>
                <w:sz w:val="18"/>
                <w:szCs w:val="18"/>
                <w:lang w:val="ro-RO"/>
              </w:rPr>
            </w:pPr>
          </w:p>
        </w:tc>
        <w:tc>
          <w:tcPr>
            <w:tcW w:w="831" w:type="dxa"/>
            <w:tcBorders>
              <w:top w:val="nil"/>
              <w:left w:val="nil"/>
              <w:bottom w:val="nil"/>
              <w:right w:val="nil"/>
            </w:tcBorders>
            <w:shd w:val="clear" w:color="auto" w:fill="auto"/>
            <w:noWrap/>
            <w:vAlign w:val="bottom"/>
          </w:tcPr>
          <w:p w:rsidR="000F56EC" w:rsidRPr="00E234A1" w:rsidRDefault="000F56EC" w:rsidP="00CE589C">
            <w:pPr>
              <w:keepNext/>
              <w:rPr>
                <w:b/>
                <w:bCs/>
                <w:color w:val="000000"/>
                <w:sz w:val="18"/>
                <w:szCs w:val="18"/>
                <w:lang w:val="ro-RO"/>
              </w:rPr>
            </w:pPr>
          </w:p>
        </w:tc>
        <w:tc>
          <w:tcPr>
            <w:tcW w:w="752" w:type="dxa"/>
            <w:tcBorders>
              <w:top w:val="nil"/>
              <w:left w:val="nil"/>
              <w:bottom w:val="nil"/>
              <w:right w:val="nil"/>
            </w:tcBorders>
            <w:shd w:val="clear" w:color="auto" w:fill="auto"/>
            <w:noWrap/>
            <w:vAlign w:val="bottom"/>
          </w:tcPr>
          <w:p w:rsidR="000F56EC" w:rsidRPr="00E234A1" w:rsidRDefault="000F56EC" w:rsidP="00CE589C">
            <w:pPr>
              <w:keepNext/>
              <w:rPr>
                <w:b/>
                <w:bCs/>
                <w:color w:val="000000"/>
                <w:sz w:val="18"/>
                <w:szCs w:val="18"/>
                <w:lang w:val="ro-RO"/>
              </w:rPr>
            </w:pPr>
          </w:p>
        </w:tc>
        <w:tc>
          <w:tcPr>
            <w:tcW w:w="1591" w:type="dxa"/>
            <w:tcBorders>
              <w:top w:val="nil"/>
              <w:left w:val="nil"/>
              <w:bottom w:val="nil"/>
              <w:right w:val="nil"/>
            </w:tcBorders>
            <w:shd w:val="clear" w:color="auto" w:fill="auto"/>
            <w:noWrap/>
            <w:vAlign w:val="bottom"/>
          </w:tcPr>
          <w:p w:rsidR="000F56EC" w:rsidRPr="00E234A1" w:rsidRDefault="000F56EC" w:rsidP="00CE589C">
            <w:pPr>
              <w:keepNext/>
              <w:rPr>
                <w:b/>
                <w:bCs/>
                <w:color w:val="000000"/>
                <w:sz w:val="18"/>
                <w:szCs w:val="18"/>
                <w:lang w:val="ro-RO"/>
              </w:rPr>
            </w:pPr>
          </w:p>
        </w:tc>
        <w:tc>
          <w:tcPr>
            <w:tcW w:w="776" w:type="dxa"/>
            <w:tcBorders>
              <w:top w:val="nil"/>
              <w:left w:val="nil"/>
              <w:bottom w:val="nil"/>
              <w:right w:val="nil"/>
            </w:tcBorders>
            <w:shd w:val="clear" w:color="auto" w:fill="auto"/>
            <w:noWrap/>
            <w:vAlign w:val="bottom"/>
          </w:tcPr>
          <w:p w:rsidR="000F56EC" w:rsidRPr="00E234A1" w:rsidRDefault="000F56EC" w:rsidP="00CE589C">
            <w:pPr>
              <w:keepNext/>
              <w:rPr>
                <w:b/>
                <w:bCs/>
                <w:color w:val="000000"/>
                <w:sz w:val="18"/>
                <w:szCs w:val="18"/>
                <w:lang w:val="ro-RO"/>
              </w:rPr>
            </w:pPr>
          </w:p>
        </w:tc>
        <w:tc>
          <w:tcPr>
            <w:tcW w:w="854" w:type="dxa"/>
            <w:tcBorders>
              <w:top w:val="nil"/>
              <w:left w:val="nil"/>
              <w:bottom w:val="nil"/>
              <w:right w:val="nil"/>
            </w:tcBorders>
            <w:shd w:val="clear" w:color="auto" w:fill="auto"/>
            <w:noWrap/>
            <w:vAlign w:val="bottom"/>
          </w:tcPr>
          <w:p w:rsidR="000F56EC" w:rsidRPr="00E234A1" w:rsidRDefault="000F56EC" w:rsidP="00CE589C">
            <w:pPr>
              <w:keepNext/>
              <w:rPr>
                <w:b/>
                <w:bCs/>
                <w:color w:val="000000"/>
                <w:sz w:val="18"/>
                <w:szCs w:val="18"/>
                <w:lang w:val="ro-RO"/>
              </w:rPr>
            </w:pPr>
          </w:p>
        </w:tc>
        <w:tc>
          <w:tcPr>
            <w:tcW w:w="696" w:type="dxa"/>
            <w:tcBorders>
              <w:top w:val="nil"/>
              <w:left w:val="nil"/>
              <w:bottom w:val="nil"/>
              <w:right w:val="nil"/>
            </w:tcBorders>
            <w:shd w:val="clear" w:color="auto" w:fill="auto"/>
            <w:noWrap/>
            <w:vAlign w:val="bottom"/>
          </w:tcPr>
          <w:p w:rsidR="000F56EC" w:rsidRPr="00E234A1" w:rsidRDefault="000F56EC" w:rsidP="00CE589C">
            <w:pPr>
              <w:keepNext/>
              <w:rPr>
                <w:b/>
                <w:bCs/>
                <w:color w:val="000000"/>
                <w:sz w:val="18"/>
                <w:szCs w:val="18"/>
                <w:lang w:val="ro-RO"/>
              </w:rPr>
            </w:pPr>
          </w:p>
        </w:tc>
        <w:tc>
          <w:tcPr>
            <w:tcW w:w="1392" w:type="dxa"/>
            <w:tcBorders>
              <w:top w:val="nil"/>
              <w:left w:val="nil"/>
              <w:bottom w:val="nil"/>
              <w:right w:val="nil"/>
            </w:tcBorders>
            <w:shd w:val="clear" w:color="auto" w:fill="auto"/>
            <w:noWrap/>
            <w:vAlign w:val="bottom"/>
          </w:tcPr>
          <w:p w:rsidR="000F56EC" w:rsidRPr="00E234A1" w:rsidRDefault="000F56EC" w:rsidP="00CE589C">
            <w:pPr>
              <w:keepNext/>
              <w:rPr>
                <w:b/>
                <w:bCs/>
                <w:color w:val="000000"/>
                <w:sz w:val="18"/>
                <w:szCs w:val="18"/>
                <w:lang w:val="ro-RO"/>
              </w:rPr>
            </w:pPr>
          </w:p>
        </w:tc>
        <w:tc>
          <w:tcPr>
            <w:tcW w:w="1097" w:type="dxa"/>
            <w:tcBorders>
              <w:top w:val="nil"/>
              <w:left w:val="nil"/>
              <w:bottom w:val="nil"/>
              <w:right w:val="nil"/>
            </w:tcBorders>
            <w:shd w:val="clear" w:color="auto" w:fill="auto"/>
            <w:noWrap/>
            <w:vAlign w:val="bottom"/>
          </w:tcPr>
          <w:p w:rsidR="000F56EC" w:rsidRPr="00E234A1" w:rsidRDefault="000F56EC" w:rsidP="00CE589C">
            <w:pPr>
              <w:keepNext/>
              <w:rPr>
                <w:b/>
                <w:bCs/>
                <w:color w:val="000000"/>
                <w:sz w:val="18"/>
                <w:szCs w:val="18"/>
                <w:lang w:val="ro-RO"/>
              </w:rPr>
            </w:pPr>
          </w:p>
        </w:tc>
        <w:tc>
          <w:tcPr>
            <w:tcW w:w="921" w:type="dxa"/>
            <w:tcBorders>
              <w:top w:val="nil"/>
              <w:left w:val="nil"/>
              <w:bottom w:val="nil"/>
              <w:right w:val="nil"/>
            </w:tcBorders>
            <w:shd w:val="clear" w:color="auto" w:fill="auto"/>
            <w:noWrap/>
            <w:vAlign w:val="bottom"/>
          </w:tcPr>
          <w:p w:rsidR="000F56EC" w:rsidRPr="00E234A1" w:rsidRDefault="000F56EC" w:rsidP="00CE589C">
            <w:pPr>
              <w:keepNext/>
              <w:rPr>
                <w:b/>
                <w:bCs/>
                <w:color w:val="000000"/>
                <w:sz w:val="18"/>
                <w:szCs w:val="18"/>
                <w:lang w:val="ro-RO"/>
              </w:rPr>
            </w:pPr>
          </w:p>
        </w:tc>
        <w:tc>
          <w:tcPr>
            <w:tcW w:w="771" w:type="dxa"/>
            <w:tcBorders>
              <w:top w:val="nil"/>
              <w:left w:val="nil"/>
              <w:bottom w:val="nil"/>
              <w:right w:val="nil"/>
            </w:tcBorders>
            <w:shd w:val="clear" w:color="auto" w:fill="auto"/>
            <w:noWrap/>
            <w:vAlign w:val="bottom"/>
          </w:tcPr>
          <w:p w:rsidR="000F56EC" w:rsidRPr="00E234A1" w:rsidRDefault="000F56EC" w:rsidP="00CE589C">
            <w:pPr>
              <w:keepNext/>
              <w:rPr>
                <w:b/>
                <w:bCs/>
                <w:color w:val="000000"/>
                <w:sz w:val="18"/>
                <w:szCs w:val="18"/>
                <w:lang w:val="ro-RO"/>
              </w:rPr>
            </w:pPr>
          </w:p>
        </w:tc>
        <w:tc>
          <w:tcPr>
            <w:tcW w:w="801" w:type="dxa"/>
            <w:tcBorders>
              <w:top w:val="nil"/>
              <w:left w:val="nil"/>
              <w:bottom w:val="nil"/>
              <w:right w:val="nil"/>
            </w:tcBorders>
            <w:shd w:val="clear" w:color="auto" w:fill="auto"/>
            <w:noWrap/>
            <w:vAlign w:val="bottom"/>
          </w:tcPr>
          <w:p w:rsidR="000F56EC" w:rsidRPr="00E234A1" w:rsidRDefault="000F56EC" w:rsidP="00CE589C">
            <w:pPr>
              <w:keepNext/>
              <w:rPr>
                <w:color w:val="000000"/>
                <w:sz w:val="18"/>
                <w:szCs w:val="18"/>
                <w:lang w:val="ro-RO"/>
              </w:rPr>
            </w:pPr>
          </w:p>
        </w:tc>
        <w:tc>
          <w:tcPr>
            <w:tcW w:w="771" w:type="dxa"/>
            <w:tcBorders>
              <w:top w:val="nil"/>
              <w:left w:val="nil"/>
              <w:bottom w:val="nil"/>
              <w:right w:val="nil"/>
            </w:tcBorders>
            <w:shd w:val="clear" w:color="auto" w:fill="auto"/>
            <w:noWrap/>
            <w:vAlign w:val="bottom"/>
          </w:tcPr>
          <w:p w:rsidR="000F56EC" w:rsidRPr="00E234A1" w:rsidRDefault="000F56EC" w:rsidP="00CE589C">
            <w:pPr>
              <w:keepNext/>
              <w:rPr>
                <w:color w:val="000000"/>
                <w:sz w:val="18"/>
                <w:szCs w:val="18"/>
                <w:lang w:val="ro-RO"/>
              </w:rPr>
            </w:pPr>
          </w:p>
        </w:tc>
        <w:tc>
          <w:tcPr>
            <w:tcW w:w="774" w:type="dxa"/>
            <w:tcBorders>
              <w:top w:val="nil"/>
              <w:left w:val="nil"/>
              <w:bottom w:val="nil"/>
              <w:right w:val="nil"/>
            </w:tcBorders>
            <w:shd w:val="clear" w:color="auto" w:fill="auto"/>
            <w:noWrap/>
            <w:vAlign w:val="bottom"/>
          </w:tcPr>
          <w:p w:rsidR="000F56EC" w:rsidRPr="00E234A1" w:rsidRDefault="000F56EC" w:rsidP="00CE589C">
            <w:pPr>
              <w:keepNext/>
              <w:rPr>
                <w:color w:val="000000"/>
                <w:sz w:val="18"/>
                <w:szCs w:val="18"/>
                <w:lang w:val="ro-RO"/>
              </w:rPr>
            </w:pPr>
          </w:p>
        </w:tc>
        <w:tc>
          <w:tcPr>
            <w:tcW w:w="771" w:type="dxa"/>
            <w:tcBorders>
              <w:top w:val="nil"/>
              <w:left w:val="nil"/>
              <w:bottom w:val="nil"/>
              <w:right w:val="nil"/>
            </w:tcBorders>
            <w:shd w:val="clear" w:color="auto" w:fill="auto"/>
            <w:noWrap/>
            <w:vAlign w:val="bottom"/>
          </w:tcPr>
          <w:p w:rsidR="000F56EC" w:rsidRPr="00E234A1" w:rsidRDefault="000F56EC" w:rsidP="00CE589C">
            <w:pPr>
              <w:keepNext/>
              <w:rPr>
                <w:color w:val="000000"/>
                <w:sz w:val="18"/>
                <w:szCs w:val="18"/>
                <w:lang w:val="ro-RO"/>
              </w:rPr>
            </w:pPr>
          </w:p>
        </w:tc>
        <w:tc>
          <w:tcPr>
            <w:tcW w:w="895" w:type="dxa"/>
            <w:tcBorders>
              <w:top w:val="nil"/>
              <w:left w:val="nil"/>
              <w:bottom w:val="nil"/>
              <w:right w:val="nil"/>
            </w:tcBorders>
            <w:shd w:val="clear" w:color="auto" w:fill="auto"/>
            <w:noWrap/>
            <w:vAlign w:val="bottom"/>
          </w:tcPr>
          <w:p w:rsidR="000F56EC" w:rsidRPr="00E234A1" w:rsidRDefault="000F56EC" w:rsidP="00CE589C">
            <w:pPr>
              <w:keepNext/>
              <w:jc w:val="center"/>
              <w:rPr>
                <w:color w:val="000000"/>
                <w:sz w:val="18"/>
                <w:szCs w:val="18"/>
                <w:lang w:val="ro-RO"/>
              </w:rPr>
            </w:pPr>
          </w:p>
        </w:tc>
        <w:tc>
          <w:tcPr>
            <w:tcW w:w="199" w:type="dxa"/>
            <w:tcBorders>
              <w:top w:val="nil"/>
              <w:left w:val="nil"/>
              <w:bottom w:val="nil"/>
            </w:tcBorders>
            <w:shd w:val="clear" w:color="auto" w:fill="auto"/>
            <w:noWrap/>
            <w:vAlign w:val="bottom"/>
          </w:tcPr>
          <w:p w:rsidR="000F56EC" w:rsidRPr="00E234A1" w:rsidRDefault="000F56EC" w:rsidP="00CE589C">
            <w:pPr>
              <w:keepNext/>
              <w:rPr>
                <w:color w:val="000000"/>
                <w:sz w:val="18"/>
                <w:szCs w:val="18"/>
                <w:lang w:val="ro-RO"/>
              </w:rPr>
            </w:pPr>
          </w:p>
        </w:tc>
      </w:tr>
      <w:tr w:rsidR="00E01D85" w:rsidRPr="00E234A1" w:rsidTr="007959A2">
        <w:trPr>
          <w:cantSplit/>
          <w:trHeight w:val="20"/>
          <w:jc w:val="center"/>
        </w:trPr>
        <w:tc>
          <w:tcPr>
            <w:tcW w:w="160" w:type="dxa"/>
            <w:tcBorders>
              <w:top w:val="nil"/>
              <w:bottom w:val="nil"/>
              <w:right w:val="nil"/>
            </w:tcBorders>
            <w:shd w:val="clear" w:color="auto" w:fill="auto"/>
            <w:noWrap/>
            <w:vAlign w:val="bottom"/>
          </w:tcPr>
          <w:p w:rsidR="00E01D85" w:rsidRPr="00E234A1" w:rsidRDefault="00E01D85" w:rsidP="00CE589C">
            <w:pPr>
              <w:keepNext/>
              <w:rPr>
                <w:color w:val="000000"/>
                <w:szCs w:val="24"/>
                <w:lang w:val="ro-RO"/>
              </w:rPr>
            </w:pPr>
          </w:p>
        </w:tc>
        <w:tc>
          <w:tcPr>
            <w:tcW w:w="1293" w:type="dxa"/>
            <w:gridSpan w:val="2"/>
            <w:tcBorders>
              <w:top w:val="nil"/>
              <w:left w:val="nil"/>
              <w:bottom w:val="nil"/>
              <w:right w:val="nil"/>
            </w:tcBorders>
            <w:shd w:val="clear" w:color="auto" w:fill="auto"/>
            <w:noWrap/>
            <w:vAlign w:val="bottom"/>
          </w:tcPr>
          <w:p w:rsidR="00E01D85" w:rsidRPr="00E234A1" w:rsidRDefault="00E01D85" w:rsidP="00CE589C">
            <w:pPr>
              <w:keepNext/>
              <w:jc w:val="right"/>
              <w:rPr>
                <w:b/>
                <w:bCs/>
                <w:color w:val="000000"/>
                <w:szCs w:val="24"/>
                <w:lang w:val="ro-RO"/>
              </w:rPr>
            </w:pPr>
            <w:r w:rsidRPr="00E234A1">
              <w:rPr>
                <w:b/>
                <w:bCs/>
                <w:color w:val="000000"/>
                <w:szCs w:val="24"/>
                <w:lang w:val="ro-RO"/>
              </w:rPr>
              <w:t>ORD 5.1C</w:t>
            </w:r>
          </w:p>
        </w:tc>
        <w:tc>
          <w:tcPr>
            <w:tcW w:w="11178" w:type="dxa"/>
            <w:gridSpan w:val="12"/>
            <w:tcBorders>
              <w:top w:val="nil"/>
              <w:left w:val="nil"/>
              <w:bottom w:val="nil"/>
              <w:right w:val="nil"/>
            </w:tcBorders>
            <w:shd w:val="clear" w:color="auto" w:fill="auto"/>
            <w:noWrap/>
            <w:vAlign w:val="bottom"/>
          </w:tcPr>
          <w:p w:rsidR="00E01D85" w:rsidRPr="00E234A1" w:rsidRDefault="00E01D85" w:rsidP="00CE589C">
            <w:pPr>
              <w:keepNext/>
              <w:rPr>
                <w:color w:val="000000"/>
                <w:szCs w:val="24"/>
                <w:lang w:val="ro-RO"/>
              </w:rPr>
            </w:pPr>
            <w:r w:rsidRPr="00E234A1">
              <w:rPr>
                <w:b/>
                <w:bCs/>
                <w:color w:val="000000"/>
                <w:szCs w:val="24"/>
                <w:lang w:val="ro-RO"/>
              </w:rPr>
              <w:t xml:space="preserve">Fraudele cu </w:t>
            </w:r>
            <w:r w:rsidR="00EB5202" w:rsidRPr="00E234A1">
              <w:rPr>
                <w:b/>
                <w:bCs/>
                <w:color w:val="000000"/>
                <w:szCs w:val="24"/>
                <w:lang w:val="ro-RO"/>
              </w:rPr>
              <w:t>carduri de plată</w:t>
            </w:r>
            <w:r w:rsidRPr="00E234A1">
              <w:rPr>
                <w:b/>
                <w:bCs/>
                <w:color w:val="000000"/>
                <w:szCs w:val="24"/>
                <w:lang w:val="ro-RO"/>
              </w:rPr>
              <w:t xml:space="preserve"> personalizate înregistrate</w:t>
            </w:r>
          </w:p>
        </w:tc>
        <w:tc>
          <w:tcPr>
            <w:tcW w:w="771" w:type="dxa"/>
            <w:tcBorders>
              <w:top w:val="nil"/>
              <w:left w:val="nil"/>
              <w:bottom w:val="nil"/>
              <w:right w:val="nil"/>
            </w:tcBorders>
            <w:shd w:val="clear" w:color="auto" w:fill="auto"/>
            <w:noWrap/>
            <w:vAlign w:val="bottom"/>
          </w:tcPr>
          <w:p w:rsidR="00E01D85" w:rsidRPr="00E234A1" w:rsidRDefault="00E01D85" w:rsidP="00CE589C">
            <w:pPr>
              <w:keepNext/>
              <w:rPr>
                <w:color w:val="000000"/>
                <w:szCs w:val="24"/>
                <w:lang w:val="ro-RO"/>
              </w:rPr>
            </w:pPr>
          </w:p>
        </w:tc>
        <w:tc>
          <w:tcPr>
            <w:tcW w:w="774" w:type="dxa"/>
            <w:tcBorders>
              <w:top w:val="nil"/>
              <w:left w:val="nil"/>
              <w:bottom w:val="nil"/>
              <w:right w:val="nil"/>
            </w:tcBorders>
            <w:shd w:val="clear" w:color="auto" w:fill="auto"/>
            <w:noWrap/>
            <w:vAlign w:val="bottom"/>
          </w:tcPr>
          <w:p w:rsidR="00E01D85" w:rsidRPr="00E234A1" w:rsidRDefault="00E01D85" w:rsidP="00CE589C">
            <w:pPr>
              <w:keepNext/>
              <w:rPr>
                <w:color w:val="000000"/>
                <w:szCs w:val="24"/>
                <w:lang w:val="ro-RO"/>
              </w:rPr>
            </w:pPr>
          </w:p>
        </w:tc>
        <w:tc>
          <w:tcPr>
            <w:tcW w:w="771" w:type="dxa"/>
            <w:tcBorders>
              <w:top w:val="nil"/>
              <w:left w:val="nil"/>
              <w:bottom w:val="nil"/>
              <w:right w:val="nil"/>
            </w:tcBorders>
            <w:shd w:val="clear" w:color="auto" w:fill="auto"/>
            <w:noWrap/>
            <w:vAlign w:val="bottom"/>
          </w:tcPr>
          <w:p w:rsidR="00E01D85" w:rsidRPr="00E234A1" w:rsidRDefault="00E01D85" w:rsidP="00CE589C">
            <w:pPr>
              <w:keepNext/>
              <w:rPr>
                <w:color w:val="000000"/>
                <w:szCs w:val="24"/>
                <w:lang w:val="ro-RO"/>
              </w:rPr>
            </w:pPr>
          </w:p>
        </w:tc>
        <w:tc>
          <w:tcPr>
            <w:tcW w:w="895" w:type="dxa"/>
            <w:tcBorders>
              <w:top w:val="nil"/>
              <w:left w:val="nil"/>
              <w:bottom w:val="nil"/>
              <w:right w:val="nil"/>
            </w:tcBorders>
            <w:shd w:val="clear" w:color="auto" w:fill="auto"/>
            <w:noWrap/>
            <w:vAlign w:val="bottom"/>
          </w:tcPr>
          <w:p w:rsidR="00E01D85" w:rsidRPr="00E234A1" w:rsidRDefault="00E01D85" w:rsidP="00CE589C">
            <w:pPr>
              <w:keepNext/>
              <w:jc w:val="center"/>
              <w:rPr>
                <w:color w:val="000000"/>
                <w:szCs w:val="24"/>
                <w:lang w:val="ro-RO"/>
              </w:rPr>
            </w:pPr>
          </w:p>
        </w:tc>
        <w:tc>
          <w:tcPr>
            <w:tcW w:w="199" w:type="dxa"/>
            <w:tcBorders>
              <w:top w:val="nil"/>
              <w:left w:val="nil"/>
              <w:bottom w:val="nil"/>
            </w:tcBorders>
            <w:shd w:val="clear" w:color="auto" w:fill="auto"/>
            <w:noWrap/>
            <w:vAlign w:val="bottom"/>
          </w:tcPr>
          <w:p w:rsidR="00E01D85" w:rsidRPr="00E234A1" w:rsidRDefault="00E01D85" w:rsidP="00CE589C">
            <w:pPr>
              <w:keepNext/>
              <w:rPr>
                <w:color w:val="000000"/>
                <w:szCs w:val="24"/>
                <w:lang w:val="ro-RO"/>
              </w:rPr>
            </w:pPr>
          </w:p>
        </w:tc>
      </w:tr>
      <w:tr w:rsidR="000F56EC" w:rsidRPr="00E234A1" w:rsidTr="007959A2">
        <w:trPr>
          <w:cantSplit/>
          <w:trHeight w:val="20"/>
          <w:jc w:val="center"/>
        </w:trPr>
        <w:tc>
          <w:tcPr>
            <w:tcW w:w="160" w:type="dxa"/>
            <w:tcBorders>
              <w:top w:val="nil"/>
              <w:bottom w:val="nil"/>
              <w:right w:val="nil"/>
            </w:tcBorders>
            <w:shd w:val="clear" w:color="auto" w:fill="auto"/>
            <w:noWrap/>
            <w:vAlign w:val="bottom"/>
          </w:tcPr>
          <w:p w:rsidR="000F56EC" w:rsidRPr="00E234A1" w:rsidRDefault="000F56EC" w:rsidP="00CE589C">
            <w:pPr>
              <w:keepNext/>
              <w:rPr>
                <w:color w:val="000000"/>
                <w:sz w:val="22"/>
                <w:szCs w:val="22"/>
                <w:lang w:val="ro-RO"/>
              </w:rPr>
            </w:pPr>
          </w:p>
        </w:tc>
        <w:tc>
          <w:tcPr>
            <w:tcW w:w="349" w:type="dxa"/>
            <w:tcBorders>
              <w:top w:val="nil"/>
              <w:left w:val="nil"/>
              <w:bottom w:val="nil"/>
              <w:right w:val="nil"/>
            </w:tcBorders>
            <w:shd w:val="clear" w:color="auto" w:fill="auto"/>
            <w:noWrap/>
            <w:vAlign w:val="bottom"/>
          </w:tcPr>
          <w:p w:rsidR="000F56EC" w:rsidRPr="00E234A1" w:rsidRDefault="000F56EC" w:rsidP="00CE589C">
            <w:pPr>
              <w:keepNext/>
              <w:jc w:val="center"/>
              <w:rPr>
                <w:color w:val="000000"/>
                <w:sz w:val="22"/>
                <w:szCs w:val="22"/>
                <w:lang w:val="ro-RO"/>
              </w:rPr>
            </w:pPr>
          </w:p>
        </w:tc>
        <w:tc>
          <w:tcPr>
            <w:tcW w:w="944" w:type="dxa"/>
            <w:tcBorders>
              <w:top w:val="nil"/>
              <w:left w:val="nil"/>
              <w:bottom w:val="nil"/>
              <w:right w:val="nil"/>
            </w:tcBorders>
            <w:shd w:val="clear" w:color="auto" w:fill="auto"/>
            <w:noWrap/>
            <w:vAlign w:val="bottom"/>
          </w:tcPr>
          <w:p w:rsidR="000F56EC" w:rsidRPr="00E234A1" w:rsidRDefault="000F56EC" w:rsidP="00CE589C">
            <w:pPr>
              <w:keepNext/>
              <w:jc w:val="center"/>
              <w:rPr>
                <w:color w:val="000000"/>
                <w:sz w:val="22"/>
                <w:szCs w:val="22"/>
                <w:lang w:val="ro-RO"/>
              </w:rPr>
            </w:pPr>
          </w:p>
        </w:tc>
        <w:tc>
          <w:tcPr>
            <w:tcW w:w="2279" w:type="dxa"/>
            <w:gridSpan w:val="3"/>
            <w:tcBorders>
              <w:top w:val="nil"/>
              <w:left w:val="nil"/>
              <w:bottom w:val="nil"/>
              <w:right w:val="nil"/>
            </w:tcBorders>
            <w:shd w:val="clear" w:color="auto" w:fill="auto"/>
            <w:noWrap/>
            <w:vAlign w:val="bottom"/>
          </w:tcPr>
          <w:p w:rsidR="000F56EC" w:rsidRPr="00E234A1" w:rsidRDefault="000F56EC" w:rsidP="00CE589C">
            <w:pPr>
              <w:keepNext/>
              <w:rPr>
                <w:color w:val="000000"/>
                <w:sz w:val="22"/>
                <w:szCs w:val="22"/>
                <w:lang w:val="ro-RO"/>
              </w:rPr>
            </w:pPr>
            <w:r w:rsidRPr="00E234A1">
              <w:rPr>
                <w:color w:val="000000"/>
                <w:sz w:val="22"/>
                <w:szCs w:val="22"/>
                <w:lang w:val="ro-RO"/>
              </w:rPr>
              <w:t>în trimestrul  ___  20__</w:t>
            </w:r>
          </w:p>
        </w:tc>
        <w:tc>
          <w:tcPr>
            <w:tcW w:w="1591" w:type="dxa"/>
            <w:tcBorders>
              <w:top w:val="nil"/>
              <w:left w:val="nil"/>
              <w:bottom w:val="nil"/>
              <w:right w:val="nil"/>
            </w:tcBorders>
            <w:shd w:val="clear" w:color="auto" w:fill="auto"/>
            <w:noWrap/>
            <w:vAlign w:val="bottom"/>
          </w:tcPr>
          <w:p w:rsidR="000F56EC" w:rsidRPr="00E234A1" w:rsidRDefault="000F56EC" w:rsidP="00CE589C">
            <w:pPr>
              <w:keepNext/>
              <w:rPr>
                <w:color w:val="000000"/>
                <w:sz w:val="22"/>
                <w:szCs w:val="22"/>
                <w:lang w:val="ro-RO"/>
              </w:rPr>
            </w:pPr>
          </w:p>
        </w:tc>
        <w:tc>
          <w:tcPr>
            <w:tcW w:w="776" w:type="dxa"/>
            <w:tcBorders>
              <w:top w:val="nil"/>
              <w:left w:val="nil"/>
              <w:bottom w:val="nil"/>
              <w:right w:val="nil"/>
            </w:tcBorders>
            <w:shd w:val="clear" w:color="auto" w:fill="auto"/>
            <w:noWrap/>
            <w:vAlign w:val="bottom"/>
          </w:tcPr>
          <w:p w:rsidR="000F56EC" w:rsidRPr="00E234A1" w:rsidRDefault="000F56EC" w:rsidP="00CE589C">
            <w:pPr>
              <w:keepNext/>
              <w:rPr>
                <w:color w:val="000000"/>
                <w:sz w:val="22"/>
                <w:szCs w:val="22"/>
                <w:lang w:val="ro-RO"/>
              </w:rPr>
            </w:pPr>
          </w:p>
        </w:tc>
        <w:tc>
          <w:tcPr>
            <w:tcW w:w="854" w:type="dxa"/>
            <w:tcBorders>
              <w:top w:val="nil"/>
              <w:left w:val="nil"/>
              <w:bottom w:val="nil"/>
              <w:right w:val="nil"/>
            </w:tcBorders>
            <w:shd w:val="clear" w:color="auto" w:fill="auto"/>
            <w:noWrap/>
            <w:vAlign w:val="bottom"/>
          </w:tcPr>
          <w:p w:rsidR="000F56EC" w:rsidRPr="00E234A1" w:rsidRDefault="000F56EC" w:rsidP="00CE589C">
            <w:pPr>
              <w:keepNext/>
              <w:rPr>
                <w:color w:val="000000"/>
                <w:sz w:val="22"/>
                <w:szCs w:val="22"/>
                <w:lang w:val="ro-RO"/>
              </w:rPr>
            </w:pPr>
          </w:p>
        </w:tc>
        <w:tc>
          <w:tcPr>
            <w:tcW w:w="696" w:type="dxa"/>
            <w:tcBorders>
              <w:top w:val="nil"/>
              <w:left w:val="nil"/>
              <w:bottom w:val="nil"/>
              <w:right w:val="nil"/>
            </w:tcBorders>
            <w:shd w:val="clear" w:color="auto" w:fill="auto"/>
            <w:noWrap/>
            <w:vAlign w:val="bottom"/>
          </w:tcPr>
          <w:p w:rsidR="000F56EC" w:rsidRPr="00E234A1" w:rsidRDefault="000F56EC" w:rsidP="00CE589C">
            <w:pPr>
              <w:keepNext/>
              <w:rPr>
                <w:color w:val="000000"/>
                <w:sz w:val="22"/>
                <w:szCs w:val="22"/>
                <w:lang w:val="ro-RO"/>
              </w:rPr>
            </w:pPr>
          </w:p>
        </w:tc>
        <w:tc>
          <w:tcPr>
            <w:tcW w:w="1392" w:type="dxa"/>
            <w:tcBorders>
              <w:top w:val="nil"/>
              <w:left w:val="nil"/>
              <w:bottom w:val="nil"/>
              <w:right w:val="nil"/>
            </w:tcBorders>
            <w:shd w:val="clear" w:color="auto" w:fill="auto"/>
            <w:noWrap/>
            <w:vAlign w:val="bottom"/>
          </w:tcPr>
          <w:p w:rsidR="000F56EC" w:rsidRPr="00E234A1" w:rsidRDefault="000F56EC" w:rsidP="00CE589C">
            <w:pPr>
              <w:keepNext/>
              <w:rPr>
                <w:color w:val="000000"/>
                <w:sz w:val="22"/>
                <w:szCs w:val="22"/>
                <w:lang w:val="ro-RO"/>
              </w:rPr>
            </w:pPr>
          </w:p>
        </w:tc>
        <w:tc>
          <w:tcPr>
            <w:tcW w:w="1097" w:type="dxa"/>
            <w:tcBorders>
              <w:top w:val="nil"/>
              <w:left w:val="nil"/>
              <w:bottom w:val="nil"/>
              <w:right w:val="nil"/>
            </w:tcBorders>
            <w:shd w:val="clear" w:color="auto" w:fill="auto"/>
            <w:noWrap/>
            <w:vAlign w:val="bottom"/>
          </w:tcPr>
          <w:p w:rsidR="000F56EC" w:rsidRPr="00E234A1" w:rsidRDefault="000F56EC" w:rsidP="00CE589C">
            <w:pPr>
              <w:keepNext/>
              <w:rPr>
                <w:color w:val="000000"/>
                <w:sz w:val="22"/>
                <w:szCs w:val="22"/>
                <w:lang w:val="ro-RO"/>
              </w:rPr>
            </w:pPr>
          </w:p>
        </w:tc>
        <w:tc>
          <w:tcPr>
            <w:tcW w:w="921" w:type="dxa"/>
            <w:tcBorders>
              <w:top w:val="nil"/>
              <w:left w:val="nil"/>
              <w:bottom w:val="nil"/>
              <w:right w:val="nil"/>
            </w:tcBorders>
            <w:shd w:val="clear" w:color="auto" w:fill="auto"/>
            <w:noWrap/>
            <w:vAlign w:val="bottom"/>
          </w:tcPr>
          <w:p w:rsidR="000F56EC" w:rsidRPr="00E234A1" w:rsidRDefault="000F56EC" w:rsidP="00CE589C">
            <w:pPr>
              <w:keepNext/>
              <w:rPr>
                <w:color w:val="000000"/>
                <w:sz w:val="22"/>
                <w:szCs w:val="22"/>
                <w:lang w:val="ro-RO"/>
              </w:rPr>
            </w:pPr>
          </w:p>
        </w:tc>
        <w:tc>
          <w:tcPr>
            <w:tcW w:w="771" w:type="dxa"/>
            <w:tcBorders>
              <w:top w:val="nil"/>
              <w:left w:val="nil"/>
              <w:bottom w:val="nil"/>
              <w:right w:val="nil"/>
            </w:tcBorders>
            <w:shd w:val="clear" w:color="auto" w:fill="auto"/>
            <w:noWrap/>
            <w:vAlign w:val="bottom"/>
          </w:tcPr>
          <w:p w:rsidR="000F56EC" w:rsidRPr="00E234A1" w:rsidRDefault="000F56EC" w:rsidP="00CE589C">
            <w:pPr>
              <w:keepNext/>
              <w:rPr>
                <w:color w:val="000000"/>
                <w:sz w:val="22"/>
                <w:szCs w:val="22"/>
                <w:lang w:val="ro-RO"/>
              </w:rPr>
            </w:pPr>
          </w:p>
        </w:tc>
        <w:tc>
          <w:tcPr>
            <w:tcW w:w="801" w:type="dxa"/>
            <w:tcBorders>
              <w:top w:val="nil"/>
              <w:left w:val="nil"/>
              <w:bottom w:val="nil"/>
              <w:right w:val="nil"/>
            </w:tcBorders>
            <w:shd w:val="clear" w:color="auto" w:fill="auto"/>
            <w:noWrap/>
            <w:vAlign w:val="bottom"/>
          </w:tcPr>
          <w:p w:rsidR="000F56EC" w:rsidRPr="00E234A1" w:rsidRDefault="000F56EC" w:rsidP="00CE589C">
            <w:pPr>
              <w:keepNext/>
              <w:rPr>
                <w:color w:val="000000"/>
                <w:sz w:val="22"/>
                <w:szCs w:val="22"/>
                <w:lang w:val="ro-RO"/>
              </w:rPr>
            </w:pPr>
          </w:p>
        </w:tc>
        <w:tc>
          <w:tcPr>
            <w:tcW w:w="771" w:type="dxa"/>
            <w:tcBorders>
              <w:top w:val="nil"/>
              <w:left w:val="nil"/>
              <w:bottom w:val="nil"/>
              <w:right w:val="nil"/>
            </w:tcBorders>
            <w:shd w:val="clear" w:color="auto" w:fill="auto"/>
            <w:noWrap/>
            <w:vAlign w:val="bottom"/>
          </w:tcPr>
          <w:p w:rsidR="000F56EC" w:rsidRPr="00E234A1" w:rsidRDefault="000F56EC" w:rsidP="00CE589C">
            <w:pPr>
              <w:keepNext/>
              <w:rPr>
                <w:color w:val="000000"/>
                <w:sz w:val="22"/>
                <w:szCs w:val="22"/>
                <w:lang w:val="ro-RO"/>
              </w:rPr>
            </w:pPr>
          </w:p>
        </w:tc>
        <w:tc>
          <w:tcPr>
            <w:tcW w:w="774" w:type="dxa"/>
            <w:tcBorders>
              <w:top w:val="nil"/>
              <w:left w:val="nil"/>
              <w:bottom w:val="nil"/>
              <w:right w:val="nil"/>
            </w:tcBorders>
            <w:shd w:val="clear" w:color="auto" w:fill="auto"/>
            <w:noWrap/>
            <w:vAlign w:val="bottom"/>
          </w:tcPr>
          <w:p w:rsidR="000F56EC" w:rsidRPr="00E234A1" w:rsidRDefault="000F56EC" w:rsidP="00CE589C">
            <w:pPr>
              <w:keepNext/>
              <w:rPr>
                <w:color w:val="000000"/>
                <w:sz w:val="22"/>
                <w:szCs w:val="22"/>
                <w:lang w:val="ro-RO"/>
              </w:rPr>
            </w:pPr>
          </w:p>
        </w:tc>
        <w:tc>
          <w:tcPr>
            <w:tcW w:w="771" w:type="dxa"/>
            <w:tcBorders>
              <w:top w:val="nil"/>
              <w:left w:val="nil"/>
              <w:bottom w:val="nil"/>
              <w:right w:val="nil"/>
            </w:tcBorders>
            <w:shd w:val="clear" w:color="auto" w:fill="auto"/>
            <w:noWrap/>
            <w:vAlign w:val="bottom"/>
          </w:tcPr>
          <w:p w:rsidR="000F56EC" w:rsidRPr="00E234A1" w:rsidRDefault="000F56EC" w:rsidP="00CE589C">
            <w:pPr>
              <w:keepNext/>
              <w:rPr>
                <w:color w:val="000000"/>
                <w:sz w:val="22"/>
                <w:szCs w:val="22"/>
                <w:lang w:val="ro-RO"/>
              </w:rPr>
            </w:pPr>
          </w:p>
        </w:tc>
        <w:tc>
          <w:tcPr>
            <w:tcW w:w="895" w:type="dxa"/>
            <w:tcBorders>
              <w:top w:val="nil"/>
              <w:left w:val="nil"/>
              <w:bottom w:val="nil"/>
              <w:right w:val="nil"/>
            </w:tcBorders>
            <w:shd w:val="clear" w:color="auto" w:fill="auto"/>
            <w:noWrap/>
            <w:vAlign w:val="bottom"/>
          </w:tcPr>
          <w:p w:rsidR="000F56EC" w:rsidRPr="00E234A1" w:rsidRDefault="000F56EC" w:rsidP="00CE589C">
            <w:pPr>
              <w:keepNext/>
              <w:jc w:val="center"/>
              <w:rPr>
                <w:color w:val="000000"/>
                <w:sz w:val="22"/>
                <w:szCs w:val="22"/>
                <w:lang w:val="ro-RO"/>
              </w:rPr>
            </w:pPr>
          </w:p>
        </w:tc>
        <w:tc>
          <w:tcPr>
            <w:tcW w:w="199" w:type="dxa"/>
            <w:tcBorders>
              <w:top w:val="nil"/>
              <w:left w:val="nil"/>
              <w:bottom w:val="nil"/>
            </w:tcBorders>
            <w:shd w:val="clear" w:color="auto" w:fill="auto"/>
            <w:noWrap/>
            <w:vAlign w:val="bottom"/>
          </w:tcPr>
          <w:p w:rsidR="000F56EC" w:rsidRPr="00E234A1" w:rsidRDefault="000F56EC" w:rsidP="00CE589C">
            <w:pPr>
              <w:keepNext/>
              <w:rPr>
                <w:color w:val="000000"/>
                <w:sz w:val="22"/>
                <w:szCs w:val="22"/>
                <w:lang w:val="ro-RO"/>
              </w:rPr>
            </w:pPr>
          </w:p>
        </w:tc>
      </w:tr>
      <w:tr w:rsidR="000F56EC" w:rsidRPr="00E234A1" w:rsidTr="007959A2">
        <w:trPr>
          <w:cantSplit/>
          <w:trHeight w:val="20"/>
          <w:jc w:val="center"/>
        </w:trPr>
        <w:tc>
          <w:tcPr>
            <w:tcW w:w="160" w:type="dxa"/>
            <w:tcBorders>
              <w:top w:val="nil"/>
              <w:bottom w:val="nil"/>
              <w:right w:val="nil"/>
            </w:tcBorders>
            <w:shd w:val="clear" w:color="auto" w:fill="auto"/>
            <w:noWrap/>
            <w:vAlign w:val="bottom"/>
          </w:tcPr>
          <w:p w:rsidR="000F56EC" w:rsidRPr="00E234A1" w:rsidRDefault="000F56EC" w:rsidP="00CE589C">
            <w:pPr>
              <w:keepNext/>
              <w:rPr>
                <w:color w:val="000000"/>
                <w:sz w:val="18"/>
                <w:szCs w:val="18"/>
                <w:lang w:val="ro-RO"/>
              </w:rPr>
            </w:pPr>
          </w:p>
        </w:tc>
        <w:tc>
          <w:tcPr>
            <w:tcW w:w="349" w:type="dxa"/>
            <w:tcBorders>
              <w:top w:val="nil"/>
              <w:left w:val="nil"/>
              <w:bottom w:val="nil"/>
              <w:right w:val="nil"/>
            </w:tcBorders>
            <w:shd w:val="clear" w:color="auto" w:fill="auto"/>
            <w:noWrap/>
            <w:vAlign w:val="bottom"/>
          </w:tcPr>
          <w:p w:rsidR="000F56EC" w:rsidRPr="00E234A1" w:rsidRDefault="000F56EC" w:rsidP="00CE589C">
            <w:pPr>
              <w:keepNext/>
              <w:rPr>
                <w:color w:val="000000"/>
                <w:sz w:val="18"/>
                <w:szCs w:val="18"/>
                <w:lang w:val="ro-RO"/>
              </w:rPr>
            </w:pPr>
          </w:p>
        </w:tc>
        <w:tc>
          <w:tcPr>
            <w:tcW w:w="944" w:type="dxa"/>
            <w:tcBorders>
              <w:top w:val="nil"/>
              <w:left w:val="nil"/>
              <w:bottom w:val="nil"/>
              <w:right w:val="nil"/>
            </w:tcBorders>
            <w:shd w:val="clear" w:color="auto" w:fill="auto"/>
            <w:noWrap/>
            <w:vAlign w:val="bottom"/>
          </w:tcPr>
          <w:p w:rsidR="000F56EC" w:rsidRPr="00E234A1" w:rsidRDefault="000F56EC" w:rsidP="00CE589C">
            <w:pPr>
              <w:keepNext/>
              <w:rPr>
                <w:color w:val="000000"/>
                <w:sz w:val="18"/>
                <w:szCs w:val="18"/>
                <w:lang w:val="ro-RO"/>
              </w:rPr>
            </w:pPr>
          </w:p>
        </w:tc>
        <w:tc>
          <w:tcPr>
            <w:tcW w:w="696" w:type="dxa"/>
            <w:tcBorders>
              <w:top w:val="nil"/>
              <w:left w:val="nil"/>
              <w:bottom w:val="nil"/>
              <w:right w:val="nil"/>
            </w:tcBorders>
            <w:shd w:val="clear" w:color="auto" w:fill="auto"/>
            <w:noWrap/>
            <w:vAlign w:val="bottom"/>
          </w:tcPr>
          <w:p w:rsidR="000F56EC" w:rsidRPr="00E234A1" w:rsidRDefault="000F56EC" w:rsidP="00CE589C">
            <w:pPr>
              <w:keepNext/>
              <w:rPr>
                <w:color w:val="000000"/>
                <w:sz w:val="18"/>
                <w:szCs w:val="18"/>
                <w:lang w:val="ro-RO"/>
              </w:rPr>
            </w:pPr>
          </w:p>
        </w:tc>
        <w:tc>
          <w:tcPr>
            <w:tcW w:w="831" w:type="dxa"/>
            <w:tcBorders>
              <w:top w:val="nil"/>
              <w:left w:val="nil"/>
              <w:bottom w:val="nil"/>
              <w:right w:val="nil"/>
            </w:tcBorders>
            <w:shd w:val="clear" w:color="auto" w:fill="auto"/>
            <w:noWrap/>
            <w:vAlign w:val="bottom"/>
          </w:tcPr>
          <w:p w:rsidR="000F56EC" w:rsidRPr="00E234A1" w:rsidRDefault="000F56EC" w:rsidP="00CE589C">
            <w:pPr>
              <w:keepNext/>
              <w:rPr>
                <w:color w:val="000000"/>
                <w:sz w:val="18"/>
                <w:szCs w:val="18"/>
                <w:lang w:val="ro-RO"/>
              </w:rPr>
            </w:pPr>
          </w:p>
        </w:tc>
        <w:tc>
          <w:tcPr>
            <w:tcW w:w="752" w:type="dxa"/>
            <w:tcBorders>
              <w:top w:val="nil"/>
              <w:left w:val="nil"/>
              <w:bottom w:val="nil"/>
              <w:right w:val="nil"/>
            </w:tcBorders>
            <w:shd w:val="clear" w:color="auto" w:fill="auto"/>
            <w:noWrap/>
            <w:vAlign w:val="bottom"/>
          </w:tcPr>
          <w:p w:rsidR="000F56EC" w:rsidRPr="00E234A1" w:rsidRDefault="000F56EC" w:rsidP="00CE589C">
            <w:pPr>
              <w:keepNext/>
              <w:rPr>
                <w:color w:val="000000"/>
                <w:sz w:val="18"/>
                <w:szCs w:val="18"/>
                <w:lang w:val="ro-RO"/>
              </w:rPr>
            </w:pPr>
          </w:p>
        </w:tc>
        <w:tc>
          <w:tcPr>
            <w:tcW w:w="1591" w:type="dxa"/>
            <w:tcBorders>
              <w:top w:val="nil"/>
              <w:left w:val="nil"/>
              <w:bottom w:val="nil"/>
              <w:right w:val="nil"/>
            </w:tcBorders>
            <w:shd w:val="clear" w:color="auto" w:fill="auto"/>
            <w:noWrap/>
            <w:vAlign w:val="bottom"/>
          </w:tcPr>
          <w:p w:rsidR="000F56EC" w:rsidRPr="00E234A1" w:rsidRDefault="000F56EC" w:rsidP="00CE589C">
            <w:pPr>
              <w:keepNext/>
              <w:rPr>
                <w:color w:val="000000"/>
                <w:sz w:val="18"/>
                <w:szCs w:val="18"/>
                <w:lang w:val="ro-RO"/>
              </w:rPr>
            </w:pPr>
          </w:p>
        </w:tc>
        <w:tc>
          <w:tcPr>
            <w:tcW w:w="776" w:type="dxa"/>
            <w:tcBorders>
              <w:top w:val="nil"/>
              <w:left w:val="nil"/>
              <w:bottom w:val="nil"/>
              <w:right w:val="nil"/>
            </w:tcBorders>
            <w:shd w:val="clear" w:color="auto" w:fill="auto"/>
            <w:noWrap/>
            <w:vAlign w:val="bottom"/>
          </w:tcPr>
          <w:p w:rsidR="000F56EC" w:rsidRPr="00E234A1" w:rsidRDefault="000F56EC" w:rsidP="00CE589C">
            <w:pPr>
              <w:keepNext/>
              <w:rPr>
                <w:color w:val="000000"/>
                <w:sz w:val="18"/>
                <w:szCs w:val="18"/>
                <w:lang w:val="ro-RO"/>
              </w:rPr>
            </w:pPr>
          </w:p>
        </w:tc>
        <w:tc>
          <w:tcPr>
            <w:tcW w:w="854" w:type="dxa"/>
            <w:tcBorders>
              <w:top w:val="nil"/>
              <w:left w:val="nil"/>
              <w:bottom w:val="nil"/>
              <w:right w:val="nil"/>
            </w:tcBorders>
            <w:shd w:val="clear" w:color="auto" w:fill="auto"/>
            <w:noWrap/>
            <w:vAlign w:val="bottom"/>
          </w:tcPr>
          <w:p w:rsidR="000F56EC" w:rsidRPr="00E234A1" w:rsidRDefault="000F56EC" w:rsidP="00CE589C">
            <w:pPr>
              <w:keepNext/>
              <w:rPr>
                <w:color w:val="000000"/>
                <w:sz w:val="18"/>
                <w:szCs w:val="18"/>
                <w:lang w:val="ro-RO"/>
              </w:rPr>
            </w:pPr>
          </w:p>
        </w:tc>
        <w:tc>
          <w:tcPr>
            <w:tcW w:w="696" w:type="dxa"/>
            <w:tcBorders>
              <w:top w:val="nil"/>
              <w:left w:val="nil"/>
              <w:bottom w:val="nil"/>
              <w:right w:val="nil"/>
            </w:tcBorders>
            <w:shd w:val="clear" w:color="auto" w:fill="auto"/>
            <w:noWrap/>
            <w:vAlign w:val="bottom"/>
          </w:tcPr>
          <w:p w:rsidR="000F56EC" w:rsidRPr="00E234A1" w:rsidRDefault="000F56EC" w:rsidP="00CE589C">
            <w:pPr>
              <w:keepNext/>
              <w:rPr>
                <w:color w:val="000000"/>
                <w:sz w:val="18"/>
                <w:szCs w:val="18"/>
                <w:lang w:val="ro-RO"/>
              </w:rPr>
            </w:pPr>
          </w:p>
        </w:tc>
        <w:tc>
          <w:tcPr>
            <w:tcW w:w="1392" w:type="dxa"/>
            <w:tcBorders>
              <w:top w:val="nil"/>
              <w:left w:val="nil"/>
              <w:bottom w:val="nil"/>
              <w:right w:val="nil"/>
            </w:tcBorders>
            <w:shd w:val="clear" w:color="auto" w:fill="auto"/>
            <w:noWrap/>
            <w:vAlign w:val="bottom"/>
          </w:tcPr>
          <w:p w:rsidR="000F56EC" w:rsidRPr="00E234A1" w:rsidRDefault="000F56EC" w:rsidP="00CE589C">
            <w:pPr>
              <w:keepNext/>
              <w:rPr>
                <w:color w:val="000000"/>
                <w:sz w:val="18"/>
                <w:szCs w:val="18"/>
                <w:lang w:val="ro-RO"/>
              </w:rPr>
            </w:pPr>
          </w:p>
        </w:tc>
        <w:tc>
          <w:tcPr>
            <w:tcW w:w="1097" w:type="dxa"/>
            <w:tcBorders>
              <w:top w:val="nil"/>
              <w:left w:val="nil"/>
              <w:bottom w:val="nil"/>
              <w:right w:val="nil"/>
            </w:tcBorders>
            <w:shd w:val="clear" w:color="auto" w:fill="auto"/>
            <w:noWrap/>
            <w:vAlign w:val="bottom"/>
          </w:tcPr>
          <w:p w:rsidR="000F56EC" w:rsidRPr="00E234A1" w:rsidRDefault="000F56EC" w:rsidP="00CE589C">
            <w:pPr>
              <w:keepNext/>
              <w:rPr>
                <w:color w:val="000000"/>
                <w:sz w:val="18"/>
                <w:szCs w:val="18"/>
                <w:lang w:val="ro-RO"/>
              </w:rPr>
            </w:pPr>
          </w:p>
        </w:tc>
        <w:tc>
          <w:tcPr>
            <w:tcW w:w="921" w:type="dxa"/>
            <w:tcBorders>
              <w:top w:val="nil"/>
              <w:left w:val="nil"/>
              <w:bottom w:val="nil"/>
              <w:right w:val="nil"/>
            </w:tcBorders>
            <w:shd w:val="clear" w:color="auto" w:fill="auto"/>
            <w:noWrap/>
            <w:vAlign w:val="bottom"/>
          </w:tcPr>
          <w:p w:rsidR="000F56EC" w:rsidRPr="00E234A1" w:rsidRDefault="000F56EC" w:rsidP="00CE589C">
            <w:pPr>
              <w:keepNext/>
              <w:rPr>
                <w:color w:val="000000"/>
                <w:sz w:val="18"/>
                <w:szCs w:val="18"/>
                <w:lang w:val="ro-RO"/>
              </w:rPr>
            </w:pPr>
          </w:p>
        </w:tc>
        <w:tc>
          <w:tcPr>
            <w:tcW w:w="771" w:type="dxa"/>
            <w:tcBorders>
              <w:top w:val="nil"/>
              <w:left w:val="nil"/>
              <w:bottom w:val="nil"/>
              <w:right w:val="nil"/>
            </w:tcBorders>
            <w:shd w:val="clear" w:color="auto" w:fill="auto"/>
            <w:noWrap/>
            <w:vAlign w:val="bottom"/>
          </w:tcPr>
          <w:p w:rsidR="000F56EC" w:rsidRPr="00E234A1" w:rsidRDefault="000F56EC" w:rsidP="00CE589C">
            <w:pPr>
              <w:keepNext/>
              <w:rPr>
                <w:color w:val="000000"/>
                <w:sz w:val="18"/>
                <w:szCs w:val="18"/>
                <w:lang w:val="ro-RO"/>
              </w:rPr>
            </w:pPr>
          </w:p>
        </w:tc>
        <w:tc>
          <w:tcPr>
            <w:tcW w:w="801" w:type="dxa"/>
            <w:tcBorders>
              <w:top w:val="nil"/>
              <w:left w:val="nil"/>
              <w:bottom w:val="nil"/>
              <w:right w:val="nil"/>
            </w:tcBorders>
            <w:shd w:val="clear" w:color="auto" w:fill="auto"/>
            <w:noWrap/>
            <w:vAlign w:val="bottom"/>
          </w:tcPr>
          <w:p w:rsidR="000F56EC" w:rsidRPr="00E234A1" w:rsidRDefault="000F56EC" w:rsidP="00CE589C">
            <w:pPr>
              <w:keepNext/>
              <w:rPr>
                <w:color w:val="000000"/>
                <w:sz w:val="18"/>
                <w:szCs w:val="18"/>
                <w:lang w:val="ro-RO"/>
              </w:rPr>
            </w:pPr>
          </w:p>
        </w:tc>
        <w:tc>
          <w:tcPr>
            <w:tcW w:w="771" w:type="dxa"/>
            <w:tcBorders>
              <w:top w:val="nil"/>
              <w:left w:val="nil"/>
              <w:bottom w:val="nil"/>
              <w:right w:val="nil"/>
            </w:tcBorders>
            <w:shd w:val="clear" w:color="auto" w:fill="auto"/>
            <w:noWrap/>
            <w:vAlign w:val="bottom"/>
          </w:tcPr>
          <w:p w:rsidR="000F56EC" w:rsidRPr="00E234A1" w:rsidRDefault="000F56EC" w:rsidP="00CE589C">
            <w:pPr>
              <w:keepNext/>
              <w:rPr>
                <w:color w:val="000000"/>
                <w:sz w:val="18"/>
                <w:szCs w:val="18"/>
                <w:lang w:val="ro-RO"/>
              </w:rPr>
            </w:pPr>
          </w:p>
        </w:tc>
        <w:tc>
          <w:tcPr>
            <w:tcW w:w="774" w:type="dxa"/>
            <w:tcBorders>
              <w:top w:val="nil"/>
              <w:left w:val="nil"/>
              <w:bottom w:val="nil"/>
              <w:right w:val="nil"/>
            </w:tcBorders>
            <w:shd w:val="clear" w:color="auto" w:fill="auto"/>
            <w:noWrap/>
            <w:vAlign w:val="bottom"/>
          </w:tcPr>
          <w:p w:rsidR="000F56EC" w:rsidRPr="00E234A1" w:rsidRDefault="000F56EC" w:rsidP="00CE589C">
            <w:pPr>
              <w:keepNext/>
              <w:rPr>
                <w:color w:val="000000"/>
                <w:sz w:val="18"/>
                <w:szCs w:val="18"/>
                <w:lang w:val="ro-RO"/>
              </w:rPr>
            </w:pPr>
          </w:p>
        </w:tc>
        <w:tc>
          <w:tcPr>
            <w:tcW w:w="771" w:type="dxa"/>
            <w:tcBorders>
              <w:top w:val="nil"/>
              <w:left w:val="nil"/>
              <w:bottom w:val="nil"/>
              <w:right w:val="nil"/>
            </w:tcBorders>
            <w:shd w:val="clear" w:color="auto" w:fill="auto"/>
            <w:noWrap/>
            <w:vAlign w:val="bottom"/>
          </w:tcPr>
          <w:p w:rsidR="000F56EC" w:rsidRPr="00E234A1" w:rsidRDefault="000F56EC" w:rsidP="00CE589C">
            <w:pPr>
              <w:keepNext/>
              <w:rPr>
                <w:color w:val="000000"/>
                <w:sz w:val="18"/>
                <w:szCs w:val="18"/>
                <w:lang w:val="ro-RO"/>
              </w:rPr>
            </w:pPr>
          </w:p>
        </w:tc>
        <w:tc>
          <w:tcPr>
            <w:tcW w:w="895" w:type="dxa"/>
            <w:tcBorders>
              <w:top w:val="nil"/>
              <w:left w:val="nil"/>
              <w:bottom w:val="nil"/>
              <w:right w:val="nil"/>
            </w:tcBorders>
            <w:shd w:val="clear" w:color="auto" w:fill="auto"/>
            <w:noWrap/>
            <w:vAlign w:val="bottom"/>
          </w:tcPr>
          <w:p w:rsidR="000F56EC" w:rsidRPr="00E234A1" w:rsidRDefault="000F56EC" w:rsidP="00CE589C">
            <w:pPr>
              <w:keepNext/>
              <w:rPr>
                <w:color w:val="000000"/>
                <w:sz w:val="18"/>
                <w:szCs w:val="18"/>
                <w:lang w:val="ro-RO"/>
              </w:rPr>
            </w:pPr>
            <w:r w:rsidRPr="00E234A1">
              <w:rPr>
                <w:color w:val="000000"/>
                <w:sz w:val="18"/>
                <w:szCs w:val="18"/>
                <w:lang w:val="ro-RO"/>
              </w:rPr>
              <w:t>(001 - lei)</w:t>
            </w:r>
          </w:p>
        </w:tc>
        <w:tc>
          <w:tcPr>
            <w:tcW w:w="199" w:type="dxa"/>
            <w:tcBorders>
              <w:top w:val="nil"/>
              <w:left w:val="nil"/>
              <w:bottom w:val="nil"/>
            </w:tcBorders>
            <w:shd w:val="clear" w:color="auto" w:fill="auto"/>
            <w:noWrap/>
            <w:vAlign w:val="bottom"/>
          </w:tcPr>
          <w:p w:rsidR="000F56EC" w:rsidRPr="00E234A1" w:rsidRDefault="000F56EC" w:rsidP="00CE589C">
            <w:pPr>
              <w:keepNext/>
              <w:rPr>
                <w:color w:val="000000"/>
                <w:sz w:val="18"/>
                <w:szCs w:val="18"/>
                <w:lang w:val="ro-RO"/>
              </w:rPr>
            </w:pPr>
          </w:p>
        </w:tc>
      </w:tr>
      <w:tr w:rsidR="000F56EC" w:rsidRPr="00E234A1" w:rsidTr="007959A2">
        <w:trPr>
          <w:cantSplit/>
          <w:trHeight w:val="20"/>
          <w:jc w:val="center"/>
        </w:trPr>
        <w:tc>
          <w:tcPr>
            <w:tcW w:w="160" w:type="dxa"/>
            <w:tcBorders>
              <w:top w:val="nil"/>
              <w:bottom w:val="nil"/>
              <w:right w:val="nil"/>
            </w:tcBorders>
            <w:shd w:val="clear" w:color="auto" w:fill="auto"/>
            <w:noWrap/>
            <w:vAlign w:val="bottom"/>
          </w:tcPr>
          <w:p w:rsidR="000F56EC" w:rsidRPr="00E234A1" w:rsidRDefault="000F56EC" w:rsidP="00CE589C">
            <w:pPr>
              <w:keepNext/>
              <w:rPr>
                <w:color w:val="000000"/>
                <w:sz w:val="18"/>
                <w:szCs w:val="18"/>
                <w:lang w:val="ro-RO"/>
              </w:rPr>
            </w:pPr>
          </w:p>
        </w:tc>
        <w:tc>
          <w:tcPr>
            <w:tcW w:w="34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F56EC" w:rsidRPr="00E234A1" w:rsidRDefault="000F56EC" w:rsidP="00CE589C">
            <w:pPr>
              <w:keepNext/>
              <w:jc w:val="center"/>
              <w:rPr>
                <w:b/>
                <w:bCs/>
                <w:color w:val="000000"/>
                <w:sz w:val="18"/>
                <w:szCs w:val="18"/>
                <w:lang w:val="ro-RO"/>
              </w:rPr>
            </w:pPr>
            <w:r w:rsidRPr="00E234A1">
              <w:rPr>
                <w:b/>
                <w:bCs/>
                <w:color w:val="000000"/>
                <w:sz w:val="18"/>
                <w:szCs w:val="18"/>
                <w:lang w:val="ro-RO"/>
              </w:rPr>
              <w:t>Nr. d/o</w:t>
            </w:r>
          </w:p>
        </w:tc>
        <w:tc>
          <w:tcPr>
            <w:tcW w:w="94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F56EC" w:rsidRPr="00E234A1" w:rsidRDefault="000F56EC" w:rsidP="00CE589C">
            <w:pPr>
              <w:keepNext/>
              <w:jc w:val="center"/>
              <w:rPr>
                <w:b/>
                <w:bCs/>
                <w:color w:val="000000"/>
                <w:sz w:val="18"/>
                <w:szCs w:val="18"/>
                <w:lang w:val="ro-RO"/>
              </w:rPr>
            </w:pPr>
            <w:r w:rsidRPr="00E234A1">
              <w:rPr>
                <w:b/>
                <w:bCs/>
                <w:color w:val="000000"/>
                <w:sz w:val="18"/>
                <w:szCs w:val="18"/>
                <w:lang w:val="ro-RO"/>
              </w:rPr>
              <w:t>Emitentul cardului</w:t>
            </w:r>
          </w:p>
        </w:tc>
        <w:tc>
          <w:tcPr>
            <w:tcW w:w="69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F56EC" w:rsidRPr="00E234A1" w:rsidRDefault="005111BD" w:rsidP="00E01D85">
            <w:pPr>
              <w:keepNext/>
              <w:jc w:val="center"/>
              <w:rPr>
                <w:b/>
                <w:bCs/>
                <w:color w:val="000000"/>
                <w:sz w:val="18"/>
                <w:szCs w:val="18"/>
                <w:lang w:val="ro-RO"/>
              </w:rPr>
            </w:pPr>
            <w:r w:rsidRPr="00E234A1">
              <w:rPr>
                <w:b/>
                <w:bCs/>
                <w:color w:val="000000"/>
                <w:sz w:val="18"/>
                <w:szCs w:val="18"/>
                <w:lang w:val="ro-RO"/>
              </w:rPr>
              <w:t>Marca SPCP</w:t>
            </w:r>
          </w:p>
        </w:tc>
        <w:tc>
          <w:tcPr>
            <w:tcW w:w="831" w:type="dxa"/>
            <w:vMerge w:val="restart"/>
            <w:tcBorders>
              <w:top w:val="single" w:sz="4" w:space="0" w:color="auto"/>
              <w:left w:val="single" w:sz="4" w:space="0" w:color="auto"/>
              <w:bottom w:val="single" w:sz="4" w:space="0" w:color="000000"/>
              <w:right w:val="nil"/>
            </w:tcBorders>
            <w:shd w:val="clear" w:color="auto" w:fill="auto"/>
            <w:vAlign w:val="center"/>
          </w:tcPr>
          <w:p w:rsidR="000F56EC" w:rsidRPr="00E234A1" w:rsidRDefault="000F56EC" w:rsidP="00CE589C">
            <w:pPr>
              <w:keepNext/>
              <w:jc w:val="center"/>
              <w:rPr>
                <w:b/>
                <w:bCs/>
                <w:color w:val="000000"/>
                <w:sz w:val="18"/>
                <w:szCs w:val="18"/>
                <w:lang w:val="ro-RO"/>
              </w:rPr>
            </w:pPr>
            <w:r w:rsidRPr="00E234A1">
              <w:rPr>
                <w:b/>
                <w:bCs/>
                <w:color w:val="000000"/>
                <w:sz w:val="18"/>
                <w:szCs w:val="18"/>
                <w:lang w:val="ro-RO"/>
              </w:rPr>
              <w:t>Soluția tehnică</w:t>
            </w:r>
            <w:r w:rsidR="007959A2">
              <w:rPr>
                <w:b/>
                <w:bCs/>
                <w:color w:val="000000"/>
                <w:sz w:val="18"/>
                <w:szCs w:val="18"/>
                <w:lang w:val="ro-RO"/>
              </w:rPr>
              <w:t xml:space="preserve"> </w:t>
            </w:r>
            <w:r w:rsidR="007959A2">
              <w:rPr>
                <w:b/>
                <w:bCs/>
                <w:sz w:val="18"/>
                <w:szCs w:val="18"/>
                <w:lang w:val="ro-RO"/>
              </w:rPr>
              <w:t>(a cardului)</w:t>
            </w:r>
          </w:p>
        </w:tc>
        <w:tc>
          <w:tcPr>
            <w:tcW w:w="7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F56EC" w:rsidRPr="00E234A1" w:rsidRDefault="000F56EC" w:rsidP="00CE589C">
            <w:pPr>
              <w:keepNext/>
              <w:jc w:val="center"/>
              <w:rPr>
                <w:b/>
                <w:bCs/>
                <w:sz w:val="18"/>
                <w:szCs w:val="18"/>
                <w:lang w:val="ro-RO"/>
              </w:rPr>
            </w:pPr>
            <w:r w:rsidRPr="00E234A1">
              <w:rPr>
                <w:b/>
                <w:bCs/>
                <w:sz w:val="18"/>
                <w:szCs w:val="18"/>
                <w:lang w:val="ro-RO"/>
              </w:rPr>
              <w:t xml:space="preserve">Scopul utilizării </w:t>
            </w:r>
          </w:p>
        </w:tc>
        <w:tc>
          <w:tcPr>
            <w:tcW w:w="159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F56EC" w:rsidRPr="00E234A1" w:rsidRDefault="000F56EC" w:rsidP="00CE589C">
            <w:pPr>
              <w:keepNext/>
              <w:jc w:val="center"/>
              <w:rPr>
                <w:b/>
                <w:bCs/>
                <w:sz w:val="18"/>
                <w:szCs w:val="18"/>
                <w:lang w:val="ro-RO"/>
              </w:rPr>
            </w:pPr>
            <w:r w:rsidRPr="00E234A1">
              <w:rPr>
                <w:b/>
                <w:bCs/>
                <w:sz w:val="18"/>
                <w:szCs w:val="18"/>
                <w:lang w:val="ro-RO"/>
              </w:rPr>
              <w:t xml:space="preserve">Proveniența mijloacelor bănești din contul deținătorului </w:t>
            </w:r>
          </w:p>
        </w:tc>
        <w:tc>
          <w:tcPr>
            <w:tcW w:w="776" w:type="dxa"/>
            <w:vMerge w:val="restart"/>
            <w:tcBorders>
              <w:top w:val="single" w:sz="4" w:space="0" w:color="auto"/>
              <w:left w:val="nil"/>
              <w:bottom w:val="single" w:sz="4" w:space="0" w:color="000000"/>
              <w:right w:val="single" w:sz="4" w:space="0" w:color="auto"/>
            </w:tcBorders>
            <w:shd w:val="clear" w:color="auto" w:fill="auto"/>
            <w:vAlign w:val="center"/>
          </w:tcPr>
          <w:p w:rsidR="000F56EC" w:rsidRPr="00E234A1" w:rsidRDefault="000F56EC" w:rsidP="002D6D07">
            <w:pPr>
              <w:keepNext/>
              <w:jc w:val="center"/>
              <w:rPr>
                <w:b/>
                <w:bCs/>
                <w:color w:val="000000"/>
                <w:sz w:val="18"/>
                <w:szCs w:val="18"/>
                <w:lang w:val="ro-RO"/>
              </w:rPr>
            </w:pPr>
            <w:r w:rsidRPr="00E234A1">
              <w:rPr>
                <w:b/>
                <w:bCs/>
                <w:color w:val="000000"/>
                <w:sz w:val="18"/>
                <w:szCs w:val="18"/>
                <w:lang w:val="ro-RO"/>
              </w:rPr>
              <w:t xml:space="preserve">Moneda contului de </w:t>
            </w:r>
            <w:r w:rsidR="00684EFE" w:rsidRPr="00E234A1">
              <w:rPr>
                <w:b/>
                <w:bCs/>
                <w:color w:val="000000"/>
                <w:sz w:val="18"/>
                <w:szCs w:val="18"/>
                <w:lang w:val="ro-RO"/>
              </w:rPr>
              <w:t>plăți</w:t>
            </w:r>
          </w:p>
        </w:tc>
        <w:tc>
          <w:tcPr>
            <w:tcW w:w="85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F56EC" w:rsidRPr="00E234A1" w:rsidRDefault="000F56EC" w:rsidP="00CE589C">
            <w:pPr>
              <w:keepNext/>
              <w:jc w:val="center"/>
              <w:rPr>
                <w:b/>
                <w:bCs/>
                <w:color w:val="000000"/>
                <w:sz w:val="18"/>
                <w:szCs w:val="18"/>
                <w:lang w:val="ro-RO"/>
              </w:rPr>
            </w:pPr>
            <w:r w:rsidRPr="00E234A1">
              <w:rPr>
                <w:b/>
                <w:bCs/>
                <w:color w:val="000000"/>
                <w:sz w:val="18"/>
                <w:szCs w:val="18"/>
                <w:lang w:val="ro-RO"/>
              </w:rPr>
              <w:t>Condi</w:t>
            </w:r>
            <w:r w:rsidR="0032460B" w:rsidRPr="00E234A1">
              <w:rPr>
                <w:b/>
                <w:bCs/>
                <w:color w:val="000000"/>
                <w:sz w:val="18"/>
                <w:szCs w:val="18"/>
                <w:lang w:val="ro-RO"/>
              </w:rPr>
              <w:t>ț</w:t>
            </w:r>
            <w:r w:rsidRPr="00E234A1">
              <w:rPr>
                <w:b/>
                <w:bCs/>
                <w:color w:val="000000"/>
                <w:sz w:val="18"/>
                <w:szCs w:val="18"/>
                <w:lang w:val="ro-RO"/>
              </w:rPr>
              <w:t xml:space="preserve">iile emiterii </w:t>
            </w:r>
          </w:p>
        </w:tc>
        <w:tc>
          <w:tcPr>
            <w:tcW w:w="696" w:type="dxa"/>
            <w:vMerge w:val="restart"/>
            <w:tcBorders>
              <w:top w:val="single" w:sz="4" w:space="0" w:color="auto"/>
              <w:left w:val="single" w:sz="4" w:space="0" w:color="auto"/>
              <w:bottom w:val="single" w:sz="4" w:space="0" w:color="000000"/>
              <w:right w:val="nil"/>
            </w:tcBorders>
            <w:shd w:val="clear" w:color="auto" w:fill="auto"/>
            <w:vAlign w:val="center"/>
          </w:tcPr>
          <w:p w:rsidR="000F56EC" w:rsidRPr="00E234A1" w:rsidRDefault="000F56EC" w:rsidP="00CE589C">
            <w:pPr>
              <w:keepNext/>
              <w:jc w:val="center"/>
              <w:rPr>
                <w:b/>
                <w:bCs/>
                <w:color w:val="000000"/>
                <w:sz w:val="18"/>
                <w:szCs w:val="18"/>
                <w:lang w:val="ro-RO"/>
              </w:rPr>
            </w:pPr>
            <w:r w:rsidRPr="00E234A1">
              <w:rPr>
                <w:b/>
                <w:bCs/>
                <w:color w:val="000000"/>
                <w:sz w:val="18"/>
                <w:szCs w:val="18"/>
                <w:lang w:val="ro-RO"/>
              </w:rPr>
              <w:t>Tipul fraudei</w:t>
            </w:r>
          </w:p>
        </w:tc>
        <w:tc>
          <w:tcPr>
            <w:tcW w:w="13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F56EC" w:rsidRPr="00E234A1" w:rsidRDefault="007959A2" w:rsidP="00CE589C">
            <w:pPr>
              <w:keepNext/>
              <w:jc w:val="center"/>
              <w:rPr>
                <w:b/>
                <w:bCs/>
                <w:sz w:val="18"/>
                <w:szCs w:val="18"/>
                <w:lang w:val="ro-RO"/>
              </w:rPr>
            </w:pPr>
            <w:r>
              <w:rPr>
                <w:b/>
                <w:bCs/>
                <w:sz w:val="18"/>
                <w:szCs w:val="18"/>
                <w:lang w:val="ro-RO"/>
              </w:rPr>
              <w:t>T</w:t>
            </w:r>
            <w:r w:rsidRPr="00456499">
              <w:rPr>
                <w:b/>
                <w:bCs/>
                <w:sz w:val="18"/>
                <w:szCs w:val="18"/>
                <w:lang w:val="ro-RO"/>
              </w:rPr>
              <w:t>ipul dispozitivului special / soluției utilizate</w:t>
            </w:r>
          </w:p>
        </w:tc>
        <w:tc>
          <w:tcPr>
            <w:tcW w:w="1097" w:type="dxa"/>
            <w:vMerge w:val="restart"/>
            <w:tcBorders>
              <w:top w:val="single" w:sz="4" w:space="0" w:color="auto"/>
              <w:left w:val="nil"/>
              <w:bottom w:val="single" w:sz="4" w:space="0" w:color="000000"/>
              <w:right w:val="single" w:sz="4" w:space="0" w:color="auto"/>
            </w:tcBorders>
            <w:shd w:val="clear" w:color="auto" w:fill="auto"/>
            <w:vAlign w:val="center"/>
          </w:tcPr>
          <w:p w:rsidR="000F56EC" w:rsidRPr="00E234A1" w:rsidRDefault="00FB7A10" w:rsidP="00FB7A10">
            <w:pPr>
              <w:keepNext/>
              <w:jc w:val="center"/>
              <w:rPr>
                <w:b/>
                <w:bCs/>
                <w:color w:val="000000"/>
                <w:sz w:val="18"/>
                <w:szCs w:val="18"/>
                <w:lang w:val="ro-RO"/>
              </w:rPr>
            </w:pPr>
            <w:r>
              <w:rPr>
                <w:b/>
                <w:bCs/>
                <w:sz w:val="18"/>
                <w:szCs w:val="18"/>
                <w:lang w:val="ro-RO"/>
              </w:rPr>
              <w:t>Amplasarea dispozitivului</w:t>
            </w:r>
            <w:r w:rsidRPr="00E234A1">
              <w:rPr>
                <w:b/>
                <w:bCs/>
                <w:color w:val="000000"/>
                <w:sz w:val="18"/>
                <w:szCs w:val="18"/>
                <w:lang w:val="ro-RO"/>
              </w:rPr>
              <w:t xml:space="preserve"> </w:t>
            </w:r>
          </w:p>
        </w:tc>
        <w:tc>
          <w:tcPr>
            <w:tcW w:w="92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F56EC" w:rsidRPr="00E234A1" w:rsidRDefault="00FB7A10" w:rsidP="009A3162">
            <w:pPr>
              <w:keepNext/>
              <w:jc w:val="center"/>
              <w:rPr>
                <w:b/>
                <w:bCs/>
                <w:color w:val="000000"/>
                <w:sz w:val="18"/>
                <w:szCs w:val="18"/>
                <w:lang w:val="ro-RO"/>
              </w:rPr>
            </w:pPr>
            <w:r w:rsidRPr="00E234A1">
              <w:rPr>
                <w:b/>
                <w:bCs/>
                <w:color w:val="000000"/>
                <w:sz w:val="18"/>
                <w:szCs w:val="18"/>
                <w:lang w:val="ro-RO"/>
              </w:rPr>
              <w:t>Tipul operațiunii</w:t>
            </w:r>
          </w:p>
        </w:tc>
        <w:tc>
          <w:tcPr>
            <w:tcW w:w="4783" w:type="dxa"/>
            <w:gridSpan w:val="6"/>
            <w:tcBorders>
              <w:top w:val="single" w:sz="4" w:space="0" w:color="auto"/>
              <w:left w:val="nil"/>
              <w:bottom w:val="single" w:sz="4" w:space="0" w:color="auto"/>
              <w:right w:val="single" w:sz="4" w:space="0" w:color="000000"/>
            </w:tcBorders>
            <w:shd w:val="clear" w:color="auto" w:fill="auto"/>
            <w:vAlign w:val="center"/>
          </w:tcPr>
          <w:p w:rsidR="000F56EC" w:rsidRPr="00E234A1" w:rsidRDefault="000F56EC" w:rsidP="00CE589C">
            <w:pPr>
              <w:keepNext/>
              <w:jc w:val="center"/>
              <w:rPr>
                <w:b/>
                <w:bCs/>
                <w:color w:val="000000"/>
                <w:sz w:val="18"/>
                <w:szCs w:val="18"/>
                <w:lang w:val="ro-RO"/>
              </w:rPr>
            </w:pPr>
            <w:r w:rsidRPr="00E234A1">
              <w:rPr>
                <w:b/>
                <w:bCs/>
                <w:color w:val="000000"/>
                <w:sz w:val="18"/>
                <w:szCs w:val="18"/>
                <w:lang w:val="ro-RO"/>
              </w:rPr>
              <w:t xml:space="preserve">Operațiunile financiare frauduloase efectuate </w:t>
            </w:r>
          </w:p>
        </w:tc>
        <w:tc>
          <w:tcPr>
            <w:tcW w:w="199" w:type="dxa"/>
            <w:tcBorders>
              <w:top w:val="nil"/>
              <w:left w:val="nil"/>
              <w:bottom w:val="nil"/>
            </w:tcBorders>
            <w:shd w:val="clear" w:color="auto" w:fill="auto"/>
            <w:noWrap/>
            <w:vAlign w:val="bottom"/>
          </w:tcPr>
          <w:p w:rsidR="000F56EC" w:rsidRPr="00E234A1" w:rsidRDefault="000F56EC" w:rsidP="00CE589C">
            <w:pPr>
              <w:keepNext/>
              <w:rPr>
                <w:color w:val="000000"/>
                <w:sz w:val="18"/>
                <w:szCs w:val="18"/>
                <w:lang w:val="ro-RO"/>
              </w:rPr>
            </w:pPr>
          </w:p>
        </w:tc>
      </w:tr>
      <w:tr w:rsidR="000F56EC" w:rsidRPr="00E234A1" w:rsidTr="007959A2">
        <w:trPr>
          <w:cantSplit/>
          <w:trHeight w:val="20"/>
          <w:jc w:val="center"/>
        </w:trPr>
        <w:tc>
          <w:tcPr>
            <w:tcW w:w="160" w:type="dxa"/>
            <w:tcBorders>
              <w:top w:val="nil"/>
              <w:bottom w:val="nil"/>
              <w:right w:val="nil"/>
            </w:tcBorders>
            <w:shd w:val="clear" w:color="auto" w:fill="auto"/>
            <w:noWrap/>
            <w:vAlign w:val="bottom"/>
          </w:tcPr>
          <w:p w:rsidR="000F56EC" w:rsidRPr="00E234A1" w:rsidRDefault="000F56EC" w:rsidP="00CE589C">
            <w:pPr>
              <w:keepNext/>
              <w:rPr>
                <w:color w:val="000000"/>
                <w:sz w:val="18"/>
                <w:szCs w:val="18"/>
                <w:lang w:val="ro-RO"/>
              </w:rPr>
            </w:pPr>
          </w:p>
        </w:tc>
        <w:tc>
          <w:tcPr>
            <w:tcW w:w="34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F56EC" w:rsidRPr="00E234A1" w:rsidRDefault="000F56EC" w:rsidP="00CE589C">
            <w:pPr>
              <w:keepNext/>
              <w:rPr>
                <w:b/>
                <w:bCs/>
                <w:color w:val="000000"/>
                <w:sz w:val="18"/>
                <w:szCs w:val="18"/>
                <w:lang w:val="ro-RO"/>
              </w:rPr>
            </w:pPr>
          </w:p>
        </w:tc>
        <w:tc>
          <w:tcPr>
            <w:tcW w:w="94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F56EC" w:rsidRPr="00E234A1" w:rsidRDefault="000F56EC" w:rsidP="00CE589C">
            <w:pPr>
              <w:keepNext/>
              <w:rPr>
                <w:b/>
                <w:bCs/>
                <w:color w:val="000000"/>
                <w:sz w:val="18"/>
                <w:szCs w:val="18"/>
                <w:lang w:val="ro-RO"/>
              </w:rPr>
            </w:pPr>
          </w:p>
        </w:tc>
        <w:tc>
          <w:tcPr>
            <w:tcW w:w="69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F56EC" w:rsidRPr="00E234A1" w:rsidRDefault="000F56EC" w:rsidP="00CE589C">
            <w:pPr>
              <w:keepNext/>
              <w:rPr>
                <w:b/>
                <w:bCs/>
                <w:color w:val="000000"/>
                <w:sz w:val="18"/>
                <w:szCs w:val="18"/>
                <w:lang w:val="ro-RO"/>
              </w:rPr>
            </w:pPr>
          </w:p>
        </w:tc>
        <w:tc>
          <w:tcPr>
            <w:tcW w:w="831" w:type="dxa"/>
            <w:vMerge/>
            <w:tcBorders>
              <w:top w:val="single" w:sz="4" w:space="0" w:color="auto"/>
              <w:left w:val="single" w:sz="4" w:space="0" w:color="auto"/>
              <w:bottom w:val="single" w:sz="4" w:space="0" w:color="000000"/>
              <w:right w:val="nil"/>
            </w:tcBorders>
            <w:shd w:val="clear" w:color="auto" w:fill="auto"/>
            <w:vAlign w:val="center"/>
          </w:tcPr>
          <w:p w:rsidR="000F56EC" w:rsidRPr="00E234A1" w:rsidRDefault="000F56EC" w:rsidP="00CE589C">
            <w:pPr>
              <w:keepNext/>
              <w:rPr>
                <w:b/>
                <w:bCs/>
                <w:color w:val="000000"/>
                <w:sz w:val="18"/>
                <w:szCs w:val="18"/>
                <w:lang w:val="ro-RO"/>
              </w:rPr>
            </w:pPr>
          </w:p>
        </w:tc>
        <w:tc>
          <w:tcPr>
            <w:tcW w:w="75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F56EC" w:rsidRPr="00E234A1" w:rsidRDefault="000F56EC" w:rsidP="00CE589C">
            <w:pPr>
              <w:keepNext/>
              <w:rPr>
                <w:b/>
                <w:bCs/>
                <w:sz w:val="18"/>
                <w:szCs w:val="18"/>
                <w:lang w:val="ro-RO"/>
              </w:rPr>
            </w:pPr>
          </w:p>
        </w:tc>
        <w:tc>
          <w:tcPr>
            <w:tcW w:w="159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F56EC" w:rsidRPr="00E234A1" w:rsidRDefault="000F56EC" w:rsidP="00CE589C">
            <w:pPr>
              <w:keepNext/>
              <w:rPr>
                <w:b/>
                <w:bCs/>
                <w:sz w:val="18"/>
                <w:szCs w:val="18"/>
                <w:lang w:val="ro-RO"/>
              </w:rPr>
            </w:pPr>
          </w:p>
        </w:tc>
        <w:tc>
          <w:tcPr>
            <w:tcW w:w="776" w:type="dxa"/>
            <w:vMerge/>
            <w:tcBorders>
              <w:top w:val="single" w:sz="4" w:space="0" w:color="auto"/>
              <w:left w:val="nil"/>
              <w:bottom w:val="single" w:sz="4" w:space="0" w:color="000000"/>
              <w:right w:val="single" w:sz="4" w:space="0" w:color="auto"/>
            </w:tcBorders>
            <w:shd w:val="clear" w:color="auto" w:fill="auto"/>
            <w:vAlign w:val="center"/>
          </w:tcPr>
          <w:p w:rsidR="000F56EC" w:rsidRPr="00E234A1" w:rsidRDefault="000F56EC" w:rsidP="00CE589C">
            <w:pPr>
              <w:keepNext/>
              <w:rPr>
                <w:b/>
                <w:bCs/>
                <w:color w:val="000000"/>
                <w:sz w:val="18"/>
                <w:szCs w:val="18"/>
                <w:lang w:val="ro-RO"/>
              </w:rPr>
            </w:pPr>
          </w:p>
        </w:tc>
        <w:tc>
          <w:tcPr>
            <w:tcW w:w="8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F56EC" w:rsidRPr="00E234A1" w:rsidRDefault="000F56EC" w:rsidP="00CE589C">
            <w:pPr>
              <w:keepNext/>
              <w:rPr>
                <w:b/>
                <w:bCs/>
                <w:color w:val="000000"/>
                <w:sz w:val="18"/>
                <w:szCs w:val="18"/>
                <w:lang w:val="ro-RO"/>
              </w:rPr>
            </w:pPr>
          </w:p>
        </w:tc>
        <w:tc>
          <w:tcPr>
            <w:tcW w:w="696" w:type="dxa"/>
            <w:vMerge/>
            <w:tcBorders>
              <w:top w:val="single" w:sz="4" w:space="0" w:color="auto"/>
              <w:left w:val="single" w:sz="4" w:space="0" w:color="auto"/>
              <w:bottom w:val="single" w:sz="4" w:space="0" w:color="000000"/>
              <w:right w:val="nil"/>
            </w:tcBorders>
            <w:shd w:val="clear" w:color="auto" w:fill="auto"/>
            <w:vAlign w:val="center"/>
          </w:tcPr>
          <w:p w:rsidR="000F56EC" w:rsidRPr="00E234A1" w:rsidRDefault="000F56EC" w:rsidP="00CE589C">
            <w:pPr>
              <w:keepNext/>
              <w:rPr>
                <w:b/>
                <w:bCs/>
                <w:color w:val="000000"/>
                <w:sz w:val="18"/>
                <w:szCs w:val="18"/>
                <w:lang w:val="ro-RO"/>
              </w:rPr>
            </w:pPr>
          </w:p>
        </w:tc>
        <w:tc>
          <w:tcPr>
            <w:tcW w:w="139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F56EC" w:rsidRPr="00E234A1" w:rsidRDefault="000F56EC" w:rsidP="00CE589C">
            <w:pPr>
              <w:keepNext/>
              <w:rPr>
                <w:b/>
                <w:bCs/>
                <w:sz w:val="18"/>
                <w:szCs w:val="18"/>
                <w:lang w:val="ro-RO"/>
              </w:rPr>
            </w:pPr>
          </w:p>
        </w:tc>
        <w:tc>
          <w:tcPr>
            <w:tcW w:w="1097" w:type="dxa"/>
            <w:vMerge/>
            <w:tcBorders>
              <w:top w:val="single" w:sz="4" w:space="0" w:color="auto"/>
              <w:left w:val="nil"/>
              <w:bottom w:val="single" w:sz="4" w:space="0" w:color="000000"/>
              <w:right w:val="single" w:sz="4" w:space="0" w:color="auto"/>
            </w:tcBorders>
            <w:shd w:val="clear" w:color="auto" w:fill="auto"/>
            <w:vAlign w:val="center"/>
          </w:tcPr>
          <w:p w:rsidR="000F56EC" w:rsidRPr="00E234A1" w:rsidRDefault="000F56EC" w:rsidP="00CE589C">
            <w:pPr>
              <w:keepNext/>
              <w:rPr>
                <w:b/>
                <w:bCs/>
                <w:color w:val="000000"/>
                <w:sz w:val="18"/>
                <w:szCs w:val="18"/>
                <w:lang w:val="ro-RO"/>
              </w:rPr>
            </w:pPr>
          </w:p>
        </w:tc>
        <w:tc>
          <w:tcPr>
            <w:tcW w:w="92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F56EC" w:rsidRPr="00E234A1" w:rsidRDefault="000F56EC" w:rsidP="00CE589C">
            <w:pPr>
              <w:keepNext/>
              <w:rPr>
                <w:b/>
                <w:bCs/>
                <w:color w:val="000000"/>
                <w:sz w:val="18"/>
                <w:szCs w:val="18"/>
                <w:lang w:val="ro-RO"/>
              </w:rPr>
            </w:pPr>
          </w:p>
        </w:tc>
        <w:tc>
          <w:tcPr>
            <w:tcW w:w="1572" w:type="dxa"/>
            <w:gridSpan w:val="2"/>
            <w:tcBorders>
              <w:top w:val="single" w:sz="4" w:space="0" w:color="auto"/>
              <w:left w:val="nil"/>
              <w:bottom w:val="single" w:sz="4" w:space="0" w:color="auto"/>
              <w:right w:val="single" w:sz="4" w:space="0" w:color="000000"/>
            </w:tcBorders>
            <w:shd w:val="clear" w:color="auto" w:fill="auto"/>
            <w:vAlign w:val="center"/>
          </w:tcPr>
          <w:p w:rsidR="000F56EC" w:rsidRPr="00E234A1" w:rsidRDefault="00EB5202" w:rsidP="00CE589C">
            <w:pPr>
              <w:keepNext/>
              <w:jc w:val="center"/>
              <w:rPr>
                <w:b/>
                <w:bCs/>
                <w:color w:val="000000"/>
                <w:sz w:val="18"/>
                <w:szCs w:val="18"/>
                <w:lang w:val="ro-RO"/>
              </w:rPr>
            </w:pPr>
            <w:r w:rsidRPr="00E234A1">
              <w:rPr>
                <w:b/>
                <w:bCs/>
                <w:color w:val="000000"/>
                <w:sz w:val="18"/>
                <w:szCs w:val="18"/>
                <w:lang w:val="ro-RO"/>
              </w:rPr>
              <w:t>în rețeaua prestatorului raportor</w:t>
            </w:r>
          </w:p>
        </w:tc>
        <w:tc>
          <w:tcPr>
            <w:tcW w:w="1545" w:type="dxa"/>
            <w:gridSpan w:val="2"/>
            <w:tcBorders>
              <w:top w:val="single" w:sz="4" w:space="0" w:color="auto"/>
              <w:left w:val="nil"/>
              <w:bottom w:val="single" w:sz="4" w:space="0" w:color="auto"/>
              <w:right w:val="single" w:sz="4" w:space="0" w:color="000000"/>
            </w:tcBorders>
            <w:shd w:val="clear" w:color="auto" w:fill="auto"/>
            <w:vAlign w:val="center"/>
          </w:tcPr>
          <w:p w:rsidR="000F56EC" w:rsidRPr="00E234A1" w:rsidRDefault="00EB5202" w:rsidP="00CE589C">
            <w:pPr>
              <w:keepNext/>
              <w:jc w:val="center"/>
              <w:rPr>
                <w:b/>
                <w:bCs/>
                <w:color w:val="000000"/>
                <w:sz w:val="18"/>
                <w:szCs w:val="18"/>
                <w:lang w:val="ro-RO"/>
              </w:rPr>
            </w:pPr>
            <w:r w:rsidRPr="00E234A1">
              <w:rPr>
                <w:b/>
                <w:bCs/>
                <w:color w:val="000000"/>
                <w:sz w:val="18"/>
                <w:szCs w:val="18"/>
                <w:lang w:val="ro-RO"/>
              </w:rPr>
              <w:t>în rețelele altor prestatori din RM</w:t>
            </w:r>
          </w:p>
        </w:tc>
        <w:tc>
          <w:tcPr>
            <w:tcW w:w="1666" w:type="dxa"/>
            <w:gridSpan w:val="2"/>
            <w:tcBorders>
              <w:top w:val="single" w:sz="4" w:space="0" w:color="auto"/>
              <w:left w:val="nil"/>
              <w:bottom w:val="single" w:sz="4" w:space="0" w:color="auto"/>
              <w:right w:val="single" w:sz="4" w:space="0" w:color="000000"/>
            </w:tcBorders>
            <w:shd w:val="clear" w:color="auto" w:fill="auto"/>
            <w:vAlign w:val="center"/>
          </w:tcPr>
          <w:p w:rsidR="000F56EC" w:rsidRPr="00E234A1" w:rsidRDefault="001C477C" w:rsidP="00E3233D">
            <w:pPr>
              <w:keepNext/>
              <w:jc w:val="center"/>
              <w:rPr>
                <w:b/>
                <w:bCs/>
                <w:color w:val="000000"/>
                <w:sz w:val="18"/>
                <w:szCs w:val="18"/>
                <w:lang w:val="ro-RO"/>
              </w:rPr>
            </w:pPr>
            <w:r w:rsidRPr="00E234A1">
              <w:rPr>
                <w:b/>
                <w:bCs/>
                <w:color w:val="000000"/>
                <w:sz w:val="18"/>
                <w:szCs w:val="18"/>
                <w:lang w:val="ro-RO"/>
              </w:rPr>
              <w:t>în rețelele prestatorilor din străinătate</w:t>
            </w:r>
          </w:p>
        </w:tc>
        <w:tc>
          <w:tcPr>
            <w:tcW w:w="199" w:type="dxa"/>
            <w:tcBorders>
              <w:top w:val="nil"/>
              <w:left w:val="nil"/>
              <w:bottom w:val="nil"/>
            </w:tcBorders>
            <w:shd w:val="clear" w:color="auto" w:fill="auto"/>
            <w:noWrap/>
            <w:vAlign w:val="bottom"/>
          </w:tcPr>
          <w:p w:rsidR="000F56EC" w:rsidRPr="00E234A1" w:rsidRDefault="000F56EC" w:rsidP="00CE589C">
            <w:pPr>
              <w:keepNext/>
              <w:rPr>
                <w:color w:val="000000"/>
                <w:sz w:val="18"/>
                <w:szCs w:val="18"/>
                <w:lang w:val="ro-RO"/>
              </w:rPr>
            </w:pPr>
          </w:p>
        </w:tc>
      </w:tr>
      <w:tr w:rsidR="000F56EC" w:rsidRPr="00E234A1" w:rsidTr="007959A2">
        <w:trPr>
          <w:cantSplit/>
          <w:trHeight w:val="20"/>
          <w:jc w:val="center"/>
        </w:trPr>
        <w:tc>
          <w:tcPr>
            <w:tcW w:w="160" w:type="dxa"/>
            <w:tcBorders>
              <w:top w:val="nil"/>
              <w:bottom w:val="nil"/>
              <w:right w:val="nil"/>
            </w:tcBorders>
            <w:shd w:val="clear" w:color="auto" w:fill="auto"/>
            <w:noWrap/>
            <w:vAlign w:val="bottom"/>
          </w:tcPr>
          <w:p w:rsidR="000F56EC" w:rsidRPr="00E234A1" w:rsidRDefault="000F56EC" w:rsidP="00CE589C">
            <w:pPr>
              <w:keepNext/>
              <w:rPr>
                <w:color w:val="000000"/>
                <w:sz w:val="18"/>
                <w:szCs w:val="18"/>
                <w:lang w:val="ro-RO"/>
              </w:rPr>
            </w:pPr>
          </w:p>
        </w:tc>
        <w:tc>
          <w:tcPr>
            <w:tcW w:w="34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F56EC" w:rsidRPr="00E234A1" w:rsidRDefault="000F56EC" w:rsidP="00CE589C">
            <w:pPr>
              <w:keepNext/>
              <w:rPr>
                <w:b/>
                <w:bCs/>
                <w:color w:val="000000"/>
                <w:sz w:val="18"/>
                <w:szCs w:val="18"/>
                <w:lang w:val="ro-RO"/>
              </w:rPr>
            </w:pPr>
          </w:p>
        </w:tc>
        <w:tc>
          <w:tcPr>
            <w:tcW w:w="94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F56EC" w:rsidRPr="00E234A1" w:rsidRDefault="000F56EC" w:rsidP="00CE589C">
            <w:pPr>
              <w:keepNext/>
              <w:rPr>
                <w:b/>
                <w:bCs/>
                <w:color w:val="000000"/>
                <w:sz w:val="18"/>
                <w:szCs w:val="18"/>
                <w:lang w:val="ro-RO"/>
              </w:rPr>
            </w:pPr>
          </w:p>
        </w:tc>
        <w:tc>
          <w:tcPr>
            <w:tcW w:w="69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F56EC" w:rsidRPr="00E234A1" w:rsidRDefault="000F56EC" w:rsidP="00CE589C">
            <w:pPr>
              <w:keepNext/>
              <w:rPr>
                <w:b/>
                <w:bCs/>
                <w:color w:val="000000"/>
                <w:sz w:val="18"/>
                <w:szCs w:val="18"/>
                <w:lang w:val="ro-RO"/>
              </w:rPr>
            </w:pPr>
          </w:p>
        </w:tc>
        <w:tc>
          <w:tcPr>
            <w:tcW w:w="831" w:type="dxa"/>
            <w:vMerge/>
            <w:tcBorders>
              <w:top w:val="single" w:sz="4" w:space="0" w:color="auto"/>
              <w:left w:val="single" w:sz="4" w:space="0" w:color="auto"/>
              <w:bottom w:val="single" w:sz="4" w:space="0" w:color="000000"/>
              <w:right w:val="nil"/>
            </w:tcBorders>
            <w:shd w:val="clear" w:color="auto" w:fill="auto"/>
            <w:vAlign w:val="center"/>
          </w:tcPr>
          <w:p w:rsidR="000F56EC" w:rsidRPr="00E234A1" w:rsidRDefault="000F56EC" w:rsidP="00CE589C">
            <w:pPr>
              <w:keepNext/>
              <w:rPr>
                <w:b/>
                <w:bCs/>
                <w:color w:val="000000"/>
                <w:sz w:val="18"/>
                <w:szCs w:val="18"/>
                <w:lang w:val="ro-RO"/>
              </w:rPr>
            </w:pPr>
          </w:p>
        </w:tc>
        <w:tc>
          <w:tcPr>
            <w:tcW w:w="75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F56EC" w:rsidRPr="00E234A1" w:rsidRDefault="000F56EC" w:rsidP="00CE589C">
            <w:pPr>
              <w:keepNext/>
              <w:rPr>
                <w:b/>
                <w:bCs/>
                <w:sz w:val="18"/>
                <w:szCs w:val="18"/>
                <w:lang w:val="ro-RO"/>
              </w:rPr>
            </w:pPr>
          </w:p>
        </w:tc>
        <w:tc>
          <w:tcPr>
            <w:tcW w:w="159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F56EC" w:rsidRPr="00E234A1" w:rsidRDefault="000F56EC" w:rsidP="00CE589C">
            <w:pPr>
              <w:keepNext/>
              <w:rPr>
                <w:b/>
                <w:bCs/>
                <w:sz w:val="18"/>
                <w:szCs w:val="18"/>
                <w:lang w:val="ro-RO"/>
              </w:rPr>
            </w:pPr>
          </w:p>
        </w:tc>
        <w:tc>
          <w:tcPr>
            <w:tcW w:w="776" w:type="dxa"/>
            <w:vMerge/>
            <w:tcBorders>
              <w:top w:val="single" w:sz="4" w:space="0" w:color="auto"/>
              <w:left w:val="nil"/>
              <w:bottom w:val="single" w:sz="4" w:space="0" w:color="000000"/>
              <w:right w:val="single" w:sz="4" w:space="0" w:color="auto"/>
            </w:tcBorders>
            <w:shd w:val="clear" w:color="auto" w:fill="auto"/>
            <w:vAlign w:val="center"/>
          </w:tcPr>
          <w:p w:rsidR="000F56EC" w:rsidRPr="00E234A1" w:rsidRDefault="000F56EC" w:rsidP="00CE589C">
            <w:pPr>
              <w:keepNext/>
              <w:rPr>
                <w:b/>
                <w:bCs/>
                <w:color w:val="000000"/>
                <w:sz w:val="18"/>
                <w:szCs w:val="18"/>
                <w:lang w:val="ro-RO"/>
              </w:rPr>
            </w:pPr>
          </w:p>
        </w:tc>
        <w:tc>
          <w:tcPr>
            <w:tcW w:w="8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F56EC" w:rsidRPr="00E234A1" w:rsidRDefault="000F56EC" w:rsidP="00CE589C">
            <w:pPr>
              <w:keepNext/>
              <w:rPr>
                <w:b/>
                <w:bCs/>
                <w:color w:val="000000"/>
                <w:sz w:val="18"/>
                <w:szCs w:val="18"/>
                <w:lang w:val="ro-RO"/>
              </w:rPr>
            </w:pPr>
          </w:p>
        </w:tc>
        <w:tc>
          <w:tcPr>
            <w:tcW w:w="696" w:type="dxa"/>
            <w:vMerge/>
            <w:tcBorders>
              <w:top w:val="single" w:sz="4" w:space="0" w:color="auto"/>
              <w:left w:val="single" w:sz="4" w:space="0" w:color="auto"/>
              <w:bottom w:val="single" w:sz="4" w:space="0" w:color="000000"/>
              <w:right w:val="nil"/>
            </w:tcBorders>
            <w:shd w:val="clear" w:color="auto" w:fill="auto"/>
            <w:vAlign w:val="center"/>
          </w:tcPr>
          <w:p w:rsidR="000F56EC" w:rsidRPr="00E234A1" w:rsidRDefault="000F56EC" w:rsidP="00CE589C">
            <w:pPr>
              <w:keepNext/>
              <w:rPr>
                <w:b/>
                <w:bCs/>
                <w:color w:val="000000"/>
                <w:sz w:val="18"/>
                <w:szCs w:val="18"/>
                <w:lang w:val="ro-RO"/>
              </w:rPr>
            </w:pPr>
          </w:p>
        </w:tc>
        <w:tc>
          <w:tcPr>
            <w:tcW w:w="139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F56EC" w:rsidRPr="00E234A1" w:rsidRDefault="000F56EC" w:rsidP="00CE589C">
            <w:pPr>
              <w:keepNext/>
              <w:rPr>
                <w:b/>
                <w:bCs/>
                <w:sz w:val="18"/>
                <w:szCs w:val="18"/>
                <w:lang w:val="ro-RO"/>
              </w:rPr>
            </w:pPr>
          </w:p>
        </w:tc>
        <w:tc>
          <w:tcPr>
            <w:tcW w:w="1097" w:type="dxa"/>
            <w:vMerge/>
            <w:tcBorders>
              <w:top w:val="single" w:sz="4" w:space="0" w:color="auto"/>
              <w:left w:val="nil"/>
              <w:bottom w:val="single" w:sz="4" w:space="0" w:color="000000"/>
              <w:right w:val="single" w:sz="4" w:space="0" w:color="auto"/>
            </w:tcBorders>
            <w:shd w:val="clear" w:color="auto" w:fill="auto"/>
            <w:vAlign w:val="center"/>
          </w:tcPr>
          <w:p w:rsidR="000F56EC" w:rsidRPr="00E234A1" w:rsidRDefault="000F56EC" w:rsidP="00CE589C">
            <w:pPr>
              <w:keepNext/>
              <w:rPr>
                <w:b/>
                <w:bCs/>
                <w:color w:val="000000"/>
                <w:sz w:val="18"/>
                <w:szCs w:val="18"/>
                <w:lang w:val="ro-RO"/>
              </w:rPr>
            </w:pPr>
          </w:p>
        </w:tc>
        <w:tc>
          <w:tcPr>
            <w:tcW w:w="92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F56EC" w:rsidRPr="00E234A1" w:rsidRDefault="000F56EC" w:rsidP="00CE589C">
            <w:pPr>
              <w:keepNext/>
              <w:rPr>
                <w:b/>
                <w:bCs/>
                <w:color w:val="000000"/>
                <w:sz w:val="18"/>
                <w:szCs w:val="18"/>
                <w:lang w:val="ro-RO"/>
              </w:rPr>
            </w:pPr>
          </w:p>
        </w:tc>
        <w:tc>
          <w:tcPr>
            <w:tcW w:w="771"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b/>
                <w:bCs/>
                <w:color w:val="000000"/>
                <w:sz w:val="18"/>
                <w:szCs w:val="18"/>
                <w:lang w:val="ro-RO"/>
              </w:rPr>
            </w:pPr>
            <w:r w:rsidRPr="00E234A1">
              <w:rPr>
                <w:b/>
                <w:bCs/>
                <w:color w:val="000000"/>
                <w:sz w:val="18"/>
                <w:szCs w:val="18"/>
                <w:lang w:val="ro-RO"/>
              </w:rPr>
              <w:t>numărul</w:t>
            </w:r>
          </w:p>
        </w:tc>
        <w:tc>
          <w:tcPr>
            <w:tcW w:w="801"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b/>
                <w:bCs/>
                <w:color w:val="000000"/>
                <w:sz w:val="18"/>
                <w:szCs w:val="18"/>
                <w:lang w:val="ro-RO"/>
              </w:rPr>
            </w:pPr>
            <w:r w:rsidRPr="00E234A1">
              <w:rPr>
                <w:b/>
                <w:bCs/>
                <w:color w:val="000000"/>
                <w:sz w:val="18"/>
                <w:szCs w:val="18"/>
                <w:lang w:val="ro-RO"/>
              </w:rPr>
              <w:t xml:space="preserve">valoarea </w:t>
            </w:r>
          </w:p>
        </w:tc>
        <w:tc>
          <w:tcPr>
            <w:tcW w:w="771"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b/>
                <w:bCs/>
                <w:color w:val="000000"/>
                <w:sz w:val="18"/>
                <w:szCs w:val="18"/>
                <w:lang w:val="ro-RO"/>
              </w:rPr>
            </w:pPr>
            <w:r w:rsidRPr="00E234A1">
              <w:rPr>
                <w:b/>
                <w:bCs/>
                <w:color w:val="000000"/>
                <w:sz w:val="18"/>
                <w:szCs w:val="18"/>
                <w:lang w:val="ro-RO"/>
              </w:rPr>
              <w:t>numărul</w:t>
            </w:r>
          </w:p>
        </w:tc>
        <w:tc>
          <w:tcPr>
            <w:tcW w:w="774"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b/>
                <w:bCs/>
                <w:color w:val="000000"/>
                <w:sz w:val="18"/>
                <w:szCs w:val="18"/>
                <w:lang w:val="ro-RO"/>
              </w:rPr>
            </w:pPr>
            <w:r w:rsidRPr="00E234A1">
              <w:rPr>
                <w:b/>
                <w:bCs/>
                <w:color w:val="000000"/>
                <w:sz w:val="18"/>
                <w:szCs w:val="18"/>
                <w:lang w:val="ro-RO"/>
              </w:rPr>
              <w:t xml:space="preserve">valoarea </w:t>
            </w:r>
          </w:p>
        </w:tc>
        <w:tc>
          <w:tcPr>
            <w:tcW w:w="771"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b/>
                <w:bCs/>
                <w:color w:val="000000"/>
                <w:sz w:val="18"/>
                <w:szCs w:val="18"/>
                <w:lang w:val="ro-RO"/>
              </w:rPr>
            </w:pPr>
            <w:r w:rsidRPr="00E234A1">
              <w:rPr>
                <w:b/>
                <w:bCs/>
                <w:color w:val="000000"/>
                <w:sz w:val="18"/>
                <w:szCs w:val="18"/>
                <w:lang w:val="ro-RO"/>
              </w:rPr>
              <w:t>numărul</w:t>
            </w:r>
          </w:p>
        </w:tc>
        <w:tc>
          <w:tcPr>
            <w:tcW w:w="895"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b/>
                <w:bCs/>
                <w:color w:val="000000"/>
                <w:sz w:val="18"/>
                <w:szCs w:val="18"/>
                <w:lang w:val="ro-RO"/>
              </w:rPr>
            </w:pPr>
            <w:r w:rsidRPr="00E234A1">
              <w:rPr>
                <w:b/>
                <w:bCs/>
                <w:color w:val="000000"/>
                <w:sz w:val="18"/>
                <w:szCs w:val="18"/>
                <w:lang w:val="ro-RO"/>
              </w:rPr>
              <w:t xml:space="preserve">valoarea </w:t>
            </w:r>
          </w:p>
        </w:tc>
        <w:tc>
          <w:tcPr>
            <w:tcW w:w="199" w:type="dxa"/>
            <w:tcBorders>
              <w:top w:val="nil"/>
              <w:left w:val="nil"/>
              <w:bottom w:val="nil"/>
            </w:tcBorders>
            <w:shd w:val="clear" w:color="auto" w:fill="auto"/>
            <w:noWrap/>
            <w:vAlign w:val="bottom"/>
          </w:tcPr>
          <w:p w:rsidR="000F56EC" w:rsidRPr="00E234A1" w:rsidRDefault="000F56EC" w:rsidP="00CE589C">
            <w:pPr>
              <w:keepNext/>
              <w:rPr>
                <w:color w:val="000000"/>
                <w:sz w:val="18"/>
                <w:szCs w:val="18"/>
                <w:lang w:val="ro-RO"/>
              </w:rPr>
            </w:pPr>
          </w:p>
        </w:tc>
      </w:tr>
      <w:tr w:rsidR="000F56EC" w:rsidRPr="00E234A1" w:rsidTr="007959A2">
        <w:trPr>
          <w:cantSplit/>
          <w:trHeight w:val="20"/>
          <w:jc w:val="center"/>
        </w:trPr>
        <w:tc>
          <w:tcPr>
            <w:tcW w:w="160" w:type="dxa"/>
            <w:tcBorders>
              <w:top w:val="nil"/>
              <w:bottom w:val="nil"/>
              <w:right w:val="nil"/>
            </w:tcBorders>
            <w:shd w:val="clear" w:color="auto" w:fill="auto"/>
            <w:noWrap/>
            <w:vAlign w:val="bottom"/>
          </w:tcPr>
          <w:p w:rsidR="000F56EC" w:rsidRPr="00E234A1" w:rsidRDefault="000F56EC" w:rsidP="00CE589C">
            <w:pPr>
              <w:keepNext/>
              <w:rPr>
                <w:color w:val="000000"/>
                <w:sz w:val="18"/>
                <w:szCs w:val="18"/>
                <w:lang w:val="ro-RO"/>
              </w:rPr>
            </w:pPr>
          </w:p>
        </w:tc>
        <w:tc>
          <w:tcPr>
            <w:tcW w:w="349" w:type="dxa"/>
            <w:tcBorders>
              <w:top w:val="nil"/>
              <w:left w:val="single" w:sz="4" w:space="0" w:color="auto"/>
              <w:bottom w:val="single" w:sz="4" w:space="0" w:color="auto"/>
              <w:right w:val="single" w:sz="4" w:space="0" w:color="auto"/>
            </w:tcBorders>
            <w:shd w:val="clear" w:color="auto" w:fill="auto"/>
            <w:vAlign w:val="center"/>
          </w:tcPr>
          <w:p w:rsidR="000F56EC" w:rsidRPr="00E234A1" w:rsidRDefault="000F56EC" w:rsidP="00CE589C">
            <w:pPr>
              <w:keepNext/>
              <w:jc w:val="center"/>
              <w:rPr>
                <w:b/>
                <w:bCs/>
                <w:color w:val="000000"/>
                <w:sz w:val="18"/>
                <w:szCs w:val="18"/>
                <w:lang w:val="ro-RO"/>
              </w:rPr>
            </w:pPr>
            <w:r w:rsidRPr="00E234A1">
              <w:rPr>
                <w:b/>
                <w:bCs/>
                <w:color w:val="000000"/>
                <w:sz w:val="18"/>
                <w:szCs w:val="18"/>
                <w:lang w:val="ro-RO"/>
              </w:rPr>
              <w:t>A</w:t>
            </w:r>
          </w:p>
        </w:tc>
        <w:tc>
          <w:tcPr>
            <w:tcW w:w="944"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b/>
                <w:bCs/>
                <w:color w:val="000000"/>
                <w:sz w:val="18"/>
                <w:szCs w:val="18"/>
                <w:lang w:val="ro-RO"/>
              </w:rPr>
            </w:pPr>
            <w:r w:rsidRPr="00E234A1">
              <w:rPr>
                <w:b/>
                <w:bCs/>
                <w:color w:val="000000"/>
                <w:sz w:val="18"/>
                <w:szCs w:val="18"/>
                <w:lang w:val="ro-RO"/>
              </w:rPr>
              <w:t>B</w:t>
            </w:r>
          </w:p>
        </w:tc>
        <w:tc>
          <w:tcPr>
            <w:tcW w:w="696"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b/>
                <w:bCs/>
                <w:color w:val="000000"/>
                <w:sz w:val="18"/>
                <w:szCs w:val="18"/>
                <w:lang w:val="ro-RO"/>
              </w:rPr>
            </w:pPr>
            <w:r w:rsidRPr="00E234A1">
              <w:rPr>
                <w:b/>
                <w:bCs/>
                <w:color w:val="000000"/>
                <w:sz w:val="18"/>
                <w:szCs w:val="18"/>
                <w:lang w:val="ro-RO"/>
              </w:rPr>
              <w:t>C</w:t>
            </w:r>
          </w:p>
        </w:tc>
        <w:tc>
          <w:tcPr>
            <w:tcW w:w="831"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b/>
                <w:bCs/>
                <w:color w:val="000000"/>
                <w:sz w:val="18"/>
                <w:szCs w:val="18"/>
                <w:lang w:val="ro-RO"/>
              </w:rPr>
            </w:pPr>
            <w:r w:rsidRPr="00E234A1">
              <w:rPr>
                <w:b/>
                <w:bCs/>
                <w:color w:val="000000"/>
                <w:sz w:val="18"/>
                <w:szCs w:val="18"/>
                <w:lang w:val="ro-RO"/>
              </w:rPr>
              <w:t>D</w:t>
            </w:r>
          </w:p>
        </w:tc>
        <w:tc>
          <w:tcPr>
            <w:tcW w:w="752"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b/>
                <w:bCs/>
                <w:color w:val="000000"/>
                <w:sz w:val="18"/>
                <w:szCs w:val="18"/>
                <w:lang w:val="ro-RO"/>
              </w:rPr>
            </w:pPr>
            <w:r w:rsidRPr="00E234A1">
              <w:rPr>
                <w:b/>
                <w:bCs/>
                <w:color w:val="000000"/>
                <w:sz w:val="18"/>
                <w:szCs w:val="18"/>
                <w:lang w:val="ro-RO"/>
              </w:rPr>
              <w:t>E</w:t>
            </w:r>
          </w:p>
        </w:tc>
        <w:tc>
          <w:tcPr>
            <w:tcW w:w="1591"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b/>
                <w:bCs/>
                <w:color w:val="000000"/>
                <w:sz w:val="18"/>
                <w:szCs w:val="18"/>
                <w:lang w:val="ro-RO"/>
              </w:rPr>
            </w:pPr>
            <w:r w:rsidRPr="00E234A1">
              <w:rPr>
                <w:b/>
                <w:bCs/>
                <w:color w:val="000000"/>
                <w:sz w:val="18"/>
                <w:szCs w:val="18"/>
                <w:lang w:val="ro-RO"/>
              </w:rPr>
              <w:t>F</w:t>
            </w:r>
          </w:p>
        </w:tc>
        <w:tc>
          <w:tcPr>
            <w:tcW w:w="776"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b/>
                <w:bCs/>
                <w:color w:val="000000"/>
                <w:sz w:val="18"/>
                <w:szCs w:val="18"/>
                <w:lang w:val="ro-RO"/>
              </w:rPr>
            </w:pPr>
            <w:r w:rsidRPr="00E234A1">
              <w:rPr>
                <w:b/>
                <w:bCs/>
                <w:color w:val="000000"/>
                <w:sz w:val="18"/>
                <w:szCs w:val="18"/>
                <w:lang w:val="ro-RO"/>
              </w:rPr>
              <w:t>G</w:t>
            </w:r>
          </w:p>
        </w:tc>
        <w:tc>
          <w:tcPr>
            <w:tcW w:w="854"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b/>
                <w:bCs/>
                <w:color w:val="000000"/>
                <w:sz w:val="18"/>
                <w:szCs w:val="18"/>
                <w:lang w:val="ro-RO"/>
              </w:rPr>
            </w:pPr>
            <w:r w:rsidRPr="00E234A1">
              <w:rPr>
                <w:b/>
                <w:bCs/>
                <w:color w:val="000000"/>
                <w:sz w:val="18"/>
                <w:szCs w:val="18"/>
                <w:lang w:val="ro-RO"/>
              </w:rPr>
              <w:t>H</w:t>
            </w:r>
          </w:p>
        </w:tc>
        <w:tc>
          <w:tcPr>
            <w:tcW w:w="696"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b/>
                <w:bCs/>
                <w:color w:val="000000"/>
                <w:sz w:val="18"/>
                <w:szCs w:val="18"/>
                <w:lang w:val="ro-RO"/>
              </w:rPr>
            </w:pPr>
            <w:r w:rsidRPr="00E234A1">
              <w:rPr>
                <w:b/>
                <w:bCs/>
                <w:color w:val="000000"/>
                <w:sz w:val="18"/>
                <w:szCs w:val="18"/>
                <w:lang w:val="ro-RO"/>
              </w:rPr>
              <w:t>I</w:t>
            </w:r>
          </w:p>
        </w:tc>
        <w:tc>
          <w:tcPr>
            <w:tcW w:w="1392"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b/>
                <w:bCs/>
                <w:color w:val="000000"/>
                <w:sz w:val="18"/>
                <w:szCs w:val="18"/>
                <w:lang w:val="ro-RO"/>
              </w:rPr>
            </w:pPr>
            <w:r w:rsidRPr="00E234A1">
              <w:rPr>
                <w:b/>
                <w:bCs/>
                <w:color w:val="000000"/>
                <w:sz w:val="18"/>
                <w:szCs w:val="18"/>
                <w:lang w:val="ro-RO"/>
              </w:rPr>
              <w:t>J</w:t>
            </w:r>
          </w:p>
        </w:tc>
        <w:tc>
          <w:tcPr>
            <w:tcW w:w="1097"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b/>
                <w:bCs/>
                <w:color w:val="000000"/>
                <w:sz w:val="18"/>
                <w:szCs w:val="18"/>
                <w:lang w:val="ro-RO"/>
              </w:rPr>
            </w:pPr>
            <w:r w:rsidRPr="00E234A1">
              <w:rPr>
                <w:b/>
                <w:bCs/>
                <w:color w:val="000000"/>
                <w:sz w:val="18"/>
                <w:szCs w:val="18"/>
                <w:lang w:val="ro-RO"/>
              </w:rPr>
              <w:t>K</w:t>
            </w:r>
          </w:p>
        </w:tc>
        <w:tc>
          <w:tcPr>
            <w:tcW w:w="921"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b/>
                <w:bCs/>
                <w:color w:val="000000"/>
                <w:sz w:val="18"/>
                <w:szCs w:val="18"/>
                <w:lang w:val="ro-RO"/>
              </w:rPr>
            </w:pPr>
            <w:r w:rsidRPr="00E234A1">
              <w:rPr>
                <w:b/>
                <w:bCs/>
                <w:color w:val="000000"/>
                <w:sz w:val="18"/>
                <w:szCs w:val="18"/>
                <w:lang w:val="ro-RO"/>
              </w:rPr>
              <w:t>L</w:t>
            </w:r>
          </w:p>
        </w:tc>
        <w:tc>
          <w:tcPr>
            <w:tcW w:w="771"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b/>
                <w:bCs/>
                <w:color w:val="000000"/>
                <w:sz w:val="18"/>
                <w:szCs w:val="18"/>
                <w:lang w:val="ro-RO"/>
              </w:rPr>
            </w:pPr>
            <w:r w:rsidRPr="00E234A1">
              <w:rPr>
                <w:b/>
                <w:bCs/>
                <w:color w:val="000000"/>
                <w:sz w:val="18"/>
                <w:szCs w:val="18"/>
                <w:lang w:val="ro-RO"/>
              </w:rPr>
              <w:t>1</w:t>
            </w:r>
          </w:p>
        </w:tc>
        <w:tc>
          <w:tcPr>
            <w:tcW w:w="801"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b/>
                <w:bCs/>
                <w:color w:val="000000"/>
                <w:sz w:val="18"/>
                <w:szCs w:val="18"/>
                <w:lang w:val="ro-RO"/>
              </w:rPr>
            </w:pPr>
            <w:r w:rsidRPr="00E234A1">
              <w:rPr>
                <w:b/>
                <w:bCs/>
                <w:color w:val="000000"/>
                <w:sz w:val="18"/>
                <w:szCs w:val="18"/>
                <w:lang w:val="ro-RO"/>
              </w:rPr>
              <w:t>2</w:t>
            </w:r>
          </w:p>
        </w:tc>
        <w:tc>
          <w:tcPr>
            <w:tcW w:w="771"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b/>
                <w:bCs/>
                <w:color w:val="000000"/>
                <w:sz w:val="18"/>
                <w:szCs w:val="18"/>
                <w:lang w:val="ro-RO"/>
              </w:rPr>
            </w:pPr>
            <w:r w:rsidRPr="00E234A1">
              <w:rPr>
                <w:b/>
                <w:bCs/>
                <w:color w:val="000000"/>
                <w:sz w:val="18"/>
                <w:szCs w:val="18"/>
                <w:lang w:val="ro-RO"/>
              </w:rPr>
              <w:t>3</w:t>
            </w:r>
          </w:p>
        </w:tc>
        <w:tc>
          <w:tcPr>
            <w:tcW w:w="774"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b/>
                <w:bCs/>
                <w:color w:val="000000"/>
                <w:sz w:val="18"/>
                <w:szCs w:val="18"/>
                <w:lang w:val="ro-RO"/>
              </w:rPr>
            </w:pPr>
            <w:r w:rsidRPr="00E234A1">
              <w:rPr>
                <w:b/>
                <w:bCs/>
                <w:color w:val="000000"/>
                <w:sz w:val="18"/>
                <w:szCs w:val="18"/>
                <w:lang w:val="ro-RO"/>
              </w:rPr>
              <w:t>4</w:t>
            </w:r>
          </w:p>
        </w:tc>
        <w:tc>
          <w:tcPr>
            <w:tcW w:w="771"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b/>
                <w:bCs/>
                <w:color w:val="000000"/>
                <w:sz w:val="18"/>
                <w:szCs w:val="18"/>
                <w:lang w:val="ro-RO"/>
              </w:rPr>
            </w:pPr>
            <w:r w:rsidRPr="00E234A1">
              <w:rPr>
                <w:b/>
                <w:bCs/>
                <w:color w:val="000000"/>
                <w:sz w:val="18"/>
                <w:szCs w:val="18"/>
                <w:lang w:val="ro-RO"/>
              </w:rPr>
              <w:t>5</w:t>
            </w:r>
          </w:p>
        </w:tc>
        <w:tc>
          <w:tcPr>
            <w:tcW w:w="895"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b/>
                <w:bCs/>
                <w:color w:val="000000"/>
                <w:sz w:val="18"/>
                <w:szCs w:val="18"/>
                <w:lang w:val="ro-RO"/>
              </w:rPr>
            </w:pPr>
            <w:r w:rsidRPr="00E234A1">
              <w:rPr>
                <w:b/>
                <w:bCs/>
                <w:color w:val="000000"/>
                <w:sz w:val="18"/>
                <w:szCs w:val="18"/>
                <w:lang w:val="ro-RO"/>
              </w:rPr>
              <w:t>6</w:t>
            </w:r>
          </w:p>
        </w:tc>
        <w:tc>
          <w:tcPr>
            <w:tcW w:w="199" w:type="dxa"/>
            <w:tcBorders>
              <w:top w:val="nil"/>
              <w:left w:val="nil"/>
              <w:bottom w:val="nil"/>
            </w:tcBorders>
            <w:shd w:val="clear" w:color="auto" w:fill="auto"/>
            <w:noWrap/>
            <w:vAlign w:val="bottom"/>
          </w:tcPr>
          <w:p w:rsidR="000F56EC" w:rsidRPr="00E234A1" w:rsidRDefault="000F56EC" w:rsidP="00CE589C">
            <w:pPr>
              <w:keepNext/>
              <w:rPr>
                <w:color w:val="000000"/>
                <w:sz w:val="18"/>
                <w:szCs w:val="18"/>
                <w:lang w:val="ro-RO"/>
              </w:rPr>
            </w:pPr>
          </w:p>
        </w:tc>
      </w:tr>
      <w:tr w:rsidR="000F56EC" w:rsidRPr="00E234A1" w:rsidTr="007959A2">
        <w:trPr>
          <w:cantSplit/>
          <w:trHeight w:val="20"/>
          <w:jc w:val="center"/>
        </w:trPr>
        <w:tc>
          <w:tcPr>
            <w:tcW w:w="160" w:type="dxa"/>
            <w:tcBorders>
              <w:top w:val="nil"/>
              <w:bottom w:val="nil"/>
              <w:right w:val="nil"/>
            </w:tcBorders>
            <w:shd w:val="clear" w:color="auto" w:fill="auto"/>
            <w:noWrap/>
            <w:vAlign w:val="bottom"/>
          </w:tcPr>
          <w:p w:rsidR="000F56EC" w:rsidRPr="00E234A1" w:rsidRDefault="000F56EC" w:rsidP="00CE589C">
            <w:pPr>
              <w:keepNext/>
              <w:rPr>
                <w:color w:val="000000"/>
                <w:sz w:val="18"/>
                <w:szCs w:val="18"/>
                <w:lang w:val="ro-RO"/>
              </w:rPr>
            </w:pPr>
          </w:p>
        </w:tc>
        <w:tc>
          <w:tcPr>
            <w:tcW w:w="349" w:type="dxa"/>
            <w:tcBorders>
              <w:top w:val="nil"/>
              <w:left w:val="single" w:sz="4" w:space="0" w:color="auto"/>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1</w:t>
            </w:r>
          </w:p>
        </w:tc>
        <w:tc>
          <w:tcPr>
            <w:tcW w:w="944"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696"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831"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752"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1591"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776"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854"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696"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1392"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1097"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921"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771"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801"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771"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774"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771"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895"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199" w:type="dxa"/>
            <w:tcBorders>
              <w:top w:val="nil"/>
              <w:left w:val="nil"/>
              <w:bottom w:val="nil"/>
            </w:tcBorders>
            <w:shd w:val="clear" w:color="auto" w:fill="auto"/>
            <w:noWrap/>
            <w:vAlign w:val="bottom"/>
          </w:tcPr>
          <w:p w:rsidR="000F56EC" w:rsidRPr="00E234A1" w:rsidRDefault="000F56EC" w:rsidP="00CE589C">
            <w:pPr>
              <w:keepNext/>
              <w:rPr>
                <w:color w:val="000000"/>
                <w:sz w:val="18"/>
                <w:szCs w:val="18"/>
                <w:lang w:val="ro-RO"/>
              </w:rPr>
            </w:pPr>
          </w:p>
        </w:tc>
      </w:tr>
      <w:tr w:rsidR="000F56EC" w:rsidRPr="00E234A1" w:rsidTr="007959A2">
        <w:trPr>
          <w:cantSplit/>
          <w:trHeight w:val="20"/>
          <w:jc w:val="center"/>
        </w:trPr>
        <w:tc>
          <w:tcPr>
            <w:tcW w:w="160" w:type="dxa"/>
            <w:tcBorders>
              <w:top w:val="nil"/>
              <w:bottom w:val="nil"/>
              <w:right w:val="nil"/>
            </w:tcBorders>
            <w:shd w:val="clear" w:color="auto" w:fill="auto"/>
            <w:noWrap/>
            <w:vAlign w:val="bottom"/>
          </w:tcPr>
          <w:p w:rsidR="000F56EC" w:rsidRPr="00E234A1" w:rsidRDefault="000F56EC" w:rsidP="00CE589C">
            <w:pPr>
              <w:keepNext/>
              <w:rPr>
                <w:color w:val="000000"/>
                <w:sz w:val="18"/>
                <w:szCs w:val="18"/>
                <w:lang w:val="ro-RO"/>
              </w:rPr>
            </w:pPr>
          </w:p>
        </w:tc>
        <w:tc>
          <w:tcPr>
            <w:tcW w:w="349" w:type="dxa"/>
            <w:tcBorders>
              <w:top w:val="nil"/>
              <w:left w:val="single" w:sz="4" w:space="0" w:color="auto"/>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w:t>
            </w:r>
          </w:p>
        </w:tc>
        <w:tc>
          <w:tcPr>
            <w:tcW w:w="944"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696"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831"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752"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1591"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776"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854"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696"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1392"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1097"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921"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771"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801"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771"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774"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771"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895"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199" w:type="dxa"/>
            <w:tcBorders>
              <w:top w:val="nil"/>
              <w:left w:val="nil"/>
              <w:bottom w:val="nil"/>
            </w:tcBorders>
            <w:shd w:val="clear" w:color="auto" w:fill="auto"/>
            <w:noWrap/>
            <w:vAlign w:val="bottom"/>
          </w:tcPr>
          <w:p w:rsidR="000F56EC" w:rsidRPr="00E234A1" w:rsidRDefault="000F56EC" w:rsidP="00CE589C">
            <w:pPr>
              <w:keepNext/>
              <w:rPr>
                <w:color w:val="000000"/>
                <w:sz w:val="18"/>
                <w:szCs w:val="18"/>
                <w:lang w:val="ro-RO"/>
              </w:rPr>
            </w:pPr>
          </w:p>
        </w:tc>
      </w:tr>
      <w:tr w:rsidR="000F56EC" w:rsidRPr="00E234A1" w:rsidTr="007959A2">
        <w:trPr>
          <w:cantSplit/>
          <w:trHeight w:val="20"/>
          <w:jc w:val="center"/>
        </w:trPr>
        <w:tc>
          <w:tcPr>
            <w:tcW w:w="160" w:type="dxa"/>
            <w:tcBorders>
              <w:top w:val="nil"/>
              <w:bottom w:val="nil"/>
              <w:right w:val="nil"/>
            </w:tcBorders>
            <w:shd w:val="clear" w:color="auto" w:fill="auto"/>
            <w:noWrap/>
            <w:vAlign w:val="bottom"/>
          </w:tcPr>
          <w:p w:rsidR="000F56EC" w:rsidRPr="00E234A1" w:rsidRDefault="000F56EC" w:rsidP="00CE589C">
            <w:pPr>
              <w:keepNext/>
              <w:rPr>
                <w:color w:val="000000"/>
                <w:sz w:val="18"/>
                <w:szCs w:val="18"/>
                <w:lang w:val="ro-RO"/>
              </w:rPr>
            </w:pPr>
          </w:p>
        </w:tc>
        <w:tc>
          <w:tcPr>
            <w:tcW w:w="349" w:type="dxa"/>
            <w:tcBorders>
              <w:top w:val="nil"/>
              <w:left w:val="single" w:sz="4" w:space="0" w:color="auto"/>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n</w:t>
            </w:r>
          </w:p>
        </w:tc>
        <w:tc>
          <w:tcPr>
            <w:tcW w:w="944"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696"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831"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752"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1591"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776"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854"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696"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1392"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1097"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921"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771"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801"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771"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774"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771"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895" w:type="dxa"/>
            <w:tcBorders>
              <w:top w:val="nil"/>
              <w:left w:val="nil"/>
              <w:bottom w:val="single" w:sz="4" w:space="0" w:color="auto"/>
              <w:right w:val="single" w:sz="4" w:space="0" w:color="auto"/>
            </w:tcBorders>
            <w:shd w:val="clear" w:color="auto" w:fill="auto"/>
            <w:vAlign w:val="center"/>
          </w:tcPr>
          <w:p w:rsidR="000F56EC" w:rsidRPr="00E234A1" w:rsidRDefault="000F56EC" w:rsidP="00CE589C">
            <w:pPr>
              <w:keepNext/>
              <w:jc w:val="center"/>
              <w:rPr>
                <w:color w:val="000000"/>
                <w:sz w:val="18"/>
                <w:szCs w:val="18"/>
                <w:lang w:val="ro-RO"/>
              </w:rPr>
            </w:pPr>
            <w:r w:rsidRPr="00E234A1">
              <w:rPr>
                <w:color w:val="000000"/>
                <w:sz w:val="18"/>
                <w:szCs w:val="18"/>
                <w:lang w:val="ro-RO"/>
              </w:rPr>
              <w:t> </w:t>
            </w:r>
          </w:p>
        </w:tc>
        <w:tc>
          <w:tcPr>
            <w:tcW w:w="199" w:type="dxa"/>
            <w:tcBorders>
              <w:top w:val="nil"/>
              <w:left w:val="nil"/>
              <w:bottom w:val="nil"/>
            </w:tcBorders>
            <w:shd w:val="clear" w:color="auto" w:fill="auto"/>
            <w:noWrap/>
            <w:vAlign w:val="bottom"/>
          </w:tcPr>
          <w:p w:rsidR="000F56EC" w:rsidRPr="00E234A1" w:rsidRDefault="000F56EC" w:rsidP="00CE589C">
            <w:pPr>
              <w:keepNext/>
              <w:rPr>
                <w:color w:val="000000"/>
                <w:sz w:val="18"/>
                <w:szCs w:val="18"/>
                <w:lang w:val="ro-RO"/>
              </w:rPr>
            </w:pPr>
          </w:p>
        </w:tc>
      </w:tr>
      <w:tr w:rsidR="000F56EC" w:rsidRPr="00E234A1" w:rsidTr="007959A2">
        <w:trPr>
          <w:cantSplit/>
          <w:trHeight w:val="20"/>
          <w:jc w:val="center"/>
        </w:trPr>
        <w:tc>
          <w:tcPr>
            <w:tcW w:w="160" w:type="dxa"/>
            <w:tcBorders>
              <w:top w:val="nil"/>
              <w:right w:val="nil"/>
            </w:tcBorders>
            <w:shd w:val="clear" w:color="auto" w:fill="auto"/>
            <w:noWrap/>
            <w:vAlign w:val="bottom"/>
          </w:tcPr>
          <w:p w:rsidR="000F56EC" w:rsidRPr="00E234A1" w:rsidRDefault="000F56EC" w:rsidP="00CE589C">
            <w:pPr>
              <w:rPr>
                <w:sz w:val="18"/>
                <w:szCs w:val="18"/>
                <w:lang w:val="ro-RO"/>
              </w:rPr>
            </w:pPr>
          </w:p>
        </w:tc>
        <w:tc>
          <w:tcPr>
            <w:tcW w:w="349" w:type="dxa"/>
            <w:tcBorders>
              <w:top w:val="nil"/>
              <w:left w:val="nil"/>
              <w:right w:val="nil"/>
            </w:tcBorders>
            <w:shd w:val="clear" w:color="auto" w:fill="auto"/>
            <w:noWrap/>
            <w:vAlign w:val="bottom"/>
          </w:tcPr>
          <w:p w:rsidR="000F56EC" w:rsidRPr="00E234A1" w:rsidRDefault="000F56EC" w:rsidP="00CE589C">
            <w:pPr>
              <w:rPr>
                <w:sz w:val="18"/>
                <w:szCs w:val="18"/>
                <w:lang w:val="ro-RO"/>
              </w:rPr>
            </w:pPr>
          </w:p>
        </w:tc>
        <w:tc>
          <w:tcPr>
            <w:tcW w:w="944" w:type="dxa"/>
            <w:tcBorders>
              <w:top w:val="nil"/>
              <w:left w:val="nil"/>
              <w:right w:val="nil"/>
            </w:tcBorders>
            <w:shd w:val="clear" w:color="auto" w:fill="auto"/>
            <w:noWrap/>
            <w:vAlign w:val="bottom"/>
          </w:tcPr>
          <w:p w:rsidR="000F56EC" w:rsidRPr="00E234A1" w:rsidRDefault="000F56EC" w:rsidP="00CE589C">
            <w:pPr>
              <w:rPr>
                <w:sz w:val="18"/>
                <w:szCs w:val="18"/>
                <w:lang w:val="ro-RO"/>
              </w:rPr>
            </w:pPr>
          </w:p>
        </w:tc>
        <w:tc>
          <w:tcPr>
            <w:tcW w:w="696" w:type="dxa"/>
            <w:tcBorders>
              <w:top w:val="nil"/>
              <w:left w:val="nil"/>
              <w:right w:val="nil"/>
            </w:tcBorders>
            <w:shd w:val="clear" w:color="auto" w:fill="auto"/>
            <w:noWrap/>
            <w:vAlign w:val="bottom"/>
          </w:tcPr>
          <w:p w:rsidR="000F56EC" w:rsidRPr="00E234A1" w:rsidRDefault="000F56EC" w:rsidP="00CE589C">
            <w:pPr>
              <w:rPr>
                <w:sz w:val="18"/>
                <w:szCs w:val="18"/>
                <w:lang w:val="ro-RO"/>
              </w:rPr>
            </w:pPr>
          </w:p>
        </w:tc>
        <w:tc>
          <w:tcPr>
            <w:tcW w:w="831" w:type="dxa"/>
            <w:tcBorders>
              <w:top w:val="nil"/>
              <w:left w:val="nil"/>
              <w:right w:val="nil"/>
            </w:tcBorders>
            <w:shd w:val="clear" w:color="auto" w:fill="auto"/>
            <w:noWrap/>
            <w:vAlign w:val="bottom"/>
          </w:tcPr>
          <w:p w:rsidR="000F56EC" w:rsidRPr="00E234A1" w:rsidRDefault="000F56EC" w:rsidP="00CE589C">
            <w:pPr>
              <w:rPr>
                <w:sz w:val="18"/>
                <w:szCs w:val="18"/>
                <w:lang w:val="ro-RO"/>
              </w:rPr>
            </w:pPr>
          </w:p>
        </w:tc>
        <w:tc>
          <w:tcPr>
            <w:tcW w:w="752" w:type="dxa"/>
            <w:tcBorders>
              <w:top w:val="nil"/>
              <w:left w:val="nil"/>
              <w:right w:val="nil"/>
            </w:tcBorders>
            <w:shd w:val="clear" w:color="auto" w:fill="auto"/>
            <w:noWrap/>
            <w:vAlign w:val="bottom"/>
          </w:tcPr>
          <w:p w:rsidR="000F56EC" w:rsidRPr="00E234A1" w:rsidRDefault="000F56EC" w:rsidP="00CE589C">
            <w:pPr>
              <w:rPr>
                <w:sz w:val="18"/>
                <w:szCs w:val="18"/>
                <w:lang w:val="ro-RO"/>
              </w:rPr>
            </w:pPr>
          </w:p>
        </w:tc>
        <w:tc>
          <w:tcPr>
            <w:tcW w:w="1591" w:type="dxa"/>
            <w:tcBorders>
              <w:top w:val="nil"/>
              <w:left w:val="nil"/>
              <w:right w:val="nil"/>
            </w:tcBorders>
            <w:shd w:val="clear" w:color="auto" w:fill="auto"/>
            <w:noWrap/>
            <w:vAlign w:val="bottom"/>
          </w:tcPr>
          <w:p w:rsidR="000F56EC" w:rsidRPr="00E234A1" w:rsidRDefault="000F56EC" w:rsidP="00CE589C">
            <w:pPr>
              <w:rPr>
                <w:sz w:val="18"/>
                <w:szCs w:val="18"/>
                <w:lang w:val="ro-RO"/>
              </w:rPr>
            </w:pPr>
          </w:p>
        </w:tc>
        <w:tc>
          <w:tcPr>
            <w:tcW w:w="776" w:type="dxa"/>
            <w:tcBorders>
              <w:top w:val="nil"/>
              <w:left w:val="nil"/>
              <w:right w:val="nil"/>
            </w:tcBorders>
            <w:shd w:val="clear" w:color="auto" w:fill="auto"/>
            <w:noWrap/>
            <w:vAlign w:val="bottom"/>
          </w:tcPr>
          <w:p w:rsidR="000F56EC" w:rsidRPr="00E234A1" w:rsidRDefault="000F56EC" w:rsidP="00CE589C">
            <w:pPr>
              <w:rPr>
                <w:sz w:val="18"/>
                <w:szCs w:val="18"/>
                <w:lang w:val="ro-RO"/>
              </w:rPr>
            </w:pPr>
          </w:p>
        </w:tc>
        <w:tc>
          <w:tcPr>
            <w:tcW w:w="854" w:type="dxa"/>
            <w:tcBorders>
              <w:top w:val="nil"/>
              <w:left w:val="nil"/>
              <w:right w:val="nil"/>
            </w:tcBorders>
            <w:shd w:val="clear" w:color="auto" w:fill="auto"/>
            <w:noWrap/>
            <w:vAlign w:val="bottom"/>
          </w:tcPr>
          <w:p w:rsidR="000F56EC" w:rsidRPr="00E234A1" w:rsidRDefault="000F56EC" w:rsidP="00CE589C">
            <w:pPr>
              <w:rPr>
                <w:sz w:val="18"/>
                <w:szCs w:val="18"/>
                <w:lang w:val="ro-RO"/>
              </w:rPr>
            </w:pPr>
          </w:p>
        </w:tc>
        <w:tc>
          <w:tcPr>
            <w:tcW w:w="696" w:type="dxa"/>
            <w:tcBorders>
              <w:top w:val="nil"/>
              <w:left w:val="nil"/>
              <w:right w:val="nil"/>
            </w:tcBorders>
            <w:shd w:val="clear" w:color="auto" w:fill="auto"/>
            <w:noWrap/>
            <w:vAlign w:val="bottom"/>
          </w:tcPr>
          <w:p w:rsidR="000F56EC" w:rsidRPr="00E234A1" w:rsidRDefault="000F56EC" w:rsidP="00CE589C">
            <w:pPr>
              <w:rPr>
                <w:sz w:val="18"/>
                <w:szCs w:val="18"/>
                <w:lang w:val="ro-RO"/>
              </w:rPr>
            </w:pPr>
          </w:p>
        </w:tc>
        <w:tc>
          <w:tcPr>
            <w:tcW w:w="1392" w:type="dxa"/>
            <w:tcBorders>
              <w:top w:val="nil"/>
              <w:left w:val="nil"/>
              <w:right w:val="nil"/>
            </w:tcBorders>
            <w:shd w:val="clear" w:color="auto" w:fill="auto"/>
            <w:noWrap/>
            <w:vAlign w:val="bottom"/>
          </w:tcPr>
          <w:p w:rsidR="000F56EC" w:rsidRPr="00E234A1" w:rsidRDefault="000F56EC" w:rsidP="00CE589C">
            <w:pPr>
              <w:rPr>
                <w:sz w:val="18"/>
                <w:szCs w:val="18"/>
                <w:lang w:val="ro-RO"/>
              </w:rPr>
            </w:pPr>
          </w:p>
        </w:tc>
        <w:tc>
          <w:tcPr>
            <w:tcW w:w="1097" w:type="dxa"/>
            <w:tcBorders>
              <w:top w:val="nil"/>
              <w:left w:val="nil"/>
              <w:right w:val="nil"/>
            </w:tcBorders>
            <w:shd w:val="clear" w:color="auto" w:fill="auto"/>
            <w:noWrap/>
            <w:vAlign w:val="bottom"/>
          </w:tcPr>
          <w:p w:rsidR="000F56EC" w:rsidRPr="00E234A1" w:rsidRDefault="000F56EC" w:rsidP="00CE589C">
            <w:pPr>
              <w:rPr>
                <w:sz w:val="18"/>
                <w:szCs w:val="18"/>
                <w:lang w:val="ro-RO"/>
              </w:rPr>
            </w:pPr>
          </w:p>
        </w:tc>
        <w:tc>
          <w:tcPr>
            <w:tcW w:w="921" w:type="dxa"/>
            <w:tcBorders>
              <w:top w:val="nil"/>
              <w:left w:val="nil"/>
              <w:right w:val="nil"/>
            </w:tcBorders>
            <w:shd w:val="clear" w:color="auto" w:fill="auto"/>
            <w:noWrap/>
            <w:vAlign w:val="bottom"/>
          </w:tcPr>
          <w:p w:rsidR="000F56EC" w:rsidRPr="00E234A1" w:rsidRDefault="000F56EC" w:rsidP="00CE589C">
            <w:pPr>
              <w:rPr>
                <w:sz w:val="18"/>
                <w:szCs w:val="18"/>
                <w:lang w:val="ro-RO"/>
              </w:rPr>
            </w:pPr>
          </w:p>
        </w:tc>
        <w:tc>
          <w:tcPr>
            <w:tcW w:w="771" w:type="dxa"/>
            <w:tcBorders>
              <w:top w:val="nil"/>
              <w:left w:val="nil"/>
              <w:right w:val="nil"/>
            </w:tcBorders>
            <w:shd w:val="clear" w:color="auto" w:fill="auto"/>
            <w:noWrap/>
            <w:vAlign w:val="bottom"/>
          </w:tcPr>
          <w:p w:rsidR="000F56EC" w:rsidRPr="00E234A1" w:rsidRDefault="000F56EC" w:rsidP="00CE589C">
            <w:pPr>
              <w:rPr>
                <w:sz w:val="18"/>
                <w:szCs w:val="18"/>
                <w:lang w:val="ro-RO"/>
              </w:rPr>
            </w:pPr>
          </w:p>
        </w:tc>
        <w:tc>
          <w:tcPr>
            <w:tcW w:w="801" w:type="dxa"/>
            <w:tcBorders>
              <w:top w:val="nil"/>
              <w:left w:val="nil"/>
              <w:right w:val="nil"/>
            </w:tcBorders>
            <w:shd w:val="clear" w:color="auto" w:fill="auto"/>
            <w:noWrap/>
            <w:vAlign w:val="bottom"/>
          </w:tcPr>
          <w:p w:rsidR="000F56EC" w:rsidRPr="00E234A1" w:rsidRDefault="000F56EC" w:rsidP="00CE589C">
            <w:pPr>
              <w:rPr>
                <w:sz w:val="18"/>
                <w:szCs w:val="18"/>
                <w:lang w:val="ro-RO"/>
              </w:rPr>
            </w:pPr>
          </w:p>
        </w:tc>
        <w:tc>
          <w:tcPr>
            <w:tcW w:w="771" w:type="dxa"/>
            <w:tcBorders>
              <w:top w:val="nil"/>
              <w:left w:val="nil"/>
              <w:right w:val="nil"/>
            </w:tcBorders>
            <w:shd w:val="clear" w:color="auto" w:fill="auto"/>
            <w:noWrap/>
            <w:vAlign w:val="bottom"/>
          </w:tcPr>
          <w:p w:rsidR="000F56EC" w:rsidRPr="00E234A1" w:rsidRDefault="000F56EC" w:rsidP="00CE589C">
            <w:pPr>
              <w:rPr>
                <w:sz w:val="18"/>
                <w:szCs w:val="18"/>
                <w:lang w:val="ro-RO"/>
              </w:rPr>
            </w:pPr>
          </w:p>
        </w:tc>
        <w:tc>
          <w:tcPr>
            <w:tcW w:w="774" w:type="dxa"/>
            <w:tcBorders>
              <w:top w:val="nil"/>
              <w:left w:val="nil"/>
              <w:right w:val="nil"/>
            </w:tcBorders>
            <w:shd w:val="clear" w:color="auto" w:fill="auto"/>
            <w:noWrap/>
            <w:vAlign w:val="bottom"/>
          </w:tcPr>
          <w:p w:rsidR="000F56EC" w:rsidRPr="00E234A1" w:rsidRDefault="000F56EC" w:rsidP="00CE589C">
            <w:pPr>
              <w:rPr>
                <w:sz w:val="18"/>
                <w:szCs w:val="18"/>
                <w:lang w:val="ro-RO"/>
              </w:rPr>
            </w:pPr>
          </w:p>
        </w:tc>
        <w:tc>
          <w:tcPr>
            <w:tcW w:w="771" w:type="dxa"/>
            <w:tcBorders>
              <w:top w:val="nil"/>
              <w:left w:val="nil"/>
              <w:right w:val="nil"/>
            </w:tcBorders>
            <w:shd w:val="clear" w:color="auto" w:fill="auto"/>
            <w:noWrap/>
            <w:vAlign w:val="bottom"/>
          </w:tcPr>
          <w:p w:rsidR="000F56EC" w:rsidRPr="00E234A1" w:rsidRDefault="000F56EC" w:rsidP="00CE589C">
            <w:pPr>
              <w:rPr>
                <w:sz w:val="18"/>
                <w:szCs w:val="18"/>
                <w:lang w:val="ro-RO"/>
              </w:rPr>
            </w:pPr>
          </w:p>
        </w:tc>
        <w:tc>
          <w:tcPr>
            <w:tcW w:w="895" w:type="dxa"/>
            <w:tcBorders>
              <w:top w:val="nil"/>
              <w:left w:val="nil"/>
              <w:right w:val="nil"/>
            </w:tcBorders>
            <w:shd w:val="clear" w:color="auto" w:fill="auto"/>
            <w:noWrap/>
            <w:vAlign w:val="bottom"/>
          </w:tcPr>
          <w:p w:rsidR="000F56EC" w:rsidRPr="00E234A1" w:rsidRDefault="000F56EC" w:rsidP="00CE589C">
            <w:pPr>
              <w:rPr>
                <w:sz w:val="18"/>
                <w:szCs w:val="18"/>
                <w:lang w:val="ro-RO"/>
              </w:rPr>
            </w:pPr>
          </w:p>
        </w:tc>
        <w:tc>
          <w:tcPr>
            <w:tcW w:w="199" w:type="dxa"/>
            <w:tcBorders>
              <w:top w:val="nil"/>
              <w:left w:val="nil"/>
            </w:tcBorders>
            <w:shd w:val="clear" w:color="auto" w:fill="auto"/>
            <w:noWrap/>
            <w:vAlign w:val="bottom"/>
          </w:tcPr>
          <w:p w:rsidR="000F56EC" w:rsidRPr="00E234A1" w:rsidRDefault="000F56EC" w:rsidP="00CE589C">
            <w:pPr>
              <w:rPr>
                <w:sz w:val="18"/>
                <w:szCs w:val="18"/>
                <w:lang w:val="ro-RO"/>
              </w:rPr>
            </w:pPr>
          </w:p>
        </w:tc>
      </w:tr>
    </w:tbl>
    <w:p w:rsidR="00422BD6" w:rsidRPr="00E234A1" w:rsidRDefault="00422BD6" w:rsidP="00CE589C">
      <w:pPr>
        <w:tabs>
          <w:tab w:val="left" w:pos="13353"/>
        </w:tabs>
        <w:rPr>
          <w:lang w:val="ro-RO"/>
        </w:rPr>
      </w:pPr>
    </w:p>
    <w:p w:rsidR="00C74049" w:rsidRPr="00E234A1" w:rsidRDefault="00C74049" w:rsidP="00CE589C">
      <w:pPr>
        <w:tabs>
          <w:tab w:val="left" w:pos="13353"/>
        </w:tabs>
        <w:rPr>
          <w:lang w:val="ro-RO"/>
        </w:rPr>
      </w:pPr>
    </w:p>
    <w:p w:rsidR="000C5CE4" w:rsidRPr="00E234A1" w:rsidRDefault="000C5CE4" w:rsidP="00CE589C">
      <w:pPr>
        <w:jc w:val="right"/>
        <w:rPr>
          <w:lang w:val="ro-RO"/>
        </w:rPr>
      </w:pPr>
    </w:p>
    <w:tbl>
      <w:tblPr>
        <w:tblW w:w="13293" w:type="dxa"/>
        <w:jc w:val="center"/>
        <w:tblCellMar>
          <w:left w:w="57" w:type="dxa"/>
          <w:right w:w="57" w:type="dxa"/>
        </w:tblCellMar>
        <w:tblLook w:val="04A0" w:firstRow="1" w:lastRow="0" w:firstColumn="1" w:lastColumn="0" w:noHBand="0" w:noVBand="1"/>
      </w:tblPr>
      <w:tblGrid>
        <w:gridCol w:w="242"/>
        <w:gridCol w:w="480"/>
        <w:gridCol w:w="1170"/>
        <w:gridCol w:w="1381"/>
        <w:gridCol w:w="960"/>
        <w:gridCol w:w="960"/>
        <w:gridCol w:w="960"/>
        <w:gridCol w:w="2500"/>
        <w:gridCol w:w="4420"/>
        <w:gridCol w:w="220"/>
      </w:tblGrid>
      <w:tr w:rsidR="00456165" w:rsidRPr="00E234A1" w:rsidTr="000D32AA">
        <w:trPr>
          <w:trHeight w:val="20"/>
          <w:jc w:val="center"/>
        </w:trPr>
        <w:tc>
          <w:tcPr>
            <w:tcW w:w="242"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c>
          <w:tcPr>
            <w:tcW w:w="480"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c>
          <w:tcPr>
            <w:tcW w:w="1170"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c>
          <w:tcPr>
            <w:tcW w:w="1381"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c>
          <w:tcPr>
            <w:tcW w:w="960"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c>
          <w:tcPr>
            <w:tcW w:w="960"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c>
          <w:tcPr>
            <w:tcW w:w="960"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c>
          <w:tcPr>
            <w:tcW w:w="2500"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c>
          <w:tcPr>
            <w:tcW w:w="4420"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c>
          <w:tcPr>
            <w:tcW w:w="220"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r>
      <w:tr w:rsidR="00456165" w:rsidRPr="00E234A1" w:rsidTr="000D32AA">
        <w:trPr>
          <w:trHeight w:val="20"/>
          <w:jc w:val="center"/>
        </w:trPr>
        <w:tc>
          <w:tcPr>
            <w:tcW w:w="242" w:type="dxa"/>
            <w:tcBorders>
              <w:top w:val="nil"/>
              <w:left w:val="nil"/>
              <w:bottom w:val="nil"/>
              <w:right w:val="nil"/>
            </w:tcBorders>
            <w:shd w:val="clear" w:color="auto" w:fill="auto"/>
            <w:noWrap/>
            <w:vAlign w:val="center"/>
            <w:hideMark/>
          </w:tcPr>
          <w:p w:rsidR="00456165" w:rsidRPr="00E234A1" w:rsidRDefault="00456165" w:rsidP="00456165">
            <w:pPr>
              <w:rPr>
                <w:b/>
                <w:bCs/>
                <w:color w:val="000000"/>
                <w:sz w:val="20"/>
                <w:lang w:val="ro-RO"/>
              </w:rPr>
            </w:pPr>
          </w:p>
        </w:tc>
        <w:tc>
          <w:tcPr>
            <w:tcW w:w="165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6165" w:rsidRPr="00E234A1" w:rsidRDefault="00456165" w:rsidP="00456165">
            <w:pPr>
              <w:jc w:val="center"/>
              <w:rPr>
                <w:b/>
                <w:bCs/>
                <w:color w:val="000000"/>
                <w:sz w:val="20"/>
                <w:lang w:val="ro-RO"/>
              </w:rPr>
            </w:pPr>
            <w:r w:rsidRPr="00E234A1">
              <w:rPr>
                <w:b/>
                <w:bCs/>
                <w:color w:val="000000"/>
                <w:sz w:val="20"/>
                <w:lang w:val="ro-RO"/>
              </w:rPr>
              <w:t> </w:t>
            </w:r>
          </w:p>
        </w:tc>
        <w:tc>
          <w:tcPr>
            <w:tcW w:w="1381" w:type="dxa"/>
            <w:tcBorders>
              <w:top w:val="nil"/>
              <w:left w:val="nil"/>
              <w:bottom w:val="nil"/>
              <w:right w:val="nil"/>
            </w:tcBorders>
            <w:shd w:val="clear" w:color="auto" w:fill="auto"/>
            <w:noWrap/>
            <w:vAlign w:val="center"/>
            <w:hideMark/>
          </w:tcPr>
          <w:p w:rsidR="00456165" w:rsidRPr="00E234A1" w:rsidRDefault="00456165" w:rsidP="00456165">
            <w:pPr>
              <w:rPr>
                <w:b/>
                <w:bCs/>
                <w:color w:val="000000"/>
                <w:sz w:val="20"/>
                <w:lang w:val="ro-RO"/>
              </w:rPr>
            </w:pPr>
          </w:p>
        </w:tc>
        <w:tc>
          <w:tcPr>
            <w:tcW w:w="960" w:type="dxa"/>
            <w:tcBorders>
              <w:top w:val="nil"/>
              <w:left w:val="nil"/>
              <w:bottom w:val="nil"/>
              <w:right w:val="nil"/>
            </w:tcBorders>
            <w:shd w:val="clear" w:color="auto" w:fill="auto"/>
            <w:noWrap/>
            <w:vAlign w:val="center"/>
            <w:hideMark/>
          </w:tcPr>
          <w:p w:rsidR="00456165" w:rsidRPr="00E234A1" w:rsidRDefault="00456165" w:rsidP="00456165">
            <w:pPr>
              <w:rPr>
                <w:b/>
                <w:bCs/>
                <w:color w:val="000000"/>
                <w:sz w:val="20"/>
                <w:lang w:val="ro-RO"/>
              </w:rPr>
            </w:pPr>
          </w:p>
        </w:tc>
        <w:tc>
          <w:tcPr>
            <w:tcW w:w="960" w:type="dxa"/>
            <w:tcBorders>
              <w:top w:val="nil"/>
              <w:left w:val="nil"/>
              <w:bottom w:val="nil"/>
              <w:right w:val="nil"/>
            </w:tcBorders>
            <w:shd w:val="clear" w:color="auto" w:fill="auto"/>
            <w:noWrap/>
            <w:vAlign w:val="center"/>
            <w:hideMark/>
          </w:tcPr>
          <w:p w:rsidR="00456165" w:rsidRPr="00E234A1" w:rsidRDefault="00456165" w:rsidP="00456165">
            <w:pPr>
              <w:rPr>
                <w:b/>
                <w:bCs/>
                <w:color w:val="000000"/>
                <w:sz w:val="20"/>
                <w:lang w:val="ro-RO"/>
              </w:rPr>
            </w:pPr>
          </w:p>
        </w:tc>
        <w:tc>
          <w:tcPr>
            <w:tcW w:w="960" w:type="dxa"/>
            <w:tcBorders>
              <w:top w:val="nil"/>
              <w:left w:val="nil"/>
              <w:bottom w:val="nil"/>
              <w:right w:val="nil"/>
            </w:tcBorders>
            <w:shd w:val="clear" w:color="auto" w:fill="auto"/>
            <w:noWrap/>
            <w:vAlign w:val="center"/>
            <w:hideMark/>
          </w:tcPr>
          <w:p w:rsidR="00456165" w:rsidRPr="00E234A1" w:rsidRDefault="00456165" w:rsidP="00456165">
            <w:pPr>
              <w:rPr>
                <w:b/>
                <w:bCs/>
                <w:color w:val="000000"/>
                <w:sz w:val="20"/>
                <w:lang w:val="ro-RO"/>
              </w:rPr>
            </w:pPr>
          </w:p>
        </w:tc>
        <w:tc>
          <w:tcPr>
            <w:tcW w:w="2500" w:type="dxa"/>
            <w:tcBorders>
              <w:top w:val="nil"/>
              <w:left w:val="nil"/>
              <w:bottom w:val="nil"/>
              <w:right w:val="nil"/>
            </w:tcBorders>
            <w:shd w:val="clear" w:color="auto" w:fill="auto"/>
            <w:noWrap/>
            <w:vAlign w:val="center"/>
            <w:hideMark/>
          </w:tcPr>
          <w:p w:rsidR="00456165" w:rsidRPr="00E234A1" w:rsidRDefault="00456165" w:rsidP="00456165">
            <w:pPr>
              <w:rPr>
                <w:b/>
                <w:bCs/>
                <w:color w:val="000000"/>
                <w:sz w:val="20"/>
                <w:lang w:val="ro-RO"/>
              </w:rPr>
            </w:pPr>
          </w:p>
        </w:tc>
        <w:tc>
          <w:tcPr>
            <w:tcW w:w="4420" w:type="dxa"/>
            <w:tcBorders>
              <w:top w:val="nil"/>
              <w:left w:val="nil"/>
              <w:bottom w:val="nil"/>
              <w:right w:val="nil"/>
            </w:tcBorders>
            <w:shd w:val="clear" w:color="auto" w:fill="auto"/>
            <w:noWrap/>
            <w:vAlign w:val="center"/>
            <w:hideMark/>
          </w:tcPr>
          <w:p w:rsidR="00456165" w:rsidRPr="00E234A1" w:rsidRDefault="00456165" w:rsidP="000D32AA">
            <w:pPr>
              <w:jc w:val="right"/>
              <w:rPr>
                <w:b/>
                <w:bCs/>
                <w:color w:val="000000"/>
                <w:sz w:val="20"/>
                <w:lang w:val="ro-RO"/>
              </w:rPr>
            </w:pPr>
            <w:r w:rsidRPr="00E234A1">
              <w:rPr>
                <w:b/>
                <w:bCs/>
                <w:color w:val="000000"/>
                <w:sz w:val="20"/>
                <w:lang w:val="ro-RO"/>
              </w:rPr>
              <w:t>ORD0501D</w:t>
            </w:r>
          </w:p>
        </w:tc>
        <w:tc>
          <w:tcPr>
            <w:tcW w:w="220" w:type="dxa"/>
            <w:tcBorders>
              <w:top w:val="nil"/>
              <w:left w:val="nil"/>
              <w:bottom w:val="nil"/>
              <w:right w:val="nil"/>
            </w:tcBorders>
            <w:shd w:val="clear" w:color="auto" w:fill="auto"/>
            <w:noWrap/>
            <w:vAlign w:val="center"/>
            <w:hideMark/>
          </w:tcPr>
          <w:p w:rsidR="00456165" w:rsidRPr="00E234A1" w:rsidRDefault="00456165" w:rsidP="00456165">
            <w:pPr>
              <w:rPr>
                <w:b/>
                <w:bCs/>
                <w:color w:val="000000"/>
                <w:sz w:val="20"/>
                <w:lang w:val="ro-RO"/>
              </w:rPr>
            </w:pPr>
          </w:p>
        </w:tc>
      </w:tr>
      <w:tr w:rsidR="00456165" w:rsidRPr="00E234A1" w:rsidTr="000D32AA">
        <w:trPr>
          <w:trHeight w:val="20"/>
          <w:jc w:val="center"/>
        </w:trPr>
        <w:tc>
          <w:tcPr>
            <w:tcW w:w="242"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c>
          <w:tcPr>
            <w:tcW w:w="1650" w:type="dxa"/>
            <w:gridSpan w:val="2"/>
            <w:tcBorders>
              <w:top w:val="nil"/>
              <w:left w:val="nil"/>
              <w:bottom w:val="nil"/>
              <w:right w:val="nil"/>
            </w:tcBorders>
            <w:shd w:val="clear" w:color="auto" w:fill="auto"/>
            <w:noWrap/>
            <w:vAlign w:val="center"/>
            <w:hideMark/>
          </w:tcPr>
          <w:p w:rsidR="00456165" w:rsidRPr="00E234A1" w:rsidRDefault="00456165" w:rsidP="00456165">
            <w:pPr>
              <w:jc w:val="center"/>
              <w:rPr>
                <w:color w:val="000000"/>
                <w:sz w:val="18"/>
                <w:szCs w:val="18"/>
                <w:lang w:val="ro-RO"/>
              </w:rPr>
            </w:pPr>
            <w:r w:rsidRPr="00E234A1">
              <w:rPr>
                <w:color w:val="000000"/>
                <w:sz w:val="18"/>
                <w:szCs w:val="18"/>
                <w:lang w:val="ro-RO"/>
              </w:rPr>
              <w:t>codul prestatorului</w:t>
            </w:r>
          </w:p>
        </w:tc>
        <w:tc>
          <w:tcPr>
            <w:tcW w:w="1381" w:type="dxa"/>
            <w:tcBorders>
              <w:top w:val="nil"/>
              <w:left w:val="nil"/>
              <w:bottom w:val="nil"/>
              <w:right w:val="nil"/>
            </w:tcBorders>
            <w:shd w:val="clear" w:color="auto" w:fill="auto"/>
            <w:noWrap/>
            <w:vAlign w:val="center"/>
            <w:hideMark/>
          </w:tcPr>
          <w:p w:rsidR="00456165" w:rsidRPr="00E234A1" w:rsidRDefault="00456165" w:rsidP="00456165">
            <w:pPr>
              <w:rPr>
                <w:b/>
                <w:bCs/>
                <w:color w:val="000000"/>
                <w:sz w:val="18"/>
                <w:szCs w:val="18"/>
                <w:lang w:val="ro-RO"/>
              </w:rPr>
            </w:pPr>
          </w:p>
        </w:tc>
        <w:tc>
          <w:tcPr>
            <w:tcW w:w="960" w:type="dxa"/>
            <w:tcBorders>
              <w:top w:val="nil"/>
              <w:left w:val="nil"/>
              <w:bottom w:val="nil"/>
              <w:right w:val="nil"/>
            </w:tcBorders>
            <w:shd w:val="clear" w:color="auto" w:fill="auto"/>
            <w:noWrap/>
            <w:vAlign w:val="center"/>
            <w:hideMark/>
          </w:tcPr>
          <w:p w:rsidR="00456165" w:rsidRPr="00E234A1" w:rsidRDefault="00456165" w:rsidP="00456165">
            <w:pPr>
              <w:rPr>
                <w:b/>
                <w:bCs/>
                <w:color w:val="000000"/>
                <w:sz w:val="18"/>
                <w:szCs w:val="18"/>
                <w:lang w:val="ro-RO"/>
              </w:rPr>
            </w:pPr>
          </w:p>
        </w:tc>
        <w:tc>
          <w:tcPr>
            <w:tcW w:w="960" w:type="dxa"/>
            <w:tcBorders>
              <w:top w:val="nil"/>
              <w:left w:val="nil"/>
              <w:bottom w:val="nil"/>
              <w:right w:val="nil"/>
            </w:tcBorders>
            <w:shd w:val="clear" w:color="auto" w:fill="auto"/>
            <w:noWrap/>
            <w:vAlign w:val="center"/>
            <w:hideMark/>
          </w:tcPr>
          <w:p w:rsidR="00456165" w:rsidRPr="00E234A1" w:rsidRDefault="00456165" w:rsidP="00456165">
            <w:pPr>
              <w:rPr>
                <w:b/>
                <w:bCs/>
                <w:color w:val="000000"/>
                <w:sz w:val="18"/>
                <w:szCs w:val="18"/>
                <w:lang w:val="ro-RO"/>
              </w:rPr>
            </w:pPr>
          </w:p>
        </w:tc>
        <w:tc>
          <w:tcPr>
            <w:tcW w:w="960" w:type="dxa"/>
            <w:tcBorders>
              <w:top w:val="nil"/>
              <w:left w:val="nil"/>
              <w:bottom w:val="nil"/>
              <w:right w:val="nil"/>
            </w:tcBorders>
            <w:shd w:val="clear" w:color="auto" w:fill="auto"/>
            <w:noWrap/>
            <w:vAlign w:val="center"/>
            <w:hideMark/>
          </w:tcPr>
          <w:p w:rsidR="00456165" w:rsidRPr="00E234A1" w:rsidRDefault="00456165" w:rsidP="00456165">
            <w:pPr>
              <w:rPr>
                <w:b/>
                <w:bCs/>
                <w:color w:val="000000"/>
                <w:sz w:val="18"/>
                <w:szCs w:val="18"/>
                <w:lang w:val="ro-RO"/>
              </w:rPr>
            </w:pPr>
          </w:p>
        </w:tc>
        <w:tc>
          <w:tcPr>
            <w:tcW w:w="2500"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c>
          <w:tcPr>
            <w:tcW w:w="4420" w:type="dxa"/>
            <w:tcBorders>
              <w:top w:val="nil"/>
              <w:left w:val="nil"/>
              <w:bottom w:val="nil"/>
              <w:right w:val="nil"/>
            </w:tcBorders>
            <w:shd w:val="clear" w:color="auto" w:fill="auto"/>
            <w:noWrap/>
            <w:vAlign w:val="center"/>
            <w:hideMark/>
          </w:tcPr>
          <w:p w:rsidR="00456165" w:rsidRPr="00E234A1" w:rsidRDefault="00456165" w:rsidP="000D32AA">
            <w:pPr>
              <w:jc w:val="right"/>
              <w:rPr>
                <w:color w:val="000000"/>
                <w:sz w:val="18"/>
                <w:szCs w:val="18"/>
                <w:lang w:val="ro-RO"/>
              </w:rPr>
            </w:pPr>
            <w:r w:rsidRPr="00E234A1">
              <w:rPr>
                <w:color w:val="000000"/>
                <w:sz w:val="18"/>
                <w:szCs w:val="18"/>
                <w:lang w:val="ro-RO"/>
              </w:rPr>
              <w:t>Codul formularului</w:t>
            </w:r>
          </w:p>
        </w:tc>
        <w:tc>
          <w:tcPr>
            <w:tcW w:w="220"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r>
      <w:tr w:rsidR="00456165" w:rsidRPr="00E234A1" w:rsidTr="000D32AA">
        <w:trPr>
          <w:trHeight w:val="20"/>
          <w:jc w:val="center"/>
        </w:trPr>
        <w:tc>
          <w:tcPr>
            <w:tcW w:w="242"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c>
          <w:tcPr>
            <w:tcW w:w="480" w:type="dxa"/>
            <w:tcBorders>
              <w:top w:val="nil"/>
              <w:left w:val="nil"/>
              <w:bottom w:val="nil"/>
              <w:right w:val="nil"/>
            </w:tcBorders>
            <w:shd w:val="clear" w:color="auto" w:fill="auto"/>
            <w:noWrap/>
            <w:vAlign w:val="center"/>
            <w:hideMark/>
          </w:tcPr>
          <w:p w:rsidR="00456165" w:rsidRPr="00E234A1" w:rsidRDefault="00456165" w:rsidP="00456165">
            <w:pPr>
              <w:jc w:val="center"/>
              <w:rPr>
                <w:color w:val="000000"/>
                <w:sz w:val="18"/>
                <w:szCs w:val="18"/>
                <w:lang w:val="ro-RO"/>
              </w:rPr>
            </w:pPr>
          </w:p>
        </w:tc>
        <w:tc>
          <w:tcPr>
            <w:tcW w:w="1170" w:type="dxa"/>
            <w:tcBorders>
              <w:top w:val="nil"/>
              <w:left w:val="nil"/>
              <w:bottom w:val="nil"/>
              <w:right w:val="nil"/>
            </w:tcBorders>
            <w:shd w:val="clear" w:color="auto" w:fill="auto"/>
            <w:noWrap/>
            <w:vAlign w:val="center"/>
            <w:hideMark/>
          </w:tcPr>
          <w:p w:rsidR="00456165" w:rsidRPr="00E234A1" w:rsidRDefault="00456165" w:rsidP="00456165">
            <w:pPr>
              <w:jc w:val="center"/>
              <w:rPr>
                <w:color w:val="000000"/>
                <w:sz w:val="18"/>
                <w:szCs w:val="18"/>
                <w:lang w:val="ro-RO"/>
              </w:rPr>
            </w:pPr>
          </w:p>
        </w:tc>
        <w:tc>
          <w:tcPr>
            <w:tcW w:w="1381" w:type="dxa"/>
            <w:tcBorders>
              <w:top w:val="nil"/>
              <w:left w:val="nil"/>
              <w:bottom w:val="nil"/>
              <w:right w:val="nil"/>
            </w:tcBorders>
            <w:shd w:val="clear" w:color="auto" w:fill="auto"/>
            <w:noWrap/>
            <w:vAlign w:val="center"/>
            <w:hideMark/>
          </w:tcPr>
          <w:p w:rsidR="00456165" w:rsidRPr="00E234A1" w:rsidRDefault="00456165" w:rsidP="00456165">
            <w:pPr>
              <w:rPr>
                <w:b/>
                <w:bCs/>
                <w:color w:val="000000"/>
                <w:sz w:val="18"/>
                <w:szCs w:val="18"/>
                <w:lang w:val="ro-RO"/>
              </w:rPr>
            </w:pPr>
          </w:p>
        </w:tc>
        <w:tc>
          <w:tcPr>
            <w:tcW w:w="960" w:type="dxa"/>
            <w:tcBorders>
              <w:top w:val="nil"/>
              <w:left w:val="nil"/>
              <w:bottom w:val="nil"/>
              <w:right w:val="nil"/>
            </w:tcBorders>
            <w:shd w:val="clear" w:color="auto" w:fill="auto"/>
            <w:noWrap/>
            <w:vAlign w:val="center"/>
            <w:hideMark/>
          </w:tcPr>
          <w:p w:rsidR="00456165" w:rsidRPr="00E234A1" w:rsidRDefault="00456165" w:rsidP="00456165">
            <w:pPr>
              <w:rPr>
                <w:b/>
                <w:bCs/>
                <w:color w:val="000000"/>
                <w:sz w:val="18"/>
                <w:szCs w:val="18"/>
                <w:lang w:val="ro-RO"/>
              </w:rPr>
            </w:pPr>
          </w:p>
        </w:tc>
        <w:tc>
          <w:tcPr>
            <w:tcW w:w="960" w:type="dxa"/>
            <w:tcBorders>
              <w:top w:val="nil"/>
              <w:left w:val="nil"/>
              <w:bottom w:val="nil"/>
              <w:right w:val="nil"/>
            </w:tcBorders>
            <w:shd w:val="clear" w:color="auto" w:fill="auto"/>
            <w:noWrap/>
            <w:vAlign w:val="center"/>
            <w:hideMark/>
          </w:tcPr>
          <w:p w:rsidR="00456165" w:rsidRPr="00E234A1" w:rsidRDefault="00456165" w:rsidP="00456165">
            <w:pPr>
              <w:rPr>
                <w:b/>
                <w:bCs/>
                <w:color w:val="000000"/>
                <w:sz w:val="18"/>
                <w:szCs w:val="18"/>
                <w:lang w:val="ro-RO"/>
              </w:rPr>
            </w:pPr>
          </w:p>
        </w:tc>
        <w:tc>
          <w:tcPr>
            <w:tcW w:w="960" w:type="dxa"/>
            <w:tcBorders>
              <w:top w:val="nil"/>
              <w:left w:val="nil"/>
              <w:bottom w:val="nil"/>
              <w:right w:val="nil"/>
            </w:tcBorders>
            <w:shd w:val="clear" w:color="auto" w:fill="auto"/>
            <w:noWrap/>
            <w:vAlign w:val="center"/>
            <w:hideMark/>
          </w:tcPr>
          <w:p w:rsidR="00456165" w:rsidRPr="00E234A1" w:rsidRDefault="00456165" w:rsidP="00456165">
            <w:pPr>
              <w:rPr>
                <w:b/>
                <w:bCs/>
                <w:color w:val="000000"/>
                <w:sz w:val="18"/>
                <w:szCs w:val="18"/>
                <w:lang w:val="ro-RO"/>
              </w:rPr>
            </w:pPr>
          </w:p>
        </w:tc>
        <w:tc>
          <w:tcPr>
            <w:tcW w:w="2500"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c>
          <w:tcPr>
            <w:tcW w:w="4420" w:type="dxa"/>
            <w:tcBorders>
              <w:top w:val="nil"/>
              <w:left w:val="nil"/>
              <w:bottom w:val="nil"/>
              <w:right w:val="nil"/>
            </w:tcBorders>
            <w:shd w:val="clear" w:color="auto" w:fill="auto"/>
            <w:noWrap/>
            <w:vAlign w:val="center"/>
            <w:hideMark/>
          </w:tcPr>
          <w:p w:rsidR="00456165" w:rsidRPr="00E234A1" w:rsidRDefault="00456165" w:rsidP="00456165">
            <w:pPr>
              <w:jc w:val="center"/>
              <w:rPr>
                <w:color w:val="000000"/>
                <w:sz w:val="18"/>
                <w:szCs w:val="18"/>
                <w:lang w:val="ro-RO"/>
              </w:rPr>
            </w:pPr>
          </w:p>
        </w:tc>
        <w:tc>
          <w:tcPr>
            <w:tcW w:w="220"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r>
      <w:tr w:rsidR="00456165" w:rsidRPr="00F6456D" w:rsidTr="000D32AA">
        <w:trPr>
          <w:trHeight w:val="20"/>
          <w:jc w:val="center"/>
        </w:trPr>
        <w:tc>
          <w:tcPr>
            <w:tcW w:w="242" w:type="dxa"/>
            <w:tcBorders>
              <w:top w:val="nil"/>
              <w:left w:val="nil"/>
              <w:bottom w:val="nil"/>
              <w:right w:val="nil"/>
            </w:tcBorders>
            <w:shd w:val="clear" w:color="auto" w:fill="auto"/>
            <w:noWrap/>
            <w:vAlign w:val="center"/>
            <w:hideMark/>
          </w:tcPr>
          <w:p w:rsidR="00456165" w:rsidRPr="00E234A1" w:rsidRDefault="00456165" w:rsidP="00456165">
            <w:pPr>
              <w:jc w:val="center"/>
              <w:rPr>
                <w:b/>
                <w:bCs/>
                <w:color w:val="000000"/>
                <w:szCs w:val="24"/>
                <w:lang w:val="ro-RO"/>
              </w:rPr>
            </w:pPr>
          </w:p>
        </w:tc>
        <w:tc>
          <w:tcPr>
            <w:tcW w:w="1650" w:type="dxa"/>
            <w:gridSpan w:val="2"/>
            <w:tcBorders>
              <w:top w:val="nil"/>
              <w:left w:val="nil"/>
              <w:bottom w:val="nil"/>
              <w:right w:val="nil"/>
            </w:tcBorders>
            <w:shd w:val="clear" w:color="auto" w:fill="auto"/>
            <w:noWrap/>
            <w:vAlign w:val="center"/>
            <w:hideMark/>
          </w:tcPr>
          <w:p w:rsidR="00456165" w:rsidRPr="00E234A1" w:rsidRDefault="00456165" w:rsidP="00456165">
            <w:pPr>
              <w:jc w:val="right"/>
              <w:rPr>
                <w:b/>
                <w:bCs/>
                <w:color w:val="000000"/>
                <w:szCs w:val="24"/>
                <w:lang w:val="ro-RO"/>
              </w:rPr>
            </w:pPr>
            <w:r w:rsidRPr="00E234A1">
              <w:rPr>
                <w:b/>
                <w:bCs/>
                <w:color w:val="000000"/>
                <w:szCs w:val="24"/>
                <w:lang w:val="ro-RO"/>
              </w:rPr>
              <w:t>ORD 5.1D</w:t>
            </w:r>
          </w:p>
        </w:tc>
        <w:tc>
          <w:tcPr>
            <w:tcW w:w="11181" w:type="dxa"/>
            <w:gridSpan w:val="6"/>
            <w:tcBorders>
              <w:top w:val="nil"/>
              <w:left w:val="nil"/>
              <w:bottom w:val="nil"/>
              <w:right w:val="nil"/>
            </w:tcBorders>
            <w:shd w:val="clear" w:color="auto" w:fill="auto"/>
            <w:noWrap/>
            <w:vAlign w:val="center"/>
            <w:hideMark/>
          </w:tcPr>
          <w:p w:rsidR="00456165" w:rsidRPr="00E234A1" w:rsidRDefault="00456165" w:rsidP="00456165">
            <w:pPr>
              <w:rPr>
                <w:b/>
                <w:bCs/>
                <w:color w:val="000000"/>
                <w:szCs w:val="24"/>
                <w:lang w:val="ro-RO"/>
              </w:rPr>
            </w:pPr>
            <w:r w:rsidRPr="00E234A1">
              <w:rPr>
                <w:b/>
                <w:bCs/>
                <w:color w:val="000000"/>
                <w:szCs w:val="24"/>
                <w:lang w:val="ro-RO"/>
              </w:rPr>
              <w:t xml:space="preserve">Tentativele de fraudă cu carduri de plată personalizate înregistrate </w:t>
            </w:r>
          </w:p>
        </w:tc>
        <w:tc>
          <w:tcPr>
            <w:tcW w:w="220" w:type="dxa"/>
            <w:tcBorders>
              <w:top w:val="nil"/>
              <w:left w:val="nil"/>
              <w:bottom w:val="nil"/>
              <w:right w:val="nil"/>
            </w:tcBorders>
            <w:shd w:val="clear" w:color="auto" w:fill="auto"/>
            <w:noWrap/>
            <w:vAlign w:val="center"/>
            <w:hideMark/>
          </w:tcPr>
          <w:p w:rsidR="00456165" w:rsidRPr="00E234A1" w:rsidRDefault="00456165" w:rsidP="00456165">
            <w:pPr>
              <w:rPr>
                <w:b/>
                <w:bCs/>
                <w:color w:val="000000"/>
                <w:szCs w:val="24"/>
                <w:lang w:val="ro-RO"/>
              </w:rPr>
            </w:pPr>
          </w:p>
        </w:tc>
      </w:tr>
      <w:tr w:rsidR="00456165" w:rsidRPr="00E234A1" w:rsidTr="000D32AA">
        <w:trPr>
          <w:trHeight w:val="20"/>
          <w:jc w:val="center"/>
        </w:trPr>
        <w:tc>
          <w:tcPr>
            <w:tcW w:w="242" w:type="dxa"/>
            <w:tcBorders>
              <w:top w:val="nil"/>
              <w:left w:val="nil"/>
              <w:bottom w:val="nil"/>
              <w:right w:val="nil"/>
            </w:tcBorders>
            <w:shd w:val="clear" w:color="auto" w:fill="auto"/>
            <w:noWrap/>
            <w:vAlign w:val="center"/>
            <w:hideMark/>
          </w:tcPr>
          <w:p w:rsidR="00456165" w:rsidRPr="00E234A1" w:rsidRDefault="00456165" w:rsidP="00456165">
            <w:pPr>
              <w:rPr>
                <w:color w:val="000000"/>
                <w:sz w:val="22"/>
                <w:szCs w:val="22"/>
                <w:lang w:val="ro-RO"/>
              </w:rPr>
            </w:pPr>
          </w:p>
        </w:tc>
        <w:tc>
          <w:tcPr>
            <w:tcW w:w="480" w:type="dxa"/>
            <w:tcBorders>
              <w:top w:val="nil"/>
              <w:left w:val="nil"/>
              <w:bottom w:val="nil"/>
              <w:right w:val="nil"/>
            </w:tcBorders>
            <w:shd w:val="clear" w:color="auto" w:fill="auto"/>
            <w:noWrap/>
            <w:vAlign w:val="center"/>
            <w:hideMark/>
          </w:tcPr>
          <w:p w:rsidR="00456165" w:rsidRPr="00E234A1" w:rsidRDefault="00456165" w:rsidP="00456165">
            <w:pPr>
              <w:jc w:val="center"/>
              <w:rPr>
                <w:color w:val="000000"/>
                <w:sz w:val="22"/>
                <w:szCs w:val="22"/>
                <w:lang w:val="ro-RO"/>
              </w:rPr>
            </w:pPr>
          </w:p>
        </w:tc>
        <w:tc>
          <w:tcPr>
            <w:tcW w:w="1170" w:type="dxa"/>
            <w:tcBorders>
              <w:top w:val="nil"/>
              <w:left w:val="nil"/>
              <w:bottom w:val="nil"/>
              <w:right w:val="nil"/>
            </w:tcBorders>
            <w:shd w:val="clear" w:color="auto" w:fill="auto"/>
            <w:noWrap/>
            <w:vAlign w:val="center"/>
            <w:hideMark/>
          </w:tcPr>
          <w:p w:rsidR="00456165" w:rsidRPr="00E234A1" w:rsidRDefault="00456165" w:rsidP="00456165">
            <w:pPr>
              <w:rPr>
                <w:color w:val="000000"/>
                <w:sz w:val="22"/>
                <w:szCs w:val="22"/>
                <w:lang w:val="ro-RO"/>
              </w:rPr>
            </w:pPr>
          </w:p>
        </w:tc>
        <w:tc>
          <w:tcPr>
            <w:tcW w:w="4261" w:type="dxa"/>
            <w:gridSpan w:val="4"/>
            <w:tcBorders>
              <w:top w:val="nil"/>
              <w:left w:val="nil"/>
              <w:bottom w:val="nil"/>
              <w:right w:val="nil"/>
            </w:tcBorders>
            <w:shd w:val="clear" w:color="auto" w:fill="auto"/>
            <w:noWrap/>
            <w:vAlign w:val="center"/>
            <w:hideMark/>
          </w:tcPr>
          <w:p w:rsidR="00456165" w:rsidRPr="00E234A1" w:rsidRDefault="00456165" w:rsidP="00456165">
            <w:pPr>
              <w:rPr>
                <w:color w:val="000000"/>
                <w:sz w:val="22"/>
                <w:szCs w:val="22"/>
                <w:lang w:val="ro-RO"/>
              </w:rPr>
            </w:pPr>
            <w:r w:rsidRPr="00E234A1">
              <w:rPr>
                <w:color w:val="000000"/>
                <w:sz w:val="22"/>
                <w:szCs w:val="22"/>
                <w:lang w:val="ro-RO"/>
              </w:rPr>
              <w:t>în trimestrul  ___  20__</w:t>
            </w:r>
          </w:p>
        </w:tc>
        <w:tc>
          <w:tcPr>
            <w:tcW w:w="2500" w:type="dxa"/>
            <w:tcBorders>
              <w:top w:val="nil"/>
              <w:left w:val="nil"/>
              <w:bottom w:val="nil"/>
              <w:right w:val="nil"/>
            </w:tcBorders>
            <w:shd w:val="clear" w:color="auto" w:fill="auto"/>
            <w:noWrap/>
            <w:vAlign w:val="center"/>
            <w:hideMark/>
          </w:tcPr>
          <w:p w:rsidR="00456165" w:rsidRPr="00E234A1" w:rsidRDefault="00456165" w:rsidP="00456165">
            <w:pPr>
              <w:rPr>
                <w:color w:val="000000"/>
                <w:sz w:val="22"/>
                <w:szCs w:val="22"/>
                <w:lang w:val="ro-RO"/>
              </w:rPr>
            </w:pPr>
          </w:p>
        </w:tc>
        <w:tc>
          <w:tcPr>
            <w:tcW w:w="4420" w:type="dxa"/>
            <w:tcBorders>
              <w:top w:val="nil"/>
              <w:left w:val="nil"/>
              <w:bottom w:val="nil"/>
              <w:right w:val="nil"/>
            </w:tcBorders>
            <w:shd w:val="clear" w:color="auto" w:fill="auto"/>
            <w:noWrap/>
            <w:vAlign w:val="center"/>
            <w:hideMark/>
          </w:tcPr>
          <w:p w:rsidR="00456165" w:rsidRPr="00E234A1" w:rsidRDefault="00456165" w:rsidP="00456165">
            <w:pPr>
              <w:jc w:val="center"/>
              <w:rPr>
                <w:color w:val="000000"/>
                <w:sz w:val="22"/>
                <w:szCs w:val="22"/>
                <w:lang w:val="ro-RO"/>
              </w:rPr>
            </w:pPr>
          </w:p>
        </w:tc>
        <w:tc>
          <w:tcPr>
            <w:tcW w:w="220" w:type="dxa"/>
            <w:tcBorders>
              <w:top w:val="nil"/>
              <w:left w:val="nil"/>
              <w:bottom w:val="nil"/>
              <w:right w:val="nil"/>
            </w:tcBorders>
            <w:shd w:val="clear" w:color="auto" w:fill="auto"/>
            <w:noWrap/>
            <w:vAlign w:val="center"/>
            <w:hideMark/>
          </w:tcPr>
          <w:p w:rsidR="00456165" w:rsidRPr="00E234A1" w:rsidRDefault="00456165" w:rsidP="00456165">
            <w:pPr>
              <w:rPr>
                <w:color w:val="000000"/>
                <w:sz w:val="22"/>
                <w:szCs w:val="22"/>
                <w:lang w:val="ro-RO"/>
              </w:rPr>
            </w:pPr>
          </w:p>
        </w:tc>
      </w:tr>
      <w:tr w:rsidR="00456165" w:rsidRPr="00E234A1" w:rsidTr="000D32AA">
        <w:trPr>
          <w:trHeight w:val="20"/>
          <w:jc w:val="center"/>
        </w:trPr>
        <w:tc>
          <w:tcPr>
            <w:tcW w:w="242"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c>
          <w:tcPr>
            <w:tcW w:w="480"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c>
          <w:tcPr>
            <w:tcW w:w="1170"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c>
          <w:tcPr>
            <w:tcW w:w="1381"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c>
          <w:tcPr>
            <w:tcW w:w="960"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c>
          <w:tcPr>
            <w:tcW w:w="960"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c>
          <w:tcPr>
            <w:tcW w:w="960"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c>
          <w:tcPr>
            <w:tcW w:w="2500"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c>
          <w:tcPr>
            <w:tcW w:w="4420" w:type="dxa"/>
            <w:tcBorders>
              <w:top w:val="nil"/>
              <w:left w:val="nil"/>
              <w:bottom w:val="nil"/>
              <w:right w:val="nil"/>
            </w:tcBorders>
            <w:shd w:val="clear" w:color="auto" w:fill="auto"/>
            <w:noWrap/>
            <w:vAlign w:val="center"/>
            <w:hideMark/>
          </w:tcPr>
          <w:p w:rsidR="00456165" w:rsidRPr="00E234A1" w:rsidRDefault="00456165" w:rsidP="00456165">
            <w:pPr>
              <w:jc w:val="right"/>
              <w:rPr>
                <w:color w:val="000000"/>
                <w:sz w:val="18"/>
                <w:szCs w:val="18"/>
                <w:lang w:val="ro-RO"/>
              </w:rPr>
            </w:pPr>
          </w:p>
        </w:tc>
        <w:tc>
          <w:tcPr>
            <w:tcW w:w="220"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r>
      <w:tr w:rsidR="00456165" w:rsidRPr="00F6456D" w:rsidTr="000D32AA">
        <w:trPr>
          <w:trHeight w:val="20"/>
          <w:jc w:val="center"/>
        </w:trPr>
        <w:tc>
          <w:tcPr>
            <w:tcW w:w="242"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165" w:rsidRPr="00E234A1" w:rsidRDefault="00456165" w:rsidP="00456165">
            <w:pPr>
              <w:jc w:val="center"/>
              <w:rPr>
                <w:b/>
                <w:bCs/>
                <w:color w:val="000000"/>
                <w:sz w:val="18"/>
                <w:szCs w:val="18"/>
                <w:lang w:val="ro-RO"/>
              </w:rPr>
            </w:pPr>
            <w:r w:rsidRPr="00E234A1">
              <w:rPr>
                <w:b/>
                <w:bCs/>
                <w:color w:val="000000"/>
                <w:sz w:val="18"/>
                <w:szCs w:val="18"/>
                <w:lang w:val="ro-RO"/>
              </w:rPr>
              <w:t>Nr. d/o</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456165" w:rsidRPr="00E234A1" w:rsidRDefault="00456165" w:rsidP="00456165">
            <w:pPr>
              <w:jc w:val="center"/>
              <w:rPr>
                <w:b/>
                <w:bCs/>
                <w:color w:val="000000"/>
                <w:sz w:val="18"/>
                <w:szCs w:val="18"/>
                <w:lang w:val="ro-RO"/>
              </w:rPr>
            </w:pPr>
            <w:r w:rsidRPr="00E234A1">
              <w:rPr>
                <w:b/>
                <w:bCs/>
                <w:color w:val="000000"/>
                <w:sz w:val="18"/>
                <w:szCs w:val="18"/>
                <w:lang w:val="ro-RO"/>
              </w:rPr>
              <w:t>Emitentul cardului</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rsidR="00456165" w:rsidRPr="00E234A1" w:rsidRDefault="00456165" w:rsidP="00456165">
            <w:pPr>
              <w:jc w:val="center"/>
              <w:rPr>
                <w:b/>
                <w:bCs/>
                <w:color w:val="000000"/>
                <w:sz w:val="18"/>
                <w:szCs w:val="18"/>
                <w:lang w:val="ro-RO"/>
              </w:rPr>
            </w:pPr>
            <w:r w:rsidRPr="00E234A1">
              <w:rPr>
                <w:b/>
                <w:bCs/>
                <w:color w:val="000000"/>
                <w:sz w:val="18"/>
                <w:szCs w:val="18"/>
                <w:lang w:val="ro-RO"/>
              </w:rPr>
              <w:t>Rețeaua în care s-a produs tentativa de fraudă</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6165" w:rsidRPr="00E234A1" w:rsidRDefault="00456165" w:rsidP="00456165">
            <w:pPr>
              <w:jc w:val="center"/>
              <w:rPr>
                <w:b/>
                <w:bCs/>
                <w:color w:val="000000"/>
                <w:sz w:val="18"/>
                <w:szCs w:val="18"/>
                <w:lang w:val="ro-RO"/>
              </w:rPr>
            </w:pPr>
            <w:r w:rsidRPr="00E234A1">
              <w:rPr>
                <w:b/>
                <w:bCs/>
                <w:color w:val="000000"/>
                <w:sz w:val="18"/>
                <w:szCs w:val="18"/>
                <w:lang w:val="ro-RO"/>
              </w:rPr>
              <w:t>Tipul tentativei de fraudă</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6165" w:rsidRPr="00E234A1" w:rsidRDefault="00456165" w:rsidP="00456165">
            <w:pPr>
              <w:jc w:val="center"/>
              <w:rPr>
                <w:b/>
                <w:bCs/>
                <w:color w:val="000000"/>
                <w:sz w:val="18"/>
                <w:szCs w:val="18"/>
                <w:lang w:val="ro-RO"/>
              </w:rPr>
            </w:pPr>
            <w:r w:rsidRPr="00E234A1">
              <w:rPr>
                <w:b/>
                <w:bCs/>
                <w:color w:val="000000"/>
                <w:sz w:val="18"/>
                <w:szCs w:val="18"/>
                <w:lang w:val="ro-RO"/>
              </w:rPr>
              <w:t>Numărul</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6165" w:rsidRPr="00E234A1" w:rsidRDefault="00456165" w:rsidP="00456165">
            <w:pPr>
              <w:jc w:val="center"/>
              <w:rPr>
                <w:b/>
                <w:bCs/>
                <w:color w:val="000000"/>
                <w:sz w:val="18"/>
                <w:szCs w:val="18"/>
                <w:lang w:val="ro-RO"/>
              </w:rPr>
            </w:pPr>
            <w:r w:rsidRPr="00E234A1">
              <w:rPr>
                <w:b/>
                <w:bCs/>
                <w:color w:val="000000"/>
                <w:sz w:val="18"/>
                <w:szCs w:val="18"/>
                <w:lang w:val="ro-RO"/>
              </w:rPr>
              <w:t>Valoarea</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456165" w:rsidRPr="00E234A1" w:rsidRDefault="00456165" w:rsidP="00456165">
            <w:pPr>
              <w:jc w:val="center"/>
              <w:rPr>
                <w:b/>
                <w:bCs/>
                <w:color w:val="000000"/>
                <w:sz w:val="18"/>
                <w:szCs w:val="18"/>
                <w:lang w:val="ro-RO"/>
              </w:rPr>
            </w:pPr>
            <w:r w:rsidRPr="00E234A1">
              <w:rPr>
                <w:b/>
                <w:bCs/>
                <w:color w:val="000000"/>
                <w:sz w:val="18"/>
                <w:szCs w:val="18"/>
                <w:lang w:val="ro-RO"/>
              </w:rPr>
              <w:t>Descrierea tentativei de fraudă</w:t>
            </w:r>
          </w:p>
        </w:tc>
        <w:tc>
          <w:tcPr>
            <w:tcW w:w="4420" w:type="dxa"/>
            <w:tcBorders>
              <w:top w:val="single" w:sz="4" w:space="0" w:color="auto"/>
              <w:left w:val="nil"/>
              <w:bottom w:val="single" w:sz="4" w:space="0" w:color="auto"/>
              <w:right w:val="single" w:sz="4" w:space="0" w:color="auto"/>
            </w:tcBorders>
            <w:shd w:val="clear" w:color="auto" w:fill="auto"/>
            <w:vAlign w:val="center"/>
            <w:hideMark/>
          </w:tcPr>
          <w:p w:rsidR="00456165" w:rsidRPr="00E234A1" w:rsidRDefault="00456165" w:rsidP="00456165">
            <w:pPr>
              <w:jc w:val="center"/>
              <w:rPr>
                <w:b/>
                <w:bCs/>
                <w:color w:val="000000"/>
                <w:sz w:val="18"/>
                <w:szCs w:val="18"/>
                <w:lang w:val="ro-RO"/>
              </w:rPr>
            </w:pPr>
            <w:r w:rsidRPr="00E234A1">
              <w:rPr>
                <w:b/>
                <w:bCs/>
                <w:color w:val="000000"/>
                <w:sz w:val="18"/>
                <w:szCs w:val="18"/>
                <w:lang w:val="ro-RO"/>
              </w:rPr>
              <w:t>Măsurile întreprinse pentru identificarea și stoparea tentativei de fraudă</w:t>
            </w:r>
          </w:p>
        </w:tc>
        <w:tc>
          <w:tcPr>
            <w:tcW w:w="220"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r>
      <w:tr w:rsidR="00456165" w:rsidRPr="00E234A1" w:rsidTr="000D32AA">
        <w:trPr>
          <w:trHeight w:val="20"/>
          <w:jc w:val="center"/>
        </w:trPr>
        <w:tc>
          <w:tcPr>
            <w:tcW w:w="242"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c>
          <w:tcPr>
            <w:tcW w:w="480" w:type="dxa"/>
            <w:tcBorders>
              <w:top w:val="nil"/>
              <w:left w:val="single" w:sz="4" w:space="0" w:color="auto"/>
              <w:bottom w:val="single" w:sz="4" w:space="0" w:color="auto"/>
              <w:right w:val="single" w:sz="4" w:space="0" w:color="auto"/>
            </w:tcBorders>
            <w:shd w:val="clear" w:color="auto" w:fill="auto"/>
            <w:vAlign w:val="center"/>
            <w:hideMark/>
          </w:tcPr>
          <w:p w:rsidR="00456165" w:rsidRPr="00E234A1" w:rsidRDefault="00456165" w:rsidP="00456165">
            <w:pPr>
              <w:jc w:val="center"/>
              <w:rPr>
                <w:b/>
                <w:bCs/>
                <w:color w:val="000000"/>
                <w:sz w:val="18"/>
                <w:szCs w:val="18"/>
                <w:lang w:val="ro-RO"/>
              </w:rPr>
            </w:pPr>
            <w:r w:rsidRPr="00E234A1">
              <w:rPr>
                <w:b/>
                <w:bCs/>
                <w:color w:val="000000"/>
                <w:sz w:val="18"/>
                <w:szCs w:val="18"/>
                <w:lang w:val="ro-RO"/>
              </w:rPr>
              <w:t>A</w:t>
            </w:r>
          </w:p>
        </w:tc>
        <w:tc>
          <w:tcPr>
            <w:tcW w:w="1170" w:type="dxa"/>
            <w:tcBorders>
              <w:top w:val="nil"/>
              <w:left w:val="nil"/>
              <w:bottom w:val="single" w:sz="4" w:space="0" w:color="auto"/>
              <w:right w:val="single" w:sz="4" w:space="0" w:color="auto"/>
            </w:tcBorders>
            <w:shd w:val="clear" w:color="auto" w:fill="auto"/>
            <w:vAlign w:val="center"/>
            <w:hideMark/>
          </w:tcPr>
          <w:p w:rsidR="00456165" w:rsidRPr="00E234A1" w:rsidRDefault="00456165" w:rsidP="00456165">
            <w:pPr>
              <w:jc w:val="center"/>
              <w:rPr>
                <w:b/>
                <w:bCs/>
                <w:color w:val="000000"/>
                <w:sz w:val="18"/>
                <w:szCs w:val="18"/>
                <w:lang w:val="ro-RO"/>
              </w:rPr>
            </w:pPr>
            <w:r w:rsidRPr="00E234A1">
              <w:rPr>
                <w:b/>
                <w:bCs/>
                <w:color w:val="000000"/>
                <w:sz w:val="18"/>
                <w:szCs w:val="18"/>
                <w:lang w:val="ro-RO"/>
              </w:rPr>
              <w:t>B</w:t>
            </w:r>
          </w:p>
        </w:tc>
        <w:tc>
          <w:tcPr>
            <w:tcW w:w="1381" w:type="dxa"/>
            <w:tcBorders>
              <w:top w:val="nil"/>
              <w:left w:val="nil"/>
              <w:bottom w:val="single" w:sz="4" w:space="0" w:color="auto"/>
              <w:right w:val="single" w:sz="4" w:space="0" w:color="auto"/>
            </w:tcBorders>
            <w:shd w:val="clear" w:color="auto" w:fill="auto"/>
            <w:vAlign w:val="center"/>
            <w:hideMark/>
          </w:tcPr>
          <w:p w:rsidR="00456165" w:rsidRPr="00E234A1" w:rsidRDefault="00456165" w:rsidP="00456165">
            <w:pPr>
              <w:jc w:val="center"/>
              <w:rPr>
                <w:b/>
                <w:bCs/>
                <w:color w:val="000000"/>
                <w:sz w:val="18"/>
                <w:szCs w:val="18"/>
                <w:lang w:val="ro-RO"/>
              </w:rPr>
            </w:pPr>
            <w:r w:rsidRPr="00E234A1">
              <w:rPr>
                <w:b/>
                <w:bCs/>
                <w:color w:val="000000"/>
                <w:sz w:val="18"/>
                <w:szCs w:val="18"/>
                <w:lang w:val="ro-RO"/>
              </w:rPr>
              <w:t>C</w:t>
            </w:r>
          </w:p>
        </w:tc>
        <w:tc>
          <w:tcPr>
            <w:tcW w:w="960" w:type="dxa"/>
            <w:tcBorders>
              <w:top w:val="nil"/>
              <w:left w:val="nil"/>
              <w:bottom w:val="single" w:sz="4" w:space="0" w:color="auto"/>
              <w:right w:val="single" w:sz="4" w:space="0" w:color="auto"/>
            </w:tcBorders>
            <w:shd w:val="clear" w:color="auto" w:fill="auto"/>
            <w:vAlign w:val="center"/>
            <w:hideMark/>
          </w:tcPr>
          <w:p w:rsidR="00456165" w:rsidRPr="00E234A1" w:rsidRDefault="00456165" w:rsidP="00456165">
            <w:pPr>
              <w:jc w:val="center"/>
              <w:rPr>
                <w:b/>
                <w:bCs/>
                <w:color w:val="000000"/>
                <w:sz w:val="18"/>
                <w:szCs w:val="18"/>
                <w:lang w:val="ro-RO"/>
              </w:rPr>
            </w:pPr>
            <w:r w:rsidRPr="00E234A1">
              <w:rPr>
                <w:b/>
                <w:bCs/>
                <w:color w:val="000000"/>
                <w:sz w:val="18"/>
                <w:szCs w:val="18"/>
                <w:lang w:val="ro-RO"/>
              </w:rPr>
              <w:t>D</w:t>
            </w:r>
          </w:p>
        </w:tc>
        <w:tc>
          <w:tcPr>
            <w:tcW w:w="960" w:type="dxa"/>
            <w:tcBorders>
              <w:top w:val="nil"/>
              <w:left w:val="nil"/>
              <w:bottom w:val="single" w:sz="4" w:space="0" w:color="auto"/>
              <w:right w:val="single" w:sz="4" w:space="0" w:color="auto"/>
            </w:tcBorders>
            <w:shd w:val="clear" w:color="auto" w:fill="auto"/>
            <w:vAlign w:val="center"/>
            <w:hideMark/>
          </w:tcPr>
          <w:p w:rsidR="00456165" w:rsidRPr="00E234A1" w:rsidRDefault="00456165" w:rsidP="00456165">
            <w:pPr>
              <w:jc w:val="center"/>
              <w:rPr>
                <w:b/>
                <w:bCs/>
                <w:color w:val="000000"/>
                <w:sz w:val="18"/>
                <w:szCs w:val="18"/>
                <w:lang w:val="ro-RO"/>
              </w:rPr>
            </w:pPr>
            <w:r w:rsidRPr="00E234A1">
              <w:rPr>
                <w:b/>
                <w:bCs/>
                <w:color w:val="000000"/>
                <w:sz w:val="18"/>
                <w:szCs w:val="18"/>
                <w:lang w:val="ro-RO"/>
              </w:rPr>
              <w:t>1</w:t>
            </w:r>
          </w:p>
        </w:tc>
        <w:tc>
          <w:tcPr>
            <w:tcW w:w="960" w:type="dxa"/>
            <w:tcBorders>
              <w:top w:val="nil"/>
              <w:left w:val="nil"/>
              <w:bottom w:val="single" w:sz="4" w:space="0" w:color="auto"/>
              <w:right w:val="single" w:sz="4" w:space="0" w:color="auto"/>
            </w:tcBorders>
            <w:shd w:val="clear" w:color="auto" w:fill="auto"/>
            <w:vAlign w:val="center"/>
            <w:hideMark/>
          </w:tcPr>
          <w:p w:rsidR="00456165" w:rsidRPr="00E234A1" w:rsidRDefault="00456165" w:rsidP="00456165">
            <w:pPr>
              <w:jc w:val="center"/>
              <w:rPr>
                <w:b/>
                <w:bCs/>
                <w:color w:val="000000"/>
                <w:sz w:val="18"/>
                <w:szCs w:val="18"/>
                <w:lang w:val="ro-RO"/>
              </w:rPr>
            </w:pPr>
            <w:r w:rsidRPr="00E234A1">
              <w:rPr>
                <w:b/>
                <w:bCs/>
                <w:color w:val="000000"/>
                <w:sz w:val="18"/>
                <w:szCs w:val="18"/>
                <w:lang w:val="ro-RO"/>
              </w:rPr>
              <w:t>2</w:t>
            </w:r>
          </w:p>
        </w:tc>
        <w:tc>
          <w:tcPr>
            <w:tcW w:w="2500" w:type="dxa"/>
            <w:tcBorders>
              <w:top w:val="nil"/>
              <w:left w:val="nil"/>
              <w:bottom w:val="single" w:sz="4" w:space="0" w:color="auto"/>
              <w:right w:val="single" w:sz="4" w:space="0" w:color="auto"/>
            </w:tcBorders>
            <w:shd w:val="clear" w:color="auto" w:fill="auto"/>
            <w:vAlign w:val="center"/>
            <w:hideMark/>
          </w:tcPr>
          <w:p w:rsidR="00456165" w:rsidRPr="00E234A1" w:rsidRDefault="00456165" w:rsidP="00456165">
            <w:pPr>
              <w:jc w:val="center"/>
              <w:rPr>
                <w:b/>
                <w:bCs/>
                <w:color w:val="000000"/>
                <w:sz w:val="18"/>
                <w:szCs w:val="18"/>
                <w:lang w:val="ro-RO"/>
              </w:rPr>
            </w:pPr>
            <w:r w:rsidRPr="00E234A1">
              <w:rPr>
                <w:b/>
                <w:bCs/>
                <w:color w:val="000000"/>
                <w:sz w:val="18"/>
                <w:szCs w:val="18"/>
                <w:lang w:val="ro-RO"/>
              </w:rPr>
              <w:t>3</w:t>
            </w:r>
          </w:p>
        </w:tc>
        <w:tc>
          <w:tcPr>
            <w:tcW w:w="4420" w:type="dxa"/>
            <w:tcBorders>
              <w:top w:val="nil"/>
              <w:left w:val="nil"/>
              <w:bottom w:val="single" w:sz="4" w:space="0" w:color="auto"/>
              <w:right w:val="single" w:sz="4" w:space="0" w:color="auto"/>
            </w:tcBorders>
            <w:shd w:val="clear" w:color="auto" w:fill="auto"/>
            <w:vAlign w:val="center"/>
            <w:hideMark/>
          </w:tcPr>
          <w:p w:rsidR="00456165" w:rsidRPr="00E234A1" w:rsidRDefault="00456165" w:rsidP="00456165">
            <w:pPr>
              <w:jc w:val="center"/>
              <w:rPr>
                <w:b/>
                <w:bCs/>
                <w:color w:val="000000"/>
                <w:sz w:val="18"/>
                <w:szCs w:val="18"/>
                <w:lang w:val="ro-RO"/>
              </w:rPr>
            </w:pPr>
            <w:r w:rsidRPr="00E234A1">
              <w:rPr>
                <w:b/>
                <w:bCs/>
                <w:color w:val="000000"/>
                <w:sz w:val="18"/>
                <w:szCs w:val="18"/>
                <w:lang w:val="ro-RO"/>
              </w:rPr>
              <w:t>4</w:t>
            </w:r>
          </w:p>
        </w:tc>
        <w:tc>
          <w:tcPr>
            <w:tcW w:w="220"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r>
      <w:tr w:rsidR="00456165" w:rsidRPr="00E234A1" w:rsidTr="000D32AA">
        <w:trPr>
          <w:trHeight w:val="20"/>
          <w:jc w:val="center"/>
        </w:trPr>
        <w:tc>
          <w:tcPr>
            <w:tcW w:w="242"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c>
          <w:tcPr>
            <w:tcW w:w="480" w:type="dxa"/>
            <w:tcBorders>
              <w:top w:val="nil"/>
              <w:left w:val="single" w:sz="4" w:space="0" w:color="auto"/>
              <w:bottom w:val="single" w:sz="4" w:space="0" w:color="auto"/>
              <w:right w:val="single" w:sz="4" w:space="0" w:color="auto"/>
            </w:tcBorders>
            <w:shd w:val="clear" w:color="auto" w:fill="auto"/>
            <w:vAlign w:val="center"/>
            <w:hideMark/>
          </w:tcPr>
          <w:p w:rsidR="00456165" w:rsidRPr="00E234A1" w:rsidRDefault="00456165" w:rsidP="00456165">
            <w:pPr>
              <w:jc w:val="center"/>
              <w:rPr>
                <w:color w:val="000000"/>
                <w:sz w:val="18"/>
                <w:szCs w:val="18"/>
                <w:lang w:val="ro-RO"/>
              </w:rPr>
            </w:pPr>
            <w:r w:rsidRPr="00E234A1">
              <w:rPr>
                <w:color w:val="000000"/>
                <w:sz w:val="18"/>
                <w:szCs w:val="18"/>
                <w:lang w:val="ro-RO"/>
              </w:rPr>
              <w:t>1</w:t>
            </w:r>
          </w:p>
        </w:tc>
        <w:tc>
          <w:tcPr>
            <w:tcW w:w="1170" w:type="dxa"/>
            <w:tcBorders>
              <w:top w:val="nil"/>
              <w:left w:val="nil"/>
              <w:bottom w:val="single" w:sz="4" w:space="0" w:color="auto"/>
              <w:right w:val="single" w:sz="4" w:space="0" w:color="auto"/>
            </w:tcBorders>
            <w:shd w:val="clear" w:color="auto" w:fill="auto"/>
            <w:vAlign w:val="center"/>
            <w:hideMark/>
          </w:tcPr>
          <w:p w:rsidR="00456165" w:rsidRPr="00E234A1" w:rsidRDefault="00456165" w:rsidP="00456165">
            <w:pPr>
              <w:jc w:val="center"/>
              <w:rPr>
                <w:color w:val="000000"/>
                <w:sz w:val="18"/>
                <w:szCs w:val="18"/>
                <w:lang w:val="ro-RO"/>
              </w:rPr>
            </w:pPr>
            <w:r w:rsidRPr="00E234A1">
              <w:rPr>
                <w:color w:val="000000"/>
                <w:sz w:val="18"/>
                <w:szCs w:val="18"/>
                <w:lang w:val="ro-RO"/>
              </w:rPr>
              <w:t> </w:t>
            </w:r>
          </w:p>
        </w:tc>
        <w:tc>
          <w:tcPr>
            <w:tcW w:w="1381" w:type="dxa"/>
            <w:tcBorders>
              <w:top w:val="nil"/>
              <w:left w:val="nil"/>
              <w:bottom w:val="single" w:sz="4" w:space="0" w:color="auto"/>
              <w:right w:val="single" w:sz="4" w:space="0" w:color="auto"/>
            </w:tcBorders>
            <w:shd w:val="clear" w:color="auto" w:fill="auto"/>
            <w:vAlign w:val="center"/>
            <w:hideMark/>
          </w:tcPr>
          <w:p w:rsidR="00456165" w:rsidRPr="00E234A1" w:rsidRDefault="00456165" w:rsidP="00456165">
            <w:pPr>
              <w:jc w:val="center"/>
              <w:rPr>
                <w:color w:val="000000"/>
                <w:sz w:val="18"/>
                <w:szCs w:val="18"/>
                <w:lang w:val="ro-RO"/>
              </w:rPr>
            </w:pPr>
            <w:r w:rsidRPr="00E234A1">
              <w:rPr>
                <w:color w:val="000000"/>
                <w:sz w:val="18"/>
                <w:szCs w:val="18"/>
                <w:lang w:val="ro-RO"/>
              </w:rPr>
              <w:t> </w:t>
            </w:r>
          </w:p>
        </w:tc>
        <w:tc>
          <w:tcPr>
            <w:tcW w:w="960" w:type="dxa"/>
            <w:tcBorders>
              <w:top w:val="nil"/>
              <w:left w:val="nil"/>
              <w:bottom w:val="single" w:sz="4" w:space="0" w:color="auto"/>
              <w:right w:val="single" w:sz="4" w:space="0" w:color="auto"/>
            </w:tcBorders>
            <w:shd w:val="clear" w:color="auto" w:fill="auto"/>
            <w:vAlign w:val="center"/>
            <w:hideMark/>
          </w:tcPr>
          <w:p w:rsidR="00456165" w:rsidRPr="00E234A1" w:rsidRDefault="00456165" w:rsidP="00456165">
            <w:pPr>
              <w:jc w:val="center"/>
              <w:rPr>
                <w:color w:val="000000"/>
                <w:sz w:val="18"/>
                <w:szCs w:val="18"/>
                <w:lang w:val="ro-RO"/>
              </w:rPr>
            </w:pPr>
            <w:r w:rsidRPr="00E234A1">
              <w:rPr>
                <w:color w:val="000000"/>
                <w:sz w:val="18"/>
                <w:szCs w:val="18"/>
                <w:lang w:val="ro-RO"/>
              </w:rPr>
              <w:t> </w:t>
            </w:r>
          </w:p>
        </w:tc>
        <w:tc>
          <w:tcPr>
            <w:tcW w:w="960" w:type="dxa"/>
            <w:tcBorders>
              <w:top w:val="nil"/>
              <w:left w:val="nil"/>
              <w:bottom w:val="single" w:sz="4" w:space="0" w:color="auto"/>
              <w:right w:val="single" w:sz="4" w:space="0" w:color="auto"/>
            </w:tcBorders>
            <w:shd w:val="clear" w:color="auto" w:fill="auto"/>
            <w:vAlign w:val="center"/>
            <w:hideMark/>
          </w:tcPr>
          <w:p w:rsidR="00456165" w:rsidRPr="00E234A1" w:rsidRDefault="00456165" w:rsidP="00456165">
            <w:pPr>
              <w:jc w:val="center"/>
              <w:rPr>
                <w:color w:val="000000"/>
                <w:sz w:val="18"/>
                <w:szCs w:val="18"/>
                <w:lang w:val="ro-RO"/>
              </w:rPr>
            </w:pPr>
            <w:r w:rsidRPr="00E234A1">
              <w:rPr>
                <w:color w:val="000000"/>
                <w:sz w:val="18"/>
                <w:szCs w:val="18"/>
                <w:lang w:val="ro-RO"/>
              </w:rPr>
              <w:t> </w:t>
            </w:r>
          </w:p>
        </w:tc>
        <w:tc>
          <w:tcPr>
            <w:tcW w:w="960" w:type="dxa"/>
            <w:tcBorders>
              <w:top w:val="nil"/>
              <w:left w:val="nil"/>
              <w:bottom w:val="single" w:sz="4" w:space="0" w:color="auto"/>
              <w:right w:val="single" w:sz="4" w:space="0" w:color="auto"/>
            </w:tcBorders>
            <w:shd w:val="clear" w:color="auto" w:fill="auto"/>
            <w:vAlign w:val="center"/>
            <w:hideMark/>
          </w:tcPr>
          <w:p w:rsidR="00456165" w:rsidRPr="00E234A1" w:rsidRDefault="00456165" w:rsidP="00456165">
            <w:pPr>
              <w:jc w:val="center"/>
              <w:rPr>
                <w:color w:val="000000"/>
                <w:sz w:val="18"/>
                <w:szCs w:val="18"/>
                <w:lang w:val="ro-RO"/>
              </w:rPr>
            </w:pPr>
            <w:r w:rsidRPr="00E234A1">
              <w:rPr>
                <w:color w:val="000000"/>
                <w:sz w:val="18"/>
                <w:szCs w:val="18"/>
                <w:lang w:val="ro-RO"/>
              </w:rPr>
              <w:t> </w:t>
            </w:r>
          </w:p>
        </w:tc>
        <w:tc>
          <w:tcPr>
            <w:tcW w:w="2500" w:type="dxa"/>
            <w:tcBorders>
              <w:top w:val="nil"/>
              <w:left w:val="nil"/>
              <w:bottom w:val="single" w:sz="4" w:space="0" w:color="auto"/>
              <w:right w:val="single" w:sz="4" w:space="0" w:color="auto"/>
            </w:tcBorders>
            <w:shd w:val="clear" w:color="auto" w:fill="auto"/>
            <w:vAlign w:val="center"/>
            <w:hideMark/>
          </w:tcPr>
          <w:p w:rsidR="00456165" w:rsidRPr="00E234A1" w:rsidRDefault="00456165" w:rsidP="00456165">
            <w:pPr>
              <w:jc w:val="center"/>
              <w:rPr>
                <w:color w:val="000000"/>
                <w:sz w:val="18"/>
                <w:szCs w:val="18"/>
                <w:lang w:val="ro-RO"/>
              </w:rPr>
            </w:pPr>
            <w:r w:rsidRPr="00E234A1">
              <w:rPr>
                <w:color w:val="000000"/>
                <w:sz w:val="18"/>
                <w:szCs w:val="18"/>
                <w:lang w:val="ro-RO"/>
              </w:rPr>
              <w:t> </w:t>
            </w:r>
          </w:p>
        </w:tc>
        <w:tc>
          <w:tcPr>
            <w:tcW w:w="4420" w:type="dxa"/>
            <w:tcBorders>
              <w:top w:val="nil"/>
              <w:left w:val="nil"/>
              <w:bottom w:val="single" w:sz="4" w:space="0" w:color="auto"/>
              <w:right w:val="single" w:sz="4" w:space="0" w:color="auto"/>
            </w:tcBorders>
            <w:shd w:val="clear" w:color="auto" w:fill="auto"/>
            <w:vAlign w:val="center"/>
            <w:hideMark/>
          </w:tcPr>
          <w:p w:rsidR="00456165" w:rsidRPr="00E234A1" w:rsidRDefault="00456165" w:rsidP="00456165">
            <w:pPr>
              <w:jc w:val="center"/>
              <w:rPr>
                <w:color w:val="000000"/>
                <w:sz w:val="18"/>
                <w:szCs w:val="18"/>
                <w:lang w:val="ro-RO"/>
              </w:rPr>
            </w:pPr>
            <w:r w:rsidRPr="00E234A1">
              <w:rPr>
                <w:color w:val="000000"/>
                <w:sz w:val="18"/>
                <w:szCs w:val="18"/>
                <w:lang w:val="ro-RO"/>
              </w:rPr>
              <w:t> </w:t>
            </w:r>
          </w:p>
        </w:tc>
        <w:tc>
          <w:tcPr>
            <w:tcW w:w="220"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r>
      <w:tr w:rsidR="00456165" w:rsidRPr="00E234A1" w:rsidTr="000D32AA">
        <w:trPr>
          <w:trHeight w:val="20"/>
          <w:jc w:val="center"/>
        </w:trPr>
        <w:tc>
          <w:tcPr>
            <w:tcW w:w="242"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c>
          <w:tcPr>
            <w:tcW w:w="480" w:type="dxa"/>
            <w:tcBorders>
              <w:top w:val="nil"/>
              <w:left w:val="single" w:sz="4" w:space="0" w:color="auto"/>
              <w:bottom w:val="single" w:sz="4" w:space="0" w:color="auto"/>
              <w:right w:val="single" w:sz="4" w:space="0" w:color="auto"/>
            </w:tcBorders>
            <w:shd w:val="clear" w:color="auto" w:fill="auto"/>
            <w:vAlign w:val="center"/>
            <w:hideMark/>
          </w:tcPr>
          <w:p w:rsidR="00456165" w:rsidRPr="00E234A1" w:rsidRDefault="00456165" w:rsidP="00456165">
            <w:pPr>
              <w:jc w:val="center"/>
              <w:rPr>
                <w:color w:val="000000"/>
                <w:sz w:val="18"/>
                <w:szCs w:val="18"/>
                <w:lang w:val="ro-RO"/>
              </w:rPr>
            </w:pPr>
            <w:r w:rsidRPr="00E234A1">
              <w:rPr>
                <w:color w:val="000000"/>
                <w:sz w:val="18"/>
                <w:szCs w:val="18"/>
                <w:lang w:val="ro-RO"/>
              </w:rPr>
              <w:t>...</w:t>
            </w:r>
          </w:p>
        </w:tc>
        <w:tc>
          <w:tcPr>
            <w:tcW w:w="1170" w:type="dxa"/>
            <w:tcBorders>
              <w:top w:val="nil"/>
              <w:left w:val="nil"/>
              <w:bottom w:val="single" w:sz="4" w:space="0" w:color="auto"/>
              <w:right w:val="single" w:sz="4" w:space="0" w:color="auto"/>
            </w:tcBorders>
            <w:shd w:val="clear" w:color="auto" w:fill="auto"/>
            <w:vAlign w:val="center"/>
            <w:hideMark/>
          </w:tcPr>
          <w:p w:rsidR="00456165" w:rsidRPr="00E234A1" w:rsidRDefault="00456165" w:rsidP="00456165">
            <w:pPr>
              <w:jc w:val="center"/>
              <w:rPr>
                <w:color w:val="000000"/>
                <w:sz w:val="18"/>
                <w:szCs w:val="18"/>
                <w:lang w:val="ro-RO"/>
              </w:rPr>
            </w:pPr>
            <w:r w:rsidRPr="00E234A1">
              <w:rPr>
                <w:color w:val="000000"/>
                <w:sz w:val="18"/>
                <w:szCs w:val="18"/>
                <w:lang w:val="ro-RO"/>
              </w:rPr>
              <w:t> </w:t>
            </w:r>
          </w:p>
        </w:tc>
        <w:tc>
          <w:tcPr>
            <w:tcW w:w="1381" w:type="dxa"/>
            <w:tcBorders>
              <w:top w:val="nil"/>
              <w:left w:val="nil"/>
              <w:bottom w:val="single" w:sz="4" w:space="0" w:color="auto"/>
              <w:right w:val="single" w:sz="4" w:space="0" w:color="auto"/>
            </w:tcBorders>
            <w:shd w:val="clear" w:color="auto" w:fill="auto"/>
            <w:vAlign w:val="center"/>
            <w:hideMark/>
          </w:tcPr>
          <w:p w:rsidR="00456165" w:rsidRPr="00E234A1" w:rsidRDefault="00456165" w:rsidP="00456165">
            <w:pPr>
              <w:jc w:val="center"/>
              <w:rPr>
                <w:color w:val="000000"/>
                <w:sz w:val="18"/>
                <w:szCs w:val="18"/>
                <w:lang w:val="ro-RO"/>
              </w:rPr>
            </w:pPr>
            <w:r w:rsidRPr="00E234A1">
              <w:rPr>
                <w:color w:val="000000"/>
                <w:sz w:val="18"/>
                <w:szCs w:val="18"/>
                <w:lang w:val="ro-RO"/>
              </w:rPr>
              <w:t> </w:t>
            </w:r>
          </w:p>
        </w:tc>
        <w:tc>
          <w:tcPr>
            <w:tcW w:w="960" w:type="dxa"/>
            <w:tcBorders>
              <w:top w:val="nil"/>
              <w:left w:val="nil"/>
              <w:bottom w:val="single" w:sz="4" w:space="0" w:color="auto"/>
              <w:right w:val="single" w:sz="4" w:space="0" w:color="auto"/>
            </w:tcBorders>
            <w:shd w:val="clear" w:color="auto" w:fill="auto"/>
            <w:vAlign w:val="center"/>
            <w:hideMark/>
          </w:tcPr>
          <w:p w:rsidR="00456165" w:rsidRPr="00E234A1" w:rsidRDefault="00456165" w:rsidP="00456165">
            <w:pPr>
              <w:jc w:val="center"/>
              <w:rPr>
                <w:color w:val="000000"/>
                <w:sz w:val="18"/>
                <w:szCs w:val="18"/>
                <w:lang w:val="ro-RO"/>
              </w:rPr>
            </w:pPr>
            <w:r w:rsidRPr="00E234A1">
              <w:rPr>
                <w:color w:val="000000"/>
                <w:sz w:val="18"/>
                <w:szCs w:val="18"/>
                <w:lang w:val="ro-RO"/>
              </w:rPr>
              <w:t> </w:t>
            </w:r>
          </w:p>
        </w:tc>
        <w:tc>
          <w:tcPr>
            <w:tcW w:w="960" w:type="dxa"/>
            <w:tcBorders>
              <w:top w:val="nil"/>
              <w:left w:val="nil"/>
              <w:bottom w:val="single" w:sz="4" w:space="0" w:color="auto"/>
              <w:right w:val="single" w:sz="4" w:space="0" w:color="auto"/>
            </w:tcBorders>
            <w:shd w:val="clear" w:color="auto" w:fill="auto"/>
            <w:vAlign w:val="center"/>
            <w:hideMark/>
          </w:tcPr>
          <w:p w:rsidR="00456165" w:rsidRPr="00E234A1" w:rsidRDefault="00456165" w:rsidP="00456165">
            <w:pPr>
              <w:jc w:val="center"/>
              <w:rPr>
                <w:color w:val="000000"/>
                <w:sz w:val="18"/>
                <w:szCs w:val="18"/>
                <w:lang w:val="ro-RO"/>
              </w:rPr>
            </w:pPr>
            <w:r w:rsidRPr="00E234A1">
              <w:rPr>
                <w:color w:val="000000"/>
                <w:sz w:val="18"/>
                <w:szCs w:val="18"/>
                <w:lang w:val="ro-RO"/>
              </w:rPr>
              <w:t> </w:t>
            </w:r>
          </w:p>
        </w:tc>
        <w:tc>
          <w:tcPr>
            <w:tcW w:w="960" w:type="dxa"/>
            <w:tcBorders>
              <w:top w:val="nil"/>
              <w:left w:val="nil"/>
              <w:bottom w:val="single" w:sz="4" w:space="0" w:color="auto"/>
              <w:right w:val="single" w:sz="4" w:space="0" w:color="auto"/>
            </w:tcBorders>
            <w:shd w:val="clear" w:color="auto" w:fill="auto"/>
            <w:vAlign w:val="center"/>
            <w:hideMark/>
          </w:tcPr>
          <w:p w:rsidR="00456165" w:rsidRPr="00E234A1" w:rsidRDefault="00456165" w:rsidP="00456165">
            <w:pPr>
              <w:jc w:val="center"/>
              <w:rPr>
                <w:color w:val="000000"/>
                <w:sz w:val="18"/>
                <w:szCs w:val="18"/>
                <w:lang w:val="ro-RO"/>
              </w:rPr>
            </w:pPr>
            <w:r w:rsidRPr="00E234A1">
              <w:rPr>
                <w:color w:val="000000"/>
                <w:sz w:val="18"/>
                <w:szCs w:val="18"/>
                <w:lang w:val="ro-RO"/>
              </w:rPr>
              <w:t> </w:t>
            </w:r>
          </w:p>
        </w:tc>
        <w:tc>
          <w:tcPr>
            <w:tcW w:w="2500" w:type="dxa"/>
            <w:tcBorders>
              <w:top w:val="nil"/>
              <w:left w:val="nil"/>
              <w:bottom w:val="single" w:sz="4" w:space="0" w:color="auto"/>
              <w:right w:val="single" w:sz="4" w:space="0" w:color="auto"/>
            </w:tcBorders>
            <w:shd w:val="clear" w:color="auto" w:fill="auto"/>
            <w:vAlign w:val="center"/>
            <w:hideMark/>
          </w:tcPr>
          <w:p w:rsidR="00456165" w:rsidRPr="00E234A1" w:rsidRDefault="00456165" w:rsidP="00456165">
            <w:pPr>
              <w:jc w:val="center"/>
              <w:rPr>
                <w:color w:val="000000"/>
                <w:sz w:val="18"/>
                <w:szCs w:val="18"/>
                <w:lang w:val="ro-RO"/>
              </w:rPr>
            </w:pPr>
            <w:r w:rsidRPr="00E234A1">
              <w:rPr>
                <w:color w:val="000000"/>
                <w:sz w:val="18"/>
                <w:szCs w:val="18"/>
                <w:lang w:val="ro-RO"/>
              </w:rPr>
              <w:t> </w:t>
            </w:r>
          </w:p>
        </w:tc>
        <w:tc>
          <w:tcPr>
            <w:tcW w:w="4420" w:type="dxa"/>
            <w:tcBorders>
              <w:top w:val="nil"/>
              <w:left w:val="nil"/>
              <w:bottom w:val="single" w:sz="4" w:space="0" w:color="auto"/>
              <w:right w:val="single" w:sz="4" w:space="0" w:color="auto"/>
            </w:tcBorders>
            <w:shd w:val="clear" w:color="auto" w:fill="auto"/>
            <w:vAlign w:val="center"/>
            <w:hideMark/>
          </w:tcPr>
          <w:p w:rsidR="00456165" w:rsidRPr="00E234A1" w:rsidRDefault="00456165" w:rsidP="00456165">
            <w:pPr>
              <w:jc w:val="center"/>
              <w:rPr>
                <w:color w:val="000000"/>
                <w:sz w:val="18"/>
                <w:szCs w:val="18"/>
                <w:lang w:val="ro-RO"/>
              </w:rPr>
            </w:pPr>
            <w:r w:rsidRPr="00E234A1">
              <w:rPr>
                <w:color w:val="000000"/>
                <w:sz w:val="18"/>
                <w:szCs w:val="18"/>
                <w:lang w:val="ro-RO"/>
              </w:rPr>
              <w:t> </w:t>
            </w:r>
          </w:p>
        </w:tc>
        <w:tc>
          <w:tcPr>
            <w:tcW w:w="220"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r>
      <w:tr w:rsidR="00456165" w:rsidRPr="00E234A1" w:rsidTr="000D32AA">
        <w:trPr>
          <w:trHeight w:val="20"/>
          <w:jc w:val="center"/>
        </w:trPr>
        <w:tc>
          <w:tcPr>
            <w:tcW w:w="242"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c>
          <w:tcPr>
            <w:tcW w:w="480" w:type="dxa"/>
            <w:tcBorders>
              <w:top w:val="nil"/>
              <w:left w:val="single" w:sz="4" w:space="0" w:color="auto"/>
              <w:bottom w:val="single" w:sz="4" w:space="0" w:color="auto"/>
              <w:right w:val="single" w:sz="4" w:space="0" w:color="auto"/>
            </w:tcBorders>
            <w:shd w:val="clear" w:color="auto" w:fill="auto"/>
            <w:vAlign w:val="center"/>
            <w:hideMark/>
          </w:tcPr>
          <w:p w:rsidR="00456165" w:rsidRPr="00E234A1" w:rsidRDefault="00456165" w:rsidP="00456165">
            <w:pPr>
              <w:jc w:val="center"/>
              <w:rPr>
                <w:color w:val="000000"/>
                <w:sz w:val="18"/>
                <w:szCs w:val="18"/>
                <w:lang w:val="ro-RO"/>
              </w:rPr>
            </w:pPr>
            <w:r w:rsidRPr="00E234A1">
              <w:rPr>
                <w:color w:val="000000"/>
                <w:sz w:val="18"/>
                <w:szCs w:val="18"/>
                <w:lang w:val="ro-RO"/>
              </w:rPr>
              <w:t>n</w:t>
            </w:r>
          </w:p>
        </w:tc>
        <w:tc>
          <w:tcPr>
            <w:tcW w:w="1170" w:type="dxa"/>
            <w:tcBorders>
              <w:top w:val="nil"/>
              <w:left w:val="nil"/>
              <w:bottom w:val="single" w:sz="4" w:space="0" w:color="auto"/>
              <w:right w:val="single" w:sz="4" w:space="0" w:color="auto"/>
            </w:tcBorders>
            <w:shd w:val="clear" w:color="auto" w:fill="auto"/>
            <w:vAlign w:val="center"/>
            <w:hideMark/>
          </w:tcPr>
          <w:p w:rsidR="00456165" w:rsidRPr="00E234A1" w:rsidRDefault="00456165" w:rsidP="00456165">
            <w:pPr>
              <w:jc w:val="center"/>
              <w:rPr>
                <w:color w:val="000000"/>
                <w:sz w:val="18"/>
                <w:szCs w:val="18"/>
                <w:lang w:val="ro-RO"/>
              </w:rPr>
            </w:pPr>
            <w:r w:rsidRPr="00E234A1">
              <w:rPr>
                <w:color w:val="000000"/>
                <w:sz w:val="18"/>
                <w:szCs w:val="18"/>
                <w:lang w:val="ro-RO"/>
              </w:rPr>
              <w:t> </w:t>
            </w:r>
          </w:p>
        </w:tc>
        <w:tc>
          <w:tcPr>
            <w:tcW w:w="1381" w:type="dxa"/>
            <w:tcBorders>
              <w:top w:val="nil"/>
              <w:left w:val="nil"/>
              <w:bottom w:val="single" w:sz="4" w:space="0" w:color="auto"/>
              <w:right w:val="single" w:sz="4" w:space="0" w:color="auto"/>
            </w:tcBorders>
            <w:shd w:val="clear" w:color="auto" w:fill="auto"/>
            <w:vAlign w:val="center"/>
            <w:hideMark/>
          </w:tcPr>
          <w:p w:rsidR="00456165" w:rsidRPr="00E234A1" w:rsidRDefault="00456165" w:rsidP="00456165">
            <w:pPr>
              <w:jc w:val="center"/>
              <w:rPr>
                <w:color w:val="000000"/>
                <w:sz w:val="18"/>
                <w:szCs w:val="18"/>
                <w:lang w:val="ro-RO"/>
              </w:rPr>
            </w:pPr>
            <w:r w:rsidRPr="00E234A1">
              <w:rPr>
                <w:color w:val="000000"/>
                <w:sz w:val="18"/>
                <w:szCs w:val="18"/>
                <w:lang w:val="ro-RO"/>
              </w:rPr>
              <w:t> </w:t>
            </w:r>
          </w:p>
        </w:tc>
        <w:tc>
          <w:tcPr>
            <w:tcW w:w="960" w:type="dxa"/>
            <w:tcBorders>
              <w:top w:val="nil"/>
              <w:left w:val="nil"/>
              <w:bottom w:val="single" w:sz="4" w:space="0" w:color="auto"/>
              <w:right w:val="single" w:sz="4" w:space="0" w:color="auto"/>
            </w:tcBorders>
            <w:shd w:val="clear" w:color="auto" w:fill="auto"/>
            <w:vAlign w:val="center"/>
            <w:hideMark/>
          </w:tcPr>
          <w:p w:rsidR="00456165" w:rsidRPr="00E234A1" w:rsidRDefault="00456165" w:rsidP="00456165">
            <w:pPr>
              <w:jc w:val="center"/>
              <w:rPr>
                <w:color w:val="000000"/>
                <w:sz w:val="18"/>
                <w:szCs w:val="18"/>
                <w:lang w:val="ro-RO"/>
              </w:rPr>
            </w:pPr>
            <w:r w:rsidRPr="00E234A1">
              <w:rPr>
                <w:color w:val="000000"/>
                <w:sz w:val="18"/>
                <w:szCs w:val="18"/>
                <w:lang w:val="ro-RO"/>
              </w:rPr>
              <w:t> </w:t>
            </w:r>
          </w:p>
        </w:tc>
        <w:tc>
          <w:tcPr>
            <w:tcW w:w="960" w:type="dxa"/>
            <w:tcBorders>
              <w:top w:val="nil"/>
              <w:left w:val="nil"/>
              <w:bottom w:val="single" w:sz="4" w:space="0" w:color="auto"/>
              <w:right w:val="single" w:sz="4" w:space="0" w:color="auto"/>
            </w:tcBorders>
            <w:shd w:val="clear" w:color="auto" w:fill="auto"/>
            <w:vAlign w:val="center"/>
            <w:hideMark/>
          </w:tcPr>
          <w:p w:rsidR="00456165" w:rsidRPr="00E234A1" w:rsidRDefault="00456165" w:rsidP="00456165">
            <w:pPr>
              <w:jc w:val="center"/>
              <w:rPr>
                <w:color w:val="000000"/>
                <w:sz w:val="18"/>
                <w:szCs w:val="18"/>
                <w:lang w:val="ro-RO"/>
              </w:rPr>
            </w:pPr>
            <w:r w:rsidRPr="00E234A1">
              <w:rPr>
                <w:color w:val="000000"/>
                <w:sz w:val="18"/>
                <w:szCs w:val="18"/>
                <w:lang w:val="ro-RO"/>
              </w:rPr>
              <w:t> </w:t>
            </w:r>
          </w:p>
        </w:tc>
        <w:tc>
          <w:tcPr>
            <w:tcW w:w="960" w:type="dxa"/>
            <w:tcBorders>
              <w:top w:val="nil"/>
              <w:left w:val="nil"/>
              <w:bottom w:val="single" w:sz="4" w:space="0" w:color="auto"/>
              <w:right w:val="single" w:sz="4" w:space="0" w:color="auto"/>
            </w:tcBorders>
            <w:shd w:val="clear" w:color="auto" w:fill="auto"/>
            <w:vAlign w:val="center"/>
            <w:hideMark/>
          </w:tcPr>
          <w:p w:rsidR="00456165" w:rsidRPr="00E234A1" w:rsidRDefault="00456165" w:rsidP="00456165">
            <w:pPr>
              <w:jc w:val="center"/>
              <w:rPr>
                <w:color w:val="000000"/>
                <w:sz w:val="18"/>
                <w:szCs w:val="18"/>
                <w:lang w:val="ro-RO"/>
              </w:rPr>
            </w:pPr>
            <w:r w:rsidRPr="00E234A1">
              <w:rPr>
                <w:color w:val="000000"/>
                <w:sz w:val="18"/>
                <w:szCs w:val="18"/>
                <w:lang w:val="ro-RO"/>
              </w:rPr>
              <w:t> </w:t>
            </w:r>
          </w:p>
        </w:tc>
        <w:tc>
          <w:tcPr>
            <w:tcW w:w="2500" w:type="dxa"/>
            <w:tcBorders>
              <w:top w:val="nil"/>
              <w:left w:val="nil"/>
              <w:bottom w:val="single" w:sz="4" w:space="0" w:color="auto"/>
              <w:right w:val="single" w:sz="4" w:space="0" w:color="auto"/>
            </w:tcBorders>
            <w:shd w:val="clear" w:color="auto" w:fill="auto"/>
            <w:vAlign w:val="center"/>
            <w:hideMark/>
          </w:tcPr>
          <w:p w:rsidR="00456165" w:rsidRPr="00E234A1" w:rsidRDefault="00456165" w:rsidP="00456165">
            <w:pPr>
              <w:jc w:val="center"/>
              <w:rPr>
                <w:color w:val="000000"/>
                <w:sz w:val="18"/>
                <w:szCs w:val="18"/>
                <w:lang w:val="ro-RO"/>
              </w:rPr>
            </w:pPr>
            <w:r w:rsidRPr="00E234A1">
              <w:rPr>
                <w:color w:val="000000"/>
                <w:sz w:val="18"/>
                <w:szCs w:val="18"/>
                <w:lang w:val="ro-RO"/>
              </w:rPr>
              <w:t> </w:t>
            </w:r>
          </w:p>
        </w:tc>
        <w:tc>
          <w:tcPr>
            <w:tcW w:w="4420" w:type="dxa"/>
            <w:tcBorders>
              <w:top w:val="nil"/>
              <w:left w:val="nil"/>
              <w:bottom w:val="single" w:sz="4" w:space="0" w:color="auto"/>
              <w:right w:val="single" w:sz="4" w:space="0" w:color="auto"/>
            </w:tcBorders>
            <w:shd w:val="clear" w:color="auto" w:fill="auto"/>
            <w:vAlign w:val="center"/>
            <w:hideMark/>
          </w:tcPr>
          <w:p w:rsidR="00456165" w:rsidRPr="00E234A1" w:rsidRDefault="00456165" w:rsidP="00456165">
            <w:pPr>
              <w:jc w:val="center"/>
              <w:rPr>
                <w:color w:val="000000"/>
                <w:sz w:val="18"/>
                <w:szCs w:val="18"/>
                <w:lang w:val="ro-RO"/>
              </w:rPr>
            </w:pPr>
            <w:r w:rsidRPr="00E234A1">
              <w:rPr>
                <w:color w:val="000000"/>
                <w:sz w:val="18"/>
                <w:szCs w:val="18"/>
                <w:lang w:val="ro-RO"/>
              </w:rPr>
              <w:t> </w:t>
            </w:r>
          </w:p>
        </w:tc>
        <w:tc>
          <w:tcPr>
            <w:tcW w:w="220"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r>
      <w:tr w:rsidR="00456165" w:rsidRPr="00E234A1" w:rsidTr="000D32AA">
        <w:trPr>
          <w:trHeight w:val="20"/>
          <w:jc w:val="center"/>
        </w:trPr>
        <w:tc>
          <w:tcPr>
            <w:tcW w:w="242"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c>
          <w:tcPr>
            <w:tcW w:w="480"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c>
          <w:tcPr>
            <w:tcW w:w="1170"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c>
          <w:tcPr>
            <w:tcW w:w="1381"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c>
          <w:tcPr>
            <w:tcW w:w="960"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c>
          <w:tcPr>
            <w:tcW w:w="960"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c>
          <w:tcPr>
            <w:tcW w:w="960"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c>
          <w:tcPr>
            <w:tcW w:w="2500"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c>
          <w:tcPr>
            <w:tcW w:w="4420"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c>
          <w:tcPr>
            <w:tcW w:w="220" w:type="dxa"/>
            <w:tcBorders>
              <w:top w:val="nil"/>
              <w:left w:val="nil"/>
              <w:bottom w:val="nil"/>
              <w:right w:val="nil"/>
            </w:tcBorders>
            <w:shd w:val="clear" w:color="auto" w:fill="auto"/>
            <w:noWrap/>
            <w:vAlign w:val="center"/>
            <w:hideMark/>
          </w:tcPr>
          <w:p w:rsidR="00456165" w:rsidRPr="00E234A1" w:rsidRDefault="00456165" w:rsidP="00456165">
            <w:pPr>
              <w:rPr>
                <w:color w:val="000000"/>
                <w:sz w:val="18"/>
                <w:szCs w:val="18"/>
                <w:lang w:val="ro-RO"/>
              </w:rPr>
            </w:pPr>
          </w:p>
        </w:tc>
      </w:tr>
    </w:tbl>
    <w:p w:rsidR="00456165" w:rsidRPr="00E234A1" w:rsidRDefault="00456165" w:rsidP="00CE589C">
      <w:pPr>
        <w:jc w:val="right"/>
        <w:rPr>
          <w:lang w:val="ro-RO"/>
        </w:rPr>
      </w:pPr>
    </w:p>
    <w:p w:rsidR="000F56EC" w:rsidRPr="00E234A1" w:rsidRDefault="000F56EC" w:rsidP="00CE589C">
      <w:pPr>
        <w:jc w:val="right"/>
        <w:rPr>
          <w:lang w:val="ro-RO"/>
        </w:rPr>
      </w:pPr>
    </w:p>
    <w:tbl>
      <w:tblPr>
        <w:tblW w:w="12940" w:type="dxa"/>
        <w:jc w:val="center"/>
        <w:tblCellMar>
          <w:left w:w="28" w:type="dxa"/>
          <w:right w:w="28" w:type="dxa"/>
        </w:tblCellMar>
        <w:tblLook w:val="04A0" w:firstRow="1" w:lastRow="0" w:firstColumn="1" w:lastColumn="0" w:noHBand="0" w:noVBand="1"/>
      </w:tblPr>
      <w:tblGrid>
        <w:gridCol w:w="180"/>
        <w:gridCol w:w="460"/>
        <w:gridCol w:w="1040"/>
        <w:gridCol w:w="1940"/>
        <w:gridCol w:w="2090"/>
        <w:gridCol w:w="2090"/>
        <w:gridCol w:w="1700"/>
        <w:gridCol w:w="1600"/>
        <w:gridCol w:w="1660"/>
        <w:gridCol w:w="180"/>
      </w:tblGrid>
      <w:tr w:rsidR="00512DDD" w:rsidRPr="00E234A1" w:rsidTr="0043790B">
        <w:trPr>
          <w:cantSplit/>
          <w:trHeight w:val="20"/>
          <w:jc w:val="center"/>
        </w:trPr>
        <w:tc>
          <w:tcPr>
            <w:tcW w:w="180" w:type="dxa"/>
            <w:tcBorders>
              <w:bottom w:val="nil"/>
              <w:right w:val="nil"/>
            </w:tcBorders>
            <w:shd w:val="clear" w:color="auto" w:fill="auto"/>
            <w:noWrap/>
            <w:vAlign w:val="bottom"/>
          </w:tcPr>
          <w:p w:rsidR="00512DDD" w:rsidRPr="00E234A1" w:rsidRDefault="00512DDD" w:rsidP="00CE589C">
            <w:pPr>
              <w:keepNext/>
              <w:rPr>
                <w:sz w:val="18"/>
                <w:szCs w:val="18"/>
                <w:lang w:val="ro-RO"/>
              </w:rPr>
            </w:pPr>
          </w:p>
        </w:tc>
        <w:tc>
          <w:tcPr>
            <w:tcW w:w="460" w:type="dxa"/>
            <w:tcBorders>
              <w:left w:val="nil"/>
              <w:bottom w:val="single" w:sz="4" w:space="0" w:color="auto"/>
              <w:right w:val="nil"/>
            </w:tcBorders>
            <w:shd w:val="clear" w:color="auto" w:fill="auto"/>
            <w:noWrap/>
            <w:vAlign w:val="bottom"/>
          </w:tcPr>
          <w:p w:rsidR="00512DDD" w:rsidRPr="00E234A1" w:rsidRDefault="00512DDD" w:rsidP="00CE589C">
            <w:pPr>
              <w:keepNext/>
              <w:rPr>
                <w:sz w:val="18"/>
                <w:szCs w:val="18"/>
                <w:lang w:val="ro-RO"/>
              </w:rPr>
            </w:pPr>
          </w:p>
        </w:tc>
        <w:tc>
          <w:tcPr>
            <w:tcW w:w="1040" w:type="dxa"/>
            <w:tcBorders>
              <w:left w:val="nil"/>
              <w:bottom w:val="single" w:sz="4" w:space="0" w:color="auto"/>
              <w:right w:val="nil"/>
            </w:tcBorders>
            <w:shd w:val="clear" w:color="auto" w:fill="auto"/>
            <w:noWrap/>
            <w:vAlign w:val="bottom"/>
          </w:tcPr>
          <w:p w:rsidR="00512DDD" w:rsidRPr="00E234A1" w:rsidRDefault="00512DDD" w:rsidP="00CE589C">
            <w:pPr>
              <w:keepNext/>
              <w:rPr>
                <w:sz w:val="18"/>
                <w:szCs w:val="18"/>
                <w:lang w:val="ro-RO"/>
              </w:rPr>
            </w:pPr>
          </w:p>
        </w:tc>
        <w:tc>
          <w:tcPr>
            <w:tcW w:w="1940" w:type="dxa"/>
            <w:tcBorders>
              <w:left w:val="nil"/>
              <w:bottom w:val="nil"/>
              <w:right w:val="nil"/>
            </w:tcBorders>
            <w:shd w:val="clear" w:color="auto" w:fill="auto"/>
            <w:noWrap/>
            <w:vAlign w:val="bottom"/>
          </w:tcPr>
          <w:p w:rsidR="00512DDD" w:rsidRPr="00E234A1" w:rsidRDefault="00512DDD" w:rsidP="00CE589C">
            <w:pPr>
              <w:keepNext/>
              <w:rPr>
                <w:sz w:val="18"/>
                <w:szCs w:val="18"/>
                <w:lang w:val="ro-RO"/>
              </w:rPr>
            </w:pPr>
          </w:p>
        </w:tc>
        <w:tc>
          <w:tcPr>
            <w:tcW w:w="4180" w:type="dxa"/>
            <w:gridSpan w:val="2"/>
            <w:tcBorders>
              <w:left w:val="nil"/>
              <w:bottom w:val="nil"/>
              <w:right w:val="nil"/>
            </w:tcBorders>
            <w:shd w:val="clear" w:color="auto" w:fill="auto"/>
            <w:noWrap/>
            <w:vAlign w:val="bottom"/>
          </w:tcPr>
          <w:p w:rsidR="00512DDD" w:rsidRPr="00E234A1" w:rsidRDefault="00512DDD" w:rsidP="00CE589C">
            <w:pPr>
              <w:keepNext/>
              <w:rPr>
                <w:sz w:val="18"/>
                <w:szCs w:val="18"/>
                <w:lang w:val="ro-RO"/>
              </w:rPr>
            </w:pPr>
          </w:p>
        </w:tc>
        <w:tc>
          <w:tcPr>
            <w:tcW w:w="1700" w:type="dxa"/>
            <w:tcBorders>
              <w:left w:val="nil"/>
              <w:bottom w:val="nil"/>
              <w:right w:val="nil"/>
            </w:tcBorders>
            <w:shd w:val="clear" w:color="auto" w:fill="auto"/>
            <w:noWrap/>
            <w:vAlign w:val="bottom"/>
          </w:tcPr>
          <w:p w:rsidR="00512DDD" w:rsidRPr="00E234A1" w:rsidRDefault="00512DDD" w:rsidP="00CE589C">
            <w:pPr>
              <w:keepNext/>
              <w:rPr>
                <w:sz w:val="18"/>
                <w:szCs w:val="18"/>
                <w:lang w:val="ro-RO"/>
              </w:rPr>
            </w:pPr>
          </w:p>
        </w:tc>
        <w:tc>
          <w:tcPr>
            <w:tcW w:w="1600" w:type="dxa"/>
            <w:tcBorders>
              <w:left w:val="nil"/>
              <w:bottom w:val="nil"/>
              <w:right w:val="nil"/>
            </w:tcBorders>
            <w:shd w:val="clear" w:color="auto" w:fill="auto"/>
            <w:noWrap/>
            <w:vAlign w:val="bottom"/>
          </w:tcPr>
          <w:p w:rsidR="00512DDD" w:rsidRPr="00E234A1" w:rsidRDefault="00512DDD" w:rsidP="00CE589C">
            <w:pPr>
              <w:keepNext/>
              <w:rPr>
                <w:sz w:val="18"/>
                <w:szCs w:val="18"/>
                <w:lang w:val="ro-RO"/>
              </w:rPr>
            </w:pPr>
          </w:p>
        </w:tc>
        <w:tc>
          <w:tcPr>
            <w:tcW w:w="1660" w:type="dxa"/>
            <w:tcBorders>
              <w:left w:val="nil"/>
              <w:bottom w:val="nil"/>
              <w:right w:val="nil"/>
            </w:tcBorders>
            <w:shd w:val="clear" w:color="auto" w:fill="auto"/>
            <w:noWrap/>
            <w:vAlign w:val="bottom"/>
          </w:tcPr>
          <w:p w:rsidR="00512DDD" w:rsidRPr="00E234A1" w:rsidRDefault="00512DDD" w:rsidP="00CE589C">
            <w:pPr>
              <w:keepNext/>
              <w:rPr>
                <w:sz w:val="18"/>
                <w:szCs w:val="18"/>
                <w:lang w:val="ro-RO"/>
              </w:rPr>
            </w:pPr>
          </w:p>
        </w:tc>
        <w:tc>
          <w:tcPr>
            <w:tcW w:w="180" w:type="dxa"/>
            <w:tcBorders>
              <w:left w:val="nil"/>
              <w:bottom w:val="nil"/>
            </w:tcBorders>
            <w:shd w:val="clear" w:color="auto" w:fill="auto"/>
            <w:noWrap/>
            <w:vAlign w:val="bottom"/>
          </w:tcPr>
          <w:p w:rsidR="00512DDD" w:rsidRPr="00E234A1" w:rsidRDefault="00512DDD" w:rsidP="00CE589C">
            <w:pPr>
              <w:keepNext/>
              <w:rPr>
                <w:sz w:val="18"/>
                <w:szCs w:val="18"/>
                <w:lang w:val="ro-RO"/>
              </w:rPr>
            </w:pPr>
          </w:p>
        </w:tc>
      </w:tr>
      <w:tr w:rsidR="00512DDD" w:rsidRPr="00E234A1" w:rsidTr="0043790B">
        <w:trPr>
          <w:cantSplit/>
          <w:trHeight w:val="20"/>
          <w:jc w:val="center"/>
        </w:trPr>
        <w:tc>
          <w:tcPr>
            <w:tcW w:w="180" w:type="dxa"/>
            <w:tcBorders>
              <w:top w:val="nil"/>
              <w:bottom w:val="nil"/>
              <w:right w:val="single" w:sz="4" w:space="0" w:color="auto"/>
            </w:tcBorders>
            <w:shd w:val="clear" w:color="auto" w:fill="auto"/>
            <w:noWrap/>
            <w:vAlign w:val="bottom"/>
          </w:tcPr>
          <w:p w:rsidR="00512DDD" w:rsidRPr="00E234A1" w:rsidRDefault="00512DDD" w:rsidP="00CE589C">
            <w:pPr>
              <w:keepNext/>
              <w:rPr>
                <w:color w:val="000000"/>
                <w:sz w:val="20"/>
                <w:lang w:val="ro-RO"/>
              </w:rPr>
            </w:pPr>
            <w:r w:rsidRPr="00E234A1">
              <w:rPr>
                <w:color w:val="000000"/>
                <w:sz w:val="20"/>
                <w:lang w:val="ro-RO"/>
              </w:rPr>
              <w:t> </w:t>
            </w:r>
          </w:p>
        </w:tc>
        <w:tc>
          <w:tcPr>
            <w:tcW w:w="15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12DDD" w:rsidRPr="00E234A1" w:rsidRDefault="00512DDD" w:rsidP="00CE589C">
            <w:pPr>
              <w:keepNext/>
              <w:jc w:val="center"/>
              <w:rPr>
                <w:b/>
                <w:bCs/>
                <w:color w:val="000000"/>
                <w:sz w:val="20"/>
                <w:lang w:val="ro-RO"/>
              </w:rPr>
            </w:pPr>
            <w:r w:rsidRPr="00E234A1">
              <w:rPr>
                <w:b/>
                <w:bCs/>
                <w:color w:val="000000"/>
                <w:sz w:val="20"/>
                <w:lang w:val="ro-RO"/>
              </w:rPr>
              <w:t> </w:t>
            </w:r>
          </w:p>
        </w:tc>
        <w:tc>
          <w:tcPr>
            <w:tcW w:w="1940" w:type="dxa"/>
            <w:tcBorders>
              <w:top w:val="nil"/>
              <w:left w:val="nil"/>
              <w:bottom w:val="nil"/>
              <w:right w:val="nil"/>
            </w:tcBorders>
            <w:shd w:val="clear" w:color="auto" w:fill="auto"/>
            <w:noWrap/>
            <w:vAlign w:val="bottom"/>
          </w:tcPr>
          <w:p w:rsidR="00512DDD" w:rsidRPr="00E234A1" w:rsidRDefault="00512DDD" w:rsidP="00CE589C">
            <w:pPr>
              <w:keepNext/>
              <w:rPr>
                <w:b/>
                <w:bCs/>
                <w:color w:val="000000"/>
                <w:sz w:val="20"/>
                <w:lang w:val="ro-RO"/>
              </w:rPr>
            </w:pPr>
          </w:p>
        </w:tc>
        <w:tc>
          <w:tcPr>
            <w:tcW w:w="4180" w:type="dxa"/>
            <w:gridSpan w:val="2"/>
            <w:tcBorders>
              <w:top w:val="nil"/>
              <w:left w:val="nil"/>
              <w:bottom w:val="nil"/>
              <w:right w:val="nil"/>
            </w:tcBorders>
            <w:shd w:val="clear" w:color="auto" w:fill="auto"/>
            <w:noWrap/>
            <w:vAlign w:val="bottom"/>
          </w:tcPr>
          <w:p w:rsidR="00512DDD" w:rsidRPr="00E234A1" w:rsidRDefault="00512DDD" w:rsidP="00CE589C">
            <w:pPr>
              <w:keepNext/>
              <w:rPr>
                <w:b/>
                <w:bCs/>
                <w:color w:val="000000"/>
                <w:sz w:val="20"/>
                <w:lang w:val="ro-RO"/>
              </w:rPr>
            </w:pPr>
          </w:p>
        </w:tc>
        <w:tc>
          <w:tcPr>
            <w:tcW w:w="1700" w:type="dxa"/>
            <w:tcBorders>
              <w:top w:val="nil"/>
              <w:left w:val="nil"/>
              <w:bottom w:val="nil"/>
              <w:right w:val="nil"/>
            </w:tcBorders>
            <w:shd w:val="clear" w:color="auto" w:fill="auto"/>
            <w:noWrap/>
            <w:vAlign w:val="bottom"/>
          </w:tcPr>
          <w:p w:rsidR="00512DDD" w:rsidRPr="00E234A1" w:rsidRDefault="00512DDD" w:rsidP="00CE589C">
            <w:pPr>
              <w:keepNext/>
              <w:rPr>
                <w:b/>
                <w:bCs/>
                <w:color w:val="000000"/>
                <w:sz w:val="20"/>
                <w:lang w:val="ro-RO"/>
              </w:rPr>
            </w:pPr>
          </w:p>
        </w:tc>
        <w:tc>
          <w:tcPr>
            <w:tcW w:w="1600" w:type="dxa"/>
            <w:tcBorders>
              <w:top w:val="nil"/>
              <w:left w:val="nil"/>
              <w:bottom w:val="nil"/>
              <w:right w:val="nil"/>
            </w:tcBorders>
            <w:shd w:val="clear" w:color="auto" w:fill="auto"/>
            <w:noWrap/>
            <w:vAlign w:val="bottom"/>
          </w:tcPr>
          <w:p w:rsidR="00512DDD" w:rsidRPr="00E234A1" w:rsidRDefault="00512DDD" w:rsidP="00CE589C">
            <w:pPr>
              <w:keepNext/>
              <w:rPr>
                <w:b/>
                <w:bCs/>
                <w:color w:val="000000"/>
                <w:sz w:val="20"/>
                <w:lang w:val="ro-RO"/>
              </w:rPr>
            </w:pPr>
          </w:p>
        </w:tc>
        <w:tc>
          <w:tcPr>
            <w:tcW w:w="1660" w:type="dxa"/>
            <w:tcBorders>
              <w:top w:val="nil"/>
              <w:left w:val="nil"/>
              <w:bottom w:val="nil"/>
              <w:right w:val="nil"/>
            </w:tcBorders>
            <w:shd w:val="clear" w:color="auto" w:fill="auto"/>
            <w:noWrap/>
            <w:vAlign w:val="bottom"/>
          </w:tcPr>
          <w:p w:rsidR="00512DDD" w:rsidRPr="00E234A1" w:rsidRDefault="00512DDD" w:rsidP="00CE589C">
            <w:pPr>
              <w:keepNext/>
              <w:jc w:val="center"/>
              <w:rPr>
                <w:b/>
                <w:bCs/>
                <w:color w:val="000000"/>
                <w:sz w:val="20"/>
                <w:lang w:val="ro-RO"/>
              </w:rPr>
            </w:pPr>
            <w:r w:rsidRPr="00E234A1">
              <w:rPr>
                <w:b/>
                <w:bCs/>
                <w:color w:val="000000"/>
                <w:sz w:val="20"/>
                <w:lang w:val="ro-RO"/>
              </w:rPr>
              <w:t>ORD0501E</w:t>
            </w:r>
          </w:p>
        </w:tc>
        <w:tc>
          <w:tcPr>
            <w:tcW w:w="180" w:type="dxa"/>
            <w:tcBorders>
              <w:top w:val="nil"/>
              <w:left w:val="nil"/>
              <w:bottom w:val="nil"/>
            </w:tcBorders>
            <w:shd w:val="clear" w:color="auto" w:fill="auto"/>
            <w:noWrap/>
            <w:vAlign w:val="bottom"/>
          </w:tcPr>
          <w:p w:rsidR="00512DDD" w:rsidRPr="00E234A1" w:rsidRDefault="00512DDD" w:rsidP="00CE589C">
            <w:pPr>
              <w:keepNext/>
              <w:rPr>
                <w:color w:val="000000"/>
                <w:sz w:val="20"/>
                <w:lang w:val="ro-RO"/>
              </w:rPr>
            </w:pPr>
          </w:p>
        </w:tc>
      </w:tr>
      <w:tr w:rsidR="00512DDD" w:rsidRPr="00E234A1" w:rsidTr="0043790B">
        <w:trPr>
          <w:cantSplit/>
          <w:trHeight w:val="20"/>
          <w:jc w:val="center"/>
        </w:trPr>
        <w:tc>
          <w:tcPr>
            <w:tcW w:w="180" w:type="dxa"/>
            <w:tcBorders>
              <w:top w:val="nil"/>
              <w:bottom w:val="nil"/>
              <w:right w:val="nil"/>
            </w:tcBorders>
            <w:shd w:val="clear" w:color="auto" w:fill="auto"/>
            <w:noWrap/>
            <w:vAlign w:val="bottom"/>
          </w:tcPr>
          <w:p w:rsidR="00512DDD" w:rsidRPr="00E234A1" w:rsidRDefault="00512DDD" w:rsidP="00CE589C">
            <w:pPr>
              <w:keepNext/>
              <w:rPr>
                <w:color w:val="000000"/>
                <w:sz w:val="18"/>
                <w:szCs w:val="18"/>
                <w:lang w:val="ro-RO"/>
              </w:rPr>
            </w:pPr>
            <w:r w:rsidRPr="00E234A1">
              <w:rPr>
                <w:color w:val="000000"/>
                <w:sz w:val="18"/>
                <w:szCs w:val="18"/>
                <w:lang w:val="ro-RO"/>
              </w:rPr>
              <w:t> </w:t>
            </w:r>
          </w:p>
        </w:tc>
        <w:tc>
          <w:tcPr>
            <w:tcW w:w="1500" w:type="dxa"/>
            <w:gridSpan w:val="2"/>
            <w:tcBorders>
              <w:top w:val="nil"/>
              <w:left w:val="nil"/>
              <w:bottom w:val="nil"/>
              <w:right w:val="nil"/>
            </w:tcBorders>
            <w:shd w:val="clear" w:color="auto" w:fill="auto"/>
            <w:noWrap/>
            <w:vAlign w:val="bottom"/>
          </w:tcPr>
          <w:p w:rsidR="00512DDD" w:rsidRPr="00E234A1" w:rsidRDefault="00EB5202" w:rsidP="00E01D85">
            <w:pPr>
              <w:keepNext/>
              <w:jc w:val="center"/>
              <w:rPr>
                <w:color w:val="000000"/>
                <w:sz w:val="18"/>
                <w:szCs w:val="18"/>
                <w:lang w:val="ro-RO"/>
              </w:rPr>
            </w:pPr>
            <w:r w:rsidRPr="00E234A1">
              <w:rPr>
                <w:color w:val="000000"/>
                <w:sz w:val="18"/>
                <w:szCs w:val="18"/>
                <w:lang w:val="ro-RO"/>
              </w:rPr>
              <w:t>codul prestatorului</w:t>
            </w:r>
          </w:p>
        </w:tc>
        <w:tc>
          <w:tcPr>
            <w:tcW w:w="1940" w:type="dxa"/>
            <w:tcBorders>
              <w:top w:val="nil"/>
              <w:left w:val="nil"/>
              <w:bottom w:val="nil"/>
              <w:right w:val="nil"/>
            </w:tcBorders>
            <w:shd w:val="clear" w:color="auto" w:fill="auto"/>
            <w:noWrap/>
            <w:vAlign w:val="bottom"/>
          </w:tcPr>
          <w:p w:rsidR="00512DDD" w:rsidRPr="00E234A1" w:rsidRDefault="00512DDD" w:rsidP="00CE589C">
            <w:pPr>
              <w:keepNext/>
              <w:rPr>
                <w:color w:val="000000"/>
                <w:sz w:val="18"/>
                <w:szCs w:val="18"/>
                <w:lang w:val="ro-RO"/>
              </w:rPr>
            </w:pPr>
          </w:p>
        </w:tc>
        <w:tc>
          <w:tcPr>
            <w:tcW w:w="4180" w:type="dxa"/>
            <w:gridSpan w:val="2"/>
            <w:tcBorders>
              <w:top w:val="nil"/>
              <w:left w:val="nil"/>
              <w:bottom w:val="nil"/>
              <w:right w:val="nil"/>
            </w:tcBorders>
            <w:shd w:val="clear" w:color="auto" w:fill="auto"/>
            <w:noWrap/>
            <w:vAlign w:val="bottom"/>
          </w:tcPr>
          <w:p w:rsidR="00512DDD" w:rsidRPr="00E234A1" w:rsidRDefault="00512DDD" w:rsidP="00CE589C">
            <w:pPr>
              <w:keepNext/>
              <w:rPr>
                <w:b/>
                <w:bCs/>
                <w:color w:val="000000"/>
                <w:sz w:val="18"/>
                <w:szCs w:val="18"/>
                <w:lang w:val="ro-RO"/>
              </w:rPr>
            </w:pPr>
          </w:p>
        </w:tc>
        <w:tc>
          <w:tcPr>
            <w:tcW w:w="1700" w:type="dxa"/>
            <w:tcBorders>
              <w:top w:val="nil"/>
              <w:left w:val="nil"/>
              <w:bottom w:val="nil"/>
              <w:right w:val="nil"/>
            </w:tcBorders>
            <w:shd w:val="clear" w:color="auto" w:fill="auto"/>
            <w:noWrap/>
            <w:vAlign w:val="bottom"/>
          </w:tcPr>
          <w:p w:rsidR="00512DDD" w:rsidRPr="00E234A1" w:rsidRDefault="00512DDD" w:rsidP="00CE589C">
            <w:pPr>
              <w:keepNext/>
              <w:rPr>
                <w:b/>
                <w:bCs/>
                <w:color w:val="000000"/>
                <w:sz w:val="18"/>
                <w:szCs w:val="18"/>
                <w:lang w:val="ro-RO"/>
              </w:rPr>
            </w:pPr>
          </w:p>
        </w:tc>
        <w:tc>
          <w:tcPr>
            <w:tcW w:w="1600" w:type="dxa"/>
            <w:tcBorders>
              <w:top w:val="nil"/>
              <w:left w:val="nil"/>
              <w:bottom w:val="nil"/>
              <w:right w:val="nil"/>
            </w:tcBorders>
            <w:shd w:val="clear" w:color="auto" w:fill="auto"/>
            <w:noWrap/>
            <w:vAlign w:val="bottom"/>
          </w:tcPr>
          <w:p w:rsidR="00512DDD" w:rsidRPr="00E234A1" w:rsidRDefault="00512DDD" w:rsidP="00CE589C">
            <w:pPr>
              <w:keepNext/>
              <w:rPr>
                <w:b/>
                <w:bCs/>
                <w:color w:val="000000"/>
                <w:sz w:val="18"/>
                <w:szCs w:val="18"/>
                <w:lang w:val="ro-RO"/>
              </w:rPr>
            </w:pPr>
          </w:p>
        </w:tc>
        <w:tc>
          <w:tcPr>
            <w:tcW w:w="1660" w:type="dxa"/>
            <w:tcBorders>
              <w:top w:val="nil"/>
              <w:left w:val="nil"/>
              <w:bottom w:val="nil"/>
              <w:right w:val="nil"/>
            </w:tcBorders>
            <w:shd w:val="clear" w:color="auto" w:fill="auto"/>
            <w:noWrap/>
          </w:tcPr>
          <w:p w:rsidR="00512DDD" w:rsidRPr="00E234A1" w:rsidRDefault="00512DDD" w:rsidP="00CE589C">
            <w:pPr>
              <w:keepNext/>
              <w:jc w:val="center"/>
              <w:rPr>
                <w:color w:val="000000"/>
                <w:sz w:val="18"/>
                <w:szCs w:val="18"/>
                <w:lang w:val="ro-RO"/>
              </w:rPr>
            </w:pPr>
            <w:r w:rsidRPr="00E234A1">
              <w:rPr>
                <w:color w:val="000000"/>
                <w:sz w:val="18"/>
                <w:szCs w:val="18"/>
                <w:lang w:val="ro-RO"/>
              </w:rPr>
              <w:t>Codul formularului</w:t>
            </w:r>
          </w:p>
        </w:tc>
        <w:tc>
          <w:tcPr>
            <w:tcW w:w="180" w:type="dxa"/>
            <w:tcBorders>
              <w:top w:val="nil"/>
              <w:left w:val="nil"/>
              <w:bottom w:val="nil"/>
            </w:tcBorders>
            <w:shd w:val="clear" w:color="auto" w:fill="auto"/>
            <w:noWrap/>
            <w:vAlign w:val="bottom"/>
          </w:tcPr>
          <w:p w:rsidR="00512DDD" w:rsidRPr="00E234A1" w:rsidRDefault="00512DDD" w:rsidP="00CE589C">
            <w:pPr>
              <w:keepNext/>
              <w:rPr>
                <w:color w:val="000000"/>
                <w:sz w:val="18"/>
                <w:szCs w:val="18"/>
                <w:lang w:val="ro-RO"/>
              </w:rPr>
            </w:pPr>
          </w:p>
        </w:tc>
      </w:tr>
      <w:tr w:rsidR="00512DDD" w:rsidRPr="00E234A1" w:rsidTr="0043790B">
        <w:trPr>
          <w:cantSplit/>
          <w:trHeight w:val="20"/>
          <w:jc w:val="center"/>
        </w:trPr>
        <w:tc>
          <w:tcPr>
            <w:tcW w:w="180" w:type="dxa"/>
            <w:tcBorders>
              <w:top w:val="nil"/>
              <w:bottom w:val="nil"/>
              <w:right w:val="nil"/>
            </w:tcBorders>
            <w:shd w:val="clear" w:color="auto" w:fill="auto"/>
            <w:noWrap/>
            <w:vAlign w:val="bottom"/>
          </w:tcPr>
          <w:p w:rsidR="00512DDD" w:rsidRPr="00E234A1" w:rsidRDefault="00512DDD" w:rsidP="00CE589C">
            <w:pPr>
              <w:keepNext/>
              <w:rPr>
                <w:color w:val="000000"/>
                <w:sz w:val="18"/>
                <w:szCs w:val="18"/>
                <w:lang w:val="ro-RO"/>
              </w:rPr>
            </w:pPr>
            <w:r w:rsidRPr="00E234A1">
              <w:rPr>
                <w:color w:val="000000"/>
                <w:sz w:val="18"/>
                <w:szCs w:val="18"/>
                <w:lang w:val="ro-RO"/>
              </w:rPr>
              <w:t> </w:t>
            </w:r>
          </w:p>
        </w:tc>
        <w:tc>
          <w:tcPr>
            <w:tcW w:w="460" w:type="dxa"/>
            <w:tcBorders>
              <w:top w:val="nil"/>
              <w:left w:val="nil"/>
              <w:bottom w:val="nil"/>
              <w:right w:val="nil"/>
            </w:tcBorders>
            <w:shd w:val="clear" w:color="auto" w:fill="auto"/>
            <w:noWrap/>
            <w:vAlign w:val="bottom"/>
          </w:tcPr>
          <w:p w:rsidR="00512DDD" w:rsidRPr="00E234A1" w:rsidRDefault="00512DDD" w:rsidP="00CE589C">
            <w:pPr>
              <w:keepNext/>
              <w:jc w:val="center"/>
              <w:rPr>
                <w:color w:val="000000"/>
                <w:sz w:val="18"/>
                <w:szCs w:val="18"/>
                <w:lang w:val="ro-RO"/>
              </w:rPr>
            </w:pPr>
          </w:p>
        </w:tc>
        <w:tc>
          <w:tcPr>
            <w:tcW w:w="1040" w:type="dxa"/>
            <w:tcBorders>
              <w:top w:val="nil"/>
              <w:left w:val="nil"/>
              <w:bottom w:val="nil"/>
              <w:right w:val="nil"/>
            </w:tcBorders>
            <w:shd w:val="clear" w:color="auto" w:fill="auto"/>
            <w:noWrap/>
            <w:vAlign w:val="bottom"/>
          </w:tcPr>
          <w:p w:rsidR="00512DDD" w:rsidRPr="00E234A1" w:rsidRDefault="00512DDD" w:rsidP="00CE589C">
            <w:pPr>
              <w:keepNext/>
              <w:jc w:val="center"/>
              <w:rPr>
                <w:color w:val="000000"/>
                <w:sz w:val="18"/>
                <w:szCs w:val="18"/>
                <w:lang w:val="ro-RO"/>
              </w:rPr>
            </w:pPr>
          </w:p>
        </w:tc>
        <w:tc>
          <w:tcPr>
            <w:tcW w:w="1940" w:type="dxa"/>
            <w:tcBorders>
              <w:top w:val="nil"/>
              <w:left w:val="nil"/>
              <w:bottom w:val="nil"/>
              <w:right w:val="nil"/>
            </w:tcBorders>
            <w:shd w:val="clear" w:color="auto" w:fill="auto"/>
            <w:noWrap/>
            <w:vAlign w:val="bottom"/>
          </w:tcPr>
          <w:p w:rsidR="00512DDD" w:rsidRPr="00E234A1" w:rsidRDefault="00512DDD" w:rsidP="00CE589C">
            <w:pPr>
              <w:keepNext/>
              <w:jc w:val="center"/>
              <w:rPr>
                <w:color w:val="000000"/>
                <w:sz w:val="18"/>
                <w:szCs w:val="18"/>
                <w:lang w:val="ro-RO"/>
              </w:rPr>
            </w:pPr>
          </w:p>
        </w:tc>
        <w:tc>
          <w:tcPr>
            <w:tcW w:w="4180" w:type="dxa"/>
            <w:gridSpan w:val="2"/>
            <w:tcBorders>
              <w:top w:val="nil"/>
              <w:left w:val="nil"/>
              <w:bottom w:val="nil"/>
              <w:right w:val="nil"/>
            </w:tcBorders>
            <w:shd w:val="clear" w:color="auto" w:fill="auto"/>
            <w:noWrap/>
            <w:vAlign w:val="bottom"/>
          </w:tcPr>
          <w:p w:rsidR="00512DDD" w:rsidRPr="00E234A1" w:rsidRDefault="00512DDD" w:rsidP="00CE589C">
            <w:pPr>
              <w:keepNext/>
              <w:rPr>
                <w:b/>
                <w:bCs/>
                <w:color w:val="000000"/>
                <w:sz w:val="18"/>
                <w:szCs w:val="18"/>
                <w:lang w:val="ro-RO"/>
              </w:rPr>
            </w:pPr>
          </w:p>
        </w:tc>
        <w:tc>
          <w:tcPr>
            <w:tcW w:w="1700" w:type="dxa"/>
            <w:tcBorders>
              <w:top w:val="nil"/>
              <w:left w:val="nil"/>
              <w:bottom w:val="nil"/>
              <w:right w:val="nil"/>
            </w:tcBorders>
            <w:shd w:val="clear" w:color="auto" w:fill="auto"/>
            <w:noWrap/>
            <w:vAlign w:val="bottom"/>
          </w:tcPr>
          <w:p w:rsidR="00512DDD" w:rsidRPr="00E234A1" w:rsidRDefault="00512DDD" w:rsidP="00CE589C">
            <w:pPr>
              <w:keepNext/>
              <w:rPr>
                <w:b/>
                <w:bCs/>
                <w:color w:val="000000"/>
                <w:sz w:val="18"/>
                <w:szCs w:val="18"/>
                <w:lang w:val="ro-RO"/>
              </w:rPr>
            </w:pPr>
          </w:p>
        </w:tc>
        <w:tc>
          <w:tcPr>
            <w:tcW w:w="1600" w:type="dxa"/>
            <w:tcBorders>
              <w:top w:val="nil"/>
              <w:left w:val="nil"/>
              <w:bottom w:val="nil"/>
              <w:right w:val="nil"/>
            </w:tcBorders>
            <w:shd w:val="clear" w:color="auto" w:fill="auto"/>
            <w:noWrap/>
            <w:vAlign w:val="bottom"/>
          </w:tcPr>
          <w:p w:rsidR="00512DDD" w:rsidRPr="00E234A1" w:rsidRDefault="00512DDD" w:rsidP="00CE589C">
            <w:pPr>
              <w:keepNext/>
              <w:rPr>
                <w:b/>
                <w:bCs/>
                <w:color w:val="000000"/>
                <w:sz w:val="18"/>
                <w:szCs w:val="18"/>
                <w:lang w:val="ro-RO"/>
              </w:rPr>
            </w:pPr>
          </w:p>
        </w:tc>
        <w:tc>
          <w:tcPr>
            <w:tcW w:w="1660" w:type="dxa"/>
            <w:tcBorders>
              <w:top w:val="nil"/>
              <w:left w:val="nil"/>
              <w:bottom w:val="nil"/>
              <w:right w:val="nil"/>
            </w:tcBorders>
            <w:shd w:val="clear" w:color="auto" w:fill="auto"/>
            <w:noWrap/>
            <w:vAlign w:val="bottom"/>
          </w:tcPr>
          <w:p w:rsidR="00512DDD" w:rsidRPr="00E234A1" w:rsidRDefault="00512DDD" w:rsidP="00CE589C">
            <w:pPr>
              <w:keepNext/>
              <w:jc w:val="center"/>
              <w:rPr>
                <w:color w:val="000000"/>
                <w:sz w:val="18"/>
                <w:szCs w:val="18"/>
                <w:lang w:val="ro-RO"/>
              </w:rPr>
            </w:pPr>
          </w:p>
        </w:tc>
        <w:tc>
          <w:tcPr>
            <w:tcW w:w="180" w:type="dxa"/>
            <w:tcBorders>
              <w:top w:val="nil"/>
              <w:left w:val="nil"/>
              <w:bottom w:val="nil"/>
            </w:tcBorders>
            <w:shd w:val="clear" w:color="auto" w:fill="auto"/>
            <w:noWrap/>
            <w:vAlign w:val="bottom"/>
          </w:tcPr>
          <w:p w:rsidR="00512DDD" w:rsidRPr="00E234A1" w:rsidRDefault="00512DDD" w:rsidP="00CE589C">
            <w:pPr>
              <w:keepNext/>
              <w:rPr>
                <w:color w:val="000000"/>
                <w:sz w:val="18"/>
                <w:szCs w:val="18"/>
                <w:lang w:val="ro-RO"/>
              </w:rPr>
            </w:pPr>
          </w:p>
        </w:tc>
      </w:tr>
      <w:tr w:rsidR="00BE2BD5" w:rsidRPr="00F6456D" w:rsidTr="00F22649">
        <w:trPr>
          <w:cantSplit/>
          <w:trHeight w:val="20"/>
          <w:jc w:val="center"/>
        </w:trPr>
        <w:tc>
          <w:tcPr>
            <w:tcW w:w="180" w:type="dxa"/>
            <w:tcBorders>
              <w:top w:val="nil"/>
              <w:bottom w:val="nil"/>
              <w:right w:val="nil"/>
            </w:tcBorders>
            <w:shd w:val="clear" w:color="auto" w:fill="auto"/>
            <w:noWrap/>
            <w:vAlign w:val="bottom"/>
          </w:tcPr>
          <w:p w:rsidR="00BE2BD5" w:rsidRPr="00E234A1" w:rsidRDefault="00BE2BD5" w:rsidP="00CE589C">
            <w:pPr>
              <w:keepNext/>
              <w:rPr>
                <w:color w:val="000000"/>
                <w:szCs w:val="24"/>
                <w:lang w:val="ro-RO"/>
              </w:rPr>
            </w:pPr>
            <w:r w:rsidRPr="00E234A1">
              <w:rPr>
                <w:color w:val="000000"/>
                <w:szCs w:val="24"/>
                <w:lang w:val="ro-RO"/>
              </w:rPr>
              <w:t> </w:t>
            </w:r>
          </w:p>
        </w:tc>
        <w:tc>
          <w:tcPr>
            <w:tcW w:w="1500" w:type="dxa"/>
            <w:gridSpan w:val="2"/>
            <w:tcBorders>
              <w:top w:val="nil"/>
              <w:left w:val="nil"/>
              <w:bottom w:val="nil"/>
              <w:right w:val="nil"/>
            </w:tcBorders>
            <w:shd w:val="clear" w:color="auto" w:fill="auto"/>
            <w:noWrap/>
          </w:tcPr>
          <w:p w:rsidR="00BE2BD5" w:rsidRPr="00E234A1" w:rsidRDefault="00BE2BD5" w:rsidP="00BE2BD5">
            <w:pPr>
              <w:keepNext/>
              <w:jc w:val="right"/>
              <w:rPr>
                <w:b/>
                <w:bCs/>
                <w:color w:val="000000"/>
                <w:szCs w:val="24"/>
                <w:lang w:val="ro-RO"/>
              </w:rPr>
            </w:pPr>
            <w:r w:rsidRPr="00E234A1">
              <w:rPr>
                <w:b/>
                <w:bCs/>
                <w:color w:val="000000"/>
                <w:szCs w:val="24"/>
                <w:lang w:val="ro-RO"/>
              </w:rPr>
              <w:t>ORD 5.1E</w:t>
            </w:r>
          </w:p>
        </w:tc>
        <w:tc>
          <w:tcPr>
            <w:tcW w:w="11080" w:type="dxa"/>
            <w:gridSpan w:val="6"/>
            <w:vMerge w:val="restart"/>
            <w:tcBorders>
              <w:top w:val="nil"/>
              <w:left w:val="nil"/>
              <w:right w:val="nil"/>
            </w:tcBorders>
            <w:shd w:val="clear" w:color="auto" w:fill="auto"/>
            <w:noWrap/>
            <w:vAlign w:val="bottom"/>
          </w:tcPr>
          <w:p w:rsidR="00BE2BD5" w:rsidRPr="00E234A1" w:rsidRDefault="00BE2BD5" w:rsidP="00BE2BD5">
            <w:pPr>
              <w:keepNext/>
              <w:rPr>
                <w:b/>
                <w:bCs/>
                <w:color w:val="000000"/>
                <w:szCs w:val="24"/>
                <w:lang w:val="ro-RO"/>
              </w:rPr>
            </w:pPr>
            <w:r w:rsidRPr="00E234A1">
              <w:rPr>
                <w:b/>
                <w:bCs/>
                <w:color w:val="000000"/>
                <w:szCs w:val="24"/>
                <w:lang w:val="ro-RO"/>
              </w:rPr>
              <w:t xml:space="preserve">Operațiunile financiare efectuate în rețeaua prestatorului raportor cu cardurile de plată personalizate </w:t>
            </w:r>
            <w:r w:rsidRPr="00E234A1">
              <w:rPr>
                <w:b/>
                <w:bCs/>
                <w:color w:val="000000"/>
                <w:szCs w:val="24"/>
                <w:lang w:val="ro-RO"/>
              </w:rPr>
              <w:br/>
              <w:t>emise de alți prestatori de servicii de plată</w:t>
            </w:r>
            <w:r w:rsidRPr="00E234A1" w:rsidDel="00333847">
              <w:rPr>
                <w:b/>
                <w:bCs/>
                <w:color w:val="000000"/>
                <w:szCs w:val="24"/>
                <w:lang w:val="ro-RO"/>
              </w:rPr>
              <w:t xml:space="preserve"> </w:t>
            </w:r>
            <w:r w:rsidRPr="00E234A1">
              <w:rPr>
                <w:b/>
                <w:bCs/>
                <w:color w:val="000000"/>
                <w:szCs w:val="24"/>
                <w:lang w:val="ro-RO"/>
              </w:rPr>
              <w:t>din Republica Moldova și/sau străinătate</w:t>
            </w:r>
          </w:p>
        </w:tc>
        <w:tc>
          <w:tcPr>
            <w:tcW w:w="180" w:type="dxa"/>
            <w:tcBorders>
              <w:top w:val="nil"/>
              <w:left w:val="nil"/>
              <w:bottom w:val="nil"/>
            </w:tcBorders>
            <w:shd w:val="clear" w:color="auto" w:fill="auto"/>
            <w:noWrap/>
            <w:vAlign w:val="bottom"/>
          </w:tcPr>
          <w:p w:rsidR="00BE2BD5" w:rsidRPr="00E234A1" w:rsidRDefault="00BE2BD5" w:rsidP="00CE589C">
            <w:pPr>
              <w:keepNext/>
              <w:rPr>
                <w:b/>
                <w:bCs/>
                <w:color w:val="000000"/>
                <w:szCs w:val="24"/>
                <w:lang w:val="ro-RO"/>
              </w:rPr>
            </w:pPr>
          </w:p>
        </w:tc>
      </w:tr>
      <w:tr w:rsidR="00BE2BD5" w:rsidRPr="00F6456D" w:rsidTr="00F22649">
        <w:trPr>
          <w:cantSplit/>
          <w:trHeight w:val="20"/>
          <w:jc w:val="center"/>
        </w:trPr>
        <w:tc>
          <w:tcPr>
            <w:tcW w:w="180" w:type="dxa"/>
            <w:tcBorders>
              <w:top w:val="nil"/>
              <w:bottom w:val="nil"/>
              <w:right w:val="nil"/>
            </w:tcBorders>
            <w:shd w:val="clear" w:color="auto" w:fill="auto"/>
            <w:noWrap/>
            <w:vAlign w:val="bottom"/>
          </w:tcPr>
          <w:p w:rsidR="00BE2BD5" w:rsidRPr="00E234A1" w:rsidRDefault="00BE2BD5" w:rsidP="00CE589C">
            <w:pPr>
              <w:keepNext/>
              <w:rPr>
                <w:color w:val="000000"/>
                <w:szCs w:val="24"/>
                <w:lang w:val="ro-RO"/>
              </w:rPr>
            </w:pPr>
            <w:r w:rsidRPr="00E234A1">
              <w:rPr>
                <w:color w:val="000000"/>
                <w:szCs w:val="24"/>
                <w:lang w:val="ro-RO"/>
              </w:rPr>
              <w:t> </w:t>
            </w:r>
          </w:p>
        </w:tc>
        <w:tc>
          <w:tcPr>
            <w:tcW w:w="460" w:type="dxa"/>
            <w:tcBorders>
              <w:top w:val="nil"/>
              <w:left w:val="nil"/>
              <w:bottom w:val="nil"/>
              <w:right w:val="nil"/>
            </w:tcBorders>
            <w:shd w:val="clear" w:color="auto" w:fill="auto"/>
            <w:noWrap/>
            <w:vAlign w:val="bottom"/>
          </w:tcPr>
          <w:p w:rsidR="00BE2BD5" w:rsidRPr="00E234A1" w:rsidRDefault="00BE2BD5" w:rsidP="00CE589C">
            <w:pPr>
              <w:keepNext/>
              <w:jc w:val="center"/>
              <w:rPr>
                <w:color w:val="000000"/>
                <w:szCs w:val="24"/>
                <w:lang w:val="ro-RO"/>
              </w:rPr>
            </w:pPr>
          </w:p>
        </w:tc>
        <w:tc>
          <w:tcPr>
            <w:tcW w:w="1040" w:type="dxa"/>
            <w:tcBorders>
              <w:top w:val="nil"/>
              <w:left w:val="nil"/>
              <w:bottom w:val="nil"/>
              <w:right w:val="nil"/>
            </w:tcBorders>
            <w:shd w:val="clear" w:color="auto" w:fill="auto"/>
            <w:noWrap/>
            <w:vAlign w:val="bottom"/>
          </w:tcPr>
          <w:p w:rsidR="00BE2BD5" w:rsidRPr="00E234A1" w:rsidRDefault="00BE2BD5" w:rsidP="00CE589C">
            <w:pPr>
              <w:keepNext/>
              <w:jc w:val="center"/>
              <w:rPr>
                <w:color w:val="000000"/>
                <w:szCs w:val="24"/>
                <w:lang w:val="ro-RO"/>
              </w:rPr>
            </w:pPr>
          </w:p>
        </w:tc>
        <w:tc>
          <w:tcPr>
            <w:tcW w:w="11080" w:type="dxa"/>
            <w:gridSpan w:val="6"/>
            <w:vMerge/>
            <w:tcBorders>
              <w:left w:val="nil"/>
              <w:bottom w:val="nil"/>
              <w:right w:val="nil"/>
            </w:tcBorders>
            <w:shd w:val="clear" w:color="auto" w:fill="auto"/>
            <w:noWrap/>
            <w:vAlign w:val="bottom"/>
          </w:tcPr>
          <w:p w:rsidR="00BE2BD5" w:rsidRPr="00E234A1" w:rsidRDefault="00BE2BD5" w:rsidP="00E01D85">
            <w:pPr>
              <w:keepNext/>
              <w:rPr>
                <w:color w:val="000000"/>
                <w:szCs w:val="24"/>
                <w:lang w:val="ro-RO"/>
              </w:rPr>
            </w:pPr>
          </w:p>
        </w:tc>
        <w:tc>
          <w:tcPr>
            <w:tcW w:w="180" w:type="dxa"/>
            <w:tcBorders>
              <w:top w:val="nil"/>
              <w:left w:val="nil"/>
              <w:bottom w:val="nil"/>
            </w:tcBorders>
            <w:shd w:val="clear" w:color="auto" w:fill="auto"/>
            <w:noWrap/>
            <w:vAlign w:val="bottom"/>
          </w:tcPr>
          <w:p w:rsidR="00BE2BD5" w:rsidRPr="00E234A1" w:rsidRDefault="00BE2BD5" w:rsidP="00CE589C">
            <w:pPr>
              <w:keepNext/>
              <w:rPr>
                <w:color w:val="000000"/>
                <w:szCs w:val="24"/>
                <w:lang w:val="ro-RO"/>
              </w:rPr>
            </w:pPr>
          </w:p>
        </w:tc>
      </w:tr>
      <w:tr w:rsidR="00512DDD" w:rsidRPr="00E234A1" w:rsidTr="0043790B">
        <w:trPr>
          <w:cantSplit/>
          <w:trHeight w:val="20"/>
          <w:jc w:val="center"/>
        </w:trPr>
        <w:tc>
          <w:tcPr>
            <w:tcW w:w="180" w:type="dxa"/>
            <w:tcBorders>
              <w:top w:val="nil"/>
              <w:bottom w:val="nil"/>
              <w:right w:val="nil"/>
            </w:tcBorders>
            <w:shd w:val="clear" w:color="auto" w:fill="auto"/>
            <w:noWrap/>
            <w:vAlign w:val="bottom"/>
          </w:tcPr>
          <w:p w:rsidR="00512DDD" w:rsidRPr="00E234A1" w:rsidRDefault="00512DDD" w:rsidP="00CE589C">
            <w:pPr>
              <w:keepNext/>
              <w:rPr>
                <w:color w:val="000000"/>
                <w:sz w:val="22"/>
                <w:szCs w:val="22"/>
                <w:lang w:val="ro-RO"/>
              </w:rPr>
            </w:pPr>
            <w:r w:rsidRPr="00E234A1">
              <w:rPr>
                <w:color w:val="000000"/>
                <w:sz w:val="22"/>
                <w:szCs w:val="22"/>
                <w:lang w:val="ro-RO"/>
              </w:rPr>
              <w:t> </w:t>
            </w:r>
          </w:p>
        </w:tc>
        <w:tc>
          <w:tcPr>
            <w:tcW w:w="460" w:type="dxa"/>
            <w:tcBorders>
              <w:top w:val="nil"/>
              <w:left w:val="nil"/>
              <w:bottom w:val="nil"/>
              <w:right w:val="nil"/>
            </w:tcBorders>
            <w:shd w:val="clear" w:color="auto" w:fill="auto"/>
            <w:noWrap/>
            <w:vAlign w:val="bottom"/>
          </w:tcPr>
          <w:p w:rsidR="00512DDD" w:rsidRPr="00E234A1" w:rsidRDefault="00512DDD" w:rsidP="00CE589C">
            <w:pPr>
              <w:keepNext/>
              <w:jc w:val="center"/>
              <w:rPr>
                <w:color w:val="000000"/>
                <w:sz w:val="22"/>
                <w:szCs w:val="22"/>
                <w:lang w:val="ro-RO"/>
              </w:rPr>
            </w:pPr>
          </w:p>
        </w:tc>
        <w:tc>
          <w:tcPr>
            <w:tcW w:w="1040" w:type="dxa"/>
            <w:tcBorders>
              <w:top w:val="nil"/>
              <w:left w:val="nil"/>
              <w:bottom w:val="nil"/>
              <w:right w:val="nil"/>
            </w:tcBorders>
            <w:shd w:val="clear" w:color="auto" w:fill="auto"/>
            <w:noWrap/>
            <w:vAlign w:val="bottom"/>
          </w:tcPr>
          <w:p w:rsidR="00512DDD" w:rsidRPr="00E234A1" w:rsidRDefault="00512DDD" w:rsidP="00CE589C">
            <w:pPr>
              <w:keepNext/>
              <w:jc w:val="center"/>
              <w:rPr>
                <w:color w:val="000000"/>
                <w:sz w:val="22"/>
                <w:szCs w:val="22"/>
                <w:lang w:val="ro-RO"/>
              </w:rPr>
            </w:pPr>
          </w:p>
        </w:tc>
        <w:tc>
          <w:tcPr>
            <w:tcW w:w="6120" w:type="dxa"/>
            <w:gridSpan w:val="3"/>
            <w:tcBorders>
              <w:top w:val="nil"/>
              <w:left w:val="nil"/>
              <w:bottom w:val="nil"/>
              <w:right w:val="nil"/>
            </w:tcBorders>
            <w:shd w:val="clear" w:color="auto" w:fill="auto"/>
            <w:noWrap/>
            <w:vAlign w:val="bottom"/>
          </w:tcPr>
          <w:p w:rsidR="00512DDD" w:rsidRPr="00E234A1" w:rsidRDefault="00512DDD" w:rsidP="002D6D07">
            <w:pPr>
              <w:rPr>
                <w:color w:val="000000"/>
                <w:sz w:val="22"/>
                <w:szCs w:val="22"/>
                <w:lang w:val="ro-RO"/>
              </w:rPr>
            </w:pPr>
            <w:r w:rsidRPr="00E234A1">
              <w:rPr>
                <w:color w:val="000000"/>
                <w:sz w:val="22"/>
                <w:szCs w:val="22"/>
                <w:lang w:val="ro-RO"/>
              </w:rPr>
              <w:t>pentru trimestrul ___  20__</w:t>
            </w:r>
          </w:p>
        </w:tc>
        <w:tc>
          <w:tcPr>
            <w:tcW w:w="1700" w:type="dxa"/>
            <w:tcBorders>
              <w:top w:val="nil"/>
              <w:left w:val="nil"/>
              <w:bottom w:val="nil"/>
              <w:right w:val="nil"/>
            </w:tcBorders>
            <w:shd w:val="clear" w:color="auto" w:fill="auto"/>
            <w:noWrap/>
            <w:vAlign w:val="bottom"/>
          </w:tcPr>
          <w:p w:rsidR="00512DDD" w:rsidRPr="00E234A1" w:rsidRDefault="00512DDD" w:rsidP="00CE589C">
            <w:pPr>
              <w:keepNext/>
              <w:rPr>
                <w:color w:val="000000"/>
                <w:sz w:val="22"/>
                <w:szCs w:val="22"/>
                <w:lang w:val="ro-RO"/>
              </w:rPr>
            </w:pPr>
          </w:p>
        </w:tc>
        <w:tc>
          <w:tcPr>
            <w:tcW w:w="1600" w:type="dxa"/>
            <w:tcBorders>
              <w:top w:val="nil"/>
              <w:left w:val="nil"/>
              <w:bottom w:val="nil"/>
              <w:right w:val="nil"/>
            </w:tcBorders>
            <w:shd w:val="clear" w:color="auto" w:fill="auto"/>
            <w:noWrap/>
            <w:vAlign w:val="bottom"/>
          </w:tcPr>
          <w:p w:rsidR="00512DDD" w:rsidRPr="00E234A1" w:rsidRDefault="00512DDD" w:rsidP="00CE589C">
            <w:pPr>
              <w:keepNext/>
              <w:rPr>
                <w:color w:val="000000"/>
                <w:sz w:val="22"/>
                <w:szCs w:val="22"/>
                <w:lang w:val="ro-RO"/>
              </w:rPr>
            </w:pPr>
          </w:p>
        </w:tc>
        <w:tc>
          <w:tcPr>
            <w:tcW w:w="1660" w:type="dxa"/>
            <w:tcBorders>
              <w:top w:val="nil"/>
              <w:left w:val="nil"/>
              <w:bottom w:val="nil"/>
              <w:right w:val="nil"/>
            </w:tcBorders>
            <w:shd w:val="clear" w:color="auto" w:fill="auto"/>
            <w:noWrap/>
            <w:vAlign w:val="bottom"/>
          </w:tcPr>
          <w:p w:rsidR="00512DDD" w:rsidRPr="00E234A1" w:rsidRDefault="00512DDD" w:rsidP="00CE589C">
            <w:pPr>
              <w:keepNext/>
              <w:jc w:val="center"/>
              <w:rPr>
                <w:color w:val="000000"/>
                <w:sz w:val="22"/>
                <w:szCs w:val="22"/>
                <w:lang w:val="ro-RO"/>
              </w:rPr>
            </w:pPr>
          </w:p>
        </w:tc>
        <w:tc>
          <w:tcPr>
            <w:tcW w:w="180" w:type="dxa"/>
            <w:tcBorders>
              <w:top w:val="nil"/>
              <w:left w:val="nil"/>
              <w:bottom w:val="nil"/>
            </w:tcBorders>
            <w:shd w:val="clear" w:color="auto" w:fill="auto"/>
            <w:noWrap/>
            <w:vAlign w:val="bottom"/>
          </w:tcPr>
          <w:p w:rsidR="00512DDD" w:rsidRPr="00E234A1" w:rsidRDefault="00512DDD" w:rsidP="00CE589C">
            <w:pPr>
              <w:keepNext/>
              <w:rPr>
                <w:color w:val="000000"/>
                <w:sz w:val="22"/>
                <w:szCs w:val="22"/>
                <w:lang w:val="ro-RO"/>
              </w:rPr>
            </w:pPr>
          </w:p>
        </w:tc>
      </w:tr>
      <w:tr w:rsidR="00512DDD" w:rsidRPr="00E234A1" w:rsidTr="0043790B">
        <w:trPr>
          <w:cantSplit/>
          <w:trHeight w:val="20"/>
          <w:jc w:val="center"/>
        </w:trPr>
        <w:tc>
          <w:tcPr>
            <w:tcW w:w="180" w:type="dxa"/>
            <w:tcBorders>
              <w:top w:val="nil"/>
              <w:bottom w:val="nil"/>
              <w:right w:val="nil"/>
            </w:tcBorders>
            <w:shd w:val="clear" w:color="auto" w:fill="auto"/>
            <w:noWrap/>
            <w:vAlign w:val="bottom"/>
          </w:tcPr>
          <w:p w:rsidR="00512DDD" w:rsidRPr="00E234A1" w:rsidRDefault="00512DDD" w:rsidP="00CE589C">
            <w:pPr>
              <w:keepNext/>
              <w:rPr>
                <w:color w:val="000000"/>
                <w:sz w:val="18"/>
                <w:szCs w:val="18"/>
                <w:lang w:val="ro-RO"/>
              </w:rPr>
            </w:pPr>
            <w:r w:rsidRPr="00E234A1">
              <w:rPr>
                <w:color w:val="000000"/>
                <w:sz w:val="18"/>
                <w:szCs w:val="18"/>
                <w:lang w:val="ro-RO"/>
              </w:rPr>
              <w:t> </w:t>
            </w:r>
          </w:p>
        </w:tc>
        <w:tc>
          <w:tcPr>
            <w:tcW w:w="460" w:type="dxa"/>
            <w:tcBorders>
              <w:top w:val="nil"/>
              <w:left w:val="nil"/>
              <w:bottom w:val="single" w:sz="4" w:space="0" w:color="auto"/>
              <w:right w:val="nil"/>
            </w:tcBorders>
            <w:shd w:val="clear" w:color="auto" w:fill="auto"/>
            <w:noWrap/>
            <w:vAlign w:val="bottom"/>
          </w:tcPr>
          <w:p w:rsidR="00512DDD" w:rsidRPr="00E234A1" w:rsidRDefault="00512DDD" w:rsidP="00CE589C">
            <w:pPr>
              <w:keepNext/>
              <w:rPr>
                <w:color w:val="000000"/>
                <w:sz w:val="18"/>
                <w:szCs w:val="18"/>
                <w:lang w:val="ro-RO"/>
              </w:rPr>
            </w:pPr>
          </w:p>
        </w:tc>
        <w:tc>
          <w:tcPr>
            <w:tcW w:w="1040" w:type="dxa"/>
            <w:tcBorders>
              <w:top w:val="nil"/>
              <w:left w:val="nil"/>
              <w:bottom w:val="nil"/>
              <w:right w:val="nil"/>
            </w:tcBorders>
            <w:shd w:val="clear" w:color="auto" w:fill="auto"/>
            <w:noWrap/>
            <w:vAlign w:val="bottom"/>
          </w:tcPr>
          <w:p w:rsidR="00512DDD" w:rsidRPr="00E234A1" w:rsidRDefault="00512DDD" w:rsidP="00CE589C">
            <w:pPr>
              <w:keepNext/>
              <w:rPr>
                <w:color w:val="000000"/>
                <w:sz w:val="18"/>
                <w:szCs w:val="18"/>
                <w:lang w:val="ro-RO"/>
              </w:rPr>
            </w:pPr>
          </w:p>
        </w:tc>
        <w:tc>
          <w:tcPr>
            <w:tcW w:w="1940" w:type="dxa"/>
            <w:tcBorders>
              <w:top w:val="nil"/>
              <w:left w:val="nil"/>
              <w:bottom w:val="nil"/>
              <w:right w:val="nil"/>
            </w:tcBorders>
            <w:shd w:val="clear" w:color="auto" w:fill="auto"/>
            <w:noWrap/>
            <w:vAlign w:val="bottom"/>
          </w:tcPr>
          <w:p w:rsidR="00512DDD" w:rsidRPr="00E234A1" w:rsidRDefault="00512DDD" w:rsidP="00CE589C">
            <w:pPr>
              <w:keepNext/>
              <w:rPr>
                <w:color w:val="000000"/>
                <w:sz w:val="18"/>
                <w:szCs w:val="18"/>
                <w:lang w:val="ro-RO"/>
              </w:rPr>
            </w:pPr>
          </w:p>
        </w:tc>
        <w:tc>
          <w:tcPr>
            <w:tcW w:w="4180" w:type="dxa"/>
            <w:gridSpan w:val="2"/>
            <w:tcBorders>
              <w:top w:val="nil"/>
              <w:left w:val="nil"/>
              <w:bottom w:val="nil"/>
              <w:right w:val="nil"/>
            </w:tcBorders>
            <w:shd w:val="clear" w:color="auto" w:fill="auto"/>
            <w:noWrap/>
            <w:vAlign w:val="bottom"/>
          </w:tcPr>
          <w:p w:rsidR="00512DDD" w:rsidRPr="00E234A1" w:rsidRDefault="00512DDD" w:rsidP="00CE589C">
            <w:pPr>
              <w:keepNext/>
              <w:rPr>
                <w:color w:val="000000"/>
                <w:sz w:val="18"/>
                <w:szCs w:val="18"/>
                <w:lang w:val="ro-RO"/>
              </w:rPr>
            </w:pPr>
          </w:p>
        </w:tc>
        <w:tc>
          <w:tcPr>
            <w:tcW w:w="1700" w:type="dxa"/>
            <w:tcBorders>
              <w:top w:val="nil"/>
              <w:left w:val="nil"/>
              <w:bottom w:val="nil"/>
              <w:right w:val="nil"/>
            </w:tcBorders>
            <w:shd w:val="clear" w:color="auto" w:fill="auto"/>
            <w:noWrap/>
            <w:vAlign w:val="bottom"/>
          </w:tcPr>
          <w:p w:rsidR="00512DDD" w:rsidRPr="00E234A1" w:rsidRDefault="00512DDD" w:rsidP="00CE589C">
            <w:pPr>
              <w:keepNext/>
              <w:rPr>
                <w:color w:val="000000"/>
                <w:sz w:val="18"/>
                <w:szCs w:val="18"/>
                <w:lang w:val="ro-RO"/>
              </w:rPr>
            </w:pPr>
          </w:p>
        </w:tc>
        <w:tc>
          <w:tcPr>
            <w:tcW w:w="1600" w:type="dxa"/>
            <w:tcBorders>
              <w:top w:val="nil"/>
              <w:left w:val="nil"/>
              <w:bottom w:val="nil"/>
              <w:right w:val="nil"/>
            </w:tcBorders>
            <w:shd w:val="clear" w:color="auto" w:fill="auto"/>
            <w:noWrap/>
            <w:vAlign w:val="bottom"/>
          </w:tcPr>
          <w:p w:rsidR="00512DDD" w:rsidRPr="00E234A1" w:rsidRDefault="00512DDD" w:rsidP="00CE589C">
            <w:pPr>
              <w:keepNext/>
              <w:rPr>
                <w:color w:val="000000"/>
                <w:sz w:val="18"/>
                <w:szCs w:val="18"/>
                <w:lang w:val="ro-RO"/>
              </w:rPr>
            </w:pPr>
          </w:p>
        </w:tc>
        <w:tc>
          <w:tcPr>
            <w:tcW w:w="1660" w:type="dxa"/>
            <w:tcBorders>
              <w:top w:val="nil"/>
              <w:left w:val="nil"/>
              <w:bottom w:val="nil"/>
              <w:right w:val="nil"/>
            </w:tcBorders>
            <w:shd w:val="clear" w:color="auto" w:fill="auto"/>
            <w:noWrap/>
            <w:vAlign w:val="bottom"/>
          </w:tcPr>
          <w:p w:rsidR="00512DDD" w:rsidRPr="00E234A1" w:rsidRDefault="00512DDD" w:rsidP="00CE589C">
            <w:pPr>
              <w:keepNext/>
              <w:jc w:val="center"/>
              <w:rPr>
                <w:color w:val="000000"/>
                <w:sz w:val="18"/>
                <w:szCs w:val="18"/>
                <w:lang w:val="ro-RO"/>
              </w:rPr>
            </w:pPr>
            <w:r w:rsidRPr="00E234A1">
              <w:rPr>
                <w:color w:val="000000"/>
                <w:sz w:val="18"/>
                <w:szCs w:val="18"/>
                <w:lang w:val="ro-RO"/>
              </w:rPr>
              <w:t>(001 - lei)</w:t>
            </w:r>
          </w:p>
        </w:tc>
        <w:tc>
          <w:tcPr>
            <w:tcW w:w="180" w:type="dxa"/>
            <w:tcBorders>
              <w:top w:val="nil"/>
              <w:left w:val="nil"/>
              <w:bottom w:val="nil"/>
            </w:tcBorders>
            <w:shd w:val="clear" w:color="auto" w:fill="auto"/>
            <w:noWrap/>
            <w:vAlign w:val="bottom"/>
          </w:tcPr>
          <w:p w:rsidR="00512DDD" w:rsidRPr="00E234A1" w:rsidRDefault="00512DDD" w:rsidP="00CE589C">
            <w:pPr>
              <w:keepNext/>
              <w:rPr>
                <w:color w:val="000000"/>
                <w:sz w:val="18"/>
                <w:szCs w:val="18"/>
                <w:lang w:val="ro-RO"/>
              </w:rPr>
            </w:pPr>
          </w:p>
        </w:tc>
      </w:tr>
      <w:tr w:rsidR="00FB7A10" w:rsidRPr="00E234A1" w:rsidTr="004B79D3">
        <w:trPr>
          <w:cantSplit/>
          <w:trHeight w:val="20"/>
          <w:jc w:val="center"/>
        </w:trPr>
        <w:tc>
          <w:tcPr>
            <w:tcW w:w="180" w:type="dxa"/>
            <w:tcBorders>
              <w:top w:val="nil"/>
              <w:bottom w:val="nil"/>
              <w:right w:val="single" w:sz="4" w:space="0" w:color="auto"/>
            </w:tcBorders>
            <w:shd w:val="clear" w:color="auto" w:fill="auto"/>
            <w:noWrap/>
            <w:vAlign w:val="bottom"/>
          </w:tcPr>
          <w:p w:rsidR="00FB7A10" w:rsidRPr="00E234A1" w:rsidRDefault="00FB7A10" w:rsidP="00CE589C">
            <w:pPr>
              <w:keepNext/>
              <w:jc w:val="center"/>
              <w:rPr>
                <w:color w:val="000000"/>
                <w:sz w:val="18"/>
                <w:szCs w:val="18"/>
                <w:lang w:val="ro-RO"/>
              </w:rPr>
            </w:pPr>
            <w:r w:rsidRPr="00E234A1">
              <w:rPr>
                <w:color w:val="000000"/>
                <w:sz w:val="18"/>
                <w:szCs w:val="18"/>
                <w:lang w:val="ro-RO"/>
              </w:rPr>
              <w:t> </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CE589C">
            <w:pPr>
              <w:keepNext/>
              <w:jc w:val="center"/>
              <w:rPr>
                <w:b/>
                <w:bCs/>
                <w:sz w:val="18"/>
                <w:szCs w:val="18"/>
                <w:lang w:val="ro-RO"/>
              </w:rPr>
            </w:pPr>
            <w:r w:rsidRPr="00E234A1">
              <w:rPr>
                <w:b/>
                <w:bCs/>
                <w:sz w:val="18"/>
                <w:szCs w:val="18"/>
                <w:lang w:val="ro-RO"/>
              </w:rPr>
              <w:t>Nr. d/o</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CE589C">
            <w:pPr>
              <w:keepNext/>
              <w:jc w:val="center"/>
              <w:rPr>
                <w:b/>
                <w:bCs/>
                <w:sz w:val="18"/>
                <w:szCs w:val="18"/>
                <w:lang w:val="ro-RO"/>
              </w:rPr>
            </w:pPr>
            <w:r w:rsidRPr="00E234A1">
              <w:rPr>
                <w:b/>
                <w:bCs/>
                <w:sz w:val="18"/>
                <w:szCs w:val="18"/>
                <w:lang w:val="ro-RO"/>
              </w:rPr>
              <w:t>Emitentul cardului</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CE589C">
            <w:pPr>
              <w:keepNext/>
              <w:jc w:val="center"/>
              <w:rPr>
                <w:b/>
                <w:bCs/>
                <w:sz w:val="18"/>
                <w:szCs w:val="18"/>
                <w:lang w:val="ro-RO"/>
              </w:rPr>
            </w:pPr>
            <w:r w:rsidRPr="00E234A1">
              <w:rPr>
                <w:b/>
                <w:bCs/>
                <w:sz w:val="18"/>
                <w:szCs w:val="18"/>
                <w:lang w:val="ro-RO"/>
              </w:rPr>
              <w:t>Marca SPCP</w:t>
            </w:r>
          </w:p>
        </w:tc>
        <w:tc>
          <w:tcPr>
            <w:tcW w:w="2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7959A2" w:rsidP="00CE589C">
            <w:pPr>
              <w:keepNext/>
              <w:jc w:val="center"/>
              <w:rPr>
                <w:b/>
                <w:bCs/>
                <w:sz w:val="18"/>
                <w:szCs w:val="18"/>
                <w:lang w:val="ro-RO"/>
              </w:rPr>
            </w:pPr>
            <w:r>
              <w:rPr>
                <w:b/>
                <w:bCs/>
                <w:sz w:val="18"/>
                <w:szCs w:val="18"/>
                <w:lang w:val="ro-RO"/>
              </w:rPr>
              <w:t>T</w:t>
            </w:r>
            <w:r w:rsidRPr="00456499">
              <w:rPr>
                <w:b/>
                <w:bCs/>
                <w:sz w:val="18"/>
                <w:szCs w:val="18"/>
                <w:lang w:val="ro-RO"/>
              </w:rPr>
              <w:t>ipul dispozitivului special / soluției utilizate</w:t>
            </w:r>
          </w:p>
        </w:tc>
        <w:tc>
          <w:tcPr>
            <w:tcW w:w="2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CE589C">
            <w:pPr>
              <w:keepNext/>
              <w:jc w:val="center"/>
              <w:rPr>
                <w:b/>
                <w:bCs/>
                <w:sz w:val="18"/>
                <w:szCs w:val="18"/>
                <w:lang w:val="ro-RO"/>
              </w:rPr>
            </w:pPr>
            <w:r>
              <w:rPr>
                <w:b/>
                <w:bCs/>
                <w:sz w:val="18"/>
                <w:szCs w:val="18"/>
                <w:lang w:val="ro-RO"/>
              </w:rPr>
              <w:t>Amplasara dispozitivului</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CE589C">
            <w:pPr>
              <w:keepNext/>
              <w:jc w:val="center"/>
              <w:rPr>
                <w:b/>
                <w:bCs/>
                <w:sz w:val="18"/>
                <w:szCs w:val="18"/>
                <w:lang w:val="ro-RO"/>
              </w:rPr>
            </w:pPr>
            <w:r w:rsidRPr="00E234A1">
              <w:rPr>
                <w:b/>
                <w:bCs/>
                <w:sz w:val="18"/>
                <w:szCs w:val="18"/>
                <w:lang w:val="ro-RO"/>
              </w:rPr>
              <w:t>Tipul operațiunii</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FB7A10" w:rsidRPr="00E234A1" w:rsidRDefault="00FB7A10" w:rsidP="00CE589C">
            <w:pPr>
              <w:keepNext/>
              <w:jc w:val="center"/>
              <w:rPr>
                <w:b/>
                <w:bCs/>
                <w:sz w:val="18"/>
                <w:szCs w:val="18"/>
                <w:lang w:val="ro-RO"/>
              </w:rPr>
            </w:pPr>
            <w:r w:rsidRPr="00E234A1">
              <w:rPr>
                <w:b/>
                <w:bCs/>
                <w:sz w:val="18"/>
                <w:szCs w:val="18"/>
                <w:lang w:val="ro-RO"/>
              </w:rPr>
              <w:t>Operațiunile financiare efectuate în rețeaua prestatorului raportor</w:t>
            </w:r>
          </w:p>
        </w:tc>
        <w:tc>
          <w:tcPr>
            <w:tcW w:w="180" w:type="dxa"/>
            <w:tcBorders>
              <w:top w:val="nil"/>
              <w:left w:val="nil"/>
              <w:bottom w:val="nil"/>
            </w:tcBorders>
            <w:shd w:val="clear" w:color="auto" w:fill="auto"/>
            <w:noWrap/>
            <w:vAlign w:val="bottom"/>
          </w:tcPr>
          <w:p w:rsidR="00FB7A10" w:rsidRPr="00E234A1" w:rsidRDefault="00FB7A10" w:rsidP="00CE589C">
            <w:pPr>
              <w:keepNext/>
              <w:jc w:val="center"/>
              <w:rPr>
                <w:color w:val="000000"/>
                <w:sz w:val="18"/>
                <w:szCs w:val="18"/>
                <w:lang w:val="ro-RO"/>
              </w:rPr>
            </w:pPr>
          </w:p>
        </w:tc>
      </w:tr>
      <w:tr w:rsidR="00FB7A10" w:rsidRPr="00E234A1" w:rsidTr="004B79D3">
        <w:trPr>
          <w:cantSplit/>
          <w:trHeight w:val="20"/>
          <w:jc w:val="center"/>
        </w:trPr>
        <w:tc>
          <w:tcPr>
            <w:tcW w:w="180" w:type="dxa"/>
            <w:tcBorders>
              <w:top w:val="nil"/>
              <w:bottom w:val="nil"/>
              <w:right w:val="single" w:sz="4" w:space="0" w:color="auto"/>
            </w:tcBorders>
            <w:shd w:val="clear" w:color="auto" w:fill="auto"/>
            <w:noWrap/>
            <w:vAlign w:val="bottom"/>
          </w:tcPr>
          <w:p w:rsidR="00FB7A10" w:rsidRPr="00E234A1" w:rsidRDefault="00FB7A10" w:rsidP="00CE589C">
            <w:pPr>
              <w:keepNext/>
              <w:jc w:val="center"/>
              <w:rPr>
                <w:color w:val="000000"/>
                <w:sz w:val="18"/>
                <w:szCs w:val="18"/>
                <w:lang w:val="ro-RO"/>
              </w:rPr>
            </w:pPr>
            <w:r w:rsidRPr="00E234A1">
              <w:rPr>
                <w:color w:val="000000"/>
                <w:sz w:val="18"/>
                <w:szCs w:val="18"/>
                <w:lang w:val="ro-RO"/>
              </w:rPr>
              <w:t> </w:t>
            </w:r>
          </w:p>
        </w:tc>
        <w:tc>
          <w:tcPr>
            <w:tcW w:w="4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CE589C">
            <w:pPr>
              <w:keepNext/>
              <w:rPr>
                <w:b/>
                <w:bCs/>
                <w:sz w:val="18"/>
                <w:szCs w:val="18"/>
                <w:lang w:val="ro-RO"/>
              </w:rPr>
            </w:pPr>
          </w:p>
        </w:tc>
        <w:tc>
          <w:tcPr>
            <w:tcW w:w="10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CE589C">
            <w:pPr>
              <w:keepNext/>
              <w:rPr>
                <w:b/>
                <w:bCs/>
                <w:sz w:val="18"/>
                <w:szCs w:val="18"/>
                <w:lang w:val="ro-RO"/>
              </w:rPr>
            </w:pPr>
          </w:p>
        </w:tc>
        <w:tc>
          <w:tcPr>
            <w:tcW w:w="19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CE589C">
            <w:pPr>
              <w:keepNext/>
              <w:rPr>
                <w:b/>
                <w:bCs/>
                <w:sz w:val="18"/>
                <w:szCs w:val="18"/>
                <w:lang w:val="ro-RO"/>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CE589C">
            <w:pPr>
              <w:keepNext/>
              <w:rPr>
                <w:b/>
                <w:bCs/>
                <w:sz w:val="18"/>
                <w:szCs w:val="18"/>
                <w:lang w:val="ro-RO"/>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CE589C">
            <w:pPr>
              <w:keepNext/>
              <w:rPr>
                <w:b/>
                <w:bCs/>
                <w:sz w:val="18"/>
                <w:szCs w:val="18"/>
                <w:lang w:val="ro-RO"/>
              </w:rPr>
            </w:pP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CE589C">
            <w:pPr>
              <w:keepNext/>
              <w:rPr>
                <w:b/>
                <w:bCs/>
                <w:sz w:val="18"/>
                <w:szCs w:val="18"/>
                <w:lang w:val="ro-RO"/>
              </w:rPr>
            </w:pPr>
          </w:p>
        </w:tc>
        <w:tc>
          <w:tcPr>
            <w:tcW w:w="1600" w:type="dxa"/>
            <w:tcBorders>
              <w:top w:val="nil"/>
              <w:left w:val="nil"/>
              <w:bottom w:val="single" w:sz="4" w:space="0" w:color="auto"/>
              <w:right w:val="single" w:sz="4" w:space="0" w:color="auto"/>
            </w:tcBorders>
            <w:shd w:val="clear" w:color="auto" w:fill="auto"/>
            <w:vAlign w:val="center"/>
          </w:tcPr>
          <w:p w:rsidR="00FB7A10" w:rsidRPr="00E234A1" w:rsidRDefault="00FB7A10" w:rsidP="00CE589C">
            <w:pPr>
              <w:keepNext/>
              <w:jc w:val="center"/>
              <w:rPr>
                <w:b/>
                <w:bCs/>
                <w:sz w:val="18"/>
                <w:szCs w:val="18"/>
                <w:lang w:val="ro-RO"/>
              </w:rPr>
            </w:pPr>
            <w:r w:rsidRPr="00E234A1">
              <w:rPr>
                <w:b/>
                <w:bCs/>
                <w:sz w:val="18"/>
                <w:szCs w:val="18"/>
                <w:lang w:val="ro-RO"/>
              </w:rPr>
              <w:t>numărul</w:t>
            </w:r>
          </w:p>
        </w:tc>
        <w:tc>
          <w:tcPr>
            <w:tcW w:w="1660" w:type="dxa"/>
            <w:tcBorders>
              <w:top w:val="nil"/>
              <w:left w:val="nil"/>
              <w:bottom w:val="single" w:sz="4" w:space="0" w:color="auto"/>
              <w:right w:val="single" w:sz="4" w:space="0" w:color="auto"/>
            </w:tcBorders>
            <w:shd w:val="clear" w:color="auto" w:fill="auto"/>
            <w:vAlign w:val="center"/>
          </w:tcPr>
          <w:p w:rsidR="00FB7A10" w:rsidRPr="00E234A1" w:rsidRDefault="00FB7A10" w:rsidP="00CE589C">
            <w:pPr>
              <w:keepNext/>
              <w:jc w:val="center"/>
              <w:rPr>
                <w:b/>
                <w:bCs/>
                <w:sz w:val="18"/>
                <w:szCs w:val="18"/>
                <w:lang w:val="ro-RO"/>
              </w:rPr>
            </w:pPr>
            <w:r w:rsidRPr="00E234A1">
              <w:rPr>
                <w:b/>
                <w:bCs/>
                <w:sz w:val="18"/>
                <w:szCs w:val="18"/>
                <w:lang w:val="ro-RO"/>
              </w:rPr>
              <w:t xml:space="preserve">valoarea </w:t>
            </w:r>
          </w:p>
        </w:tc>
        <w:tc>
          <w:tcPr>
            <w:tcW w:w="180" w:type="dxa"/>
            <w:tcBorders>
              <w:top w:val="nil"/>
              <w:left w:val="nil"/>
              <w:bottom w:val="nil"/>
            </w:tcBorders>
            <w:shd w:val="clear" w:color="auto" w:fill="auto"/>
            <w:noWrap/>
            <w:vAlign w:val="bottom"/>
          </w:tcPr>
          <w:p w:rsidR="00FB7A10" w:rsidRPr="00E234A1" w:rsidRDefault="00FB7A10" w:rsidP="00CE589C">
            <w:pPr>
              <w:keepNext/>
              <w:jc w:val="center"/>
              <w:rPr>
                <w:color w:val="000000"/>
                <w:sz w:val="18"/>
                <w:szCs w:val="18"/>
                <w:lang w:val="ro-RO"/>
              </w:rPr>
            </w:pPr>
          </w:p>
        </w:tc>
      </w:tr>
      <w:tr w:rsidR="00FB7A10" w:rsidRPr="00E234A1" w:rsidTr="004B79D3">
        <w:trPr>
          <w:cantSplit/>
          <w:trHeight w:val="20"/>
          <w:jc w:val="center"/>
        </w:trPr>
        <w:tc>
          <w:tcPr>
            <w:tcW w:w="180" w:type="dxa"/>
            <w:tcBorders>
              <w:top w:val="nil"/>
              <w:bottom w:val="nil"/>
              <w:right w:val="single" w:sz="4" w:space="0" w:color="auto"/>
            </w:tcBorders>
            <w:shd w:val="clear" w:color="auto" w:fill="auto"/>
            <w:noWrap/>
            <w:vAlign w:val="bottom"/>
          </w:tcPr>
          <w:p w:rsidR="00FB7A10" w:rsidRPr="00E234A1" w:rsidRDefault="00FB7A10" w:rsidP="00CE589C">
            <w:pPr>
              <w:keepNext/>
              <w:rPr>
                <w:color w:val="000000"/>
                <w:sz w:val="18"/>
                <w:szCs w:val="18"/>
                <w:lang w:val="ro-RO"/>
              </w:rPr>
            </w:pPr>
            <w:r w:rsidRPr="00E234A1">
              <w:rPr>
                <w:color w:val="000000"/>
                <w:sz w:val="18"/>
                <w:szCs w:val="18"/>
                <w:lang w:val="ro-RO"/>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FB7A10" w:rsidRPr="00E234A1" w:rsidRDefault="00FB7A10" w:rsidP="00CE589C">
            <w:pPr>
              <w:keepNext/>
              <w:jc w:val="center"/>
              <w:rPr>
                <w:b/>
                <w:bCs/>
                <w:color w:val="000000"/>
                <w:sz w:val="18"/>
                <w:szCs w:val="18"/>
                <w:lang w:val="ro-RO"/>
              </w:rPr>
            </w:pPr>
            <w:r w:rsidRPr="00E234A1">
              <w:rPr>
                <w:b/>
                <w:bCs/>
                <w:color w:val="000000"/>
                <w:sz w:val="18"/>
                <w:szCs w:val="18"/>
                <w:lang w:val="ro-RO"/>
              </w:rPr>
              <w:t>A</w:t>
            </w:r>
          </w:p>
        </w:tc>
        <w:tc>
          <w:tcPr>
            <w:tcW w:w="1040" w:type="dxa"/>
            <w:tcBorders>
              <w:top w:val="nil"/>
              <w:left w:val="nil"/>
              <w:bottom w:val="single" w:sz="4" w:space="0" w:color="auto"/>
              <w:right w:val="single" w:sz="4" w:space="0" w:color="auto"/>
            </w:tcBorders>
            <w:shd w:val="clear" w:color="auto" w:fill="auto"/>
            <w:vAlign w:val="bottom"/>
          </w:tcPr>
          <w:p w:rsidR="00FB7A10" w:rsidRPr="00E234A1" w:rsidRDefault="00FB7A10" w:rsidP="00CE589C">
            <w:pPr>
              <w:keepNext/>
              <w:jc w:val="center"/>
              <w:rPr>
                <w:b/>
                <w:bCs/>
                <w:color w:val="000000"/>
                <w:sz w:val="18"/>
                <w:szCs w:val="18"/>
                <w:lang w:val="ro-RO"/>
              </w:rPr>
            </w:pPr>
            <w:r w:rsidRPr="00E234A1">
              <w:rPr>
                <w:b/>
                <w:bCs/>
                <w:color w:val="000000"/>
                <w:sz w:val="18"/>
                <w:szCs w:val="18"/>
                <w:lang w:val="ro-RO"/>
              </w:rPr>
              <w:t>B</w:t>
            </w:r>
          </w:p>
        </w:tc>
        <w:tc>
          <w:tcPr>
            <w:tcW w:w="1940" w:type="dxa"/>
            <w:tcBorders>
              <w:top w:val="nil"/>
              <w:left w:val="nil"/>
              <w:bottom w:val="single" w:sz="4" w:space="0" w:color="auto"/>
              <w:right w:val="single" w:sz="4" w:space="0" w:color="auto"/>
            </w:tcBorders>
            <w:shd w:val="clear" w:color="auto" w:fill="auto"/>
            <w:vAlign w:val="bottom"/>
          </w:tcPr>
          <w:p w:rsidR="00FB7A10" w:rsidRPr="00E234A1" w:rsidRDefault="00FB7A10" w:rsidP="00CE589C">
            <w:pPr>
              <w:keepNext/>
              <w:jc w:val="center"/>
              <w:rPr>
                <w:b/>
                <w:bCs/>
                <w:color w:val="000000"/>
                <w:sz w:val="18"/>
                <w:szCs w:val="18"/>
                <w:lang w:val="ro-RO"/>
              </w:rPr>
            </w:pPr>
            <w:r w:rsidRPr="00E234A1">
              <w:rPr>
                <w:b/>
                <w:bCs/>
                <w:color w:val="000000"/>
                <w:sz w:val="18"/>
                <w:szCs w:val="18"/>
                <w:lang w:val="ro-RO"/>
              </w:rPr>
              <w:t>C</w:t>
            </w:r>
          </w:p>
        </w:tc>
        <w:tc>
          <w:tcPr>
            <w:tcW w:w="2090" w:type="dxa"/>
            <w:tcBorders>
              <w:top w:val="nil"/>
              <w:left w:val="nil"/>
              <w:bottom w:val="single" w:sz="4" w:space="0" w:color="auto"/>
              <w:right w:val="single" w:sz="4" w:space="0" w:color="auto"/>
            </w:tcBorders>
            <w:shd w:val="clear" w:color="auto" w:fill="auto"/>
            <w:vAlign w:val="bottom"/>
          </w:tcPr>
          <w:p w:rsidR="00FB7A10" w:rsidRPr="00E234A1" w:rsidRDefault="00FB7A10" w:rsidP="00CE589C">
            <w:pPr>
              <w:keepNext/>
              <w:jc w:val="center"/>
              <w:rPr>
                <w:b/>
                <w:bCs/>
                <w:color w:val="000000"/>
                <w:sz w:val="18"/>
                <w:szCs w:val="18"/>
                <w:lang w:val="ro-RO"/>
              </w:rPr>
            </w:pPr>
            <w:r w:rsidRPr="00E234A1">
              <w:rPr>
                <w:b/>
                <w:bCs/>
                <w:color w:val="000000"/>
                <w:sz w:val="18"/>
                <w:szCs w:val="18"/>
                <w:lang w:val="ro-RO"/>
              </w:rPr>
              <w:t>D</w:t>
            </w:r>
          </w:p>
        </w:tc>
        <w:tc>
          <w:tcPr>
            <w:tcW w:w="2090" w:type="dxa"/>
            <w:tcBorders>
              <w:top w:val="nil"/>
              <w:left w:val="nil"/>
              <w:bottom w:val="single" w:sz="4" w:space="0" w:color="auto"/>
              <w:right w:val="single" w:sz="4" w:space="0" w:color="auto"/>
            </w:tcBorders>
            <w:shd w:val="clear" w:color="auto" w:fill="auto"/>
            <w:vAlign w:val="bottom"/>
          </w:tcPr>
          <w:p w:rsidR="00FB7A10" w:rsidRPr="00E234A1" w:rsidRDefault="00FB7A10" w:rsidP="00CE589C">
            <w:pPr>
              <w:keepNext/>
              <w:jc w:val="center"/>
              <w:rPr>
                <w:b/>
                <w:bCs/>
                <w:color w:val="000000"/>
                <w:sz w:val="18"/>
                <w:szCs w:val="18"/>
                <w:lang w:val="ro-RO"/>
              </w:rPr>
            </w:pPr>
            <w:r>
              <w:rPr>
                <w:b/>
                <w:bCs/>
                <w:color w:val="000000"/>
                <w:sz w:val="18"/>
                <w:szCs w:val="18"/>
                <w:lang w:val="ro-RO"/>
              </w:rPr>
              <w:t>E</w:t>
            </w:r>
          </w:p>
        </w:tc>
        <w:tc>
          <w:tcPr>
            <w:tcW w:w="1700" w:type="dxa"/>
            <w:tcBorders>
              <w:top w:val="nil"/>
              <w:left w:val="nil"/>
              <w:bottom w:val="single" w:sz="4" w:space="0" w:color="auto"/>
              <w:right w:val="single" w:sz="4" w:space="0" w:color="auto"/>
            </w:tcBorders>
            <w:shd w:val="clear" w:color="auto" w:fill="auto"/>
            <w:vAlign w:val="bottom"/>
          </w:tcPr>
          <w:p w:rsidR="00FB7A10" w:rsidRPr="00E234A1" w:rsidRDefault="00FB7A10" w:rsidP="00CE589C">
            <w:pPr>
              <w:keepNext/>
              <w:jc w:val="center"/>
              <w:rPr>
                <w:b/>
                <w:bCs/>
                <w:color w:val="000000"/>
                <w:sz w:val="18"/>
                <w:szCs w:val="18"/>
                <w:lang w:val="ro-RO"/>
              </w:rPr>
            </w:pPr>
            <w:r>
              <w:rPr>
                <w:b/>
                <w:bCs/>
                <w:color w:val="000000"/>
                <w:sz w:val="18"/>
                <w:szCs w:val="18"/>
                <w:lang w:val="ro-RO"/>
              </w:rPr>
              <w:t>F</w:t>
            </w:r>
          </w:p>
        </w:tc>
        <w:tc>
          <w:tcPr>
            <w:tcW w:w="1600" w:type="dxa"/>
            <w:tcBorders>
              <w:top w:val="nil"/>
              <w:left w:val="nil"/>
              <w:bottom w:val="single" w:sz="4" w:space="0" w:color="auto"/>
              <w:right w:val="single" w:sz="4" w:space="0" w:color="auto"/>
            </w:tcBorders>
            <w:shd w:val="clear" w:color="auto" w:fill="auto"/>
            <w:vAlign w:val="bottom"/>
          </w:tcPr>
          <w:p w:rsidR="00FB7A10" w:rsidRPr="00E234A1" w:rsidRDefault="00FB7A10" w:rsidP="00CE589C">
            <w:pPr>
              <w:keepNext/>
              <w:jc w:val="center"/>
              <w:rPr>
                <w:b/>
                <w:bCs/>
                <w:color w:val="000000"/>
                <w:sz w:val="18"/>
                <w:szCs w:val="18"/>
                <w:lang w:val="ro-RO"/>
              </w:rPr>
            </w:pPr>
            <w:r w:rsidRPr="00E234A1">
              <w:rPr>
                <w:b/>
                <w:bCs/>
                <w:color w:val="000000"/>
                <w:sz w:val="18"/>
                <w:szCs w:val="18"/>
                <w:lang w:val="ro-RO"/>
              </w:rPr>
              <w:t>1</w:t>
            </w:r>
          </w:p>
        </w:tc>
        <w:tc>
          <w:tcPr>
            <w:tcW w:w="1660" w:type="dxa"/>
            <w:tcBorders>
              <w:top w:val="nil"/>
              <w:left w:val="nil"/>
              <w:bottom w:val="single" w:sz="4" w:space="0" w:color="auto"/>
              <w:right w:val="single" w:sz="4" w:space="0" w:color="auto"/>
            </w:tcBorders>
            <w:shd w:val="clear" w:color="auto" w:fill="auto"/>
            <w:vAlign w:val="bottom"/>
          </w:tcPr>
          <w:p w:rsidR="00FB7A10" w:rsidRPr="00E234A1" w:rsidRDefault="00FB7A10" w:rsidP="00CE589C">
            <w:pPr>
              <w:keepNext/>
              <w:jc w:val="center"/>
              <w:rPr>
                <w:b/>
                <w:bCs/>
                <w:color w:val="000000"/>
                <w:sz w:val="18"/>
                <w:szCs w:val="18"/>
                <w:lang w:val="ro-RO"/>
              </w:rPr>
            </w:pPr>
            <w:r w:rsidRPr="00E234A1">
              <w:rPr>
                <w:b/>
                <w:bCs/>
                <w:color w:val="000000"/>
                <w:sz w:val="18"/>
                <w:szCs w:val="18"/>
                <w:lang w:val="ro-RO"/>
              </w:rPr>
              <w:t>2</w:t>
            </w:r>
          </w:p>
        </w:tc>
        <w:tc>
          <w:tcPr>
            <w:tcW w:w="180" w:type="dxa"/>
            <w:tcBorders>
              <w:top w:val="nil"/>
              <w:left w:val="nil"/>
              <w:bottom w:val="nil"/>
            </w:tcBorders>
            <w:shd w:val="clear" w:color="auto" w:fill="auto"/>
            <w:noWrap/>
            <w:vAlign w:val="bottom"/>
          </w:tcPr>
          <w:p w:rsidR="00FB7A10" w:rsidRPr="00E234A1" w:rsidRDefault="00FB7A10" w:rsidP="00CE589C">
            <w:pPr>
              <w:keepNext/>
              <w:rPr>
                <w:color w:val="000000"/>
                <w:sz w:val="18"/>
                <w:szCs w:val="18"/>
                <w:lang w:val="ro-RO"/>
              </w:rPr>
            </w:pPr>
          </w:p>
        </w:tc>
      </w:tr>
      <w:tr w:rsidR="00FB7A10" w:rsidRPr="00E234A1" w:rsidTr="004B79D3">
        <w:trPr>
          <w:cantSplit/>
          <w:trHeight w:val="20"/>
          <w:jc w:val="center"/>
        </w:trPr>
        <w:tc>
          <w:tcPr>
            <w:tcW w:w="180" w:type="dxa"/>
            <w:tcBorders>
              <w:top w:val="nil"/>
              <w:bottom w:val="nil"/>
              <w:right w:val="single" w:sz="4" w:space="0" w:color="auto"/>
            </w:tcBorders>
            <w:shd w:val="clear" w:color="auto" w:fill="auto"/>
            <w:noWrap/>
            <w:vAlign w:val="bottom"/>
          </w:tcPr>
          <w:p w:rsidR="00FB7A10" w:rsidRPr="00E234A1" w:rsidRDefault="00FB7A10" w:rsidP="00CE589C">
            <w:pPr>
              <w:keepNext/>
              <w:rPr>
                <w:color w:val="000000"/>
                <w:sz w:val="18"/>
                <w:szCs w:val="18"/>
                <w:lang w:val="ro-RO"/>
              </w:rPr>
            </w:pPr>
            <w:r w:rsidRPr="00E234A1">
              <w:rPr>
                <w:color w:val="000000"/>
                <w:sz w:val="18"/>
                <w:szCs w:val="18"/>
                <w:lang w:val="ro-RO"/>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FB7A10" w:rsidRPr="00E234A1" w:rsidRDefault="00FB7A10" w:rsidP="00CE589C">
            <w:pPr>
              <w:keepNext/>
              <w:jc w:val="center"/>
              <w:rPr>
                <w:color w:val="000000"/>
                <w:sz w:val="18"/>
                <w:szCs w:val="18"/>
                <w:lang w:val="ro-RO"/>
              </w:rPr>
            </w:pPr>
            <w:r w:rsidRPr="00E234A1">
              <w:rPr>
                <w:color w:val="000000"/>
                <w:sz w:val="18"/>
                <w:szCs w:val="18"/>
                <w:lang w:val="ro-RO"/>
              </w:rPr>
              <w:t>1</w:t>
            </w:r>
          </w:p>
        </w:tc>
        <w:tc>
          <w:tcPr>
            <w:tcW w:w="1040" w:type="dxa"/>
            <w:tcBorders>
              <w:top w:val="nil"/>
              <w:left w:val="nil"/>
              <w:bottom w:val="single" w:sz="4" w:space="0" w:color="auto"/>
              <w:right w:val="single" w:sz="4" w:space="0" w:color="auto"/>
            </w:tcBorders>
            <w:shd w:val="clear" w:color="auto" w:fill="auto"/>
            <w:vAlign w:val="bottom"/>
          </w:tcPr>
          <w:p w:rsidR="00FB7A10" w:rsidRPr="00E234A1" w:rsidRDefault="00FB7A10" w:rsidP="00CE589C">
            <w:pPr>
              <w:keepNext/>
              <w:jc w:val="center"/>
              <w:rPr>
                <w:color w:val="000000"/>
                <w:sz w:val="18"/>
                <w:szCs w:val="18"/>
                <w:lang w:val="ro-RO"/>
              </w:rPr>
            </w:pPr>
            <w:r w:rsidRPr="00E234A1">
              <w:rPr>
                <w:color w:val="000000"/>
                <w:sz w:val="18"/>
                <w:szCs w:val="18"/>
                <w:lang w:val="ro-RO"/>
              </w:rPr>
              <w:t> </w:t>
            </w:r>
          </w:p>
        </w:tc>
        <w:tc>
          <w:tcPr>
            <w:tcW w:w="1940" w:type="dxa"/>
            <w:tcBorders>
              <w:top w:val="nil"/>
              <w:left w:val="nil"/>
              <w:bottom w:val="single" w:sz="4" w:space="0" w:color="auto"/>
              <w:right w:val="single" w:sz="4" w:space="0" w:color="auto"/>
            </w:tcBorders>
            <w:shd w:val="clear" w:color="auto" w:fill="auto"/>
            <w:vAlign w:val="bottom"/>
          </w:tcPr>
          <w:p w:rsidR="00FB7A10" w:rsidRPr="00E234A1" w:rsidRDefault="00FB7A10" w:rsidP="00CE589C">
            <w:pPr>
              <w:keepNext/>
              <w:jc w:val="center"/>
              <w:rPr>
                <w:color w:val="000000"/>
                <w:sz w:val="18"/>
                <w:szCs w:val="18"/>
                <w:lang w:val="ro-RO"/>
              </w:rPr>
            </w:pPr>
            <w:r w:rsidRPr="00E234A1">
              <w:rPr>
                <w:color w:val="000000"/>
                <w:sz w:val="18"/>
                <w:szCs w:val="18"/>
                <w:lang w:val="ro-RO"/>
              </w:rPr>
              <w:t> </w:t>
            </w:r>
          </w:p>
        </w:tc>
        <w:tc>
          <w:tcPr>
            <w:tcW w:w="2090" w:type="dxa"/>
            <w:tcBorders>
              <w:top w:val="nil"/>
              <w:left w:val="nil"/>
              <w:bottom w:val="single" w:sz="4" w:space="0" w:color="auto"/>
              <w:right w:val="single" w:sz="4" w:space="0" w:color="auto"/>
            </w:tcBorders>
            <w:shd w:val="clear" w:color="auto" w:fill="auto"/>
            <w:vAlign w:val="bottom"/>
          </w:tcPr>
          <w:p w:rsidR="00FB7A10" w:rsidRPr="00E234A1" w:rsidRDefault="00FB7A10" w:rsidP="00CE589C">
            <w:pPr>
              <w:keepNext/>
              <w:jc w:val="center"/>
              <w:rPr>
                <w:color w:val="000000"/>
                <w:sz w:val="18"/>
                <w:szCs w:val="18"/>
                <w:lang w:val="ro-RO"/>
              </w:rPr>
            </w:pPr>
            <w:r w:rsidRPr="00E234A1">
              <w:rPr>
                <w:color w:val="000000"/>
                <w:sz w:val="18"/>
                <w:szCs w:val="18"/>
                <w:lang w:val="ro-RO"/>
              </w:rPr>
              <w:t> </w:t>
            </w:r>
          </w:p>
        </w:tc>
        <w:tc>
          <w:tcPr>
            <w:tcW w:w="2090" w:type="dxa"/>
            <w:tcBorders>
              <w:top w:val="nil"/>
              <w:left w:val="nil"/>
              <w:bottom w:val="single" w:sz="4" w:space="0" w:color="auto"/>
              <w:right w:val="single" w:sz="4" w:space="0" w:color="auto"/>
            </w:tcBorders>
            <w:shd w:val="clear" w:color="auto" w:fill="auto"/>
            <w:vAlign w:val="bottom"/>
          </w:tcPr>
          <w:p w:rsidR="00FB7A10" w:rsidRPr="00E234A1" w:rsidRDefault="00FB7A10" w:rsidP="00CE589C">
            <w:pPr>
              <w:keepNext/>
              <w:jc w:val="center"/>
              <w:rPr>
                <w:color w:val="000000"/>
                <w:sz w:val="18"/>
                <w:szCs w:val="18"/>
                <w:lang w:val="ro-RO"/>
              </w:rPr>
            </w:pPr>
          </w:p>
        </w:tc>
        <w:tc>
          <w:tcPr>
            <w:tcW w:w="1700" w:type="dxa"/>
            <w:tcBorders>
              <w:top w:val="nil"/>
              <w:left w:val="nil"/>
              <w:bottom w:val="single" w:sz="4" w:space="0" w:color="auto"/>
              <w:right w:val="single" w:sz="4" w:space="0" w:color="auto"/>
            </w:tcBorders>
            <w:shd w:val="clear" w:color="auto" w:fill="auto"/>
            <w:vAlign w:val="bottom"/>
          </w:tcPr>
          <w:p w:rsidR="00FB7A10" w:rsidRPr="00E234A1" w:rsidRDefault="00FB7A10" w:rsidP="00CE589C">
            <w:pPr>
              <w:keepNext/>
              <w:jc w:val="center"/>
              <w:rPr>
                <w:color w:val="000000"/>
                <w:sz w:val="18"/>
                <w:szCs w:val="18"/>
                <w:lang w:val="ro-RO"/>
              </w:rPr>
            </w:pPr>
            <w:r w:rsidRPr="00E234A1">
              <w:rPr>
                <w:color w:val="000000"/>
                <w:sz w:val="18"/>
                <w:szCs w:val="18"/>
                <w:lang w:val="ro-RO"/>
              </w:rPr>
              <w:t> </w:t>
            </w:r>
          </w:p>
        </w:tc>
        <w:tc>
          <w:tcPr>
            <w:tcW w:w="1600" w:type="dxa"/>
            <w:tcBorders>
              <w:top w:val="nil"/>
              <w:left w:val="nil"/>
              <w:bottom w:val="single" w:sz="4" w:space="0" w:color="auto"/>
              <w:right w:val="single" w:sz="4" w:space="0" w:color="auto"/>
            </w:tcBorders>
            <w:shd w:val="clear" w:color="auto" w:fill="auto"/>
            <w:vAlign w:val="bottom"/>
          </w:tcPr>
          <w:p w:rsidR="00FB7A10" w:rsidRPr="00E234A1" w:rsidRDefault="00FB7A10" w:rsidP="00CE589C">
            <w:pPr>
              <w:keepNext/>
              <w:jc w:val="center"/>
              <w:rPr>
                <w:color w:val="000000"/>
                <w:sz w:val="18"/>
                <w:szCs w:val="18"/>
                <w:lang w:val="ro-RO"/>
              </w:rPr>
            </w:pPr>
            <w:r w:rsidRPr="00E234A1">
              <w:rPr>
                <w:color w:val="000000"/>
                <w:sz w:val="18"/>
                <w:szCs w:val="18"/>
                <w:lang w:val="ro-RO"/>
              </w:rPr>
              <w:t> </w:t>
            </w:r>
          </w:p>
        </w:tc>
        <w:tc>
          <w:tcPr>
            <w:tcW w:w="1660" w:type="dxa"/>
            <w:tcBorders>
              <w:top w:val="nil"/>
              <w:left w:val="nil"/>
              <w:bottom w:val="single" w:sz="4" w:space="0" w:color="auto"/>
              <w:right w:val="single" w:sz="4" w:space="0" w:color="auto"/>
            </w:tcBorders>
            <w:shd w:val="clear" w:color="auto" w:fill="auto"/>
            <w:vAlign w:val="bottom"/>
          </w:tcPr>
          <w:p w:rsidR="00FB7A10" w:rsidRPr="00E234A1" w:rsidRDefault="00FB7A10" w:rsidP="00CE589C">
            <w:pPr>
              <w:keepNext/>
              <w:jc w:val="center"/>
              <w:rPr>
                <w:color w:val="000000"/>
                <w:sz w:val="18"/>
                <w:szCs w:val="18"/>
                <w:lang w:val="ro-RO"/>
              </w:rPr>
            </w:pPr>
            <w:r w:rsidRPr="00E234A1">
              <w:rPr>
                <w:color w:val="000000"/>
                <w:sz w:val="18"/>
                <w:szCs w:val="18"/>
                <w:lang w:val="ro-RO"/>
              </w:rPr>
              <w:t> </w:t>
            </w:r>
          </w:p>
        </w:tc>
        <w:tc>
          <w:tcPr>
            <w:tcW w:w="180" w:type="dxa"/>
            <w:tcBorders>
              <w:top w:val="nil"/>
              <w:left w:val="nil"/>
              <w:bottom w:val="nil"/>
            </w:tcBorders>
            <w:shd w:val="clear" w:color="auto" w:fill="auto"/>
            <w:noWrap/>
            <w:vAlign w:val="bottom"/>
          </w:tcPr>
          <w:p w:rsidR="00FB7A10" w:rsidRPr="00E234A1" w:rsidRDefault="00FB7A10" w:rsidP="00CE589C">
            <w:pPr>
              <w:keepNext/>
              <w:rPr>
                <w:color w:val="000000"/>
                <w:sz w:val="18"/>
                <w:szCs w:val="18"/>
                <w:lang w:val="ro-RO"/>
              </w:rPr>
            </w:pPr>
          </w:p>
        </w:tc>
      </w:tr>
      <w:tr w:rsidR="00FB7A10" w:rsidRPr="00E234A1" w:rsidTr="004B79D3">
        <w:trPr>
          <w:cantSplit/>
          <w:trHeight w:val="20"/>
          <w:jc w:val="center"/>
        </w:trPr>
        <w:tc>
          <w:tcPr>
            <w:tcW w:w="180" w:type="dxa"/>
            <w:tcBorders>
              <w:top w:val="nil"/>
              <w:bottom w:val="nil"/>
              <w:right w:val="single" w:sz="4" w:space="0" w:color="auto"/>
            </w:tcBorders>
            <w:shd w:val="clear" w:color="auto" w:fill="auto"/>
            <w:noWrap/>
            <w:vAlign w:val="bottom"/>
          </w:tcPr>
          <w:p w:rsidR="00FB7A10" w:rsidRPr="00E234A1" w:rsidRDefault="00FB7A10" w:rsidP="00CE589C">
            <w:pPr>
              <w:keepNext/>
              <w:rPr>
                <w:color w:val="000000"/>
                <w:sz w:val="18"/>
                <w:szCs w:val="18"/>
                <w:lang w:val="ro-RO"/>
              </w:rPr>
            </w:pPr>
            <w:r w:rsidRPr="00E234A1">
              <w:rPr>
                <w:color w:val="000000"/>
                <w:sz w:val="18"/>
                <w:szCs w:val="18"/>
                <w:lang w:val="ro-RO"/>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FB7A10" w:rsidRPr="00E234A1" w:rsidRDefault="00FB7A10" w:rsidP="00CE589C">
            <w:pPr>
              <w:keepNext/>
              <w:jc w:val="center"/>
              <w:rPr>
                <w:color w:val="000000"/>
                <w:sz w:val="18"/>
                <w:szCs w:val="18"/>
                <w:lang w:val="ro-RO"/>
              </w:rPr>
            </w:pPr>
            <w:r w:rsidRPr="00E234A1">
              <w:rPr>
                <w:color w:val="000000"/>
                <w:sz w:val="18"/>
                <w:szCs w:val="18"/>
                <w:lang w:val="ro-RO"/>
              </w:rPr>
              <w:t>...</w:t>
            </w:r>
          </w:p>
        </w:tc>
        <w:tc>
          <w:tcPr>
            <w:tcW w:w="1040" w:type="dxa"/>
            <w:tcBorders>
              <w:top w:val="nil"/>
              <w:left w:val="nil"/>
              <w:bottom w:val="single" w:sz="4" w:space="0" w:color="auto"/>
              <w:right w:val="single" w:sz="4" w:space="0" w:color="auto"/>
            </w:tcBorders>
            <w:shd w:val="clear" w:color="auto" w:fill="auto"/>
            <w:vAlign w:val="bottom"/>
          </w:tcPr>
          <w:p w:rsidR="00FB7A10" w:rsidRPr="00E234A1" w:rsidRDefault="00FB7A10" w:rsidP="00CE589C">
            <w:pPr>
              <w:keepNext/>
              <w:jc w:val="center"/>
              <w:rPr>
                <w:color w:val="000000"/>
                <w:sz w:val="18"/>
                <w:szCs w:val="18"/>
                <w:lang w:val="ro-RO"/>
              </w:rPr>
            </w:pPr>
            <w:r w:rsidRPr="00E234A1">
              <w:rPr>
                <w:color w:val="000000"/>
                <w:sz w:val="18"/>
                <w:szCs w:val="18"/>
                <w:lang w:val="ro-RO"/>
              </w:rPr>
              <w:t> </w:t>
            </w:r>
          </w:p>
        </w:tc>
        <w:tc>
          <w:tcPr>
            <w:tcW w:w="1940" w:type="dxa"/>
            <w:tcBorders>
              <w:top w:val="nil"/>
              <w:left w:val="nil"/>
              <w:bottom w:val="single" w:sz="4" w:space="0" w:color="auto"/>
              <w:right w:val="single" w:sz="4" w:space="0" w:color="auto"/>
            </w:tcBorders>
            <w:shd w:val="clear" w:color="auto" w:fill="auto"/>
            <w:vAlign w:val="bottom"/>
          </w:tcPr>
          <w:p w:rsidR="00FB7A10" w:rsidRPr="00E234A1" w:rsidRDefault="00FB7A10" w:rsidP="00CE589C">
            <w:pPr>
              <w:keepNext/>
              <w:jc w:val="center"/>
              <w:rPr>
                <w:color w:val="000000"/>
                <w:sz w:val="18"/>
                <w:szCs w:val="18"/>
                <w:lang w:val="ro-RO"/>
              </w:rPr>
            </w:pPr>
            <w:r w:rsidRPr="00E234A1">
              <w:rPr>
                <w:color w:val="000000"/>
                <w:sz w:val="18"/>
                <w:szCs w:val="18"/>
                <w:lang w:val="ro-RO"/>
              </w:rPr>
              <w:t> </w:t>
            </w:r>
          </w:p>
        </w:tc>
        <w:tc>
          <w:tcPr>
            <w:tcW w:w="2090" w:type="dxa"/>
            <w:tcBorders>
              <w:top w:val="nil"/>
              <w:left w:val="nil"/>
              <w:bottom w:val="single" w:sz="4" w:space="0" w:color="auto"/>
              <w:right w:val="single" w:sz="4" w:space="0" w:color="auto"/>
            </w:tcBorders>
            <w:shd w:val="clear" w:color="auto" w:fill="auto"/>
            <w:vAlign w:val="bottom"/>
          </w:tcPr>
          <w:p w:rsidR="00FB7A10" w:rsidRPr="00E234A1" w:rsidRDefault="00FB7A10" w:rsidP="00CE589C">
            <w:pPr>
              <w:keepNext/>
              <w:jc w:val="center"/>
              <w:rPr>
                <w:color w:val="000000"/>
                <w:sz w:val="18"/>
                <w:szCs w:val="18"/>
                <w:lang w:val="ro-RO"/>
              </w:rPr>
            </w:pPr>
            <w:r w:rsidRPr="00E234A1">
              <w:rPr>
                <w:color w:val="000000"/>
                <w:sz w:val="18"/>
                <w:szCs w:val="18"/>
                <w:lang w:val="ro-RO"/>
              </w:rPr>
              <w:t> </w:t>
            </w:r>
          </w:p>
        </w:tc>
        <w:tc>
          <w:tcPr>
            <w:tcW w:w="2090" w:type="dxa"/>
            <w:tcBorders>
              <w:top w:val="nil"/>
              <w:left w:val="nil"/>
              <w:bottom w:val="single" w:sz="4" w:space="0" w:color="auto"/>
              <w:right w:val="single" w:sz="4" w:space="0" w:color="auto"/>
            </w:tcBorders>
            <w:shd w:val="clear" w:color="auto" w:fill="auto"/>
            <w:vAlign w:val="bottom"/>
          </w:tcPr>
          <w:p w:rsidR="00FB7A10" w:rsidRPr="00E234A1" w:rsidRDefault="00FB7A10" w:rsidP="00CE589C">
            <w:pPr>
              <w:keepNext/>
              <w:jc w:val="center"/>
              <w:rPr>
                <w:color w:val="000000"/>
                <w:sz w:val="18"/>
                <w:szCs w:val="18"/>
                <w:lang w:val="ro-RO"/>
              </w:rPr>
            </w:pPr>
          </w:p>
        </w:tc>
        <w:tc>
          <w:tcPr>
            <w:tcW w:w="1700" w:type="dxa"/>
            <w:tcBorders>
              <w:top w:val="nil"/>
              <w:left w:val="nil"/>
              <w:bottom w:val="single" w:sz="4" w:space="0" w:color="auto"/>
              <w:right w:val="single" w:sz="4" w:space="0" w:color="auto"/>
            </w:tcBorders>
            <w:shd w:val="clear" w:color="auto" w:fill="auto"/>
            <w:vAlign w:val="bottom"/>
          </w:tcPr>
          <w:p w:rsidR="00FB7A10" w:rsidRPr="00E234A1" w:rsidRDefault="00FB7A10" w:rsidP="00CE589C">
            <w:pPr>
              <w:keepNext/>
              <w:jc w:val="center"/>
              <w:rPr>
                <w:color w:val="000000"/>
                <w:sz w:val="18"/>
                <w:szCs w:val="18"/>
                <w:lang w:val="ro-RO"/>
              </w:rPr>
            </w:pPr>
            <w:r w:rsidRPr="00E234A1">
              <w:rPr>
                <w:color w:val="000000"/>
                <w:sz w:val="18"/>
                <w:szCs w:val="18"/>
                <w:lang w:val="ro-RO"/>
              </w:rPr>
              <w:t> </w:t>
            </w:r>
          </w:p>
        </w:tc>
        <w:tc>
          <w:tcPr>
            <w:tcW w:w="1600" w:type="dxa"/>
            <w:tcBorders>
              <w:top w:val="nil"/>
              <w:left w:val="nil"/>
              <w:bottom w:val="single" w:sz="4" w:space="0" w:color="auto"/>
              <w:right w:val="single" w:sz="4" w:space="0" w:color="auto"/>
            </w:tcBorders>
            <w:shd w:val="clear" w:color="auto" w:fill="auto"/>
            <w:vAlign w:val="bottom"/>
          </w:tcPr>
          <w:p w:rsidR="00FB7A10" w:rsidRPr="00E234A1" w:rsidRDefault="00FB7A10" w:rsidP="00CE589C">
            <w:pPr>
              <w:keepNext/>
              <w:jc w:val="center"/>
              <w:rPr>
                <w:color w:val="000000"/>
                <w:sz w:val="18"/>
                <w:szCs w:val="18"/>
                <w:lang w:val="ro-RO"/>
              </w:rPr>
            </w:pPr>
            <w:r w:rsidRPr="00E234A1">
              <w:rPr>
                <w:color w:val="000000"/>
                <w:sz w:val="18"/>
                <w:szCs w:val="18"/>
                <w:lang w:val="ro-RO"/>
              </w:rPr>
              <w:t> </w:t>
            </w:r>
          </w:p>
        </w:tc>
        <w:tc>
          <w:tcPr>
            <w:tcW w:w="1660" w:type="dxa"/>
            <w:tcBorders>
              <w:top w:val="nil"/>
              <w:left w:val="nil"/>
              <w:bottom w:val="single" w:sz="4" w:space="0" w:color="auto"/>
              <w:right w:val="single" w:sz="4" w:space="0" w:color="auto"/>
            </w:tcBorders>
            <w:shd w:val="clear" w:color="auto" w:fill="auto"/>
            <w:vAlign w:val="bottom"/>
          </w:tcPr>
          <w:p w:rsidR="00FB7A10" w:rsidRPr="00E234A1" w:rsidRDefault="00FB7A10" w:rsidP="00CE589C">
            <w:pPr>
              <w:keepNext/>
              <w:jc w:val="center"/>
              <w:rPr>
                <w:color w:val="000000"/>
                <w:sz w:val="18"/>
                <w:szCs w:val="18"/>
                <w:lang w:val="ro-RO"/>
              </w:rPr>
            </w:pPr>
            <w:r w:rsidRPr="00E234A1">
              <w:rPr>
                <w:color w:val="000000"/>
                <w:sz w:val="18"/>
                <w:szCs w:val="18"/>
                <w:lang w:val="ro-RO"/>
              </w:rPr>
              <w:t> </w:t>
            </w:r>
          </w:p>
        </w:tc>
        <w:tc>
          <w:tcPr>
            <w:tcW w:w="180" w:type="dxa"/>
            <w:tcBorders>
              <w:top w:val="nil"/>
              <w:left w:val="nil"/>
              <w:bottom w:val="nil"/>
            </w:tcBorders>
            <w:shd w:val="clear" w:color="auto" w:fill="auto"/>
            <w:noWrap/>
            <w:vAlign w:val="bottom"/>
          </w:tcPr>
          <w:p w:rsidR="00FB7A10" w:rsidRPr="00E234A1" w:rsidRDefault="00FB7A10" w:rsidP="00CE589C">
            <w:pPr>
              <w:keepNext/>
              <w:rPr>
                <w:color w:val="000000"/>
                <w:sz w:val="18"/>
                <w:szCs w:val="18"/>
                <w:lang w:val="ro-RO"/>
              </w:rPr>
            </w:pPr>
          </w:p>
        </w:tc>
      </w:tr>
      <w:tr w:rsidR="00FB7A10" w:rsidRPr="00E234A1" w:rsidTr="004B79D3">
        <w:trPr>
          <w:cantSplit/>
          <w:trHeight w:val="20"/>
          <w:jc w:val="center"/>
        </w:trPr>
        <w:tc>
          <w:tcPr>
            <w:tcW w:w="180" w:type="dxa"/>
            <w:tcBorders>
              <w:top w:val="nil"/>
              <w:bottom w:val="nil"/>
              <w:right w:val="single" w:sz="4" w:space="0" w:color="auto"/>
            </w:tcBorders>
            <w:shd w:val="clear" w:color="auto" w:fill="auto"/>
            <w:noWrap/>
            <w:vAlign w:val="bottom"/>
          </w:tcPr>
          <w:p w:rsidR="00FB7A10" w:rsidRPr="00E234A1" w:rsidRDefault="00FB7A10" w:rsidP="00CE589C">
            <w:pPr>
              <w:keepNext/>
              <w:rPr>
                <w:color w:val="000000"/>
                <w:sz w:val="18"/>
                <w:szCs w:val="18"/>
                <w:lang w:val="ro-RO"/>
              </w:rPr>
            </w:pPr>
            <w:r w:rsidRPr="00E234A1">
              <w:rPr>
                <w:color w:val="000000"/>
                <w:sz w:val="18"/>
                <w:szCs w:val="18"/>
                <w:lang w:val="ro-RO"/>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FB7A10" w:rsidRPr="00E234A1" w:rsidRDefault="00FB7A10" w:rsidP="00CE589C">
            <w:pPr>
              <w:keepNext/>
              <w:jc w:val="center"/>
              <w:rPr>
                <w:color w:val="000000"/>
                <w:sz w:val="18"/>
                <w:szCs w:val="18"/>
                <w:lang w:val="ro-RO"/>
              </w:rPr>
            </w:pPr>
            <w:r w:rsidRPr="00E234A1">
              <w:rPr>
                <w:color w:val="000000"/>
                <w:sz w:val="18"/>
                <w:szCs w:val="18"/>
                <w:lang w:val="ro-RO"/>
              </w:rPr>
              <w:t>n</w:t>
            </w:r>
          </w:p>
        </w:tc>
        <w:tc>
          <w:tcPr>
            <w:tcW w:w="1040" w:type="dxa"/>
            <w:tcBorders>
              <w:top w:val="nil"/>
              <w:left w:val="nil"/>
              <w:bottom w:val="single" w:sz="4" w:space="0" w:color="auto"/>
              <w:right w:val="single" w:sz="4" w:space="0" w:color="auto"/>
            </w:tcBorders>
            <w:shd w:val="clear" w:color="auto" w:fill="auto"/>
            <w:vAlign w:val="bottom"/>
          </w:tcPr>
          <w:p w:rsidR="00FB7A10" w:rsidRPr="00E234A1" w:rsidRDefault="00FB7A10" w:rsidP="00CE589C">
            <w:pPr>
              <w:keepNext/>
              <w:jc w:val="center"/>
              <w:rPr>
                <w:color w:val="000000"/>
                <w:sz w:val="18"/>
                <w:szCs w:val="18"/>
                <w:lang w:val="ro-RO"/>
              </w:rPr>
            </w:pPr>
            <w:r w:rsidRPr="00E234A1">
              <w:rPr>
                <w:color w:val="000000"/>
                <w:sz w:val="18"/>
                <w:szCs w:val="18"/>
                <w:lang w:val="ro-RO"/>
              </w:rPr>
              <w:t> </w:t>
            </w:r>
          </w:p>
        </w:tc>
        <w:tc>
          <w:tcPr>
            <w:tcW w:w="1940" w:type="dxa"/>
            <w:tcBorders>
              <w:top w:val="nil"/>
              <w:left w:val="nil"/>
              <w:bottom w:val="single" w:sz="4" w:space="0" w:color="auto"/>
              <w:right w:val="single" w:sz="4" w:space="0" w:color="auto"/>
            </w:tcBorders>
            <w:shd w:val="clear" w:color="auto" w:fill="auto"/>
            <w:vAlign w:val="bottom"/>
          </w:tcPr>
          <w:p w:rsidR="00FB7A10" w:rsidRPr="00E234A1" w:rsidRDefault="00FB7A10" w:rsidP="00CE589C">
            <w:pPr>
              <w:keepNext/>
              <w:jc w:val="center"/>
              <w:rPr>
                <w:color w:val="000000"/>
                <w:sz w:val="18"/>
                <w:szCs w:val="18"/>
                <w:lang w:val="ro-RO"/>
              </w:rPr>
            </w:pPr>
            <w:r w:rsidRPr="00E234A1">
              <w:rPr>
                <w:color w:val="000000"/>
                <w:sz w:val="18"/>
                <w:szCs w:val="18"/>
                <w:lang w:val="ro-RO"/>
              </w:rPr>
              <w:t> </w:t>
            </w:r>
          </w:p>
        </w:tc>
        <w:tc>
          <w:tcPr>
            <w:tcW w:w="2090" w:type="dxa"/>
            <w:tcBorders>
              <w:top w:val="nil"/>
              <w:left w:val="nil"/>
              <w:bottom w:val="single" w:sz="4" w:space="0" w:color="auto"/>
              <w:right w:val="single" w:sz="4" w:space="0" w:color="auto"/>
            </w:tcBorders>
            <w:shd w:val="clear" w:color="auto" w:fill="auto"/>
            <w:vAlign w:val="bottom"/>
          </w:tcPr>
          <w:p w:rsidR="00FB7A10" w:rsidRPr="00E234A1" w:rsidRDefault="00FB7A10" w:rsidP="00CE589C">
            <w:pPr>
              <w:keepNext/>
              <w:jc w:val="center"/>
              <w:rPr>
                <w:color w:val="000000"/>
                <w:sz w:val="18"/>
                <w:szCs w:val="18"/>
                <w:lang w:val="ro-RO"/>
              </w:rPr>
            </w:pPr>
            <w:r w:rsidRPr="00E234A1">
              <w:rPr>
                <w:color w:val="000000"/>
                <w:sz w:val="18"/>
                <w:szCs w:val="18"/>
                <w:lang w:val="ro-RO"/>
              </w:rPr>
              <w:t> </w:t>
            </w:r>
          </w:p>
        </w:tc>
        <w:tc>
          <w:tcPr>
            <w:tcW w:w="2090" w:type="dxa"/>
            <w:tcBorders>
              <w:top w:val="nil"/>
              <w:left w:val="nil"/>
              <w:bottom w:val="single" w:sz="4" w:space="0" w:color="auto"/>
              <w:right w:val="single" w:sz="4" w:space="0" w:color="auto"/>
            </w:tcBorders>
            <w:shd w:val="clear" w:color="auto" w:fill="auto"/>
            <w:vAlign w:val="bottom"/>
          </w:tcPr>
          <w:p w:rsidR="00FB7A10" w:rsidRPr="00E234A1" w:rsidRDefault="00FB7A10" w:rsidP="00CE589C">
            <w:pPr>
              <w:keepNext/>
              <w:jc w:val="center"/>
              <w:rPr>
                <w:color w:val="000000"/>
                <w:sz w:val="18"/>
                <w:szCs w:val="18"/>
                <w:lang w:val="ro-RO"/>
              </w:rPr>
            </w:pPr>
          </w:p>
        </w:tc>
        <w:tc>
          <w:tcPr>
            <w:tcW w:w="1700" w:type="dxa"/>
            <w:tcBorders>
              <w:top w:val="nil"/>
              <w:left w:val="nil"/>
              <w:bottom w:val="single" w:sz="4" w:space="0" w:color="auto"/>
              <w:right w:val="single" w:sz="4" w:space="0" w:color="auto"/>
            </w:tcBorders>
            <w:shd w:val="clear" w:color="auto" w:fill="auto"/>
            <w:vAlign w:val="bottom"/>
          </w:tcPr>
          <w:p w:rsidR="00FB7A10" w:rsidRPr="00E234A1" w:rsidRDefault="00FB7A10" w:rsidP="00CE589C">
            <w:pPr>
              <w:keepNext/>
              <w:jc w:val="center"/>
              <w:rPr>
                <w:color w:val="000000"/>
                <w:sz w:val="18"/>
                <w:szCs w:val="18"/>
                <w:lang w:val="ro-RO"/>
              </w:rPr>
            </w:pPr>
            <w:r w:rsidRPr="00E234A1">
              <w:rPr>
                <w:color w:val="000000"/>
                <w:sz w:val="18"/>
                <w:szCs w:val="18"/>
                <w:lang w:val="ro-RO"/>
              </w:rPr>
              <w:t> </w:t>
            </w:r>
          </w:p>
        </w:tc>
        <w:tc>
          <w:tcPr>
            <w:tcW w:w="1600" w:type="dxa"/>
            <w:tcBorders>
              <w:top w:val="nil"/>
              <w:left w:val="nil"/>
              <w:bottom w:val="single" w:sz="4" w:space="0" w:color="auto"/>
              <w:right w:val="single" w:sz="4" w:space="0" w:color="auto"/>
            </w:tcBorders>
            <w:shd w:val="clear" w:color="auto" w:fill="auto"/>
            <w:vAlign w:val="bottom"/>
          </w:tcPr>
          <w:p w:rsidR="00FB7A10" w:rsidRPr="00E234A1" w:rsidRDefault="00FB7A10" w:rsidP="00CE589C">
            <w:pPr>
              <w:keepNext/>
              <w:jc w:val="center"/>
              <w:rPr>
                <w:color w:val="000000"/>
                <w:sz w:val="18"/>
                <w:szCs w:val="18"/>
                <w:lang w:val="ro-RO"/>
              </w:rPr>
            </w:pPr>
            <w:r w:rsidRPr="00E234A1">
              <w:rPr>
                <w:color w:val="000000"/>
                <w:sz w:val="18"/>
                <w:szCs w:val="18"/>
                <w:lang w:val="ro-RO"/>
              </w:rPr>
              <w:t> </w:t>
            </w:r>
          </w:p>
        </w:tc>
        <w:tc>
          <w:tcPr>
            <w:tcW w:w="1660" w:type="dxa"/>
            <w:tcBorders>
              <w:top w:val="nil"/>
              <w:left w:val="nil"/>
              <w:bottom w:val="single" w:sz="4" w:space="0" w:color="auto"/>
              <w:right w:val="single" w:sz="4" w:space="0" w:color="auto"/>
            </w:tcBorders>
            <w:shd w:val="clear" w:color="auto" w:fill="auto"/>
            <w:vAlign w:val="bottom"/>
          </w:tcPr>
          <w:p w:rsidR="00FB7A10" w:rsidRPr="00E234A1" w:rsidRDefault="00FB7A10" w:rsidP="00CE589C">
            <w:pPr>
              <w:keepNext/>
              <w:jc w:val="center"/>
              <w:rPr>
                <w:color w:val="000000"/>
                <w:sz w:val="18"/>
                <w:szCs w:val="18"/>
                <w:lang w:val="ro-RO"/>
              </w:rPr>
            </w:pPr>
            <w:r w:rsidRPr="00E234A1">
              <w:rPr>
                <w:color w:val="000000"/>
                <w:sz w:val="18"/>
                <w:szCs w:val="18"/>
                <w:lang w:val="ro-RO"/>
              </w:rPr>
              <w:t> </w:t>
            </w:r>
          </w:p>
        </w:tc>
        <w:tc>
          <w:tcPr>
            <w:tcW w:w="180" w:type="dxa"/>
            <w:tcBorders>
              <w:top w:val="nil"/>
              <w:left w:val="nil"/>
              <w:bottom w:val="nil"/>
            </w:tcBorders>
            <w:shd w:val="clear" w:color="auto" w:fill="auto"/>
            <w:noWrap/>
            <w:vAlign w:val="bottom"/>
          </w:tcPr>
          <w:p w:rsidR="00FB7A10" w:rsidRPr="00E234A1" w:rsidRDefault="00FB7A10" w:rsidP="00CE589C">
            <w:pPr>
              <w:keepNext/>
              <w:rPr>
                <w:color w:val="000000"/>
                <w:sz w:val="18"/>
                <w:szCs w:val="18"/>
                <w:lang w:val="ro-RO"/>
              </w:rPr>
            </w:pPr>
          </w:p>
        </w:tc>
      </w:tr>
      <w:tr w:rsidR="00FB7A10" w:rsidRPr="00E234A1" w:rsidTr="004B79D3">
        <w:trPr>
          <w:cantSplit/>
          <w:trHeight w:val="20"/>
          <w:jc w:val="center"/>
        </w:trPr>
        <w:tc>
          <w:tcPr>
            <w:tcW w:w="180" w:type="dxa"/>
            <w:tcBorders>
              <w:top w:val="nil"/>
              <w:right w:val="nil"/>
            </w:tcBorders>
            <w:shd w:val="clear" w:color="auto" w:fill="auto"/>
            <w:noWrap/>
            <w:vAlign w:val="bottom"/>
          </w:tcPr>
          <w:p w:rsidR="00FB7A10" w:rsidRPr="00E234A1" w:rsidRDefault="00FB7A10" w:rsidP="00CE589C">
            <w:pPr>
              <w:rPr>
                <w:sz w:val="18"/>
                <w:szCs w:val="18"/>
                <w:lang w:val="ro-RO"/>
              </w:rPr>
            </w:pPr>
          </w:p>
        </w:tc>
        <w:tc>
          <w:tcPr>
            <w:tcW w:w="460" w:type="dxa"/>
            <w:tcBorders>
              <w:top w:val="nil"/>
              <w:left w:val="nil"/>
              <w:right w:val="nil"/>
            </w:tcBorders>
            <w:shd w:val="clear" w:color="auto" w:fill="auto"/>
            <w:noWrap/>
            <w:vAlign w:val="bottom"/>
          </w:tcPr>
          <w:p w:rsidR="00FB7A10" w:rsidRPr="00E234A1" w:rsidRDefault="00FB7A10" w:rsidP="00CE589C">
            <w:pPr>
              <w:rPr>
                <w:sz w:val="18"/>
                <w:szCs w:val="18"/>
                <w:lang w:val="ro-RO"/>
              </w:rPr>
            </w:pPr>
          </w:p>
        </w:tc>
        <w:tc>
          <w:tcPr>
            <w:tcW w:w="1040" w:type="dxa"/>
            <w:tcBorders>
              <w:top w:val="nil"/>
              <w:left w:val="nil"/>
              <w:right w:val="nil"/>
            </w:tcBorders>
            <w:shd w:val="clear" w:color="auto" w:fill="auto"/>
            <w:noWrap/>
            <w:vAlign w:val="bottom"/>
          </w:tcPr>
          <w:p w:rsidR="00FB7A10" w:rsidRPr="00E234A1" w:rsidRDefault="00FB7A10" w:rsidP="00CE589C">
            <w:pPr>
              <w:rPr>
                <w:sz w:val="18"/>
                <w:szCs w:val="18"/>
                <w:lang w:val="ro-RO"/>
              </w:rPr>
            </w:pPr>
          </w:p>
        </w:tc>
        <w:tc>
          <w:tcPr>
            <w:tcW w:w="1940" w:type="dxa"/>
            <w:tcBorders>
              <w:top w:val="nil"/>
              <w:left w:val="nil"/>
              <w:right w:val="nil"/>
            </w:tcBorders>
            <w:shd w:val="clear" w:color="auto" w:fill="auto"/>
            <w:noWrap/>
            <w:vAlign w:val="bottom"/>
          </w:tcPr>
          <w:p w:rsidR="00FB7A10" w:rsidRPr="00E234A1" w:rsidRDefault="00FB7A10" w:rsidP="00CE589C">
            <w:pPr>
              <w:rPr>
                <w:sz w:val="18"/>
                <w:szCs w:val="18"/>
                <w:lang w:val="ro-RO"/>
              </w:rPr>
            </w:pPr>
          </w:p>
        </w:tc>
        <w:tc>
          <w:tcPr>
            <w:tcW w:w="2090" w:type="dxa"/>
            <w:tcBorders>
              <w:top w:val="nil"/>
              <w:left w:val="nil"/>
              <w:right w:val="nil"/>
            </w:tcBorders>
            <w:shd w:val="clear" w:color="auto" w:fill="auto"/>
            <w:noWrap/>
            <w:vAlign w:val="bottom"/>
          </w:tcPr>
          <w:p w:rsidR="00FB7A10" w:rsidRPr="00E234A1" w:rsidRDefault="00FB7A10" w:rsidP="00CE589C">
            <w:pPr>
              <w:rPr>
                <w:sz w:val="18"/>
                <w:szCs w:val="18"/>
                <w:lang w:val="ro-RO"/>
              </w:rPr>
            </w:pPr>
          </w:p>
        </w:tc>
        <w:tc>
          <w:tcPr>
            <w:tcW w:w="2090" w:type="dxa"/>
            <w:tcBorders>
              <w:top w:val="nil"/>
              <w:left w:val="nil"/>
              <w:right w:val="nil"/>
            </w:tcBorders>
            <w:shd w:val="clear" w:color="auto" w:fill="auto"/>
            <w:vAlign w:val="bottom"/>
          </w:tcPr>
          <w:p w:rsidR="00FB7A10" w:rsidRPr="00E234A1" w:rsidRDefault="00FB7A10" w:rsidP="00CE589C">
            <w:pPr>
              <w:rPr>
                <w:sz w:val="18"/>
                <w:szCs w:val="18"/>
                <w:lang w:val="ro-RO"/>
              </w:rPr>
            </w:pPr>
          </w:p>
        </w:tc>
        <w:tc>
          <w:tcPr>
            <w:tcW w:w="1700" w:type="dxa"/>
            <w:tcBorders>
              <w:top w:val="nil"/>
              <w:left w:val="nil"/>
              <w:right w:val="nil"/>
            </w:tcBorders>
            <w:shd w:val="clear" w:color="auto" w:fill="auto"/>
            <w:noWrap/>
            <w:vAlign w:val="bottom"/>
          </w:tcPr>
          <w:p w:rsidR="00FB7A10" w:rsidRPr="00E234A1" w:rsidRDefault="00FB7A10" w:rsidP="00CE589C">
            <w:pPr>
              <w:rPr>
                <w:sz w:val="18"/>
                <w:szCs w:val="18"/>
                <w:lang w:val="ro-RO"/>
              </w:rPr>
            </w:pPr>
          </w:p>
        </w:tc>
        <w:tc>
          <w:tcPr>
            <w:tcW w:w="1600" w:type="dxa"/>
            <w:tcBorders>
              <w:top w:val="nil"/>
              <w:left w:val="nil"/>
              <w:right w:val="nil"/>
            </w:tcBorders>
            <w:shd w:val="clear" w:color="auto" w:fill="auto"/>
            <w:noWrap/>
            <w:vAlign w:val="bottom"/>
          </w:tcPr>
          <w:p w:rsidR="00FB7A10" w:rsidRPr="00E234A1" w:rsidRDefault="00FB7A10" w:rsidP="00CE589C">
            <w:pPr>
              <w:rPr>
                <w:sz w:val="18"/>
                <w:szCs w:val="18"/>
                <w:lang w:val="ro-RO"/>
              </w:rPr>
            </w:pPr>
          </w:p>
        </w:tc>
        <w:tc>
          <w:tcPr>
            <w:tcW w:w="1660" w:type="dxa"/>
            <w:tcBorders>
              <w:top w:val="nil"/>
              <w:left w:val="nil"/>
              <w:right w:val="nil"/>
            </w:tcBorders>
            <w:shd w:val="clear" w:color="auto" w:fill="auto"/>
            <w:noWrap/>
            <w:vAlign w:val="bottom"/>
          </w:tcPr>
          <w:p w:rsidR="00FB7A10" w:rsidRPr="00E234A1" w:rsidRDefault="00FB7A10" w:rsidP="00CE589C">
            <w:pPr>
              <w:rPr>
                <w:sz w:val="18"/>
                <w:szCs w:val="18"/>
                <w:lang w:val="ro-RO"/>
              </w:rPr>
            </w:pPr>
          </w:p>
        </w:tc>
        <w:tc>
          <w:tcPr>
            <w:tcW w:w="180" w:type="dxa"/>
            <w:tcBorders>
              <w:top w:val="nil"/>
              <w:left w:val="nil"/>
            </w:tcBorders>
            <w:shd w:val="clear" w:color="auto" w:fill="auto"/>
            <w:noWrap/>
            <w:vAlign w:val="bottom"/>
          </w:tcPr>
          <w:p w:rsidR="00FB7A10" w:rsidRPr="00E234A1" w:rsidRDefault="00FB7A10" w:rsidP="00CE589C">
            <w:pPr>
              <w:rPr>
                <w:sz w:val="18"/>
                <w:szCs w:val="18"/>
                <w:lang w:val="ro-RO"/>
              </w:rPr>
            </w:pPr>
          </w:p>
        </w:tc>
      </w:tr>
    </w:tbl>
    <w:p w:rsidR="000F56EC" w:rsidRPr="00E234A1" w:rsidRDefault="000F56EC" w:rsidP="00CE589C">
      <w:pPr>
        <w:jc w:val="right"/>
        <w:rPr>
          <w:lang w:val="ro-RO"/>
        </w:rPr>
      </w:pPr>
    </w:p>
    <w:p w:rsidR="008F1E21" w:rsidRPr="00E234A1" w:rsidRDefault="008F1E21" w:rsidP="008F1E21">
      <w:pPr>
        <w:tabs>
          <w:tab w:val="left" w:pos="1356"/>
        </w:tabs>
        <w:rPr>
          <w:lang w:val="ro-RO"/>
        </w:rPr>
      </w:pPr>
    </w:p>
    <w:tbl>
      <w:tblPr>
        <w:tblW w:w="9190" w:type="dxa"/>
        <w:jc w:val="center"/>
        <w:tblLook w:val="0000" w:firstRow="0" w:lastRow="0" w:firstColumn="0" w:lastColumn="0" w:noHBand="0" w:noVBand="0"/>
      </w:tblPr>
      <w:tblGrid>
        <w:gridCol w:w="323"/>
        <w:gridCol w:w="1367"/>
        <w:gridCol w:w="10"/>
        <w:gridCol w:w="1090"/>
        <w:gridCol w:w="3148"/>
        <w:gridCol w:w="1541"/>
        <w:gridCol w:w="445"/>
        <w:gridCol w:w="1256"/>
        <w:gridCol w:w="10"/>
      </w:tblGrid>
      <w:tr w:rsidR="0088462D" w:rsidRPr="00E234A1" w:rsidTr="002D6D07">
        <w:trPr>
          <w:gridAfter w:val="1"/>
          <w:wAfter w:w="10" w:type="dxa"/>
          <w:trHeight w:val="20"/>
          <w:jc w:val="center"/>
        </w:trPr>
        <w:tc>
          <w:tcPr>
            <w:tcW w:w="323" w:type="dxa"/>
            <w:tcBorders>
              <w:top w:val="nil"/>
              <w:bottom w:val="nil"/>
              <w:right w:val="nil"/>
            </w:tcBorders>
            <w:shd w:val="clear" w:color="auto" w:fill="auto"/>
            <w:noWrap/>
            <w:vAlign w:val="bottom"/>
          </w:tcPr>
          <w:p w:rsidR="0088462D" w:rsidRPr="00E234A1" w:rsidRDefault="0088462D" w:rsidP="00803CAD">
            <w:pPr>
              <w:rPr>
                <w:sz w:val="18"/>
                <w:szCs w:val="18"/>
                <w:lang w:val="ro-RO"/>
              </w:rPr>
            </w:pPr>
          </w:p>
        </w:tc>
        <w:tc>
          <w:tcPr>
            <w:tcW w:w="246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88462D" w:rsidRPr="00E234A1" w:rsidRDefault="0088462D" w:rsidP="00803CAD">
            <w:pPr>
              <w:jc w:val="center"/>
              <w:rPr>
                <w:b/>
                <w:bCs/>
                <w:sz w:val="18"/>
                <w:szCs w:val="18"/>
                <w:lang w:val="ro-RO"/>
              </w:rPr>
            </w:pPr>
            <w:r w:rsidRPr="00E234A1">
              <w:rPr>
                <w:b/>
                <w:bCs/>
                <w:sz w:val="18"/>
                <w:szCs w:val="18"/>
                <w:lang w:val="ro-RO"/>
              </w:rPr>
              <w:t> </w:t>
            </w:r>
          </w:p>
        </w:tc>
        <w:tc>
          <w:tcPr>
            <w:tcW w:w="4689" w:type="dxa"/>
            <w:gridSpan w:val="2"/>
            <w:tcBorders>
              <w:top w:val="nil"/>
              <w:left w:val="nil"/>
              <w:bottom w:val="nil"/>
              <w:right w:val="nil"/>
            </w:tcBorders>
            <w:shd w:val="clear" w:color="auto" w:fill="auto"/>
            <w:noWrap/>
            <w:vAlign w:val="bottom"/>
          </w:tcPr>
          <w:p w:rsidR="0088462D" w:rsidRPr="00E234A1" w:rsidRDefault="0088462D" w:rsidP="00803CAD">
            <w:pPr>
              <w:rPr>
                <w:b/>
                <w:bCs/>
                <w:sz w:val="18"/>
                <w:szCs w:val="18"/>
                <w:lang w:val="ro-RO"/>
              </w:rPr>
            </w:pPr>
            <w:r w:rsidRPr="00E234A1">
              <w:rPr>
                <w:b/>
                <w:bCs/>
                <w:sz w:val="18"/>
                <w:szCs w:val="18"/>
                <w:lang w:val="ro-RO"/>
              </w:rPr>
              <w:t xml:space="preserve">       </w:t>
            </w:r>
          </w:p>
        </w:tc>
        <w:tc>
          <w:tcPr>
            <w:tcW w:w="1701" w:type="dxa"/>
            <w:gridSpan w:val="2"/>
            <w:tcBorders>
              <w:top w:val="nil"/>
              <w:left w:val="nil"/>
              <w:bottom w:val="nil"/>
              <w:right w:val="nil"/>
            </w:tcBorders>
            <w:shd w:val="clear" w:color="auto" w:fill="auto"/>
            <w:noWrap/>
            <w:vAlign w:val="bottom"/>
          </w:tcPr>
          <w:p w:rsidR="0088462D" w:rsidRPr="00E234A1" w:rsidRDefault="0088462D" w:rsidP="00803CAD">
            <w:pPr>
              <w:jc w:val="right"/>
              <w:rPr>
                <w:b/>
                <w:bCs/>
                <w:sz w:val="18"/>
                <w:szCs w:val="18"/>
                <w:lang w:val="ro-RO"/>
              </w:rPr>
            </w:pPr>
            <w:r w:rsidRPr="00E234A1">
              <w:rPr>
                <w:b/>
                <w:bCs/>
                <w:sz w:val="18"/>
                <w:szCs w:val="18"/>
                <w:lang w:val="ro-RO"/>
              </w:rPr>
              <w:t>ORD0501F</w:t>
            </w:r>
          </w:p>
        </w:tc>
      </w:tr>
      <w:tr w:rsidR="0088462D" w:rsidRPr="00E234A1" w:rsidTr="002D6D07">
        <w:trPr>
          <w:gridAfter w:val="1"/>
          <w:wAfter w:w="10" w:type="dxa"/>
          <w:trHeight w:val="20"/>
          <w:jc w:val="center"/>
        </w:trPr>
        <w:tc>
          <w:tcPr>
            <w:tcW w:w="323" w:type="dxa"/>
            <w:tcBorders>
              <w:top w:val="nil"/>
              <w:bottom w:val="nil"/>
              <w:right w:val="nil"/>
            </w:tcBorders>
            <w:shd w:val="clear" w:color="auto" w:fill="auto"/>
            <w:noWrap/>
            <w:vAlign w:val="bottom"/>
          </w:tcPr>
          <w:p w:rsidR="0088462D" w:rsidRPr="00E234A1" w:rsidRDefault="0088462D" w:rsidP="00803CAD">
            <w:pPr>
              <w:rPr>
                <w:sz w:val="18"/>
                <w:szCs w:val="18"/>
                <w:lang w:val="ro-RO"/>
              </w:rPr>
            </w:pPr>
          </w:p>
        </w:tc>
        <w:tc>
          <w:tcPr>
            <w:tcW w:w="2467" w:type="dxa"/>
            <w:gridSpan w:val="3"/>
            <w:tcBorders>
              <w:top w:val="nil"/>
              <w:left w:val="nil"/>
              <w:bottom w:val="nil"/>
              <w:right w:val="nil"/>
            </w:tcBorders>
            <w:shd w:val="clear" w:color="auto" w:fill="auto"/>
            <w:noWrap/>
            <w:vAlign w:val="bottom"/>
          </w:tcPr>
          <w:p w:rsidR="0088462D" w:rsidRPr="00E234A1" w:rsidRDefault="00E5179A" w:rsidP="00803CAD">
            <w:pPr>
              <w:jc w:val="center"/>
              <w:rPr>
                <w:sz w:val="18"/>
                <w:szCs w:val="18"/>
                <w:lang w:val="ro-RO"/>
              </w:rPr>
            </w:pPr>
            <w:r w:rsidRPr="00E234A1">
              <w:rPr>
                <w:sz w:val="18"/>
                <w:szCs w:val="18"/>
                <w:lang w:val="ro-RO"/>
              </w:rPr>
              <w:t>codul prestatorului</w:t>
            </w:r>
          </w:p>
        </w:tc>
        <w:tc>
          <w:tcPr>
            <w:tcW w:w="4689" w:type="dxa"/>
            <w:gridSpan w:val="2"/>
            <w:tcBorders>
              <w:top w:val="nil"/>
              <w:left w:val="nil"/>
              <w:bottom w:val="nil"/>
              <w:right w:val="nil"/>
            </w:tcBorders>
            <w:shd w:val="clear" w:color="auto" w:fill="auto"/>
            <w:noWrap/>
            <w:vAlign w:val="bottom"/>
          </w:tcPr>
          <w:p w:rsidR="0088462D" w:rsidRPr="00E234A1" w:rsidRDefault="0088462D" w:rsidP="00803CAD">
            <w:pPr>
              <w:rPr>
                <w:sz w:val="18"/>
                <w:szCs w:val="18"/>
                <w:lang w:val="ro-RO"/>
              </w:rPr>
            </w:pPr>
          </w:p>
        </w:tc>
        <w:tc>
          <w:tcPr>
            <w:tcW w:w="1701" w:type="dxa"/>
            <w:gridSpan w:val="2"/>
            <w:tcBorders>
              <w:top w:val="nil"/>
              <w:left w:val="nil"/>
              <w:bottom w:val="nil"/>
              <w:right w:val="nil"/>
            </w:tcBorders>
            <w:shd w:val="clear" w:color="auto" w:fill="auto"/>
            <w:noWrap/>
            <w:vAlign w:val="bottom"/>
          </w:tcPr>
          <w:p w:rsidR="0088462D" w:rsidRPr="00E234A1" w:rsidRDefault="0088462D" w:rsidP="00803CAD">
            <w:pPr>
              <w:jc w:val="right"/>
              <w:rPr>
                <w:sz w:val="18"/>
                <w:szCs w:val="18"/>
                <w:lang w:val="ro-RO"/>
              </w:rPr>
            </w:pPr>
            <w:r w:rsidRPr="00E234A1">
              <w:rPr>
                <w:sz w:val="18"/>
                <w:szCs w:val="18"/>
                <w:lang w:val="ro-RO"/>
              </w:rPr>
              <w:t>Codul formularului</w:t>
            </w:r>
          </w:p>
        </w:tc>
      </w:tr>
      <w:tr w:rsidR="0088462D" w:rsidRPr="00E234A1" w:rsidTr="002D6D07">
        <w:trPr>
          <w:gridAfter w:val="1"/>
          <w:wAfter w:w="10" w:type="dxa"/>
          <w:trHeight w:val="20"/>
          <w:jc w:val="center"/>
        </w:trPr>
        <w:tc>
          <w:tcPr>
            <w:tcW w:w="323" w:type="dxa"/>
            <w:tcBorders>
              <w:top w:val="nil"/>
              <w:bottom w:val="nil"/>
              <w:right w:val="nil"/>
            </w:tcBorders>
            <w:shd w:val="clear" w:color="auto" w:fill="auto"/>
            <w:noWrap/>
            <w:vAlign w:val="bottom"/>
          </w:tcPr>
          <w:p w:rsidR="0088462D" w:rsidRPr="00E234A1" w:rsidRDefault="0088462D" w:rsidP="00803CAD">
            <w:pPr>
              <w:rPr>
                <w:sz w:val="18"/>
                <w:szCs w:val="18"/>
                <w:lang w:val="ro-RO"/>
              </w:rPr>
            </w:pPr>
          </w:p>
        </w:tc>
        <w:tc>
          <w:tcPr>
            <w:tcW w:w="1367" w:type="dxa"/>
            <w:tcBorders>
              <w:top w:val="nil"/>
              <w:left w:val="nil"/>
              <w:bottom w:val="nil"/>
              <w:right w:val="nil"/>
            </w:tcBorders>
            <w:shd w:val="clear" w:color="auto" w:fill="auto"/>
            <w:noWrap/>
            <w:vAlign w:val="bottom"/>
          </w:tcPr>
          <w:p w:rsidR="0088462D" w:rsidRPr="00E234A1" w:rsidRDefault="0088462D" w:rsidP="00803CAD">
            <w:pPr>
              <w:jc w:val="center"/>
              <w:rPr>
                <w:sz w:val="18"/>
                <w:szCs w:val="18"/>
                <w:lang w:val="ro-RO"/>
              </w:rPr>
            </w:pPr>
          </w:p>
        </w:tc>
        <w:tc>
          <w:tcPr>
            <w:tcW w:w="1100" w:type="dxa"/>
            <w:gridSpan w:val="2"/>
            <w:tcBorders>
              <w:top w:val="nil"/>
              <w:left w:val="nil"/>
              <w:right w:val="nil"/>
            </w:tcBorders>
            <w:shd w:val="clear" w:color="auto" w:fill="auto"/>
            <w:noWrap/>
            <w:vAlign w:val="bottom"/>
          </w:tcPr>
          <w:p w:rsidR="0088462D" w:rsidRPr="00E234A1" w:rsidRDefault="0088462D" w:rsidP="00803CAD">
            <w:pPr>
              <w:jc w:val="center"/>
              <w:rPr>
                <w:sz w:val="18"/>
                <w:szCs w:val="18"/>
                <w:lang w:val="ro-RO"/>
              </w:rPr>
            </w:pPr>
          </w:p>
        </w:tc>
        <w:tc>
          <w:tcPr>
            <w:tcW w:w="4689" w:type="dxa"/>
            <w:gridSpan w:val="2"/>
            <w:tcBorders>
              <w:top w:val="nil"/>
              <w:left w:val="nil"/>
              <w:right w:val="nil"/>
            </w:tcBorders>
            <w:shd w:val="clear" w:color="auto" w:fill="auto"/>
            <w:noWrap/>
            <w:vAlign w:val="bottom"/>
          </w:tcPr>
          <w:p w:rsidR="0088462D" w:rsidRPr="00E234A1" w:rsidRDefault="0088462D" w:rsidP="00803CAD">
            <w:pPr>
              <w:jc w:val="center"/>
              <w:rPr>
                <w:sz w:val="18"/>
                <w:szCs w:val="18"/>
                <w:lang w:val="ro-RO"/>
              </w:rPr>
            </w:pPr>
          </w:p>
        </w:tc>
        <w:tc>
          <w:tcPr>
            <w:tcW w:w="1701" w:type="dxa"/>
            <w:gridSpan w:val="2"/>
            <w:tcBorders>
              <w:top w:val="nil"/>
              <w:left w:val="nil"/>
            </w:tcBorders>
            <w:shd w:val="clear" w:color="auto" w:fill="auto"/>
            <w:noWrap/>
            <w:vAlign w:val="bottom"/>
          </w:tcPr>
          <w:p w:rsidR="0088462D" w:rsidRPr="00E234A1" w:rsidRDefault="0088462D" w:rsidP="00803CAD">
            <w:pPr>
              <w:rPr>
                <w:sz w:val="18"/>
                <w:szCs w:val="18"/>
                <w:lang w:val="ro-RO"/>
              </w:rPr>
            </w:pPr>
          </w:p>
        </w:tc>
      </w:tr>
      <w:tr w:rsidR="0088462D" w:rsidRPr="00F6456D" w:rsidTr="002D6D07">
        <w:trPr>
          <w:trHeight w:val="552"/>
          <w:jc w:val="center"/>
        </w:trPr>
        <w:tc>
          <w:tcPr>
            <w:tcW w:w="323" w:type="dxa"/>
            <w:tcBorders>
              <w:top w:val="nil"/>
              <w:right w:val="nil"/>
            </w:tcBorders>
            <w:shd w:val="clear" w:color="auto" w:fill="auto"/>
            <w:noWrap/>
            <w:vAlign w:val="bottom"/>
          </w:tcPr>
          <w:p w:rsidR="0088462D" w:rsidRPr="00E234A1" w:rsidRDefault="0088462D" w:rsidP="00803CAD">
            <w:pPr>
              <w:rPr>
                <w:sz w:val="18"/>
                <w:szCs w:val="18"/>
                <w:lang w:val="ro-RO"/>
              </w:rPr>
            </w:pPr>
          </w:p>
        </w:tc>
        <w:tc>
          <w:tcPr>
            <w:tcW w:w="1377" w:type="dxa"/>
            <w:gridSpan w:val="2"/>
            <w:tcBorders>
              <w:top w:val="nil"/>
              <w:left w:val="nil"/>
              <w:right w:val="nil"/>
            </w:tcBorders>
            <w:shd w:val="clear" w:color="auto" w:fill="auto"/>
            <w:noWrap/>
          </w:tcPr>
          <w:p w:rsidR="0088462D" w:rsidRPr="002D6D07" w:rsidRDefault="0088462D" w:rsidP="002D6D07">
            <w:pPr>
              <w:jc w:val="right"/>
              <w:rPr>
                <w:szCs w:val="24"/>
                <w:lang w:val="ro-RO"/>
              </w:rPr>
            </w:pPr>
            <w:r w:rsidRPr="002D6D07">
              <w:rPr>
                <w:b/>
                <w:bCs/>
                <w:szCs w:val="24"/>
                <w:lang w:val="ro-RO"/>
              </w:rPr>
              <w:t>ORD 5.1F</w:t>
            </w:r>
          </w:p>
        </w:tc>
        <w:tc>
          <w:tcPr>
            <w:tcW w:w="7490" w:type="dxa"/>
            <w:gridSpan w:val="6"/>
            <w:tcBorders>
              <w:top w:val="nil"/>
              <w:left w:val="nil"/>
            </w:tcBorders>
            <w:shd w:val="clear" w:color="auto" w:fill="auto"/>
            <w:noWrap/>
            <w:vAlign w:val="bottom"/>
          </w:tcPr>
          <w:p w:rsidR="0088462D" w:rsidRPr="002D6D07" w:rsidRDefault="0088462D" w:rsidP="00536A70">
            <w:pPr>
              <w:rPr>
                <w:b/>
                <w:bCs/>
                <w:szCs w:val="24"/>
                <w:lang w:val="ro-RO"/>
              </w:rPr>
            </w:pPr>
            <w:r w:rsidRPr="002D6D07">
              <w:rPr>
                <w:b/>
                <w:bCs/>
                <w:szCs w:val="24"/>
                <w:lang w:val="ro-RO"/>
              </w:rPr>
              <w:t xml:space="preserve">Conturile </w:t>
            </w:r>
            <w:r w:rsidR="00E5179A" w:rsidRPr="002D6D07">
              <w:rPr>
                <w:b/>
                <w:bCs/>
                <w:szCs w:val="24"/>
                <w:lang w:val="ro-RO"/>
              </w:rPr>
              <w:t>de pl</w:t>
            </w:r>
            <w:r w:rsidR="00A16F0F" w:rsidRPr="002D6D07">
              <w:rPr>
                <w:b/>
                <w:bCs/>
                <w:szCs w:val="24"/>
                <w:lang w:val="ro-RO"/>
              </w:rPr>
              <w:t>ăți</w:t>
            </w:r>
            <w:r w:rsidR="00E5179A" w:rsidRPr="002D6D07">
              <w:rPr>
                <w:b/>
                <w:bCs/>
                <w:szCs w:val="24"/>
                <w:lang w:val="ro-RO"/>
              </w:rPr>
              <w:t xml:space="preserve"> </w:t>
            </w:r>
            <w:r w:rsidRPr="002D6D07">
              <w:rPr>
                <w:b/>
                <w:bCs/>
                <w:szCs w:val="24"/>
                <w:lang w:val="ro-RO"/>
              </w:rPr>
              <w:t xml:space="preserve">la care este atașat cel puțin un card </w:t>
            </w:r>
            <w:r w:rsidR="00E5179A" w:rsidRPr="002D6D07">
              <w:rPr>
                <w:b/>
                <w:bCs/>
                <w:szCs w:val="24"/>
                <w:lang w:val="ro-RO"/>
              </w:rPr>
              <w:t xml:space="preserve">de plată </w:t>
            </w:r>
            <w:r w:rsidRPr="002D6D07">
              <w:rPr>
                <w:b/>
                <w:bCs/>
                <w:szCs w:val="24"/>
                <w:lang w:val="ro-RO"/>
              </w:rPr>
              <w:t>personalizat</w:t>
            </w:r>
            <w:r w:rsidR="00E5179A" w:rsidRPr="002D6D07">
              <w:rPr>
                <w:b/>
                <w:bCs/>
                <w:szCs w:val="24"/>
                <w:lang w:val="ro-RO"/>
              </w:rPr>
              <w:t>,</w:t>
            </w:r>
            <w:r w:rsidRPr="002D6D07">
              <w:rPr>
                <w:b/>
                <w:bCs/>
                <w:szCs w:val="24"/>
                <w:lang w:val="ro-RO"/>
              </w:rPr>
              <w:t xml:space="preserve"> aflate în evidența </w:t>
            </w:r>
            <w:r w:rsidR="00E5179A" w:rsidRPr="002D6D07">
              <w:rPr>
                <w:b/>
                <w:bCs/>
                <w:szCs w:val="24"/>
                <w:lang w:val="ro-RO"/>
              </w:rPr>
              <w:t xml:space="preserve">prestatorului raportor </w:t>
            </w:r>
            <w:r w:rsidRPr="002D6D07">
              <w:rPr>
                <w:b/>
                <w:bCs/>
                <w:szCs w:val="24"/>
                <w:lang w:val="ro-RO"/>
              </w:rPr>
              <w:t>și numărul deținătorilor</w:t>
            </w:r>
            <w:r w:rsidR="00B53B06" w:rsidRPr="002D6D07">
              <w:rPr>
                <w:b/>
                <w:bCs/>
                <w:szCs w:val="24"/>
                <w:lang w:val="ro-RO"/>
              </w:rPr>
              <w:t xml:space="preserve"> unici ai</w:t>
            </w:r>
            <w:r w:rsidRPr="002D6D07">
              <w:rPr>
                <w:b/>
                <w:bCs/>
                <w:szCs w:val="24"/>
                <w:lang w:val="ro-RO"/>
              </w:rPr>
              <w:t xml:space="preserve"> cardurilor de plată</w:t>
            </w:r>
          </w:p>
        </w:tc>
      </w:tr>
      <w:tr w:rsidR="0088462D" w:rsidRPr="00E234A1" w:rsidTr="002D6D07">
        <w:trPr>
          <w:gridAfter w:val="1"/>
          <w:wAfter w:w="10" w:type="dxa"/>
          <w:trHeight w:val="20"/>
          <w:jc w:val="center"/>
        </w:trPr>
        <w:tc>
          <w:tcPr>
            <w:tcW w:w="323" w:type="dxa"/>
            <w:tcBorders>
              <w:top w:val="nil"/>
              <w:bottom w:val="nil"/>
              <w:right w:val="nil"/>
            </w:tcBorders>
            <w:shd w:val="clear" w:color="auto" w:fill="auto"/>
            <w:noWrap/>
            <w:vAlign w:val="bottom"/>
          </w:tcPr>
          <w:p w:rsidR="0088462D" w:rsidRPr="00E234A1" w:rsidRDefault="0088462D" w:rsidP="00803CAD">
            <w:pPr>
              <w:rPr>
                <w:sz w:val="18"/>
                <w:szCs w:val="18"/>
                <w:lang w:val="ro-RO"/>
              </w:rPr>
            </w:pPr>
          </w:p>
        </w:tc>
        <w:tc>
          <w:tcPr>
            <w:tcW w:w="1367" w:type="dxa"/>
            <w:tcBorders>
              <w:top w:val="nil"/>
              <w:left w:val="nil"/>
              <w:bottom w:val="nil"/>
              <w:right w:val="nil"/>
            </w:tcBorders>
            <w:shd w:val="clear" w:color="auto" w:fill="auto"/>
            <w:noWrap/>
            <w:vAlign w:val="bottom"/>
          </w:tcPr>
          <w:p w:rsidR="0088462D" w:rsidRPr="00E234A1" w:rsidRDefault="0088462D" w:rsidP="00803CAD">
            <w:pPr>
              <w:jc w:val="center"/>
              <w:rPr>
                <w:sz w:val="18"/>
                <w:szCs w:val="18"/>
                <w:lang w:val="ro-RO"/>
              </w:rPr>
            </w:pPr>
          </w:p>
        </w:tc>
        <w:tc>
          <w:tcPr>
            <w:tcW w:w="7490" w:type="dxa"/>
            <w:gridSpan w:val="6"/>
            <w:tcBorders>
              <w:top w:val="nil"/>
              <w:left w:val="nil"/>
              <w:bottom w:val="nil"/>
            </w:tcBorders>
            <w:shd w:val="clear" w:color="auto" w:fill="auto"/>
            <w:noWrap/>
            <w:vAlign w:val="bottom"/>
          </w:tcPr>
          <w:p w:rsidR="0088462D" w:rsidRPr="002D6D07" w:rsidRDefault="0088462D" w:rsidP="00803CAD">
            <w:pPr>
              <w:rPr>
                <w:sz w:val="22"/>
                <w:szCs w:val="22"/>
                <w:lang w:val="ro-RO"/>
              </w:rPr>
            </w:pPr>
            <w:r w:rsidRPr="00E234A1">
              <w:rPr>
                <w:sz w:val="18"/>
                <w:szCs w:val="18"/>
                <w:lang w:val="ro-RO"/>
              </w:rPr>
              <w:t xml:space="preserve"> </w:t>
            </w:r>
            <w:r w:rsidRPr="002D6D07">
              <w:rPr>
                <w:sz w:val="22"/>
                <w:szCs w:val="22"/>
                <w:lang w:val="ro-RO"/>
              </w:rPr>
              <w:t xml:space="preserve">la sfîrșitul trimestrului  ___  20__ </w:t>
            </w:r>
          </w:p>
        </w:tc>
      </w:tr>
      <w:tr w:rsidR="0088462D" w:rsidRPr="00E234A1" w:rsidTr="002D6D07">
        <w:trPr>
          <w:gridAfter w:val="1"/>
          <w:wAfter w:w="10" w:type="dxa"/>
          <w:trHeight w:val="20"/>
          <w:jc w:val="center"/>
        </w:trPr>
        <w:tc>
          <w:tcPr>
            <w:tcW w:w="323" w:type="dxa"/>
            <w:tcBorders>
              <w:top w:val="nil"/>
              <w:bottom w:val="nil"/>
              <w:right w:val="nil"/>
            </w:tcBorders>
            <w:shd w:val="clear" w:color="auto" w:fill="auto"/>
            <w:noWrap/>
            <w:vAlign w:val="bottom"/>
          </w:tcPr>
          <w:p w:rsidR="0088462D" w:rsidRPr="00E234A1" w:rsidRDefault="0088462D" w:rsidP="00803CAD">
            <w:pPr>
              <w:rPr>
                <w:sz w:val="18"/>
                <w:szCs w:val="18"/>
                <w:lang w:val="ro-RO"/>
              </w:rPr>
            </w:pPr>
          </w:p>
        </w:tc>
        <w:tc>
          <w:tcPr>
            <w:tcW w:w="1367" w:type="dxa"/>
            <w:tcBorders>
              <w:top w:val="nil"/>
              <w:left w:val="nil"/>
              <w:bottom w:val="single" w:sz="4" w:space="0" w:color="auto"/>
              <w:right w:val="nil"/>
            </w:tcBorders>
            <w:shd w:val="clear" w:color="auto" w:fill="auto"/>
            <w:noWrap/>
            <w:vAlign w:val="bottom"/>
          </w:tcPr>
          <w:p w:rsidR="0088462D" w:rsidRPr="00E234A1" w:rsidRDefault="0088462D" w:rsidP="00803CAD">
            <w:pPr>
              <w:rPr>
                <w:sz w:val="18"/>
                <w:szCs w:val="18"/>
                <w:lang w:val="ro-RO"/>
              </w:rPr>
            </w:pPr>
          </w:p>
        </w:tc>
        <w:tc>
          <w:tcPr>
            <w:tcW w:w="1100" w:type="dxa"/>
            <w:gridSpan w:val="2"/>
            <w:tcBorders>
              <w:top w:val="nil"/>
              <w:left w:val="nil"/>
              <w:bottom w:val="single" w:sz="4" w:space="0" w:color="auto"/>
              <w:right w:val="nil"/>
            </w:tcBorders>
            <w:shd w:val="clear" w:color="auto" w:fill="auto"/>
            <w:noWrap/>
            <w:vAlign w:val="bottom"/>
          </w:tcPr>
          <w:p w:rsidR="0088462D" w:rsidRPr="00E234A1" w:rsidRDefault="0088462D" w:rsidP="00803CAD">
            <w:pPr>
              <w:rPr>
                <w:sz w:val="18"/>
                <w:szCs w:val="18"/>
                <w:lang w:val="ro-RO"/>
              </w:rPr>
            </w:pPr>
          </w:p>
        </w:tc>
        <w:tc>
          <w:tcPr>
            <w:tcW w:w="3148" w:type="dxa"/>
            <w:tcBorders>
              <w:top w:val="nil"/>
              <w:left w:val="nil"/>
              <w:bottom w:val="single" w:sz="4" w:space="0" w:color="auto"/>
              <w:right w:val="nil"/>
            </w:tcBorders>
            <w:shd w:val="clear" w:color="auto" w:fill="auto"/>
            <w:noWrap/>
            <w:vAlign w:val="bottom"/>
          </w:tcPr>
          <w:p w:rsidR="0088462D" w:rsidRPr="00E234A1" w:rsidRDefault="0088462D" w:rsidP="00803CAD">
            <w:pPr>
              <w:rPr>
                <w:sz w:val="18"/>
                <w:szCs w:val="18"/>
                <w:lang w:val="ro-RO"/>
              </w:rPr>
            </w:pPr>
          </w:p>
        </w:tc>
        <w:tc>
          <w:tcPr>
            <w:tcW w:w="1986" w:type="dxa"/>
            <w:gridSpan w:val="2"/>
            <w:tcBorders>
              <w:top w:val="nil"/>
              <w:left w:val="nil"/>
              <w:bottom w:val="single" w:sz="4" w:space="0" w:color="auto"/>
              <w:right w:val="nil"/>
            </w:tcBorders>
            <w:shd w:val="clear" w:color="auto" w:fill="auto"/>
            <w:noWrap/>
            <w:vAlign w:val="bottom"/>
          </w:tcPr>
          <w:p w:rsidR="0088462D" w:rsidRPr="00E234A1" w:rsidRDefault="0088462D" w:rsidP="00803CAD">
            <w:pPr>
              <w:jc w:val="right"/>
              <w:rPr>
                <w:sz w:val="18"/>
                <w:szCs w:val="18"/>
                <w:lang w:val="ro-RO"/>
              </w:rPr>
            </w:pPr>
          </w:p>
        </w:tc>
        <w:tc>
          <w:tcPr>
            <w:tcW w:w="1256" w:type="dxa"/>
            <w:tcBorders>
              <w:top w:val="nil"/>
              <w:left w:val="nil"/>
              <w:bottom w:val="single" w:sz="4" w:space="0" w:color="auto"/>
            </w:tcBorders>
            <w:shd w:val="clear" w:color="auto" w:fill="auto"/>
            <w:noWrap/>
            <w:vAlign w:val="bottom"/>
          </w:tcPr>
          <w:p w:rsidR="0088462D" w:rsidRPr="00E234A1" w:rsidRDefault="0088462D" w:rsidP="00803CAD">
            <w:pPr>
              <w:rPr>
                <w:sz w:val="18"/>
                <w:szCs w:val="18"/>
                <w:lang w:val="ro-RO"/>
              </w:rPr>
            </w:pPr>
          </w:p>
        </w:tc>
      </w:tr>
      <w:tr w:rsidR="0088462D" w:rsidRPr="00F6456D" w:rsidTr="002D6D07">
        <w:trPr>
          <w:gridAfter w:val="1"/>
          <w:wAfter w:w="10" w:type="dxa"/>
          <w:trHeight w:val="20"/>
          <w:jc w:val="center"/>
        </w:trPr>
        <w:tc>
          <w:tcPr>
            <w:tcW w:w="323" w:type="dxa"/>
            <w:tcBorders>
              <w:top w:val="nil"/>
              <w:bottom w:val="nil"/>
              <w:right w:val="nil"/>
            </w:tcBorders>
            <w:shd w:val="clear" w:color="auto" w:fill="auto"/>
            <w:noWrap/>
            <w:vAlign w:val="bottom"/>
          </w:tcPr>
          <w:p w:rsidR="0088462D" w:rsidRPr="00E234A1" w:rsidRDefault="0088462D" w:rsidP="00803CAD">
            <w:pPr>
              <w:rPr>
                <w:sz w:val="18"/>
                <w:szCs w:val="18"/>
                <w:lang w:val="ro-RO"/>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88462D" w:rsidRPr="00E234A1" w:rsidRDefault="0088462D" w:rsidP="00803CAD">
            <w:pPr>
              <w:jc w:val="center"/>
              <w:rPr>
                <w:b/>
                <w:bCs/>
                <w:sz w:val="18"/>
                <w:szCs w:val="18"/>
                <w:lang w:val="ro-RO"/>
              </w:rPr>
            </w:pPr>
            <w:r w:rsidRPr="00E234A1">
              <w:rPr>
                <w:b/>
                <w:bCs/>
                <w:sz w:val="18"/>
                <w:szCs w:val="18"/>
                <w:lang w:val="ro-RO"/>
              </w:rPr>
              <w:t>Nr. d/o</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88462D" w:rsidRPr="00E234A1" w:rsidRDefault="0088462D" w:rsidP="00803CAD">
            <w:pPr>
              <w:jc w:val="center"/>
              <w:rPr>
                <w:b/>
                <w:bCs/>
                <w:sz w:val="18"/>
                <w:szCs w:val="18"/>
                <w:lang w:val="ro-RO"/>
              </w:rPr>
            </w:pPr>
            <w:r w:rsidRPr="00E234A1">
              <w:rPr>
                <w:b/>
                <w:bCs/>
                <w:sz w:val="18"/>
                <w:szCs w:val="18"/>
                <w:lang w:val="ro-RO"/>
              </w:rPr>
              <w:t xml:space="preserve">Scopul utilizării </w:t>
            </w:r>
          </w:p>
        </w:tc>
        <w:tc>
          <w:tcPr>
            <w:tcW w:w="3148" w:type="dxa"/>
            <w:tcBorders>
              <w:top w:val="single" w:sz="4" w:space="0" w:color="auto"/>
              <w:left w:val="nil"/>
              <w:bottom w:val="single" w:sz="4" w:space="0" w:color="auto"/>
              <w:right w:val="single" w:sz="4" w:space="0" w:color="auto"/>
            </w:tcBorders>
            <w:shd w:val="clear" w:color="auto" w:fill="auto"/>
            <w:vAlign w:val="center"/>
          </w:tcPr>
          <w:p w:rsidR="0088462D" w:rsidRPr="00E234A1" w:rsidRDefault="0088462D" w:rsidP="002D6D07">
            <w:pPr>
              <w:jc w:val="center"/>
              <w:rPr>
                <w:b/>
                <w:bCs/>
                <w:sz w:val="18"/>
                <w:szCs w:val="18"/>
                <w:lang w:val="ro-RO"/>
              </w:rPr>
            </w:pPr>
            <w:r w:rsidRPr="00E234A1">
              <w:rPr>
                <w:b/>
                <w:bCs/>
                <w:sz w:val="18"/>
                <w:szCs w:val="18"/>
                <w:lang w:val="ro-RO"/>
              </w:rPr>
              <w:t xml:space="preserve">Numărul de conturi </w:t>
            </w:r>
            <w:r w:rsidR="00A16F0F" w:rsidRPr="00E234A1">
              <w:rPr>
                <w:b/>
                <w:bCs/>
                <w:sz w:val="18"/>
                <w:szCs w:val="18"/>
                <w:lang w:val="ro-RO"/>
              </w:rPr>
              <w:t xml:space="preserve">de plăți </w:t>
            </w:r>
            <w:r w:rsidRPr="00E234A1">
              <w:rPr>
                <w:b/>
                <w:bCs/>
                <w:sz w:val="18"/>
                <w:szCs w:val="18"/>
                <w:lang w:val="ro-RO"/>
              </w:rPr>
              <w:t xml:space="preserve">la care este atașat cel puțin un card </w:t>
            </w:r>
            <w:r w:rsidR="00BB3404" w:rsidRPr="00E234A1">
              <w:rPr>
                <w:b/>
                <w:bCs/>
                <w:sz w:val="18"/>
                <w:szCs w:val="18"/>
                <w:lang w:val="ro-RO"/>
              </w:rPr>
              <w:t>de plată</w:t>
            </w:r>
            <w:r w:rsidR="00C633B2" w:rsidRPr="00E234A1">
              <w:rPr>
                <w:b/>
                <w:bCs/>
                <w:sz w:val="18"/>
                <w:szCs w:val="18"/>
                <w:lang w:val="ro-RO"/>
              </w:rPr>
              <w:t xml:space="preserve"> personalizat</w:t>
            </w:r>
          </w:p>
        </w:tc>
        <w:tc>
          <w:tcPr>
            <w:tcW w:w="32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462D" w:rsidRPr="00E234A1" w:rsidRDefault="0088462D" w:rsidP="00803CAD">
            <w:pPr>
              <w:jc w:val="center"/>
              <w:rPr>
                <w:b/>
                <w:sz w:val="18"/>
                <w:szCs w:val="18"/>
                <w:lang w:val="ro-RO"/>
              </w:rPr>
            </w:pPr>
            <w:r w:rsidRPr="00E234A1">
              <w:rPr>
                <w:b/>
                <w:sz w:val="18"/>
                <w:szCs w:val="18"/>
                <w:lang w:val="ro-RO"/>
              </w:rPr>
              <w:t xml:space="preserve">Numărul deținătorilor </w:t>
            </w:r>
            <w:r w:rsidR="00B53B06" w:rsidRPr="00E234A1">
              <w:rPr>
                <w:b/>
                <w:sz w:val="18"/>
                <w:szCs w:val="18"/>
                <w:lang w:val="ro-RO"/>
              </w:rPr>
              <w:t xml:space="preserve">unici ai </w:t>
            </w:r>
            <w:r w:rsidRPr="00E234A1">
              <w:rPr>
                <w:b/>
                <w:sz w:val="18"/>
                <w:szCs w:val="18"/>
                <w:lang w:val="ro-RO"/>
              </w:rPr>
              <w:t>cardurilor de plată</w:t>
            </w:r>
          </w:p>
        </w:tc>
      </w:tr>
      <w:tr w:rsidR="0088462D" w:rsidRPr="00E234A1" w:rsidTr="002D6D07">
        <w:trPr>
          <w:gridAfter w:val="1"/>
          <w:wAfter w:w="10" w:type="dxa"/>
          <w:trHeight w:val="20"/>
          <w:jc w:val="center"/>
        </w:trPr>
        <w:tc>
          <w:tcPr>
            <w:tcW w:w="323" w:type="dxa"/>
            <w:tcBorders>
              <w:top w:val="nil"/>
              <w:bottom w:val="nil"/>
              <w:right w:val="nil"/>
            </w:tcBorders>
            <w:shd w:val="clear" w:color="auto" w:fill="auto"/>
            <w:noWrap/>
            <w:vAlign w:val="bottom"/>
          </w:tcPr>
          <w:p w:rsidR="0088462D" w:rsidRPr="00E234A1" w:rsidRDefault="0088462D" w:rsidP="00803CAD">
            <w:pPr>
              <w:rPr>
                <w:sz w:val="18"/>
                <w:szCs w:val="18"/>
                <w:lang w:val="ro-RO"/>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bottom"/>
          </w:tcPr>
          <w:p w:rsidR="0088462D" w:rsidRPr="00E234A1" w:rsidRDefault="0088462D" w:rsidP="00803CAD">
            <w:pPr>
              <w:jc w:val="center"/>
              <w:rPr>
                <w:b/>
                <w:bCs/>
                <w:sz w:val="18"/>
                <w:szCs w:val="18"/>
                <w:lang w:val="ro-RO"/>
              </w:rPr>
            </w:pPr>
            <w:r w:rsidRPr="00E234A1">
              <w:rPr>
                <w:b/>
                <w:bCs/>
                <w:sz w:val="18"/>
                <w:szCs w:val="18"/>
                <w:lang w:val="ro-RO"/>
              </w:rPr>
              <w:t>A</w:t>
            </w:r>
          </w:p>
        </w:tc>
        <w:tc>
          <w:tcPr>
            <w:tcW w:w="1100" w:type="dxa"/>
            <w:gridSpan w:val="2"/>
            <w:tcBorders>
              <w:top w:val="single" w:sz="4" w:space="0" w:color="auto"/>
              <w:left w:val="nil"/>
              <w:bottom w:val="single" w:sz="4" w:space="0" w:color="auto"/>
              <w:right w:val="single" w:sz="4" w:space="0" w:color="auto"/>
            </w:tcBorders>
            <w:shd w:val="clear" w:color="auto" w:fill="auto"/>
            <w:vAlign w:val="bottom"/>
          </w:tcPr>
          <w:p w:rsidR="0088462D" w:rsidRPr="00E234A1" w:rsidRDefault="0088462D" w:rsidP="00803CAD">
            <w:pPr>
              <w:jc w:val="center"/>
              <w:rPr>
                <w:b/>
                <w:bCs/>
                <w:sz w:val="18"/>
                <w:szCs w:val="18"/>
                <w:lang w:val="ro-RO"/>
              </w:rPr>
            </w:pPr>
            <w:r w:rsidRPr="00E234A1">
              <w:rPr>
                <w:b/>
                <w:bCs/>
                <w:sz w:val="18"/>
                <w:szCs w:val="18"/>
                <w:lang w:val="ro-RO"/>
              </w:rPr>
              <w:t>B</w:t>
            </w:r>
          </w:p>
        </w:tc>
        <w:tc>
          <w:tcPr>
            <w:tcW w:w="3148" w:type="dxa"/>
            <w:tcBorders>
              <w:top w:val="single" w:sz="4" w:space="0" w:color="auto"/>
              <w:left w:val="nil"/>
              <w:bottom w:val="single" w:sz="4" w:space="0" w:color="auto"/>
              <w:right w:val="single" w:sz="4" w:space="0" w:color="auto"/>
            </w:tcBorders>
            <w:shd w:val="clear" w:color="auto" w:fill="auto"/>
            <w:vAlign w:val="bottom"/>
          </w:tcPr>
          <w:p w:rsidR="0088462D" w:rsidRPr="00E234A1" w:rsidRDefault="0088462D" w:rsidP="00803CAD">
            <w:pPr>
              <w:jc w:val="center"/>
              <w:rPr>
                <w:b/>
                <w:bCs/>
                <w:sz w:val="18"/>
                <w:szCs w:val="18"/>
                <w:lang w:val="ro-RO"/>
              </w:rPr>
            </w:pPr>
            <w:r w:rsidRPr="00E234A1">
              <w:rPr>
                <w:b/>
                <w:bCs/>
                <w:sz w:val="18"/>
                <w:szCs w:val="18"/>
                <w:lang w:val="ro-RO"/>
              </w:rPr>
              <w:t>1</w:t>
            </w:r>
          </w:p>
        </w:tc>
        <w:tc>
          <w:tcPr>
            <w:tcW w:w="32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462D" w:rsidRPr="00E234A1" w:rsidRDefault="0088462D" w:rsidP="00803CAD">
            <w:pPr>
              <w:jc w:val="center"/>
              <w:rPr>
                <w:b/>
                <w:sz w:val="18"/>
                <w:szCs w:val="18"/>
                <w:lang w:val="ro-RO"/>
              </w:rPr>
            </w:pPr>
            <w:r w:rsidRPr="00E234A1">
              <w:rPr>
                <w:b/>
                <w:sz w:val="18"/>
                <w:szCs w:val="18"/>
                <w:lang w:val="ro-RO"/>
              </w:rPr>
              <w:t>2</w:t>
            </w:r>
          </w:p>
        </w:tc>
      </w:tr>
      <w:tr w:rsidR="0088462D" w:rsidRPr="00E234A1" w:rsidTr="002D6D07">
        <w:trPr>
          <w:gridAfter w:val="1"/>
          <w:wAfter w:w="10" w:type="dxa"/>
          <w:trHeight w:val="20"/>
          <w:jc w:val="center"/>
        </w:trPr>
        <w:tc>
          <w:tcPr>
            <w:tcW w:w="323" w:type="dxa"/>
            <w:tcBorders>
              <w:top w:val="nil"/>
              <w:bottom w:val="nil"/>
              <w:right w:val="nil"/>
            </w:tcBorders>
            <w:shd w:val="clear" w:color="auto" w:fill="auto"/>
            <w:noWrap/>
            <w:vAlign w:val="bottom"/>
          </w:tcPr>
          <w:p w:rsidR="0088462D" w:rsidRPr="00E234A1" w:rsidRDefault="0088462D" w:rsidP="00803CAD">
            <w:pPr>
              <w:rPr>
                <w:sz w:val="18"/>
                <w:szCs w:val="18"/>
                <w:lang w:val="ro-RO"/>
              </w:rPr>
            </w:pPr>
          </w:p>
        </w:tc>
        <w:tc>
          <w:tcPr>
            <w:tcW w:w="1367" w:type="dxa"/>
            <w:tcBorders>
              <w:top w:val="nil"/>
              <w:left w:val="single" w:sz="4" w:space="0" w:color="auto"/>
              <w:bottom w:val="single" w:sz="4" w:space="0" w:color="auto"/>
              <w:right w:val="single" w:sz="4" w:space="0" w:color="auto"/>
            </w:tcBorders>
            <w:shd w:val="clear" w:color="auto" w:fill="auto"/>
            <w:vAlign w:val="bottom"/>
          </w:tcPr>
          <w:p w:rsidR="0088462D" w:rsidRPr="00E234A1" w:rsidRDefault="0088462D" w:rsidP="00803CAD">
            <w:pPr>
              <w:jc w:val="center"/>
              <w:rPr>
                <w:sz w:val="18"/>
                <w:szCs w:val="18"/>
                <w:lang w:val="ro-RO"/>
              </w:rPr>
            </w:pPr>
            <w:r w:rsidRPr="00E234A1">
              <w:rPr>
                <w:sz w:val="18"/>
                <w:szCs w:val="18"/>
                <w:lang w:val="ro-RO"/>
              </w:rPr>
              <w:t>1</w:t>
            </w:r>
          </w:p>
        </w:tc>
        <w:tc>
          <w:tcPr>
            <w:tcW w:w="1100" w:type="dxa"/>
            <w:gridSpan w:val="2"/>
            <w:tcBorders>
              <w:top w:val="nil"/>
              <w:left w:val="nil"/>
              <w:bottom w:val="single" w:sz="4" w:space="0" w:color="auto"/>
              <w:right w:val="single" w:sz="4" w:space="0" w:color="auto"/>
            </w:tcBorders>
            <w:shd w:val="clear" w:color="auto" w:fill="auto"/>
            <w:vAlign w:val="bottom"/>
          </w:tcPr>
          <w:p w:rsidR="0088462D" w:rsidRPr="00E234A1" w:rsidRDefault="0088462D" w:rsidP="00803CAD">
            <w:pPr>
              <w:jc w:val="center"/>
              <w:rPr>
                <w:sz w:val="18"/>
                <w:szCs w:val="18"/>
                <w:lang w:val="ro-RO"/>
              </w:rPr>
            </w:pPr>
            <w:r w:rsidRPr="00E234A1">
              <w:rPr>
                <w:sz w:val="18"/>
                <w:szCs w:val="18"/>
                <w:lang w:val="ro-RO"/>
              </w:rPr>
              <w:t> </w:t>
            </w:r>
          </w:p>
        </w:tc>
        <w:tc>
          <w:tcPr>
            <w:tcW w:w="3148" w:type="dxa"/>
            <w:tcBorders>
              <w:top w:val="nil"/>
              <w:left w:val="nil"/>
              <w:bottom w:val="single" w:sz="4" w:space="0" w:color="auto"/>
              <w:right w:val="single" w:sz="4" w:space="0" w:color="auto"/>
            </w:tcBorders>
            <w:shd w:val="clear" w:color="auto" w:fill="auto"/>
            <w:vAlign w:val="bottom"/>
          </w:tcPr>
          <w:p w:rsidR="0088462D" w:rsidRPr="00E234A1" w:rsidRDefault="0088462D" w:rsidP="00803CAD">
            <w:pPr>
              <w:jc w:val="center"/>
              <w:rPr>
                <w:sz w:val="18"/>
                <w:szCs w:val="18"/>
                <w:lang w:val="ro-RO"/>
              </w:rPr>
            </w:pPr>
          </w:p>
        </w:tc>
        <w:tc>
          <w:tcPr>
            <w:tcW w:w="3242" w:type="dxa"/>
            <w:gridSpan w:val="3"/>
            <w:tcBorders>
              <w:top w:val="single" w:sz="4" w:space="0" w:color="auto"/>
              <w:left w:val="nil"/>
              <w:bottom w:val="single" w:sz="4" w:space="0" w:color="auto"/>
              <w:right w:val="single" w:sz="4" w:space="0" w:color="auto"/>
            </w:tcBorders>
            <w:shd w:val="clear" w:color="auto" w:fill="auto"/>
            <w:noWrap/>
            <w:vAlign w:val="bottom"/>
          </w:tcPr>
          <w:p w:rsidR="0088462D" w:rsidRPr="00E234A1" w:rsidRDefault="0088462D" w:rsidP="00803CAD">
            <w:pPr>
              <w:rPr>
                <w:b/>
                <w:sz w:val="18"/>
                <w:szCs w:val="18"/>
                <w:lang w:val="ro-RO"/>
              </w:rPr>
            </w:pPr>
          </w:p>
        </w:tc>
      </w:tr>
      <w:tr w:rsidR="0088462D" w:rsidRPr="00E234A1" w:rsidTr="002D6D07">
        <w:trPr>
          <w:gridAfter w:val="1"/>
          <w:wAfter w:w="10" w:type="dxa"/>
          <w:trHeight w:val="20"/>
          <w:jc w:val="center"/>
        </w:trPr>
        <w:tc>
          <w:tcPr>
            <w:tcW w:w="323" w:type="dxa"/>
            <w:tcBorders>
              <w:top w:val="nil"/>
              <w:bottom w:val="nil"/>
              <w:right w:val="nil"/>
            </w:tcBorders>
            <w:shd w:val="clear" w:color="auto" w:fill="auto"/>
            <w:noWrap/>
            <w:vAlign w:val="bottom"/>
          </w:tcPr>
          <w:p w:rsidR="0088462D" w:rsidRPr="00E234A1" w:rsidRDefault="0088462D" w:rsidP="00803CAD">
            <w:pPr>
              <w:rPr>
                <w:sz w:val="18"/>
                <w:szCs w:val="18"/>
                <w:lang w:val="ro-RO"/>
              </w:rPr>
            </w:pPr>
          </w:p>
        </w:tc>
        <w:tc>
          <w:tcPr>
            <w:tcW w:w="1367" w:type="dxa"/>
            <w:tcBorders>
              <w:top w:val="nil"/>
              <w:left w:val="single" w:sz="4" w:space="0" w:color="auto"/>
              <w:bottom w:val="single" w:sz="4" w:space="0" w:color="auto"/>
              <w:right w:val="single" w:sz="4" w:space="0" w:color="auto"/>
            </w:tcBorders>
            <w:shd w:val="clear" w:color="auto" w:fill="auto"/>
            <w:vAlign w:val="bottom"/>
          </w:tcPr>
          <w:p w:rsidR="0088462D" w:rsidRPr="00E234A1" w:rsidRDefault="0088462D" w:rsidP="00803CAD">
            <w:pPr>
              <w:jc w:val="center"/>
              <w:rPr>
                <w:sz w:val="18"/>
                <w:szCs w:val="18"/>
                <w:lang w:val="ro-RO"/>
              </w:rPr>
            </w:pPr>
            <w:r w:rsidRPr="00E234A1">
              <w:rPr>
                <w:sz w:val="18"/>
                <w:szCs w:val="18"/>
                <w:lang w:val="ro-RO"/>
              </w:rPr>
              <w:t>...</w:t>
            </w:r>
          </w:p>
        </w:tc>
        <w:tc>
          <w:tcPr>
            <w:tcW w:w="1100" w:type="dxa"/>
            <w:gridSpan w:val="2"/>
            <w:tcBorders>
              <w:top w:val="nil"/>
              <w:left w:val="nil"/>
              <w:bottom w:val="single" w:sz="4" w:space="0" w:color="auto"/>
              <w:right w:val="single" w:sz="4" w:space="0" w:color="auto"/>
            </w:tcBorders>
            <w:shd w:val="clear" w:color="auto" w:fill="auto"/>
            <w:vAlign w:val="bottom"/>
          </w:tcPr>
          <w:p w:rsidR="0088462D" w:rsidRPr="00E234A1" w:rsidRDefault="0088462D" w:rsidP="00803CAD">
            <w:pPr>
              <w:jc w:val="center"/>
              <w:rPr>
                <w:sz w:val="18"/>
                <w:szCs w:val="18"/>
                <w:lang w:val="ro-RO"/>
              </w:rPr>
            </w:pPr>
            <w:r w:rsidRPr="00E234A1">
              <w:rPr>
                <w:sz w:val="18"/>
                <w:szCs w:val="18"/>
                <w:lang w:val="ro-RO"/>
              </w:rPr>
              <w:t> </w:t>
            </w:r>
          </w:p>
        </w:tc>
        <w:tc>
          <w:tcPr>
            <w:tcW w:w="3148" w:type="dxa"/>
            <w:tcBorders>
              <w:top w:val="nil"/>
              <w:left w:val="nil"/>
              <w:bottom w:val="single" w:sz="4" w:space="0" w:color="auto"/>
              <w:right w:val="single" w:sz="4" w:space="0" w:color="auto"/>
            </w:tcBorders>
            <w:shd w:val="clear" w:color="auto" w:fill="auto"/>
            <w:vAlign w:val="bottom"/>
          </w:tcPr>
          <w:p w:rsidR="0088462D" w:rsidRPr="00E234A1" w:rsidRDefault="0088462D" w:rsidP="00803CAD">
            <w:pPr>
              <w:jc w:val="center"/>
              <w:rPr>
                <w:sz w:val="18"/>
                <w:szCs w:val="18"/>
                <w:lang w:val="ro-RO"/>
              </w:rPr>
            </w:pPr>
          </w:p>
        </w:tc>
        <w:tc>
          <w:tcPr>
            <w:tcW w:w="3242" w:type="dxa"/>
            <w:gridSpan w:val="3"/>
            <w:tcBorders>
              <w:top w:val="single" w:sz="4" w:space="0" w:color="auto"/>
              <w:left w:val="nil"/>
              <w:bottom w:val="single" w:sz="4" w:space="0" w:color="auto"/>
              <w:right w:val="single" w:sz="4" w:space="0" w:color="auto"/>
            </w:tcBorders>
            <w:shd w:val="clear" w:color="auto" w:fill="auto"/>
            <w:noWrap/>
            <w:vAlign w:val="bottom"/>
          </w:tcPr>
          <w:p w:rsidR="0088462D" w:rsidRPr="00E234A1" w:rsidRDefault="0088462D" w:rsidP="00803CAD">
            <w:pPr>
              <w:rPr>
                <w:sz w:val="18"/>
                <w:szCs w:val="18"/>
                <w:lang w:val="ro-RO"/>
              </w:rPr>
            </w:pPr>
          </w:p>
        </w:tc>
      </w:tr>
      <w:tr w:rsidR="0088462D" w:rsidRPr="00E234A1" w:rsidTr="002D6D07">
        <w:trPr>
          <w:gridAfter w:val="1"/>
          <w:wAfter w:w="10" w:type="dxa"/>
          <w:trHeight w:val="20"/>
          <w:jc w:val="center"/>
        </w:trPr>
        <w:tc>
          <w:tcPr>
            <w:tcW w:w="323" w:type="dxa"/>
            <w:tcBorders>
              <w:top w:val="nil"/>
              <w:bottom w:val="nil"/>
              <w:right w:val="nil"/>
            </w:tcBorders>
            <w:shd w:val="clear" w:color="auto" w:fill="auto"/>
            <w:noWrap/>
            <w:vAlign w:val="bottom"/>
          </w:tcPr>
          <w:p w:rsidR="0088462D" w:rsidRPr="00E234A1" w:rsidRDefault="0088462D" w:rsidP="00803CAD">
            <w:pPr>
              <w:rPr>
                <w:sz w:val="18"/>
                <w:szCs w:val="18"/>
                <w:lang w:val="ro-RO"/>
              </w:rPr>
            </w:pPr>
          </w:p>
        </w:tc>
        <w:tc>
          <w:tcPr>
            <w:tcW w:w="1367" w:type="dxa"/>
            <w:tcBorders>
              <w:top w:val="nil"/>
              <w:left w:val="single" w:sz="4" w:space="0" w:color="auto"/>
              <w:bottom w:val="single" w:sz="4" w:space="0" w:color="auto"/>
              <w:right w:val="single" w:sz="4" w:space="0" w:color="auto"/>
            </w:tcBorders>
            <w:shd w:val="clear" w:color="auto" w:fill="auto"/>
            <w:vAlign w:val="bottom"/>
          </w:tcPr>
          <w:p w:rsidR="0088462D" w:rsidRPr="00E234A1" w:rsidRDefault="0088462D" w:rsidP="00803CAD">
            <w:pPr>
              <w:jc w:val="center"/>
              <w:rPr>
                <w:sz w:val="18"/>
                <w:szCs w:val="18"/>
                <w:lang w:val="ro-RO"/>
              </w:rPr>
            </w:pPr>
            <w:r w:rsidRPr="00E234A1">
              <w:rPr>
                <w:sz w:val="18"/>
                <w:szCs w:val="18"/>
                <w:lang w:val="ro-RO"/>
              </w:rPr>
              <w:t>n</w:t>
            </w:r>
          </w:p>
        </w:tc>
        <w:tc>
          <w:tcPr>
            <w:tcW w:w="1100" w:type="dxa"/>
            <w:gridSpan w:val="2"/>
            <w:tcBorders>
              <w:top w:val="nil"/>
              <w:left w:val="nil"/>
              <w:bottom w:val="single" w:sz="4" w:space="0" w:color="auto"/>
              <w:right w:val="single" w:sz="4" w:space="0" w:color="auto"/>
            </w:tcBorders>
            <w:shd w:val="clear" w:color="auto" w:fill="auto"/>
            <w:vAlign w:val="bottom"/>
          </w:tcPr>
          <w:p w:rsidR="0088462D" w:rsidRPr="00E234A1" w:rsidRDefault="0088462D" w:rsidP="00803CAD">
            <w:pPr>
              <w:jc w:val="center"/>
              <w:rPr>
                <w:sz w:val="18"/>
                <w:szCs w:val="18"/>
                <w:lang w:val="ro-RO"/>
              </w:rPr>
            </w:pPr>
            <w:r w:rsidRPr="00E234A1">
              <w:rPr>
                <w:sz w:val="18"/>
                <w:szCs w:val="18"/>
                <w:lang w:val="ro-RO"/>
              </w:rPr>
              <w:t> </w:t>
            </w:r>
          </w:p>
        </w:tc>
        <w:tc>
          <w:tcPr>
            <w:tcW w:w="3148" w:type="dxa"/>
            <w:tcBorders>
              <w:top w:val="nil"/>
              <w:left w:val="nil"/>
              <w:bottom w:val="single" w:sz="4" w:space="0" w:color="auto"/>
              <w:right w:val="single" w:sz="4" w:space="0" w:color="auto"/>
            </w:tcBorders>
            <w:shd w:val="clear" w:color="auto" w:fill="auto"/>
            <w:vAlign w:val="bottom"/>
          </w:tcPr>
          <w:p w:rsidR="0088462D" w:rsidRPr="00E234A1" w:rsidRDefault="0088462D" w:rsidP="00803CAD">
            <w:pPr>
              <w:jc w:val="center"/>
              <w:rPr>
                <w:sz w:val="18"/>
                <w:szCs w:val="18"/>
                <w:lang w:val="ro-RO"/>
              </w:rPr>
            </w:pPr>
          </w:p>
        </w:tc>
        <w:tc>
          <w:tcPr>
            <w:tcW w:w="3242" w:type="dxa"/>
            <w:gridSpan w:val="3"/>
            <w:tcBorders>
              <w:top w:val="single" w:sz="4" w:space="0" w:color="auto"/>
              <w:left w:val="nil"/>
              <w:bottom w:val="single" w:sz="4" w:space="0" w:color="auto"/>
              <w:right w:val="single" w:sz="4" w:space="0" w:color="auto"/>
            </w:tcBorders>
            <w:shd w:val="clear" w:color="auto" w:fill="auto"/>
            <w:noWrap/>
            <w:vAlign w:val="bottom"/>
          </w:tcPr>
          <w:p w:rsidR="0088462D" w:rsidRPr="00E234A1" w:rsidRDefault="0088462D" w:rsidP="00803CAD">
            <w:pPr>
              <w:rPr>
                <w:sz w:val="18"/>
                <w:szCs w:val="18"/>
                <w:lang w:val="ro-RO"/>
              </w:rPr>
            </w:pPr>
          </w:p>
        </w:tc>
      </w:tr>
    </w:tbl>
    <w:p w:rsidR="0088462D" w:rsidRPr="00E234A1" w:rsidRDefault="0088462D" w:rsidP="008F1E21">
      <w:pPr>
        <w:tabs>
          <w:tab w:val="left" w:pos="1356"/>
        </w:tabs>
        <w:rPr>
          <w:lang w:val="ro-RO"/>
        </w:rPr>
      </w:pPr>
    </w:p>
    <w:p w:rsidR="00333847" w:rsidRPr="00E234A1" w:rsidRDefault="00333847" w:rsidP="00CE589C">
      <w:pPr>
        <w:rPr>
          <w:sz w:val="20"/>
          <w:lang w:val="ro-RO"/>
        </w:rPr>
      </w:pPr>
    </w:p>
    <w:p w:rsidR="0088462D" w:rsidRPr="00E234A1" w:rsidRDefault="0088462D" w:rsidP="0088462D">
      <w:pPr>
        <w:tabs>
          <w:tab w:val="left" w:pos="426"/>
        </w:tabs>
        <w:ind w:left="284"/>
        <w:jc w:val="both"/>
        <w:rPr>
          <w:sz w:val="20"/>
          <w:szCs w:val="18"/>
          <w:lang w:val="ro-RO"/>
        </w:rPr>
      </w:pPr>
      <w:r w:rsidRPr="00E234A1">
        <w:rPr>
          <w:sz w:val="20"/>
          <w:szCs w:val="18"/>
          <w:lang w:val="ro-RO"/>
        </w:rPr>
        <w:t>Data întocmirii “__” ____________ 20__</w:t>
      </w:r>
    </w:p>
    <w:p w:rsidR="0088462D" w:rsidRPr="00E234A1" w:rsidRDefault="0088462D" w:rsidP="0088462D">
      <w:pPr>
        <w:tabs>
          <w:tab w:val="left" w:pos="426"/>
        </w:tabs>
        <w:ind w:left="284"/>
        <w:jc w:val="both"/>
        <w:rPr>
          <w:sz w:val="20"/>
          <w:szCs w:val="18"/>
          <w:lang w:val="ro-RO"/>
        </w:rPr>
      </w:pPr>
      <w:r w:rsidRPr="00E234A1">
        <w:rPr>
          <w:sz w:val="20"/>
          <w:szCs w:val="18"/>
          <w:lang w:val="ro-RO"/>
        </w:rPr>
        <w:t>Executorul și numărul de telefon  ________________</w:t>
      </w:r>
    </w:p>
    <w:p w:rsidR="0088462D" w:rsidRPr="00E234A1" w:rsidRDefault="0088462D" w:rsidP="0088462D">
      <w:pPr>
        <w:tabs>
          <w:tab w:val="left" w:pos="426"/>
        </w:tabs>
        <w:ind w:left="284"/>
        <w:jc w:val="both"/>
        <w:rPr>
          <w:sz w:val="20"/>
          <w:szCs w:val="18"/>
          <w:lang w:val="ro-RO"/>
        </w:rPr>
      </w:pPr>
    </w:p>
    <w:p w:rsidR="0088462D" w:rsidRPr="00E234A1" w:rsidRDefault="0088462D" w:rsidP="0088462D">
      <w:pPr>
        <w:tabs>
          <w:tab w:val="left" w:pos="426"/>
        </w:tabs>
        <w:ind w:left="284"/>
        <w:jc w:val="both"/>
        <w:rPr>
          <w:sz w:val="20"/>
          <w:szCs w:val="18"/>
          <w:lang w:val="ro-RO"/>
        </w:rPr>
      </w:pPr>
      <w:r w:rsidRPr="00E234A1">
        <w:rPr>
          <w:sz w:val="20"/>
          <w:szCs w:val="18"/>
          <w:lang w:val="ro-RO"/>
        </w:rPr>
        <w:t>NOTĂ: Raportul este întocmit în conformitate cu:</w:t>
      </w:r>
    </w:p>
    <w:p w:rsidR="0088462D" w:rsidRPr="00E234A1" w:rsidRDefault="0088462D" w:rsidP="00E5179A">
      <w:pPr>
        <w:tabs>
          <w:tab w:val="left" w:pos="426"/>
        </w:tabs>
        <w:ind w:left="284"/>
        <w:rPr>
          <w:sz w:val="20"/>
          <w:szCs w:val="18"/>
          <w:lang w:val="ro-RO"/>
        </w:rPr>
      </w:pPr>
      <w:r w:rsidRPr="00E234A1">
        <w:rPr>
          <w:sz w:val="20"/>
          <w:szCs w:val="18"/>
          <w:lang w:val="ro-RO"/>
        </w:rPr>
        <w:t xml:space="preserve">1.Instrucțiunea cu privire la raportarea </w:t>
      </w:r>
      <w:r w:rsidR="00F6456D">
        <w:rPr>
          <w:sz w:val="20"/>
          <w:szCs w:val="18"/>
          <w:lang w:val="ro-RO"/>
        </w:rPr>
        <w:t>datelor</w:t>
      </w:r>
      <w:r w:rsidRPr="00E234A1">
        <w:rPr>
          <w:sz w:val="20"/>
          <w:szCs w:val="18"/>
          <w:lang w:val="ro-RO"/>
        </w:rPr>
        <w:t xml:space="preserve"> aferente utilizării instrumentelor și serviciilor de plată, anexa nr. 1 </w:t>
      </w:r>
      <w:r w:rsidRPr="00E234A1">
        <w:rPr>
          <w:sz w:val="20"/>
          <w:szCs w:val="18"/>
          <w:lang w:val="ro-RO"/>
        </w:rPr>
        <w:br/>
      </w:r>
      <w:r w:rsidRPr="00C168D5">
        <w:rPr>
          <w:sz w:val="20"/>
          <w:szCs w:val="18"/>
          <w:lang w:val="ro-RO"/>
        </w:rPr>
        <w:t>(HCA al BNM nr.</w:t>
      </w:r>
      <w:r w:rsidR="00C168D5" w:rsidRPr="00C168D5">
        <w:rPr>
          <w:sz w:val="20"/>
          <w:szCs w:val="18"/>
          <w:lang w:val="ro-RO"/>
        </w:rPr>
        <w:t xml:space="preserve"> 211 </w:t>
      </w:r>
      <w:r w:rsidRPr="00C168D5">
        <w:rPr>
          <w:sz w:val="20"/>
          <w:szCs w:val="18"/>
          <w:lang w:val="ro-RO"/>
        </w:rPr>
        <w:t>din</w:t>
      </w:r>
      <w:r w:rsidR="00C168D5" w:rsidRPr="00C168D5">
        <w:rPr>
          <w:sz w:val="20"/>
          <w:szCs w:val="18"/>
          <w:lang w:val="ro-RO"/>
        </w:rPr>
        <w:t xml:space="preserve"> 23 octombrie 2014</w:t>
      </w:r>
      <w:r w:rsidRPr="00C168D5">
        <w:rPr>
          <w:sz w:val="20"/>
          <w:szCs w:val="18"/>
          <w:lang w:val="ro-RO"/>
        </w:rPr>
        <w:t>)</w:t>
      </w:r>
    </w:p>
    <w:p w:rsidR="0064131B" w:rsidRPr="00E234A1" w:rsidRDefault="0064131B" w:rsidP="00CE589C">
      <w:pPr>
        <w:rPr>
          <w:lang w:val="ro-RO"/>
        </w:rPr>
        <w:sectPr w:rsidR="0064131B" w:rsidRPr="00E234A1" w:rsidSect="00C74049">
          <w:pgSz w:w="16838" w:h="11906" w:orient="landscape" w:code="9"/>
          <w:pgMar w:top="1134" w:right="567" w:bottom="567" w:left="567" w:header="567" w:footer="284" w:gutter="0"/>
          <w:cols w:space="708"/>
          <w:docGrid w:linePitch="360"/>
        </w:sectPr>
      </w:pPr>
    </w:p>
    <w:p w:rsidR="0064131B" w:rsidRPr="00E234A1" w:rsidRDefault="0064131B" w:rsidP="00CE589C">
      <w:pPr>
        <w:pStyle w:val="2"/>
      </w:pPr>
      <w:r w:rsidRPr="00E234A1">
        <w:lastRenderedPageBreak/>
        <w:t xml:space="preserve">Modul de întocmire a Raportului </w:t>
      </w:r>
      <w:r w:rsidR="005006CA" w:rsidRPr="00E234A1">
        <w:br/>
      </w:r>
      <w:r w:rsidRPr="00E234A1">
        <w:t xml:space="preserve">ORD 5.1 </w:t>
      </w:r>
      <w:r w:rsidR="00EB5202" w:rsidRPr="00E234A1">
        <w:t>Carduri de plată</w:t>
      </w:r>
      <w:r w:rsidRPr="00E234A1">
        <w:t xml:space="preserve"> personalizate</w:t>
      </w:r>
    </w:p>
    <w:p w:rsidR="0064131B" w:rsidRPr="00E234A1" w:rsidRDefault="0064131B" w:rsidP="00B002FC">
      <w:pPr>
        <w:pStyle w:val="21"/>
        <w:numPr>
          <w:ilvl w:val="0"/>
          <w:numId w:val="3"/>
        </w:numPr>
        <w:tabs>
          <w:tab w:val="left" w:pos="1134"/>
        </w:tabs>
        <w:spacing w:after="0" w:line="240" w:lineRule="auto"/>
        <w:ind w:firstLine="709"/>
        <w:jc w:val="both"/>
        <w:rPr>
          <w:color w:val="000000"/>
          <w:szCs w:val="24"/>
          <w:lang w:val="ro-RO"/>
        </w:rPr>
      </w:pPr>
      <w:r w:rsidRPr="00E234A1">
        <w:rPr>
          <w:color w:val="000000"/>
          <w:szCs w:val="24"/>
          <w:lang w:val="ro-RO"/>
        </w:rPr>
        <w:t>Raportul este format din 6 tabele numerotate A-F</w:t>
      </w:r>
      <w:r w:rsidRPr="00E234A1">
        <w:rPr>
          <w:rStyle w:val="sttlitera"/>
          <w:szCs w:val="24"/>
          <w:lang w:val="ro-RO"/>
        </w:rPr>
        <w:t>.</w:t>
      </w:r>
    </w:p>
    <w:p w:rsidR="0064131B" w:rsidRPr="00E234A1" w:rsidRDefault="0064131B" w:rsidP="00B002FC">
      <w:pPr>
        <w:pStyle w:val="21"/>
        <w:numPr>
          <w:ilvl w:val="0"/>
          <w:numId w:val="3"/>
        </w:numPr>
        <w:tabs>
          <w:tab w:val="left" w:pos="1134"/>
        </w:tabs>
        <w:spacing w:after="0" w:line="240" w:lineRule="auto"/>
        <w:ind w:firstLine="709"/>
        <w:jc w:val="both"/>
        <w:rPr>
          <w:color w:val="000000"/>
          <w:szCs w:val="24"/>
          <w:lang w:val="ro-RO"/>
        </w:rPr>
      </w:pPr>
      <w:r w:rsidRPr="00E234A1">
        <w:rPr>
          <w:rStyle w:val="sttlitera"/>
          <w:szCs w:val="24"/>
          <w:lang w:val="ro-RO"/>
        </w:rPr>
        <w:t xml:space="preserve">Definițiile și noțiunile utilizate în prezentul raport sunt prevăzute în </w:t>
      </w:r>
      <w:r w:rsidR="00BE2BD5" w:rsidRPr="00E234A1">
        <w:rPr>
          <w:color w:val="000000"/>
          <w:szCs w:val="24"/>
          <w:lang w:val="ro-RO"/>
        </w:rPr>
        <w:t>Regulamentul cu privire la cardurile de plată</w:t>
      </w:r>
      <w:r w:rsidR="001F4B38" w:rsidRPr="00E234A1">
        <w:rPr>
          <w:color w:val="000000"/>
          <w:szCs w:val="24"/>
          <w:lang w:val="ro-RO"/>
        </w:rPr>
        <w:t>.</w:t>
      </w:r>
    </w:p>
    <w:p w:rsidR="00E82698" w:rsidRPr="00E234A1" w:rsidRDefault="0064131B" w:rsidP="00B002FC">
      <w:pPr>
        <w:pStyle w:val="21"/>
        <w:numPr>
          <w:ilvl w:val="0"/>
          <w:numId w:val="3"/>
        </w:numPr>
        <w:tabs>
          <w:tab w:val="left" w:pos="1134"/>
        </w:tabs>
        <w:spacing w:after="0" w:line="240" w:lineRule="auto"/>
        <w:ind w:firstLine="709"/>
        <w:jc w:val="both"/>
        <w:rPr>
          <w:color w:val="000000"/>
          <w:szCs w:val="24"/>
          <w:lang w:val="ro-RO"/>
        </w:rPr>
      </w:pPr>
      <w:r w:rsidRPr="00E234A1">
        <w:rPr>
          <w:color w:val="000000"/>
          <w:szCs w:val="24"/>
          <w:lang w:val="ro-RO"/>
        </w:rPr>
        <w:t>Tabe</w:t>
      </w:r>
      <w:r w:rsidRPr="00E234A1">
        <w:rPr>
          <w:szCs w:val="24"/>
          <w:lang w:val="ro-RO"/>
        </w:rPr>
        <w:t>lul</w:t>
      </w:r>
      <w:r w:rsidRPr="00E234A1">
        <w:rPr>
          <w:color w:val="000000"/>
          <w:szCs w:val="24"/>
          <w:lang w:val="ro-RO"/>
        </w:rPr>
        <w:t xml:space="preserve"> ORD 5.1A este destinat indic</w:t>
      </w:r>
      <w:r w:rsidR="00855372" w:rsidRPr="00E234A1">
        <w:rPr>
          <w:color w:val="000000"/>
          <w:szCs w:val="24"/>
          <w:lang w:val="ro-RO"/>
        </w:rPr>
        <w:t>ării</w:t>
      </w:r>
      <w:r w:rsidRPr="00E234A1">
        <w:rPr>
          <w:color w:val="000000"/>
          <w:szCs w:val="24"/>
          <w:lang w:val="ro-RO"/>
        </w:rPr>
        <w:t xml:space="preserve"> numărului de </w:t>
      </w:r>
      <w:r w:rsidR="00EB5202" w:rsidRPr="00E234A1">
        <w:rPr>
          <w:color w:val="000000"/>
          <w:szCs w:val="24"/>
          <w:lang w:val="ro-RO"/>
        </w:rPr>
        <w:t>carduri de plată</w:t>
      </w:r>
      <w:r w:rsidRPr="00E234A1">
        <w:rPr>
          <w:color w:val="000000"/>
          <w:szCs w:val="24"/>
          <w:lang w:val="ro-RO"/>
        </w:rPr>
        <w:t xml:space="preserve"> personalizate eliberate (coloana 1), retrase (coloana 2) de </w:t>
      </w:r>
      <w:r w:rsidR="001C477C" w:rsidRPr="00E234A1">
        <w:rPr>
          <w:color w:val="000000"/>
          <w:szCs w:val="24"/>
          <w:lang w:val="ro-RO"/>
        </w:rPr>
        <w:t>prestatorul raportor</w:t>
      </w:r>
      <w:r w:rsidRPr="00E234A1">
        <w:rPr>
          <w:color w:val="000000"/>
          <w:szCs w:val="24"/>
          <w:lang w:val="ro-RO"/>
        </w:rPr>
        <w:t xml:space="preserve"> pe parcursul perioadei gestionare, aflate la deținători (coloana 3) la </w:t>
      </w:r>
      <w:r w:rsidR="00224874" w:rsidRPr="00E234A1">
        <w:rPr>
          <w:color w:val="000000"/>
          <w:szCs w:val="24"/>
          <w:lang w:val="ro-RO"/>
        </w:rPr>
        <w:t>sfîrșitul</w:t>
      </w:r>
      <w:r w:rsidR="00224874" w:rsidRPr="00E234A1" w:rsidDel="00224874">
        <w:rPr>
          <w:color w:val="000000"/>
          <w:szCs w:val="24"/>
          <w:lang w:val="ro-RO"/>
        </w:rPr>
        <w:t xml:space="preserve"> </w:t>
      </w:r>
      <w:r w:rsidRPr="00E234A1">
        <w:rPr>
          <w:color w:val="000000"/>
          <w:szCs w:val="24"/>
          <w:lang w:val="ro-RO"/>
        </w:rPr>
        <w:t xml:space="preserve">perioadei gestionare, precum și a numărului de carduri active aflate la deținători (coloana 4) la </w:t>
      </w:r>
      <w:r w:rsidR="00B74EDB" w:rsidRPr="00E234A1">
        <w:rPr>
          <w:color w:val="000000"/>
          <w:szCs w:val="24"/>
          <w:lang w:val="ro-RO"/>
        </w:rPr>
        <w:t>sfîrșitul</w:t>
      </w:r>
      <w:r w:rsidRPr="00E234A1">
        <w:rPr>
          <w:color w:val="000000"/>
          <w:szCs w:val="24"/>
          <w:lang w:val="ro-RO"/>
        </w:rPr>
        <w:t xml:space="preserve"> perioadei gestionare</w:t>
      </w:r>
      <w:r w:rsidR="001F6FA7" w:rsidRPr="00E234A1">
        <w:rPr>
          <w:color w:val="000000"/>
          <w:szCs w:val="24"/>
          <w:lang w:val="ro-RO"/>
        </w:rPr>
        <w:t>. C</w:t>
      </w:r>
      <w:r w:rsidR="00E82698" w:rsidRPr="00E234A1">
        <w:rPr>
          <w:color w:val="000000"/>
          <w:szCs w:val="24"/>
          <w:lang w:val="ro-RO"/>
        </w:rPr>
        <w:t xml:space="preserve">oloanele </w:t>
      </w:r>
      <w:r w:rsidR="00DB56D5" w:rsidRPr="00E234A1">
        <w:rPr>
          <w:color w:val="000000"/>
          <w:szCs w:val="24"/>
          <w:lang w:val="ro-RO"/>
        </w:rPr>
        <w:t>A</w:t>
      </w:r>
      <w:r w:rsidR="00E82698" w:rsidRPr="00E234A1">
        <w:rPr>
          <w:color w:val="000000"/>
          <w:szCs w:val="24"/>
          <w:lang w:val="ro-RO"/>
        </w:rPr>
        <w:t>-G</w:t>
      </w:r>
      <w:r w:rsidR="001F6FA7" w:rsidRPr="00E234A1">
        <w:rPr>
          <w:color w:val="000000"/>
          <w:szCs w:val="24"/>
          <w:lang w:val="ro-RO"/>
        </w:rPr>
        <w:t xml:space="preserve"> se vor completa în felul următor</w:t>
      </w:r>
      <w:r w:rsidR="00E82698" w:rsidRPr="00E234A1">
        <w:rPr>
          <w:color w:val="000000"/>
          <w:szCs w:val="24"/>
          <w:lang w:val="ro-RO"/>
        </w:rPr>
        <w:t>:</w:t>
      </w:r>
    </w:p>
    <w:p w:rsidR="007B4D6B" w:rsidRPr="00E234A1" w:rsidRDefault="00E82698" w:rsidP="00B002FC">
      <w:pPr>
        <w:pStyle w:val="21"/>
        <w:numPr>
          <w:ilvl w:val="1"/>
          <w:numId w:val="3"/>
        </w:numPr>
        <w:tabs>
          <w:tab w:val="left" w:pos="1134"/>
        </w:tabs>
        <w:spacing w:after="0" w:line="240" w:lineRule="auto"/>
        <w:ind w:left="0" w:firstLine="709"/>
        <w:jc w:val="both"/>
        <w:rPr>
          <w:color w:val="000000"/>
          <w:szCs w:val="24"/>
          <w:lang w:val="ro-RO"/>
        </w:rPr>
      </w:pPr>
      <w:r w:rsidRPr="00E234A1">
        <w:rPr>
          <w:color w:val="000000"/>
          <w:szCs w:val="24"/>
          <w:lang w:val="ro-RO"/>
        </w:rPr>
        <w:t>În coloan</w:t>
      </w:r>
      <w:r w:rsidR="008F4CB0" w:rsidRPr="00E234A1">
        <w:rPr>
          <w:color w:val="000000"/>
          <w:szCs w:val="24"/>
          <w:lang w:val="ro-RO"/>
        </w:rPr>
        <w:t>a</w:t>
      </w:r>
      <w:r w:rsidRPr="00E234A1">
        <w:rPr>
          <w:color w:val="000000"/>
          <w:szCs w:val="24"/>
          <w:lang w:val="ro-RO"/>
        </w:rPr>
        <w:t xml:space="preserve"> A se va indica numărul de ordine al fiecărei înregistrări în cadrul raportului</w:t>
      </w:r>
      <w:r w:rsidR="001F6FA7" w:rsidRPr="00E234A1">
        <w:rPr>
          <w:color w:val="000000"/>
          <w:szCs w:val="24"/>
          <w:lang w:val="ro-RO"/>
        </w:rPr>
        <w:t>;</w:t>
      </w:r>
    </w:p>
    <w:p w:rsidR="007B4D6B" w:rsidRPr="00E234A1" w:rsidRDefault="0064131B" w:rsidP="00B002FC">
      <w:pPr>
        <w:pStyle w:val="21"/>
        <w:numPr>
          <w:ilvl w:val="1"/>
          <w:numId w:val="3"/>
        </w:numPr>
        <w:tabs>
          <w:tab w:val="left" w:pos="1134"/>
        </w:tabs>
        <w:spacing w:after="0" w:line="240" w:lineRule="auto"/>
        <w:ind w:left="0" w:firstLine="709"/>
        <w:jc w:val="both"/>
        <w:rPr>
          <w:color w:val="000000"/>
          <w:szCs w:val="24"/>
          <w:lang w:val="ro-RO"/>
        </w:rPr>
      </w:pPr>
      <w:r w:rsidRPr="00E234A1">
        <w:rPr>
          <w:color w:val="000000"/>
          <w:szCs w:val="24"/>
          <w:lang w:val="ro-RO"/>
        </w:rPr>
        <w:t xml:space="preserve">În coloana B se </w:t>
      </w:r>
      <w:r w:rsidR="007B4D6B" w:rsidRPr="00E234A1">
        <w:rPr>
          <w:color w:val="000000"/>
          <w:szCs w:val="24"/>
          <w:lang w:val="ro-RO"/>
        </w:rPr>
        <w:t xml:space="preserve">va </w:t>
      </w:r>
      <w:r w:rsidRPr="00E234A1">
        <w:rPr>
          <w:color w:val="000000"/>
          <w:szCs w:val="24"/>
          <w:lang w:val="ro-RO"/>
        </w:rPr>
        <w:t>indic</w:t>
      </w:r>
      <w:r w:rsidR="007B4D6B" w:rsidRPr="00E234A1">
        <w:rPr>
          <w:color w:val="000000"/>
          <w:szCs w:val="24"/>
          <w:lang w:val="ro-RO"/>
        </w:rPr>
        <w:t>a</w:t>
      </w:r>
      <w:r w:rsidRPr="00E234A1">
        <w:rPr>
          <w:color w:val="000000"/>
          <w:szCs w:val="24"/>
          <w:lang w:val="ro-RO"/>
        </w:rPr>
        <w:t xml:space="preserve"> codu</w:t>
      </w:r>
      <w:r w:rsidR="007B4D6B" w:rsidRPr="00E234A1">
        <w:rPr>
          <w:color w:val="000000"/>
          <w:szCs w:val="24"/>
          <w:lang w:val="ro-RO"/>
        </w:rPr>
        <w:t xml:space="preserve">l </w:t>
      </w:r>
      <w:r w:rsidR="00A66F7B" w:rsidRPr="00E234A1">
        <w:rPr>
          <w:i/>
          <w:color w:val="000000"/>
          <w:szCs w:val="24"/>
          <w:lang w:val="ro-RO"/>
        </w:rPr>
        <w:t>mărcii SPCP</w:t>
      </w:r>
      <w:r w:rsidR="007B4D6B" w:rsidRPr="00E234A1">
        <w:rPr>
          <w:color w:val="000000"/>
          <w:szCs w:val="24"/>
          <w:lang w:val="ro-RO"/>
        </w:rPr>
        <w:t xml:space="preserve"> (</w:t>
      </w:r>
      <w:r w:rsidR="007B4D6B" w:rsidRPr="00E234A1">
        <w:rPr>
          <w:color w:val="000000"/>
          <w:lang w:val="ro-RO"/>
        </w:rPr>
        <w:t xml:space="preserve">sistemul de plăți cu </w:t>
      </w:r>
      <w:r w:rsidR="00EB5202" w:rsidRPr="00E234A1">
        <w:rPr>
          <w:color w:val="000000"/>
          <w:lang w:val="ro-RO"/>
        </w:rPr>
        <w:t>carduri de plată</w:t>
      </w:r>
      <w:r w:rsidR="007B4D6B" w:rsidRPr="00E234A1">
        <w:rPr>
          <w:color w:val="000000"/>
          <w:szCs w:val="24"/>
          <w:lang w:val="ro-RO"/>
        </w:rPr>
        <w:t>) sub care a fost emis cardul,</w:t>
      </w:r>
      <w:r w:rsidRPr="00E234A1">
        <w:rPr>
          <w:color w:val="000000"/>
          <w:szCs w:val="24"/>
          <w:lang w:val="ro-RO"/>
        </w:rPr>
        <w:t xml:space="preserve"> în conformitate cu pct. </w:t>
      </w:r>
      <w:r w:rsidR="00956706">
        <w:rPr>
          <w:color w:val="000000"/>
          <w:szCs w:val="24"/>
          <w:lang w:val="ro-RO"/>
        </w:rPr>
        <w:t>3</w:t>
      </w:r>
      <w:r w:rsidRPr="00E234A1">
        <w:rPr>
          <w:color w:val="000000"/>
          <w:szCs w:val="24"/>
          <w:lang w:val="ro-RO"/>
        </w:rPr>
        <w:t xml:space="preserve"> din anexa nr. </w:t>
      </w:r>
      <w:r w:rsidR="0093264B" w:rsidRPr="00E234A1">
        <w:rPr>
          <w:color w:val="000000"/>
          <w:szCs w:val="24"/>
          <w:lang w:val="ro-RO"/>
        </w:rPr>
        <w:t>9</w:t>
      </w:r>
      <w:r w:rsidR="007B4D6B" w:rsidRPr="00E234A1">
        <w:rPr>
          <w:color w:val="000000"/>
          <w:szCs w:val="24"/>
          <w:lang w:val="ro-RO"/>
        </w:rPr>
        <w:t>;</w:t>
      </w:r>
    </w:p>
    <w:p w:rsidR="007B4D6B" w:rsidRPr="00E234A1" w:rsidRDefault="0064131B" w:rsidP="00B002FC">
      <w:pPr>
        <w:pStyle w:val="21"/>
        <w:numPr>
          <w:ilvl w:val="1"/>
          <w:numId w:val="3"/>
        </w:numPr>
        <w:tabs>
          <w:tab w:val="left" w:pos="1134"/>
        </w:tabs>
        <w:spacing w:after="0" w:line="240" w:lineRule="auto"/>
        <w:ind w:left="0" w:firstLine="709"/>
        <w:jc w:val="both"/>
        <w:rPr>
          <w:color w:val="000000"/>
          <w:szCs w:val="24"/>
          <w:lang w:val="ro-RO"/>
        </w:rPr>
      </w:pPr>
      <w:r w:rsidRPr="00E234A1">
        <w:rPr>
          <w:color w:val="000000"/>
          <w:szCs w:val="24"/>
          <w:lang w:val="ro-RO"/>
        </w:rPr>
        <w:t xml:space="preserve">În coloana C se </w:t>
      </w:r>
      <w:r w:rsidR="007B4D6B" w:rsidRPr="00E234A1">
        <w:rPr>
          <w:color w:val="000000"/>
          <w:szCs w:val="24"/>
          <w:lang w:val="ro-RO"/>
        </w:rPr>
        <w:t xml:space="preserve">va </w:t>
      </w:r>
      <w:r w:rsidRPr="00E234A1">
        <w:rPr>
          <w:color w:val="000000"/>
          <w:szCs w:val="24"/>
          <w:lang w:val="ro-RO"/>
        </w:rPr>
        <w:t>indic</w:t>
      </w:r>
      <w:r w:rsidR="007B4D6B" w:rsidRPr="00E234A1">
        <w:rPr>
          <w:color w:val="000000"/>
          <w:szCs w:val="24"/>
          <w:lang w:val="ro-RO"/>
        </w:rPr>
        <w:t>a</w:t>
      </w:r>
      <w:r w:rsidRPr="00E234A1">
        <w:rPr>
          <w:color w:val="000000"/>
          <w:szCs w:val="24"/>
          <w:lang w:val="ro-RO"/>
        </w:rPr>
        <w:t xml:space="preserve"> codu</w:t>
      </w:r>
      <w:r w:rsidR="007B4D6B" w:rsidRPr="00E234A1">
        <w:rPr>
          <w:color w:val="000000"/>
          <w:szCs w:val="24"/>
          <w:lang w:val="ro-RO"/>
        </w:rPr>
        <w:t xml:space="preserve">l </w:t>
      </w:r>
      <w:r w:rsidR="007B4D6B" w:rsidRPr="00E234A1">
        <w:rPr>
          <w:i/>
          <w:color w:val="000000"/>
          <w:szCs w:val="24"/>
          <w:lang w:val="ro-RO"/>
        </w:rPr>
        <w:t>solu</w:t>
      </w:r>
      <w:r w:rsidR="0032460B" w:rsidRPr="00E234A1">
        <w:rPr>
          <w:i/>
          <w:color w:val="000000"/>
          <w:szCs w:val="24"/>
          <w:lang w:val="ro-RO"/>
        </w:rPr>
        <w:t>ț</w:t>
      </w:r>
      <w:r w:rsidR="007B4D6B" w:rsidRPr="00E234A1">
        <w:rPr>
          <w:i/>
          <w:color w:val="000000"/>
          <w:szCs w:val="24"/>
          <w:lang w:val="ro-RO"/>
        </w:rPr>
        <w:t xml:space="preserve">iei tehnice </w:t>
      </w:r>
      <w:r w:rsidR="007B4D6B" w:rsidRPr="00E234A1">
        <w:rPr>
          <w:color w:val="000000"/>
          <w:szCs w:val="24"/>
          <w:lang w:val="ro-RO"/>
        </w:rPr>
        <w:t>de emitere a cardului</w:t>
      </w:r>
      <w:r w:rsidRPr="00E234A1">
        <w:rPr>
          <w:color w:val="000000"/>
          <w:szCs w:val="24"/>
          <w:lang w:val="ro-RO"/>
        </w:rPr>
        <w:t xml:space="preserve"> în conformitate cu pct. </w:t>
      </w:r>
      <w:r w:rsidR="00956706">
        <w:rPr>
          <w:color w:val="000000"/>
          <w:szCs w:val="24"/>
          <w:lang w:val="ro-RO"/>
        </w:rPr>
        <w:t>4</w:t>
      </w:r>
      <w:r w:rsidRPr="00E234A1">
        <w:rPr>
          <w:color w:val="000000"/>
          <w:szCs w:val="24"/>
          <w:lang w:val="ro-RO"/>
        </w:rPr>
        <w:t xml:space="preserve"> din anexa nr. </w:t>
      </w:r>
      <w:r w:rsidR="0093264B" w:rsidRPr="00E234A1">
        <w:rPr>
          <w:color w:val="000000"/>
          <w:szCs w:val="24"/>
          <w:lang w:val="ro-RO"/>
        </w:rPr>
        <w:t>9</w:t>
      </w:r>
      <w:r w:rsidR="007B4D6B" w:rsidRPr="00E234A1">
        <w:rPr>
          <w:color w:val="000000"/>
          <w:szCs w:val="24"/>
          <w:lang w:val="ro-RO"/>
        </w:rPr>
        <w:t>;</w:t>
      </w:r>
    </w:p>
    <w:p w:rsidR="007B4D6B" w:rsidRPr="00E234A1" w:rsidRDefault="0064131B" w:rsidP="00B002FC">
      <w:pPr>
        <w:pStyle w:val="21"/>
        <w:numPr>
          <w:ilvl w:val="1"/>
          <w:numId w:val="3"/>
        </w:numPr>
        <w:tabs>
          <w:tab w:val="left" w:pos="1134"/>
        </w:tabs>
        <w:spacing w:after="0" w:line="240" w:lineRule="auto"/>
        <w:ind w:left="0" w:firstLine="709"/>
        <w:jc w:val="both"/>
        <w:rPr>
          <w:color w:val="000000"/>
          <w:szCs w:val="24"/>
          <w:lang w:val="ro-RO"/>
        </w:rPr>
      </w:pPr>
      <w:r w:rsidRPr="00E234A1">
        <w:rPr>
          <w:color w:val="000000"/>
          <w:szCs w:val="24"/>
          <w:lang w:val="ro-RO"/>
        </w:rPr>
        <w:t xml:space="preserve">În coloana D se </w:t>
      </w:r>
      <w:r w:rsidR="007B4D6B" w:rsidRPr="00E234A1">
        <w:rPr>
          <w:color w:val="000000"/>
          <w:szCs w:val="24"/>
          <w:lang w:val="ro-RO"/>
        </w:rPr>
        <w:t xml:space="preserve">va </w:t>
      </w:r>
      <w:r w:rsidRPr="00E234A1">
        <w:rPr>
          <w:color w:val="000000"/>
          <w:szCs w:val="24"/>
          <w:lang w:val="ro-RO"/>
        </w:rPr>
        <w:t>indic</w:t>
      </w:r>
      <w:r w:rsidR="007B4D6B" w:rsidRPr="00E234A1">
        <w:rPr>
          <w:color w:val="000000"/>
          <w:szCs w:val="24"/>
          <w:lang w:val="ro-RO"/>
        </w:rPr>
        <w:t>a</w:t>
      </w:r>
      <w:r w:rsidRPr="00E234A1">
        <w:rPr>
          <w:color w:val="000000"/>
          <w:szCs w:val="24"/>
          <w:lang w:val="ro-RO"/>
        </w:rPr>
        <w:t xml:space="preserve"> codu</w:t>
      </w:r>
      <w:r w:rsidR="007B4D6B" w:rsidRPr="00E234A1">
        <w:rPr>
          <w:color w:val="000000"/>
          <w:szCs w:val="24"/>
          <w:lang w:val="ro-RO"/>
        </w:rPr>
        <w:t>l caracteristicii „</w:t>
      </w:r>
      <w:r w:rsidR="008F4CB0" w:rsidRPr="00E234A1">
        <w:rPr>
          <w:i/>
          <w:color w:val="000000"/>
          <w:szCs w:val="24"/>
          <w:lang w:val="ro-RO"/>
        </w:rPr>
        <w:t>s</w:t>
      </w:r>
      <w:r w:rsidR="007B4D6B" w:rsidRPr="00E234A1">
        <w:rPr>
          <w:i/>
          <w:color w:val="000000"/>
          <w:szCs w:val="24"/>
          <w:lang w:val="ro-RO"/>
        </w:rPr>
        <w:t>copul utilizării</w:t>
      </w:r>
      <w:r w:rsidR="007B4D6B" w:rsidRPr="00E234A1">
        <w:rPr>
          <w:color w:val="000000"/>
          <w:szCs w:val="24"/>
          <w:lang w:val="ro-RO"/>
        </w:rPr>
        <w:t xml:space="preserve">”, </w:t>
      </w:r>
      <w:r w:rsidRPr="00E234A1">
        <w:rPr>
          <w:color w:val="000000"/>
          <w:szCs w:val="24"/>
          <w:lang w:val="ro-RO"/>
        </w:rPr>
        <w:t xml:space="preserve"> în conformitate cu pct. </w:t>
      </w:r>
      <w:r w:rsidR="00956706">
        <w:rPr>
          <w:color w:val="000000"/>
          <w:szCs w:val="24"/>
          <w:lang w:val="ro-RO"/>
        </w:rPr>
        <w:t>5</w:t>
      </w:r>
      <w:r w:rsidRPr="00E234A1">
        <w:rPr>
          <w:color w:val="000000"/>
          <w:szCs w:val="24"/>
          <w:lang w:val="ro-RO"/>
        </w:rPr>
        <w:t xml:space="preserve"> din anexa nr. </w:t>
      </w:r>
      <w:r w:rsidR="0093264B" w:rsidRPr="00E234A1">
        <w:rPr>
          <w:color w:val="000000"/>
          <w:szCs w:val="24"/>
          <w:lang w:val="ro-RO"/>
        </w:rPr>
        <w:t>9</w:t>
      </w:r>
      <w:r w:rsidR="007B4D6B" w:rsidRPr="00E234A1">
        <w:rPr>
          <w:color w:val="000000"/>
          <w:szCs w:val="24"/>
          <w:lang w:val="ro-RO"/>
        </w:rPr>
        <w:t>;</w:t>
      </w:r>
    </w:p>
    <w:p w:rsidR="001F4B38" w:rsidRPr="00E234A1" w:rsidRDefault="0064131B" w:rsidP="00B002FC">
      <w:pPr>
        <w:pStyle w:val="21"/>
        <w:numPr>
          <w:ilvl w:val="1"/>
          <w:numId w:val="3"/>
        </w:numPr>
        <w:tabs>
          <w:tab w:val="left" w:pos="1134"/>
        </w:tabs>
        <w:spacing w:after="0" w:line="240" w:lineRule="auto"/>
        <w:ind w:left="0" w:firstLine="709"/>
        <w:jc w:val="both"/>
        <w:rPr>
          <w:color w:val="000000"/>
          <w:szCs w:val="24"/>
          <w:lang w:val="ro-RO"/>
        </w:rPr>
      </w:pPr>
      <w:r w:rsidRPr="00E234A1">
        <w:rPr>
          <w:color w:val="000000"/>
          <w:szCs w:val="24"/>
          <w:lang w:val="ro-RO"/>
        </w:rPr>
        <w:t xml:space="preserve">În coloana E se </w:t>
      </w:r>
      <w:r w:rsidR="00E9774B" w:rsidRPr="00E234A1">
        <w:rPr>
          <w:color w:val="000000"/>
          <w:szCs w:val="24"/>
          <w:lang w:val="ro-RO"/>
        </w:rPr>
        <w:t xml:space="preserve">va </w:t>
      </w:r>
      <w:r w:rsidRPr="00E234A1">
        <w:rPr>
          <w:color w:val="000000"/>
          <w:szCs w:val="24"/>
          <w:lang w:val="ro-RO"/>
        </w:rPr>
        <w:t>indic</w:t>
      </w:r>
      <w:r w:rsidR="00E9774B" w:rsidRPr="00E234A1">
        <w:rPr>
          <w:color w:val="000000"/>
          <w:szCs w:val="24"/>
          <w:lang w:val="ro-RO"/>
        </w:rPr>
        <w:t>a</w:t>
      </w:r>
      <w:r w:rsidRPr="00E234A1">
        <w:rPr>
          <w:color w:val="000000"/>
          <w:szCs w:val="24"/>
          <w:lang w:val="ro-RO"/>
        </w:rPr>
        <w:t xml:space="preserve"> codu</w:t>
      </w:r>
      <w:r w:rsidR="00E9774B" w:rsidRPr="00E234A1">
        <w:rPr>
          <w:color w:val="000000"/>
          <w:szCs w:val="24"/>
          <w:lang w:val="ro-RO"/>
        </w:rPr>
        <w:t>l caracteristicii „</w:t>
      </w:r>
      <w:r w:rsidR="008F4CB0" w:rsidRPr="00E234A1">
        <w:rPr>
          <w:i/>
          <w:color w:val="000000"/>
          <w:szCs w:val="24"/>
          <w:lang w:val="ro-RO"/>
        </w:rPr>
        <w:t>p</w:t>
      </w:r>
      <w:r w:rsidR="00E9774B" w:rsidRPr="00E234A1">
        <w:rPr>
          <w:i/>
          <w:color w:val="000000"/>
          <w:szCs w:val="24"/>
          <w:lang w:val="ro-RO"/>
        </w:rPr>
        <w:t>rovenien</w:t>
      </w:r>
      <w:r w:rsidR="0032460B" w:rsidRPr="00E234A1">
        <w:rPr>
          <w:i/>
          <w:color w:val="000000"/>
          <w:szCs w:val="24"/>
          <w:lang w:val="ro-RO"/>
        </w:rPr>
        <w:t>ț</w:t>
      </w:r>
      <w:r w:rsidR="00E9774B" w:rsidRPr="00E234A1">
        <w:rPr>
          <w:i/>
          <w:color w:val="000000"/>
          <w:szCs w:val="24"/>
          <w:lang w:val="ro-RO"/>
        </w:rPr>
        <w:t>a mijloacelor băne</w:t>
      </w:r>
      <w:r w:rsidR="0032460B" w:rsidRPr="00E234A1">
        <w:rPr>
          <w:i/>
          <w:color w:val="000000"/>
          <w:szCs w:val="24"/>
          <w:lang w:val="ro-RO"/>
        </w:rPr>
        <w:t>ș</w:t>
      </w:r>
      <w:r w:rsidR="00E9774B" w:rsidRPr="00E234A1">
        <w:rPr>
          <w:i/>
          <w:color w:val="000000"/>
          <w:szCs w:val="24"/>
          <w:lang w:val="ro-RO"/>
        </w:rPr>
        <w:t>ti din contul de</w:t>
      </w:r>
      <w:r w:rsidR="0032460B" w:rsidRPr="00E234A1">
        <w:rPr>
          <w:i/>
          <w:color w:val="000000"/>
          <w:szCs w:val="24"/>
          <w:lang w:val="ro-RO"/>
        </w:rPr>
        <w:t>ț</w:t>
      </w:r>
      <w:r w:rsidR="00E9774B" w:rsidRPr="00E234A1">
        <w:rPr>
          <w:i/>
          <w:color w:val="000000"/>
          <w:szCs w:val="24"/>
          <w:lang w:val="ro-RO"/>
        </w:rPr>
        <w:t>inătorului</w:t>
      </w:r>
      <w:r w:rsidR="00E9774B" w:rsidRPr="00E234A1">
        <w:rPr>
          <w:color w:val="000000"/>
          <w:szCs w:val="24"/>
          <w:lang w:val="ro-RO"/>
        </w:rPr>
        <w:t>”</w:t>
      </w:r>
      <w:r w:rsidRPr="00E234A1">
        <w:rPr>
          <w:color w:val="000000"/>
          <w:szCs w:val="24"/>
          <w:lang w:val="ro-RO"/>
        </w:rPr>
        <w:t xml:space="preserve"> în conformitate cu pct. </w:t>
      </w:r>
      <w:r w:rsidR="00427C67">
        <w:rPr>
          <w:color w:val="000000"/>
          <w:szCs w:val="24"/>
          <w:lang w:val="ro-RO"/>
        </w:rPr>
        <w:t>6</w:t>
      </w:r>
      <w:r w:rsidRPr="00E234A1">
        <w:rPr>
          <w:color w:val="000000"/>
          <w:szCs w:val="24"/>
          <w:lang w:val="ro-RO"/>
        </w:rPr>
        <w:t xml:space="preserve"> din anexa nr. </w:t>
      </w:r>
      <w:r w:rsidR="00B352D8" w:rsidRPr="00E234A1">
        <w:rPr>
          <w:color w:val="000000"/>
          <w:szCs w:val="24"/>
          <w:lang w:val="ro-RO"/>
        </w:rPr>
        <w:t>9</w:t>
      </w:r>
      <w:r w:rsidR="001F4B38" w:rsidRPr="00E234A1">
        <w:rPr>
          <w:color w:val="000000"/>
          <w:szCs w:val="24"/>
          <w:lang w:val="ro-RO"/>
        </w:rPr>
        <w:t>;</w:t>
      </w:r>
    </w:p>
    <w:p w:rsidR="001F4B38" w:rsidRPr="00E234A1" w:rsidRDefault="0064131B" w:rsidP="00B002FC">
      <w:pPr>
        <w:pStyle w:val="21"/>
        <w:numPr>
          <w:ilvl w:val="1"/>
          <w:numId w:val="3"/>
        </w:numPr>
        <w:tabs>
          <w:tab w:val="left" w:pos="1134"/>
        </w:tabs>
        <w:spacing w:after="0" w:line="240" w:lineRule="auto"/>
        <w:ind w:left="0" w:firstLine="709"/>
        <w:jc w:val="both"/>
        <w:rPr>
          <w:color w:val="000000"/>
          <w:szCs w:val="24"/>
          <w:lang w:val="ro-RO"/>
        </w:rPr>
      </w:pPr>
      <w:r w:rsidRPr="00E234A1">
        <w:rPr>
          <w:color w:val="000000"/>
          <w:szCs w:val="24"/>
          <w:lang w:val="ro-RO"/>
        </w:rPr>
        <w:t xml:space="preserve">În coloana F se </w:t>
      </w:r>
      <w:r w:rsidR="00E9774B" w:rsidRPr="00E234A1">
        <w:rPr>
          <w:color w:val="000000"/>
          <w:szCs w:val="24"/>
          <w:lang w:val="ro-RO"/>
        </w:rPr>
        <w:t xml:space="preserve">va </w:t>
      </w:r>
      <w:r w:rsidRPr="00E234A1">
        <w:rPr>
          <w:color w:val="000000"/>
          <w:szCs w:val="24"/>
          <w:lang w:val="ro-RO"/>
        </w:rPr>
        <w:t>indic</w:t>
      </w:r>
      <w:r w:rsidR="00E9774B" w:rsidRPr="00E234A1">
        <w:rPr>
          <w:color w:val="000000"/>
          <w:szCs w:val="24"/>
          <w:lang w:val="ro-RO"/>
        </w:rPr>
        <w:t>a</w:t>
      </w:r>
      <w:r w:rsidRPr="00E234A1">
        <w:rPr>
          <w:color w:val="000000"/>
          <w:szCs w:val="24"/>
          <w:lang w:val="ro-RO"/>
        </w:rPr>
        <w:t xml:space="preserve"> codu</w:t>
      </w:r>
      <w:r w:rsidR="00E9774B" w:rsidRPr="00E234A1">
        <w:rPr>
          <w:color w:val="000000"/>
          <w:szCs w:val="24"/>
          <w:lang w:val="ro-RO"/>
        </w:rPr>
        <w:t>l</w:t>
      </w:r>
      <w:r w:rsidRPr="00E234A1">
        <w:rPr>
          <w:color w:val="000000"/>
          <w:szCs w:val="24"/>
          <w:lang w:val="ro-RO"/>
        </w:rPr>
        <w:t xml:space="preserve"> </w:t>
      </w:r>
      <w:r w:rsidR="00E9774B" w:rsidRPr="00E234A1">
        <w:rPr>
          <w:color w:val="000000"/>
          <w:szCs w:val="24"/>
          <w:lang w:val="ro-RO"/>
        </w:rPr>
        <w:t>corespunzător „</w:t>
      </w:r>
      <w:r w:rsidR="00E9774B" w:rsidRPr="00E234A1">
        <w:rPr>
          <w:i/>
          <w:color w:val="000000"/>
          <w:szCs w:val="24"/>
          <w:lang w:val="ro-RO"/>
        </w:rPr>
        <w:t xml:space="preserve">monedei contului de </w:t>
      </w:r>
      <w:r w:rsidR="00812094" w:rsidRPr="00E234A1">
        <w:rPr>
          <w:i/>
          <w:color w:val="000000"/>
          <w:szCs w:val="24"/>
          <w:lang w:val="ro-RO"/>
        </w:rPr>
        <w:t>plăți</w:t>
      </w:r>
      <w:r w:rsidR="00E9774B" w:rsidRPr="00E234A1">
        <w:rPr>
          <w:color w:val="000000"/>
          <w:szCs w:val="24"/>
          <w:lang w:val="ro-RO"/>
        </w:rPr>
        <w:t xml:space="preserve">” </w:t>
      </w:r>
      <w:r w:rsidRPr="00E234A1">
        <w:rPr>
          <w:color w:val="000000"/>
          <w:szCs w:val="24"/>
          <w:lang w:val="ro-RO"/>
        </w:rPr>
        <w:t xml:space="preserve">în conformitate cu pct. </w:t>
      </w:r>
      <w:r w:rsidR="00427C67">
        <w:rPr>
          <w:color w:val="000000"/>
          <w:szCs w:val="24"/>
          <w:lang w:val="ro-RO"/>
        </w:rPr>
        <w:t>7</w:t>
      </w:r>
      <w:r w:rsidRPr="00E234A1">
        <w:rPr>
          <w:color w:val="000000"/>
          <w:szCs w:val="24"/>
          <w:lang w:val="ro-RO"/>
        </w:rPr>
        <w:t xml:space="preserve"> din anexa nr. </w:t>
      </w:r>
      <w:r w:rsidR="00B352D8" w:rsidRPr="00E234A1">
        <w:rPr>
          <w:color w:val="000000"/>
          <w:szCs w:val="24"/>
          <w:lang w:val="ro-RO"/>
        </w:rPr>
        <w:t>9</w:t>
      </w:r>
      <w:r w:rsidR="001F4B38" w:rsidRPr="00E234A1">
        <w:rPr>
          <w:color w:val="000000"/>
          <w:szCs w:val="24"/>
          <w:lang w:val="ro-RO"/>
        </w:rPr>
        <w:t>;</w:t>
      </w:r>
    </w:p>
    <w:p w:rsidR="0064131B" w:rsidRPr="00E234A1" w:rsidRDefault="0064131B" w:rsidP="00B002FC">
      <w:pPr>
        <w:pStyle w:val="21"/>
        <w:numPr>
          <w:ilvl w:val="1"/>
          <w:numId w:val="3"/>
        </w:numPr>
        <w:tabs>
          <w:tab w:val="left" w:pos="1134"/>
        </w:tabs>
        <w:spacing w:after="0" w:line="240" w:lineRule="auto"/>
        <w:ind w:left="0" w:firstLine="709"/>
        <w:jc w:val="both"/>
        <w:rPr>
          <w:color w:val="000000"/>
          <w:szCs w:val="24"/>
          <w:lang w:val="ro-RO"/>
        </w:rPr>
      </w:pPr>
      <w:r w:rsidRPr="00E234A1">
        <w:rPr>
          <w:color w:val="000000"/>
          <w:szCs w:val="24"/>
          <w:lang w:val="ro-RO"/>
        </w:rPr>
        <w:t xml:space="preserve">În coloana G se </w:t>
      </w:r>
      <w:r w:rsidR="00E9774B" w:rsidRPr="00E234A1">
        <w:rPr>
          <w:color w:val="000000"/>
          <w:szCs w:val="24"/>
          <w:lang w:val="ro-RO"/>
        </w:rPr>
        <w:t xml:space="preserve">va </w:t>
      </w:r>
      <w:r w:rsidRPr="00E234A1">
        <w:rPr>
          <w:color w:val="000000"/>
          <w:szCs w:val="24"/>
          <w:lang w:val="ro-RO"/>
        </w:rPr>
        <w:t>indic</w:t>
      </w:r>
      <w:r w:rsidR="00E9774B" w:rsidRPr="00E234A1">
        <w:rPr>
          <w:color w:val="000000"/>
          <w:szCs w:val="24"/>
          <w:lang w:val="ro-RO"/>
        </w:rPr>
        <w:t>a</w:t>
      </w:r>
      <w:r w:rsidRPr="00E234A1">
        <w:rPr>
          <w:color w:val="000000"/>
          <w:szCs w:val="24"/>
          <w:lang w:val="ro-RO"/>
        </w:rPr>
        <w:t xml:space="preserve"> codu</w:t>
      </w:r>
      <w:r w:rsidR="00E9774B" w:rsidRPr="00E234A1">
        <w:rPr>
          <w:color w:val="000000"/>
          <w:szCs w:val="24"/>
          <w:lang w:val="ro-RO"/>
        </w:rPr>
        <w:t>l</w:t>
      </w:r>
      <w:r w:rsidR="001E739A" w:rsidRPr="00E234A1">
        <w:rPr>
          <w:color w:val="000000"/>
          <w:szCs w:val="24"/>
          <w:lang w:val="ro-RO"/>
        </w:rPr>
        <w:t xml:space="preserve"> </w:t>
      </w:r>
      <w:r w:rsidR="00E9774B" w:rsidRPr="00E234A1">
        <w:rPr>
          <w:color w:val="000000"/>
          <w:szCs w:val="24"/>
          <w:lang w:val="ro-RO"/>
        </w:rPr>
        <w:t>caracteristicii „</w:t>
      </w:r>
      <w:r w:rsidR="00E9774B" w:rsidRPr="00E234A1">
        <w:rPr>
          <w:i/>
          <w:color w:val="000000"/>
          <w:szCs w:val="24"/>
          <w:lang w:val="ro-RO"/>
        </w:rPr>
        <w:t>condi</w:t>
      </w:r>
      <w:r w:rsidR="0032460B" w:rsidRPr="00E234A1">
        <w:rPr>
          <w:i/>
          <w:color w:val="000000"/>
          <w:szCs w:val="24"/>
          <w:lang w:val="ro-RO"/>
        </w:rPr>
        <w:t>ț</w:t>
      </w:r>
      <w:r w:rsidR="00E9774B" w:rsidRPr="00E234A1">
        <w:rPr>
          <w:i/>
          <w:color w:val="000000"/>
          <w:szCs w:val="24"/>
          <w:lang w:val="ro-RO"/>
        </w:rPr>
        <w:t>iile emiterii</w:t>
      </w:r>
      <w:r w:rsidR="00E9774B" w:rsidRPr="00E234A1">
        <w:rPr>
          <w:color w:val="000000"/>
          <w:szCs w:val="24"/>
          <w:lang w:val="ro-RO"/>
        </w:rPr>
        <w:t>”</w:t>
      </w:r>
      <w:r w:rsidRPr="00E234A1">
        <w:rPr>
          <w:color w:val="000000"/>
          <w:szCs w:val="24"/>
          <w:lang w:val="ro-RO"/>
        </w:rPr>
        <w:t xml:space="preserve"> în conformitate cu pct. 1</w:t>
      </w:r>
      <w:r w:rsidR="00427C67">
        <w:rPr>
          <w:color w:val="000000"/>
          <w:szCs w:val="24"/>
          <w:lang w:val="ro-RO"/>
        </w:rPr>
        <w:t>2</w:t>
      </w:r>
      <w:r w:rsidR="00E82698" w:rsidRPr="00E234A1">
        <w:rPr>
          <w:color w:val="000000"/>
          <w:szCs w:val="24"/>
          <w:lang w:val="ro-RO"/>
        </w:rPr>
        <w:t xml:space="preserve"> </w:t>
      </w:r>
      <w:r w:rsidRPr="00E234A1">
        <w:rPr>
          <w:color w:val="000000"/>
          <w:szCs w:val="24"/>
          <w:lang w:val="ro-RO"/>
        </w:rPr>
        <w:t xml:space="preserve">din anexa nr. </w:t>
      </w:r>
      <w:r w:rsidR="00B352D8" w:rsidRPr="00E234A1">
        <w:rPr>
          <w:color w:val="000000"/>
          <w:szCs w:val="24"/>
          <w:lang w:val="ro-RO"/>
        </w:rPr>
        <w:t>9</w:t>
      </w:r>
      <w:r w:rsidRPr="00E234A1">
        <w:rPr>
          <w:color w:val="000000"/>
          <w:szCs w:val="24"/>
          <w:lang w:val="ro-RO"/>
        </w:rPr>
        <w:t xml:space="preserve">. </w:t>
      </w:r>
    </w:p>
    <w:p w:rsidR="003F233F" w:rsidRPr="00E234A1" w:rsidRDefault="00333847" w:rsidP="00B002FC">
      <w:pPr>
        <w:pStyle w:val="21"/>
        <w:numPr>
          <w:ilvl w:val="0"/>
          <w:numId w:val="3"/>
        </w:numPr>
        <w:tabs>
          <w:tab w:val="left" w:pos="1134"/>
        </w:tabs>
        <w:spacing w:after="0" w:line="240" w:lineRule="auto"/>
        <w:ind w:firstLine="709"/>
        <w:jc w:val="both"/>
        <w:rPr>
          <w:color w:val="000000"/>
          <w:szCs w:val="24"/>
          <w:lang w:val="ro-RO"/>
        </w:rPr>
      </w:pPr>
      <w:r w:rsidRPr="00E234A1">
        <w:rPr>
          <w:color w:val="000000"/>
          <w:szCs w:val="24"/>
          <w:lang w:val="ro-RO"/>
        </w:rPr>
        <w:t>Tabelul ORD 5.1B este destinat indicării numărului și valorii operațiunilor financiare efectuate pe parcursul perioadei gestionare cu utilizarea cardurilor de plată personalizate emise de prestatorul raportor. În tabel se vor reflecta operațiunile de plată, efectuate cu utilizarea dispozitivelor speciale (POS terminal, bancomat, etc) sau prin introducerea datelor cardului (comerț electronic), înregistrate în rețeaua prestatorului raportor (coloanele 1 și 2), în rețelele altor prestatori din Republica Moldova (coloanele 3 și 4), în rețelele prestatorilor din străinătate (coloanele 5 și 6). Coloanele A-</w:t>
      </w:r>
      <w:r w:rsidR="00671966">
        <w:rPr>
          <w:color w:val="000000"/>
          <w:szCs w:val="24"/>
          <w:lang w:val="ro-RO"/>
        </w:rPr>
        <w:t>J</w:t>
      </w:r>
      <w:r w:rsidRPr="00E234A1">
        <w:rPr>
          <w:color w:val="000000"/>
          <w:szCs w:val="24"/>
          <w:lang w:val="ro-RO"/>
        </w:rPr>
        <w:t xml:space="preserve"> se vor completa în felul următor</w:t>
      </w:r>
      <w:r w:rsidR="001F6FA7" w:rsidRPr="00E234A1">
        <w:rPr>
          <w:color w:val="000000"/>
          <w:szCs w:val="24"/>
          <w:lang w:val="ro-RO"/>
        </w:rPr>
        <w:t>:</w:t>
      </w:r>
    </w:p>
    <w:p w:rsidR="00446622" w:rsidRPr="00E234A1" w:rsidRDefault="00446622" w:rsidP="00B002FC">
      <w:pPr>
        <w:pStyle w:val="21"/>
        <w:numPr>
          <w:ilvl w:val="1"/>
          <w:numId w:val="3"/>
        </w:numPr>
        <w:tabs>
          <w:tab w:val="left" w:pos="1134"/>
        </w:tabs>
        <w:spacing w:after="0" w:line="240" w:lineRule="auto"/>
        <w:ind w:left="0" w:firstLine="709"/>
        <w:jc w:val="both"/>
        <w:rPr>
          <w:color w:val="000000"/>
          <w:szCs w:val="24"/>
          <w:lang w:val="ro-RO"/>
        </w:rPr>
      </w:pPr>
      <w:r w:rsidRPr="00E234A1">
        <w:rPr>
          <w:color w:val="000000"/>
          <w:szCs w:val="24"/>
          <w:lang w:val="ro-RO"/>
        </w:rPr>
        <w:t>În coloana A se va indica numărul de ordine al fiecărei înregistrări în cadrul raportului;</w:t>
      </w:r>
    </w:p>
    <w:p w:rsidR="003F233F" w:rsidRPr="00E234A1" w:rsidRDefault="0064131B" w:rsidP="00B002FC">
      <w:pPr>
        <w:pStyle w:val="21"/>
        <w:numPr>
          <w:ilvl w:val="1"/>
          <w:numId w:val="3"/>
        </w:numPr>
        <w:tabs>
          <w:tab w:val="left" w:pos="1134"/>
        </w:tabs>
        <w:spacing w:after="0" w:line="240" w:lineRule="auto"/>
        <w:ind w:left="0" w:firstLine="709"/>
        <w:jc w:val="both"/>
        <w:rPr>
          <w:color w:val="000000"/>
          <w:szCs w:val="24"/>
          <w:lang w:val="ro-RO"/>
        </w:rPr>
      </w:pPr>
      <w:r w:rsidRPr="00E234A1">
        <w:rPr>
          <w:color w:val="000000"/>
          <w:szCs w:val="24"/>
          <w:lang w:val="ro-RO"/>
        </w:rPr>
        <w:t xml:space="preserve">În coloana B se </w:t>
      </w:r>
      <w:r w:rsidR="003F233F" w:rsidRPr="00E234A1">
        <w:rPr>
          <w:color w:val="000000"/>
          <w:szCs w:val="24"/>
          <w:lang w:val="ro-RO"/>
        </w:rPr>
        <w:t xml:space="preserve">va </w:t>
      </w:r>
      <w:r w:rsidRPr="00E234A1">
        <w:rPr>
          <w:color w:val="000000"/>
          <w:szCs w:val="24"/>
          <w:lang w:val="ro-RO"/>
        </w:rPr>
        <w:t>indic</w:t>
      </w:r>
      <w:r w:rsidR="003F233F" w:rsidRPr="00E234A1">
        <w:rPr>
          <w:color w:val="000000"/>
          <w:szCs w:val="24"/>
          <w:lang w:val="ro-RO"/>
        </w:rPr>
        <w:t>a</w:t>
      </w:r>
      <w:r w:rsidRPr="00E234A1">
        <w:rPr>
          <w:color w:val="000000"/>
          <w:szCs w:val="24"/>
          <w:lang w:val="ro-RO"/>
        </w:rPr>
        <w:t xml:space="preserve"> </w:t>
      </w:r>
      <w:r w:rsidR="003F233F" w:rsidRPr="00E234A1">
        <w:rPr>
          <w:color w:val="000000"/>
          <w:szCs w:val="24"/>
          <w:lang w:val="ro-RO"/>
        </w:rPr>
        <w:t xml:space="preserve">codul </w:t>
      </w:r>
      <w:r w:rsidR="00A66F7B" w:rsidRPr="00E234A1">
        <w:rPr>
          <w:i/>
          <w:color w:val="000000"/>
          <w:szCs w:val="24"/>
          <w:lang w:val="ro-RO"/>
        </w:rPr>
        <w:t>mărcii SPCP</w:t>
      </w:r>
      <w:r w:rsidR="003F233F" w:rsidRPr="00E234A1">
        <w:rPr>
          <w:color w:val="000000"/>
          <w:szCs w:val="24"/>
          <w:lang w:val="ro-RO"/>
        </w:rPr>
        <w:t xml:space="preserve"> (</w:t>
      </w:r>
      <w:r w:rsidR="003F233F" w:rsidRPr="00E234A1">
        <w:rPr>
          <w:color w:val="000000"/>
          <w:lang w:val="ro-RO"/>
        </w:rPr>
        <w:t xml:space="preserve">sistemul de plăți cu </w:t>
      </w:r>
      <w:r w:rsidR="00EB5202" w:rsidRPr="00E234A1">
        <w:rPr>
          <w:color w:val="000000"/>
          <w:lang w:val="ro-RO"/>
        </w:rPr>
        <w:t>carduri de plată</w:t>
      </w:r>
      <w:r w:rsidR="003F233F" w:rsidRPr="00E234A1">
        <w:rPr>
          <w:color w:val="000000"/>
          <w:szCs w:val="24"/>
          <w:lang w:val="ro-RO"/>
        </w:rPr>
        <w:t xml:space="preserve">) sub care a fost emis cardul, în conformitate cu pct. </w:t>
      </w:r>
      <w:r w:rsidR="00427C67">
        <w:rPr>
          <w:color w:val="000000"/>
          <w:szCs w:val="24"/>
          <w:lang w:val="ro-RO"/>
        </w:rPr>
        <w:t>3</w:t>
      </w:r>
      <w:r w:rsidR="003F233F" w:rsidRPr="00E234A1">
        <w:rPr>
          <w:color w:val="000000"/>
          <w:szCs w:val="24"/>
          <w:lang w:val="ro-RO"/>
        </w:rPr>
        <w:t xml:space="preserve"> din anexa nr. </w:t>
      </w:r>
      <w:r w:rsidR="00B352D8" w:rsidRPr="00E234A1">
        <w:rPr>
          <w:color w:val="000000"/>
          <w:szCs w:val="24"/>
          <w:lang w:val="ro-RO"/>
        </w:rPr>
        <w:t>9</w:t>
      </w:r>
      <w:r w:rsidR="003F233F" w:rsidRPr="00E234A1">
        <w:rPr>
          <w:color w:val="000000"/>
          <w:szCs w:val="24"/>
          <w:lang w:val="ro-RO"/>
        </w:rPr>
        <w:t>;</w:t>
      </w:r>
    </w:p>
    <w:p w:rsidR="003F233F" w:rsidRPr="00E234A1" w:rsidRDefault="003F233F" w:rsidP="00B002FC">
      <w:pPr>
        <w:pStyle w:val="21"/>
        <w:numPr>
          <w:ilvl w:val="1"/>
          <w:numId w:val="3"/>
        </w:numPr>
        <w:tabs>
          <w:tab w:val="left" w:pos="1134"/>
        </w:tabs>
        <w:spacing w:after="0" w:line="240" w:lineRule="auto"/>
        <w:ind w:left="0" w:firstLine="709"/>
        <w:jc w:val="both"/>
        <w:rPr>
          <w:color w:val="000000"/>
          <w:szCs w:val="24"/>
          <w:lang w:val="ro-RO"/>
        </w:rPr>
      </w:pPr>
      <w:r w:rsidRPr="00E234A1">
        <w:rPr>
          <w:color w:val="000000"/>
          <w:szCs w:val="24"/>
          <w:lang w:val="ro-RO"/>
        </w:rPr>
        <w:t xml:space="preserve">În coloana C se va indica codul </w:t>
      </w:r>
      <w:r w:rsidRPr="00E234A1">
        <w:rPr>
          <w:i/>
          <w:color w:val="000000"/>
          <w:szCs w:val="24"/>
          <w:lang w:val="ro-RO"/>
        </w:rPr>
        <w:t>solu</w:t>
      </w:r>
      <w:r w:rsidR="0032460B" w:rsidRPr="00E234A1">
        <w:rPr>
          <w:i/>
          <w:color w:val="000000"/>
          <w:szCs w:val="24"/>
          <w:lang w:val="ro-RO"/>
        </w:rPr>
        <w:t>ț</w:t>
      </w:r>
      <w:r w:rsidRPr="00E234A1">
        <w:rPr>
          <w:i/>
          <w:color w:val="000000"/>
          <w:szCs w:val="24"/>
          <w:lang w:val="ro-RO"/>
        </w:rPr>
        <w:t>iei tehnice</w:t>
      </w:r>
      <w:r w:rsidRPr="00E234A1">
        <w:rPr>
          <w:color w:val="000000"/>
          <w:szCs w:val="24"/>
          <w:lang w:val="ro-RO"/>
        </w:rPr>
        <w:t xml:space="preserve"> de emitere a cardului în conformitate cu pct. </w:t>
      </w:r>
      <w:r w:rsidR="00427C67">
        <w:rPr>
          <w:color w:val="000000"/>
          <w:szCs w:val="24"/>
          <w:lang w:val="ro-RO"/>
        </w:rPr>
        <w:t>4</w:t>
      </w:r>
      <w:r w:rsidRPr="00E234A1">
        <w:rPr>
          <w:color w:val="000000"/>
          <w:szCs w:val="24"/>
          <w:lang w:val="ro-RO"/>
        </w:rPr>
        <w:t xml:space="preserve"> din anexa nr. </w:t>
      </w:r>
      <w:r w:rsidR="00B352D8" w:rsidRPr="00E234A1">
        <w:rPr>
          <w:color w:val="000000"/>
          <w:szCs w:val="24"/>
          <w:lang w:val="ro-RO"/>
        </w:rPr>
        <w:t>9</w:t>
      </w:r>
      <w:r w:rsidRPr="00E234A1">
        <w:rPr>
          <w:color w:val="000000"/>
          <w:szCs w:val="24"/>
          <w:lang w:val="ro-RO"/>
        </w:rPr>
        <w:t>;</w:t>
      </w:r>
    </w:p>
    <w:p w:rsidR="003F233F" w:rsidRPr="00E234A1" w:rsidRDefault="003F233F" w:rsidP="00B002FC">
      <w:pPr>
        <w:pStyle w:val="21"/>
        <w:numPr>
          <w:ilvl w:val="1"/>
          <w:numId w:val="3"/>
        </w:numPr>
        <w:tabs>
          <w:tab w:val="left" w:pos="1134"/>
        </w:tabs>
        <w:spacing w:after="0" w:line="240" w:lineRule="auto"/>
        <w:ind w:left="0" w:firstLine="709"/>
        <w:jc w:val="both"/>
        <w:rPr>
          <w:color w:val="000000"/>
          <w:szCs w:val="24"/>
          <w:lang w:val="ro-RO"/>
        </w:rPr>
      </w:pPr>
      <w:r w:rsidRPr="00E234A1">
        <w:rPr>
          <w:color w:val="000000"/>
          <w:szCs w:val="24"/>
          <w:lang w:val="ro-RO"/>
        </w:rPr>
        <w:t>În coloana D se va indica codul caracteristicii „</w:t>
      </w:r>
      <w:r w:rsidRPr="00E234A1">
        <w:rPr>
          <w:i/>
          <w:color w:val="000000"/>
          <w:szCs w:val="24"/>
          <w:lang w:val="ro-RO"/>
        </w:rPr>
        <w:t>scopul utilizării</w:t>
      </w:r>
      <w:r w:rsidRPr="00E234A1">
        <w:rPr>
          <w:color w:val="000000"/>
          <w:szCs w:val="24"/>
          <w:lang w:val="ro-RO"/>
        </w:rPr>
        <w:t xml:space="preserve">”,  în conformitate cu pct. </w:t>
      </w:r>
      <w:r w:rsidR="00427C67">
        <w:rPr>
          <w:color w:val="000000"/>
          <w:szCs w:val="24"/>
          <w:lang w:val="ro-RO"/>
        </w:rPr>
        <w:t>5</w:t>
      </w:r>
      <w:r w:rsidRPr="00E234A1">
        <w:rPr>
          <w:color w:val="000000"/>
          <w:szCs w:val="24"/>
          <w:lang w:val="ro-RO"/>
        </w:rPr>
        <w:t xml:space="preserve"> din anexa nr. </w:t>
      </w:r>
      <w:r w:rsidR="00B352D8" w:rsidRPr="00E234A1">
        <w:rPr>
          <w:color w:val="000000"/>
          <w:szCs w:val="24"/>
          <w:lang w:val="ro-RO"/>
        </w:rPr>
        <w:t>9</w:t>
      </w:r>
      <w:r w:rsidRPr="00E234A1">
        <w:rPr>
          <w:color w:val="000000"/>
          <w:szCs w:val="24"/>
          <w:lang w:val="ro-RO"/>
        </w:rPr>
        <w:t>;</w:t>
      </w:r>
      <w:r w:rsidR="0064131B" w:rsidRPr="00E234A1">
        <w:rPr>
          <w:color w:val="000000"/>
          <w:szCs w:val="24"/>
          <w:lang w:val="ro-RO"/>
        </w:rPr>
        <w:t xml:space="preserve"> </w:t>
      </w:r>
    </w:p>
    <w:p w:rsidR="003F233F" w:rsidRPr="00E234A1" w:rsidRDefault="003F233F" w:rsidP="00B002FC">
      <w:pPr>
        <w:pStyle w:val="21"/>
        <w:numPr>
          <w:ilvl w:val="1"/>
          <w:numId w:val="3"/>
        </w:numPr>
        <w:tabs>
          <w:tab w:val="left" w:pos="1134"/>
        </w:tabs>
        <w:spacing w:after="0" w:line="240" w:lineRule="auto"/>
        <w:ind w:left="0" w:firstLine="709"/>
        <w:jc w:val="both"/>
        <w:rPr>
          <w:color w:val="000000"/>
          <w:szCs w:val="24"/>
          <w:lang w:val="ro-RO"/>
        </w:rPr>
      </w:pPr>
      <w:r w:rsidRPr="00E234A1">
        <w:rPr>
          <w:color w:val="000000"/>
          <w:szCs w:val="24"/>
          <w:lang w:val="ro-RO"/>
        </w:rPr>
        <w:t>În coloana E se va indica codul caracteristicii „</w:t>
      </w:r>
      <w:r w:rsidRPr="00E234A1">
        <w:rPr>
          <w:i/>
          <w:color w:val="000000"/>
          <w:szCs w:val="24"/>
          <w:lang w:val="ro-RO"/>
        </w:rPr>
        <w:t>provenien</w:t>
      </w:r>
      <w:r w:rsidR="0032460B" w:rsidRPr="00E234A1">
        <w:rPr>
          <w:i/>
          <w:color w:val="000000"/>
          <w:szCs w:val="24"/>
          <w:lang w:val="ro-RO"/>
        </w:rPr>
        <w:t>ț</w:t>
      </w:r>
      <w:r w:rsidRPr="00E234A1">
        <w:rPr>
          <w:i/>
          <w:color w:val="000000"/>
          <w:szCs w:val="24"/>
          <w:lang w:val="ro-RO"/>
        </w:rPr>
        <w:t>a mijloacelor băne</w:t>
      </w:r>
      <w:r w:rsidR="0032460B" w:rsidRPr="00E234A1">
        <w:rPr>
          <w:i/>
          <w:color w:val="000000"/>
          <w:szCs w:val="24"/>
          <w:lang w:val="ro-RO"/>
        </w:rPr>
        <w:t>ș</w:t>
      </w:r>
      <w:r w:rsidRPr="00E234A1">
        <w:rPr>
          <w:i/>
          <w:color w:val="000000"/>
          <w:szCs w:val="24"/>
          <w:lang w:val="ro-RO"/>
        </w:rPr>
        <w:t>ti din contul de</w:t>
      </w:r>
      <w:r w:rsidR="0032460B" w:rsidRPr="00E234A1">
        <w:rPr>
          <w:i/>
          <w:color w:val="000000"/>
          <w:szCs w:val="24"/>
          <w:lang w:val="ro-RO"/>
        </w:rPr>
        <w:t>ț</w:t>
      </w:r>
      <w:r w:rsidRPr="00E234A1">
        <w:rPr>
          <w:i/>
          <w:color w:val="000000"/>
          <w:szCs w:val="24"/>
          <w:lang w:val="ro-RO"/>
        </w:rPr>
        <w:t>inătorului</w:t>
      </w:r>
      <w:r w:rsidRPr="00E234A1">
        <w:rPr>
          <w:color w:val="000000"/>
          <w:szCs w:val="24"/>
          <w:lang w:val="ro-RO"/>
        </w:rPr>
        <w:t xml:space="preserve">” în conformitate cu pct. </w:t>
      </w:r>
      <w:r w:rsidR="00427C67">
        <w:rPr>
          <w:color w:val="000000"/>
          <w:szCs w:val="24"/>
          <w:lang w:val="ro-RO"/>
        </w:rPr>
        <w:t>6</w:t>
      </w:r>
      <w:r w:rsidRPr="00E234A1">
        <w:rPr>
          <w:color w:val="000000"/>
          <w:szCs w:val="24"/>
          <w:lang w:val="ro-RO"/>
        </w:rPr>
        <w:t xml:space="preserve"> din anexa nr. </w:t>
      </w:r>
      <w:r w:rsidR="00B352D8" w:rsidRPr="00E234A1">
        <w:rPr>
          <w:color w:val="000000"/>
          <w:szCs w:val="24"/>
          <w:lang w:val="ro-RO"/>
        </w:rPr>
        <w:t>9</w:t>
      </w:r>
      <w:r w:rsidRPr="00E234A1">
        <w:rPr>
          <w:color w:val="000000"/>
          <w:szCs w:val="24"/>
          <w:lang w:val="ro-RO"/>
        </w:rPr>
        <w:t>;</w:t>
      </w:r>
    </w:p>
    <w:p w:rsidR="001E739A" w:rsidRPr="00E234A1" w:rsidRDefault="001E739A" w:rsidP="00B002FC">
      <w:pPr>
        <w:pStyle w:val="21"/>
        <w:numPr>
          <w:ilvl w:val="1"/>
          <w:numId w:val="3"/>
        </w:numPr>
        <w:tabs>
          <w:tab w:val="left" w:pos="1134"/>
        </w:tabs>
        <w:spacing w:after="0" w:line="240" w:lineRule="auto"/>
        <w:ind w:left="0" w:firstLine="709"/>
        <w:jc w:val="both"/>
        <w:rPr>
          <w:color w:val="000000"/>
          <w:szCs w:val="24"/>
          <w:lang w:val="ro-RO"/>
        </w:rPr>
      </w:pPr>
      <w:r w:rsidRPr="00E234A1">
        <w:rPr>
          <w:color w:val="000000"/>
          <w:szCs w:val="24"/>
          <w:lang w:val="ro-RO"/>
        </w:rPr>
        <w:t>În coloana F se va indica codul corespunzător „</w:t>
      </w:r>
      <w:r w:rsidRPr="00E234A1">
        <w:rPr>
          <w:i/>
          <w:color w:val="000000"/>
          <w:szCs w:val="24"/>
          <w:lang w:val="ro-RO"/>
        </w:rPr>
        <w:t xml:space="preserve">monedei contului de </w:t>
      </w:r>
      <w:r w:rsidR="00520D65" w:rsidRPr="00E234A1">
        <w:rPr>
          <w:i/>
          <w:color w:val="000000"/>
          <w:szCs w:val="24"/>
          <w:lang w:val="ro-RO"/>
        </w:rPr>
        <w:t>plăți</w:t>
      </w:r>
      <w:r w:rsidRPr="00E234A1">
        <w:rPr>
          <w:color w:val="000000"/>
          <w:szCs w:val="24"/>
          <w:lang w:val="ro-RO"/>
        </w:rPr>
        <w:t xml:space="preserve">” în conformitate cu pct. </w:t>
      </w:r>
      <w:r w:rsidR="00427C67">
        <w:rPr>
          <w:color w:val="000000"/>
          <w:szCs w:val="24"/>
          <w:lang w:val="ro-RO"/>
        </w:rPr>
        <w:t>7</w:t>
      </w:r>
      <w:r w:rsidRPr="00E234A1">
        <w:rPr>
          <w:color w:val="000000"/>
          <w:szCs w:val="24"/>
          <w:lang w:val="ro-RO"/>
        </w:rPr>
        <w:t xml:space="preserve"> din anexa nr. </w:t>
      </w:r>
      <w:r w:rsidR="00B352D8" w:rsidRPr="00E234A1">
        <w:rPr>
          <w:color w:val="000000"/>
          <w:szCs w:val="24"/>
          <w:lang w:val="ro-RO"/>
        </w:rPr>
        <w:t>9</w:t>
      </w:r>
      <w:r w:rsidRPr="00E234A1">
        <w:rPr>
          <w:color w:val="000000"/>
          <w:szCs w:val="24"/>
          <w:lang w:val="ro-RO"/>
        </w:rPr>
        <w:t>;</w:t>
      </w:r>
    </w:p>
    <w:p w:rsidR="001E739A" w:rsidRPr="00E234A1" w:rsidRDefault="001E739A" w:rsidP="00B002FC">
      <w:pPr>
        <w:pStyle w:val="21"/>
        <w:numPr>
          <w:ilvl w:val="1"/>
          <w:numId w:val="3"/>
        </w:numPr>
        <w:tabs>
          <w:tab w:val="left" w:pos="1134"/>
        </w:tabs>
        <w:spacing w:after="0" w:line="240" w:lineRule="auto"/>
        <w:ind w:left="0" w:firstLine="709"/>
        <w:jc w:val="both"/>
        <w:rPr>
          <w:color w:val="000000"/>
          <w:szCs w:val="24"/>
          <w:lang w:val="ro-RO"/>
        </w:rPr>
      </w:pPr>
      <w:r w:rsidRPr="00E234A1">
        <w:rPr>
          <w:color w:val="000000"/>
          <w:szCs w:val="24"/>
          <w:lang w:val="ro-RO"/>
        </w:rPr>
        <w:t>În coloana G se va indica codul caracteristicii „</w:t>
      </w:r>
      <w:r w:rsidRPr="00E234A1">
        <w:rPr>
          <w:i/>
          <w:color w:val="000000"/>
          <w:szCs w:val="24"/>
          <w:lang w:val="ro-RO"/>
        </w:rPr>
        <w:t>condi</w:t>
      </w:r>
      <w:r w:rsidR="0032460B" w:rsidRPr="00E234A1">
        <w:rPr>
          <w:i/>
          <w:color w:val="000000"/>
          <w:szCs w:val="24"/>
          <w:lang w:val="ro-RO"/>
        </w:rPr>
        <w:t>ț</w:t>
      </w:r>
      <w:r w:rsidRPr="00E234A1">
        <w:rPr>
          <w:i/>
          <w:color w:val="000000"/>
          <w:szCs w:val="24"/>
          <w:lang w:val="ro-RO"/>
        </w:rPr>
        <w:t>iile emiterii</w:t>
      </w:r>
      <w:r w:rsidRPr="00E234A1">
        <w:rPr>
          <w:color w:val="000000"/>
          <w:szCs w:val="24"/>
          <w:lang w:val="ro-RO"/>
        </w:rPr>
        <w:t>” în conformitate cu pct. 1</w:t>
      </w:r>
      <w:r w:rsidR="00427C67">
        <w:rPr>
          <w:color w:val="000000"/>
          <w:szCs w:val="24"/>
          <w:lang w:val="ro-RO"/>
        </w:rPr>
        <w:t>2</w:t>
      </w:r>
      <w:r w:rsidRPr="00E234A1">
        <w:rPr>
          <w:color w:val="000000"/>
          <w:szCs w:val="24"/>
          <w:lang w:val="ro-RO"/>
        </w:rPr>
        <w:t xml:space="preserve"> din anexa nr. </w:t>
      </w:r>
      <w:r w:rsidR="00B352D8" w:rsidRPr="00E234A1">
        <w:rPr>
          <w:color w:val="000000"/>
          <w:szCs w:val="24"/>
          <w:lang w:val="ro-RO"/>
        </w:rPr>
        <w:t>9</w:t>
      </w:r>
      <w:r w:rsidRPr="00E234A1">
        <w:rPr>
          <w:color w:val="000000"/>
          <w:szCs w:val="24"/>
          <w:lang w:val="ro-RO"/>
        </w:rPr>
        <w:t>;</w:t>
      </w:r>
    </w:p>
    <w:p w:rsidR="001E739A" w:rsidRPr="00E234A1" w:rsidRDefault="0064131B" w:rsidP="00B002FC">
      <w:pPr>
        <w:pStyle w:val="21"/>
        <w:numPr>
          <w:ilvl w:val="1"/>
          <w:numId w:val="3"/>
        </w:numPr>
        <w:tabs>
          <w:tab w:val="left" w:pos="1134"/>
        </w:tabs>
        <w:spacing w:after="0" w:line="240" w:lineRule="auto"/>
        <w:ind w:left="0" w:firstLine="709"/>
        <w:jc w:val="both"/>
        <w:rPr>
          <w:color w:val="000000"/>
          <w:szCs w:val="24"/>
          <w:lang w:val="ro-RO"/>
        </w:rPr>
      </w:pPr>
      <w:r w:rsidRPr="00E234A1">
        <w:rPr>
          <w:color w:val="000000"/>
          <w:szCs w:val="24"/>
          <w:lang w:val="ro-RO"/>
        </w:rPr>
        <w:t xml:space="preserve">În coloana H se </w:t>
      </w:r>
      <w:r w:rsidR="001E739A" w:rsidRPr="00E234A1">
        <w:rPr>
          <w:color w:val="000000"/>
          <w:szCs w:val="24"/>
          <w:lang w:val="ro-RO"/>
        </w:rPr>
        <w:t xml:space="preserve">va </w:t>
      </w:r>
      <w:r w:rsidRPr="00E234A1">
        <w:rPr>
          <w:color w:val="000000"/>
          <w:szCs w:val="24"/>
          <w:lang w:val="ro-RO"/>
        </w:rPr>
        <w:t>indic</w:t>
      </w:r>
      <w:r w:rsidR="001E739A" w:rsidRPr="00E234A1">
        <w:rPr>
          <w:color w:val="000000"/>
          <w:szCs w:val="24"/>
          <w:lang w:val="ro-RO"/>
        </w:rPr>
        <w:t>a</w:t>
      </w:r>
      <w:r w:rsidRPr="00E234A1">
        <w:rPr>
          <w:color w:val="000000"/>
          <w:szCs w:val="24"/>
          <w:lang w:val="ro-RO"/>
        </w:rPr>
        <w:t xml:space="preserve"> codu</w:t>
      </w:r>
      <w:r w:rsidR="001E739A" w:rsidRPr="00E234A1">
        <w:rPr>
          <w:color w:val="000000"/>
          <w:szCs w:val="24"/>
          <w:lang w:val="ro-RO"/>
        </w:rPr>
        <w:t>l caracteristicii „</w:t>
      </w:r>
      <w:r w:rsidR="009A3162">
        <w:rPr>
          <w:i/>
          <w:color w:val="000000"/>
          <w:szCs w:val="24"/>
          <w:lang w:val="ro-RO"/>
        </w:rPr>
        <w:t>t</w:t>
      </w:r>
      <w:r w:rsidR="00040FEB">
        <w:rPr>
          <w:i/>
          <w:color w:val="000000"/>
          <w:szCs w:val="24"/>
          <w:lang w:val="ro-RO"/>
        </w:rPr>
        <w:t>ipul dispozitivului special / soluției utilizate</w:t>
      </w:r>
      <w:r w:rsidR="00F04E70" w:rsidRPr="00E234A1">
        <w:rPr>
          <w:color w:val="000000"/>
          <w:szCs w:val="24"/>
          <w:lang w:val="ro-RO"/>
        </w:rPr>
        <w:t>”</w:t>
      </w:r>
      <w:r w:rsidR="001E739A" w:rsidRPr="00E234A1">
        <w:rPr>
          <w:color w:val="000000"/>
          <w:szCs w:val="24"/>
          <w:lang w:val="ro-RO"/>
        </w:rPr>
        <w:t xml:space="preserve"> </w:t>
      </w:r>
      <w:r w:rsidRPr="00E234A1">
        <w:rPr>
          <w:color w:val="000000"/>
          <w:szCs w:val="24"/>
          <w:lang w:val="ro-RO"/>
        </w:rPr>
        <w:t xml:space="preserve">în conformitate cu pct. </w:t>
      </w:r>
      <w:r w:rsidR="00427C67">
        <w:rPr>
          <w:color w:val="000000"/>
          <w:szCs w:val="24"/>
          <w:lang w:val="ro-RO"/>
        </w:rPr>
        <w:t>8</w:t>
      </w:r>
      <w:r w:rsidRPr="00E234A1">
        <w:rPr>
          <w:color w:val="000000"/>
          <w:szCs w:val="24"/>
          <w:lang w:val="ro-RO"/>
        </w:rPr>
        <w:t xml:space="preserve"> din anexa nr.</w:t>
      </w:r>
      <w:r w:rsidR="00B352D8" w:rsidRPr="00E234A1">
        <w:rPr>
          <w:color w:val="000000"/>
          <w:szCs w:val="24"/>
          <w:lang w:val="ro-RO"/>
        </w:rPr>
        <w:t xml:space="preserve"> 9</w:t>
      </w:r>
      <w:r w:rsidR="001E739A" w:rsidRPr="00E234A1">
        <w:rPr>
          <w:color w:val="000000"/>
          <w:szCs w:val="24"/>
          <w:lang w:val="ro-RO"/>
        </w:rPr>
        <w:t>;</w:t>
      </w:r>
      <w:r w:rsidRPr="00E234A1">
        <w:rPr>
          <w:color w:val="000000"/>
          <w:szCs w:val="24"/>
          <w:lang w:val="ro-RO"/>
        </w:rPr>
        <w:t xml:space="preserve"> </w:t>
      </w:r>
    </w:p>
    <w:p w:rsidR="00FB7A10" w:rsidRDefault="00FB7A10" w:rsidP="00B002FC">
      <w:pPr>
        <w:pStyle w:val="21"/>
        <w:numPr>
          <w:ilvl w:val="1"/>
          <w:numId w:val="3"/>
        </w:numPr>
        <w:tabs>
          <w:tab w:val="left" w:pos="1134"/>
        </w:tabs>
        <w:spacing w:after="0" w:line="240" w:lineRule="auto"/>
        <w:ind w:left="0" w:firstLine="709"/>
        <w:jc w:val="both"/>
        <w:rPr>
          <w:color w:val="000000"/>
          <w:szCs w:val="24"/>
          <w:lang w:val="ro-RO"/>
        </w:rPr>
      </w:pPr>
      <w:r>
        <w:rPr>
          <w:color w:val="000000"/>
          <w:szCs w:val="24"/>
          <w:lang w:val="ro-RO"/>
        </w:rPr>
        <w:t>În coloana I se va indica codul caracteristicii „</w:t>
      </w:r>
      <w:r>
        <w:rPr>
          <w:i/>
          <w:color w:val="000000"/>
          <w:szCs w:val="24"/>
          <w:lang w:val="ro-RO"/>
        </w:rPr>
        <w:t>amplasarea dispozitivului</w:t>
      </w:r>
      <w:r>
        <w:rPr>
          <w:color w:val="000000"/>
          <w:szCs w:val="24"/>
          <w:lang w:val="ro-RO"/>
        </w:rPr>
        <w:t xml:space="preserve">”, în conformitate cu p. </w:t>
      </w:r>
      <w:r w:rsidR="00427C67">
        <w:rPr>
          <w:color w:val="000000"/>
          <w:szCs w:val="24"/>
          <w:lang w:val="ro-RO"/>
        </w:rPr>
        <w:t>10</w:t>
      </w:r>
      <w:r>
        <w:rPr>
          <w:color w:val="000000"/>
          <w:szCs w:val="24"/>
          <w:lang w:val="ro-RO"/>
        </w:rPr>
        <w:t xml:space="preserve"> din anexa nr.9;</w:t>
      </w:r>
    </w:p>
    <w:p w:rsidR="0064131B" w:rsidRPr="00E234A1" w:rsidRDefault="0064131B" w:rsidP="00B002FC">
      <w:pPr>
        <w:pStyle w:val="21"/>
        <w:numPr>
          <w:ilvl w:val="1"/>
          <w:numId w:val="3"/>
        </w:numPr>
        <w:tabs>
          <w:tab w:val="left" w:pos="1134"/>
        </w:tabs>
        <w:spacing w:after="0" w:line="240" w:lineRule="auto"/>
        <w:ind w:left="0" w:firstLine="709"/>
        <w:jc w:val="both"/>
        <w:rPr>
          <w:color w:val="000000"/>
          <w:szCs w:val="24"/>
          <w:lang w:val="ro-RO"/>
        </w:rPr>
      </w:pPr>
      <w:r w:rsidRPr="00E234A1">
        <w:rPr>
          <w:color w:val="000000"/>
          <w:szCs w:val="24"/>
          <w:lang w:val="ro-RO"/>
        </w:rPr>
        <w:t xml:space="preserve">În coloana </w:t>
      </w:r>
      <w:r w:rsidR="00FB7A10">
        <w:rPr>
          <w:color w:val="000000"/>
          <w:szCs w:val="24"/>
          <w:lang w:val="ro-RO"/>
        </w:rPr>
        <w:t>J</w:t>
      </w:r>
      <w:r w:rsidRPr="00E234A1">
        <w:rPr>
          <w:color w:val="000000"/>
          <w:szCs w:val="24"/>
          <w:lang w:val="ro-RO"/>
        </w:rPr>
        <w:t xml:space="preserve"> se </w:t>
      </w:r>
      <w:r w:rsidR="001E739A" w:rsidRPr="00E234A1">
        <w:rPr>
          <w:color w:val="000000"/>
          <w:szCs w:val="24"/>
          <w:lang w:val="ro-RO"/>
        </w:rPr>
        <w:t xml:space="preserve">va </w:t>
      </w:r>
      <w:r w:rsidRPr="00E234A1">
        <w:rPr>
          <w:color w:val="000000"/>
          <w:szCs w:val="24"/>
          <w:lang w:val="ro-RO"/>
        </w:rPr>
        <w:t>indic</w:t>
      </w:r>
      <w:r w:rsidR="001E739A" w:rsidRPr="00E234A1">
        <w:rPr>
          <w:color w:val="000000"/>
          <w:szCs w:val="24"/>
          <w:lang w:val="ro-RO"/>
        </w:rPr>
        <w:t>a</w:t>
      </w:r>
      <w:r w:rsidRPr="00E234A1">
        <w:rPr>
          <w:color w:val="000000"/>
          <w:szCs w:val="24"/>
          <w:lang w:val="ro-RO"/>
        </w:rPr>
        <w:t xml:space="preserve"> codu</w:t>
      </w:r>
      <w:r w:rsidR="001E739A" w:rsidRPr="00E234A1">
        <w:rPr>
          <w:color w:val="000000"/>
          <w:szCs w:val="24"/>
          <w:lang w:val="ro-RO"/>
        </w:rPr>
        <w:t xml:space="preserve">l </w:t>
      </w:r>
      <w:r w:rsidR="00D434BD" w:rsidRPr="00E234A1">
        <w:rPr>
          <w:color w:val="000000"/>
          <w:szCs w:val="24"/>
          <w:lang w:val="ro-RO"/>
        </w:rPr>
        <w:t>„</w:t>
      </w:r>
      <w:r w:rsidR="001E739A" w:rsidRPr="00E234A1">
        <w:rPr>
          <w:i/>
          <w:color w:val="000000"/>
          <w:szCs w:val="24"/>
          <w:lang w:val="ro-RO"/>
        </w:rPr>
        <w:t>tipului operațiunii</w:t>
      </w:r>
      <w:r w:rsidR="00D434BD" w:rsidRPr="00E234A1">
        <w:rPr>
          <w:color w:val="000000"/>
          <w:szCs w:val="24"/>
          <w:lang w:val="ro-RO"/>
        </w:rPr>
        <w:t>”</w:t>
      </w:r>
      <w:r w:rsidR="001E739A" w:rsidRPr="00E234A1">
        <w:rPr>
          <w:color w:val="000000"/>
          <w:szCs w:val="24"/>
          <w:lang w:val="ro-RO"/>
        </w:rPr>
        <w:t xml:space="preserve"> </w:t>
      </w:r>
      <w:r w:rsidRPr="00E234A1">
        <w:rPr>
          <w:color w:val="000000"/>
          <w:szCs w:val="24"/>
          <w:lang w:val="ro-RO"/>
        </w:rPr>
        <w:t xml:space="preserve">în conformitate cu pct. </w:t>
      </w:r>
      <w:r w:rsidR="00B646A4">
        <w:rPr>
          <w:color w:val="000000"/>
          <w:szCs w:val="24"/>
          <w:lang w:val="ro-RO"/>
        </w:rPr>
        <w:t>9</w:t>
      </w:r>
      <w:r w:rsidRPr="00E234A1">
        <w:rPr>
          <w:color w:val="000000"/>
          <w:szCs w:val="24"/>
          <w:lang w:val="ro-RO"/>
        </w:rPr>
        <w:t xml:space="preserve"> din anexa nr.</w:t>
      </w:r>
      <w:r w:rsidR="00B352D8" w:rsidRPr="00E234A1">
        <w:rPr>
          <w:color w:val="000000"/>
          <w:szCs w:val="24"/>
          <w:lang w:val="ro-RO"/>
        </w:rPr>
        <w:t xml:space="preserve"> 9</w:t>
      </w:r>
      <w:r w:rsidRPr="00E234A1">
        <w:rPr>
          <w:color w:val="000000"/>
          <w:szCs w:val="24"/>
          <w:lang w:val="ro-RO"/>
        </w:rPr>
        <w:t>.</w:t>
      </w:r>
    </w:p>
    <w:p w:rsidR="001E739A" w:rsidRPr="00E234A1" w:rsidRDefault="003F45C8" w:rsidP="00B002FC">
      <w:pPr>
        <w:pStyle w:val="21"/>
        <w:numPr>
          <w:ilvl w:val="0"/>
          <w:numId w:val="3"/>
        </w:numPr>
        <w:tabs>
          <w:tab w:val="left" w:pos="1134"/>
        </w:tabs>
        <w:spacing w:after="0" w:line="240" w:lineRule="auto"/>
        <w:ind w:firstLine="709"/>
        <w:jc w:val="both"/>
        <w:rPr>
          <w:color w:val="000000"/>
          <w:szCs w:val="24"/>
          <w:lang w:val="ro-RO"/>
        </w:rPr>
      </w:pPr>
      <w:r w:rsidRPr="00E234A1">
        <w:rPr>
          <w:color w:val="000000"/>
          <w:szCs w:val="24"/>
          <w:lang w:val="ro-RO"/>
        </w:rPr>
        <w:t>Tabelul ORD 5.1C este destinat indicării numărului și valorii fraudelor cu carduri de plată personalizate înregistrate de prestatorul raportor pe parcursul perioadei gestionare. Fraudele efectuate cu cardul emis de un prestator de servicii de plată din Republica Moldova se raportează de către prestatorul emitent a căr</w:t>
      </w:r>
      <w:r w:rsidR="004E7EA8" w:rsidRPr="00E234A1">
        <w:rPr>
          <w:color w:val="000000"/>
          <w:szCs w:val="24"/>
          <w:lang w:val="ro-RO"/>
        </w:rPr>
        <w:t>u</w:t>
      </w:r>
      <w:r w:rsidRPr="00E234A1">
        <w:rPr>
          <w:color w:val="000000"/>
          <w:szCs w:val="24"/>
          <w:lang w:val="ro-RO"/>
        </w:rPr>
        <w:t xml:space="preserve">i card a fost fraudat. În cazul fraudelor efectuate pe teritoriul Republicii Moldova cu cardurile emise de un prestator de servicii de plată din străinătate, raportarea se efectuează de către prestatorul acceptant a cardului respectiv, unde în coloanele D-H se indică „n/a” iar 3-6 nu se completează. La raportarea fraudelor cu utilizarea numărului cardului (card not present), în coloana L se va indica „n/a”. Coloanele A-L se vor completa în felul următor </w:t>
      </w:r>
      <w:r w:rsidR="001F6FA7" w:rsidRPr="00E234A1">
        <w:rPr>
          <w:color w:val="000000"/>
          <w:szCs w:val="24"/>
          <w:lang w:val="ro-RO"/>
        </w:rPr>
        <w:t>:</w:t>
      </w:r>
      <w:r w:rsidR="0064131B" w:rsidRPr="00E234A1">
        <w:rPr>
          <w:szCs w:val="24"/>
          <w:lang w:val="ro-RO"/>
        </w:rPr>
        <w:t xml:space="preserve"> </w:t>
      </w:r>
    </w:p>
    <w:p w:rsidR="00446622" w:rsidRPr="00E234A1" w:rsidRDefault="00446622" w:rsidP="00B002FC">
      <w:pPr>
        <w:pStyle w:val="21"/>
        <w:numPr>
          <w:ilvl w:val="1"/>
          <w:numId w:val="3"/>
        </w:numPr>
        <w:tabs>
          <w:tab w:val="left" w:pos="1134"/>
        </w:tabs>
        <w:spacing w:after="0" w:line="240" w:lineRule="auto"/>
        <w:ind w:left="0" w:firstLine="709"/>
        <w:jc w:val="both"/>
        <w:rPr>
          <w:color w:val="000000"/>
          <w:szCs w:val="24"/>
          <w:lang w:val="ro-RO"/>
        </w:rPr>
      </w:pPr>
      <w:r w:rsidRPr="00E234A1">
        <w:rPr>
          <w:color w:val="000000"/>
          <w:szCs w:val="24"/>
          <w:lang w:val="ro-RO"/>
        </w:rPr>
        <w:lastRenderedPageBreak/>
        <w:t>În coloana A se va indica numărul de ordine al fiecărei înregistrări în cadrul raportului;</w:t>
      </w:r>
    </w:p>
    <w:p w:rsidR="008C3FFC" w:rsidRPr="00E234A1" w:rsidRDefault="008C3FFC" w:rsidP="00B002FC">
      <w:pPr>
        <w:pStyle w:val="21"/>
        <w:numPr>
          <w:ilvl w:val="1"/>
          <w:numId w:val="3"/>
        </w:numPr>
        <w:tabs>
          <w:tab w:val="left" w:pos="1134"/>
        </w:tabs>
        <w:spacing w:after="0" w:line="240" w:lineRule="auto"/>
        <w:ind w:left="0" w:firstLine="709"/>
        <w:jc w:val="both"/>
        <w:rPr>
          <w:color w:val="000000"/>
          <w:szCs w:val="24"/>
          <w:lang w:val="ro-RO"/>
        </w:rPr>
      </w:pPr>
      <w:r w:rsidRPr="00E234A1">
        <w:rPr>
          <w:color w:val="000000"/>
          <w:szCs w:val="24"/>
          <w:lang w:val="ro-RO"/>
        </w:rPr>
        <w:t xml:space="preserve">În coloana B se va indica codul </w:t>
      </w:r>
      <w:r w:rsidR="00DB1553" w:rsidRPr="00E234A1">
        <w:rPr>
          <w:color w:val="000000"/>
          <w:szCs w:val="24"/>
          <w:lang w:val="ro-RO"/>
        </w:rPr>
        <w:t>„</w:t>
      </w:r>
      <w:r w:rsidRPr="00E234A1">
        <w:rPr>
          <w:i/>
          <w:color w:val="000000"/>
          <w:szCs w:val="24"/>
          <w:lang w:val="ro-RO"/>
        </w:rPr>
        <w:t>emitentului cardului</w:t>
      </w:r>
      <w:r w:rsidR="00DB1553" w:rsidRPr="00E234A1">
        <w:rPr>
          <w:color w:val="000000"/>
          <w:szCs w:val="24"/>
          <w:lang w:val="ro-RO"/>
        </w:rPr>
        <w:t>”</w:t>
      </w:r>
      <w:r w:rsidRPr="00E234A1">
        <w:rPr>
          <w:color w:val="000000"/>
          <w:szCs w:val="24"/>
          <w:lang w:val="ro-RO"/>
        </w:rPr>
        <w:t xml:space="preserve">, în conformitate cu pct. </w:t>
      </w:r>
      <w:r w:rsidR="004D4ADF" w:rsidRPr="00E234A1">
        <w:rPr>
          <w:color w:val="000000"/>
          <w:szCs w:val="24"/>
          <w:lang w:val="ro-RO"/>
        </w:rPr>
        <w:t>1</w:t>
      </w:r>
      <w:r w:rsidRPr="00E234A1">
        <w:rPr>
          <w:color w:val="000000"/>
          <w:szCs w:val="24"/>
          <w:lang w:val="ro-RO"/>
        </w:rPr>
        <w:t xml:space="preserve"> din anexa nr.</w:t>
      </w:r>
      <w:r w:rsidR="00B352D8" w:rsidRPr="00E234A1">
        <w:rPr>
          <w:color w:val="000000"/>
          <w:szCs w:val="24"/>
          <w:lang w:val="ro-RO"/>
        </w:rPr>
        <w:t>9</w:t>
      </w:r>
      <w:r w:rsidRPr="00E234A1">
        <w:rPr>
          <w:color w:val="000000"/>
          <w:szCs w:val="24"/>
          <w:lang w:val="ro-RO"/>
        </w:rPr>
        <w:t>;</w:t>
      </w:r>
    </w:p>
    <w:p w:rsidR="008C3FFC" w:rsidRPr="00E234A1" w:rsidRDefault="0064131B" w:rsidP="00B002FC">
      <w:pPr>
        <w:pStyle w:val="21"/>
        <w:numPr>
          <w:ilvl w:val="1"/>
          <w:numId w:val="3"/>
        </w:numPr>
        <w:tabs>
          <w:tab w:val="left" w:pos="1134"/>
        </w:tabs>
        <w:spacing w:after="0" w:line="240" w:lineRule="auto"/>
        <w:ind w:left="0" w:firstLine="709"/>
        <w:jc w:val="both"/>
        <w:rPr>
          <w:color w:val="000000"/>
          <w:szCs w:val="24"/>
          <w:lang w:val="ro-RO"/>
        </w:rPr>
      </w:pPr>
      <w:r w:rsidRPr="00E234A1">
        <w:rPr>
          <w:szCs w:val="24"/>
          <w:lang w:val="ro-RO"/>
        </w:rPr>
        <w:t xml:space="preserve">În coloana C </w:t>
      </w:r>
      <w:r w:rsidR="003A6EE2" w:rsidRPr="00E234A1">
        <w:rPr>
          <w:szCs w:val="24"/>
          <w:lang w:val="ro-RO"/>
        </w:rPr>
        <w:t xml:space="preserve">se </w:t>
      </w:r>
      <w:r w:rsidR="008C3FFC" w:rsidRPr="00E234A1">
        <w:rPr>
          <w:color w:val="000000"/>
          <w:szCs w:val="24"/>
          <w:lang w:val="ro-RO"/>
        </w:rPr>
        <w:t xml:space="preserve">va indica codul </w:t>
      </w:r>
      <w:r w:rsidR="00DB1553" w:rsidRPr="00E234A1">
        <w:rPr>
          <w:color w:val="000000"/>
          <w:szCs w:val="24"/>
          <w:lang w:val="ro-RO"/>
        </w:rPr>
        <w:t>„</w:t>
      </w:r>
      <w:r w:rsidR="00A66F7B" w:rsidRPr="00E234A1">
        <w:rPr>
          <w:i/>
          <w:color w:val="000000"/>
          <w:szCs w:val="24"/>
          <w:lang w:val="ro-RO"/>
        </w:rPr>
        <w:t>mărcii SPCP</w:t>
      </w:r>
      <w:r w:rsidR="00DB1553" w:rsidRPr="00E234A1">
        <w:rPr>
          <w:color w:val="000000"/>
          <w:szCs w:val="24"/>
          <w:lang w:val="ro-RO"/>
        </w:rPr>
        <w:t>”</w:t>
      </w:r>
      <w:r w:rsidR="008C3FFC" w:rsidRPr="00E234A1">
        <w:rPr>
          <w:color w:val="000000"/>
          <w:szCs w:val="24"/>
          <w:lang w:val="ro-RO"/>
        </w:rPr>
        <w:t xml:space="preserve"> (</w:t>
      </w:r>
      <w:r w:rsidR="008C3FFC" w:rsidRPr="00E234A1">
        <w:rPr>
          <w:color w:val="000000"/>
          <w:lang w:val="ro-RO"/>
        </w:rPr>
        <w:t xml:space="preserve">sistemul de plăți cu </w:t>
      </w:r>
      <w:r w:rsidR="00EB5202" w:rsidRPr="00E234A1">
        <w:rPr>
          <w:color w:val="000000"/>
          <w:lang w:val="ro-RO"/>
        </w:rPr>
        <w:t>carduri de plată</w:t>
      </w:r>
      <w:r w:rsidR="008C3FFC" w:rsidRPr="00E234A1">
        <w:rPr>
          <w:color w:val="000000"/>
          <w:szCs w:val="24"/>
          <w:lang w:val="ro-RO"/>
        </w:rPr>
        <w:t xml:space="preserve">) sub care a fost emis cardul, în conformitate cu pct. </w:t>
      </w:r>
      <w:r w:rsidR="00B646A4">
        <w:rPr>
          <w:color w:val="000000"/>
          <w:szCs w:val="24"/>
          <w:lang w:val="ro-RO"/>
        </w:rPr>
        <w:t>3</w:t>
      </w:r>
      <w:r w:rsidR="008C3FFC" w:rsidRPr="00E234A1">
        <w:rPr>
          <w:color w:val="000000"/>
          <w:szCs w:val="24"/>
          <w:lang w:val="ro-RO"/>
        </w:rPr>
        <w:t xml:space="preserve"> din anexa nr. </w:t>
      </w:r>
      <w:r w:rsidR="00B352D8" w:rsidRPr="00E234A1">
        <w:rPr>
          <w:color w:val="000000"/>
          <w:szCs w:val="24"/>
          <w:lang w:val="ro-RO"/>
        </w:rPr>
        <w:t>9</w:t>
      </w:r>
      <w:r w:rsidR="008C3FFC" w:rsidRPr="00E234A1">
        <w:rPr>
          <w:color w:val="000000"/>
          <w:szCs w:val="24"/>
          <w:lang w:val="ro-RO"/>
        </w:rPr>
        <w:t>;</w:t>
      </w:r>
    </w:p>
    <w:p w:rsidR="008C3FFC" w:rsidRPr="00E234A1" w:rsidRDefault="0064131B" w:rsidP="00B002FC">
      <w:pPr>
        <w:pStyle w:val="21"/>
        <w:numPr>
          <w:ilvl w:val="1"/>
          <w:numId w:val="3"/>
        </w:numPr>
        <w:tabs>
          <w:tab w:val="left" w:pos="1134"/>
        </w:tabs>
        <w:spacing w:after="0" w:line="240" w:lineRule="auto"/>
        <w:ind w:left="0" w:firstLine="709"/>
        <w:jc w:val="both"/>
        <w:rPr>
          <w:color w:val="000000"/>
          <w:szCs w:val="24"/>
          <w:lang w:val="ro-RO"/>
        </w:rPr>
      </w:pPr>
      <w:r w:rsidRPr="00E234A1">
        <w:rPr>
          <w:szCs w:val="24"/>
          <w:lang w:val="ro-RO"/>
        </w:rPr>
        <w:t xml:space="preserve">În coloana D </w:t>
      </w:r>
      <w:r w:rsidR="008C3FFC" w:rsidRPr="00E234A1">
        <w:rPr>
          <w:color w:val="000000"/>
          <w:szCs w:val="24"/>
          <w:lang w:val="ro-RO"/>
        </w:rPr>
        <w:t xml:space="preserve">se va indica codul </w:t>
      </w:r>
      <w:r w:rsidR="00DB1553" w:rsidRPr="00E234A1">
        <w:rPr>
          <w:color w:val="000000"/>
          <w:szCs w:val="24"/>
          <w:lang w:val="ro-RO"/>
        </w:rPr>
        <w:t>„</w:t>
      </w:r>
      <w:r w:rsidR="008C3FFC" w:rsidRPr="00E234A1">
        <w:rPr>
          <w:i/>
          <w:color w:val="000000"/>
          <w:szCs w:val="24"/>
          <w:lang w:val="ro-RO"/>
        </w:rPr>
        <w:t>solu</w:t>
      </w:r>
      <w:r w:rsidR="0032460B" w:rsidRPr="00E234A1">
        <w:rPr>
          <w:i/>
          <w:color w:val="000000"/>
          <w:szCs w:val="24"/>
          <w:lang w:val="ro-RO"/>
        </w:rPr>
        <w:t>ț</w:t>
      </w:r>
      <w:r w:rsidR="008C3FFC" w:rsidRPr="00E234A1">
        <w:rPr>
          <w:i/>
          <w:color w:val="000000"/>
          <w:szCs w:val="24"/>
          <w:lang w:val="ro-RO"/>
        </w:rPr>
        <w:t>iei tehnice</w:t>
      </w:r>
      <w:r w:rsidR="00DB1553" w:rsidRPr="00E234A1">
        <w:rPr>
          <w:color w:val="000000"/>
          <w:szCs w:val="24"/>
          <w:lang w:val="ro-RO"/>
        </w:rPr>
        <w:t>”</w:t>
      </w:r>
      <w:r w:rsidR="008C3FFC" w:rsidRPr="00E234A1">
        <w:rPr>
          <w:color w:val="000000"/>
          <w:szCs w:val="24"/>
          <w:lang w:val="ro-RO"/>
        </w:rPr>
        <w:t xml:space="preserve"> de emitere a cardului în conformitate cu pct. </w:t>
      </w:r>
      <w:r w:rsidR="00B646A4">
        <w:rPr>
          <w:color w:val="000000"/>
          <w:szCs w:val="24"/>
          <w:lang w:val="ro-RO"/>
        </w:rPr>
        <w:t>4</w:t>
      </w:r>
      <w:r w:rsidR="008C3FFC" w:rsidRPr="00E234A1">
        <w:rPr>
          <w:color w:val="000000"/>
          <w:szCs w:val="24"/>
          <w:lang w:val="ro-RO"/>
        </w:rPr>
        <w:t xml:space="preserve"> din anexa nr. </w:t>
      </w:r>
      <w:r w:rsidR="00B352D8" w:rsidRPr="00E234A1">
        <w:rPr>
          <w:color w:val="000000"/>
          <w:szCs w:val="24"/>
          <w:lang w:val="ro-RO"/>
        </w:rPr>
        <w:t>9</w:t>
      </w:r>
      <w:r w:rsidR="008C3FFC" w:rsidRPr="00E234A1">
        <w:rPr>
          <w:color w:val="000000"/>
          <w:szCs w:val="24"/>
          <w:lang w:val="ro-RO"/>
        </w:rPr>
        <w:t>;</w:t>
      </w:r>
    </w:p>
    <w:p w:rsidR="008C3FFC" w:rsidRPr="00E234A1" w:rsidRDefault="0064131B" w:rsidP="00B002FC">
      <w:pPr>
        <w:pStyle w:val="21"/>
        <w:numPr>
          <w:ilvl w:val="1"/>
          <w:numId w:val="3"/>
        </w:numPr>
        <w:tabs>
          <w:tab w:val="left" w:pos="1134"/>
        </w:tabs>
        <w:spacing w:after="0" w:line="240" w:lineRule="auto"/>
        <w:ind w:left="0" w:firstLine="709"/>
        <w:jc w:val="both"/>
        <w:rPr>
          <w:color w:val="000000"/>
          <w:szCs w:val="24"/>
          <w:lang w:val="ro-RO"/>
        </w:rPr>
      </w:pPr>
      <w:r w:rsidRPr="00E234A1">
        <w:rPr>
          <w:szCs w:val="24"/>
          <w:lang w:val="ro-RO"/>
        </w:rPr>
        <w:t xml:space="preserve">În coloana E </w:t>
      </w:r>
      <w:r w:rsidR="008C3FFC" w:rsidRPr="00E234A1">
        <w:rPr>
          <w:color w:val="000000"/>
          <w:szCs w:val="24"/>
          <w:lang w:val="ro-RO"/>
        </w:rPr>
        <w:t>se va indica codul caracteristicii „</w:t>
      </w:r>
      <w:r w:rsidR="008C3FFC" w:rsidRPr="00E234A1">
        <w:rPr>
          <w:i/>
          <w:color w:val="000000"/>
          <w:szCs w:val="24"/>
          <w:lang w:val="ro-RO"/>
        </w:rPr>
        <w:t>scopul utilizării</w:t>
      </w:r>
      <w:r w:rsidR="008C3FFC" w:rsidRPr="00E234A1">
        <w:rPr>
          <w:color w:val="000000"/>
          <w:szCs w:val="24"/>
          <w:lang w:val="ro-RO"/>
        </w:rPr>
        <w:t xml:space="preserve">”,  în conformitate cu pct. </w:t>
      </w:r>
      <w:r w:rsidR="00B646A4">
        <w:rPr>
          <w:color w:val="000000"/>
          <w:szCs w:val="24"/>
          <w:lang w:val="ro-RO"/>
        </w:rPr>
        <w:t>5</w:t>
      </w:r>
      <w:r w:rsidR="008C3FFC" w:rsidRPr="00E234A1">
        <w:rPr>
          <w:color w:val="000000"/>
          <w:szCs w:val="24"/>
          <w:lang w:val="ro-RO"/>
        </w:rPr>
        <w:t xml:space="preserve"> din anexa nr. </w:t>
      </w:r>
      <w:r w:rsidR="00B352D8" w:rsidRPr="00E234A1">
        <w:rPr>
          <w:color w:val="000000"/>
          <w:szCs w:val="24"/>
          <w:lang w:val="ro-RO"/>
        </w:rPr>
        <w:t>9</w:t>
      </w:r>
      <w:r w:rsidR="008C3FFC" w:rsidRPr="00E234A1">
        <w:rPr>
          <w:color w:val="000000"/>
          <w:szCs w:val="24"/>
          <w:lang w:val="ro-RO"/>
        </w:rPr>
        <w:t>;</w:t>
      </w:r>
    </w:p>
    <w:p w:rsidR="008C3FFC" w:rsidRPr="00E234A1" w:rsidRDefault="0064131B" w:rsidP="00B002FC">
      <w:pPr>
        <w:pStyle w:val="21"/>
        <w:numPr>
          <w:ilvl w:val="1"/>
          <w:numId w:val="3"/>
        </w:numPr>
        <w:tabs>
          <w:tab w:val="left" w:pos="1134"/>
        </w:tabs>
        <w:spacing w:after="0" w:line="240" w:lineRule="auto"/>
        <w:ind w:left="0" w:firstLine="709"/>
        <w:jc w:val="both"/>
        <w:rPr>
          <w:color w:val="000000"/>
          <w:szCs w:val="24"/>
          <w:lang w:val="ro-RO"/>
        </w:rPr>
      </w:pPr>
      <w:r w:rsidRPr="00E234A1">
        <w:rPr>
          <w:szCs w:val="24"/>
          <w:lang w:val="ro-RO"/>
        </w:rPr>
        <w:t xml:space="preserve">În coloana F </w:t>
      </w:r>
      <w:r w:rsidR="008C3FFC" w:rsidRPr="00E234A1">
        <w:rPr>
          <w:color w:val="000000"/>
          <w:szCs w:val="24"/>
          <w:lang w:val="ro-RO"/>
        </w:rPr>
        <w:t>se va indica codul caracteristicii „</w:t>
      </w:r>
      <w:r w:rsidR="008C3FFC" w:rsidRPr="00E234A1">
        <w:rPr>
          <w:i/>
          <w:color w:val="000000"/>
          <w:szCs w:val="24"/>
          <w:lang w:val="ro-RO"/>
        </w:rPr>
        <w:t>provenien</w:t>
      </w:r>
      <w:r w:rsidR="0032460B" w:rsidRPr="00E234A1">
        <w:rPr>
          <w:i/>
          <w:color w:val="000000"/>
          <w:szCs w:val="24"/>
          <w:lang w:val="ro-RO"/>
        </w:rPr>
        <w:t>ț</w:t>
      </w:r>
      <w:r w:rsidR="008C3FFC" w:rsidRPr="00E234A1">
        <w:rPr>
          <w:i/>
          <w:color w:val="000000"/>
          <w:szCs w:val="24"/>
          <w:lang w:val="ro-RO"/>
        </w:rPr>
        <w:t>a mijloacelor băne</w:t>
      </w:r>
      <w:r w:rsidR="0032460B" w:rsidRPr="00E234A1">
        <w:rPr>
          <w:i/>
          <w:color w:val="000000"/>
          <w:szCs w:val="24"/>
          <w:lang w:val="ro-RO"/>
        </w:rPr>
        <w:t>ș</w:t>
      </w:r>
      <w:r w:rsidR="008C3FFC" w:rsidRPr="00E234A1">
        <w:rPr>
          <w:i/>
          <w:color w:val="000000"/>
          <w:szCs w:val="24"/>
          <w:lang w:val="ro-RO"/>
        </w:rPr>
        <w:t>ti din contul de</w:t>
      </w:r>
      <w:r w:rsidR="0032460B" w:rsidRPr="00E234A1">
        <w:rPr>
          <w:i/>
          <w:color w:val="000000"/>
          <w:szCs w:val="24"/>
          <w:lang w:val="ro-RO"/>
        </w:rPr>
        <w:t>ț</w:t>
      </w:r>
      <w:r w:rsidR="008C3FFC" w:rsidRPr="00E234A1">
        <w:rPr>
          <w:i/>
          <w:color w:val="000000"/>
          <w:szCs w:val="24"/>
          <w:lang w:val="ro-RO"/>
        </w:rPr>
        <w:t>inătorului</w:t>
      </w:r>
      <w:r w:rsidR="008C3FFC" w:rsidRPr="00E234A1">
        <w:rPr>
          <w:color w:val="000000"/>
          <w:szCs w:val="24"/>
          <w:lang w:val="ro-RO"/>
        </w:rPr>
        <w:t xml:space="preserve">” în conformitate cu pct. </w:t>
      </w:r>
      <w:r w:rsidR="00B646A4">
        <w:rPr>
          <w:color w:val="000000"/>
          <w:szCs w:val="24"/>
          <w:lang w:val="ro-RO"/>
        </w:rPr>
        <w:t>6</w:t>
      </w:r>
      <w:r w:rsidR="008C3FFC" w:rsidRPr="00E234A1">
        <w:rPr>
          <w:color w:val="000000"/>
          <w:szCs w:val="24"/>
          <w:lang w:val="ro-RO"/>
        </w:rPr>
        <w:t xml:space="preserve"> din anexa nr. </w:t>
      </w:r>
      <w:r w:rsidR="00B352D8" w:rsidRPr="00E234A1">
        <w:rPr>
          <w:color w:val="000000"/>
          <w:szCs w:val="24"/>
          <w:lang w:val="ro-RO"/>
        </w:rPr>
        <w:t>9</w:t>
      </w:r>
      <w:r w:rsidR="008C3FFC" w:rsidRPr="00E234A1">
        <w:rPr>
          <w:color w:val="000000"/>
          <w:szCs w:val="24"/>
          <w:lang w:val="ro-RO"/>
        </w:rPr>
        <w:t>;</w:t>
      </w:r>
    </w:p>
    <w:p w:rsidR="008C3FFC" w:rsidRPr="00E234A1" w:rsidRDefault="0064131B" w:rsidP="00B002FC">
      <w:pPr>
        <w:pStyle w:val="21"/>
        <w:numPr>
          <w:ilvl w:val="1"/>
          <w:numId w:val="3"/>
        </w:numPr>
        <w:tabs>
          <w:tab w:val="left" w:pos="1134"/>
        </w:tabs>
        <w:spacing w:after="0" w:line="240" w:lineRule="auto"/>
        <w:ind w:left="0" w:firstLine="709"/>
        <w:jc w:val="both"/>
        <w:rPr>
          <w:color w:val="000000"/>
          <w:szCs w:val="24"/>
          <w:lang w:val="ro-RO"/>
        </w:rPr>
      </w:pPr>
      <w:r w:rsidRPr="00E234A1">
        <w:rPr>
          <w:szCs w:val="24"/>
          <w:lang w:val="ro-RO"/>
        </w:rPr>
        <w:t xml:space="preserve">În coloana G </w:t>
      </w:r>
      <w:r w:rsidR="008C3FFC" w:rsidRPr="00E234A1">
        <w:rPr>
          <w:color w:val="000000"/>
          <w:szCs w:val="24"/>
          <w:lang w:val="ro-RO"/>
        </w:rPr>
        <w:t>se va indica codul corespunzător „</w:t>
      </w:r>
      <w:r w:rsidR="008C3FFC" w:rsidRPr="00E234A1">
        <w:rPr>
          <w:i/>
          <w:color w:val="000000"/>
          <w:szCs w:val="24"/>
          <w:lang w:val="ro-RO"/>
        </w:rPr>
        <w:t xml:space="preserve">monedei contului de </w:t>
      </w:r>
      <w:r w:rsidR="00A25D41" w:rsidRPr="00E234A1">
        <w:rPr>
          <w:i/>
          <w:color w:val="000000"/>
          <w:szCs w:val="24"/>
          <w:lang w:val="ro-RO"/>
        </w:rPr>
        <w:t>plăți</w:t>
      </w:r>
      <w:r w:rsidR="008C3FFC" w:rsidRPr="00E234A1">
        <w:rPr>
          <w:color w:val="000000"/>
          <w:szCs w:val="24"/>
          <w:lang w:val="ro-RO"/>
        </w:rPr>
        <w:t xml:space="preserve">” în conformitate cu pct. </w:t>
      </w:r>
      <w:r w:rsidR="00B646A4">
        <w:rPr>
          <w:color w:val="000000"/>
          <w:szCs w:val="24"/>
          <w:lang w:val="ro-RO"/>
        </w:rPr>
        <w:t>7</w:t>
      </w:r>
      <w:r w:rsidR="008C3FFC" w:rsidRPr="00E234A1">
        <w:rPr>
          <w:color w:val="000000"/>
          <w:szCs w:val="24"/>
          <w:lang w:val="ro-RO"/>
        </w:rPr>
        <w:t xml:space="preserve"> din anexa nr. </w:t>
      </w:r>
      <w:r w:rsidR="00B352D8" w:rsidRPr="00E234A1">
        <w:rPr>
          <w:color w:val="000000"/>
          <w:szCs w:val="24"/>
          <w:lang w:val="ro-RO"/>
        </w:rPr>
        <w:t>9</w:t>
      </w:r>
      <w:r w:rsidR="008C3FFC" w:rsidRPr="00E234A1">
        <w:rPr>
          <w:color w:val="000000"/>
          <w:szCs w:val="24"/>
          <w:lang w:val="ro-RO"/>
        </w:rPr>
        <w:t>;</w:t>
      </w:r>
    </w:p>
    <w:p w:rsidR="008C3FFC" w:rsidRPr="00E234A1" w:rsidRDefault="0064131B" w:rsidP="00B002FC">
      <w:pPr>
        <w:pStyle w:val="21"/>
        <w:numPr>
          <w:ilvl w:val="1"/>
          <w:numId w:val="3"/>
        </w:numPr>
        <w:tabs>
          <w:tab w:val="left" w:pos="1134"/>
        </w:tabs>
        <w:spacing w:after="0" w:line="240" w:lineRule="auto"/>
        <w:ind w:left="0" w:firstLine="709"/>
        <w:jc w:val="both"/>
        <w:rPr>
          <w:color w:val="000000"/>
          <w:szCs w:val="24"/>
          <w:lang w:val="ro-RO"/>
        </w:rPr>
      </w:pPr>
      <w:r w:rsidRPr="00E234A1">
        <w:rPr>
          <w:szCs w:val="24"/>
          <w:lang w:val="ro-RO"/>
        </w:rPr>
        <w:t xml:space="preserve">În coloana H </w:t>
      </w:r>
      <w:r w:rsidR="008C3FFC" w:rsidRPr="00E234A1">
        <w:rPr>
          <w:color w:val="000000"/>
          <w:szCs w:val="24"/>
          <w:lang w:val="ro-RO"/>
        </w:rPr>
        <w:t>se va indica codul caracteristicii „</w:t>
      </w:r>
      <w:r w:rsidR="008C3FFC" w:rsidRPr="00E234A1">
        <w:rPr>
          <w:i/>
          <w:color w:val="000000"/>
          <w:szCs w:val="24"/>
          <w:lang w:val="ro-RO"/>
        </w:rPr>
        <w:t>condi</w:t>
      </w:r>
      <w:r w:rsidR="0032460B" w:rsidRPr="00E234A1">
        <w:rPr>
          <w:i/>
          <w:color w:val="000000"/>
          <w:szCs w:val="24"/>
          <w:lang w:val="ro-RO"/>
        </w:rPr>
        <w:t>ț</w:t>
      </w:r>
      <w:r w:rsidR="008C3FFC" w:rsidRPr="00E234A1">
        <w:rPr>
          <w:i/>
          <w:color w:val="000000"/>
          <w:szCs w:val="24"/>
          <w:lang w:val="ro-RO"/>
        </w:rPr>
        <w:t>iile emiterii</w:t>
      </w:r>
      <w:r w:rsidR="008C3FFC" w:rsidRPr="00E234A1">
        <w:rPr>
          <w:color w:val="000000"/>
          <w:szCs w:val="24"/>
          <w:lang w:val="ro-RO"/>
        </w:rPr>
        <w:t>” în conformitate cu pct. 1</w:t>
      </w:r>
      <w:r w:rsidR="00B646A4">
        <w:rPr>
          <w:color w:val="000000"/>
          <w:szCs w:val="24"/>
          <w:lang w:val="ro-RO"/>
        </w:rPr>
        <w:t>2</w:t>
      </w:r>
      <w:r w:rsidR="008C3FFC" w:rsidRPr="00E234A1">
        <w:rPr>
          <w:color w:val="000000"/>
          <w:szCs w:val="24"/>
          <w:lang w:val="ro-RO"/>
        </w:rPr>
        <w:t xml:space="preserve"> din anexa nr. </w:t>
      </w:r>
      <w:r w:rsidR="00B352D8" w:rsidRPr="00E234A1">
        <w:rPr>
          <w:color w:val="000000"/>
          <w:szCs w:val="24"/>
          <w:lang w:val="ro-RO"/>
        </w:rPr>
        <w:t>9</w:t>
      </w:r>
      <w:r w:rsidR="008C3FFC" w:rsidRPr="00E234A1">
        <w:rPr>
          <w:color w:val="000000"/>
          <w:szCs w:val="24"/>
          <w:lang w:val="ro-RO"/>
        </w:rPr>
        <w:t>;</w:t>
      </w:r>
    </w:p>
    <w:p w:rsidR="008C3FFC" w:rsidRPr="00E234A1" w:rsidRDefault="0064131B" w:rsidP="00B002FC">
      <w:pPr>
        <w:pStyle w:val="21"/>
        <w:numPr>
          <w:ilvl w:val="1"/>
          <w:numId w:val="3"/>
        </w:numPr>
        <w:tabs>
          <w:tab w:val="left" w:pos="1134"/>
        </w:tabs>
        <w:spacing w:after="0" w:line="240" w:lineRule="auto"/>
        <w:ind w:left="0" w:firstLine="709"/>
        <w:jc w:val="both"/>
        <w:rPr>
          <w:color w:val="000000"/>
          <w:szCs w:val="24"/>
          <w:lang w:val="ro-RO"/>
        </w:rPr>
      </w:pPr>
      <w:r w:rsidRPr="00E234A1">
        <w:rPr>
          <w:szCs w:val="24"/>
          <w:lang w:val="ro-RO"/>
        </w:rPr>
        <w:t xml:space="preserve">În coloana I se </w:t>
      </w:r>
      <w:r w:rsidR="008C3FFC" w:rsidRPr="00E234A1">
        <w:rPr>
          <w:szCs w:val="24"/>
          <w:lang w:val="ro-RO"/>
        </w:rPr>
        <w:t xml:space="preserve">va </w:t>
      </w:r>
      <w:r w:rsidRPr="00E234A1">
        <w:rPr>
          <w:szCs w:val="24"/>
          <w:lang w:val="ro-RO"/>
        </w:rPr>
        <w:t>indic</w:t>
      </w:r>
      <w:r w:rsidR="008C3FFC" w:rsidRPr="00E234A1">
        <w:rPr>
          <w:szCs w:val="24"/>
          <w:lang w:val="ro-RO"/>
        </w:rPr>
        <w:t xml:space="preserve">a </w:t>
      </w:r>
      <w:r w:rsidRPr="00E234A1">
        <w:rPr>
          <w:szCs w:val="24"/>
          <w:lang w:val="ro-RO"/>
        </w:rPr>
        <w:t>codu</w:t>
      </w:r>
      <w:r w:rsidR="008C3FFC" w:rsidRPr="00E234A1">
        <w:rPr>
          <w:szCs w:val="24"/>
          <w:lang w:val="ro-RO"/>
        </w:rPr>
        <w:t>l caracteristicii „</w:t>
      </w:r>
      <w:r w:rsidR="008C3FFC" w:rsidRPr="00E234A1">
        <w:rPr>
          <w:i/>
          <w:szCs w:val="24"/>
          <w:lang w:val="ro-RO"/>
        </w:rPr>
        <w:t>tipul fraudei</w:t>
      </w:r>
      <w:r w:rsidR="00F143D4" w:rsidRPr="00E234A1">
        <w:rPr>
          <w:szCs w:val="24"/>
          <w:lang w:val="ro-RO"/>
        </w:rPr>
        <w:t>”</w:t>
      </w:r>
      <w:r w:rsidRPr="00E234A1">
        <w:rPr>
          <w:szCs w:val="24"/>
          <w:lang w:val="ro-RO"/>
        </w:rPr>
        <w:t xml:space="preserve"> în conformitate cu pct.</w:t>
      </w:r>
      <w:r w:rsidR="00533DE9" w:rsidRPr="00E234A1">
        <w:rPr>
          <w:szCs w:val="24"/>
          <w:lang w:val="ro-RO"/>
        </w:rPr>
        <w:t xml:space="preserve"> </w:t>
      </w:r>
      <w:r w:rsidRPr="00E234A1">
        <w:rPr>
          <w:szCs w:val="24"/>
          <w:lang w:val="ro-RO"/>
        </w:rPr>
        <w:t>1</w:t>
      </w:r>
      <w:r w:rsidR="00B646A4">
        <w:rPr>
          <w:szCs w:val="24"/>
          <w:lang w:val="ro-RO"/>
        </w:rPr>
        <w:t>1</w:t>
      </w:r>
      <w:r w:rsidRPr="00E234A1">
        <w:rPr>
          <w:szCs w:val="24"/>
          <w:lang w:val="ro-RO"/>
        </w:rPr>
        <w:t xml:space="preserve"> din anexa nr. </w:t>
      </w:r>
      <w:r w:rsidR="00B352D8" w:rsidRPr="00E234A1">
        <w:rPr>
          <w:szCs w:val="24"/>
          <w:lang w:val="ro-RO"/>
        </w:rPr>
        <w:t>9</w:t>
      </w:r>
      <w:r w:rsidRPr="00E234A1">
        <w:rPr>
          <w:szCs w:val="24"/>
          <w:lang w:val="ro-RO"/>
        </w:rPr>
        <w:t xml:space="preserve">. </w:t>
      </w:r>
    </w:p>
    <w:p w:rsidR="00533DE9" w:rsidRPr="00E234A1" w:rsidRDefault="0064131B" w:rsidP="00B002FC">
      <w:pPr>
        <w:pStyle w:val="21"/>
        <w:numPr>
          <w:ilvl w:val="1"/>
          <w:numId w:val="3"/>
        </w:numPr>
        <w:tabs>
          <w:tab w:val="left" w:pos="1134"/>
        </w:tabs>
        <w:spacing w:after="0" w:line="240" w:lineRule="auto"/>
        <w:ind w:left="0" w:firstLine="709"/>
        <w:jc w:val="both"/>
        <w:rPr>
          <w:color w:val="000000"/>
          <w:szCs w:val="24"/>
          <w:lang w:val="ro-RO"/>
        </w:rPr>
      </w:pPr>
      <w:r w:rsidRPr="00E234A1">
        <w:rPr>
          <w:szCs w:val="24"/>
          <w:lang w:val="ro-RO"/>
        </w:rPr>
        <w:t xml:space="preserve">În coloana J </w:t>
      </w:r>
      <w:r w:rsidR="00533DE9" w:rsidRPr="00E234A1">
        <w:rPr>
          <w:color w:val="000000"/>
          <w:szCs w:val="24"/>
          <w:lang w:val="ro-RO"/>
        </w:rPr>
        <w:t>se va indica codul caracteristicii „</w:t>
      </w:r>
      <w:r w:rsidR="007959A2">
        <w:rPr>
          <w:i/>
          <w:color w:val="000000"/>
          <w:szCs w:val="24"/>
          <w:lang w:val="ro-RO"/>
        </w:rPr>
        <w:t>t</w:t>
      </w:r>
      <w:r w:rsidR="00040FEB">
        <w:rPr>
          <w:i/>
          <w:color w:val="000000"/>
          <w:szCs w:val="24"/>
          <w:lang w:val="ro-RO"/>
        </w:rPr>
        <w:t>ipul dispozitivului special / soluției utilizate</w:t>
      </w:r>
      <w:r w:rsidR="00F143D4" w:rsidRPr="00E234A1">
        <w:rPr>
          <w:color w:val="000000"/>
          <w:szCs w:val="24"/>
          <w:lang w:val="ro-RO"/>
        </w:rPr>
        <w:t>”</w:t>
      </w:r>
      <w:r w:rsidR="00533DE9" w:rsidRPr="00E234A1">
        <w:rPr>
          <w:color w:val="000000"/>
          <w:szCs w:val="24"/>
          <w:lang w:val="ro-RO"/>
        </w:rPr>
        <w:t xml:space="preserve"> în conformitate cu pct. </w:t>
      </w:r>
      <w:r w:rsidR="00B646A4">
        <w:rPr>
          <w:color w:val="000000"/>
          <w:szCs w:val="24"/>
          <w:lang w:val="ro-RO"/>
        </w:rPr>
        <w:t>8</w:t>
      </w:r>
      <w:r w:rsidR="00533DE9" w:rsidRPr="00E234A1">
        <w:rPr>
          <w:color w:val="000000"/>
          <w:szCs w:val="24"/>
          <w:lang w:val="ro-RO"/>
        </w:rPr>
        <w:t xml:space="preserve"> din anexa nr. </w:t>
      </w:r>
      <w:r w:rsidR="00B352D8" w:rsidRPr="00E234A1">
        <w:rPr>
          <w:color w:val="000000"/>
          <w:szCs w:val="24"/>
          <w:lang w:val="ro-RO"/>
        </w:rPr>
        <w:t>9</w:t>
      </w:r>
      <w:r w:rsidR="00533DE9" w:rsidRPr="00E234A1">
        <w:rPr>
          <w:color w:val="000000"/>
          <w:szCs w:val="24"/>
          <w:lang w:val="ro-RO"/>
        </w:rPr>
        <w:t>;</w:t>
      </w:r>
    </w:p>
    <w:p w:rsidR="00FB7A10" w:rsidRPr="002C4684" w:rsidRDefault="00FB7A10" w:rsidP="00B002FC">
      <w:pPr>
        <w:pStyle w:val="21"/>
        <w:numPr>
          <w:ilvl w:val="1"/>
          <w:numId w:val="3"/>
        </w:numPr>
        <w:tabs>
          <w:tab w:val="left" w:pos="1134"/>
        </w:tabs>
        <w:spacing w:after="0" w:line="240" w:lineRule="auto"/>
        <w:ind w:left="0" w:firstLine="709"/>
        <w:jc w:val="both"/>
        <w:rPr>
          <w:color w:val="000000"/>
          <w:szCs w:val="24"/>
          <w:lang w:val="ro-RO"/>
        </w:rPr>
      </w:pPr>
      <w:r>
        <w:rPr>
          <w:color w:val="000000"/>
          <w:szCs w:val="24"/>
          <w:lang w:val="ro-RO"/>
        </w:rPr>
        <w:t>În coloana K se va indica codul caracteristicii „</w:t>
      </w:r>
      <w:r>
        <w:rPr>
          <w:i/>
          <w:color w:val="000000"/>
          <w:szCs w:val="24"/>
          <w:lang w:val="ro-RO"/>
        </w:rPr>
        <w:t>amplasarea dispozitivului</w:t>
      </w:r>
      <w:r>
        <w:rPr>
          <w:color w:val="000000"/>
          <w:szCs w:val="24"/>
          <w:lang w:val="ro-RO"/>
        </w:rPr>
        <w:t xml:space="preserve">”, în conformitate cu p. </w:t>
      </w:r>
      <w:r w:rsidR="00B646A4">
        <w:rPr>
          <w:color w:val="000000"/>
          <w:szCs w:val="24"/>
          <w:lang w:val="ro-RO"/>
        </w:rPr>
        <w:t>10</w:t>
      </w:r>
      <w:r>
        <w:rPr>
          <w:color w:val="000000"/>
          <w:szCs w:val="24"/>
          <w:lang w:val="ro-RO"/>
        </w:rPr>
        <w:t xml:space="preserve"> din anexa nr.9;</w:t>
      </w:r>
    </w:p>
    <w:p w:rsidR="00533DE9" w:rsidRPr="00E234A1" w:rsidRDefault="0064131B" w:rsidP="00B002FC">
      <w:pPr>
        <w:pStyle w:val="21"/>
        <w:numPr>
          <w:ilvl w:val="1"/>
          <w:numId w:val="3"/>
        </w:numPr>
        <w:tabs>
          <w:tab w:val="left" w:pos="1134"/>
        </w:tabs>
        <w:spacing w:after="0" w:line="240" w:lineRule="auto"/>
        <w:ind w:left="0" w:firstLine="709"/>
        <w:jc w:val="both"/>
        <w:rPr>
          <w:color w:val="000000"/>
          <w:szCs w:val="24"/>
          <w:lang w:val="ro-RO"/>
        </w:rPr>
      </w:pPr>
      <w:r w:rsidRPr="00E234A1">
        <w:rPr>
          <w:szCs w:val="24"/>
          <w:lang w:val="ro-RO"/>
        </w:rPr>
        <w:t xml:space="preserve">În coloana </w:t>
      </w:r>
      <w:r w:rsidR="00FB7A10">
        <w:rPr>
          <w:szCs w:val="24"/>
          <w:lang w:val="ro-RO"/>
        </w:rPr>
        <w:t>L</w:t>
      </w:r>
      <w:r w:rsidRPr="00E234A1">
        <w:rPr>
          <w:szCs w:val="24"/>
          <w:lang w:val="ro-RO"/>
        </w:rPr>
        <w:t xml:space="preserve"> </w:t>
      </w:r>
      <w:r w:rsidR="00533DE9" w:rsidRPr="00E234A1">
        <w:rPr>
          <w:color w:val="000000"/>
          <w:szCs w:val="24"/>
          <w:lang w:val="ro-RO"/>
        </w:rPr>
        <w:t xml:space="preserve">se va indica codul </w:t>
      </w:r>
      <w:r w:rsidR="00FB7A10">
        <w:rPr>
          <w:color w:val="000000"/>
          <w:szCs w:val="24"/>
          <w:lang w:val="ro-RO"/>
        </w:rPr>
        <w:t xml:space="preserve">caracteristicii </w:t>
      </w:r>
      <w:r w:rsidR="00DB1553" w:rsidRPr="00E234A1">
        <w:rPr>
          <w:color w:val="000000"/>
          <w:szCs w:val="24"/>
          <w:lang w:val="ro-RO"/>
        </w:rPr>
        <w:t>„</w:t>
      </w:r>
      <w:r w:rsidR="00533DE9" w:rsidRPr="00E234A1">
        <w:rPr>
          <w:i/>
          <w:color w:val="000000"/>
          <w:szCs w:val="24"/>
          <w:lang w:val="ro-RO"/>
        </w:rPr>
        <w:t>tipului operațiunii</w:t>
      </w:r>
      <w:r w:rsidR="00DB1553" w:rsidRPr="00E234A1">
        <w:rPr>
          <w:color w:val="000000"/>
          <w:szCs w:val="24"/>
          <w:lang w:val="ro-RO"/>
        </w:rPr>
        <w:t>”</w:t>
      </w:r>
      <w:r w:rsidR="00533DE9" w:rsidRPr="00E234A1">
        <w:rPr>
          <w:i/>
          <w:color w:val="000000"/>
          <w:szCs w:val="24"/>
          <w:lang w:val="ro-RO"/>
        </w:rPr>
        <w:t xml:space="preserve"> </w:t>
      </w:r>
      <w:r w:rsidR="00533DE9" w:rsidRPr="00E234A1">
        <w:rPr>
          <w:color w:val="000000"/>
          <w:szCs w:val="24"/>
          <w:lang w:val="ro-RO"/>
        </w:rPr>
        <w:t xml:space="preserve"> în conformitate cu pct. </w:t>
      </w:r>
      <w:r w:rsidR="00B646A4">
        <w:rPr>
          <w:color w:val="000000"/>
          <w:szCs w:val="24"/>
          <w:lang w:val="ro-RO"/>
        </w:rPr>
        <w:t>9</w:t>
      </w:r>
      <w:r w:rsidR="00B646A4" w:rsidRPr="00E234A1">
        <w:rPr>
          <w:color w:val="000000"/>
          <w:szCs w:val="24"/>
          <w:lang w:val="ro-RO"/>
        </w:rPr>
        <w:t xml:space="preserve"> </w:t>
      </w:r>
      <w:r w:rsidR="00533DE9" w:rsidRPr="00E234A1">
        <w:rPr>
          <w:color w:val="000000"/>
          <w:szCs w:val="24"/>
          <w:lang w:val="ro-RO"/>
        </w:rPr>
        <w:t>din anexa nr.</w:t>
      </w:r>
      <w:r w:rsidR="00B352D8" w:rsidRPr="00E234A1">
        <w:rPr>
          <w:color w:val="000000"/>
          <w:szCs w:val="24"/>
          <w:lang w:val="ro-RO"/>
        </w:rPr>
        <w:t xml:space="preserve"> 9</w:t>
      </w:r>
      <w:r w:rsidR="00533DE9" w:rsidRPr="00E234A1">
        <w:rPr>
          <w:color w:val="000000"/>
          <w:szCs w:val="24"/>
          <w:lang w:val="ro-RO"/>
        </w:rPr>
        <w:t>;</w:t>
      </w:r>
    </w:p>
    <w:p w:rsidR="00DD7F5C" w:rsidRPr="00E234A1" w:rsidRDefault="00DD7F5C" w:rsidP="00B002FC">
      <w:pPr>
        <w:pStyle w:val="21"/>
        <w:numPr>
          <w:ilvl w:val="0"/>
          <w:numId w:val="3"/>
        </w:numPr>
        <w:tabs>
          <w:tab w:val="left" w:pos="1134"/>
        </w:tabs>
        <w:spacing w:after="0" w:line="240" w:lineRule="auto"/>
        <w:ind w:firstLine="709"/>
        <w:jc w:val="both"/>
        <w:rPr>
          <w:color w:val="000000"/>
          <w:szCs w:val="24"/>
          <w:lang w:val="ro-RO"/>
        </w:rPr>
      </w:pPr>
      <w:r w:rsidRPr="00E234A1">
        <w:rPr>
          <w:color w:val="000000"/>
          <w:szCs w:val="24"/>
          <w:lang w:val="ro-RO"/>
        </w:rPr>
        <w:t xml:space="preserve">Tabelul ORD 5.1D este destinat indicării numărului (coloana 1) și valorii (coloana 2) tentativelor de fraudă cu cardurile de plată personalizate înregistrate de prestatorul raportor pe parcursul perioadei gestionare, descrierii tentativelor de fraudă (coloana 3) și măsurilor întreprinse de prestatorul raportor în vederea </w:t>
      </w:r>
      <w:r w:rsidRPr="00E234A1">
        <w:rPr>
          <w:szCs w:val="24"/>
          <w:lang w:val="ro-RO"/>
        </w:rPr>
        <w:t>identificării și stopării tentativelor de fraudă respective (coloana 4)</w:t>
      </w:r>
      <w:r w:rsidRPr="00E234A1">
        <w:rPr>
          <w:color w:val="000000"/>
          <w:szCs w:val="24"/>
          <w:lang w:val="ro-RO"/>
        </w:rPr>
        <w:t>. Tentativele de fraudă cu cardul emis de un prestator de servicii de plată din Republica Moldova se raportează de către prestatorul emitent, cu ca</w:t>
      </w:r>
      <w:r w:rsidR="00D64A5A" w:rsidRPr="00E234A1">
        <w:rPr>
          <w:color w:val="000000"/>
          <w:szCs w:val="24"/>
          <w:lang w:val="ro-RO"/>
        </w:rPr>
        <w:t>r</w:t>
      </w:r>
      <w:r w:rsidRPr="00E234A1">
        <w:rPr>
          <w:color w:val="000000"/>
          <w:szCs w:val="24"/>
          <w:lang w:val="ro-RO"/>
        </w:rPr>
        <w:t>dul căruia s</w:t>
      </w:r>
      <w:r w:rsidRPr="00E234A1">
        <w:rPr>
          <w:color w:val="000000"/>
          <w:szCs w:val="24"/>
          <w:lang w:val="ro-RO"/>
        </w:rPr>
        <w:noBreakHyphen/>
        <w:t>a produs tentativa de fraudă. În cazul tentativelor de fraudă cu cardurile emise de prestatori de servicii de plată din străinătate, produse pe teritoriul Republicii Moldova, raportarea se efectuează de către prestatorul în rețeaua căruia s</w:t>
      </w:r>
      <w:r w:rsidRPr="00E234A1">
        <w:rPr>
          <w:color w:val="000000"/>
          <w:szCs w:val="24"/>
          <w:lang w:val="ro-RO"/>
        </w:rPr>
        <w:noBreakHyphen/>
        <w:t>a produs tentativa de fraudă. Coloanele A – D se completează în felul următor:</w:t>
      </w:r>
    </w:p>
    <w:p w:rsidR="00DD7F5C" w:rsidRPr="00E234A1" w:rsidRDefault="00DD7F5C" w:rsidP="00B002FC">
      <w:pPr>
        <w:pStyle w:val="21"/>
        <w:numPr>
          <w:ilvl w:val="1"/>
          <w:numId w:val="3"/>
        </w:numPr>
        <w:tabs>
          <w:tab w:val="left" w:pos="1134"/>
        </w:tabs>
        <w:spacing w:after="0" w:line="240" w:lineRule="auto"/>
        <w:ind w:left="0" w:firstLine="709"/>
        <w:jc w:val="both"/>
        <w:rPr>
          <w:color w:val="000000"/>
          <w:szCs w:val="24"/>
          <w:lang w:val="ro-RO"/>
        </w:rPr>
      </w:pPr>
      <w:r w:rsidRPr="00E234A1">
        <w:rPr>
          <w:color w:val="000000"/>
          <w:szCs w:val="24"/>
          <w:lang w:val="ro-RO"/>
        </w:rPr>
        <w:t>În coloana A se va indica numărul de ordine al fiecărei înregistrări în cadrul raportului;</w:t>
      </w:r>
    </w:p>
    <w:p w:rsidR="00DD7F5C" w:rsidRPr="00E234A1" w:rsidRDefault="00DD7F5C" w:rsidP="00B002FC">
      <w:pPr>
        <w:pStyle w:val="21"/>
        <w:numPr>
          <w:ilvl w:val="1"/>
          <w:numId w:val="3"/>
        </w:numPr>
        <w:tabs>
          <w:tab w:val="left" w:pos="1134"/>
        </w:tabs>
        <w:spacing w:after="0" w:line="240" w:lineRule="auto"/>
        <w:ind w:left="0" w:firstLine="709"/>
        <w:jc w:val="both"/>
        <w:rPr>
          <w:color w:val="000000"/>
          <w:szCs w:val="24"/>
          <w:lang w:val="ro-RO"/>
        </w:rPr>
      </w:pPr>
      <w:r w:rsidRPr="00E234A1">
        <w:rPr>
          <w:color w:val="000000"/>
          <w:szCs w:val="24"/>
          <w:lang w:val="ro-RO"/>
        </w:rPr>
        <w:t xml:space="preserve">În coloana B se va indica codul </w:t>
      </w:r>
      <w:r w:rsidR="00E43993" w:rsidRPr="00E234A1">
        <w:rPr>
          <w:color w:val="000000"/>
          <w:szCs w:val="24"/>
          <w:lang w:val="ro-RO"/>
        </w:rPr>
        <w:t xml:space="preserve">caracteristicii </w:t>
      </w:r>
      <w:r w:rsidRPr="00E234A1">
        <w:rPr>
          <w:color w:val="000000"/>
          <w:szCs w:val="24"/>
          <w:lang w:val="ro-RO"/>
        </w:rPr>
        <w:t>„</w:t>
      </w:r>
      <w:r w:rsidRPr="00E234A1">
        <w:rPr>
          <w:i/>
          <w:color w:val="000000"/>
          <w:szCs w:val="24"/>
          <w:lang w:val="ro-RO"/>
        </w:rPr>
        <w:t>emitentului cardului</w:t>
      </w:r>
      <w:r w:rsidRPr="00E234A1">
        <w:rPr>
          <w:color w:val="000000"/>
          <w:szCs w:val="24"/>
          <w:lang w:val="ro-RO"/>
        </w:rPr>
        <w:t>”, în conformitate cu pct. 1 din anexa nr.9;</w:t>
      </w:r>
    </w:p>
    <w:p w:rsidR="00DD7F5C" w:rsidRPr="00E234A1" w:rsidRDefault="00DD7F5C" w:rsidP="00B002FC">
      <w:pPr>
        <w:pStyle w:val="21"/>
        <w:numPr>
          <w:ilvl w:val="1"/>
          <w:numId w:val="3"/>
        </w:numPr>
        <w:tabs>
          <w:tab w:val="left" w:pos="1134"/>
        </w:tabs>
        <w:spacing w:after="0" w:line="240" w:lineRule="auto"/>
        <w:ind w:left="0" w:firstLine="709"/>
        <w:jc w:val="both"/>
        <w:rPr>
          <w:color w:val="000000"/>
          <w:szCs w:val="24"/>
          <w:lang w:val="ro-RO"/>
        </w:rPr>
      </w:pPr>
      <w:r w:rsidRPr="00E234A1">
        <w:rPr>
          <w:color w:val="000000"/>
          <w:szCs w:val="24"/>
          <w:lang w:val="ro-RO"/>
        </w:rPr>
        <w:t xml:space="preserve">În coloana C se va indica codul </w:t>
      </w:r>
      <w:r w:rsidR="00E43993" w:rsidRPr="00E234A1">
        <w:rPr>
          <w:color w:val="000000"/>
          <w:szCs w:val="24"/>
          <w:lang w:val="ro-RO"/>
        </w:rPr>
        <w:t xml:space="preserve">caracteristicii </w:t>
      </w:r>
      <w:r w:rsidRPr="00E234A1">
        <w:rPr>
          <w:color w:val="000000"/>
          <w:szCs w:val="24"/>
          <w:lang w:val="ro-RO"/>
        </w:rPr>
        <w:t>„</w:t>
      </w:r>
      <w:r w:rsidRPr="00E234A1">
        <w:rPr>
          <w:i/>
          <w:color w:val="000000"/>
          <w:szCs w:val="24"/>
          <w:lang w:val="ro-RO"/>
        </w:rPr>
        <w:t>rețelei în care s</w:t>
      </w:r>
      <w:r w:rsidRPr="00E234A1">
        <w:rPr>
          <w:i/>
          <w:color w:val="000000"/>
          <w:szCs w:val="24"/>
          <w:lang w:val="ro-RO"/>
        </w:rPr>
        <w:noBreakHyphen/>
        <w:t>a produs tentativa de fraudă</w:t>
      </w:r>
      <w:r w:rsidRPr="00E234A1">
        <w:rPr>
          <w:color w:val="000000"/>
          <w:szCs w:val="24"/>
          <w:lang w:val="ro-RO"/>
        </w:rPr>
        <w:t xml:space="preserve">”, în conformitate cu pct. </w:t>
      </w:r>
      <w:r w:rsidR="00C134A5">
        <w:rPr>
          <w:color w:val="000000"/>
          <w:szCs w:val="24"/>
          <w:lang w:val="ro-RO"/>
        </w:rPr>
        <w:t>2</w:t>
      </w:r>
      <w:r w:rsidR="00C134A5" w:rsidRPr="00E234A1">
        <w:rPr>
          <w:color w:val="000000"/>
          <w:szCs w:val="24"/>
          <w:lang w:val="ro-RO"/>
        </w:rPr>
        <w:t xml:space="preserve"> </w:t>
      </w:r>
      <w:r w:rsidRPr="00E234A1">
        <w:rPr>
          <w:color w:val="000000"/>
          <w:szCs w:val="24"/>
          <w:lang w:val="ro-RO"/>
        </w:rPr>
        <w:t>din anexa nr. 9;</w:t>
      </w:r>
    </w:p>
    <w:p w:rsidR="00DD7F5C" w:rsidRPr="00E234A1" w:rsidRDefault="00DD7F5C" w:rsidP="00B002FC">
      <w:pPr>
        <w:pStyle w:val="21"/>
        <w:numPr>
          <w:ilvl w:val="1"/>
          <w:numId w:val="3"/>
        </w:numPr>
        <w:tabs>
          <w:tab w:val="left" w:pos="1134"/>
        </w:tabs>
        <w:spacing w:after="0" w:line="240" w:lineRule="auto"/>
        <w:ind w:left="0" w:firstLine="709"/>
        <w:jc w:val="both"/>
        <w:rPr>
          <w:color w:val="000000"/>
          <w:szCs w:val="24"/>
          <w:lang w:val="ro-RO"/>
        </w:rPr>
      </w:pPr>
      <w:r w:rsidRPr="00E234A1">
        <w:rPr>
          <w:color w:val="000000"/>
          <w:szCs w:val="24"/>
          <w:lang w:val="ro-RO"/>
        </w:rPr>
        <w:t xml:space="preserve">În coloana D </w:t>
      </w:r>
      <w:r w:rsidRPr="00E234A1">
        <w:rPr>
          <w:szCs w:val="24"/>
          <w:lang w:val="ro-RO"/>
        </w:rPr>
        <w:t>se va indica codul caracteristicii „</w:t>
      </w:r>
      <w:r w:rsidRPr="00E234A1">
        <w:rPr>
          <w:i/>
          <w:szCs w:val="24"/>
          <w:lang w:val="ro-RO"/>
        </w:rPr>
        <w:t>tipul tentativei de fraudă</w:t>
      </w:r>
      <w:r w:rsidRPr="00E234A1">
        <w:rPr>
          <w:szCs w:val="24"/>
          <w:lang w:val="ro-RO"/>
        </w:rPr>
        <w:t>” în conformitate cu pct. 1</w:t>
      </w:r>
      <w:r w:rsidR="00C134A5">
        <w:rPr>
          <w:szCs w:val="24"/>
          <w:lang w:val="ro-RO"/>
        </w:rPr>
        <w:t>1</w:t>
      </w:r>
      <w:r w:rsidRPr="00E234A1">
        <w:rPr>
          <w:szCs w:val="24"/>
          <w:lang w:val="ro-RO"/>
        </w:rPr>
        <w:t xml:space="preserve"> din anexa nr. 9.</w:t>
      </w:r>
    </w:p>
    <w:p w:rsidR="003A6EE2" w:rsidRPr="00E234A1" w:rsidRDefault="0064131B" w:rsidP="00B002FC">
      <w:pPr>
        <w:pStyle w:val="21"/>
        <w:numPr>
          <w:ilvl w:val="0"/>
          <w:numId w:val="3"/>
        </w:numPr>
        <w:tabs>
          <w:tab w:val="left" w:pos="1134"/>
        </w:tabs>
        <w:spacing w:after="0" w:line="240" w:lineRule="auto"/>
        <w:ind w:firstLine="709"/>
        <w:jc w:val="both"/>
        <w:rPr>
          <w:color w:val="000000"/>
          <w:szCs w:val="24"/>
          <w:lang w:val="ro-RO"/>
        </w:rPr>
      </w:pPr>
      <w:r w:rsidRPr="00E234A1">
        <w:rPr>
          <w:color w:val="000000"/>
          <w:szCs w:val="24"/>
          <w:lang w:val="ro-RO"/>
        </w:rPr>
        <w:t xml:space="preserve">Tabelul ORD 5.1E este destinat indicării numărului (coloana 1) și valorii (coloana 2) operațiunilor financiare efectuate pe parcursul perioadei gestionare cu utilizarea cardurilor </w:t>
      </w:r>
      <w:r w:rsidR="00243C2D" w:rsidRPr="00E234A1">
        <w:rPr>
          <w:color w:val="000000"/>
          <w:szCs w:val="24"/>
          <w:lang w:val="ro-RO"/>
        </w:rPr>
        <w:t>de plată</w:t>
      </w:r>
      <w:r w:rsidRPr="00E234A1">
        <w:rPr>
          <w:color w:val="000000"/>
          <w:szCs w:val="24"/>
          <w:lang w:val="ro-RO"/>
        </w:rPr>
        <w:t xml:space="preserve"> personalizate emise de alte bănci din Republica Moldova și/sau străinătate care au fost acceptate </w:t>
      </w:r>
      <w:r w:rsidR="00EB5202" w:rsidRPr="00E234A1">
        <w:rPr>
          <w:color w:val="000000"/>
          <w:szCs w:val="24"/>
          <w:lang w:val="ro-RO"/>
        </w:rPr>
        <w:t>în rețeaua prestatorului raportor</w:t>
      </w:r>
      <w:r w:rsidR="00DB56D5" w:rsidRPr="00E234A1">
        <w:rPr>
          <w:color w:val="000000"/>
          <w:szCs w:val="24"/>
          <w:lang w:val="ro-RO"/>
        </w:rPr>
        <w:t>. C</w:t>
      </w:r>
      <w:r w:rsidR="003A6EE2" w:rsidRPr="00E234A1">
        <w:rPr>
          <w:color w:val="000000"/>
          <w:szCs w:val="24"/>
          <w:lang w:val="ro-RO"/>
        </w:rPr>
        <w:t xml:space="preserve">oloanele </w:t>
      </w:r>
      <w:r w:rsidR="00DB56D5" w:rsidRPr="00E234A1">
        <w:rPr>
          <w:color w:val="000000"/>
          <w:szCs w:val="24"/>
          <w:lang w:val="ro-RO"/>
        </w:rPr>
        <w:t>A</w:t>
      </w:r>
      <w:r w:rsidR="003A6EE2" w:rsidRPr="00E234A1">
        <w:rPr>
          <w:color w:val="000000"/>
          <w:szCs w:val="24"/>
          <w:lang w:val="ro-RO"/>
        </w:rPr>
        <w:t>-E</w:t>
      </w:r>
      <w:r w:rsidR="00DB56D5" w:rsidRPr="00E234A1">
        <w:rPr>
          <w:color w:val="000000"/>
          <w:szCs w:val="24"/>
          <w:lang w:val="ro-RO"/>
        </w:rPr>
        <w:t xml:space="preserve"> se vor completa în felul următor:</w:t>
      </w:r>
      <w:r w:rsidRPr="00E234A1">
        <w:rPr>
          <w:color w:val="000000"/>
          <w:szCs w:val="24"/>
          <w:lang w:val="ro-RO"/>
        </w:rPr>
        <w:t xml:space="preserve"> </w:t>
      </w:r>
    </w:p>
    <w:p w:rsidR="00DB1553" w:rsidRPr="00E234A1" w:rsidRDefault="00DB1553" w:rsidP="00B002FC">
      <w:pPr>
        <w:pStyle w:val="21"/>
        <w:numPr>
          <w:ilvl w:val="1"/>
          <w:numId w:val="3"/>
        </w:numPr>
        <w:tabs>
          <w:tab w:val="left" w:pos="1134"/>
        </w:tabs>
        <w:spacing w:after="0" w:line="240" w:lineRule="auto"/>
        <w:ind w:left="0" w:firstLine="709"/>
        <w:jc w:val="both"/>
        <w:rPr>
          <w:color w:val="000000"/>
          <w:szCs w:val="24"/>
          <w:lang w:val="ro-RO"/>
        </w:rPr>
      </w:pPr>
      <w:r w:rsidRPr="00E234A1">
        <w:rPr>
          <w:color w:val="000000"/>
          <w:szCs w:val="24"/>
          <w:lang w:val="ro-RO"/>
        </w:rPr>
        <w:t>În coloana A se va indica numărul de ordine al fiecărei înregistrări în cadrul raportului;</w:t>
      </w:r>
    </w:p>
    <w:p w:rsidR="003A6EE2" w:rsidRPr="00E234A1" w:rsidRDefault="0064131B" w:rsidP="00B002FC">
      <w:pPr>
        <w:pStyle w:val="21"/>
        <w:numPr>
          <w:ilvl w:val="1"/>
          <w:numId w:val="3"/>
        </w:numPr>
        <w:tabs>
          <w:tab w:val="left" w:pos="1134"/>
        </w:tabs>
        <w:spacing w:after="0" w:line="240" w:lineRule="auto"/>
        <w:ind w:left="0" w:firstLine="709"/>
        <w:jc w:val="both"/>
        <w:rPr>
          <w:color w:val="000000"/>
          <w:szCs w:val="24"/>
          <w:lang w:val="ro-RO"/>
        </w:rPr>
      </w:pPr>
      <w:r w:rsidRPr="00E234A1">
        <w:rPr>
          <w:color w:val="000000"/>
          <w:szCs w:val="24"/>
          <w:lang w:val="ro-RO"/>
        </w:rPr>
        <w:t xml:space="preserve">În coloana B </w:t>
      </w:r>
      <w:r w:rsidR="003A6EE2" w:rsidRPr="00E234A1">
        <w:rPr>
          <w:color w:val="000000"/>
          <w:szCs w:val="24"/>
          <w:lang w:val="ro-RO"/>
        </w:rPr>
        <w:t xml:space="preserve">se va indica codul </w:t>
      </w:r>
      <w:r w:rsidR="00F143D4" w:rsidRPr="00E234A1">
        <w:rPr>
          <w:color w:val="000000"/>
          <w:szCs w:val="24"/>
          <w:lang w:val="ro-RO"/>
        </w:rPr>
        <w:t>„</w:t>
      </w:r>
      <w:r w:rsidR="003A6EE2" w:rsidRPr="00E234A1">
        <w:rPr>
          <w:i/>
          <w:color w:val="000000"/>
          <w:szCs w:val="24"/>
          <w:lang w:val="ro-RO"/>
        </w:rPr>
        <w:t>emitentului cardului</w:t>
      </w:r>
      <w:r w:rsidR="00F143D4" w:rsidRPr="00E234A1">
        <w:rPr>
          <w:color w:val="000000"/>
          <w:szCs w:val="24"/>
          <w:lang w:val="ro-RO"/>
        </w:rPr>
        <w:t>”</w:t>
      </w:r>
      <w:r w:rsidR="003A6EE2" w:rsidRPr="00E234A1">
        <w:rPr>
          <w:color w:val="000000"/>
          <w:szCs w:val="24"/>
          <w:lang w:val="ro-RO"/>
        </w:rPr>
        <w:t xml:space="preserve">, în conformitate cu pct. </w:t>
      </w:r>
      <w:r w:rsidR="004D4ADF" w:rsidRPr="00E234A1">
        <w:rPr>
          <w:color w:val="000000"/>
          <w:szCs w:val="24"/>
          <w:lang w:val="ro-RO"/>
        </w:rPr>
        <w:t>1</w:t>
      </w:r>
      <w:r w:rsidR="003A6EE2" w:rsidRPr="00E234A1">
        <w:rPr>
          <w:color w:val="000000"/>
          <w:szCs w:val="24"/>
          <w:lang w:val="ro-RO"/>
        </w:rPr>
        <w:t xml:space="preserve"> din anexa nr. </w:t>
      </w:r>
      <w:r w:rsidR="00B352D8" w:rsidRPr="00E234A1">
        <w:rPr>
          <w:color w:val="000000"/>
          <w:szCs w:val="24"/>
          <w:lang w:val="ro-RO"/>
        </w:rPr>
        <w:t>9</w:t>
      </w:r>
      <w:r w:rsidR="00873380" w:rsidRPr="00E234A1">
        <w:rPr>
          <w:color w:val="000000"/>
          <w:szCs w:val="24"/>
          <w:lang w:val="ro-RO"/>
        </w:rPr>
        <w:t>. În această coloană codul 001 nu se utilizează</w:t>
      </w:r>
      <w:r w:rsidR="003A6EE2" w:rsidRPr="00E234A1">
        <w:rPr>
          <w:color w:val="000000"/>
          <w:szCs w:val="24"/>
          <w:lang w:val="ro-RO"/>
        </w:rPr>
        <w:t>;</w:t>
      </w:r>
    </w:p>
    <w:p w:rsidR="003A6EE2" w:rsidRPr="00E234A1" w:rsidRDefault="0064131B" w:rsidP="00B002FC">
      <w:pPr>
        <w:pStyle w:val="21"/>
        <w:numPr>
          <w:ilvl w:val="1"/>
          <w:numId w:val="3"/>
        </w:numPr>
        <w:tabs>
          <w:tab w:val="left" w:pos="1134"/>
        </w:tabs>
        <w:spacing w:after="0" w:line="240" w:lineRule="auto"/>
        <w:ind w:left="0" w:firstLine="709"/>
        <w:jc w:val="both"/>
        <w:rPr>
          <w:color w:val="000000"/>
          <w:szCs w:val="24"/>
          <w:lang w:val="ro-RO"/>
        </w:rPr>
      </w:pPr>
      <w:r w:rsidRPr="00E234A1">
        <w:rPr>
          <w:color w:val="000000"/>
          <w:szCs w:val="24"/>
          <w:lang w:val="ro-RO"/>
        </w:rPr>
        <w:t xml:space="preserve">În coloana C </w:t>
      </w:r>
      <w:r w:rsidR="003A6EE2" w:rsidRPr="00E234A1">
        <w:rPr>
          <w:szCs w:val="24"/>
          <w:lang w:val="ro-RO"/>
        </w:rPr>
        <w:t xml:space="preserve">se </w:t>
      </w:r>
      <w:r w:rsidR="003A6EE2" w:rsidRPr="00E234A1">
        <w:rPr>
          <w:color w:val="000000"/>
          <w:szCs w:val="24"/>
          <w:lang w:val="ro-RO"/>
        </w:rPr>
        <w:t xml:space="preserve">va indica codul </w:t>
      </w:r>
      <w:r w:rsidR="00DB1553" w:rsidRPr="00E234A1">
        <w:rPr>
          <w:color w:val="000000"/>
          <w:szCs w:val="24"/>
          <w:lang w:val="ro-RO"/>
        </w:rPr>
        <w:t>„</w:t>
      </w:r>
      <w:r w:rsidR="00A66F7B" w:rsidRPr="00E234A1">
        <w:rPr>
          <w:i/>
          <w:color w:val="000000"/>
          <w:szCs w:val="24"/>
          <w:lang w:val="ro-RO"/>
        </w:rPr>
        <w:t>mărcii SPCP</w:t>
      </w:r>
      <w:r w:rsidR="00DB1553" w:rsidRPr="00E234A1">
        <w:rPr>
          <w:color w:val="000000"/>
          <w:szCs w:val="24"/>
          <w:lang w:val="ro-RO"/>
        </w:rPr>
        <w:t>”</w:t>
      </w:r>
      <w:r w:rsidR="003A6EE2" w:rsidRPr="00E234A1">
        <w:rPr>
          <w:color w:val="000000"/>
          <w:szCs w:val="24"/>
          <w:lang w:val="ro-RO"/>
        </w:rPr>
        <w:t xml:space="preserve"> (</w:t>
      </w:r>
      <w:r w:rsidR="003A6EE2" w:rsidRPr="00E234A1">
        <w:rPr>
          <w:color w:val="000000"/>
          <w:lang w:val="ro-RO"/>
        </w:rPr>
        <w:t xml:space="preserve">sistemul de plăți cu </w:t>
      </w:r>
      <w:r w:rsidR="00EB5202" w:rsidRPr="00E234A1">
        <w:rPr>
          <w:color w:val="000000"/>
          <w:lang w:val="ro-RO"/>
        </w:rPr>
        <w:t>carduri de plată</w:t>
      </w:r>
      <w:r w:rsidR="003A6EE2" w:rsidRPr="00E234A1">
        <w:rPr>
          <w:color w:val="000000"/>
          <w:szCs w:val="24"/>
          <w:lang w:val="ro-RO"/>
        </w:rPr>
        <w:t xml:space="preserve">) sub care a fost emis cardul, în conformitate cu pct. </w:t>
      </w:r>
      <w:r w:rsidR="007F75B7">
        <w:rPr>
          <w:color w:val="000000"/>
          <w:szCs w:val="24"/>
          <w:lang w:val="ro-RO"/>
        </w:rPr>
        <w:t>3</w:t>
      </w:r>
      <w:r w:rsidR="007F75B7" w:rsidRPr="00E234A1">
        <w:rPr>
          <w:color w:val="000000"/>
          <w:szCs w:val="24"/>
          <w:lang w:val="ro-RO"/>
        </w:rPr>
        <w:t xml:space="preserve"> </w:t>
      </w:r>
      <w:r w:rsidR="003A6EE2" w:rsidRPr="00E234A1">
        <w:rPr>
          <w:color w:val="000000"/>
          <w:szCs w:val="24"/>
          <w:lang w:val="ro-RO"/>
        </w:rPr>
        <w:t xml:space="preserve">din anexa nr. </w:t>
      </w:r>
      <w:r w:rsidR="00B352D8" w:rsidRPr="00E234A1">
        <w:rPr>
          <w:color w:val="000000"/>
          <w:szCs w:val="24"/>
          <w:lang w:val="ro-RO"/>
        </w:rPr>
        <w:t>9</w:t>
      </w:r>
      <w:r w:rsidR="003A6EE2" w:rsidRPr="00E234A1">
        <w:rPr>
          <w:color w:val="000000"/>
          <w:szCs w:val="24"/>
          <w:lang w:val="ro-RO"/>
        </w:rPr>
        <w:t>;</w:t>
      </w:r>
    </w:p>
    <w:p w:rsidR="003A6EE2" w:rsidRPr="00E234A1" w:rsidRDefault="0064131B" w:rsidP="00B002FC">
      <w:pPr>
        <w:pStyle w:val="21"/>
        <w:numPr>
          <w:ilvl w:val="1"/>
          <w:numId w:val="3"/>
        </w:numPr>
        <w:tabs>
          <w:tab w:val="left" w:pos="1134"/>
        </w:tabs>
        <w:spacing w:after="0" w:line="240" w:lineRule="auto"/>
        <w:ind w:left="0" w:firstLine="709"/>
        <w:jc w:val="both"/>
        <w:rPr>
          <w:color w:val="000000"/>
          <w:szCs w:val="24"/>
          <w:lang w:val="ro-RO"/>
        </w:rPr>
      </w:pPr>
      <w:r w:rsidRPr="00E234A1">
        <w:rPr>
          <w:color w:val="000000"/>
          <w:szCs w:val="24"/>
          <w:lang w:val="ro-RO"/>
        </w:rPr>
        <w:t xml:space="preserve">În coloana D </w:t>
      </w:r>
      <w:r w:rsidR="003A6EE2" w:rsidRPr="00E234A1">
        <w:rPr>
          <w:color w:val="000000"/>
          <w:szCs w:val="24"/>
          <w:lang w:val="ro-RO"/>
        </w:rPr>
        <w:t>se va indica codul caracteristicii „</w:t>
      </w:r>
      <w:r w:rsidR="007959A2">
        <w:rPr>
          <w:i/>
          <w:color w:val="000000"/>
          <w:szCs w:val="24"/>
          <w:lang w:val="ro-RO"/>
        </w:rPr>
        <w:t>t</w:t>
      </w:r>
      <w:r w:rsidR="00040FEB">
        <w:rPr>
          <w:i/>
          <w:color w:val="000000"/>
          <w:szCs w:val="24"/>
          <w:lang w:val="ro-RO"/>
        </w:rPr>
        <w:t>ipul dispozitivului special / soluției utilizate</w:t>
      </w:r>
      <w:r w:rsidR="00F143D4" w:rsidRPr="00E234A1">
        <w:rPr>
          <w:color w:val="000000"/>
          <w:szCs w:val="24"/>
          <w:lang w:val="ro-RO"/>
        </w:rPr>
        <w:t>”</w:t>
      </w:r>
      <w:r w:rsidR="003A6EE2" w:rsidRPr="00E234A1">
        <w:rPr>
          <w:color w:val="000000"/>
          <w:szCs w:val="24"/>
          <w:lang w:val="ro-RO"/>
        </w:rPr>
        <w:t xml:space="preserve"> în conformitate cu pct. </w:t>
      </w:r>
      <w:r w:rsidR="007F75B7">
        <w:rPr>
          <w:color w:val="000000"/>
          <w:szCs w:val="24"/>
          <w:lang w:val="ro-RO"/>
        </w:rPr>
        <w:t>8</w:t>
      </w:r>
      <w:r w:rsidR="003A6EE2" w:rsidRPr="00E234A1">
        <w:rPr>
          <w:color w:val="000000"/>
          <w:szCs w:val="24"/>
          <w:lang w:val="ro-RO"/>
        </w:rPr>
        <w:t xml:space="preserve"> din anexa nr. </w:t>
      </w:r>
      <w:r w:rsidR="00B352D8" w:rsidRPr="00E234A1">
        <w:rPr>
          <w:color w:val="000000"/>
          <w:szCs w:val="24"/>
          <w:lang w:val="ro-RO"/>
        </w:rPr>
        <w:t>9</w:t>
      </w:r>
      <w:r w:rsidR="003A6EE2" w:rsidRPr="00E234A1">
        <w:rPr>
          <w:color w:val="000000"/>
          <w:szCs w:val="24"/>
          <w:lang w:val="ro-RO"/>
        </w:rPr>
        <w:t>;</w:t>
      </w:r>
    </w:p>
    <w:p w:rsidR="003A6EE2" w:rsidRPr="00E234A1" w:rsidRDefault="0064131B" w:rsidP="00B002FC">
      <w:pPr>
        <w:pStyle w:val="21"/>
        <w:numPr>
          <w:ilvl w:val="1"/>
          <w:numId w:val="3"/>
        </w:numPr>
        <w:tabs>
          <w:tab w:val="left" w:pos="1134"/>
        </w:tabs>
        <w:spacing w:after="0" w:line="240" w:lineRule="auto"/>
        <w:ind w:left="0" w:firstLine="709"/>
        <w:jc w:val="both"/>
        <w:rPr>
          <w:color w:val="000000"/>
          <w:szCs w:val="24"/>
          <w:lang w:val="ro-RO"/>
        </w:rPr>
      </w:pPr>
      <w:r w:rsidRPr="00E234A1">
        <w:rPr>
          <w:color w:val="000000"/>
          <w:szCs w:val="24"/>
          <w:lang w:val="ro-RO"/>
        </w:rPr>
        <w:t xml:space="preserve">În coloana E se </w:t>
      </w:r>
      <w:r w:rsidR="003A6EE2" w:rsidRPr="00E234A1">
        <w:rPr>
          <w:color w:val="000000"/>
          <w:szCs w:val="24"/>
          <w:lang w:val="ro-RO"/>
        </w:rPr>
        <w:t xml:space="preserve">va </w:t>
      </w:r>
      <w:r w:rsidRPr="00E234A1">
        <w:rPr>
          <w:color w:val="000000"/>
          <w:szCs w:val="24"/>
          <w:lang w:val="ro-RO"/>
        </w:rPr>
        <w:t>indic</w:t>
      </w:r>
      <w:r w:rsidR="003A6EE2" w:rsidRPr="00E234A1">
        <w:rPr>
          <w:color w:val="000000"/>
          <w:szCs w:val="24"/>
          <w:lang w:val="ro-RO"/>
        </w:rPr>
        <w:t>a</w:t>
      </w:r>
      <w:r w:rsidRPr="00E234A1">
        <w:rPr>
          <w:color w:val="000000"/>
          <w:szCs w:val="24"/>
          <w:lang w:val="ro-RO"/>
        </w:rPr>
        <w:t xml:space="preserve"> codu</w:t>
      </w:r>
      <w:r w:rsidR="003A6EE2" w:rsidRPr="00E234A1">
        <w:rPr>
          <w:color w:val="000000"/>
          <w:szCs w:val="24"/>
          <w:lang w:val="ro-RO"/>
        </w:rPr>
        <w:t>l</w:t>
      </w:r>
      <w:r w:rsidRPr="00E234A1">
        <w:rPr>
          <w:color w:val="000000"/>
          <w:szCs w:val="24"/>
          <w:lang w:val="ro-RO"/>
        </w:rPr>
        <w:t xml:space="preserve"> </w:t>
      </w:r>
      <w:r w:rsidR="00DB1553" w:rsidRPr="00E234A1">
        <w:rPr>
          <w:color w:val="000000"/>
          <w:szCs w:val="24"/>
          <w:lang w:val="ro-RO"/>
        </w:rPr>
        <w:t>„</w:t>
      </w:r>
      <w:r w:rsidR="003A6EE2" w:rsidRPr="00E234A1">
        <w:rPr>
          <w:i/>
          <w:color w:val="000000"/>
          <w:szCs w:val="24"/>
          <w:lang w:val="ro-RO"/>
        </w:rPr>
        <w:t>tipului operațiunii</w:t>
      </w:r>
      <w:r w:rsidR="00DB1553" w:rsidRPr="00E234A1">
        <w:rPr>
          <w:color w:val="000000"/>
          <w:szCs w:val="24"/>
          <w:lang w:val="ro-RO"/>
        </w:rPr>
        <w:t>”</w:t>
      </w:r>
      <w:r w:rsidR="003A6EE2" w:rsidRPr="00E234A1">
        <w:rPr>
          <w:color w:val="000000"/>
          <w:szCs w:val="24"/>
          <w:lang w:val="ro-RO"/>
        </w:rPr>
        <w:t xml:space="preserve"> </w:t>
      </w:r>
      <w:r w:rsidRPr="00E234A1">
        <w:rPr>
          <w:color w:val="000000"/>
          <w:szCs w:val="24"/>
          <w:lang w:val="ro-RO"/>
        </w:rPr>
        <w:t xml:space="preserve">în conformitate cu pct. </w:t>
      </w:r>
      <w:r w:rsidR="007F75B7">
        <w:rPr>
          <w:color w:val="000000"/>
          <w:szCs w:val="24"/>
          <w:lang w:val="ro-RO"/>
        </w:rPr>
        <w:t>9</w:t>
      </w:r>
      <w:r w:rsidRPr="00E234A1">
        <w:rPr>
          <w:color w:val="000000"/>
          <w:szCs w:val="24"/>
          <w:lang w:val="ro-RO"/>
        </w:rPr>
        <w:t xml:space="preserve"> din anexa nr. </w:t>
      </w:r>
      <w:r w:rsidR="00B352D8" w:rsidRPr="00E234A1">
        <w:rPr>
          <w:color w:val="000000"/>
          <w:szCs w:val="24"/>
          <w:lang w:val="ro-RO"/>
        </w:rPr>
        <w:t>9</w:t>
      </w:r>
      <w:r w:rsidRPr="00E234A1">
        <w:rPr>
          <w:color w:val="000000"/>
          <w:szCs w:val="24"/>
          <w:lang w:val="ro-RO"/>
        </w:rPr>
        <w:t xml:space="preserve">. </w:t>
      </w:r>
    </w:p>
    <w:p w:rsidR="00BF6ABC" w:rsidRPr="00E234A1" w:rsidRDefault="0064131B" w:rsidP="00B002FC">
      <w:pPr>
        <w:pStyle w:val="21"/>
        <w:numPr>
          <w:ilvl w:val="0"/>
          <w:numId w:val="3"/>
        </w:numPr>
        <w:tabs>
          <w:tab w:val="left" w:pos="1134"/>
        </w:tabs>
        <w:spacing w:after="0" w:line="240" w:lineRule="auto"/>
        <w:ind w:firstLine="709"/>
        <w:jc w:val="both"/>
        <w:rPr>
          <w:color w:val="000000"/>
          <w:szCs w:val="24"/>
          <w:lang w:val="ro-RO"/>
        </w:rPr>
      </w:pPr>
      <w:r w:rsidRPr="00E234A1">
        <w:rPr>
          <w:color w:val="000000"/>
          <w:szCs w:val="24"/>
          <w:lang w:val="ro-RO"/>
        </w:rPr>
        <w:t xml:space="preserve">Tabelul ORD 5.1F este destinat indicării numărului de </w:t>
      </w:r>
      <w:r w:rsidR="00EB5202" w:rsidRPr="00E234A1">
        <w:rPr>
          <w:color w:val="000000"/>
          <w:szCs w:val="24"/>
          <w:lang w:val="ro-RO"/>
        </w:rPr>
        <w:t>conturi de pl</w:t>
      </w:r>
      <w:r w:rsidR="0005365C" w:rsidRPr="00E234A1">
        <w:rPr>
          <w:color w:val="000000"/>
          <w:szCs w:val="24"/>
          <w:lang w:val="ro-RO"/>
        </w:rPr>
        <w:t>ăți</w:t>
      </w:r>
      <w:r w:rsidRPr="00E234A1">
        <w:rPr>
          <w:color w:val="000000"/>
          <w:szCs w:val="24"/>
          <w:lang w:val="ro-RO"/>
        </w:rPr>
        <w:t xml:space="preserve"> care au atașate unul sau mai multe </w:t>
      </w:r>
      <w:r w:rsidR="00EB5202" w:rsidRPr="00E234A1">
        <w:rPr>
          <w:color w:val="000000"/>
          <w:szCs w:val="24"/>
          <w:lang w:val="ro-RO"/>
        </w:rPr>
        <w:t>carduri de plată</w:t>
      </w:r>
      <w:r w:rsidRPr="00E234A1">
        <w:rPr>
          <w:color w:val="000000"/>
          <w:szCs w:val="24"/>
          <w:lang w:val="ro-RO"/>
        </w:rPr>
        <w:t xml:space="preserve"> </w:t>
      </w:r>
      <w:r w:rsidR="00EE2D36" w:rsidRPr="00E234A1">
        <w:rPr>
          <w:color w:val="000000"/>
          <w:szCs w:val="24"/>
          <w:lang w:val="ro-RO"/>
        </w:rPr>
        <w:t xml:space="preserve">personalizate </w:t>
      </w:r>
      <w:r w:rsidRPr="00E234A1">
        <w:rPr>
          <w:szCs w:val="24"/>
          <w:lang w:val="ro-RO"/>
        </w:rPr>
        <w:t>(</w:t>
      </w:r>
      <w:r w:rsidR="00EE2D36" w:rsidRPr="00E234A1">
        <w:rPr>
          <w:szCs w:val="24"/>
          <w:lang w:val="ro-RO"/>
        </w:rPr>
        <w:t>de exemplu</w:t>
      </w:r>
      <w:r w:rsidRPr="00E234A1">
        <w:rPr>
          <w:szCs w:val="24"/>
          <w:lang w:val="ro-RO"/>
        </w:rPr>
        <w:t xml:space="preserve">: un cont la care este atașat un card de bază și unul sau mai multe carduri suplimentare) aflate în gestiunea </w:t>
      </w:r>
      <w:r w:rsidR="0005365C" w:rsidRPr="00E234A1">
        <w:rPr>
          <w:szCs w:val="24"/>
          <w:lang w:val="ro-RO"/>
        </w:rPr>
        <w:t xml:space="preserve">prestatorului </w:t>
      </w:r>
      <w:r w:rsidRPr="00E234A1">
        <w:rPr>
          <w:szCs w:val="24"/>
          <w:lang w:val="ro-RO"/>
        </w:rPr>
        <w:t xml:space="preserve">raportor </w:t>
      </w:r>
      <w:r w:rsidRPr="00E234A1">
        <w:rPr>
          <w:color w:val="000000"/>
          <w:szCs w:val="24"/>
          <w:lang w:val="ro-RO"/>
        </w:rPr>
        <w:t xml:space="preserve">la </w:t>
      </w:r>
      <w:r w:rsidR="00B74EDB" w:rsidRPr="00E234A1">
        <w:rPr>
          <w:color w:val="000000"/>
          <w:szCs w:val="24"/>
          <w:lang w:val="ro-RO"/>
        </w:rPr>
        <w:t xml:space="preserve">sfîrșitul </w:t>
      </w:r>
      <w:r w:rsidRPr="00E234A1">
        <w:rPr>
          <w:color w:val="000000"/>
          <w:szCs w:val="24"/>
          <w:lang w:val="ro-RO"/>
        </w:rPr>
        <w:t>perioadei gestionare (coloana 1</w:t>
      </w:r>
      <w:r w:rsidR="00C834B8" w:rsidRPr="00E234A1">
        <w:rPr>
          <w:color w:val="000000"/>
          <w:szCs w:val="24"/>
          <w:lang w:val="ro-RO"/>
        </w:rPr>
        <w:t>)</w:t>
      </w:r>
      <w:r w:rsidR="003F45C8" w:rsidRPr="00E234A1">
        <w:rPr>
          <w:lang w:val="ro-RO"/>
        </w:rPr>
        <w:t xml:space="preserve"> și numărului deținătorilor </w:t>
      </w:r>
      <w:r w:rsidR="00B53B06" w:rsidRPr="00E234A1">
        <w:rPr>
          <w:lang w:val="ro-RO"/>
        </w:rPr>
        <w:t xml:space="preserve">unici </w:t>
      </w:r>
      <w:r w:rsidR="005F3299">
        <w:rPr>
          <w:lang w:val="ro-RO"/>
        </w:rPr>
        <w:t xml:space="preserve">(nu se admite includerea/numărarea unuia și </w:t>
      </w:r>
      <w:r w:rsidR="005F3299">
        <w:rPr>
          <w:lang w:val="ro-RO"/>
        </w:rPr>
        <w:lastRenderedPageBreak/>
        <w:t xml:space="preserve">aceluiași deținător  de mai multe ori) </w:t>
      </w:r>
      <w:r w:rsidR="00B53B06" w:rsidRPr="00E234A1">
        <w:rPr>
          <w:lang w:val="ro-RO"/>
        </w:rPr>
        <w:t xml:space="preserve">ai </w:t>
      </w:r>
      <w:r w:rsidR="003F45C8" w:rsidRPr="00E234A1">
        <w:rPr>
          <w:lang w:val="ro-RO"/>
        </w:rPr>
        <w:t>cardurilor de plată (coloana 2)</w:t>
      </w:r>
      <w:r w:rsidR="00DB56D5" w:rsidRPr="00E234A1">
        <w:rPr>
          <w:color w:val="000000"/>
          <w:szCs w:val="24"/>
          <w:lang w:val="ro-RO"/>
        </w:rPr>
        <w:t>.</w:t>
      </w:r>
      <w:r w:rsidR="00BF6ABC" w:rsidRPr="00E234A1">
        <w:rPr>
          <w:color w:val="000000"/>
          <w:szCs w:val="24"/>
          <w:lang w:val="ro-RO"/>
        </w:rPr>
        <w:t xml:space="preserve"> </w:t>
      </w:r>
      <w:r w:rsidR="00DB56D5" w:rsidRPr="00E234A1">
        <w:rPr>
          <w:color w:val="000000"/>
          <w:szCs w:val="24"/>
          <w:lang w:val="ro-RO"/>
        </w:rPr>
        <w:t>C</w:t>
      </w:r>
      <w:r w:rsidR="00BF6ABC" w:rsidRPr="00E234A1">
        <w:rPr>
          <w:color w:val="000000"/>
          <w:szCs w:val="24"/>
          <w:lang w:val="ro-RO"/>
        </w:rPr>
        <w:t xml:space="preserve">oloanele </w:t>
      </w:r>
      <w:r w:rsidR="00DB56D5" w:rsidRPr="00E234A1">
        <w:rPr>
          <w:color w:val="000000"/>
          <w:szCs w:val="24"/>
          <w:lang w:val="ro-RO"/>
        </w:rPr>
        <w:t>A -</w:t>
      </w:r>
      <w:r w:rsidR="00BF6ABC" w:rsidRPr="00E234A1">
        <w:rPr>
          <w:color w:val="000000"/>
          <w:szCs w:val="24"/>
          <w:lang w:val="ro-RO"/>
        </w:rPr>
        <w:t xml:space="preserve"> </w:t>
      </w:r>
      <w:r w:rsidR="00E33673" w:rsidRPr="00E234A1">
        <w:rPr>
          <w:color w:val="000000"/>
          <w:szCs w:val="24"/>
          <w:lang w:val="ro-RO"/>
        </w:rPr>
        <w:t>B</w:t>
      </w:r>
      <w:r w:rsidR="00DB56D5" w:rsidRPr="00E234A1">
        <w:rPr>
          <w:color w:val="000000"/>
          <w:szCs w:val="24"/>
          <w:lang w:val="ro-RO"/>
        </w:rPr>
        <w:t xml:space="preserve"> se vor completa în felul următor:</w:t>
      </w:r>
    </w:p>
    <w:p w:rsidR="00DB1553" w:rsidRPr="00E234A1" w:rsidRDefault="00DB1553" w:rsidP="00B002FC">
      <w:pPr>
        <w:pStyle w:val="21"/>
        <w:numPr>
          <w:ilvl w:val="1"/>
          <w:numId w:val="3"/>
        </w:numPr>
        <w:tabs>
          <w:tab w:val="left" w:pos="1134"/>
        </w:tabs>
        <w:spacing w:after="0" w:line="240" w:lineRule="auto"/>
        <w:ind w:left="0" w:firstLine="709"/>
        <w:jc w:val="both"/>
        <w:rPr>
          <w:color w:val="000000"/>
          <w:szCs w:val="24"/>
          <w:lang w:val="ro-RO"/>
        </w:rPr>
      </w:pPr>
      <w:r w:rsidRPr="00E234A1">
        <w:rPr>
          <w:color w:val="000000"/>
          <w:szCs w:val="24"/>
          <w:lang w:val="ro-RO"/>
        </w:rPr>
        <w:t>În coloana A se va indica numărul de ordine al fiecărei înregistrări în cadrul raportului;</w:t>
      </w:r>
    </w:p>
    <w:p w:rsidR="00BF6ABC" w:rsidRPr="00E234A1" w:rsidRDefault="00BF6ABC" w:rsidP="00B002FC">
      <w:pPr>
        <w:pStyle w:val="21"/>
        <w:numPr>
          <w:ilvl w:val="1"/>
          <w:numId w:val="3"/>
        </w:numPr>
        <w:tabs>
          <w:tab w:val="left" w:pos="1134"/>
        </w:tabs>
        <w:spacing w:after="0" w:line="240" w:lineRule="auto"/>
        <w:ind w:left="0" w:firstLine="709"/>
        <w:jc w:val="both"/>
        <w:rPr>
          <w:color w:val="000000"/>
          <w:szCs w:val="24"/>
          <w:lang w:val="ro-RO"/>
        </w:rPr>
      </w:pPr>
      <w:r w:rsidRPr="00E234A1">
        <w:rPr>
          <w:color w:val="000000"/>
          <w:szCs w:val="24"/>
          <w:lang w:val="ro-RO"/>
        </w:rPr>
        <w:t>În coloana B se va indica codul caracteristicii „</w:t>
      </w:r>
      <w:r w:rsidRPr="00E234A1">
        <w:rPr>
          <w:i/>
          <w:color w:val="000000"/>
          <w:szCs w:val="24"/>
          <w:lang w:val="ro-RO"/>
        </w:rPr>
        <w:t>scopul utilizării</w:t>
      </w:r>
      <w:r w:rsidRPr="00E234A1">
        <w:rPr>
          <w:color w:val="000000"/>
          <w:szCs w:val="24"/>
          <w:lang w:val="ro-RO"/>
        </w:rPr>
        <w:t xml:space="preserve">”, în conformitate cu pct. </w:t>
      </w:r>
      <w:r w:rsidR="00F91EC4">
        <w:rPr>
          <w:color w:val="000000"/>
          <w:szCs w:val="24"/>
          <w:lang w:val="ro-RO"/>
        </w:rPr>
        <w:t>5</w:t>
      </w:r>
      <w:r w:rsidRPr="00E234A1">
        <w:rPr>
          <w:color w:val="000000"/>
          <w:szCs w:val="24"/>
          <w:lang w:val="ro-RO"/>
        </w:rPr>
        <w:t xml:space="preserve"> din anexa nr. </w:t>
      </w:r>
      <w:r w:rsidR="00B352D8" w:rsidRPr="00E234A1">
        <w:rPr>
          <w:color w:val="000000"/>
          <w:szCs w:val="24"/>
          <w:lang w:val="ro-RO"/>
        </w:rPr>
        <w:t>9</w:t>
      </w:r>
      <w:r w:rsidR="00FA7F75" w:rsidRPr="00E234A1">
        <w:rPr>
          <w:color w:val="000000"/>
          <w:szCs w:val="24"/>
          <w:lang w:val="ro-RO"/>
        </w:rPr>
        <w:t>.</w:t>
      </w:r>
    </w:p>
    <w:p w:rsidR="009D6A3B" w:rsidRPr="00E234A1" w:rsidRDefault="00F22649" w:rsidP="00B002FC">
      <w:pPr>
        <w:pStyle w:val="21"/>
        <w:numPr>
          <w:ilvl w:val="0"/>
          <w:numId w:val="3"/>
        </w:numPr>
        <w:tabs>
          <w:tab w:val="left" w:pos="1134"/>
        </w:tabs>
        <w:spacing w:after="0" w:line="240" w:lineRule="auto"/>
        <w:ind w:firstLine="709"/>
        <w:jc w:val="both"/>
        <w:rPr>
          <w:lang w:val="ro-RO"/>
        </w:rPr>
      </w:pPr>
      <w:r w:rsidRPr="00E234A1">
        <w:rPr>
          <w:color w:val="000000"/>
          <w:szCs w:val="24"/>
          <w:lang w:val="ro-RO"/>
        </w:rPr>
        <w:t>Tabelele</w:t>
      </w:r>
      <w:r w:rsidRPr="00E234A1">
        <w:rPr>
          <w:rFonts w:ascii="Cambria" w:hAnsi="Cambria"/>
          <w:lang w:val="ro-RO"/>
        </w:rPr>
        <w:t xml:space="preserve"> ORD 5.1</w:t>
      </w:r>
      <w:r w:rsidR="00F55AF5" w:rsidRPr="00E234A1">
        <w:rPr>
          <w:rFonts w:ascii="Cambria" w:hAnsi="Cambria"/>
          <w:lang w:val="ro-RO"/>
        </w:rPr>
        <w:t>A</w:t>
      </w:r>
      <w:r w:rsidRPr="00E234A1">
        <w:rPr>
          <w:rFonts w:ascii="Cambria" w:hAnsi="Cambria"/>
          <w:lang w:val="ro-RO"/>
        </w:rPr>
        <w:t xml:space="preserve"> </w:t>
      </w:r>
      <w:r w:rsidR="00F55AF5" w:rsidRPr="00E234A1">
        <w:rPr>
          <w:rFonts w:ascii="Cambria" w:hAnsi="Cambria"/>
          <w:lang w:val="ro-RO"/>
        </w:rPr>
        <w:t>-</w:t>
      </w:r>
      <w:r w:rsidRPr="00E234A1">
        <w:rPr>
          <w:rFonts w:ascii="Cambria" w:hAnsi="Cambria"/>
          <w:lang w:val="ro-RO"/>
        </w:rPr>
        <w:t xml:space="preserve"> ORD 5.1</w:t>
      </w:r>
      <w:r w:rsidR="00F55AF5" w:rsidRPr="00E234A1">
        <w:rPr>
          <w:rFonts w:ascii="Cambria" w:hAnsi="Cambria"/>
          <w:lang w:val="ro-RO"/>
        </w:rPr>
        <w:t>F</w:t>
      </w:r>
      <w:r w:rsidRPr="00E234A1">
        <w:rPr>
          <w:rFonts w:ascii="Cambria" w:hAnsi="Cambria"/>
          <w:lang w:val="ro-RO"/>
        </w:rPr>
        <w:t xml:space="preserve"> se prezintă trimestrial.</w:t>
      </w:r>
    </w:p>
    <w:p w:rsidR="009D6A3B" w:rsidRPr="00E234A1" w:rsidRDefault="009D6A3B" w:rsidP="00B002FC">
      <w:pPr>
        <w:tabs>
          <w:tab w:val="left" w:pos="1134"/>
        </w:tabs>
        <w:ind w:firstLine="709"/>
        <w:jc w:val="both"/>
        <w:rPr>
          <w:lang w:val="ro-RO"/>
        </w:rPr>
        <w:sectPr w:rsidR="009D6A3B" w:rsidRPr="00E234A1" w:rsidSect="0064131B">
          <w:pgSz w:w="11906" w:h="16838"/>
          <w:pgMar w:top="567" w:right="567" w:bottom="567" w:left="1134" w:header="567" w:footer="283" w:gutter="0"/>
          <w:cols w:space="708"/>
          <w:docGrid w:linePitch="360"/>
        </w:sectPr>
      </w:pPr>
    </w:p>
    <w:p w:rsidR="00CD23DC" w:rsidRPr="00E234A1" w:rsidRDefault="00CD23DC" w:rsidP="00CE589C">
      <w:pPr>
        <w:pStyle w:val="1"/>
        <w:rPr>
          <w:b w:val="0"/>
        </w:rPr>
      </w:pPr>
      <w:r w:rsidRPr="00E234A1">
        <w:rPr>
          <w:b w:val="0"/>
        </w:rPr>
        <w:lastRenderedPageBreak/>
        <w:t>Anexa nr.2</w:t>
      </w:r>
    </w:p>
    <w:p w:rsidR="00F6788A" w:rsidRPr="00E234A1" w:rsidRDefault="00F6788A" w:rsidP="00F6788A">
      <w:pPr>
        <w:jc w:val="right"/>
        <w:rPr>
          <w:color w:val="000000"/>
          <w:szCs w:val="24"/>
          <w:lang w:val="ro-RO"/>
        </w:rPr>
      </w:pPr>
      <w:r w:rsidRPr="00E234A1">
        <w:rPr>
          <w:color w:val="000000"/>
          <w:szCs w:val="24"/>
          <w:lang w:val="ro-RO"/>
        </w:rPr>
        <w:t xml:space="preserve">la Instrucțiunea cu privire la raportarea </w:t>
      </w:r>
      <w:r w:rsidR="00F6456D">
        <w:rPr>
          <w:color w:val="000000"/>
          <w:szCs w:val="24"/>
          <w:lang w:val="ro-RO"/>
        </w:rPr>
        <w:t>datelor</w:t>
      </w:r>
      <w:r w:rsidRPr="00E234A1">
        <w:rPr>
          <w:color w:val="000000"/>
          <w:szCs w:val="24"/>
          <w:lang w:val="ro-RO"/>
        </w:rPr>
        <w:t xml:space="preserve"> </w:t>
      </w:r>
    </w:p>
    <w:p w:rsidR="00CD23DC" w:rsidRPr="00E234A1" w:rsidRDefault="00F6788A" w:rsidP="00F6788A">
      <w:pPr>
        <w:jc w:val="right"/>
        <w:rPr>
          <w:color w:val="000000"/>
          <w:szCs w:val="24"/>
          <w:lang w:val="ro-RO"/>
        </w:rPr>
      </w:pPr>
      <w:r w:rsidRPr="00E234A1">
        <w:rPr>
          <w:color w:val="000000"/>
          <w:szCs w:val="24"/>
          <w:lang w:val="ro-RO"/>
        </w:rPr>
        <w:t>aferente utilizării instrumentelor și serviciilor de plată</w:t>
      </w:r>
      <w:r w:rsidR="00CD23DC" w:rsidRPr="00E234A1">
        <w:rPr>
          <w:color w:val="000000"/>
          <w:szCs w:val="24"/>
          <w:lang w:val="ro-RO"/>
        </w:rPr>
        <w:t xml:space="preserve"> </w:t>
      </w:r>
    </w:p>
    <w:p w:rsidR="00CD23DC" w:rsidRPr="00E234A1" w:rsidRDefault="00CD23DC" w:rsidP="00CE589C">
      <w:pPr>
        <w:rPr>
          <w:sz w:val="22"/>
          <w:szCs w:val="22"/>
          <w:lang w:val="ro-RO"/>
        </w:rPr>
      </w:pPr>
    </w:p>
    <w:p w:rsidR="00CD23DC" w:rsidRPr="00E234A1" w:rsidRDefault="00CD23DC" w:rsidP="00CE589C">
      <w:pPr>
        <w:pStyle w:val="2"/>
      </w:pPr>
      <w:r w:rsidRPr="00E234A1">
        <w:t>RAPORT</w:t>
      </w:r>
      <w:r w:rsidR="00655D7A" w:rsidRPr="00E234A1">
        <w:br/>
      </w:r>
      <w:r w:rsidRPr="00E234A1">
        <w:t xml:space="preserve">ORD 5.2 </w:t>
      </w:r>
      <w:r w:rsidR="00EB5202" w:rsidRPr="00E234A1">
        <w:t>Carduri de plată</w:t>
      </w:r>
      <w:r w:rsidR="004064A1" w:rsidRPr="00E234A1">
        <w:t xml:space="preserve"> preplătite</w:t>
      </w:r>
      <w:r w:rsidR="00D75256" w:rsidRPr="00E234A1">
        <w:t xml:space="preserve"> </w:t>
      </w:r>
    </w:p>
    <w:p w:rsidR="00367C59" w:rsidRPr="00E234A1" w:rsidRDefault="00367C59" w:rsidP="00367C59">
      <w:pPr>
        <w:rPr>
          <w:lang w:val="ro-RO"/>
        </w:rPr>
      </w:pPr>
    </w:p>
    <w:tbl>
      <w:tblPr>
        <w:tblW w:w="9680" w:type="dxa"/>
        <w:jc w:val="center"/>
        <w:tblCellMar>
          <w:left w:w="28" w:type="dxa"/>
          <w:right w:w="28" w:type="dxa"/>
        </w:tblCellMar>
        <w:tblLook w:val="04A0" w:firstRow="1" w:lastRow="0" w:firstColumn="1" w:lastColumn="0" w:noHBand="0" w:noVBand="1"/>
      </w:tblPr>
      <w:tblGrid>
        <w:gridCol w:w="76"/>
        <w:gridCol w:w="564"/>
        <w:gridCol w:w="1200"/>
        <w:gridCol w:w="1540"/>
        <w:gridCol w:w="2040"/>
        <w:gridCol w:w="2040"/>
        <w:gridCol w:w="2040"/>
        <w:gridCol w:w="180"/>
      </w:tblGrid>
      <w:tr w:rsidR="00367C59" w:rsidRPr="00F6456D" w:rsidTr="00502BB0">
        <w:trPr>
          <w:cantSplit/>
          <w:trHeight w:val="20"/>
          <w:jc w:val="center"/>
        </w:trPr>
        <w:tc>
          <w:tcPr>
            <w:tcW w:w="76" w:type="dxa"/>
            <w:tcBorders>
              <w:top w:val="nil"/>
              <w:left w:val="nil"/>
              <w:bottom w:val="nil"/>
              <w:right w:val="nil"/>
            </w:tcBorders>
            <w:shd w:val="clear" w:color="auto" w:fill="auto"/>
            <w:noWrap/>
            <w:vAlign w:val="bottom"/>
          </w:tcPr>
          <w:p w:rsidR="00367C59" w:rsidRPr="00E234A1" w:rsidRDefault="00367C59" w:rsidP="00367C59">
            <w:pPr>
              <w:rPr>
                <w:sz w:val="18"/>
                <w:szCs w:val="18"/>
                <w:lang w:val="ro-RO"/>
              </w:rPr>
            </w:pPr>
          </w:p>
        </w:tc>
        <w:tc>
          <w:tcPr>
            <w:tcW w:w="564" w:type="dxa"/>
            <w:tcBorders>
              <w:top w:val="nil"/>
              <w:left w:val="nil"/>
              <w:bottom w:val="nil"/>
              <w:right w:val="nil"/>
            </w:tcBorders>
            <w:shd w:val="clear" w:color="auto" w:fill="auto"/>
            <w:noWrap/>
            <w:vAlign w:val="bottom"/>
          </w:tcPr>
          <w:p w:rsidR="00367C59" w:rsidRPr="00E234A1" w:rsidRDefault="00367C59" w:rsidP="00367C59">
            <w:pPr>
              <w:rPr>
                <w:sz w:val="18"/>
                <w:szCs w:val="18"/>
                <w:lang w:val="ro-RO"/>
              </w:rPr>
            </w:pPr>
          </w:p>
        </w:tc>
        <w:tc>
          <w:tcPr>
            <w:tcW w:w="1200" w:type="dxa"/>
            <w:tcBorders>
              <w:top w:val="nil"/>
              <w:left w:val="nil"/>
              <w:bottom w:val="nil"/>
              <w:right w:val="nil"/>
            </w:tcBorders>
            <w:shd w:val="clear" w:color="auto" w:fill="auto"/>
            <w:noWrap/>
            <w:vAlign w:val="bottom"/>
          </w:tcPr>
          <w:p w:rsidR="00367C59" w:rsidRPr="00E234A1" w:rsidRDefault="00367C59" w:rsidP="00367C59">
            <w:pPr>
              <w:rPr>
                <w:sz w:val="18"/>
                <w:szCs w:val="18"/>
                <w:lang w:val="ro-RO"/>
              </w:rPr>
            </w:pPr>
          </w:p>
        </w:tc>
        <w:tc>
          <w:tcPr>
            <w:tcW w:w="1540" w:type="dxa"/>
            <w:tcBorders>
              <w:top w:val="nil"/>
              <w:left w:val="nil"/>
              <w:bottom w:val="nil"/>
              <w:right w:val="nil"/>
            </w:tcBorders>
            <w:shd w:val="clear" w:color="auto" w:fill="auto"/>
            <w:noWrap/>
            <w:vAlign w:val="bottom"/>
          </w:tcPr>
          <w:p w:rsidR="00367C59" w:rsidRPr="00E234A1" w:rsidRDefault="00367C59" w:rsidP="00367C59">
            <w:pPr>
              <w:rPr>
                <w:sz w:val="18"/>
                <w:szCs w:val="18"/>
                <w:lang w:val="ro-RO"/>
              </w:rPr>
            </w:pPr>
          </w:p>
        </w:tc>
        <w:tc>
          <w:tcPr>
            <w:tcW w:w="2040" w:type="dxa"/>
            <w:tcBorders>
              <w:top w:val="nil"/>
              <w:left w:val="nil"/>
              <w:bottom w:val="nil"/>
              <w:right w:val="nil"/>
            </w:tcBorders>
            <w:shd w:val="clear" w:color="auto" w:fill="auto"/>
            <w:noWrap/>
            <w:vAlign w:val="bottom"/>
          </w:tcPr>
          <w:p w:rsidR="00367C59" w:rsidRPr="00E234A1" w:rsidRDefault="00367C59" w:rsidP="00367C59">
            <w:pPr>
              <w:rPr>
                <w:sz w:val="18"/>
                <w:szCs w:val="18"/>
                <w:lang w:val="ro-RO"/>
              </w:rPr>
            </w:pPr>
          </w:p>
        </w:tc>
        <w:tc>
          <w:tcPr>
            <w:tcW w:w="2040" w:type="dxa"/>
            <w:tcBorders>
              <w:top w:val="nil"/>
              <w:left w:val="nil"/>
              <w:bottom w:val="nil"/>
              <w:right w:val="nil"/>
            </w:tcBorders>
            <w:shd w:val="clear" w:color="auto" w:fill="auto"/>
            <w:noWrap/>
            <w:vAlign w:val="bottom"/>
          </w:tcPr>
          <w:p w:rsidR="00367C59" w:rsidRPr="00E234A1" w:rsidRDefault="00367C59" w:rsidP="00367C59">
            <w:pPr>
              <w:rPr>
                <w:sz w:val="18"/>
                <w:szCs w:val="18"/>
                <w:lang w:val="ro-RO"/>
              </w:rPr>
            </w:pPr>
          </w:p>
        </w:tc>
        <w:tc>
          <w:tcPr>
            <w:tcW w:w="2040" w:type="dxa"/>
            <w:tcBorders>
              <w:top w:val="nil"/>
              <w:left w:val="nil"/>
              <w:bottom w:val="nil"/>
              <w:right w:val="nil"/>
            </w:tcBorders>
            <w:shd w:val="clear" w:color="auto" w:fill="auto"/>
            <w:noWrap/>
            <w:vAlign w:val="bottom"/>
          </w:tcPr>
          <w:p w:rsidR="00367C59" w:rsidRPr="00E234A1" w:rsidRDefault="00367C59" w:rsidP="00367C59">
            <w:pPr>
              <w:rPr>
                <w:sz w:val="20"/>
                <w:lang w:val="ro-RO"/>
              </w:rPr>
            </w:pPr>
          </w:p>
        </w:tc>
        <w:tc>
          <w:tcPr>
            <w:tcW w:w="180" w:type="dxa"/>
            <w:tcBorders>
              <w:top w:val="nil"/>
              <w:left w:val="nil"/>
              <w:bottom w:val="nil"/>
              <w:right w:val="nil"/>
            </w:tcBorders>
            <w:shd w:val="clear" w:color="auto" w:fill="auto"/>
            <w:noWrap/>
            <w:vAlign w:val="bottom"/>
          </w:tcPr>
          <w:p w:rsidR="00367C59" w:rsidRPr="00E234A1" w:rsidRDefault="00367C59" w:rsidP="00367C59">
            <w:pPr>
              <w:rPr>
                <w:sz w:val="20"/>
                <w:lang w:val="ro-RO"/>
              </w:rPr>
            </w:pPr>
          </w:p>
        </w:tc>
      </w:tr>
      <w:tr w:rsidR="00367C59" w:rsidRPr="00E234A1" w:rsidTr="00154986">
        <w:trPr>
          <w:cantSplit/>
          <w:trHeight w:val="20"/>
          <w:jc w:val="center"/>
        </w:trPr>
        <w:tc>
          <w:tcPr>
            <w:tcW w:w="76" w:type="dxa"/>
            <w:tcBorders>
              <w:top w:val="nil"/>
              <w:left w:val="nil"/>
              <w:bottom w:val="nil"/>
              <w:right w:val="nil"/>
            </w:tcBorders>
            <w:shd w:val="clear" w:color="auto" w:fill="auto"/>
            <w:noWrap/>
            <w:vAlign w:val="bottom"/>
          </w:tcPr>
          <w:p w:rsidR="00367C59" w:rsidRPr="00E234A1" w:rsidRDefault="00367C59" w:rsidP="00367C59">
            <w:pPr>
              <w:rPr>
                <w:color w:val="000000"/>
                <w:sz w:val="20"/>
                <w:lang w:val="ro-RO"/>
              </w:rPr>
            </w:pPr>
          </w:p>
        </w:tc>
        <w:tc>
          <w:tcPr>
            <w:tcW w:w="176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67C59" w:rsidRPr="00E234A1" w:rsidRDefault="00367C59" w:rsidP="00367C59">
            <w:pPr>
              <w:jc w:val="center"/>
              <w:rPr>
                <w:b/>
                <w:bCs/>
                <w:color w:val="000000"/>
                <w:sz w:val="20"/>
                <w:lang w:val="ro-RO"/>
              </w:rPr>
            </w:pPr>
          </w:p>
        </w:tc>
        <w:tc>
          <w:tcPr>
            <w:tcW w:w="1540" w:type="dxa"/>
            <w:tcBorders>
              <w:top w:val="nil"/>
              <w:left w:val="nil"/>
              <w:bottom w:val="nil"/>
              <w:right w:val="nil"/>
            </w:tcBorders>
            <w:shd w:val="clear" w:color="auto" w:fill="auto"/>
            <w:noWrap/>
            <w:vAlign w:val="bottom"/>
          </w:tcPr>
          <w:p w:rsidR="00367C59" w:rsidRPr="00E234A1" w:rsidRDefault="00367C59" w:rsidP="00367C59">
            <w:pPr>
              <w:jc w:val="center"/>
              <w:rPr>
                <w:b/>
                <w:bCs/>
                <w:color w:val="000000"/>
                <w:sz w:val="20"/>
                <w:lang w:val="ro-RO"/>
              </w:rPr>
            </w:pPr>
          </w:p>
        </w:tc>
        <w:tc>
          <w:tcPr>
            <w:tcW w:w="2040" w:type="dxa"/>
            <w:tcBorders>
              <w:top w:val="nil"/>
              <w:left w:val="nil"/>
              <w:bottom w:val="nil"/>
              <w:right w:val="nil"/>
            </w:tcBorders>
            <w:shd w:val="clear" w:color="auto" w:fill="auto"/>
            <w:noWrap/>
            <w:vAlign w:val="bottom"/>
          </w:tcPr>
          <w:p w:rsidR="00367C59" w:rsidRPr="00E234A1" w:rsidRDefault="00367C59" w:rsidP="00367C59">
            <w:pPr>
              <w:rPr>
                <w:b/>
                <w:bCs/>
                <w:color w:val="000000"/>
                <w:sz w:val="20"/>
                <w:lang w:val="ro-RO"/>
              </w:rPr>
            </w:pPr>
          </w:p>
        </w:tc>
        <w:tc>
          <w:tcPr>
            <w:tcW w:w="2040" w:type="dxa"/>
            <w:tcBorders>
              <w:top w:val="nil"/>
              <w:left w:val="nil"/>
              <w:bottom w:val="nil"/>
              <w:right w:val="nil"/>
            </w:tcBorders>
            <w:shd w:val="clear" w:color="auto" w:fill="auto"/>
            <w:noWrap/>
            <w:vAlign w:val="bottom"/>
          </w:tcPr>
          <w:p w:rsidR="00367C59" w:rsidRPr="00E234A1" w:rsidRDefault="00367C59" w:rsidP="00367C59">
            <w:pPr>
              <w:rPr>
                <w:b/>
                <w:bCs/>
                <w:color w:val="000000"/>
                <w:sz w:val="20"/>
                <w:lang w:val="ro-RO"/>
              </w:rPr>
            </w:pPr>
          </w:p>
        </w:tc>
        <w:tc>
          <w:tcPr>
            <w:tcW w:w="2040" w:type="dxa"/>
            <w:tcBorders>
              <w:top w:val="nil"/>
              <w:left w:val="nil"/>
              <w:bottom w:val="nil"/>
              <w:right w:val="nil"/>
            </w:tcBorders>
            <w:shd w:val="clear" w:color="auto" w:fill="auto"/>
            <w:noWrap/>
            <w:vAlign w:val="center"/>
          </w:tcPr>
          <w:p w:rsidR="00367C59" w:rsidRPr="00E234A1" w:rsidRDefault="00367C59" w:rsidP="00154986">
            <w:pPr>
              <w:jc w:val="right"/>
              <w:rPr>
                <w:b/>
                <w:bCs/>
                <w:color w:val="000000"/>
                <w:sz w:val="20"/>
                <w:lang w:val="ro-RO"/>
              </w:rPr>
            </w:pPr>
            <w:r w:rsidRPr="00E234A1">
              <w:rPr>
                <w:b/>
                <w:bCs/>
                <w:color w:val="000000"/>
                <w:sz w:val="20"/>
                <w:lang w:val="ro-RO"/>
              </w:rPr>
              <w:t>ORD0502A</w:t>
            </w:r>
          </w:p>
        </w:tc>
        <w:tc>
          <w:tcPr>
            <w:tcW w:w="180" w:type="dxa"/>
            <w:tcBorders>
              <w:top w:val="nil"/>
              <w:left w:val="nil"/>
              <w:bottom w:val="nil"/>
              <w:right w:val="nil"/>
            </w:tcBorders>
            <w:shd w:val="clear" w:color="auto" w:fill="auto"/>
            <w:noWrap/>
            <w:vAlign w:val="bottom"/>
          </w:tcPr>
          <w:p w:rsidR="00367C59" w:rsidRPr="00E234A1" w:rsidRDefault="00367C59" w:rsidP="00367C59">
            <w:pPr>
              <w:rPr>
                <w:sz w:val="20"/>
                <w:lang w:val="ro-RO"/>
              </w:rPr>
            </w:pPr>
          </w:p>
        </w:tc>
      </w:tr>
      <w:tr w:rsidR="00367C59" w:rsidRPr="00E234A1" w:rsidTr="00154986">
        <w:trPr>
          <w:cantSplit/>
          <w:trHeight w:val="20"/>
          <w:jc w:val="center"/>
        </w:trPr>
        <w:tc>
          <w:tcPr>
            <w:tcW w:w="76" w:type="dxa"/>
            <w:tcBorders>
              <w:top w:val="nil"/>
              <w:left w:val="nil"/>
              <w:bottom w:val="nil"/>
              <w:right w:val="nil"/>
            </w:tcBorders>
            <w:shd w:val="clear" w:color="auto" w:fill="auto"/>
            <w:noWrap/>
          </w:tcPr>
          <w:p w:rsidR="00367C59" w:rsidRPr="00E234A1" w:rsidRDefault="00367C59" w:rsidP="00367C59">
            <w:pPr>
              <w:rPr>
                <w:color w:val="000000"/>
                <w:sz w:val="18"/>
                <w:szCs w:val="18"/>
                <w:lang w:val="ro-RO"/>
              </w:rPr>
            </w:pPr>
          </w:p>
        </w:tc>
        <w:tc>
          <w:tcPr>
            <w:tcW w:w="1764" w:type="dxa"/>
            <w:gridSpan w:val="2"/>
            <w:tcBorders>
              <w:top w:val="nil"/>
              <w:left w:val="nil"/>
              <w:bottom w:val="nil"/>
              <w:right w:val="nil"/>
            </w:tcBorders>
            <w:shd w:val="clear" w:color="auto" w:fill="auto"/>
            <w:noWrap/>
          </w:tcPr>
          <w:p w:rsidR="00367C59" w:rsidRPr="00E234A1" w:rsidRDefault="00EB5202" w:rsidP="00154986">
            <w:pPr>
              <w:rPr>
                <w:color w:val="000000"/>
                <w:sz w:val="18"/>
                <w:szCs w:val="18"/>
                <w:lang w:val="ro-RO"/>
              </w:rPr>
            </w:pPr>
            <w:r w:rsidRPr="00E234A1">
              <w:rPr>
                <w:color w:val="000000"/>
                <w:sz w:val="18"/>
                <w:szCs w:val="18"/>
                <w:lang w:val="ro-RO"/>
              </w:rPr>
              <w:t>codul prestatorului</w:t>
            </w:r>
          </w:p>
        </w:tc>
        <w:tc>
          <w:tcPr>
            <w:tcW w:w="1540" w:type="dxa"/>
            <w:tcBorders>
              <w:top w:val="nil"/>
              <w:left w:val="nil"/>
              <w:bottom w:val="nil"/>
              <w:right w:val="nil"/>
            </w:tcBorders>
            <w:shd w:val="clear" w:color="auto" w:fill="auto"/>
            <w:noWrap/>
          </w:tcPr>
          <w:p w:rsidR="00367C59" w:rsidRPr="00E234A1" w:rsidRDefault="00367C59" w:rsidP="00367C59">
            <w:pPr>
              <w:jc w:val="center"/>
              <w:rPr>
                <w:color w:val="000000"/>
                <w:sz w:val="18"/>
                <w:szCs w:val="18"/>
                <w:lang w:val="ro-RO"/>
              </w:rPr>
            </w:pPr>
          </w:p>
        </w:tc>
        <w:tc>
          <w:tcPr>
            <w:tcW w:w="2040" w:type="dxa"/>
            <w:tcBorders>
              <w:top w:val="nil"/>
              <w:left w:val="nil"/>
              <w:bottom w:val="nil"/>
              <w:right w:val="nil"/>
            </w:tcBorders>
            <w:shd w:val="clear" w:color="auto" w:fill="auto"/>
            <w:noWrap/>
          </w:tcPr>
          <w:p w:rsidR="00367C59" w:rsidRPr="00E234A1" w:rsidRDefault="00367C59" w:rsidP="00367C59">
            <w:pPr>
              <w:rPr>
                <w:color w:val="000000"/>
                <w:sz w:val="18"/>
                <w:szCs w:val="18"/>
                <w:lang w:val="ro-RO"/>
              </w:rPr>
            </w:pPr>
          </w:p>
        </w:tc>
        <w:tc>
          <w:tcPr>
            <w:tcW w:w="2040" w:type="dxa"/>
            <w:tcBorders>
              <w:top w:val="nil"/>
              <w:left w:val="nil"/>
              <w:bottom w:val="nil"/>
              <w:right w:val="nil"/>
            </w:tcBorders>
            <w:shd w:val="clear" w:color="auto" w:fill="auto"/>
            <w:noWrap/>
          </w:tcPr>
          <w:p w:rsidR="00367C59" w:rsidRPr="00E234A1" w:rsidRDefault="00367C59" w:rsidP="00367C59">
            <w:pPr>
              <w:rPr>
                <w:color w:val="000000"/>
                <w:sz w:val="18"/>
                <w:szCs w:val="18"/>
                <w:lang w:val="ro-RO"/>
              </w:rPr>
            </w:pPr>
          </w:p>
        </w:tc>
        <w:tc>
          <w:tcPr>
            <w:tcW w:w="2040" w:type="dxa"/>
            <w:tcBorders>
              <w:top w:val="nil"/>
              <w:left w:val="nil"/>
              <w:bottom w:val="nil"/>
              <w:right w:val="nil"/>
            </w:tcBorders>
            <w:shd w:val="clear" w:color="auto" w:fill="auto"/>
            <w:noWrap/>
          </w:tcPr>
          <w:p w:rsidR="00367C59" w:rsidRPr="00E234A1" w:rsidRDefault="00367C59" w:rsidP="00154986">
            <w:pPr>
              <w:jc w:val="right"/>
              <w:rPr>
                <w:color w:val="000000"/>
                <w:sz w:val="18"/>
                <w:szCs w:val="18"/>
                <w:lang w:val="ro-RO"/>
              </w:rPr>
            </w:pPr>
            <w:r w:rsidRPr="00E234A1">
              <w:rPr>
                <w:color w:val="000000"/>
                <w:sz w:val="18"/>
                <w:szCs w:val="18"/>
                <w:lang w:val="ro-RO"/>
              </w:rPr>
              <w:t>Codul formularului</w:t>
            </w:r>
          </w:p>
        </w:tc>
        <w:tc>
          <w:tcPr>
            <w:tcW w:w="180" w:type="dxa"/>
            <w:tcBorders>
              <w:top w:val="nil"/>
              <w:left w:val="nil"/>
              <w:bottom w:val="nil"/>
              <w:right w:val="nil"/>
            </w:tcBorders>
            <w:shd w:val="clear" w:color="auto" w:fill="auto"/>
            <w:noWrap/>
          </w:tcPr>
          <w:p w:rsidR="00367C59" w:rsidRPr="00E234A1" w:rsidRDefault="00367C59" w:rsidP="00367C59">
            <w:pPr>
              <w:rPr>
                <w:sz w:val="18"/>
                <w:szCs w:val="18"/>
                <w:lang w:val="ro-RO"/>
              </w:rPr>
            </w:pPr>
          </w:p>
        </w:tc>
      </w:tr>
      <w:tr w:rsidR="00367C59" w:rsidRPr="00E234A1" w:rsidTr="00502BB0">
        <w:trPr>
          <w:cantSplit/>
          <w:trHeight w:val="20"/>
          <w:jc w:val="center"/>
        </w:trPr>
        <w:tc>
          <w:tcPr>
            <w:tcW w:w="76" w:type="dxa"/>
            <w:tcBorders>
              <w:top w:val="nil"/>
              <w:left w:val="nil"/>
              <w:bottom w:val="nil"/>
              <w:right w:val="nil"/>
            </w:tcBorders>
            <w:shd w:val="clear" w:color="auto" w:fill="auto"/>
            <w:noWrap/>
            <w:vAlign w:val="bottom"/>
          </w:tcPr>
          <w:p w:rsidR="00367C59" w:rsidRPr="00E234A1" w:rsidRDefault="00367C59" w:rsidP="00367C59">
            <w:pPr>
              <w:rPr>
                <w:color w:val="000000"/>
                <w:sz w:val="18"/>
                <w:szCs w:val="18"/>
                <w:lang w:val="ro-RO"/>
              </w:rPr>
            </w:pPr>
          </w:p>
        </w:tc>
        <w:tc>
          <w:tcPr>
            <w:tcW w:w="564" w:type="dxa"/>
            <w:tcBorders>
              <w:top w:val="nil"/>
              <w:left w:val="nil"/>
              <w:bottom w:val="nil"/>
              <w:right w:val="nil"/>
            </w:tcBorders>
            <w:shd w:val="clear" w:color="auto" w:fill="auto"/>
            <w:noWrap/>
            <w:vAlign w:val="bottom"/>
          </w:tcPr>
          <w:p w:rsidR="00367C59" w:rsidRPr="00E234A1" w:rsidRDefault="00367C59" w:rsidP="00367C59">
            <w:pPr>
              <w:jc w:val="center"/>
              <w:rPr>
                <w:color w:val="000000"/>
                <w:sz w:val="18"/>
                <w:szCs w:val="18"/>
                <w:lang w:val="ro-RO"/>
              </w:rPr>
            </w:pPr>
          </w:p>
        </w:tc>
        <w:tc>
          <w:tcPr>
            <w:tcW w:w="1200" w:type="dxa"/>
            <w:tcBorders>
              <w:top w:val="nil"/>
              <w:left w:val="nil"/>
              <w:bottom w:val="nil"/>
              <w:right w:val="nil"/>
            </w:tcBorders>
            <w:shd w:val="clear" w:color="auto" w:fill="auto"/>
            <w:noWrap/>
            <w:vAlign w:val="bottom"/>
          </w:tcPr>
          <w:p w:rsidR="00367C59" w:rsidRPr="00E234A1" w:rsidRDefault="00367C59" w:rsidP="00367C59">
            <w:pPr>
              <w:jc w:val="center"/>
              <w:rPr>
                <w:color w:val="000000"/>
                <w:sz w:val="18"/>
                <w:szCs w:val="18"/>
                <w:lang w:val="ro-RO"/>
              </w:rPr>
            </w:pPr>
          </w:p>
        </w:tc>
        <w:tc>
          <w:tcPr>
            <w:tcW w:w="1540" w:type="dxa"/>
            <w:tcBorders>
              <w:top w:val="nil"/>
              <w:left w:val="nil"/>
              <w:bottom w:val="nil"/>
              <w:right w:val="nil"/>
            </w:tcBorders>
            <w:shd w:val="clear" w:color="auto" w:fill="auto"/>
            <w:noWrap/>
            <w:vAlign w:val="bottom"/>
          </w:tcPr>
          <w:p w:rsidR="00367C59" w:rsidRPr="00E234A1" w:rsidRDefault="00367C59" w:rsidP="00367C59">
            <w:pPr>
              <w:jc w:val="center"/>
              <w:rPr>
                <w:color w:val="000000"/>
                <w:sz w:val="18"/>
                <w:szCs w:val="18"/>
                <w:lang w:val="ro-RO"/>
              </w:rPr>
            </w:pPr>
          </w:p>
        </w:tc>
        <w:tc>
          <w:tcPr>
            <w:tcW w:w="2040" w:type="dxa"/>
            <w:tcBorders>
              <w:top w:val="nil"/>
              <w:left w:val="nil"/>
              <w:bottom w:val="nil"/>
              <w:right w:val="nil"/>
            </w:tcBorders>
            <w:shd w:val="clear" w:color="auto" w:fill="auto"/>
            <w:noWrap/>
            <w:vAlign w:val="bottom"/>
          </w:tcPr>
          <w:p w:rsidR="00367C59" w:rsidRPr="00E234A1" w:rsidRDefault="00367C59" w:rsidP="00367C59">
            <w:pPr>
              <w:jc w:val="center"/>
              <w:rPr>
                <w:color w:val="000000"/>
                <w:sz w:val="18"/>
                <w:szCs w:val="18"/>
                <w:lang w:val="ro-RO"/>
              </w:rPr>
            </w:pPr>
          </w:p>
        </w:tc>
        <w:tc>
          <w:tcPr>
            <w:tcW w:w="2040" w:type="dxa"/>
            <w:tcBorders>
              <w:top w:val="nil"/>
              <w:left w:val="nil"/>
              <w:bottom w:val="nil"/>
              <w:right w:val="nil"/>
            </w:tcBorders>
            <w:shd w:val="clear" w:color="auto" w:fill="auto"/>
            <w:noWrap/>
            <w:vAlign w:val="bottom"/>
          </w:tcPr>
          <w:p w:rsidR="00367C59" w:rsidRPr="00E234A1" w:rsidRDefault="00367C59" w:rsidP="00367C59">
            <w:pPr>
              <w:jc w:val="center"/>
              <w:rPr>
                <w:color w:val="000000"/>
                <w:sz w:val="18"/>
                <w:szCs w:val="18"/>
                <w:lang w:val="ro-RO"/>
              </w:rPr>
            </w:pPr>
          </w:p>
        </w:tc>
        <w:tc>
          <w:tcPr>
            <w:tcW w:w="2040" w:type="dxa"/>
            <w:tcBorders>
              <w:top w:val="nil"/>
              <w:left w:val="nil"/>
              <w:bottom w:val="nil"/>
              <w:right w:val="nil"/>
            </w:tcBorders>
            <w:shd w:val="clear" w:color="auto" w:fill="auto"/>
            <w:noWrap/>
            <w:vAlign w:val="bottom"/>
          </w:tcPr>
          <w:p w:rsidR="00367C59" w:rsidRPr="00E234A1" w:rsidRDefault="00367C59" w:rsidP="00367C59">
            <w:pPr>
              <w:jc w:val="center"/>
              <w:rPr>
                <w:color w:val="000000"/>
                <w:sz w:val="18"/>
                <w:szCs w:val="18"/>
                <w:lang w:val="ro-RO"/>
              </w:rPr>
            </w:pPr>
          </w:p>
        </w:tc>
        <w:tc>
          <w:tcPr>
            <w:tcW w:w="180" w:type="dxa"/>
            <w:tcBorders>
              <w:top w:val="nil"/>
              <w:left w:val="nil"/>
              <w:bottom w:val="nil"/>
              <w:right w:val="nil"/>
            </w:tcBorders>
            <w:shd w:val="clear" w:color="auto" w:fill="auto"/>
            <w:noWrap/>
            <w:vAlign w:val="bottom"/>
          </w:tcPr>
          <w:p w:rsidR="00367C59" w:rsidRPr="00E234A1" w:rsidRDefault="00367C59" w:rsidP="00367C59">
            <w:pPr>
              <w:jc w:val="center"/>
              <w:rPr>
                <w:color w:val="000000"/>
                <w:sz w:val="18"/>
                <w:szCs w:val="18"/>
                <w:lang w:val="ro-RO"/>
              </w:rPr>
            </w:pPr>
          </w:p>
        </w:tc>
      </w:tr>
      <w:tr w:rsidR="00040E3F" w:rsidRPr="00F6456D" w:rsidTr="00E004CD">
        <w:trPr>
          <w:cantSplit/>
          <w:trHeight w:val="20"/>
          <w:jc w:val="center"/>
        </w:trPr>
        <w:tc>
          <w:tcPr>
            <w:tcW w:w="76" w:type="dxa"/>
            <w:tcBorders>
              <w:top w:val="nil"/>
              <w:left w:val="nil"/>
              <w:bottom w:val="nil"/>
              <w:right w:val="nil"/>
            </w:tcBorders>
            <w:shd w:val="clear" w:color="auto" w:fill="auto"/>
            <w:noWrap/>
            <w:vAlign w:val="bottom"/>
          </w:tcPr>
          <w:p w:rsidR="00040E3F" w:rsidRPr="00E234A1" w:rsidRDefault="00040E3F" w:rsidP="00367C59">
            <w:pPr>
              <w:rPr>
                <w:color w:val="000000"/>
                <w:sz w:val="18"/>
                <w:szCs w:val="18"/>
                <w:lang w:val="ro-RO"/>
              </w:rPr>
            </w:pPr>
          </w:p>
        </w:tc>
        <w:tc>
          <w:tcPr>
            <w:tcW w:w="1764" w:type="dxa"/>
            <w:gridSpan w:val="2"/>
            <w:tcBorders>
              <w:top w:val="nil"/>
              <w:left w:val="nil"/>
              <w:bottom w:val="nil"/>
              <w:right w:val="nil"/>
            </w:tcBorders>
            <w:shd w:val="clear" w:color="auto" w:fill="auto"/>
            <w:noWrap/>
          </w:tcPr>
          <w:p w:rsidR="00040E3F" w:rsidRPr="00E234A1" w:rsidRDefault="00040E3F" w:rsidP="00E004CD">
            <w:pPr>
              <w:jc w:val="right"/>
              <w:rPr>
                <w:color w:val="000000"/>
                <w:sz w:val="18"/>
                <w:szCs w:val="18"/>
                <w:lang w:val="ro-RO"/>
              </w:rPr>
            </w:pPr>
            <w:r w:rsidRPr="00E234A1">
              <w:rPr>
                <w:b/>
                <w:bCs/>
                <w:color w:val="000000"/>
                <w:szCs w:val="24"/>
                <w:lang w:val="ro-RO"/>
              </w:rPr>
              <w:t>ORD 5.2A</w:t>
            </w:r>
          </w:p>
        </w:tc>
        <w:tc>
          <w:tcPr>
            <w:tcW w:w="7660" w:type="dxa"/>
            <w:gridSpan w:val="4"/>
            <w:tcBorders>
              <w:top w:val="nil"/>
              <w:left w:val="nil"/>
              <w:bottom w:val="nil"/>
              <w:right w:val="nil"/>
            </w:tcBorders>
            <w:shd w:val="clear" w:color="auto" w:fill="auto"/>
            <w:noWrap/>
            <w:vAlign w:val="bottom"/>
          </w:tcPr>
          <w:p w:rsidR="00040E3F" w:rsidRPr="00E234A1" w:rsidRDefault="00040E3F" w:rsidP="00040E3F">
            <w:pPr>
              <w:rPr>
                <w:color w:val="000000"/>
                <w:sz w:val="18"/>
                <w:szCs w:val="18"/>
                <w:lang w:val="ro-RO"/>
              </w:rPr>
            </w:pPr>
            <w:r w:rsidRPr="00E234A1">
              <w:rPr>
                <w:b/>
                <w:bCs/>
                <w:szCs w:val="24"/>
                <w:lang w:val="ro-RO"/>
              </w:rPr>
              <w:t>Cardurile de plată preplătite eliberate, retrase și deținute de prestatorul de servicii de plată</w:t>
            </w:r>
          </w:p>
        </w:tc>
        <w:tc>
          <w:tcPr>
            <w:tcW w:w="180" w:type="dxa"/>
            <w:tcBorders>
              <w:top w:val="nil"/>
              <w:left w:val="nil"/>
              <w:bottom w:val="nil"/>
              <w:right w:val="nil"/>
            </w:tcBorders>
            <w:shd w:val="clear" w:color="auto" w:fill="auto"/>
            <w:noWrap/>
            <w:vAlign w:val="bottom"/>
          </w:tcPr>
          <w:p w:rsidR="00040E3F" w:rsidRPr="00E234A1" w:rsidRDefault="00040E3F" w:rsidP="00367C59">
            <w:pPr>
              <w:jc w:val="center"/>
              <w:rPr>
                <w:color w:val="000000"/>
                <w:sz w:val="18"/>
                <w:szCs w:val="18"/>
                <w:lang w:val="ro-RO"/>
              </w:rPr>
            </w:pPr>
          </w:p>
        </w:tc>
      </w:tr>
      <w:tr w:rsidR="00367C59" w:rsidRPr="00E234A1" w:rsidTr="00502BB0">
        <w:trPr>
          <w:cantSplit/>
          <w:trHeight w:val="20"/>
          <w:jc w:val="center"/>
        </w:trPr>
        <w:tc>
          <w:tcPr>
            <w:tcW w:w="76" w:type="dxa"/>
            <w:tcBorders>
              <w:top w:val="nil"/>
              <w:left w:val="nil"/>
              <w:bottom w:val="nil"/>
              <w:right w:val="nil"/>
            </w:tcBorders>
            <w:shd w:val="clear" w:color="auto" w:fill="auto"/>
            <w:noWrap/>
            <w:vAlign w:val="bottom"/>
          </w:tcPr>
          <w:p w:rsidR="00367C59" w:rsidRPr="00E234A1" w:rsidRDefault="00367C59" w:rsidP="00367C59">
            <w:pPr>
              <w:rPr>
                <w:color w:val="000000"/>
                <w:sz w:val="22"/>
                <w:szCs w:val="22"/>
                <w:lang w:val="ro-RO"/>
              </w:rPr>
            </w:pPr>
          </w:p>
        </w:tc>
        <w:tc>
          <w:tcPr>
            <w:tcW w:w="564" w:type="dxa"/>
            <w:tcBorders>
              <w:top w:val="nil"/>
              <w:left w:val="nil"/>
              <w:bottom w:val="nil"/>
              <w:right w:val="nil"/>
            </w:tcBorders>
            <w:shd w:val="clear" w:color="auto" w:fill="auto"/>
            <w:noWrap/>
            <w:vAlign w:val="bottom"/>
          </w:tcPr>
          <w:p w:rsidR="00367C59" w:rsidRPr="00E234A1" w:rsidRDefault="00367C59" w:rsidP="00367C59">
            <w:pPr>
              <w:jc w:val="center"/>
              <w:rPr>
                <w:color w:val="000000"/>
                <w:sz w:val="22"/>
                <w:szCs w:val="22"/>
                <w:lang w:val="ro-RO"/>
              </w:rPr>
            </w:pPr>
          </w:p>
        </w:tc>
        <w:tc>
          <w:tcPr>
            <w:tcW w:w="1200" w:type="dxa"/>
            <w:tcBorders>
              <w:top w:val="nil"/>
              <w:left w:val="nil"/>
              <w:bottom w:val="nil"/>
              <w:right w:val="nil"/>
            </w:tcBorders>
            <w:shd w:val="clear" w:color="auto" w:fill="auto"/>
            <w:noWrap/>
            <w:vAlign w:val="bottom"/>
          </w:tcPr>
          <w:p w:rsidR="00367C59" w:rsidRPr="00E234A1" w:rsidRDefault="00367C59" w:rsidP="00367C59">
            <w:pPr>
              <w:jc w:val="center"/>
              <w:rPr>
                <w:color w:val="000000"/>
                <w:sz w:val="22"/>
                <w:szCs w:val="22"/>
                <w:lang w:val="ro-RO"/>
              </w:rPr>
            </w:pPr>
          </w:p>
        </w:tc>
        <w:tc>
          <w:tcPr>
            <w:tcW w:w="3580" w:type="dxa"/>
            <w:gridSpan w:val="2"/>
            <w:tcBorders>
              <w:top w:val="nil"/>
              <w:left w:val="nil"/>
              <w:bottom w:val="nil"/>
              <w:right w:val="nil"/>
            </w:tcBorders>
            <w:shd w:val="clear" w:color="auto" w:fill="auto"/>
            <w:noWrap/>
            <w:vAlign w:val="bottom"/>
          </w:tcPr>
          <w:p w:rsidR="00367C59" w:rsidRPr="00E234A1" w:rsidRDefault="00367C59" w:rsidP="00367C59">
            <w:pPr>
              <w:rPr>
                <w:color w:val="000000"/>
                <w:sz w:val="22"/>
                <w:szCs w:val="22"/>
                <w:lang w:val="ro-RO"/>
              </w:rPr>
            </w:pPr>
            <w:r w:rsidRPr="00E234A1">
              <w:rPr>
                <w:color w:val="000000"/>
                <w:sz w:val="22"/>
                <w:szCs w:val="22"/>
                <w:lang w:val="ro-RO"/>
              </w:rPr>
              <w:t xml:space="preserve"> la sfîrșitul trimestrului  ___  20__</w:t>
            </w:r>
          </w:p>
        </w:tc>
        <w:tc>
          <w:tcPr>
            <w:tcW w:w="2040" w:type="dxa"/>
            <w:tcBorders>
              <w:top w:val="nil"/>
              <w:left w:val="nil"/>
              <w:bottom w:val="nil"/>
              <w:right w:val="nil"/>
            </w:tcBorders>
            <w:shd w:val="clear" w:color="auto" w:fill="auto"/>
            <w:noWrap/>
            <w:vAlign w:val="bottom"/>
          </w:tcPr>
          <w:p w:rsidR="00367C59" w:rsidRPr="00E234A1" w:rsidRDefault="00367C59" w:rsidP="00367C59">
            <w:pPr>
              <w:rPr>
                <w:color w:val="000000"/>
                <w:sz w:val="22"/>
                <w:szCs w:val="22"/>
                <w:lang w:val="ro-RO"/>
              </w:rPr>
            </w:pPr>
          </w:p>
        </w:tc>
        <w:tc>
          <w:tcPr>
            <w:tcW w:w="2040" w:type="dxa"/>
            <w:tcBorders>
              <w:top w:val="nil"/>
              <w:left w:val="nil"/>
              <w:bottom w:val="nil"/>
              <w:right w:val="nil"/>
            </w:tcBorders>
            <w:shd w:val="clear" w:color="auto" w:fill="auto"/>
            <w:noWrap/>
            <w:vAlign w:val="bottom"/>
          </w:tcPr>
          <w:p w:rsidR="00367C59" w:rsidRPr="00E234A1" w:rsidRDefault="00367C59" w:rsidP="00367C59">
            <w:pPr>
              <w:rPr>
                <w:color w:val="000000"/>
                <w:sz w:val="22"/>
                <w:szCs w:val="22"/>
                <w:lang w:val="ro-RO"/>
              </w:rPr>
            </w:pPr>
          </w:p>
        </w:tc>
        <w:tc>
          <w:tcPr>
            <w:tcW w:w="180" w:type="dxa"/>
            <w:tcBorders>
              <w:top w:val="nil"/>
              <w:left w:val="nil"/>
              <w:bottom w:val="nil"/>
              <w:right w:val="nil"/>
            </w:tcBorders>
            <w:shd w:val="clear" w:color="auto" w:fill="auto"/>
            <w:noWrap/>
            <w:vAlign w:val="bottom"/>
          </w:tcPr>
          <w:p w:rsidR="00367C59" w:rsidRPr="00E234A1" w:rsidRDefault="00367C59" w:rsidP="00367C59">
            <w:pPr>
              <w:jc w:val="center"/>
              <w:rPr>
                <w:color w:val="000000"/>
                <w:sz w:val="22"/>
                <w:szCs w:val="22"/>
                <w:lang w:val="ro-RO"/>
              </w:rPr>
            </w:pPr>
          </w:p>
        </w:tc>
      </w:tr>
      <w:tr w:rsidR="00367C59" w:rsidRPr="00E234A1" w:rsidTr="00502BB0">
        <w:trPr>
          <w:cantSplit/>
          <w:trHeight w:val="20"/>
          <w:jc w:val="center"/>
        </w:trPr>
        <w:tc>
          <w:tcPr>
            <w:tcW w:w="76" w:type="dxa"/>
            <w:tcBorders>
              <w:top w:val="nil"/>
              <w:left w:val="nil"/>
              <w:bottom w:val="nil"/>
              <w:right w:val="nil"/>
            </w:tcBorders>
            <w:shd w:val="clear" w:color="auto" w:fill="auto"/>
            <w:noWrap/>
            <w:vAlign w:val="bottom"/>
          </w:tcPr>
          <w:p w:rsidR="00367C59" w:rsidRPr="00E234A1" w:rsidRDefault="00367C59" w:rsidP="00367C59">
            <w:pPr>
              <w:rPr>
                <w:color w:val="000000"/>
                <w:sz w:val="18"/>
                <w:szCs w:val="18"/>
                <w:lang w:val="ro-RO"/>
              </w:rPr>
            </w:pPr>
          </w:p>
        </w:tc>
        <w:tc>
          <w:tcPr>
            <w:tcW w:w="564" w:type="dxa"/>
            <w:tcBorders>
              <w:top w:val="nil"/>
              <w:left w:val="nil"/>
              <w:bottom w:val="nil"/>
              <w:right w:val="nil"/>
            </w:tcBorders>
            <w:shd w:val="clear" w:color="auto" w:fill="auto"/>
            <w:noWrap/>
            <w:vAlign w:val="bottom"/>
          </w:tcPr>
          <w:p w:rsidR="00367C59" w:rsidRPr="00E234A1" w:rsidRDefault="00367C59" w:rsidP="00367C59">
            <w:pPr>
              <w:rPr>
                <w:color w:val="000000"/>
                <w:sz w:val="18"/>
                <w:szCs w:val="18"/>
                <w:lang w:val="ro-RO"/>
              </w:rPr>
            </w:pPr>
          </w:p>
        </w:tc>
        <w:tc>
          <w:tcPr>
            <w:tcW w:w="1200" w:type="dxa"/>
            <w:tcBorders>
              <w:top w:val="nil"/>
              <w:left w:val="nil"/>
              <w:bottom w:val="nil"/>
              <w:right w:val="nil"/>
            </w:tcBorders>
            <w:shd w:val="clear" w:color="auto" w:fill="auto"/>
            <w:noWrap/>
            <w:vAlign w:val="bottom"/>
          </w:tcPr>
          <w:p w:rsidR="00367C59" w:rsidRPr="00E234A1" w:rsidRDefault="00367C59" w:rsidP="00367C59">
            <w:pPr>
              <w:rPr>
                <w:color w:val="000000"/>
                <w:sz w:val="18"/>
                <w:szCs w:val="18"/>
                <w:lang w:val="ro-RO"/>
              </w:rPr>
            </w:pPr>
          </w:p>
        </w:tc>
        <w:tc>
          <w:tcPr>
            <w:tcW w:w="1540" w:type="dxa"/>
            <w:tcBorders>
              <w:top w:val="nil"/>
              <w:left w:val="nil"/>
              <w:bottom w:val="nil"/>
              <w:right w:val="nil"/>
            </w:tcBorders>
            <w:shd w:val="clear" w:color="auto" w:fill="auto"/>
            <w:noWrap/>
            <w:vAlign w:val="bottom"/>
          </w:tcPr>
          <w:p w:rsidR="00367C59" w:rsidRPr="00E234A1" w:rsidRDefault="00367C59" w:rsidP="00367C59">
            <w:pPr>
              <w:rPr>
                <w:color w:val="000000"/>
                <w:sz w:val="18"/>
                <w:szCs w:val="18"/>
                <w:lang w:val="ro-RO"/>
              </w:rPr>
            </w:pPr>
          </w:p>
        </w:tc>
        <w:tc>
          <w:tcPr>
            <w:tcW w:w="2040" w:type="dxa"/>
            <w:tcBorders>
              <w:top w:val="nil"/>
              <w:left w:val="nil"/>
              <w:bottom w:val="nil"/>
              <w:right w:val="nil"/>
            </w:tcBorders>
            <w:shd w:val="clear" w:color="auto" w:fill="auto"/>
            <w:noWrap/>
            <w:vAlign w:val="bottom"/>
          </w:tcPr>
          <w:p w:rsidR="00367C59" w:rsidRPr="00E234A1" w:rsidRDefault="00367C59" w:rsidP="00367C59">
            <w:pPr>
              <w:rPr>
                <w:color w:val="000000"/>
                <w:sz w:val="18"/>
                <w:szCs w:val="18"/>
                <w:lang w:val="ro-RO"/>
              </w:rPr>
            </w:pPr>
          </w:p>
        </w:tc>
        <w:tc>
          <w:tcPr>
            <w:tcW w:w="2040" w:type="dxa"/>
            <w:tcBorders>
              <w:top w:val="nil"/>
              <w:left w:val="nil"/>
              <w:bottom w:val="nil"/>
              <w:right w:val="nil"/>
            </w:tcBorders>
            <w:shd w:val="clear" w:color="auto" w:fill="auto"/>
            <w:noWrap/>
            <w:vAlign w:val="bottom"/>
          </w:tcPr>
          <w:p w:rsidR="00367C59" w:rsidRPr="00E234A1" w:rsidRDefault="00367C59" w:rsidP="00367C59">
            <w:pPr>
              <w:rPr>
                <w:color w:val="000000"/>
                <w:sz w:val="18"/>
                <w:szCs w:val="18"/>
                <w:lang w:val="ro-RO"/>
              </w:rPr>
            </w:pPr>
          </w:p>
        </w:tc>
        <w:tc>
          <w:tcPr>
            <w:tcW w:w="2040" w:type="dxa"/>
            <w:tcBorders>
              <w:top w:val="nil"/>
              <w:left w:val="nil"/>
              <w:bottom w:val="nil"/>
              <w:right w:val="nil"/>
            </w:tcBorders>
            <w:shd w:val="clear" w:color="auto" w:fill="auto"/>
            <w:noWrap/>
            <w:vAlign w:val="bottom"/>
          </w:tcPr>
          <w:p w:rsidR="00367C59" w:rsidRPr="00E234A1" w:rsidRDefault="00367C59" w:rsidP="00367C59">
            <w:pPr>
              <w:rPr>
                <w:color w:val="000000"/>
                <w:sz w:val="18"/>
                <w:szCs w:val="18"/>
                <w:lang w:val="ro-RO"/>
              </w:rPr>
            </w:pPr>
          </w:p>
        </w:tc>
        <w:tc>
          <w:tcPr>
            <w:tcW w:w="180" w:type="dxa"/>
            <w:tcBorders>
              <w:top w:val="nil"/>
              <w:left w:val="nil"/>
              <w:bottom w:val="nil"/>
              <w:right w:val="nil"/>
            </w:tcBorders>
            <w:shd w:val="clear" w:color="auto" w:fill="auto"/>
            <w:noWrap/>
            <w:vAlign w:val="bottom"/>
          </w:tcPr>
          <w:p w:rsidR="00367C59" w:rsidRPr="00E234A1" w:rsidRDefault="00367C59" w:rsidP="00367C59">
            <w:pPr>
              <w:jc w:val="right"/>
              <w:rPr>
                <w:color w:val="000000"/>
                <w:sz w:val="18"/>
                <w:szCs w:val="18"/>
                <w:lang w:val="ro-RO"/>
              </w:rPr>
            </w:pPr>
          </w:p>
        </w:tc>
      </w:tr>
      <w:tr w:rsidR="00367C59" w:rsidRPr="00E234A1" w:rsidTr="00502BB0">
        <w:trPr>
          <w:cantSplit/>
          <w:trHeight w:val="20"/>
          <w:jc w:val="center"/>
        </w:trPr>
        <w:tc>
          <w:tcPr>
            <w:tcW w:w="76" w:type="dxa"/>
            <w:tcBorders>
              <w:top w:val="nil"/>
              <w:left w:val="nil"/>
              <w:bottom w:val="nil"/>
              <w:right w:val="nil"/>
            </w:tcBorders>
            <w:shd w:val="clear" w:color="auto" w:fill="auto"/>
            <w:noWrap/>
            <w:vAlign w:val="bottom"/>
          </w:tcPr>
          <w:p w:rsidR="00367C59" w:rsidRPr="00E234A1" w:rsidRDefault="00367C59" w:rsidP="00367C59">
            <w:pPr>
              <w:rPr>
                <w:color w:val="000000"/>
                <w:sz w:val="18"/>
                <w:szCs w:val="18"/>
                <w:lang w:val="ro-RO"/>
              </w:rPr>
            </w:pP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7C59" w:rsidRPr="00E234A1" w:rsidRDefault="00367C59" w:rsidP="00367C59">
            <w:pPr>
              <w:jc w:val="center"/>
              <w:rPr>
                <w:b/>
                <w:bCs/>
                <w:color w:val="000000"/>
                <w:sz w:val="18"/>
                <w:szCs w:val="18"/>
                <w:lang w:val="ro-RO"/>
              </w:rPr>
            </w:pPr>
            <w:r w:rsidRPr="00E234A1">
              <w:rPr>
                <w:b/>
                <w:bCs/>
                <w:color w:val="000000"/>
                <w:sz w:val="18"/>
                <w:szCs w:val="18"/>
                <w:lang w:val="ro-RO"/>
              </w:rPr>
              <w:t>Nr. d/o</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7C59" w:rsidRPr="00E234A1" w:rsidRDefault="005111BD" w:rsidP="00E3233D">
            <w:pPr>
              <w:jc w:val="center"/>
              <w:rPr>
                <w:b/>
                <w:bCs/>
                <w:color w:val="000000"/>
                <w:sz w:val="18"/>
                <w:szCs w:val="18"/>
                <w:lang w:val="ro-RO"/>
              </w:rPr>
            </w:pPr>
            <w:r w:rsidRPr="00E234A1">
              <w:rPr>
                <w:b/>
                <w:bCs/>
                <w:color w:val="000000"/>
                <w:sz w:val="18"/>
                <w:szCs w:val="18"/>
                <w:lang w:val="ro-RO"/>
              </w:rPr>
              <w:t>Marca SPCP</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7C59" w:rsidRPr="00E234A1" w:rsidRDefault="00367C59" w:rsidP="00367C59">
            <w:pPr>
              <w:jc w:val="center"/>
              <w:rPr>
                <w:b/>
                <w:bCs/>
                <w:color w:val="000000"/>
                <w:sz w:val="18"/>
                <w:szCs w:val="18"/>
                <w:lang w:val="ro-RO"/>
              </w:rPr>
            </w:pPr>
            <w:r w:rsidRPr="00E234A1">
              <w:rPr>
                <w:b/>
                <w:bCs/>
                <w:color w:val="000000"/>
                <w:sz w:val="18"/>
                <w:szCs w:val="18"/>
                <w:lang w:val="ro-RO"/>
              </w:rPr>
              <w:t>Soluția tehnică</w:t>
            </w:r>
            <w:r w:rsidR="007959A2">
              <w:rPr>
                <w:b/>
                <w:bCs/>
                <w:color w:val="000000"/>
                <w:sz w:val="18"/>
                <w:szCs w:val="18"/>
                <w:lang w:val="ro-RO"/>
              </w:rPr>
              <w:t xml:space="preserve"> (a cardului)</w:t>
            </w:r>
          </w:p>
        </w:tc>
        <w:tc>
          <w:tcPr>
            <w:tcW w:w="6120" w:type="dxa"/>
            <w:gridSpan w:val="3"/>
            <w:tcBorders>
              <w:top w:val="single" w:sz="4" w:space="0" w:color="auto"/>
              <w:left w:val="nil"/>
              <w:bottom w:val="single" w:sz="4" w:space="0" w:color="auto"/>
              <w:right w:val="single" w:sz="4" w:space="0" w:color="auto"/>
            </w:tcBorders>
            <w:shd w:val="clear" w:color="auto" w:fill="auto"/>
            <w:vAlign w:val="center"/>
          </w:tcPr>
          <w:p w:rsidR="00367C59" w:rsidRPr="00E234A1" w:rsidRDefault="00367C59" w:rsidP="009C793E">
            <w:pPr>
              <w:jc w:val="center"/>
              <w:rPr>
                <w:b/>
                <w:bCs/>
                <w:color w:val="000000"/>
                <w:sz w:val="18"/>
                <w:szCs w:val="18"/>
                <w:lang w:val="ro-RO"/>
              </w:rPr>
            </w:pPr>
            <w:r w:rsidRPr="00E234A1">
              <w:rPr>
                <w:b/>
                <w:bCs/>
                <w:color w:val="000000"/>
                <w:sz w:val="18"/>
                <w:szCs w:val="18"/>
                <w:lang w:val="ro-RO"/>
              </w:rPr>
              <w:t xml:space="preserve">Numărul cardurilor </w:t>
            </w:r>
            <w:r w:rsidR="00BB3404" w:rsidRPr="00E234A1">
              <w:rPr>
                <w:b/>
                <w:bCs/>
                <w:color w:val="000000"/>
                <w:sz w:val="18"/>
                <w:szCs w:val="18"/>
                <w:lang w:val="ro-RO"/>
              </w:rPr>
              <w:t xml:space="preserve">de plată </w:t>
            </w:r>
            <w:r w:rsidRPr="00E234A1">
              <w:rPr>
                <w:b/>
                <w:bCs/>
                <w:color w:val="000000"/>
                <w:sz w:val="18"/>
                <w:szCs w:val="18"/>
                <w:lang w:val="ro-RO"/>
              </w:rPr>
              <w:t>preplătite</w:t>
            </w:r>
          </w:p>
        </w:tc>
        <w:tc>
          <w:tcPr>
            <w:tcW w:w="180" w:type="dxa"/>
            <w:tcBorders>
              <w:top w:val="nil"/>
              <w:left w:val="nil"/>
              <w:bottom w:val="nil"/>
              <w:right w:val="nil"/>
            </w:tcBorders>
            <w:shd w:val="clear" w:color="auto" w:fill="auto"/>
            <w:noWrap/>
            <w:vAlign w:val="bottom"/>
          </w:tcPr>
          <w:p w:rsidR="00367C59" w:rsidRPr="00E234A1" w:rsidRDefault="00367C59" w:rsidP="00367C59">
            <w:pPr>
              <w:rPr>
                <w:sz w:val="18"/>
                <w:szCs w:val="18"/>
                <w:lang w:val="ro-RO"/>
              </w:rPr>
            </w:pPr>
          </w:p>
        </w:tc>
      </w:tr>
      <w:tr w:rsidR="00367C59" w:rsidRPr="00E234A1" w:rsidTr="00502BB0">
        <w:trPr>
          <w:cantSplit/>
          <w:trHeight w:val="20"/>
          <w:jc w:val="center"/>
        </w:trPr>
        <w:tc>
          <w:tcPr>
            <w:tcW w:w="76" w:type="dxa"/>
            <w:tcBorders>
              <w:top w:val="nil"/>
              <w:left w:val="nil"/>
              <w:bottom w:val="nil"/>
              <w:right w:val="nil"/>
            </w:tcBorders>
            <w:shd w:val="clear" w:color="auto" w:fill="auto"/>
            <w:noWrap/>
            <w:vAlign w:val="bottom"/>
          </w:tcPr>
          <w:p w:rsidR="00367C59" w:rsidRPr="00E234A1" w:rsidRDefault="00367C59" w:rsidP="00367C59">
            <w:pPr>
              <w:rPr>
                <w:color w:val="000000"/>
                <w:sz w:val="18"/>
                <w:szCs w:val="18"/>
                <w:lang w:val="ro-RO"/>
              </w:rPr>
            </w:pPr>
          </w:p>
        </w:tc>
        <w:tc>
          <w:tcPr>
            <w:tcW w:w="5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C59" w:rsidRPr="00E234A1" w:rsidRDefault="00367C59" w:rsidP="00367C59">
            <w:pPr>
              <w:rPr>
                <w:b/>
                <w:bCs/>
                <w:color w:val="000000"/>
                <w:sz w:val="18"/>
                <w:szCs w:val="18"/>
                <w:lang w:val="ro-RO"/>
              </w:rPr>
            </w:pPr>
          </w:p>
        </w:tc>
        <w:tc>
          <w:tcPr>
            <w:tcW w:w="12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C59" w:rsidRPr="00E234A1" w:rsidRDefault="00367C59" w:rsidP="00367C59">
            <w:pPr>
              <w:rPr>
                <w:b/>
                <w:bCs/>
                <w:color w:val="000000"/>
                <w:sz w:val="18"/>
                <w:szCs w:val="18"/>
                <w:lang w:val="ro-RO"/>
              </w:rPr>
            </w:pPr>
          </w:p>
        </w:tc>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C59" w:rsidRPr="00E234A1" w:rsidRDefault="00367C59" w:rsidP="00367C59">
            <w:pPr>
              <w:rPr>
                <w:b/>
                <w:bCs/>
                <w:color w:val="000000"/>
                <w:sz w:val="18"/>
                <w:szCs w:val="18"/>
                <w:lang w:val="ro-RO"/>
              </w:rPr>
            </w:pPr>
          </w:p>
        </w:tc>
        <w:tc>
          <w:tcPr>
            <w:tcW w:w="2040" w:type="dxa"/>
            <w:tcBorders>
              <w:top w:val="nil"/>
              <w:left w:val="nil"/>
              <w:bottom w:val="single" w:sz="4" w:space="0" w:color="auto"/>
              <w:right w:val="single" w:sz="4" w:space="0" w:color="auto"/>
            </w:tcBorders>
            <w:shd w:val="clear" w:color="auto" w:fill="auto"/>
            <w:vAlign w:val="center"/>
          </w:tcPr>
          <w:p w:rsidR="00367C59" w:rsidRPr="00E234A1" w:rsidRDefault="00367C59" w:rsidP="00367C59">
            <w:pPr>
              <w:jc w:val="center"/>
              <w:rPr>
                <w:b/>
                <w:bCs/>
                <w:color w:val="000000"/>
                <w:sz w:val="18"/>
                <w:szCs w:val="18"/>
                <w:lang w:val="ro-RO"/>
              </w:rPr>
            </w:pPr>
            <w:r w:rsidRPr="00E234A1">
              <w:rPr>
                <w:b/>
                <w:bCs/>
                <w:color w:val="000000"/>
                <w:sz w:val="18"/>
                <w:szCs w:val="18"/>
                <w:lang w:val="ro-RO"/>
              </w:rPr>
              <w:t>eliberate pe parcursul perioadei gestionare</w:t>
            </w:r>
          </w:p>
        </w:tc>
        <w:tc>
          <w:tcPr>
            <w:tcW w:w="2040" w:type="dxa"/>
            <w:tcBorders>
              <w:top w:val="nil"/>
              <w:left w:val="nil"/>
              <w:bottom w:val="single" w:sz="4" w:space="0" w:color="auto"/>
              <w:right w:val="single" w:sz="4" w:space="0" w:color="auto"/>
            </w:tcBorders>
            <w:shd w:val="clear" w:color="auto" w:fill="auto"/>
            <w:vAlign w:val="center"/>
          </w:tcPr>
          <w:p w:rsidR="00367C59" w:rsidRPr="00E234A1" w:rsidRDefault="00367C59" w:rsidP="00367C59">
            <w:pPr>
              <w:jc w:val="center"/>
              <w:rPr>
                <w:b/>
                <w:bCs/>
                <w:color w:val="000000"/>
                <w:sz w:val="18"/>
                <w:szCs w:val="18"/>
                <w:lang w:val="ro-RO"/>
              </w:rPr>
            </w:pPr>
            <w:r w:rsidRPr="00E234A1">
              <w:rPr>
                <w:b/>
                <w:bCs/>
                <w:color w:val="000000"/>
                <w:sz w:val="18"/>
                <w:szCs w:val="18"/>
                <w:lang w:val="ro-RO"/>
              </w:rPr>
              <w:t>retrase pe parcursul perioadei gestionare</w:t>
            </w:r>
          </w:p>
        </w:tc>
        <w:tc>
          <w:tcPr>
            <w:tcW w:w="2040" w:type="dxa"/>
            <w:tcBorders>
              <w:top w:val="nil"/>
              <w:left w:val="nil"/>
              <w:bottom w:val="single" w:sz="4" w:space="0" w:color="auto"/>
              <w:right w:val="single" w:sz="4" w:space="0" w:color="auto"/>
            </w:tcBorders>
            <w:shd w:val="clear" w:color="auto" w:fill="auto"/>
            <w:vAlign w:val="center"/>
          </w:tcPr>
          <w:p w:rsidR="00367C59" w:rsidRPr="00E234A1" w:rsidRDefault="00367C59" w:rsidP="00367C59">
            <w:pPr>
              <w:jc w:val="center"/>
              <w:rPr>
                <w:b/>
                <w:bCs/>
                <w:color w:val="000000"/>
                <w:sz w:val="18"/>
                <w:szCs w:val="18"/>
                <w:lang w:val="ro-RO"/>
              </w:rPr>
            </w:pPr>
            <w:r w:rsidRPr="00E234A1">
              <w:rPr>
                <w:b/>
                <w:bCs/>
                <w:color w:val="000000"/>
                <w:sz w:val="18"/>
                <w:szCs w:val="18"/>
                <w:lang w:val="ro-RO"/>
              </w:rPr>
              <w:t>deținute la sfîrșitul perioadei gestionare</w:t>
            </w:r>
          </w:p>
        </w:tc>
        <w:tc>
          <w:tcPr>
            <w:tcW w:w="180" w:type="dxa"/>
            <w:tcBorders>
              <w:top w:val="nil"/>
              <w:left w:val="nil"/>
              <w:bottom w:val="nil"/>
              <w:right w:val="nil"/>
            </w:tcBorders>
            <w:shd w:val="clear" w:color="auto" w:fill="auto"/>
            <w:noWrap/>
            <w:vAlign w:val="bottom"/>
          </w:tcPr>
          <w:p w:rsidR="00367C59" w:rsidRPr="00E234A1" w:rsidRDefault="00367C59" w:rsidP="00367C59">
            <w:pPr>
              <w:rPr>
                <w:sz w:val="18"/>
                <w:szCs w:val="18"/>
                <w:lang w:val="ro-RO"/>
              </w:rPr>
            </w:pPr>
          </w:p>
        </w:tc>
      </w:tr>
      <w:tr w:rsidR="00367C59" w:rsidRPr="00E234A1" w:rsidTr="00502BB0">
        <w:trPr>
          <w:cantSplit/>
          <w:trHeight w:val="20"/>
          <w:jc w:val="center"/>
        </w:trPr>
        <w:tc>
          <w:tcPr>
            <w:tcW w:w="76" w:type="dxa"/>
            <w:tcBorders>
              <w:top w:val="nil"/>
              <w:left w:val="nil"/>
              <w:bottom w:val="nil"/>
              <w:right w:val="nil"/>
            </w:tcBorders>
            <w:shd w:val="clear" w:color="auto" w:fill="auto"/>
            <w:noWrap/>
            <w:vAlign w:val="bottom"/>
          </w:tcPr>
          <w:p w:rsidR="00367C59" w:rsidRPr="00E234A1" w:rsidRDefault="00367C59" w:rsidP="00367C59">
            <w:pPr>
              <w:jc w:val="center"/>
              <w:rPr>
                <w:color w:val="000000"/>
                <w:sz w:val="18"/>
                <w:szCs w:val="18"/>
                <w:lang w:val="ro-RO"/>
              </w:rPr>
            </w:pPr>
          </w:p>
        </w:tc>
        <w:tc>
          <w:tcPr>
            <w:tcW w:w="564" w:type="dxa"/>
            <w:tcBorders>
              <w:top w:val="nil"/>
              <w:left w:val="single" w:sz="4" w:space="0" w:color="auto"/>
              <w:bottom w:val="single" w:sz="4" w:space="0" w:color="auto"/>
              <w:right w:val="single" w:sz="4" w:space="0" w:color="auto"/>
            </w:tcBorders>
            <w:shd w:val="clear" w:color="auto" w:fill="auto"/>
            <w:vAlign w:val="bottom"/>
          </w:tcPr>
          <w:p w:rsidR="00367C59" w:rsidRPr="00E234A1" w:rsidRDefault="00367C59" w:rsidP="00367C59">
            <w:pPr>
              <w:jc w:val="center"/>
              <w:rPr>
                <w:b/>
                <w:bCs/>
                <w:color w:val="000000"/>
                <w:sz w:val="18"/>
                <w:szCs w:val="18"/>
                <w:lang w:val="ro-RO"/>
              </w:rPr>
            </w:pPr>
            <w:r w:rsidRPr="00E234A1">
              <w:rPr>
                <w:b/>
                <w:bCs/>
                <w:color w:val="000000"/>
                <w:sz w:val="18"/>
                <w:szCs w:val="18"/>
                <w:lang w:val="ro-RO"/>
              </w:rPr>
              <w:t>A</w:t>
            </w:r>
          </w:p>
        </w:tc>
        <w:tc>
          <w:tcPr>
            <w:tcW w:w="1200" w:type="dxa"/>
            <w:tcBorders>
              <w:top w:val="nil"/>
              <w:left w:val="nil"/>
              <w:bottom w:val="single" w:sz="4" w:space="0" w:color="auto"/>
              <w:right w:val="single" w:sz="4" w:space="0" w:color="auto"/>
            </w:tcBorders>
            <w:shd w:val="clear" w:color="auto" w:fill="auto"/>
            <w:vAlign w:val="bottom"/>
          </w:tcPr>
          <w:p w:rsidR="00367C59" w:rsidRPr="00E234A1" w:rsidRDefault="00367C59" w:rsidP="00367C59">
            <w:pPr>
              <w:jc w:val="center"/>
              <w:rPr>
                <w:b/>
                <w:bCs/>
                <w:color w:val="000000"/>
                <w:sz w:val="18"/>
                <w:szCs w:val="18"/>
                <w:lang w:val="ro-RO"/>
              </w:rPr>
            </w:pPr>
            <w:r w:rsidRPr="00E234A1">
              <w:rPr>
                <w:b/>
                <w:bCs/>
                <w:color w:val="000000"/>
                <w:sz w:val="18"/>
                <w:szCs w:val="18"/>
                <w:lang w:val="ro-RO"/>
              </w:rPr>
              <w:t>B</w:t>
            </w:r>
          </w:p>
        </w:tc>
        <w:tc>
          <w:tcPr>
            <w:tcW w:w="1540" w:type="dxa"/>
            <w:tcBorders>
              <w:top w:val="nil"/>
              <w:left w:val="nil"/>
              <w:bottom w:val="single" w:sz="4" w:space="0" w:color="auto"/>
              <w:right w:val="single" w:sz="4" w:space="0" w:color="auto"/>
            </w:tcBorders>
            <w:shd w:val="clear" w:color="auto" w:fill="auto"/>
            <w:vAlign w:val="bottom"/>
          </w:tcPr>
          <w:p w:rsidR="00367C59" w:rsidRPr="00E234A1" w:rsidRDefault="00367C59" w:rsidP="00367C59">
            <w:pPr>
              <w:jc w:val="center"/>
              <w:rPr>
                <w:b/>
                <w:bCs/>
                <w:color w:val="000000"/>
                <w:sz w:val="18"/>
                <w:szCs w:val="18"/>
                <w:lang w:val="ro-RO"/>
              </w:rPr>
            </w:pPr>
            <w:r w:rsidRPr="00E234A1">
              <w:rPr>
                <w:b/>
                <w:bCs/>
                <w:color w:val="000000"/>
                <w:sz w:val="18"/>
                <w:szCs w:val="18"/>
                <w:lang w:val="ro-RO"/>
              </w:rPr>
              <w:t>C</w:t>
            </w:r>
          </w:p>
        </w:tc>
        <w:tc>
          <w:tcPr>
            <w:tcW w:w="2040" w:type="dxa"/>
            <w:tcBorders>
              <w:top w:val="nil"/>
              <w:left w:val="nil"/>
              <w:bottom w:val="single" w:sz="4" w:space="0" w:color="auto"/>
              <w:right w:val="single" w:sz="4" w:space="0" w:color="auto"/>
            </w:tcBorders>
            <w:shd w:val="clear" w:color="auto" w:fill="auto"/>
            <w:vAlign w:val="bottom"/>
          </w:tcPr>
          <w:p w:rsidR="00367C59" w:rsidRPr="00E234A1" w:rsidRDefault="00367C59" w:rsidP="00367C59">
            <w:pPr>
              <w:jc w:val="center"/>
              <w:rPr>
                <w:b/>
                <w:bCs/>
                <w:color w:val="000000"/>
                <w:sz w:val="18"/>
                <w:szCs w:val="18"/>
                <w:lang w:val="ro-RO"/>
              </w:rPr>
            </w:pPr>
            <w:r w:rsidRPr="00E234A1">
              <w:rPr>
                <w:b/>
                <w:bCs/>
                <w:color w:val="000000"/>
                <w:sz w:val="18"/>
                <w:szCs w:val="18"/>
                <w:lang w:val="ro-RO"/>
              </w:rPr>
              <w:t>1</w:t>
            </w:r>
          </w:p>
        </w:tc>
        <w:tc>
          <w:tcPr>
            <w:tcW w:w="2040" w:type="dxa"/>
            <w:tcBorders>
              <w:top w:val="nil"/>
              <w:left w:val="nil"/>
              <w:bottom w:val="single" w:sz="4" w:space="0" w:color="auto"/>
              <w:right w:val="single" w:sz="4" w:space="0" w:color="auto"/>
            </w:tcBorders>
            <w:shd w:val="clear" w:color="auto" w:fill="auto"/>
            <w:vAlign w:val="bottom"/>
          </w:tcPr>
          <w:p w:rsidR="00367C59" w:rsidRPr="00E234A1" w:rsidRDefault="00367C59" w:rsidP="00367C59">
            <w:pPr>
              <w:jc w:val="center"/>
              <w:rPr>
                <w:b/>
                <w:bCs/>
                <w:color w:val="000000"/>
                <w:sz w:val="18"/>
                <w:szCs w:val="18"/>
                <w:lang w:val="ro-RO"/>
              </w:rPr>
            </w:pPr>
            <w:r w:rsidRPr="00E234A1">
              <w:rPr>
                <w:b/>
                <w:bCs/>
                <w:color w:val="000000"/>
                <w:sz w:val="18"/>
                <w:szCs w:val="18"/>
                <w:lang w:val="ro-RO"/>
              </w:rPr>
              <w:t>2</w:t>
            </w:r>
          </w:p>
        </w:tc>
        <w:tc>
          <w:tcPr>
            <w:tcW w:w="2040" w:type="dxa"/>
            <w:tcBorders>
              <w:top w:val="nil"/>
              <w:left w:val="nil"/>
              <w:bottom w:val="single" w:sz="4" w:space="0" w:color="auto"/>
              <w:right w:val="single" w:sz="4" w:space="0" w:color="auto"/>
            </w:tcBorders>
            <w:shd w:val="clear" w:color="auto" w:fill="auto"/>
            <w:vAlign w:val="bottom"/>
          </w:tcPr>
          <w:p w:rsidR="00367C59" w:rsidRPr="00E234A1" w:rsidRDefault="00367C59" w:rsidP="00367C59">
            <w:pPr>
              <w:jc w:val="center"/>
              <w:rPr>
                <w:b/>
                <w:bCs/>
                <w:color w:val="000000"/>
                <w:sz w:val="18"/>
                <w:szCs w:val="18"/>
                <w:lang w:val="ro-RO"/>
              </w:rPr>
            </w:pPr>
            <w:r w:rsidRPr="00E234A1">
              <w:rPr>
                <w:b/>
                <w:bCs/>
                <w:color w:val="000000"/>
                <w:sz w:val="18"/>
                <w:szCs w:val="18"/>
                <w:lang w:val="ro-RO"/>
              </w:rPr>
              <w:t>3</w:t>
            </w:r>
          </w:p>
        </w:tc>
        <w:tc>
          <w:tcPr>
            <w:tcW w:w="180" w:type="dxa"/>
            <w:tcBorders>
              <w:top w:val="nil"/>
              <w:left w:val="nil"/>
              <w:bottom w:val="nil"/>
              <w:right w:val="nil"/>
            </w:tcBorders>
            <w:shd w:val="clear" w:color="auto" w:fill="auto"/>
            <w:noWrap/>
            <w:vAlign w:val="bottom"/>
          </w:tcPr>
          <w:p w:rsidR="00367C59" w:rsidRPr="00E234A1" w:rsidRDefault="00367C59" w:rsidP="00367C59">
            <w:pPr>
              <w:rPr>
                <w:sz w:val="18"/>
                <w:szCs w:val="18"/>
                <w:lang w:val="ro-RO"/>
              </w:rPr>
            </w:pPr>
          </w:p>
        </w:tc>
      </w:tr>
      <w:tr w:rsidR="00367C59" w:rsidRPr="00E234A1" w:rsidTr="00502BB0">
        <w:trPr>
          <w:cantSplit/>
          <w:trHeight w:val="20"/>
          <w:jc w:val="center"/>
        </w:trPr>
        <w:tc>
          <w:tcPr>
            <w:tcW w:w="76" w:type="dxa"/>
            <w:tcBorders>
              <w:top w:val="nil"/>
              <w:left w:val="nil"/>
              <w:bottom w:val="nil"/>
              <w:right w:val="nil"/>
            </w:tcBorders>
            <w:shd w:val="clear" w:color="auto" w:fill="auto"/>
            <w:noWrap/>
            <w:vAlign w:val="bottom"/>
          </w:tcPr>
          <w:p w:rsidR="00367C59" w:rsidRPr="00E234A1" w:rsidRDefault="00367C59" w:rsidP="00367C59">
            <w:pPr>
              <w:rPr>
                <w:color w:val="000000"/>
                <w:sz w:val="18"/>
                <w:szCs w:val="18"/>
                <w:lang w:val="ro-RO"/>
              </w:rPr>
            </w:pPr>
          </w:p>
        </w:tc>
        <w:tc>
          <w:tcPr>
            <w:tcW w:w="564" w:type="dxa"/>
            <w:tcBorders>
              <w:top w:val="nil"/>
              <w:left w:val="single" w:sz="4" w:space="0" w:color="auto"/>
              <w:bottom w:val="single" w:sz="4" w:space="0" w:color="auto"/>
              <w:right w:val="single" w:sz="4" w:space="0" w:color="auto"/>
            </w:tcBorders>
            <w:shd w:val="clear" w:color="auto" w:fill="auto"/>
            <w:vAlign w:val="bottom"/>
          </w:tcPr>
          <w:p w:rsidR="00367C59" w:rsidRPr="00E234A1" w:rsidRDefault="00367C59" w:rsidP="00367C59">
            <w:pPr>
              <w:jc w:val="center"/>
              <w:rPr>
                <w:color w:val="000000"/>
                <w:sz w:val="18"/>
                <w:szCs w:val="18"/>
                <w:lang w:val="ro-RO"/>
              </w:rPr>
            </w:pPr>
            <w:r w:rsidRPr="00E234A1">
              <w:rPr>
                <w:color w:val="000000"/>
                <w:sz w:val="18"/>
                <w:szCs w:val="18"/>
                <w:lang w:val="ro-RO"/>
              </w:rPr>
              <w:t>1</w:t>
            </w:r>
          </w:p>
        </w:tc>
        <w:tc>
          <w:tcPr>
            <w:tcW w:w="1200" w:type="dxa"/>
            <w:tcBorders>
              <w:top w:val="nil"/>
              <w:left w:val="nil"/>
              <w:bottom w:val="single" w:sz="4" w:space="0" w:color="auto"/>
              <w:right w:val="single" w:sz="4" w:space="0" w:color="auto"/>
            </w:tcBorders>
            <w:shd w:val="clear" w:color="auto" w:fill="auto"/>
            <w:vAlign w:val="bottom"/>
          </w:tcPr>
          <w:p w:rsidR="00367C59" w:rsidRPr="00E234A1" w:rsidRDefault="00367C59" w:rsidP="00367C59">
            <w:pPr>
              <w:rPr>
                <w:color w:val="000000"/>
                <w:sz w:val="18"/>
                <w:szCs w:val="18"/>
                <w:lang w:val="ro-RO"/>
              </w:rPr>
            </w:pPr>
            <w:r w:rsidRPr="00E234A1">
              <w:rPr>
                <w:color w:val="000000"/>
                <w:sz w:val="18"/>
                <w:szCs w:val="18"/>
                <w:lang w:val="ro-RO"/>
              </w:rPr>
              <w:t> </w:t>
            </w:r>
          </w:p>
        </w:tc>
        <w:tc>
          <w:tcPr>
            <w:tcW w:w="1540" w:type="dxa"/>
            <w:tcBorders>
              <w:top w:val="nil"/>
              <w:left w:val="nil"/>
              <w:bottom w:val="single" w:sz="4" w:space="0" w:color="auto"/>
              <w:right w:val="single" w:sz="4" w:space="0" w:color="auto"/>
            </w:tcBorders>
            <w:shd w:val="clear" w:color="auto" w:fill="auto"/>
            <w:vAlign w:val="bottom"/>
          </w:tcPr>
          <w:p w:rsidR="00367C59" w:rsidRPr="00E234A1" w:rsidRDefault="00367C59" w:rsidP="00367C59">
            <w:pPr>
              <w:rPr>
                <w:color w:val="000000"/>
                <w:sz w:val="18"/>
                <w:szCs w:val="18"/>
                <w:lang w:val="ro-RO"/>
              </w:rPr>
            </w:pPr>
            <w:r w:rsidRPr="00E234A1">
              <w:rPr>
                <w:color w:val="000000"/>
                <w:sz w:val="18"/>
                <w:szCs w:val="18"/>
                <w:lang w:val="ro-RO"/>
              </w:rPr>
              <w:t> </w:t>
            </w:r>
          </w:p>
        </w:tc>
        <w:tc>
          <w:tcPr>
            <w:tcW w:w="2040" w:type="dxa"/>
            <w:tcBorders>
              <w:top w:val="nil"/>
              <w:left w:val="nil"/>
              <w:bottom w:val="single" w:sz="4" w:space="0" w:color="auto"/>
              <w:right w:val="single" w:sz="4" w:space="0" w:color="auto"/>
            </w:tcBorders>
            <w:shd w:val="clear" w:color="auto" w:fill="auto"/>
            <w:vAlign w:val="bottom"/>
          </w:tcPr>
          <w:p w:rsidR="00367C59" w:rsidRPr="00E234A1" w:rsidRDefault="00367C59" w:rsidP="00367C59">
            <w:pPr>
              <w:rPr>
                <w:color w:val="000000"/>
                <w:sz w:val="18"/>
                <w:szCs w:val="18"/>
                <w:lang w:val="ro-RO"/>
              </w:rPr>
            </w:pPr>
            <w:r w:rsidRPr="00E234A1">
              <w:rPr>
                <w:color w:val="000000"/>
                <w:sz w:val="18"/>
                <w:szCs w:val="18"/>
                <w:lang w:val="ro-RO"/>
              </w:rPr>
              <w:t> </w:t>
            </w:r>
          </w:p>
        </w:tc>
        <w:tc>
          <w:tcPr>
            <w:tcW w:w="2040" w:type="dxa"/>
            <w:tcBorders>
              <w:top w:val="nil"/>
              <w:left w:val="nil"/>
              <w:bottom w:val="single" w:sz="4" w:space="0" w:color="auto"/>
              <w:right w:val="single" w:sz="4" w:space="0" w:color="auto"/>
            </w:tcBorders>
            <w:shd w:val="clear" w:color="auto" w:fill="auto"/>
            <w:vAlign w:val="bottom"/>
          </w:tcPr>
          <w:p w:rsidR="00367C59" w:rsidRPr="00E234A1" w:rsidRDefault="00367C59" w:rsidP="00367C59">
            <w:pPr>
              <w:rPr>
                <w:color w:val="000000"/>
                <w:sz w:val="18"/>
                <w:szCs w:val="18"/>
                <w:lang w:val="ro-RO"/>
              </w:rPr>
            </w:pPr>
            <w:r w:rsidRPr="00E234A1">
              <w:rPr>
                <w:color w:val="000000"/>
                <w:sz w:val="18"/>
                <w:szCs w:val="18"/>
                <w:lang w:val="ro-RO"/>
              </w:rPr>
              <w:t> </w:t>
            </w:r>
          </w:p>
        </w:tc>
        <w:tc>
          <w:tcPr>
            <w:tcW w:w="2040" w:type="dxa"/>
            <w:tcBorders>
              <w:top w:val="nil"/>
              <w:left w:val="nil"/>
              <w:bottom w:val="single" w:sz="4" w:space="0" w:color="auto"/>
              <w:right w:val="single" w:sz="4" w:space="0" w:color="auto"/>
            </w:tcBorders>
            <w:shd w:val="clear" w:color="auto" w:fill="auto"/>
            <w:vAlign w:val="bottom"/>
          </w:tcPr>
          <w:p w:rsidR="00367C59" w:rsidRPr="00E234A1" w:rsidRDefault="00367C59" w:rsidP="00367C59">
            <w:pPr>
              <w:jc w:val="center"/>
              <w:rPr>
                <w:color w:val="000000"/>
                <w:sz w:val="18"/>
                <w:szCs w:val="18"/>
                <w:lang w:val="ro-RO"/>
              </w:rPr>
            </w:pPr>
            <w:r w:rsidRPr="00E234A1">
              <w:rPr>
                <w:color w:val="000000"/>
                <w:sz w:val="18"/>
                <w:szCs w:val="18"/>
                <w:lang w:val="ro-RO"/>
              </w:rPr>
              <w:t> </w:t>
            </w:r>
          </w:p>
        </w:tc>
        <w:tc>
          <w:tcPr>
            <w:tcW w:w="180" w:type="dxa"/>
            <w:tcBorders>
              <w:top w:val="nil"/>
              <w:left w:val="nil"/>
              <w:bottom w:val="nil"/>
              <w:right w:val="nil"/>
            </w:tcBorders>
            <w:shd w:val="clear" w:color="auto" w:fill="auto"/>
            <w:noWrap/>
            <w:vAlign w:val="bottom"/>
          </w:tcPr>
          <w:p w:rsidR="00367C59" w:rsidRPr="00E234A1" w:rsidRDefault="00367C59" w:rsidP="00367C59">
            <w:pPr>
              <w:rPr>
                <w:sz w:val="18"/>
                <w:szCs w:val="18"/>
                <w:lang w:val="ro-RO"/>
              </w:rPr>
            </w:pPr>
          </w:p>
        </w:tc>
      </w:tr>
      <w:tr w:rsidR="00367C59" w:rsidRPr="00E234A1" w:rsidTr="00502BB0">
        <w:trPr>
          <w:cantSplit/>
          <w:trHeight w:val="20"/>
          <w:jc w:val="center"/>
        </w:trPr>
        <w:tc>
          <w:tcPr>
            <w:tcW w:w="76" w:type="dxa"/>
            <w:tcBorders>
              <w:top w:val="nil"/>
              <w:left w:val="nil"/>
              <w:bottom w:val="nil"/>
              <w:right w:val="nil"/>
            </w:tcBorders>
            <w:shd w:val="clear" w:color="auto" w:fill="auto"/>
            <w:noWrap/>
            <w:vAlign w:val="bottom"/>
          </w:tcPr>
          <w:p w:rsidR="00367C59" w:rsidRPr="00E234A1" w:rsidRDefault="00367C59" w:rsidP="00367C59">
            <w:pPr>
              <w:rPr>
                <w:color w:val="000000"/>
                <w:sz w:val="18"/>
                <w:szCs w:val="18"/>
                <w:lang w:val="ro-RO"/>
              </w:rPr>
            </w:pPr>
          </w:p>
        </w:tc>
        <w:tc>
          <w:tcPr>
            <w:tcW w:w="564" w:type="dxa"/>
            <w:tcBorders>
              <w:top w:val="nil"/>
              <w:left w:val="single" w:sz="4" w:space="0" w:color="auto"/>
              <w:bottom w:val="single" w:sz="4" w:space="0" w:color="auto"/>
              <w:right w:val="single" w:sz="4" w:space="0" w:color="auto"/>
            </w:tcBorders>
            <w:shd w:val="clear" w:color="auto" w:fill="auto"/>
            <w:vAlign w:val="bottom"/>
          </w:tcPr>
          <w:p w:rsidR="00367C59" w:rsidRPr="00E234A1" w:rsidRDefault="00367C59" w:rsidP="00367C59">
            <w:pPr>
              <w:jc w:val="center"/>
              <w:rPr>
                <w:color w:val="000000"/>
                <w:sz w:val="18"/>
                <w:szCs w:val="18"/>
                <w:lang w:val="ro-RO"/>
              </w:rPr>
            </w:pPr>
            <w:r w:rsidRPr="00E234A1">
              <w:rPr>
                <w:color w:val="000000"/>
                <w:sz w:val="18"/>
                <w:szCs w:val="18"/>
                <w:lang w:val="ro-RO"/>
              </w:rPr>
              <w:t>...</w:t>
            </w:r>
          </w:p>
        </w:tc>
        <w:tc>
          <w:tcPr>
            <w:tcW w:w="1200" w:type="dxa"/>
            <w:tcBorders>
              <w:top w:val="nil"/>
              <w:left w:val="nil"/>
              <w:bottom w:val="single" w:sz="4" w:space="0" w:color="auto"/>
              <w:right w:val="single" w:sz="4" w:space="0" w:color="auto"/>
            </w:tcBorders>
            <w:shd w:val="clear" w:color="auto" w:fill="auto"/>
            <w:vAlign w:val="bottom"/>
          </w:tcPr>
          <w:p w:rsidR="00367C59" w:rsidRPr="00E234A1" w:rsidRDefault="00367C59" w:rsidP="00367C59">
            <w:pPr>
              <w:rPr>
                <w:color w:val="000000"/>
                <w:sz w:val="18"/>
                <w:szCs w:val="18"/>
                <w:lang w:val="ro-RO"/>
              </w:rPr>
            </w:pPr>
            <w:r w:rsidRPr="00E234A1">
              <w:rPr>
                <w:color w:val="000000"/>
                <w:sz w:val="18"/>
                <w:szCs w:val="18"/>
                <w:lang w:val="ro-RO"/>
              </w:rPr>
              <w:t> </w:t>
            </w:r>
          </w:p>
        </w:tc>
        <w:tc>
          <w:tcPr>
            <w:tcW w:w="1540" w:type="dxa"/>
            <w:tcBorders>
              <w:top w:val="nil"/>
              <w:left w:val="nil"/>
              <w:bottom w:val="single" w:sz="4" w:space="0" w:color="auto"/>
              <w:right w:val="single" w:sz="4" w:space="0" w:color="auto"/>
            </w:tcBorders>
            <w:shd w:val="clear" w:color="auto" w:fill="auto"/>
            <w:vAlign w:val="bottom"/>
          </w:tcPr>
          <w:p w:rsidR="00367C59" w:rsidRPr="00E234A1" w:rsidRDefault="00367C59" w:rsidP="00367C59">
            <w:pPr>
              <w:rPr>
                <w:color w:val="000000"/>
                <w:sz w:val="18"/>
                <w:szCs w:val="18"/>
                <w:lang w:val="ro-RO"/>
              </w:rPr>
            </w:pPr>
            <w:r w:rsidRPr="00E234A1">
              <w:rPr>
                <w:color w:val="000000"/>
                <w:sz w:val="18"/>
                <w:szCs w:val="18"/>
                <w:lang w:val="ro-RO"/>
              </w:rPr>
              <w:t> </w:t>
            </w:r>
          </w:p>
        </w:tc>
        <w:tc>
          <w:tcPr>
            <w:tcW w:w="2040" w:type="dxa"/>
            <w:tcBorders>
              <w:top w:val="nil"/>
              <w:left w:val="nil"/>
              <w:bottom w:val="single" w:sz="4" w:space="0" w:color="auto"/>
              <w:right w:val="single" w:sz="4" w:space="0" w:color="auto"/>
            </w:tcBorders>
            <w:shd w:val="clear" w:color="auto" w:fill="auto"/>
            <w:vAlign w:val="bottom"/>
          </w:tcPr>
          <w:p w:rsidR="00367C59" w:rsidRPr="00E234A1" w:rsidRDefault="00367C59" w:rsidP="00367C59">
            <w:pPr>
              <w:rPr>
                <w:color w:val="000000"/>
                <w:sz w:val="18"/>
                <w:szCs w:val="18"/>
                <w:lang w:val="ro-RO"/>
              </w:rPr>
            </w:pPr>
            <w:r w:rsidRPr="00E234A1">
              <w:rPr>
                <w:color w:val="000000"/>
                <w:sz w:val="18"/>
                <w:szCs w:val="18"/>
                <w:lang w:val="ro-RO"/>
              </w:rPr>
              <w:t> </w:t>
            </w:r>
          </w:p>
        </w:tc>
        <w:tc>
          <w:tcPr>
            <w:tcW w:w="2040" w:type="dxa"/>
            <w:tcBorders>
              <w:top w:val="nil"/>
              <w:left w:val="nil"/>
              <w:bottom w:val="single" w:sz="4" w:space="0" w:color="auto"/>
              <w:right w:val="single" w:sz="4" w:space="0" w:color="auto"/>
            </w:tcBorders>
            <w:shd w:val="clear" w:color="auto" w:fill="auto"/>
            <w:vAlign w:val="bottom"/>
          </w:tcPr>
          <w:p w:rsidR="00367C59" w:rsidRPr="00E234A1" w:rsidRDefault="00367C59" w:rsidP="00367C59">
            <w:pPr>
              <w:rPr>
                <w:color w:val="000000"/>
                <w:sz w:val="18"/>
                <w:szCs w:val="18"/>
                <w:lang w:val="ro-RO"/>
              </w:rPr>
            </w:pPr>
            <w:r w:rsidRPr="00E234A1">
              <w:rPr>
                <w:color w:val="000000"/>
                <w:sz w:val="18"/>
                <w:szCs w:val="18"/>
                <w:lang w:val="ro-RO"/>
              </w:rPr>
              <w:t> </w:t>
            </w:r>
          </w:p>
        </w:tc>
        <w:tc>
          <w:tcPr>
            <w:tcW w:w="2040" w:type="dxa"/>
            <w:tcBorders>
              <w:top w:val="nil"/>
              <w:left w:val="nil"/>
              <w:bottom w:val="single" w:sz="4" w:space="0" w:color="auto"/>
              <w:right w:val="single" w:sz="4" w:space="0" w:color="auto"/>
            </w:tcBorders>
            <w:shd w:val="clear" w:color="auto" w:fill="auto"/>
            <w:vAlign w:val="bottom"/>
          </w:tcPr>
          <w:p w:rsidR="00367C59" w:rsidRPr="00E234A1" w:rsidRDefault="00367C59" w:rsidP="00367C59">
            <w:pPr>
              <w:jc w:val="center"/>
              <w:rPr>
                <w:color w:val="000000"/>
                <w:sz w:val="18"/>
                <w:szCs w:val="18"/>
                <w:lang w:val="ro-RO"/>
              </w:rPr>
            </w:pPr>
            <w:r w:rsidRPr="00E234A1">
              <w:rPr>
                <w:color w:val="000000"/>
                <w:sz w:val="18"/>
                <w:szCs w:val="18"/>
                <w:lang w:val="ro-RO"/>
              </w:rPr>
              <w:t> </w:t>
            </w:r>
          </w:p>
        </w:tc>
        <w:tc>
          <w:tcPr>
            <w:tcW w:w="180" w:type="dxa"/>
            <w:tcBorders>
              <w:top w:val="nil"/>
              <w:left w:val="nil"/>
              <w:bottom w:val="nil"/>
              <w:right w:val="nil"/>
            </w:tcBorders>
            <w:shd w:val="clear" w:color="auto" w:fill="auto"/>
            <w:noWrap/>
            <w:vAlign w:val="bottom"/>
          </w:tcPr>
          <w:p w:rsidR="00367C59" w:rsidRPr="00E234A1" w:rsidRDefault="00367C59" w:rsidP="00367C59">
            <w:pPr>
              <w:rPr>
                <w:sz w:val="18"/>
                <w:szCs w:val="18"/>
                <w:lang w:val="ro-RO"/>
              </w:rPr>
            </w:pPr>
          </w:p>
        </w:tc>
      </w:tr>
      <w:tr w:rsidR="00367C59" w:rsidRPr="00E234A1" w:rsidTr="00502BB0">
        <w:trPr>
          <w:cantSplit/>
          <w:trHeight w:val="20"/>
          <w:jc w:val="center"/>
        </w:trPr>
        <w:tc>
          <w:tcPr>
            <w:tcW w:w="76" w:type="dxa"/>
            <w:tcBorders>
              <w:top w:val="nil"/>
              <w:left w:val="nil"/>
              <w:bottom w:val="nil"/>
              <w:right w:val="nil"/>
            </w:tcBorders>
            <w:shd w:val="clear" w:color="auto" w:fill="auto"/>
            <w:noWrap/>
            <w:vAlign w:val="bottom"/>
          </w:tcPr>
          <w:p w:rsidR="00367C59" w:rsidRPr="00E234A1" w:rsidRDefault="00367C59" w:rsidP="00367C59">
            <w:pPr>
              <w:rPr>
                <w:color w:val="000000"/>
                <w:sz w:val="18"/>
                <w:szCs w:val="18"/>
                <w:lang w:val="ro-RO"/>
              </w:rPr>
            </w:pPr>
          </w:p>
        </w:tc>
        <w:tc>
          <w:tcPr>
            <w:tcW w:w="564" w:type="dxa"/>
            <w:tcBorders>
              <w:top w:val="nil"/>
              <w:left w:val="single" w:sz="4" w:space="0" w:color="auto"/>
              <w:bottom w:val="single" w:sz="4" w:space="0" w:color="auto"/>
              <w:right w:val="single" w:sz="4" w:space="0" w:color="auto"/>
            </w:tcBorders>
            <w:shd w:val="clear" w:color="auto" w:fill="auto"/>
            <w:vAlign w:val="bottom"/>
          </w:tcPr>
          <w:p w:rsidR="00367C59" w:rsidRPr="00E234A1" w:rsidRDefault="00367C59" w:rsidP="00367C59">
            <w:pPr>
              <w:jc w:val="center"/>
              <w:rPr>
                <w:color w:val="000000"/>
                <w:sz w:val="18"/>
                <w:szCs w:val="18"/>
                <w:lang w:val="ro-RO"/>
              </w:rPr>
            </w:pPr>
            <w:r w:rsidRPr="00E234A1">
              <w:rPr>
                <w:color w:val="000000"/>
                <w:sz w:val="18"/>
                <w:szCs w:val="18"/>
                <w:lang w:val="ro-RO"/>
              </w:rPr>
              <w:t>n</w:t>
            </w:r>
          </w:p>
        </w:tc>
        <w:tc>
          <w:tcPr>
            <w:tcW w:w="1200" w:type="dxa"/>
            <w:tcBorders>
              <w:top w:val="nil"/>
              <w:left w:val="nil"/>
              <w:bottom w:val="single" w:sz="4" w:space="0" w:color="auto"/>
              <w:right w:val="single" w:sz="4" w:space="0" w:color="auto"/>
            </w:tcBorders>
            <w:shd w:val="clear" w:color="auto" w:fill="auto"/>
            <w:vAlign w:val="bottom"/>
          </w:tcPr>
          <w:p w:rsidR="00367C59" w:rsidRPr="00E234A1" w:rsidRDefault="00367C59" w:rsidP="00367C59">
            <w:pPr>
              <w:rPr>
                <w:color w:val="000000"/>
                <w:sz w:val="18"/>
                <w:szCs w:val="18"/>
                <w:lang w:val="ro-RO"/>
              </w:rPr>
            </w:pPr>
            <w:r w:rsidRPr="00E234A1">
              <w:rPr>
                <w:color w:val="000000"/>
                <w:sz w:val="18"/>
                <w:szCs w:val="18"/>
                <w:lang w:val="ro-RO"/>
              </w:rPr>
              <w:t> </w:t>
            </w:r>
          </w:p>
        </w:tc>
        <w:tc>
          <w:tcPr>
            <w:tcW w:w="1540" w:type="dxa"/>
            <w:tcBorders>
              <w:top w:val="nil"/>
              <w:left w:val="nil"/>
              <w:bottom w:val="single" w:sz="4" w:space="0" w:color="auto"/>
              <w:right w:val="single" w:sz="4" w:space="0" w:color="auto"/>
            </w:tcBorders>
            <w:shd w:val="clear" w:color="auto" w:fill="auto"/>
            <w:vAlign w:val="bottom"/>
          </w:tcPr>
          <w:p w:rsidR="00367C59" w:rsidRPr="00E234A1" w:rsidRDefault="00367C59" w:rsidP="00367C59">
            <w:pPr>
              <w:rPr>
                <w:color w:val="000000"/>
                <w:sz w:val="18"/>
                <w:szCs w:val="18"/>
                <w:lang w:val="ro-RO"/>
              </w:rPr>
            </w:pPr>
            <w:r w:rsidRPr="00E234A1">
              <w:rPr>
                <w:color w:val="000000"/>
                <w:sz w:val="18"/>
                <w:szCs w:val="18"/>
                <w:lang w:val="ro-RO"/>
              </w:rPr>
              <w:t> </w:t>
            </w:r>
          </w:p>
        </w:tc>
        <w:tc>
          <w:tcPr>
            <w:tcW w:w="2040" w:type="dxa"/>
            <w:tcBorders>
              <w:top w:val="nil"/>
              <w:left w:val="nil"/>
              <w:bottom w:val="single" w:sz="4" w:space="0" w:color="auto"/>
              <w:right w:val="single" w:sz="4" w:space="0" w:color="auto"/>
            </w:tcBorders>
            <w:shd w:val="clear" w:color="auto" w:fill="auto"/>
            <w:vAlign w:val="bottom"/>
          </w:tcPr>
          <w:p w:rsidR="00367C59" w:rsidRPr="00E234A1" w:rsidRDefault="00367C59" w:rsidP="00367C59">
            <w:pPr>
              <w:rPr>
                <w:color w:val="000000"/>
                <w:sz w:val="18"/>
                <w:szCs w:val="18"/>
                <w:lang w:val="ro-RO"/>
              </w:rPr>
            </w:pPr>
            <w:r w:rsidRPr="00E234A1">
              <w:rPr>
                <w:color w:val="000000"/>
                <w:sz w:val="18"/>
                <w:szCs w:val="18"/>
                <w:lang w:val="ro-RO"/>
              </w:rPr>
              <w:t> </w:t>
            </w:r>
          </w:p>
        </w:tc>
        <w:tc>
          <w:tcPr>
            <w:tcW w:w="2040" w:type="dxa"/>
            <w:tcBorders>
              <w:top w:val="nil"/>
              <w:left w:val="nil"/>
              <w:bottom w:val="single" w:sz="4" w:space="0" w:color="auto"/>
              <w:right w:val="single" w:sz="4" w:space="0" w:color="auto"/>
            </w:tcBorders>
            <w:shd w:val="clear" w:color="auto" w:fill="auto"/>
            <w:vAlign w:val="bottom"/>
          </w:tcPr>
          <w:p w:rsidR="00367C59" w:rsidRPr="00E234A1" w:rsidRDefault="00367C59" w:rsidP="00367C59">
            <w:pPr>
              <w:rPr>
                <w:color w:val="000000"/>
                <w:sz w:val="18"/>
                <w:szCs w:val="18"/>
                <w:lang w:val="ro-RO"/>
              </w:rPr>
            </w:pPr>
            <w:r w:rsidRPr="00E234A1">
              <w:rPr>
                <w:color w:val="000000"/>
                <w:sz w:val="18"/>
                <w:szCs w:val="18"/>
                <w:lang w:val="ro-RO"/>
              </w:rPr>
              <w:t> </w:t>
            </w:r>
          </w:p>
        </w:tc>
        <w:tc>
          <w:tcPr>
            <w:tcW w:w="2040" w:type="dxa"/>
            <w:tcBorders>
              <w:top w:val="nil"/>
              <w:left w:val="nil"/>
              <w:bottom w:val="single" w:sz="4" w:space="0" w:color="auto"/>
              <w:right w:val="single" w:sz="4" w:space="0" w:color="auto"/>
            </w:tcBorders>
            <w:shd w:val="clear" w:color="auto" w:fill="auto"/>
            <w:vAlign w:val="bottom"/>
          </w:tcPr>
          <w:p w:rsidR="00367C59" w:rsidRPr="00E234A1" w:rsidRDefault="00367C59" w:rsidP="00367C59">
            <w:pPr>
              <w:jc w:val="center"/>
              <w:rPr>
                <w:color w:val="000000"/>
                <w:sz w:val="18"/>
                <w:szCs w:val="18"/>
                <w:lang w:val="ro-RO"/>
              </w:rPr>
            </w:pPr>
            <w:r w:rsidRPr="00E234A1">
              <w:rPr>
                <w:color w:val="000000"/>
                <w:sz w:val="18"/>
                <w:szCs w:val="18"/>
                <w:lang w:val="ro-RO"/>
              </w:rPr>
              <w:t> </w:t>
            </w:r>
          </w:p>
        </w:tc>
        <w:tc>
          <w:tcPr>
            <w:tcW w:w="180" w:type="dxa"/>
            <w:tcBorders>
              <w:top w:val="nil"/>
              <w:left w:val="nil"/>
              <w:bottom w:val="nil"/>
              <w:right w:val="nil"/>
            </w:tcBorders>
            <w:shd w:val="clear" w:color="auto" w:fill="auto"/>
            <w:noWrap/>
            <w:vAlign w:val="bottom"/>
          </w:tcPr>
          <w:p w:rsidR="00367C59" w:rsidRPr="00E234A1" w:rsidRDefault="00367C59" w:rsidP="00367C59">
            <w:pPr>
              <w:rPr>
                <w:sz w:val="18"/>
                <w:szCs w:val="18"/>
                <w:lang w:val="ro-RO"/>
              </w:rPr>
            </w:pPr>
          </w:p>
        </w:tc>
      </w:tr>
      <w:tr w:rsidR="00367C59" w:rsidRPr="00E234A1" w:rsidTr="00502BB0">
        <w:trPr>
          <w:cantSplit/>
          <w:trHeight w:val="20"/>
          <w:jc w:val="center"/>
        </w:trPr>
        <w:tc>
          <w:tcPr>
            <w:tcW w:w="76" w:type="dxa"/>
            <w:tcBorders>
              <w:top w:val="nil"/>
              <w:left w:val="nil"/>
              <w:bottom w:val="nil"/>
              <w:right w:val="nil"/>
            </w:tcBorders>
            <w:shd w:val="clear" w:color="auto" w:fill="auto"/>
            <w:noWrap/>
            <w:vAlign w:val="bottom"/>
          </w:tcPr>
          <w:p w:rsidR="00367C59" w:rsidRPr="00E234A1" w:rsidRDefault="00367C59" w:rsidP="00367C59">
            <w:pPr>
              <w:rPr>
                <w:sz w:val="18"/>
                <w:szCs w:val="18"/>
                <w:lang w:val="ro-RO"/>
              </w:rPr>
            </w:pPr>
          </w:p>
        </w:tc>
        <w:tc>
          <w:tcPr>
            <w:tcW w:w="564" w:type="dxa"/>
            <w:tcBorders>
              <w:top w:val="nil"/>
              <w:left w:val="nil"/>
              <w:bottom w:val="nil"/>
              <w:right w:val="nil"/>
            </w:tcBorders>
            <w:shd w:val="clear" w:color="auto" w:fill="auto"/>
            <w:noWrap/>
            <w:vAlign w:val="bottom"/>
          </w:tcPr>
          <w:p w:rsidR="00367C59" w:rsidRPr="00E234A1" w:rsidRDefault="00367C59" w:rsidP="00367C59">
            <w:pPr>
              <w:rPr>
                <w:sz w:val="18"/>
                <w:szCs w:val="18"/>
                <w:lang w:val="ro-RO"/>
              </w:rPr>
            </w:pPr>
          </w:p>
        </w:tc>
        <w:tc>
          <w:tcPr>
            <w:tcW w:w="1200" w:type="dxa"/>
            <w:tcBorders>
              <w:top w:val="nil"/>
              <w:left w:val="nil"/>
              <w:bottom w:val="nil"/>
              <w:right w:val="nil"/>
            </w:tcBorders>
            <w:shd w:val="clear" w:color="auto" w:fill="auto"/>
            <w:noWrap/>
            <w:vAlign w:val="bottom"/>
          </w:tcPr>
          <w:p w:rsidR="00367C59" w:rsidRPr="00E234A1" w:rsidRDefault="00367C59" w:rsidP="00367C59">
            <w:pPr>
              <w:rPr>
                <w:sz w:val="18"/>
                <w:szCs w:val="18"/>
                <w:lang w:val="ro-RO"/>
              </w:rPr>
            </w:pPr>
          </w:p>
        </w:tc>
        <w:tc>
          <w:tcPr>
            <w:tcW w:w="1540" w:type="dxa"/>
            <w:tcBorders>
              <w:top w:val="nil"/>
              <w:left w:val="nil"/>
              <w:bottom w:val="nil"/>
              <w:right w:val="nil"/>
            </w:tcBorders>
            <w:shd w:val="clear" w:color="auto" w:fill="auto"/>
            <w:noWrap/>
            <w:vAlign w:val="bottom"/>
          </w:tcPr>
          <w:p w:rsidR="00367C59" w:rsidRPr="00E234A1" w:rsidRDefault="00367C59" w:rsidP="00367C59">
            <w:pPr>
              <w:rPr>
                <w:sz w:val="18"/>
                <w:szCs w:val="18"/>
                <w:lang w:val="ro-RO"/>
              </w:rPr>
            </w:pPr>
          </w:p>
        </w:tc>
        <w:tc>
          <w:tcPr>
            <w:tcW w:w="2040" w:type="dxa"/>
            <w:tcBorders>
              <w:top w:val="nil"/>
              <w:left w:val="nil"/>
              <w:bottom w:val="nil"/>
              <w:right w:val="nil"/>
            </w:tcBorders>
            <w:shd w:val="clear" w:color="auto" w:fill="auto"/>
            <w:noWrap/>
            <w:vAlign w:val="bottom"/>
          </w:tcPr>
          <w:p w:rsidR="00367C59" w:rsidRPr="00E234A1" w:rsidRDefault="00367C59" w:rsidP="00367C59">
            <w:pPr>
              <w:rPr>
                <w:sz w:val="18"/>
                <w:szCs w:val="18"/>
                <w:lang w:val="ro-RO"/>
              </w:rPr>
            </w:pPr>
          </w:p>
        </w:tc>
        <w:tc>
          <w:tcPr>
            <w:tcW w:w="2040" w:type="dxa"/>
            <w:tcBorders>
              <w:top w:val="nil"/>
              <w:left w:val="nil"/>
              <w:bottom w:val="nil"/>
              <w:right w:val="nil"/>
            </w:tcBorders>
            <w:shd w:val="clear" w:color="auto" w:fill="auto"/>
            <w:noWrap/>
            <w:vAlign w:val="bottom"/>
          </w:tcPr>
          <w:p w:rsidR="00367C59" w:rsidRPr="00E234A1" w:rsidRDefault="00367C59" w:rsidP="00367C59">
            <w:pPr>
              <w:rPr>
                <w:sz w:val="18"/>
                <w:szCs w:val="18"/>
                <w:lang w:val="ro-RO"/>
              </w:rPr>
            </w:pPr>
          </w:p>
        </w:tc>
        <w:tc>
          <w:tcPr>
            <w:tcW w:w="2040" w:type="dxa"/>
            <w:tcBorders>
              <w:top w:val="nil"/>
              <w:left w:val="nil"/>
              <w:bottom w:val="nil"/>
              <w:right w:val="nil"/>
            </w:tcBorders>
            <w:shd w:val="clear" w:color="auto" w:fill="auto"/>
            <w:noWrap/>
            <w:vAlign w:val="bottom"/>
          </w:tcPr>
          <w:p w:rsidR="00367C59" w:rsidRPr="00E234A1" w:rsidRDefault="00367C59" w:rsidP="00367C59">
            <w:pPr>
              <w:rPr>
                <w:sz w:val="18"/>
                <w:szCs w:val="18"/>
                <w:lang w:val="ro-RO"/>
              </w:rPr>
            </w:pPr>
          </w:p>
        </w:tc>
        <w:tc>
          <w:tcPr>
            <w:tcW w:w="180" w:type="dxa"/>
            <w:tcBorders>
              <w:top w:val="nil"/>
              <w:left w:val="nil"/>
              <w:bottom w:val="nil"/>
              <w:right w:val="nil"/>
            </w:tcBorders>
            <w:shd w:val="clear" w:color="auto" w:fill="auto"/>
            <w:noWrap/>
            <w:vAlign w:val="bottom"/>
          </w:tcPr>
          <w:p w:rsidR="00367C59" w:rsidRPr="00E234A1" w:rsidRDefault="00367C59" w:rsidP="00367C59">
            <w:pPr>
              <w:rPr>
                <w:sz w:val="18"/>
                <w:szCs w:val="18"/>
                <w:lang w:val="ro-RO"/>
              </w:rPr>
            </w:pPr>
          </w:p>
        </w:tc>
      </w:tr>
    </w:tbl>
    <w:p w:rsidR="00553FD7" w:rsidRPr="00E234A1" w:rsidRDefault="00553FD7" w:rsidP="00CE589C">
      <w:pPr>
        <w:rPr>
          <w:lang w:val="ro-RO"/>
        </w:rPr>
      </w:pPr>
    </w:p>
    <w:p w:rsidR="00CF4FCC" w:rsidRPr="00E234A1" w:rsidRDefault="00CF4FCC" w:rsidP="00CE589C">
      <w:pPr>
        <w:rPr>
          <w:lang w:val="ro-RO"/>
        </w:rPr>
      </w:pPr>
    </w:p>
    <w:tbl>
      <w:tblPr>
        <w:tblW w:w="13162" w:type="dxa"/>
        <w:jc w:val="center"/>
        <w:tblLayout w:type="fixed"/>
        <w:tblCellMar>
          <w:left w:w="28" w:type="dxa"/>
          <w:right w:w="28" w:type="dxa"/>
        </w:tblCellMar>
        <w:tblLook w:val="0000" w:firstRow="0" w:lastRow="0" w:firstColumn="0" w:lastColumn="0" w:noHBand="0" w:noVBand="0"/>
      </w:tblPr>
      <w:tblGrid>
        <w:gridCol w:w="235"/>
        <w:gridCol w:w="515"/>
        <w:gridCol w:w="963"/>
        <w:gridCol w:w="1080"/>
        <w:gridCol w:w="1372"/>
        <w:gridCol w:w="1182"/>
        <w:gridCol w:w="916"/>
        <w:gridCol w:w="1041"/>
        <w:gridCol w:w="1132"/>
        <w:gridCol w:w="1067"/>
        <w:gridCol w:w="1260"/>
        <w:gridCol w:w="1080"/>
        <w:gridCol w:w="1080"/>
        <w:gridCol w:w="239"/>
      </w:tblGrid>
      <w:tr w:rsidR="00CF4FCC" w:rsidRPr="00E234A1" w:rsidTr="007959A2">
        <w:trPr>
          <w:trHeight w:val="20"/>
          <w:jc w:val="center"/>
        </w:trPr>
        <w:tc>
          <w:tcPr>
            <w:tcW w:w="235" w:type="dxa"/>
            <w:tcBorders>
              <w:top w:val="nil"/>
              <w:left w:val="nil"/>
              <w:bottom w:val="nil"/>
              <w:right w:val="nil"/>
            </w:tcBorders>
            <w:shd w:val="clear" w:color="auto" w:fill="auto"/>
            <w:noWrap/>
            <w:vAlign w:val="bottom"/>
          </w:tcPr>
          <w:p w:rsidR="00CF4FCC" w:rsidRPr="00E234A1" w:rsidRDefault="00CF4FCC" w:rsidP="004B79D3">
            <w:pPr>
              <w:keepNext/>
              <w:keepLines/>
              <w:rPr>
                <w:sz w:val="18"/>
                <w:szCs w:val="18"/>
                <w:lang w:val="ro-RO"/>
              </w:rPr>
            </w:pPr>
          </w:p>
        </w:tc>
        <w:tc>
          <w:tcPr>
            <w:tcW w:w="515" w:type="dxa"/>
            <w:tcBorders>
              <w:top w:val="nil"/>
              <w:left w:val="nil"/>
              <w:bottom w:val="nil"/>
              <w:right w:val="nil"/>
            </w:tcBorders>
            <w:shd w:val="clear" w:color="auto" w:fill="auto"/>
            <w:noWrap/>
            <w:vAlign w:val="bottom"/>
          </w:tcPr>
          <w:p w:rsidR="00CF4FCC" w:rsidRPr="00E234A1" w:rsidRDefault="00CF4FCC" w:rsidP="004B79D3">
            <w:pPr>
              <w:keepNext/>
              <w:keepLines/>
              <w:rPr>
                <w:sz w:val="18"/>
                <w:szCs w:val="18"/>
                <w:lang w:val="ro-RO"/>
              </w:rPr>
            </w:pPr>
          </w:p>
        </w:tc>
        <w:tc>
          <w:tcPr>
            <w:tcW w:w="963" w:type="dxa"/>
            <w:tcBorders>
              <w:top w:val="nil"/>
              <w:left w:val="nil"/>
              <w:bottom w:val="nil"/>
              <w:right w:val="nil"/>
            </w:tcBorders>
            <w:shd w:val="clear" w:color="auto" w:fill="auto"/>
            <w:noWrap/>
            <w:vAlign w:val="bottom"/>
          </w:tcPr>
          <w:p w:rsidR="00CF4FCC" w:rsidRPr="00E234A1" w:rsidRDefault="00CF4FCC" w:rsidP="004B79D3">
            <w:pPr>
              <w:keepNext/>
              <w:keepLines/>
              <w:rPr>
                <w:sz w:val="18"/>
                <w:szCs w:val="18"/>
                <w:lang w:val="ro-RO"/>
              </w:rPr>
            </w:pPr>
          </w:p>
        </w:tc>
        <w:tc>
          <w:tcPr>
            <w:tcW w:w="1080" w:type="dxa"/>
            <w:tcBorders>
              <w:top w:val="nil"/>
              <w:left w:val="nil"/>
              <w:bottom w:val="nil"/>
              <w:right w:val="nil"/>
            </w:tcBorders>
            <w:shd w:val="clear" w:color="auto" w:fill="auto"/>
            <w:noWrap/>
            <w:vAlign w:val="bottom"/>
          </w:tcPr>
          <w:p w:rsidR="00CF4FCC" w:rsidRPr="00E234A1" w:rsidRDefault="00CF4FCC" w:rsidP="004B79D3">
            <w:pPr>
              <w:keepNext/>
              <w:keepLines/>
              <w:rPr>
                <w:sz w:val="18"/>
                <w:szCs w:val="18"/>
                <w:lang w:val="ro-RO"/>
              </w:rPr>
            </w:pPr>
          </w:p>
        </w:tc>
        <w:tc>
          <w:tcPr>
            <w:tcW w:w="2554" w:type="dxa"/>
            <w:gridSpan w:val="2"/>
            <w:tcBorders>
              <w:top w:val="nil"/>
              <w:left w:val="nil"/>
              <w:bottom w:val="nil"/>
              <w:right w:val="nil"/>
            </w:tcBorders>
            <w:shd w:val="clear" w:color="auto" w:fill="auto"/>
            <w:noWrap/>
            <w:vAlign w:val="bottom"/>
          </w:tcPr>
          <w:p w:rsidR="00CF4FCC" w:rsidRPr="00E234A1" w:rsidRDefault="00CF4FCC" w:rsidP="004B79D3">
            <w:pPr>
              <w:keepNext/>
              <w:keepLines/>
              <w:rPr>
                <w:sz w:val="18"/>
                <w:szCs w:val="18"/>
                <w:lang w:val="ro-RO"/>
              </w:rPr>
            </w:pPr>
          </w:p>
        </w:tc>
        <w:tc>
          <w:tcPr>
            <w:tcW w:w="916" w:type="dxa"/>
            <w:tcBorders>
              <w:top w:val="nil"/>
              <w:left w:val="nil"/>
              <w:bottom w:val="nil"/>
              <w:right w:val="nil"/>
            </w:tcBorders>
            <w:shd w:val="clear" w:color="auto" w:fill="auto"/>
            <w:noWrap/>
            <w:vAlign w:val="bottom"/>
          </w:tcPr>
          <w:p w:rsidR="00CF4FCC" w:rsidRPr="00E234A1" w:rsidRDefault="00CF4FCC" w:rsidP="004B79D3">
            <w:pPr>
              <w:keepNext/>
              <w:keepLines/>
              <w:rPr>
                <w:sz w:val="18"/>
                <w:szCs w:val="18"/>
                <w:lang w:val="ro-RO"/>
              </w:rPr>
            </w:pPr>
          </w:p>
        </w:tc>
        <w:tc>
          <w:tcPr>
            <w:tcW w:w="1041" w:type="dxa"/>
            <w:tcBorders>
              <w:top w:val="nil"/>
              <w:left w:val="nil"/>
              <w:bottom w:val="nil"/>
              <w:right w:val="nil"/>
            </w:tcBorders>
            <w:shd w:val="clear" w:color="auto" w:fill="auto"/>
            <w:noWrap/>
            <w:vAlign w:val="bottom"/>
          </w:tcPr>
          <w:p w:rsidR="00CF4FCC" w:rsidRPr="00E234A1" w:rsidRDefault="00CF4FCC" w:rsidP="004B79D3">
            <w:pPr>
              <w:keepNext/>
              <w:keepLines/>
              <w:rPr>
                <w:sz w:val="18"/>
                <w:szCs w:val="18"/>
                <w:lang w:val="ro-RO"/>
              </w:rPr>
            </w:pPr>
          </w:p>
        </w:tc>
        <w:tc>
          <w:tcPr>
            <w:tcW w:w="1132" w:type="dxa"/>
            <w:tcBorders>
              <w:top w:val="nil"/>
              <w:left w:val="nil"/>
              <w:bottom w:val="nil"/>
              <w:right w:val="nil"/>
            </w:tcBorders>
            <w:shd w:val="clear" w:color="auto" w:fill="auto"/>
            <w:noWrap/>
            <w:vAlign w:val="bottom"/>
          </w:tcPr>
          <w:p w:rsidR="00CF4FCC" w:rsidRPr="00E234A1" w:rsidRDefault="00CF4FCC" w:rsidP="004B79D3">
            <w:pPr>
              <w:keepNext/>
              <w:keepLines/>
              <w:rPr>
                <w:sz w:val="18"/>
                <w:szCs w:val="18"/>
                <w:lang w:val="ro-RO"/>
              </w:rPr>
            </w:pPr>
          </w:p>
        </w:tc>
        <w:tc>
          <w:tcPr>
            <w:tcW w:w="1067" w:type="dxa"/>
            <w:tcBorders>
              <w:top w:val="nil"/>
              <w:left w:val="nil"/>
              <w:bottom w:val="nil"/>
              <w:right w:val="nil"/>
            </w:tcBorders>
            <w:shd w:val="clear" w:color="auto" w:fill="auto"/>
            <w:noWrap/>
            <w:vAlign w:val="bottom"/>
          </w:tcPr>
          <w:p w:rsidR="00CF4FCC" w:rsidRPr="00E234A1" w:rsidRDefault="00CF4FCC" w:rsidP="004B79D3">
            <w:pPr>
              <w:keepNext/>
              <w:keepLines/>
              <w:rPr>
                <w:sz w:val="18"/>
                <w:szCs w:val="18"/>
                <w:lang w:val="ro-RO"/>
              </w:rPr>
            </w:pPr>
          </w:p>
        </w:tc>
        <w:tc>
          <w:tcPr>
            <w:tcW w:w="1260" w:type="dxa"/>
            <w:tcBorders>
              <w:top w:val="nil"/>
              <w:left w:val="nil"/>
              <w:bottom w:val="nil"/>
              <w:right w:val="nil"/>
            </w:tcBorders>
            <w:shd w:val="clear" w:color="auto" w:fill="auto"/>
            <w:noWrap/>
            <w:vAlign w:val="bottom"/>
          </w:tcPr>
          <w:p w:rsidR="00CF4FCC" w:rsidRPr="00E234A1" w:rsidRDefault="00CF4FCC" w:rsidP="004B79D3">
            <w:pPr>
              <w:keepNext/>
              <w:keepLines/>
              <w:rPr>
                <w:sz w:val="18"/>
                <w:szCs w:val="18"/>
                <w:lang w:val="ro-RO"/>
              </w:rPr>
            </w:pPr>
          </w:p>
        </w:tc>
        <w:tc>
          <w:tcPr>
            <w:tcW w:w="1080" w:type="dxa"/>
            <w:tcBorders>
              <w:top w:val="nil"/>
              <w:left w:val="nil"/>
              <w:bottom w:val="nil"/>
              <w:right w:val="nil"/>
            </w:tcBorders>
            <w:shd w:val="clear" w:color="auto" w:fill="auto"/>
            <w:noWrap/>
            <w:vAlign w:val="bottom"/>
          </w:tcPr>
          <w:p w:rsidR="00CF4FCC" w:rsidRPr="00E234A1" w:rsidRDefault="00CF4FCC" w:rsidP="004B79D3">
            <w:pPr>
              <w:keepNext/>
              <w:keepLines/>
              <w:rPr>
                <w:sz w:val="18"/>
                <w:szCs w:val="18"/>
                <w:lang w:val="ro-RO"/>
              </w:rPr>
            </w:pPr>
          </w:p>
        </w:tc>
        <w:tc>
          <w:tcPr>
            <w:tcW w:w="1080" w:type="dxa"/>
            <w:tcBorders>
              <w:top w:val="nil"/>
              <w:left w:val="nil"/>
              <w:bottom w:val="nil"/>
              <w:right w:val="nil"/>
            </w:tcBorders>
            <w:shd w:val="clear" w:color="auto" w:fill="auto"/>
            <w:noWrap/>
            <w:vAlign w:val="bottom"/>
          </w:tcPr>
          <w:p w:rsidR="00CF4FCC" w:rsidRPr="00E234A1" w:rsidRDefault="00CF4FCC" w:rsidP="004B79D3">
            <w:pPr>
              <w:keepNext/>
              <w:keepLines/>
              <w:rPr>
                <w:sz w:val="18"/>
                <w:szCs w:val="18"/>
                <w:lang w:val="ro-RO"/>
              </w:rPr>
            </w:pPr>
          </w:p>
        </w:tc>
        <w:tc>
          <w:tcPr>
            <w:tcW w:w="239" w:type="dxa"/>
            <w:tcBorders>
              <w:top w:val="nil"/>
              <w:left w:val="nil"/>
              <w:bottom w:val="nil"/>
              <w:right w:val="nil"/>
            </w:tcBorders>
            <w:shd w:val="clear" w:color="auto" w:fill="auto"/>
            <w:noWrap/>
            <w:vAlign w:val="bottom"/>
          </w:tcPr>
          <w:p w:rsidR="00CF4FCC" w:rsidRPr="00E234A1" w:rsidRDefault="00CF4FCC" w:rsidP="004B79D3">
            <w:pPr>
              <w:keepNext/>
              <w:keepLines/>
              <w:rPr>
                <w:sz w:val="18"/>
                <w:szCs w:val="18"/>
                <w:lang w:val="ro-RO"/>
              </w:rPr>
            </w:pPr>
          </w:p>
        </w:tc>
      </w:tr>
      <w:tr w:rsidR="00CF4FCC" w:rsidRPr="00E234A1" w:rsidTr="007959A2">
        <w:trPr>
          <w:trHeight w:val="20"/>
          <w:jc w:val="center"/>
        </w:trPr>
        <w:tc>
          <w:tcPr>
            <w:tcW w:w="235" w:type="dxa"/>
            <w:tcBorders>
              <w:top w:val="nil"/>
              <w:left w:val="nil"/>
              <w:bottom w:val="nil"/>
              <w:right w:val="nil"/>
            </w:tcBorders>
            <w:shd w:val="clear" w:color="auto" w:fill="auto"/>
            <w:noWrap/>
            <w:vAlign w:val="bottom"/>
          </w:tcPr>
          <w:p w:rsidR="00CF4FCC" w:rsidRPr="00E234A1" w:rsidRDefault="00CF4FCC" w:rsidP="004B79D3">
            <w:pPr>
              <w:keepNext/>
              <w:keepLines/>
              <w:rPr>
                <w:color w:val="000000"/>
                <w:sz w:val="20"/>
                <w:lang w:val="ro-RO"/>
              </w:rPr>
            </w:pPr>
          </w:p>
        </w:tc>
        <w:tc>
          <w:tcPr>
            <w:tcW w:w="147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F4FCC" w:rsidRPr="00E234A1" w:rsidRDefault="00CF4FCC" w:rsidP="004B79D3">
            <w:pPr>
              <w:keepNext/>
              <w:keepLines/>
              <w:jc w:val="center"/>
              <w:rPr>
                <w:b/>
                <w:bCs/>
                <w:color w:val="000000"/>
                <w:sz w:val="20"/>
                <w:lang w:val="ro-RO"/>
              </w:rPr>
            </w:pPr>
          </w:p>
        </w:tc>
        <w:tc>
          <w:tcPr>
            <w:tcW w:w="1080" w:type="dxa"/>
            <w:tcBorders>
              <w:top w:val="nil"/>
              <w:left w:val="nil"/>
              <w:bottom w:val="nil"/>
              <w:right w:val="nil"/>
            </w:tcBorders>
            <w:shd w:val="clear" w:color="auto" w:fill="auto"/>
            <w:noWrap/>
            <w:vAlign w:val="bottom"/>
          </w:tcPr>
          <w:p w:rsidR="00CF4FCC" w:rsidRPr="00E234A1" w:rsidRDefault="00CF4FCC" w:rsidP="004B79D3">
            <w:pPr>
              <w:keepNext/>
              <w:keepLines/>
              <w:jc w:val="center"/>
              <w:rPr>
                <w:b/>
                <w:bCs/>
                <w:color w:val="000000"/>
                <w:sz w:val="20"/>
                <w:lang w:val="ro-RO"/>
              </w:rPr>
            </w:pPr>
          </w:p>
        </w:tc>
        <w:tc>
          <w:tcPr>
            <w:tcW w:w="2554" w:type="dxa"/>
            <w:gridSpan w:val="2"/>
            <w:tcBorders>
              <w:top w:val="nil"/>
              <w:left w:val="nil"/>
              <w:bottom w:val="nil"/>
              <w:right w:val="nil"/>
            </w:tcBorders>
            <w:shd w:val="clear" w:color="auto" w:fill="auto"/>
            <w:noWrap/>
            <w:vAlign w:val="bottom"/>
          </w:tcPr>
          <w:p w:rsidR="00CF4FCC" w:rsidRPr="00E234A1" w:rsidRDefault="00CF4FCC" w:rsidP="004B79D3">
            <w:pPr>
              <w:keepNext/>
              <w:keepLines/>
              <w:jc w:val="center"/>
              <w:rPr>
                <w:b/>
                <w:bCs/>
                <w:color w:val="000000"/>
                <w:sz w:val="20"/>
                <w:lang w:val="ro-RO"/>
              </w:rPr>
            </w:pPr>
          </w:p>
        </w:tc>
        <w:tc>
          <w:tcPr>
            <w:tcW w:w="916" w:type="dxa"/>
            <w:tcBorders>
              <w:top w:val="nil"/>
              <w:left w:val="nil"/>
              <w:bottom w:val="nil"/>
              <w:right w:val="nil"/>
            </w:tcBorders>
            <w:shd w:val="clear" w:color="auto" w:fill="auto"/>
            <w:noWrap/>
            <w:vAlign w:val="bottom"/>
          </w:tcPr>
          <w:p w:rsidR="00CF4FCC" w:rsidRPr="00E234A1" w:rsidRDefault="00CF4FCC" w:rsidP="004B79D3">
            <w:pPr>
              <w:keepNext/>
              <w:keepLines/>
              <w:jc w:val="center"/>
              <w:rPr>
                <w:b/>
                <w:bCs/>
                <w:color w:val="000000"/>
                <w:sz w:val="20"/>
                <w:lang w:val="ro-RO"/>
              </w:rPr>
            </w:pPr>
          </w:p>
        </w:tc>
        <w:tc>
          <w:tcPr>
            <w:tcW w:w="1041" w:type="dxa"/>
            <w:tcBorders>
              <w:top w:val="nil"/>
              <w:left w:val="nil"/>
              <w:bottom w:val="nil"/>
              <w:right w:val="nil"/>
            </w:tcBorders>
            <w:shd w:val="clear" w:color="auto" w:fill="auto"/>
            <w:noWrap/>
            <w:vAlign w:val="bottom"/>
          </w:tcPr>
          <w:p w:rsidR="00CF4FCC" w:rsidRPr="00E234A1" w:rsidRDefault="00CF4FCC" w:rsidP="004B79D3">
            <w:pPr>
              <w:keepNext/>
              <w:keepLines/>
              <w:jc w:val="center"/>
              <w:rPr>
                <w:b/>
                <w:bCs/>
                <w:color w:val="000000"/>
                <w:sz w:val="20"/>
                <w:lang w:val="ro-RO"/>
              </w:rPr>
            </w:pPr>
          </w:p>
        </w:tc>
        <w:tc>
          <w:tcPr>
            <w:tcW w:w="1132" w:type="dxa"/>
            <w:tcBorders>
              <w:top w:val="nil"/>
              <w:left w:val="nil"/>
              <w:bottom w:val="nil"/>
              <w:right w:val="nil"/>
            </w:tcBorders>
            <w:shd w:val="clear" w:color="auto" w:fill="auto"/>
            <w:noWrap/>
            <w:vAlign w:val="bottom"/>
          </w:tcPr>
          <w:p w:rsidR="00CF4FCC" w:rsidRPr="00E234A1" w:rsidRDefault="00CF4FCC" w:rsidP="004B79D3">
            <w:pPr>
              <w:keepNext/>
              <w:keepLines/>
              <w:rPr>
                <w:b/>
                <w:bCs/>
                <w:color w:val="000000"/>
                <w:sz w:val="20"/>
                <w:lang w:val="ro-RO"/>
              </w:rPr>
            </w:pPr>
          </w:p>
        </w:tc>
        <w:tc>
          <w:tcPr>
            <w:tcW w:w="1067" w:type="dxa"/>
            <w:tcBorders>
              <w:top w:val="nil"/>
              <w:left w:val="nil"/>
              <w:bottom w:val="nil"/>
              <w:right w:val="nil"/>
            </w:tcBorders>
            <w:shd w:val="clear" w:color="auto" w:fill="auto"/>
            <w:noWrap/>
            <w:vAlign w:val="bottom"/>
          </w:tcPr>
          <w:p w:rsidR="00CF4FCC" w:rsidRPr="00E234A1" w:rsidRDefault="00CF4FCC" w:rsidP="004B79D3">
            <w:pPr>
              <w:keepNext/>
              <w:keepLines/>
              <w:rPr>
                <w:b/>
                <w:bCs/>
                <w:color w:val="000000"/>
                <w:sz w:val="20"/>
                <w:lang w:val="ro-RO"/>
              </w:rPr>
            </w:pPr>
          </w:p>
        </w:tc>
        <w:tc>
          <w:tcPr>
            <w:tcW w:w="1260" w:type="dxa"/>
            <w:tcBorders>
              <w:top w:val="nil"/>
              <w:left w:val="nil"/>
              <w:bottom w:val="nil"/>
              <w:right w:val="nil"/>
            </w:tcBorders>
            <w:shd w:val="clear" w:color="auto" w:fill="auto"/>
            <w:noWrap/>
            <w:vAlign w:val="bottom"/>
          </w:tcPr>
          <w:p w:rsidR="00CF4FCC" w:rsidRPr="00E234A1" w:rsidRDefault="00CF4FCC" w:rsidP="004B79D3">
            <w:pPr>
              <w:keepNext/>
              <w:keepLines/>
              <w:rPr>
                <w:b/>
                <w:bCs/>
                <w:color w:val="000000"/>
                <w:sz w:val="20"/>
                <w:lang w:val="ro-RO"/>
              </w:rPr>
            </w:pPr>
          </w:p>
        </w:tc>
        <w:tc>
          <w:tcPr>
            <w:tcW w:w="2160" w:type="dxa"/>
            <w:gridSpan w:val="2"/>
            <w:tcBorders>
              <w:top w:val="nil"/>
              <w:left w:val="nil"/>
              <w:bottom w:val="nil"/>
              <w:right w:val="nil"/>
            </w:tcBorders>
            <w:shd w:val="clear" w:color="auto" w:fill="auto"/>
            <w:noWrap/>
            <w:vAlign w:val="bottom"/>
          </w:tcPr>
          <w:p w:rsidR="00CF4FCC" w:rsidRPr="00E234A1" w:rsidRDefault="00CF4FCC" w:rsidP="004B79D3">
            <w:pPr>
              <w:keepNext/>
              <w:keepLines/>
              <w:jc w:val="right"/>
              <w:rPr>
                <w:b/>
                <w:bCs/>
                <w:color w:val="000000"/>
                <w:sz w:val="20"/>
                <w:lang w:val="ro-RO"/>
              </w:rPr>
            </w:pPr>
            <w:r w:rsidRPr="00E234A1">
              <w:rPr>
                <w:b/>
                <w:bCs/>
                <w:color w:val="000000"/>
                <w:sz w:val="20"/>
                <w:lang w:val="ro-RO"/>
              </w:rPr>
              <w:t>ORD0502B</w:t>
            </w:r>
          </w:p>
        </w:tc>
        <w:tc>
          <w:tcPr>
            <w:tcW w:w="239" w:type="dxa"/>
            <w:tcBorders>
              <w:top w:val="nil"/>
              <w:left w:val="nil"/>
              <w:bottom w:val="nil"/>
              <w:right w:val="nil"/>
            </w:tcBorders>
            <w:shd w:val="clear" w:color="auto" w:fill="auto"/>
            <w:noWrap/>
            <w:vAlign w:val="bottom"/>
          </w:tcPr>
          <w:p w:rsidR="00CF4FCC" w:rsidRPr="00E234A1" w:rsidRDefault="00CF4FCC" w:rsidP="004B79D3">
            <w:pPr>
              <w:keepNext/>
              <w:keepLines/>
              <w:rPr>
                <w:b/>
                <w:bCs/>
                <w:color w:val="000000"/>
                <w:sz w:val="20"/>
                <w:lang w:val="ro-RO"/>
              </w:rPr>
            </w:pPr>
          </w:p>
        </w:tc>
      </w:tr>
      <w:tr w:rsidR="00CF4FCC" w:rsidRPr="00E234A1" w:rsidTr="007959A2">
        <w:trPr>
          <w:trHeight w:val="20"/>
          <w:jc w:val="center"/>
        </w:trPr>
        <w:tc>
          <w:tcPr>
            <w:tcW w:w="235" w:type="dxa"/>
            <w:tcBorders>
              <w:top w:val="nil"/>
              <w:left w:val="nil"/>
              <w:bottom w:val="nil"/>
              <w:right w:val="nil"/>
            </w:tcBorders>
            <w:shd w:val="clear" w:color="auto" w:fill="auto"/>
            <w:noWrap/>
            <w:vAlign w:val="bottom"/>
          </w:tcPr>
          <w:p w:rsidR="00CF4FCC" w:rsidRPr="00E234A1" w:rsidRDefault="00CF4FCC" w:rsidP="004B79D3">
            <w:pPr>
              <w:keepNext/>
              <w:keepLines/>
              <w:rPr>
                <w:color w:val="000000"/>
                <w:sz w:val="18"/>
                <w:szCs w:val="18"/>
                <w:lang w:val="ro-RO"/>
              </w:rPr>
            </w:pPr>
          </w:p>
        </w:tc>
        <w:tc>
          <w:tcPr>
            <w:tcW w:w="1478" w:type="dxa"/>
            <w:gridSpan w:val="2"/>
            <w:tcBorders>
              <w:top w:val="nil"/>
              <w:left w:val="nil"/>
              <w:bottom w:val="nil"/>
              <w:right w:val="nil"/>
            </w:tcBorders>
            <w:shd w:val="clear" w:color="auto" w:fill="auto"/>
            <w:noWrap/>
          </w:tcPr>
          <w:p w:rsidR="00CF4FCC" w:rsidRPr="00E234A1" w:rsidRDefault="00EB5202" w:rsidP="004B79D3">
            <w:pPr>
              <w:keepNext/>
              <w:keepLines/>
              <w:rPr>
                <w:color w:val="000000"/>
                <w:sz w:val="18"/>
                <w:szCs w:val="18"/>
                <w:lang w:val="ro-RO"/>
              </w:rPr>
            </w:pPr>
            <w:r w:rsidRPr="00E234A1">
              <w:rPr>
                <w:color w:val="000000"/>
                <w:sz w:val="18"/>
                <w:szCs w:val="18"/>
                <w:lang w:val="ro-RO"/>
              </w:rPr>
              <w:t>codul prestatorului</w:t>
            </w:r>
          </w:p>
        </w:tc>
        <w:tc>
          <w:tcPr>
            <w:tcW w:w="1080" w:type="dxa"/>
            <w:tcBorders>
              <w:top w:val="nil"/>
              <w:left w:val="nil"/>
              <w:bottom w:val="nil"/>
              <w:right w:val="nil"/>
            </w:tcBorders>
            <w:shd w:val="clear" w:color="auto" w:fill="auto"/>
            <w:noWrap/>
            <w:vAlign w:val="bottom"/>
          </w:tcPr>
          <w:p w:rsidR="00CF4FCC" w:rsidRPr="00E234A1" w:rsidRDefault="00CF4FCC" w:rsidP="004B79D3">
            <w:pPr>
              <w:keepNext/>
              <w:keepLines/>
              <w:jc w:val="center"/>
              <w:rPr>
                <w:color w:val="000000"/>
                <w:sz w:val="18"/>
                <w:szCs w:val="18"/>
                <w:lang w:val="ro-RO"/>
              </w:rPr>
            </w:pPr>
          </w:p>
        </w:tc>
        <w:tc>
          <w:tcPr>
            <w:tcW w:w="2554" w:type="dxa"/>
            <w:gridSpan w:val="2"/>
            <w:tcBorders>
              <w:top w:val="nil"/>
              <w:left w:val="nil"/>
              <w:bottom w:val="nil"/>
              <w:right w:val="nil"/>
            </w:tcBorders>
            <w:shd w:val="clear" w:color="auto" w:fill="auto"/>
            <w:noWrap/>
            <w:vAlign w:val="bottom"/>
          </w:tcPr>
          <w:p w:rsidR="00CF4FCC" w:rsidRPr="00E234A1" w:rsidRDefault="00CF4FCC" w:rsidP="004B79D3">
            <w:pPr>
              <w:keepNext/>
              <w:keepLines/>
              <w:jc w:val="center"/>
              <w:rPr>
                <w:color w:val="000000"/>
                <w:sz w:val="18"/>
                <w:szCs w:val="18"/>
                <w:lang w:val="ro-RO"/>
              </w:rPr>
            </w:pPr>
          </w:p>
        </w:tc>
        <w:tc>
          <w:tcPr>
            <w:tcW w:w="916" w:type="dxa"/>
            <w:tcBorders>
              <w:top w:val="nil"/>
              <w:left w:val="nil"/>
              <w:bottom w:val="nil"/>
              <w:right w:val="nil"/>
            </w:tcBorders>
            <w:shd w:val="clear" w:color="auto" w:fill="auto"/>
            <w:noWrap/>
            <w:vAlign w:val="bottom"/>
          </w:tcPr>
          <w:p w:rsidR="00CF4FCC" w:rsidRPr="00E234A1" w:rsidRDefault="00CF4FCC" w:rsidP="004B79D3">
            <w:pPr>
              <w:keepNext/>
              <w:keepLines/>
              <w:jc w:val="center"/>
              <w:rPr>
                <w:color w:val="000000"/>
                <w:sz w:val="18"/>
                <w:szCs w:val="18"/>
                <w:lang w:val="ro-RO"/>
              </w:rPr>
            </w:pPr>
          </w:p>
        </w:tc>
        <w:tc>
          <w:tcPr>
            <w:tcW w:w="1041" w:type="dxa"/>
            <w:tcBorders>
              <w:top w:val="nil"/>
              <w:left w:val="nil"/>
              <w:bottom w:val="nil"/>
              <w:right w:val="nil"/>
            </w:tcBorders>
            <w:shd w:val="clear" w:color="auto" w:fill="auto"/>
            <w:noWrap/>
            <w:vAlign w:val="bottom"/>
          </w:tcPr>
          <w:p w:rsidR="00CF4FCC" w:rsidRPr="00E234A1" w:rsidRDefault="00CF4FCC" w:rsidP="004B79D3">
            <w:pPr>
              <w:keepNext/>
              <w:keepLines/>
              <w:jc w:val="center"/>
              <w:rPr>
                <w:color w:val="000000"/>
                <w:sz w:val="18"/>
                <w:szCs w:val="18"/>
                <w:lang w:val="ro-RO"/>
              </w:rPr>
            </w:pPr>
          </w:p>
        </w:tc>
        <w:tc>
          <w:tcPr>
            <w:tcW w:w="1132" w:type="dxa"/>
            <w:tcBorders>
              <w:top w:val="nil"/>
              <w:left w:val="nil"/>
              <w:bottom w:val="nil"/>
              <w:right w:val="nil"/>
            </w:tcBorders>
            <w:shd w:val="clear" w:color="auto" w:fill="auto"/>
            <w:noWrap/>
            <w:vAlign w:val="bottom"/>
          </w:tcPr>
          <w:p w:rsidR="00CF4FCC" w:rsidRPr="00E234A1" w:rsidRDefault="00CF4FCC" w:rsidP="004B79D3">
            <w:pPr>
              <w:keepNext/>
              <w:keepLines/>
              <w:rPr>
                <w:color w:val="000000"/>
                <w:sz w:val="18"/>
                <w:szCs w:val="18"/>
                <w:lang w:val="ro-RO"/>
              </w:rPr>
            </w:pPr>
          </w:p>
        </w:tc>
        <w:tc>
          <w:tcPr>
            <w:tcW w:w="1067" w:type="dxa"/>
            <w:tcBorders>
              <w:top w:val="nil"/>
              <w:left w:val="nil"/>
              <w:bottom w:val="nil"/>
              <w:right w:val="nil"/>
            </w:tcBorders>
            <w:shd w:val="clear" w:color="auto" w:fill="auto"/>
            <w:noWrap/>
            <w:vAlign w:val="bottom"/>
          </w:tcPr>
          <w:p w:rsidR="00CF4FCC" w:rsidRPr="00E234A1" w:rsidRDefault="00CF4FCC" w:rsidP="004B79D3">
            <w:pPr>
              <w:keepNext/>
              <w:keepLines/>
              <w:rPr>
                <w:color w:val="000000"/>
                <w:sz w:val="18"/>
                <w:szCs w:val="18"/>
                <w:lang w:val="ro-RO"/>
              </w:rPr>
            </w:pPr>
          </w:p>
        </w:tc>
        <w:tc>
          <w:tcPr>
            <w:tcW w:w="1260" w:type="dxa"/>
            <w:tcBorders>
              <w:top w:val="nil"/>
              <w:left w:val="nil"/>
              <w:bottom w:val="nil"/>
              <w:right w:val="nil"/>
            </w:tcBorders>
            <w:shd w:val="clear" w:color="auto" w:fill="auto"/>
            <w:noWrap/>
            <w:vAlign w:val="bottom"/>
          </w:tcPr>
          <w:p w:rsidR="00CF4FCC" w:rsidRPr="00E234A1" w:rsidRDefault="00CF4FCC" w:rsidP="004B79D3">
            <w:pPr>
              <w:keepNext/>
              <w:keepLines/>
              <w:rPr>
                <w:color w:val="000000"/>
                <w:sz w:val="18"/>
                <w:szCs w:val="18"/>
                <w:lang w:val="ro-RO"/>
              </w:rPr>
            </w:pPr>
          </w:p>
        </w:tc>
        <w:tc>
          <w:tcPr>
            <w:tcW w:w="2160" w:type="dxa"/>
            <w:gridSpan w:val="2"/>
            <w:tcBorders>
              <w:top w:val="nil"/>
              <w:left w:val="nil"/>
              <w:bottom w:val="nil"/>
              <w:right w:val="nil"/>
            </w:tcBorders>
            <w:shd w:val="clear" w:color="auto" w:fill="auto"/>
            <w:noWrap/>
          </w:tcPr>
          <w:p w:rsidR="00CF4FCC" w:rsidRPr="00E234A1" w:rsidRDefault="00CF4FCC" w:rsidP="004B79D3">
            <w:pPr>
              <w:keepNext/>
              <w:keepLines/>
              <w:jc w:val="right"/>
              <w:rPr>
                <w:color w:val="000000"/>
                <w:sz w:val="18"/>
                <w:szCs w:val="18"/>
                <w:lang w:val="ro-RO"/>
              </w:rPr>
            </w:pPr>
            <w:r w:rsidRPr="00E234A1">
              <w:rPr>
                <w:color w:val="000000"/>
                <w:sz w:val="18"/>
                <w:szCs w:val="18"/>
                <w:lang w:val="ro-RO"/>
              </w:rPr>
              <w:t>Codul formularului</w:t>
            </w:r>
          </w:p>
        </w:tc>
        <w:tc>
          <w:tcPr>
            <w:tcW w:w="239" w:type="dxa"/>
            <w:tcBorders>
              <w:top w:val="nil"/>
              <w:left w:val="nil"/>
              <w:bottom w:val="nil"/>
              <w:right w:val="nil"/>
            </w:tcBorders>
            <w:shd w:val="clear" w:color="auto" w:fill="auto"/>
            <w:noWrap/>
            <w:vAlign w:val="bottom"/>
          </w:tcPr>
          <w:p w:rsidR="00CF4FCC" w:rsidRPr="00E234A1" w:rsidRDefault="00CF4FCC" w:rsidP="004B79D3">
            <w:pPr>
              <w:keepNext/>
              <w:keepLines/>
              <w:rPr>
                <w:color w:val="000000"/>
                <w:sz w:val="18"/>
                <w:szCs w:val="18"/>
                <w:lang w:val="ro-RO"/>
              </w:rPr>
            </w:pPr>
          </w:p>
        </w:tc>
      </w:tr>
      <w:tr w:rsidR="00CF4FCC" w:rsidRPr="00E234A1" w:rsidTr="007959A2">
        <w:trPr>
          <w:trHeight w:val="20"/>
          <w:jc w:val="center"/>
        </w:trPr>
        <w:tc>
          <w:tcPr>
            <w:tcW w:w="235" w:type="dxa"/>
            <w:tcBorders>
              <w:top w:val="nil"/>
              <w:left w:val="nil"/>
              <w:bottom w:val="nil"/>
              <w:right w:val="nil"/>
            </w:tcBorders>
            <w:shd w:val="clear" w:color="auto" w:fill="auto"/>
            <w:noWrap/>
            <w:vAlign w:val="bottom"/>
          </w:tcPr>
          <w:p w:rsidR="00CF4FCC" w:rsidRPr="00E234A1" w:rsidRDefault="00CF4FCC" w:rsidP="004B79D3">
            <w:pPr>
              <w:keepNext/>
              <w:keepLines/>
              <w:rPr>
                <w:color w:val="000000"/>
                <w:sz w:val="18"/>
                <w:szCs w:val="18"/>
                <w:lang w:val="ro-RO"/>
              </w:rPr>
            </w:pPr>
          </w:p>
        </w:tc>
        <w:tc>
          <w:tcPr>
            <w:tcW w:w="515" w:type="dxa"/>
            <w:tcBorders>
              <w:top w:val="nil"/>
              <w:left w:val="nil"/>
              <w:bottom w:val="nil"/>
              <w:right w:val="nil"/>
            </w:tcBorders>
            <w:shd w:val="clear" w:color="auto" w:fill="auto"/>
            <w:noWrap/>
            <w:vAlign w:val="bottom"/>
          </w:tcPr>
          <w:p w:rsidR="00CF4FCC" w:rsidRPr="00E234A1" w:rsidRDefault="00CF4FCC" w:rsidP="004B79D3">
            <w:pPr>
              <w:keepNext/>
              <w:keepLines/>
              <w:jc w:val="center"/>
              <w:rPr>
                <w:color w:val="000000"/>
                <w:sz w:val="18"/>
                <w:szCs w:val="18"/>
                <w:lang w:val="ro-RO"/>
              </w:rPr>
            </w:pPr>
          </w:p>
        </w:tc>
        <w:tc>
          <w:tcPr>
            <w:tcW w:w="963" w:type="dxa"/>
            <w:tcBorders>
              <w:top w:val="nil"/>
              <w:left w:val="nil"/>
              <w:bottom w:val="nil"/>
              <w:right w:val="nil"/>
            </w:tcBorders>
            <w:shd w:val="clear" w:color="auto" w:fill="auto"/>
            <w:noWrap/>
            <w:vAlign w:val="bottom"/>
          </w:tcPr>
          <w:p w:rsidR="00CF4FCC" w:rsidRPr="00E234A1" w:rsidRDefault="00CF4FCC" w:rsidP="004B79D3">
            <w:pPr>
              <w:keepNext/>
              <w:keepLines/>
              <w:jc w:val="center"/>
              <w:rPr>
                <w:color w:val="000000"/>
                <w:sz w:val="18"/>
                <w:szCs w:val="18"/>
                <w:lang w:val="ro-RO"/>
              </w:rPr>
            </w:pPr>
          </w:p>
        </w:tc>
        <w:tc>
          <w:tcPr>
            <w:tcW w:w="1080" w:type="dxa"/>
            <w:tcBorders>
              <w:top w:val="nil"/>
              <w:left w:val="nil"/>
              <w:right w:val="nil"/>
            </w:tcBorders>
            <w:shd w:val="clear" w:color="auto" w:fill="auto"/>
            <w:noWrap/>
            <w:vAlign w:val="bottom"/>
          </w:tcPr>
          <w:p w:rsidR="00CF4FCC" w:rsidRPr="00E234A1" w:rsidRDefault="00CF4FCC" w:rsidP="004B79D3">
            <w:pPr>
              <w:keepNext/>
              <w:keepLines/>
              <w:jc w:val="center"/>
              <w:rPr>
                <w:color w:val="000000"/>
                <w:sz w:val="18"/>
                <w:szCs w:val="18"/>
                <w:lang w:val="ro-RO"/>
              </w:rPr>
            </w:pPr>
          </w:p>
        </w:tc>
        <w:tc>
          <w:tcPr>
            <w:tcW w:w="2554" w:type="dxa"/>
            <w:gridSpan w:val="2"/>
            <w:tcBorders>
              <w:top w:val="nil"/>
              <w:left w:val="nil"/>
              <w:right w:val="nil"/>
            </w:tcBorders>
            <w:shd w:val="clear" w:color="auto" w:fill="auto"/>
            <w:noWrap/>
            <w:vAlign w:val="bottom"/>
          </w:tcPr>
          <w:p w:rsidR="00CF4FCC" w:rsidRPr="00E234A1" w:rsidRDefault="00CF4FCC" w:rsidP="004B79D3">
            <w:pPr>
              <w:keepNext/>
              <w:keepLines/>
              <w:jc w:val="center"/>
              <w:rPr>
                <w:color w:val="000000"/>
                <w:sz w:val="18"/>
                <w:szCs w:val="18"/>
                <w:lang w:val="ro-RO"/>
              </w:rPr>
            </w:pPr>
          </w:p>
        </w:tc>
        <w:tc>
          <w:tcPr>
            <w:tcW w:w="916" w:type="dxa"/>
            <w:tcBorders>
              <w:top w:val="nil"/>
              <w:left w:val="nil"/>
              <w:right w:val="nil"/>
            </w:tcBorders>
            <w:shd w:val="clear" w:color="auto" w:fill="auto"/>
            <w:noWrap/>
            <w:vAlign w:val="bottom"/>
          </w:tcPr>
          <w:p w:rsidR="00CF4FCC" w:rsidRPr="00E234A1" w:rsidRDefault="00CF4FCC" w:rsidP="004B79D3">
            <w:pPr>
              <w:keepNext/>
              <w:keepLines/>
              <w:jc w:val="center"/>
              <w:rPr>
                <w:color w:val="000000"/>
                <w:sz w:val="18"/>
                <w:szCs w:val="18"/>
                <w:lang w:val="ro-RO"/>
              </w:rPr>
            </w:pPr>
          </w:p>
        </w:tc>
        <w:tc>
          <w:tcPr>
            <w:tcW w:w="1041" w:type="dxa"/>
            <w:tcBorders>
              <w:top w:val="nil"/>
              <w:left w:val="nil"/>
              <w:right w:val="nil"/>
            </w:tcBorders>
            <w:shd w:val="clear" w:color="auto" w:fill="auto"/>
            <w:noWrap/>
            <w:vAlign w:val="bottom"/>
          </w:tcPr>
          <w:p w:rsidR="00CF4FCC" w:rsidRPr="00E234A1" w:rsidRDefault="00CF4FCC" w:rsidP="004B79D3">
            <w:pPr>
              <w:keepNext/>
              <w:keepLines/>
              <w:jc w:val="center"/>
              <w:rPr>
                <w:color w:val="000000"/>
                <w:sz w:val="18"/>
                <w:szCs w:val="18"/>
                <w:lang w:val="ro-RO"/>
              </w:rPr>
            </w:pPr>
          </w:p>
        </w:tc>
        <w:tc>
          <w:tcPr>
            <w:tcW w:w="1132" w:type="dxa"/>
            <w:tcBorders>
              <w:top w:val="nil"/>
              <w:left w:val="nil"/>
              <w:right w:val="nil"/>
            </w:tcBorders>
            <w:shd w:val="clear" w:color="auto" w:fill="auto"/>
            <w:noWrap/>
            <w:vAlign w:val="bottom"/>
          </w:tcPr>
          <w:p w:rsidR="00CF4FCC" w:rsidRPr="00E234A1" w:rsidRDefault="00CF4FCC" w:rsidP="004B79D3">
            <w:pPr>
              <w:keepNext/>
              <w:keepLines/>
              <w:jc w:val="center"/>
              <w:rPr>
                <w:color w:val="000000"/>
                <w:sz w:val="18"/>
                <w:szCs w:val="18"/>
                <w:lang w:val="ro-RO"/>
              </w:rPr>
            </w:pPr>
          </w:p>
        </w:tc>
        <w:tc>
          <w:tcPr>
            <w:tcW w:w="1067" w:type="dxa"/>
            <w:tcBorders>
              <w:top w:val="nil"/>
              <w:left w:val="nil"/>
              <w:right w:val="nil"/>
            </w:tcBorders>
            <w:shd w:val="clear" w:color="auto" w:fill="auto"/>
            <w:noWrap/>
            <w:vAlign w:val="bottom"/>
          </w:tcPr>
          <w:p w:rsidR="00CF4FCC" w:rsidRPr="00E234A1" w:rsidRDefault="00CF4FCC" w:rsidP="004B79D3">
            <w:pPr>
              <w:keepNext/>
              <w:keepLines/>
              <w:jc w:val="center"/>
              <w:rPr>
                <w:color w:val="000000"/>
                <w:sz w:val="18"/>
                <w:szCs w:val="18"/>
                <w:lang w:val="ro-RO"/>
              </w:rPr>
            </w:pPr>
          </w:p>
        </w:tc>
        <w:tc>
          <w:tcPr>
            <w:tcW w:w="1260" w:type="dxa"/>
            <w:tcBorders>
              <w:top w:val="nil"/>
              <w:left w:val="nil"/>
              <w:right w:val="nil"/>
            </w:tcBorders>
            <w:shd w:val="clear" w:color="auto" w:fill="auto"/>
            <w:noWrap/>
            <w:vAlign w:val="bottom"/>
          </w:tcPr>
          <w:p w:rsidR="00CF4FCC" w:rsidRPr="00E234A1" w:rsidRDefault="00CF4FCC" w:rsidP="004B79D3">
            <w:pPr>
              <w:keepNext/>
              <w:keepLines/>
              <w:jc w:val="center"/>
              <w:rPr>
                <w:color w:val="000000"/>
                <w:sz w:val="18"/>
                <w:szCs w:val="18"/>
                <w:lang w:val="ro-RO"/>
              </w:rPr>
            </w:pPr>
          </w:p>
        </w:tc>
        <w:tc>
          <w:tcPr>
            <w:tcW w:w="1080" w:type="dxa"/>
            <w:tcBorders>
              <w:top w:val="nil"/>
              <w:left w:val="nil"/>
              <w:right w:val="nil"/>
            </w:tcBorders>
            <w:shd w:val="clear" w:color="auto" w:fill="auto"/>
            <w:noWrap/>
            <w:vAlign w:val="bottom"/>
          </w:tcPr>
          <w:p w:rsidR="00CF4FCC" w:rsidRPr="00E234A1" w:rsidRDefault="00CF4FCC" w:rsidP="004B79D3">
            <w:pPr>
              <w:keepNext/>
              <w:keepLines/>
              <w:jc w:val="center"/>
              <w:rPr>
                <w:color w:val="000000"/>
                <w:sz w:val="18"/>
                <w:szCs w:val="18"/>
                <w:lang w:val="ro-RO"/>
              </w:rPr>
            </w:pPr>
          </w:p>
        </w:tc>
        <w:tc>
          <w:tcPr>
            <w:tcW w:w="1080" w:type="dxa"/>
            <w:tcBorders>
              <w:top w:val="nil"/>
              <w:left w:val="nil"/>
              <w:right w:val="nil"/>
            </w:tcBorders>
            <w:shd w:val="clear" w:color="auto" w:fill="auto"/>
            <w:noWrap/>
            <w:vAlign w:val="bottom"/>
          </w:tcPr>
          <w:p w:rsidR="00CF4FCC" w:rsidRPr="00E234A1" w:rsidRDefault="00CF4FCC" w:rsidP="004B79D3">
            <w:pPr>
              <w:keepNext/>
              <w:keepLines/>
              <w:jc w:val="center"/>
              <w:rPr>
                <w:color w:val="000000"/>
                <w:sz w:val="18"/>
                <w:szCs w:val="18"/>
                <w:lang w:val="ro-RO"/>
              </w:rPr>
            </w:pPr>
          </w:p>
        </w:tc>
        <w:tc>
          <w:tcPr>
            <w:tcW w:w="239" w:type="dxa"/>
            <w:tcBorders>
              <w:top w:val="nil"/>
              <w:left w:val="nil"/>
              <w:right w:val="nil"/>
            </w:tcBorders>
            <w:shd w:val="clear" w:color="auto" w:fill="auto"/>
            <w:noWrap/>
            <w:vAlign w:val="bottom"/>
          </w:tcPr>
          <w:p w:rsidR="00CF4FCC" w:rsidRPr="00E234A1" w:rsidRDefault="00CF4FCC" w:rsidP="004B79D3">
            <w:pPr>
              <w:keepNext/>
              <w:keepLines/>
              <w:jc w:val="center"/>
              <w:rPr>
                <w:color w:val="000000"/>
                <w:sz w:val="18"/>
                <w:szCs w:val="18"/>
                <w:lang w:val="ro-RO"/>
              </w:rPr>
            </w:pPr>
          </w:p>
        </w:tc>
      </w:tr>
      <w:tr w:rsidR="00BE7DDC" w:rsidRPr="00F6456D" w:rsidTr="007959A2">
        <w:trPr>
          <w:trHeight w:val="20"/>
          <w:jc w:val="center"/>
        </w:trPr>
        <w:tc>
          <w:tcPr>
            <w:tcW w:w="235" w:type="dxa"/>
            <w:tcBorders>
              <w:top w:val="nil"/>
              <w:left w:val="nil"/>
              <w:bottom w:val="nil"/>
              <w:right w:val="nil"/>
            </w:tcBorders>
            <w:shd w:val="clear" w:color="auto" w:fill="auto"/>
            <w:noWrap/>
            <w:vAlign w:val="bottom"/>
          </w:tcPr>
          <w:p w:rsidR="00BE7DDC" w:rsidRPr="00E234A1" w:rsidRDefault="00BE7DDC" w:rsidP="004B79D3">
            <w:pPr>
              <w:keepNext/>
              <w:keepLines/>
              <w:rPr>
                <w:color w:val="000000"/>
                <w:sz w:val="18"/>
                <w:szCs w:val="18"/>
                <w:lang w:val="ro-RO"/>
              </w:rPr>
            </w:pPr>
          </w:p>
        </w:tc>
        <w:tc>
          <w:tcPr>
            <w:tcW w:w="1478" w:type="dxa"/>
            <w:gridSpan w:val="2"/>
            <w:tcBorders>
              <w:top w:val="nil"/>
              <w:left w:val="nil"/>
              <w:bottom w:val="nil"/>
              <w:right w:val="nil"/>
            </w:tcBorders>
            <w:shd w:val="clear" w:color="auto" w:fill="auto"/>
            <w:noWrap/>
          </w:tcPr>
          <w:p w:rsidR="00BE7DDC" w:rsidRPr="00E234A1" w:rsidRDefault="00BE7DDC" w:rsidP="004B79D3">
            <w:pPr>
              <w:keepNext/>
              <w:keepLines/>
              <w:jc w:val="right"/>
              <w:rPr>
                <w:color w:val="000000"/>
                <w:sz w:val="18"/>
                <w:szCs w:val="18"/>
                <w:lang w:val="ro-RO"/>
              </w:rPr>
            </w:pPr>
            <w:r w:rsidRPr="00E234A1">
              <w:rPr>
                <w:b/>
                <w:bCs/>
                <w:color w:val="000000"/>
                <w:lang w:val="ro-RO"/>
              </w:rPr>
              <w:t>ORD 5.2B</w:t>
            </w:r>
          </w:p>
        </w:tc>
        <w:tc>
          <w:tcPr>
            <w:tcW w:w="11210" w:type="dxa"/>
            <w:gridSpan w:val="10"/>
            <w:tcBorders>
              <w:top w:val="nil"/>
              <w:left w:val="nil"/>
              <w:right w:val="nil"/>
            </w:tcBorders>
            <w:shd w:val="clear" w:color="auto" w:fill="auto"/>
            <w:noWrap/>
          </w:tcPr>
          <w:p w:rsidR="00B24254" w:rsidRPr="00E234A1" w:rsidRDefault="00BE7DDC" w:rsidP="004B79D3">
            <w:pPr>
              <w:keepNext/>
              <w:keepLines/>
              <w:rPr>
                <w:b/>
                <w:bCs/>
                <w:lang w:val="ro-RO"/>
              </w:rPr>
            </w:pPr>
            <w:r w:rsidRPr="00E234A1">
              <w:rPr>
                <w:b/>
                <w:bCs/>
                <w:lang w:val="ro-RO"/>
              </w:rPr>
              <w:t xml:space="preserve">Operațiunile financiare efectuate cu cardurile de plată preplătite </w:t>
            </w:r>
          </w:p>
          <w:p w:rsidR="00BE7DDC" w:rsidRPr="00E234A1" w:rsidRDefault="00BE7DDC" w:rsidP="004B79D3">
            <w:pPr>
              <w:keepNext/>
              <w:keepLines/>
              <w:rPr>
                <w:color w:val="000000"/>
                <w:sz w:val="18"/>
                <w:szCs w:val="18"/>
                <w:lang w:val="ro-RO"/>
              </w:rPr>
            </w:pPr>
            <w:r w:rsidRPr="00E234A1">
              <w:rPr>
                <w:b/>
                <w:bCs/>
                <w:lang w:val="ro-RO"/>
              </w:rPr>
              <w:t>emise de prestatorul de servicii de plată</w:t>
            </w:r>
          </w:p>
        </w:tc>
        <w:tc>
          <w:tcPr>
            <w:tcW w:w="239" w:type="dxa"/>
            <w:tcBorders>
              <w:top w:val="nil"/>
              <w:left w:val="nil"/>
              <w:right w:val="nil"/>
            </w:tcBorders>
            <w:shd w:val="clear" w:color="auto" w:fill="auto"/>
            <w:noWrap/>
            <w:vAlign w:val="bottom"/>
          </w:tcPr>
          <w:p w:rsidR="00BE7DDC" w:rsidRPr="00E234A1" w:rsidRDefault="00BE7DDC" w:rsidP="004B79D3">
            <w:pPr>
              <w:keepNext/>
              <w:keepLines/>
              <w:jc w:val="center"/>
              <w:rPr>
                <w:color w:val="000000"/>
                <w:sz w:val="18"/>
                <w:szCs w:val="18"/>
                <w:lang w:val="ro-RO"/>
              </w:rPr>
            </w:pPr>
          </w:p>
        </w:tc>
      </w:tr>
      <w:tr w:rsidR="00CF4FCC" w:rsidRPr="00E234A1" w:rsidTr="007959A2">
        <w:trPr>
          <w:trHeight w:val="20"/>
          <w:jc w:val="center"/>
        </w:trPr>
        <w:tc>
          <w:tcPr>
            <w:tcW w:w="235" w:type="dxa"/>
            <w:tcBorders>
              <w:top w:val="nil"/>
              <w:left w:val="nil"/>
              <w:bottom w:val="nil"/>
              <w:right w:val="nil"/>
            </w:tcBorders>
            <w:shd w:val="clear" w:color="auto" w:fill="auto"/>
            <w:noWrap/>
            <w:vAlign w:val="bottom"/>
          </w:tcPr>
          <w:p w:rsidR="00CF4FCC" w:rsidRPr="00E234A1" w:rsidRDefault="00CF4FCC" w:rsidP="004B79D3">
            <w:pPr>
              <w:keepNext/>
              <w:keepLines/>
              <w:rPr>
                <w:color w:val="000000"/>
                <w:sz w:val="22"/>
                <w:szCs w:val="22"/>
                <w:lang w:val="ro-RO"/>
              </w:rPr>
            </w:pPr>
          </w:p>
        </w:tc>
        <w:tc>
          <w:tcPr>
            <w:tcW w:w="515" w:type="dxa"/>
            <w:tcBorders>
              <w:top w:val="nil"/>
              <w:left w:val="nil"/>
              <w:bottom w:val="nil"/>
              <w:right w:val="nil"/>
            </w:tcBorders>
            <w:shd w:val="clear" w:color="auto" w:fill="auto"/>
            <w:noWrap/>
            <w:vAlign w:val="bottom"/>
          </w:tcPr>
          <w:p w:rsidR="00CF4FCC" w:rsidRPr="00E234A1" w:rsidRDefault="00CF4FCC" w:rsidP="004B79D3">
            <w:pPr>
              <w:keepNext/>
              <w:keepLines/>
              <w:jc w:val="center"/>
              <w:rPr>
                <w:color w:val="000000"/>
                <w:sz w:val="22"/>
                <w:szCs w:val="22"/>
                <w:lang w:val="ro-RO"/>
              </w:rPr>
            </w:pPr>
          </w:p>
        </w:tc>
        <w:tc>
          <w:tcPr>
            <w:tcW w:w="963" w:type="dxa"/>
            <w:tcBorders>
              <w:top w:val="nil"/>
              <w:left w:val="nil"/>
              <w:bottom w:val="nil"/>
              <w:right w:val="nil"/>
            </w:tcBorders>
            <w:shd w:val="clear" w:color="auto" w:fill="auto"/>
            <w:noWrap/>
            <w:vAlign w:val="bottom"/>
          </w:tcPr>
          <w:p w:rsidR="00CF4FCC" w:rsidRPr="00E234A1" w:rsidRDefault="00CF4FCC" w:rsidP="004B79D3">
            <w:pPr>
              <w:keepNext/>
              <w:keepLines/>
              <w:jc w:val="center"/>
              <w:rPr>
                <w:color w:val="000000"/>
                <w:sz w:val="22"/>
                <w:szCs w:val="22"/>
                <w:lang w:val="ro-RO"/>
              </w:rPr>
            </w:pPr>
          </w:p>
        </w:tc>
        <w:tc>
          <w:tcPr>
            <w:tcW w:w="6723" w:type="dxa"/>
            <w:gridSpan w:val="6"/>
            <w:tcBorders>
              <w:top w:val="nil"/>
              <w:left w:val="nil"/>
              <w:bottom w:val="nil"/>
              <w:right w:val="nil"/>
            </w:tcBorders>
            <w:shd w:val="clear" w:color="auto" w:fill="auto"/>
            <w:noWrap/>
            <w:vAlign w:val="bottom"/>
          </w:tcPr>
          <w:p w:rsidR="00CF4FCC" w:rsidRPr="00E234A1" w:rsidRDefault="00CF4FCC" w:rsidP="004B79D3">
            <w:pPr>
              <w:keepNext/>
              <w:keepLines/>
              <w:rPr>
                <w:sz w:val="22"/>
                <w:szCs w:val="22"/>
                <w:lang w:val="ro-RO"/>
              </w:rPr>
            </w:pPr>
            <w:r w:rsidRPr="00E234A1">
              <w:rPr>
                <w:sz w:val="22"/>
                <w:szCs w:val="22"/>
                <w:lang w:val="ro-RO"/>
              </w:rPr>
              <w:t>pentru trimestrul ___  20__</w:t>
            </w:r>
          </w:p>
        </w:tc>
        <w:tc>
          <w:tcPr>
            <w:tcW w:w="1067" w:type="dxa"/>
            <w:tcBorders>
              <w:top w:val="nil"/>
              <w:left w:val="nil"/>
              <w:bottom w:val="nil"/>
              <w:right w:val="nil"/>
            </w:tcBorders>
            <w:shd w:val="clear" w:color="auto" w:fill="auto"/>
            <w:noWrap/>
            <w:vAlign w:val="bottom"/>
          </w:tcPr>
          <w:p w:rsidR="00CF4FCC" w:rsidRPr="00E234A1" w:rsidRDefault="00CF4FCC" w:rsidP="004B79D3">
            <w:pPr>
              <w:keepNext/>
              <w:keepLines/>
              <w:rPr>
                <w:sz w:val="22"/>
                <w:szCs w:val="22"/>
                <w:lang w:val="ro-RO"/>
              </w:rPr>
            </w:pPr>
          </w:p>
        </w:tc>
        <w:tc>
          <w:tcPr>
            <w:tcW w:w="1260" w:type="dxa"/>
            <w:tcBorders>
              <w:top w:val="nil"/>
              <w:left w:val="nil"/>
              <w:bottom w:val="nil"/>
              <w:right w:val="nil"/>
            </w:tcBorders>
            <w:shd w:val="clear" w:color="auto" w:fill="auto"/>
            <w:noWrap/>
            <w:vAlign w:val="bottom"/>
          </w:tcPr>
          <w:p w:rsidR="00CF4FCC" w:rsidRPr="00E234A1" w:rsidRDefault="00CF4FCC" w:rsidP="004B79D3">
            <w:pPr>
              <w:keepNext/>
              <w:keepLines/>
              <w:rPr>
                <w:sz w:val="22"/>
                <w:szCs w:val="22"/>
                <w:lang w:val="ro-RO"/>
              </w:rPr>
            </w:pPr>
          </w:p>
        </w:tc>
        <w:tc>
          <w:tcPr>
            <w:tcW w:w="1080" w:type="dxa"/>
            <w:tcBorders>
              <w:top w:val="nil"/>
              <w:left w:val="nil"/>
              <w:bottom w:val="nil"/>
              <w:right w:val="nil"/>
            </w:tcBorders>
            <w:shd w:val="clear" w:color="auto" w:fill="auto"/>
            <w:noWrap/>
            <w:vAlign w:val="bottom"/>
          </w:tcPr>
          <w:p w:rsidR="00CF4FCC" w:rsidRPr="00E234A1" w:rsidRDefault="00CF4FCC" w:rsidP="004B79D3">
            <w:pPr>
              <w:keepNext/>
              <w:keepLines/>
              <w:rPr>
                <w:sz w:val="22"/>
                <w:szCs w:val="22"/>
                <w:lang w:val="ro-RO"/>
              </w:rPr>
            </w:pPr>
          </w:p>
        </w:tc>
        <w:tc>
          <w:tcPr>
            <w:tcW w:w="1080" w:type="dxa"/>
            <w:tcBorders>
              <w:top w:val="nil"/>
              <w:left w:val="nil"/>
              <w:bottom w:val="nil"/>
            </w:tcBorders>
            <w:shd w:val="clear" w:color="auto" w:fill="auto"/>
            <w:noWrap/>
            <w:vAlign w:val="bottom"/>
          </w:tcPr>
          <w:p w:rsidR="00CF4FCC" w:rsidRPr="00E234A1" w:rsidRDefault="00CF4FCC" w:rsidP="004B79D3">
            <w:pPr>
              <w:keepNext/>
              <w:keepLines/>
              <w:rPr>
                <w:sz w:val="22"/>
                <w:szCs w:val="22"/>
                <w:lang w:val="ro-RO"/>
              </w:rPr>
            </w:pPr>
          </w:p>
        </w:tc>
        <w:tc>
          <w:tcPr>
            <w:tcW w:w="239" w:type="dxa"/>
            <w:tcBorders>
              <w:top w:val="nil"/>
              <w:left w:val="nil"/>
              <w:bottom w:val="nil"/>
            </w:tcBorders>
            <w:shd w:val="clear" w:color="auto" w:fill="auto"/>
            <w:noWrap/>
            <w:vAlign w:val="bottom"/>
          </w:tcPr>
          <w:p w:rsidR="00CF4FCC" w:rsidRPr="00E234A1" w:rsidRDefault="00CF4FCC" w:rsidP="004B79D3">
            <w:pPr>
              <w:keepNext/>
              <w:keepLines/>
              <w:rPr>
                <w:sz w:val="22"/>
                <w:szCs w:val="22"/>
                <w:lang w:val="ro-RO"/>
              </w:rPr>
            </w:pPr>
          </w:p>
        </w:tc>
      </w:tr>
      <w:tr w:rsidR="00CF4FCC" w:rsidRPr="00E234A1" w:rsidTr="007959A2">
        <w:trPr>
          <w:trHeight w:val="20"/>
          <w:jc w:val="center"/>
        </w:trPr>
        <w:tc>
          <w:tcPr>
            <w:tcW w:w="235" w:type="dxa"/>
            <w:tcBorders>
              <w:top w:val="nil"/>
              <w:left w:val="nil"/>
              <w:bottom w:val="nil"/>
              <w:right w:val="nil"/>
            </w:tcBorders>
            <w:shd w:val="clear" w:color="auto" w:fill="auto"/>
            <w:noWrap/>
            <w:vAlign w:val="bottom"/>
          </w:tcPr>
          <w:p w:rsidR="00CF4FCC" w:rsidRPr="00E234A1" w:rsidRDefault="00CF4FCC" w:rsidP="004B79D3">
            <w:pPr>
              <w:keepNext/>
              <w:keepLines/>
              <w:rPr>
                <w:color w:val="000000"/>
                <w:sz w:val="18"/>
                <w:szCs w:val="18"/>
                <w:lang w:val="ro-RO"/>
              </w:rPr>
            </w:pPr>
          </w:p>
        </w:tc>
        <w:tc>
          <w:tcPr>
            <w:tcW w:w="515" w:type="dxa"/>
            <w:tcBorders>
              <w:top w:val="nil"/>
              <w:left w:val="nil"/>
              <w:bottom w:val="single" w:sz="4" w:space="0" w:color="auto"/>
              <w:right w:val="nil"/>
            </w:tcBorders>
            <w:shd w:val="clear" w:color="auto" w:fill="auto"/>
            <w:noWrap/>
            <w:vAlign w:val="bottom"/>
          </w:tcPr>
          <w:p w:rsidR="00CF4FCC" w:rsidRPr="00E234A1" w:rsidRDefault="00CF4FCC" w:rsidP="004B79D3">
            <w:pPr>
              <w:keepNext/>
              <w:keepLines/>
              <w:rPr>
                <w:color w:val="000000"/>
                <w:sz w:val="18"/>
                <w:szCs w:val="18"/>
                <w:lang w:val="ro-RO"/>
              </w:rPr>
            </w:pPr>
          </w:p>
        </w:tc>
        <w:tc>
          <w:tcPr>
            <w:tcW w:w="963" w:type="dxa"/>
            <w:tcBorders>
              <w:top w:val="nil"/>
              <w:left w:val="nil"/>
              <w:bottom w:val="single" w:sz="4" w:space="0" w:color="auto"/>
              <w:right w:val="nil"/>
            </w:tcBorders>
            <w:shd w:val="clear" w:color="auto" w:fill="auto"/>
            <w:noWrap/>
            <w:vAlign w:val="bottom"/>
          </w:tcPr>
          <w:p w:rsidR="00CF4FCC" w:rsidRPr="00E234A1" w:rsidRDefault="00CF4FCC" w:rsidP="004B79D3">
            <w:pPr>
              <w:keepNext/>
              <w:keepLines/>
              <w:rPr>
                <w:color w:val="000000"/>
                <w:sz w:val="18"/>
                <w:szCs w:val="18"/>
                <w:lang w:val="ro-RO"/>
              </w:rPr>
            </w:pPr>
          </w:p>
        </w:tc>
        <w:tc>
          <w:tcPr>
            <w:tcW w:w="1080" w:type="dxa"/>
            <w:tcBorders>
              <w:top w:val="nil"/>
              <w:left w:val="nil"/>
              <w:bottom w:val="single" w:sz="4" w:space="0" w:color="auto"/>
              <w:right w:val="nil"/>
            </w:tcBorders>
            <w:shd w:val="clear" w:color="auto" w:fill="auto"/>
            <w:noWrap/>
            <w:vAlign w:val="bottom"/>
          </w:tcPr>
          <w:p w:rsidR="00CF4FCC" w:rsidRPr="00E234A1" w:rsidRDefault="00CF4FCC" w:rsidP="004B79D3">
            <w:pPr>
              <w:keepNext/>
              <w:keepLines/>
              <w:rPr>
                <w:color w:val="000000"/>
                <w:sz w:val="18"/>
                <w:szCs w:val="18"/>
                <w:lang w:val="ro-RO"/>
              </w:rPr>
            </w:pPr>
          </w:p>
        </w:tc>
        <w:tc>
          <w:tcPr>
            <w:tcW w:w="2554" w:type="dxa"/>
            <w:gridSpan w:val="2"/>
            <w:tcBorders>
              <w:top w:val="nil"/>
              <w:left w:val="nil"/>
              <w:bottom w:val="single" w:sz="4" w:space="0" w:color="auto"/>
              <w:right w:val="nil"/>
            </w:tcBorders>
            <w:shd w:val="clear" w:color="auto" w:fill="auto"/>
            <w:noWrap/>
            <w:vAlign w:val="bottom"/>
          </w:tcPr>
          <w:p w:rsidR="00CF4FCC" w:rsidRPr="00E234A1" w:rsidRDefault="00CF4FCC" w:rsidP="004B79D3">
            <w:pPr>
              <w:keepNext/>
              <w:keepLines/>
              <w:rPr>
                <w:color w:val="000000"/>
                <w:sz w:val="18"/>
                <w:szCs w:val="18"/>
                <w:lang w:val="ro-RO"/>
              </w:rPr>
            </w:pPr>
          </w:p>
        </w:tc>
        <w:tc>
          <w:tcPr>
            <w:tcW w:w="916" w:type="dxa"/>
            <w:tcBorders>
              <w:top w:val="nil"/>
              <w:left w:val="nil"/>
              <w:bottom w:val="single" w:sz="4" w:space="0" w:color="auto"/>
              <w:right w:val="nil"/>
            </w:tcBorders>
            <w:shd w:val="clear" w:color="auto" w:fill="auto"/>
            <w:noWrap/>
            <w:vAlign w:val="bottom"/>
          </w:tcPr>
          <w:p w:rsidR="00CF4FCC" w:rsidRPr="00E234A1" w:rsidRDefault="00CF4FCC" w:rsidP="004B79D3">
            <w:pPr>
              <w:keepNext/>
              <w:keepLines/>
              <w:rPr>
                <w:color w:val="000000"/>
                <w:sz w:val="18"/>
                <w:szCs w:val="18"/>
                <w:lang w:val="ro-RO"/>
              </w:rPr>
            </w:pPr>
          </w:p>
        </w:tc>
        <w:tc>
          <w:tcPr>
            <w:tcW w:w="1041" w:type="dxa"/>
            <w:tcBorders>
              <w:top w:val="nil"/>
              <w:left w:val="nil"/>
              <w:bottom w:val="single" w:sz="4" w:space="0" w:color="auto"/>
              <w:right w:val="nil"/>
            </w:tcBorders>
            <w:shd w:val="clear" w:color="auto" w:fill="auto"/>
            <w:noWrap/>
            <w:vAlign w:val="bottom"/>
          </w:tcPr>
          <w:p w:rsidR="00CF4FCC" w:rsidRPr="00E234A1" w:rsidRDefault="00CF4FCC" w:rsidP="004B79D3">
            <w:pPr>
              <w:keepNext/>
              <w:keepLines/>
              <w:rPr>
                <w:color w:val="000000"/>
                <w:sz w:val="18"/>
                <w:szCs w:val="18"/>
                <w:lang w:val="ro-RO"/>
              </w:rPr>
            </w:pPr>
          </w:p>
        </w:tc>
        <w:tc>
          <w:tcPr>
            <w:tcW w:w="1132" w:type="dxa"/>
            <w:tcBorders>
              <w:top w:val="nil"/>
              <w:left w:val="nil"/>
              <w:bottom w:val="single" w:sz="4" w:space="0" w:color="auto"/>
              <w:right w:val="nil"/>
            </w:tcBorders>
            <w:shd w:val="clear" w:color="auto" w:fill="auto"/>
            <w:noWrap/>
            <w:vAlign w:val="bottom"/>
          </w:tcPr>
          <w:p w:rsidR="00CF4FCC" w:rsidRPr="00E234A1" w:rsidRDefault="00CF4FCC" w:rsidP="004B79D3">
            <w:pPr>
              <w:keepNext/>
              <w:keepLines/>
              <w:rPr>
                <w:color w:val="000000"/>
                <w:sz w:val="18"/>
                <w:szCs w:val="18"/>
                <w:lang w:val="ro-RO"/>
              </w:rPr>
            </w:pPr>
          </w:p>
        </w:tc>
        <w:tc>
          <w:tcPr>
            <w:tcW w:w="1067" w:type="dxa"/>
            <w:tcBorders>
              <w:top w:val="nil"/>
              <w:left w:val="nil"/>
              <w:bottom w:val="single" w:sz="4" w:space="0" w:color="auto"/>
              <w:right w:val="nil"/>
            </w:tcBorders>
            <w:shd w:val="clear" w:color="auto" w:fill="auto"/>
            <w:noWrap/>
            <w:vAlign w:val="bottom"/>
          </w:tcPr>
          <w:p w:rsidR="00CF4FCC" w:rsidRPr="00E234A1" w:rsidRDefault="00CF4FCC" w:rsidP="004B79D3">
            <w:pPr>
              <w:keepNext/>
              <w:keepLines/>
              <w:rPr>
                <w:color w:val="000000"/>
                <w:sz w:val="18"/>
                <w:szCs w:val="18"/>
                <w:lang w:val="ro-RO"/>
              </w:rPr>
            </w:pPr>
          </w:p>
        </w:tc>
        <w:tc>
          <w:tcPr>
            <w:tcW w:w="1260" w:type="dxa"/>
            <w:tcBorders>
              <w:top w:val="nil"/>
              <w:left w:val="nil"/>
              <w:bottom w:val="single" w:sz="4" w:space="0" w:color="auto"/>
              <w:right w:val="nil"/>
            </w:tcBorders>
            <w:shd w:val="clear" w:color="auto" w:fill="auto"/>
            <w:noWrap/>
            <w:vAlign w:val="bottom"/>
          </w:tcPr>
          <w:p w:rsidR="00CF4FCC" w:rsidRPr="00E234A1" w:rsidRDefault="00CF4FCC" w:rsidP="004B79D3">
            <w:pPr>
              <w:keepNext/>
              <w:keepLines/>
              <w:rPr>
                <w:color w:val="000000"/>
                <w:sz w:val="18"/>
                <w:szCs w:val="18"/>
                <w:lang w:val="ro-RO"/>
              </w:rPr>
            </w:pPr>
          </w:p>
        </w:tc>
        <w:tc>
          <w:tcPr>
            <w:tcW w:w="1080" w:type="dxa"/>
            <w:tcBorders>
              <w:top w:val="nil"/>
              <w:left w:val="nil"/>
              <w:bottom w:val="single" w:sz="4" w:space="0" w:color="auto"/>
              <w:right w:val="nil"/>
            </w:tcBorders>
            <w:shd w:val="clear" w:color="auto" w:fill="auto"/>
            <w:noWrap/>
            <w:vAlign w:val="bottom"/>
          </w:tcPr>
          <w:p w:rsidR="00CF4FCC" w:rsidRPr="00E234A1" w:rsidRDefault="00CF4FCC" w:rsidP="004B79D3">
            <w:pPr>
              <w:keepNext/>
              <w:keepLines/>
              <w:rPr>
                <w:color w:val="000000"/>
                <w:sz w:val="18"/>
                <w:szCs w:val="18"/>
                <w:lang w:val="ro-RO"/>
              </w:rPr>
            </w:pPr>
          </w:p>
        </w:tc>
        <w:tc>
          <w:tcPr>
            <w:tcW w:w="1080" w:type="dxa"/>
            <w:tcBorders>
              <w:top w:val="nil"/>
              <w:left w:val="nil"/>
              <w:bottom w:val="single" w:sz="4" w:space="0" w:color="auto"/>
              <w:right w:val="nil"/>
            </w:tcBorders>
            <w:shd w:val="clear" w:color="auto" w:fill="auto"/>
            <w:noWrap/>
            <w:vAlign w:val="bottom"/>
          </w:tcPr>
          <w:p w:rsidR="00CF4FCC" w:rsidRPr="00E234A1" w:rsidRDefault="00CF4FCC" w:rsidP="004B79D3">
            <w:pPr>
              <w:keepNext/>
              <w:keepLines/>
              <w:jc w:val="right"/>
              <w:rPr>
                <w:color w:val="000000"/>
                <w:sz w:val="18"/>
                <w:szCs w:val="18"/>
                <w:lang w:val="ro-RO"/>
              </w:rPr>
            </w:pPr>
            <w:r w:rsidRPr="00E234A1">
              <w:rPr>
                <w:color w:val="000000"/>
                <w:sz w:val="18"/>
                <w:szCs w:val="18"/>
                <w:lang w:val="ro-RO"/>
              </w:rPr>
              <w:t>(001 - lei)</w:t>
            </w:r>
          </w:p>
        </w:tc>
        <w:tc>
          <w:tcPr>
            <w:tcW w:w="239" w:type="dxa"/>
            <w:tcBorders>
              <w:top w:val="nil"/>
              <w:left w:val="nil"/>
              <w:bottom w:val="nil"/>
              <w:right w:val="nil"/>
            </w:tcBorders>
            <w:shd w:val="clear" w:color="auto" w:fill="auto"/>
            <w:noWrap/>
            <w:vAlign w:val="bottom"/>
          </w:tcPr>
          <w:p w:rsidR="00CF4FCC" w:rsidRPr="00E234A1" w:rsidRDefault="00CF4FCC" w:rsidP="004B79D3">
            <w:pPr>
              <w:keepNext/>
              <w:keepLines/>
              <w:rPr>
                <w:color w:val="000000"/>
                <w:sz w:val="18"/>
                <w:szCs w:val="18"/>
                <w:lang w:val="ro-RO"/>
              </w:rPr>
            </w:pPr>
          </w:p>
        </w:tc>
      </w:tr>
      <w:tr w:rsidR="00FB7A10" w:rsidRPr="00E234A1" w:rsidTr="007959A2">
        <w:trPr>
          <w:trHeight w:val="20"/>
          <w:jc w:val="center"/>
        </w:trPr>
        <w:tc>
          <w:tcPr>
            <w:tcW w:w="235" w:type="dxa"/>
            <w:tcBorders>
              <w:top w:val="nil"/>
              <w:left w:val="nil"/>
              <w:bottom w:val="nil"/>
              <w:right w:val="nil"/>
            </w:tcBorders>
            <w:shd w:val="clear" w:color="auto" w:fill="auto"/>
            <w:noWrap/>
            <w:vAlign w:val="bottom"/>
          </w:tcPr>
          <w:p w:rsidR="00FB7A10" w:rsidRPr="00E234A1" w:rsidRDefault="00FB7A10" w:rsidP="004B79D3">
            <w:pPr>
              <w:keepNext/>
              <w:keepLines/>
              <w:rPr>
                <w:color w:val="000000"/>
                <w:sz w:val="18"/>
                <w:szCs w:val="18"/>
                <w:lang w:val="ro-RO"/>
              </w:rPr>
            </w:pPr>
          </w:p>
        </w:tc>
        <w:tc>
          <w:tcPr>
            <w:tcW w:w="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4B79D3">
            <w:pPr>
              <w:keepNext/>
              <w:keepLines/>
              <w:jc w:val="center"/>
              <w:rPr>
                <w:b/>
                <w:bCs/>
                <w:sz w:val="18"/>
                <w:szCs w:val="18"/>
                <w:lang w:val="ro-RO"/>
              </w:rPr>
            </w:pPr>
            <w:r w:rsidRPr="00E234A1">
              <w:rPr>
                <w:b/>
                <w:bCs/>
                <w:sz w:val="18"/>
                <w:szCs w:val="18"/>
                <w:lang w:val="ro-RO"/>
              </w:rPr>
              <w:t>Nr. d/o</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4B79D3">
            <w:pPr>
              <w:keepNext/>
              <w:keepLines/>
              <w:jc w:val="center"/>
              <w:rPr>
                <w:b/>
                <w:bCs/>
                <w:sz w:val="18"/>
                <w:szCs w:val="18"/>
                <w:lang w:val="ro-RO"/>
              </w:rPr>
            </w:pPr>
            <w:r w:rsidRPr="00E234A1">
              <w:rPr>
                <w:b/>
                <w:bCs/>
                <w:sz w:val="18"/>
                <w:szCs w:val="18"/>
                <w:lang w:val="ro-RO"/>
              </w:rPr>
              <w:t>Marca SPCP</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4B79D3">
            <w:pPr>
              <w:keepNext/>
              <w:keepLines/>
              <w:jc w:val="center"/>
              <w:rPr>
                <w:b/>
                <w:bCs/>
                <w:sz w:val="18"/>
                <w:szCs w:val="18"/>
                <w:lang w:val="ro-RO"/>
              </w:rPr>
            </w:pPr>
            <w:r w:rsidRPr="00E234A1">
              <w:rPr>
                <w:b/>
                <w:bCs/>
                <w:sz w:val="18"/>
                <w:szCs w:val="18"/>
                <w:lang w:val="ro-RO"/>
              </w:rPr>
              <w:t>Soluția tehnică</w:t>
            </w:r>
            <w:r w:rsidR="007959A2">
              <w:rPr>
                <w:b/>
                <w:bCs/>
                <w:sz w:val="18"/>
                <w:szCs w:val="18"/>
                <w:lang w:val="ro-RO"/>
              </w:rPr>
              <w:t xml:space="preserve"> (a cardului)</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040FEB" w:rsidP="004B79D3">
            <w:pPr>
              <w:keepNext/>
              <w:keepLines/>
              <w:jc w:val="center"/>
              <w:rPr>
                <w:b/>
                <w:bCs/>
                <w:sz w:val="18"/>
                <w:szCs w:val="18"/>
                <w:lang w:val="ro-RO"/>
              </w:rPr>
            </w:pPr>
            <w:r>
              <w:rPr>
                <w:b/>
                <w:bCs/>
                <w:sz w:val="18"/>
                <w:szCs w:val="18"/>
                <w:lang w:val="ro-RO"/>
              </w:rPr>
              <w:t>Tipul dispozitivului special / soluției utilizate</w:t>
            </w:r>
            <w:r w:rsidR="00FB7A10" w:rsidRPr="00E234A1">
              <w:rPr>
                <w:b/>
                <w:bCs/>
                <w:sz w:val="18"/>
                <w:szCs w:val="18"/>
                <w:lang w:val="ro-RO"/>
              </w:rPr>
              <w:t xml:space="preserve"> </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4B79D3" w:rsidP="004B79D3">
            <w:pPr>
              <w:keepNext/>
              <w:keepLines/>
              <w:jc w:val="center"/>
              <w:rPr>
                <w:b/>
                <w:bCs/>
                <w:sz w:val="18"/>
                <w:szCs w:val="18"/>
                <w:lang w:val="ro-RO"/>
              </w:rPr>
            </w:pPr>
            <w:r>
              <w:rPr>
                <w:b/>
                <w:bCs/>
                <w:sz w:val="18"/>
                <w:szCs w:val="18"/>
                <w:lang w:val="ro-RO"/>
              </w:rPr>
              <w:t>Amplasarea dispozitivului</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4B79D3">
            <w:pPr>
              <w:keepNext/>
              <w:keepLines/>
              <w:jc w:val="center"/>
              <w:rPr>
                <w:b/>
                <w:bCs/>
                <w:sz w:val="18"/>
                <w:szCs w:val="18"/>
                <w:lang w:val="ro-RO"/>
              </w:rPr>
            </w:pPr>
            <w:r w:rsidRPr="00E234A1">
              <w:rPr>
                <w:b/>
                <w:bCs/>
                <w:sz w:val="18"/>
                <w:szCs w:val="18"/>
                <w:lang w:val="ro-RO"/>
              </w:rPr>
              <w:t>Tipul operațiunii</w:t>
            </w:r>
          </w:p>
        </w:tc>
        <w:tc>
          <w:tcPr>
            <w:tcW w:w="6660" w:type="dxa"/>
            <w:gridSpan w:val="6"/>
            <w:tcBorders>
              <w:top w:val="single" w:sz="4" w:space="0" w:color="auto"/>
              <w:left w:val="nil"/>
              <w:bottom w:val="single" w:sz="4" w:space="0" w:color="auto"/>
              <w:right w:val="single" w:sz="4" w:space="0" w:color="auto"/>
            </w:tcBorders>
            <w:shd w:val="clear" w:color="auto" w:fill="auto"/>
            <w:vAlign w:val="center"/>
          </w:tcPr>
          <w:p w:rsidR="00FB7A10" w:rsidRPr="00E234A1" w:rsidRDefault="00FB7A10" w:rsidP="004B79D3">
            <w:pPr>
              <w:keepNext/>
              <w:keepLines/>
              <w:jc w:val="center"/>
              <w:rPr>
                <w:b/>
                <w:bCs/>
                <w:sz w:val="18"/>
                <w:szCs w:val="18"/>
                <w:lang w:val="ro-RO"/>
              </w:rPr>
            </w:pPr>
            <w:r w:rsidRPr="00E234A1">
              <w:rPr>
                <w:b/>
                <w:bCs/>
                <w:sz w:val="18"/>
                <w:szCs w:val="18"/>
                <w:lang w:val="ro-RO"/>
              </w:rPr>
              <w:t>Operațiunile financiare efectuate</w:t>
            </w:r>
          </w:p>
        </w:tc>
        <w:tc>
          <w:tcPr>
            <w:tcW w:w="239" w:type="dxa"/>
            <w:tcBorders>
              <w:top w:val="nil"/>
              <w:left w:val="nil"/>
              <w:bottom w:val="nil"/>
              <w:right w:val="nil"/>
            </w:tcBorders>
            <w:shd w:val="clear" w:color="auto" w:fill="auto"/>
            <w:noWrap/>
            <w:vAlign w:val="bottom"/>
          </w:tcPr>
          <w:p w:rsidR="00FB7A10" w:rsidRPr="00E234A1" w:rsidRDefault="00FB7A10" w:rsidP="004B79D3">
            <w:pPr>
              <w:keepNext/>
              <w:keepLines/>
              <w:rPr>
                <w:sz w:val="18"/>
                <w:szCs w:val="18"/>
                <w:lang w:val="ro-RO"/>
              </w:rPr>
            </w:pPr>
          </w:p>
        </w:tc>
      </w:tr>
      <w:tr w:rsidR="00FB7A10" w:rsidRPr="00E234A1" w:rsidTr="007959A2">
        <w:trPr>
          <w:trHeight w:val="20"/>
          <w:jc w:val="center"/>
        </w:trPr>
        <w:tc>
          <w:tcPr>
            <w:tcW w:w="235" w:type="dxa"/>
            <w:tcBorders>
              <w:top w:val="nil"/>
              <w:left w:val="nil"/>
              <w:bottom w:val="nil"/>
              <w:right w:val="nil"/>
            </w:tcBorders>
            <w:shd w:val="clear" w:color="auto" w:fill="auto"/>
            <w:noWrap/>
            <w:vAlign w:val="bottom"/>
          </w:tcPr>
          <w:p w:rsidR="00FB7A10" w:rsidRPr="00E234A1" w:rsidRDefault="00FB7A10" w:rsidP="004B79D3">
            <w:pPr>
              <w:keepNext/>
              <w:keepLines/>
              <w:rPr>
                <w:color w:val="000000"/>
                <w:sz w:val="18"/>
                <w:szCs w:val="18"/>
                <w:lang w:val="ro-RO"/>
              </w:rPr>
            </w:pPr>
          </w:p>
        </w:tc>
        <w:tc>
          <w:tcPr>
            <w:tcW w:w="5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4B79D3">
            <w:pPr>
              <w:keepNext/>
              <w:keepLines/>
              <w:rPr>
                <w:b/>
                <w:bCs/>
                <w:sz w:val="18"/>
                <w:szCs w:val="18"/>
                <w:lang w:val="ro-RO"/>
              </w:rPr>
            </w:pP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4B79D3">
            <w:pPr>
              <w:keepNext/>
              <w:keepLines/>
              <w:rPr>
                <w:b/>
                <w:bCs/>
                <w:sz w:val="18"/>
                <w:szCs w:val="18"/>
                <w:lang w:val="ro-RO"/>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4B79D3">
            <w:pPr>
              <w:keepNext/>
              <w:keepLines/>
              <w:rPr>
                <w:b/>
                <w:bCs/>
                <w:sz w:val="18"/>
                <w:szCs w:val="18"/>
                <w:lang w:val="ro-RO"/>
              </w:rPr>
            </w:pPr>
          </w:p>
        </w:tc>
        <w:tc>
          <w:tcPr>
            <w:tcW w:w="13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4B79D3">
            <w:pPr>
              <w:keepNext/>
              <w:keepLines/>
              <w:rPr>
                <w:b/>
                <w:bCs/>
                <w:sz w:val="18"/>
                <w:szCs w:val="18"/>
                <w:lang w:val="ro-RO"/>
              </w:rPr>
            </w:pPr>
          </w:p>
        </w:tc>
        <w:tc>
          <w:tcPr>
            <w:tcW w:w="11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4B79D3">
            <w:pPr>
              <w:keepNext/>
              <w:keepLines/>
              <w:rPr>
                <w:b/>
                <w:bCs/>
                <w:sz w:val="18"/>
                <w:szCs w:val="18"/>
                <w:lang w:val="ro-RO"/>
              </w:rPr>
            </w:pPr>
          </w:p>
        </w:tc>
        <w:tc>
          <w:tcPr>
            <w:tcW w:w="9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4B79D3">
            <w:pPr>
              <w:keepNext/>
              <w:keepLines/>
              <w:rPr>
                <w:b/>
                <w:bCs/>
                <w:sz w:val="18"/>
                <w:szCs w:val="18"/>
                <w:lang w:val="ro-RO"/>
              </w:rPr>
            </w:pPr>
          </w:p>
        </w:tc>
        <w:tc>
          <w:tcPr>
            <w:tcW w:w="2173" w:type="dxa"/>
            <w:gridSpan w:val="2"/>
            <w:tcBorders>
              <w:top w:val="single" w:sz="4" w:space="0" w:color="auto"/>
              <w:left w:val="nil"/>
              <w:bottom w:val="single" w:sz="4" w:space="0" w:color="auto"/>
              <w:right w:val="single" w:sz="4" w:space="0" w:color="auto"/>
            </w:tcBorders>
            <w:shd w:val="clear" w:color="auto" w:fill="auto"/>
            <w:vAlign w:val="center"/>
          </w:tcPr>
          <w:p w:rsidR="00FB7A10" w:rsidRPr="00E234A1" w:rsidRDefault="00FB7A10" w:rsidP="004B79D3">
            <w:pPr>
              <w:keepNext/>
              <w:keepLines/>
              <w:jc w:val="center"/>
              <w:rPr>
                <w:b/>
                <w:bCs/>
                <w:sz w:val="18"/>
                <w:szCs w:val="18"/>
                <w:lang w:val="ro-RO"/>
              </w:rPr>
            </w:pPr>
            <w:r w:rsidRPr="00E234A1">
              <w:rPr>
                <w:b/>
                <w:bCs/>
                <w:sz w:val="18"/>
                <w:szCs w:val="18"/>
                <w:lang w:val="ro-RO"/>
              </w:rPr>
              <w:t>în rețeaua prestatorului raportor</w:t>
            </w:r>
          </w:p>
        </w:tc>
        <w:tc>
          <w:tcPr>
            <w:tcW w:w="2327" w:type="dxa"/>
            <w:gridSpan w:val="2"/>
            <w:tcBorders>
              <w:top w:val="single" w:sz="4" w:space="0" w:color="auto"/>
              <w:left w:val="nil"/>
              <w:bottom w:val="single" w:sz="4" w:space="0" w:color="auto"/>
              <w:right w:val="single" w:sz="4" w:space="0" w:color="auto"/>
            </w:tcBorders>
            <w:shd w:val="clear" w:color="auto" w:fill="auto"/>
            <w:vAlign w:val="center"/>
          </w:tcPr>
          <w:p w:rsidR="00FB7A10" w:rsidRPr="00E234A1" w:rsidRDefault="00FB7A10" w:rsidP="004B79D3">
            <w:pPr>
              <w:keepNext/>
              <w:keepLines/>
              <w:jc w:val="center"/>
              <w:rPr>
                <w:b/>
                <w:bCs/>
                <w:sz w:val="18"/>
                <w:szCs w:val="18"/>
                <w:lang w:val="ro-RO"/>
              </w:rPr>
            </w:pPr>
            <w:r w:rsidRPr="00E234A1">
              <w:rPr>
                <w:b/>
                <w:bCs/>
                <w:sz w:val="18"/>
                <w:szCs w:val="18"/>
                <w:lang w:val="ro-RO"/>
              </w:rPr>
              <w:t xml:space="preserve">în rețelele altor prestatori din RM </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FB7A10" w:rsidRPr="00E234A1" w:rsidRDefault="00FB7A10" w:rsidP="004B79D3">
            <w:pPr>
              <w:keepNext/>
              <w:keepLines/>
              <w:jc w:val="center"/>
              <w:rPr>
                <w:b/>
                <w:bCs/>
                <w:sz w:val="18"/>
                <w:szCs w:val="18"/>
                <w:lang w:val="ro-RO"/>
              </w:rPr>
            </w:pPr>
            <w:r w:rsidRPr="00E234A1">
              <w:rPr>
                <w:b/>
                <w:bCs/>
                <w:sz w:val="18"/>
                <w:szCs w:val="18"/>
                <w:lang w:val="ro-RO"/>
              </w:rPr>
              <w:t>în rețelele prestatorilor din străinătate</w:t>
            </w:r>
          </w:p>
        </w:tc>
        <w:tc>
          <w:tcPr>
            <w:tcW w:w="239" w:type="dxa"/>
            <w:tcBorders>
              <w:top w:val="nil"/>
              <w:left w:val="nil"/>
              <w:bottom w:val="nil"/>
              <w:right w:val="nil"/>
            </w:tcBorders>
            <w:shd w:val="clear" w:color="auto" w:fill="auto"/>
            <w:noWrap/>
            <w:vAlign w:val="bottom"/>
          </w:tcPr>
          <w:p w:rsidR="00FB7A10" w:rsidRPr="00E234A1" w:rsidRDefault="00FB7A10" w:rsidP="004B79D3">
            <w:pPr>
              <w:keepNext/>
              <w:keepLines/>
              <w:rPr>
                <w:sz w:val="18"/>
                <w:szCs w:val="18"/>
                <w:lang w:val="ro-RO"/>
              </w:rPr>
            </w:pPr>
          </w:p>
        </w:tc>
      </w:tr>
      <w:tr w:rsidR="00FB7A10" w:rsidRPr="00E234A1" w:rsidTr="007959A2">
        <w:trPr>
          <w:trHeight w:val="20"/>
          <w:jc w:val="center"/>
        </w:trPr>
        <w:tc>
          <w:tcPr>
            <w:tcW w:w="235" w:type="dxa"/>
            <w:tcBorders>
              <w:top w:val="nil"/>
              <w:left w:val="nil"/>
              <w:bottom w:val="nil"/>
              <w:right w:val="nil"/>
            </w:tcBorders>
            <w:shd w:val="clear" w:color="auto" w:fill="auto"/>
            <w:noWrap/>
            <w:vAlign w:val="bottom"/>
          </w:tcPr>
          <w:p w:rsidR="00FB7A10" w:rsidRPr="00E234A1" w:rsidRDefault="00FB7A10" w:rsidP="004B79D3">
            <w:pPr>
              <w:keepNext/>
              <w:keepLines/>
              <w:rPr>
                <w:color w:val="000000"/>
                <w:sz w:val="18"/>
                <w:szCs w:val="18"/>
                <w:lang w:val="ro-RO"/>
              </w:rPr>
            </w:pPr>
          </w:p>
        </w:tc>
        <w:tc>
          <w:tcPr>
            <w:tcW w:w="5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4B79D3">
            <w:pPr>
              <w:keepNext/>
              <w:keepLines/>
              <w:rPr>
                <w:b/>
                <w:bCs/>
                <w:sz w:val="18"/>
                <w:szCs w:val="18"/>
                <w:lang w:val="ro-RO"/>
              </w:rPr>
            </w:pP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4B79D3">
            <w:pPr>
              <w:keepNext/>
              <w:keepLines/>
              <w:rPr>
                <w:b/>
                <w:bCs/>
                <w:sz w:val="18"/>
                <w:szCs w:val="18"/>
                <w:lang w:val="ro-RO"/>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4B79D3">
            <w:pPr>
              <w:keepNext/>
              <w:keepLines/>
              <w:rPr>
                <w:b/>
                <w:bCs/>
                <w:sz w:val="18"/>
                <w:szCs w:val="18"/>
                <w:lang w:val="ro-RO"/>
              </w:rPr>
            </w:pPr>
          </w:p>
        </w:tc>
        <w:tc>
          <w:tcPr>
            <w:tcW w:w="13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4B79D3">
            <w:pPr>
              <w:keepNext/>
              <w:keepLines/>
              <w:rPr>
                <w:b/>
                <w:bCs/>
                <w:sz w:val="18"/>
                <w:szCs w:val="18"/>
                <w:lang w:val="ro-RO"/>
              </w:rPr>
            </w:pPr>
          </w:p>
        </w:tc>
        <w:tc>
          <w:tcPr>
            <w:tcW w:w="11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4B79D3">
            <w:pPr>
              <w:keepNext/>
              <w:keepLines/>
              <w:rPr>
                <w:b/>
                <w:bCs/>
                <w:sz w:val="18"/>
                <w:szCs w:val="18"/>
                <w:lang w:val="ro-RO"/>
              </w:rPr>
            </w:pPr>
          </w:p>
        </w:tc>
        <w:tc>
          <w:tcPr>
            <w:tcW w:w="9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7A10" w:rsidRPr="00E234A1" w:rsidRDefault="00FB7A10" w:rsidP="004B79D3">
            <w:pPr>
              <w:keepNext/>
              <w:keepLines/>
              <w:rPr>
                <w:b/>
                <w:bCs/>
                <w:sz w:val="18"/>
                <w:szCs w:val="18"/>
                <w:lang w:val="ro-RO"/>
              </w:rPr>
            </w:pPr>
          </w:p>
        </w:tc>
        <w:tc>
          <w:tcPr>
            <w:tcW w:w="1041" w:type="dxa"/>
            <w:tcBorders>
              <w:top w:val="nil"/>
              <w:left w:val="nil"/>
              <w:bottom w:val="single" w:sz="4" w:space="0" w:color="auto"/>
              <w:right w:val="single" w:sz="4" w:space="0" w:color="auto"/>
            </w:tcBorders>
            <w:shd w:val="clear" w:color="auto" w:fill="auto"/>
            <w:vAlign w:val="center"/>
          </w:tcPr>
          <w:p w:rsidR="00FB7A10" w:rsidRPr="00E234A1" w:rsidRDefault="00FB7A10" w:rsidP="004B79D3">
            <w:pPr>
              <w:keepNext/>
              <w:keepLines/>
              <w:jc w:val="center"/>
              <w:rPr>
                <w:b/>
                <w:bCs/>
                <w:sz w:val="18"/>
                <w:szCs w:val="18"/>
                <w:lang w:val="ro-RO"/>
              </w:rPr>
            </w:pPr>
            <w:r w:rsidRPr="00E234A1">
              <w:rPr>
                <w:b/>
                <w:bCs/>
                <w:sz w:val="18"/>
                <w:szCs w:val="18"/>
                <w:lang w:val="ro-RO"/>
              </w:rPr>
              <w:t>numărul</w:t>
            </w:r>
          </w:p>
        </w:tc>
        <w:tc>
          <w:tcPr>
            <w:tcW w:w="1132" w:type="dxa"/>
            <w:tcBorders>
              <w:top w:val="nil"/>
              <w:left w:val="nil"/>
              <w:bottom w:val="single" w:sz="4" w:space="0" w:color="auto"/>
              <w:right w:val="single" w:sz="4" w:space="0" w:color="auto"/>
            </w:tcBorders>
            <w:shd w:val="clear" w:color="auto" w:fill="auto"/>
            <w:vAlign w:val="center"/>
          </w:tcPr>
          <w:p w:rsidR="00FB7A10" w:rsidRPr="00E234A1" w:rsidRDefault="00FB7A10" w:rsidP="004B79D3">
            <w:pPr>
              <w:keepNext/>
              <w:keepLines/>
              <w:jc w:val="center"/>
              <w:rPr>
                <w:b/>
                <w:bCs/>
                <w:sz w:val="18"/>
                <w:szCs w:val="18"/>
                <w:lang w:val="ro-RO"/>
              </w:rPr>
            </w:pPr>
            <w:r w:rsidRPr="00E234A1">
              <w:rPr>
                <w:b/>
                <w:bCs/>
                <w:sz w:val="18"/>
                <w:szCs w:val="18"/>
                <w:lang w:val="ro-RO"/>
              </w:rPr>
              <w:t xml:space="preserve">valoarea </w:t>
            </w:r>
          </w:p>
        </w:tc>
        <w:tc>
          <w:tcPr>
            <w:tcW w:w="1067" w:type="dxa"/>
            <w:tcBorders>
              <w:top w:val="nil"/>
              <w:left w:val="nil"/>
              <w:bottom w:val="single" w:sz="4" w:space="0" w:color="auto"/>
              <w:right w:val="single" w:sz="4" w:space="0" w:color="auto"/>
            </w:tcBorders>
            <w:shd w:val="clear" w:color="auto" w:fill="auto"/>
            <w:vAlign w:val="center"/>
          </w:tcPr>
          <w:p w:rsidR="00FB7A10" w:rsidRPr="00E234A1" w:rsidRDefault="00FB7A10" w:rsidP="004B79D3">
            <w:pPr>
              <w:keepNext/>
              <w:keepLines/>
              <w:jc w:val="center"/>
              <w:rPr>
                <w:b/>
                <w:bCs/>
                <w:sz w:val="18"/>
                <w:szCs w:val="18"/>
                <w:lang w:val="ro-RO"/>
              </w:rPr>
            </w:pPr>
            <w:r w:rsidRPr="00E234A1">
              <w:rPr>
                <w:b/>
                <w:bCs/>
                <w:sz w:val="18"/>
                <w:szCs w:val="18"/>
                <w:lang w:val="ro-RO"/>
              </w:rPr>
              <w:t>numărul</w:t>
            </w:r>
          </w:p>
        </w:tc>
        <w:tc>
          <w:tcPr>
            <w:tcW w:w="1260" w:type="dxa"/>
            <w:tcBorders>
              <w:top w:val="nil"/>
              <w:left w:val="nil"/>
              <w:bottom w:val="single" w:sz="4" w:space="0" w:color="auto"/>
              <w:right w:val="single" w:sz="4" w:space="0" w:color="auto"/>
            </w:tcBorders>
            <w:shd w:val="clear" w:color="auto" w:fill="auto"/>
            <w:vAlign w:val="center"/>
          </w:tcPr>
          <w:p w:rsidR="00FB7A10" w:rsidRPr="00E234A1" w:rsidRDefault="00FB7A10" w:rsidP="004B79D3">
            <w:pPr>
              <w:keepNext/>
              <w:keepLines/>
              <w:jc w:val="center"/>
              <w:rPr>
                <w:b/>
                <w:bCs/>
                <w:sz w:val="18"/>
                <w:szCs w:val="18"/>
                <w:lang w:val="ro-RO"/>
              </w:rPr>
            </w:pPr>
            <w:r w:rsidRPr="00E234A1">
              <w:rPr>
                <w:b/>
                <w:bCs/>
                <w:sz w:val="18"/>
                <w:szCs w:val="18"/>
                <w:lang w:val="ro-RO"/>
              </w:rPr>
              <w:t xml:space="preserve">valoarea </w:t>
            </w:r>
          </w:p>
        </w:tc>
        <w:tc>
          <w:tcPr>
            <w:tcW w:w="1080" w:type="dxa"/>
            <w:tcBorders>
              <w:top w:val="nil"/>
              <w:left w:val="nil"/>
              <w:bottom w:val="single" w:sz="4" w:space="0" w:color="auto"/>
              <w:right w:val="single" w:sz="4" w:space="0" w:color="auto"/>
            </w:tcBorders>
            <w:shd w:val="clear" w:color="auto" w:fill="auto"/>
            <w:vAlign w:val="center"/>
          </w:tcPr>
          <w:p w:rsidR="00FB7A10" w:rsidRPr="00E234A1" w:rsidRDefault="00FB7A10" w:rsidP="004B79D3">
            <w:pPr>
              <w:keepNext/>
              <w:keepLines/>
              <w:jc w:val="center"/>
              <w:rPr>
                <w:b/>
                <w:bCs/>
                <w:sz w:val="18"/>
                <w:szCs w:val="18"/>
                <w:lang w:val="ro-RO"/>
              </w:rPr>
            </w:pPr>
            <w:r w:rsidRPr="00E234A1">
              <w:rPr>
                <w:b/>
                <w:bCs/>
                <w:sz w:val="18"/>
                <w:szCs w:val="18"/>
                <w:lang w:val="ro-RO"/>
              </w:rPr>
              <w:t>numărul</w:t>
            </w:r>
          </w:p>
        </w:tc>
        <w:tc>
          <w:tcPr>
            <w:tcW w:w="1080" w:type="dxa"/>
            <w:tcBorders>
              <w:top w:val="nil"/>
              <w:left w:val="nil"/>
              <w:bottom w:val="single" w:sz="4" w:space="0" w:color="auto"/>
              <w:right w:val="single" w:sz="4" w:space="0" w:color="auto"/>
            </w:tcBorders>
            <w:shd w:val="clear" w:color="auto" w:fill="auto"/>
            <w:vAlign w:val="center"/>
          </w:tcPr>
          <w:p w:rsidR="00FB7A10" w:rsidRPr="00E234A1" w:rsidRDefault="00FB7A10" w:rsidP="004B79D3">
            <w:pPr>
              <w:keepNext/>
              <w:keepLines/>
              <w:jc w:val="center"/>
              <w:rPr>
                <w:b/>
                <w:bCs/>
                <w:sz w:val="18"/>
                <w:szCs w:val="18"/>
                <w:lang w:val="ro-RO"/>
              </w:rPr>
            </w:pPr>
            <w:r w:rsidRPr="00E234A1">
              <w:rPr>
                <w:b/>
                <w:bCs/>
                <w:sz w:val="18"/>
                <w:szCs w:val="18"/>
                <w:lang w:val="ro-RO"/>
              </w:rPr>
              <w:t xml:space="preserve">valoarea </w:t>
            </w:r>
          </w:p>
        </w:tc>
        <w:tc>
          <w:tcPr>
            <w:tcW w:w="239" w:type="dxa"/>
            <w:tcBorders>
              <w:top w:val="nil"/>
              <w:left w:val="nil"/>
              <w:bottom w:val="nil"/>
              <w:right w:val="nil"/>
            </w:tcBorders>
            <w:shd w:val="clear" w:color="auto" w:fill="auto"/>
            <w:noWrap/>
            <w:vAlign w:val="bottom"/>
          </w:tcPr>
          <w:p w:rsidR="00FB7A10" w:rsidRPr="00E234A1" w:rsidRDefault="00FB7A10" w:rsidP="004B79D3">
            <w:pPr>
              <w:keepNext/>
              <w:keepLines/>
              <w:rPr>
                <w:sz w:val="18"/>
                <w:szCs w:val="18"/>
                <w:lang w:val="ro-RO"/>
              </w:rPr>
            </w:pPr>
          </w:p>
        </w:tc>
      </w:tr>
      <w:tr w:rsidR="00FB7A10" w:rsidRPr="00E234A1" w:rsidTr="007959A2">
        <w:trPr>
          <w:trHeight w:val="20"/>
          <w:jc w:val="center"/>
        </w:trPr>
        <w:tc>
          <w:tcPr>
            <w:tcW w:w="235" w:type="dxa"/>
            <w:tcBorders>
              <w:top w:val="nil"/>
              <w:left w:val="nil"/>
              <w:bottom w:val="nil"/>
              <w:right w:val="nil"/>
            </w:tcBorders>
            <w:shd w:val="clear" w:color="auto" w:fill="auto"/>
            <w:noWrap/>
            <w:vAlign w:val="bottom"/>
          </w:tcPr>
          <w:p w:rsidR="00FB7A10" w:rsidRPr="00E234A1" w:rsidRDefault="00FB7A10" w:rsidP="004B79D3">
            <w:pPr>
              <w:keepNext/>
              <w:keepLines/>
              <w:jc w:val="center"/>
              <w:rPr>
                <w:color w:val="000000"/>
                <w:sz w:val="18"/>
                <w:szCs w:val="18"/>
                <w:lang w:val="ro-RO"/>
              </w:rPr>
            </w:pPr>
          </w:p>
        </w:tc>
        <w:tc>
          <w:tcPr>
            <w:tcW w:w="515" w:type="dxa"/>
            <w:tcBorders>
              <w:top w:val="nil"/>
              <w:left w:val="single" w:sz="4" w:space="0" w:color="auto"/>
              <w:bottom w:val="single" w:sz="4" w:space="0" w:color="auto"/>
              <w:right w:val="single" w:sz="4" w:space="0" w:color="auto"/>
            </w:tcBorders>
            <w:shd w:val="clear" w:color="auto" w:fill="auto"/>
            <w:vAlign w:val="center"/>
          </w:tcPr>
          <w:p w:rsidR="00FB7A10" w:rsidRPr="00E234A1" w:rsidRDefault="00FB7A10" w:rsidP="004B79D3">
            <w:pPr>
              <w:keepNext/>
              <w:keepLines/>
              <w:jc w:val="center"/>
              <w:rPr>
                <w:b/>
                <w:bCs/>
                <w:sz w:val="18"/>
                <w:szCs w:val="18"/>
                <w:lang w:val="ro-RO"/>
              </w:rPr>
            </w:pPr>
            <w:r w:rsidRPr="00E234A1">
              <w:rPr>
                <w:b/>
                <w:bCs/>
                <w:sz w:val="18"/>
                <w:szCs w:val="18"/>
                <w:lang w:val="ro-RO"/>
              </w:rPr>
              <w:t>A</w:t>
            </w:r>
          </w:p>
        </w:tc>
        <w:tc>
          <w:tcPr>
            <w:tcW w:w="963" w:type="dxa"/>
            <w:tcBorders>
              <w:top w:val="nil"/>
              <w:left w:val="nil"/>
              <w:bottom w:val="single" w:sz="4" w:space="0" w:color="auto"/>
              <w:right w:val="single" w:sz="4" w:space="0" w:color="auto"/>
            </w:tcBorders>
            <w:shd w:val="clear" w:color="auto" w:fill="auto"/>
            <w:vAlign w:val="center"/>
          </w:tcPr>
          <w:p w:rsidR="00FB7A10" w:rsidRPr="00E234A1" w:rsidRDefault="00FB7A10" w:rsidP="004B79D3">
            <w:pPr>
              <w:keepNext/>
              <w:keepLines/>
              <w:jc w:val="center"/>
              <w:rPr>
                <w:b/>
                <w:bCs/>
                <w:sz w:val="18"/>
                <w:szCs w:val="18"/>
                <w:lang w:val="ro-RO"/>
              </w:rPr>
            </w:pPr>
            <w:r w:rsidRPr="00E234A1">
              <w:rPr>
                <w:b/>
                <w:bCs/>
                <w:sz w:val="18"/>
                <w:szCs w:val="18"/>
                <w:lang w:val="ro-RO"/>
              </w:rPr>
              <w:t>B</w:t>
            </w:r>
          </w:p>
        </w:tc>
        <w:tc>
          <w:tcPr>
            <w:tcW w:w="1080" w:type="dxa"/>
            <w:tcBorders>
              <w:top w:val="nil"/>
              <w:left w:val="nil"/>
              <w:bottom w:val="single" w:sz="4" w:space="0" w:color="auto"/>
              <w:right w:val="single" w:sz="4" w:space="0" w:color="auto"/>
            </w:tcBorders>
            <w:shd w:val="clear" w:color="auto" w:fill="auto"/>
            <w:vAlign w:val="center"/>
          </w:tcPr>
          <w:p w:rsidR="00FB7A10" w:rsidRPr="00E234A1" w:rsidRDefault="00FB7A10" w:rsidP="004B79D3">
            <w:pPr>
              <w:keepNext/>
              <w:keepLines/>
              <w:jc w:val="center"/>
              <w:rPr>
                <w:b/>
                <w:bCs/>
                <w:sz w:val="18"/>
                <w:szCs w:val="18"/>
                <w:lang w:val="ro-RO"/>
              </w:rPr>
            </w:pPr>
            <w:r w:rsidRPr="00E234A1">
              <w:rPr>
                <w:b/>
                <w:bCs/>
                <w:sz w:val="18"/>
                <w:szCs w:val="18"/>
                <w:lang w:val="ro-RO"/>
              </w:rPr>
              <w:t>C</w:t>
            </w:r>
          </w:p>
        </w:tc>
        <w:tc>
          <w:tcPr>
            <w:tcW w:w="1372" w:type="dxa"/>
            <w:tcBorders>
              <w:top w:val="nil"/>
              <w:left w:val="nil"/>
              <w:bottom w:val="single" w:sz="4" w:space="0" w:color="auto"/>
              <w:right w:val="single" w:sz="4" w:space="0" w:color="auto"/>
            </w:tcBorders>
            <w:shd w:val="clear" w:color="auto" w:fill="auto"/>
            <w:vAlign w:val="bottom"/>
          </w:tcPr>
          <w:p w:rsidR="00FB7A10" w:rsidRPr="00E234A1" w:rsidRDefault="00FB7A10" w:rsidP="004B79D3">
            <w:pPr>
              <w:keepNext/>
              <w:keepLines/>
              <w:jc w:val="center"/>
              <w:rPr>
                <w:b/>
                <w:bCs/>
                <w:color w:val="000000"/>
                <w:sz w:val="18"/>
                <w:szCs w:val="18"/>
                <w:lang w:val="ro-RO"/>
              </w:rPr>
            </w:pPr>
            <w:r w:rsidRPr="00E234A1">
              <w:rPr>
                <w:b/>
                <w:bCs/>
                <w:color w:val="000000"/>
                <w:sz w:val="18"/>
                <w:szCs w:val="18"/>
                <w:lang w:val="ro-RO"/>
              </w:rPr>
              <w:t>D</w:t>
            </w:r>
          </w:p>
        </w:tc>
        <w:tc>
          <w:tcPr>
            <w:tcW w:w="1182" w:type="dxa"/>
            <w:tcBorders>
              <w:top w:val="nil"/>
              <w:left w:val="nil"/>
              <w:bottom w:val="single" w:sz="4" w:space="0" w:color="auto"/>
              <w:right w:val="single" w:sz="4" w:space="0" w:color="auto"/>
            </w:tcBorders>
            <w:shd w:val="clear" w:color="auto" w:fill="auto"/>
            <w:vAlign w:val="bottom"/>
          </w:tcPr>
          <w:p w:rsidR="00FB7A10" w:rsidRPr="00E234A1" w:rsidRDefault="004B79D3" w:rsidP="004B79D3">
            <w:pPr>
              <w:keepNext/>
              <w:keepLines/>
              <w:jc w:val="center"/>
              <w:rPr>
                <w:b/>
                <w:bCs/>
                <w:color w:val="000000"/>
                <w:sz w:val="18"/>
                <w:szCs w:val="18"/>
                <w:lang w:val="ro-RO"/>
              </w:rPr>
            </w:pPr>
            <w:r>
              <w:rPr>
                <w:b/>
                <w:bCs/>
                <w:color w:val="000000"/>
                <w:sz w:val="18"/>
                <w:szCs w:val="18"/>
                <w:lang w:val="ro-RO"/>
              </w:rPr>
              <w:t>E</w:t>
            </w:r>
          </w:p>
        </w:tc>
        <w:tc>
          <w:tcPr>
            <w:tcW w:w="916" w:type="dxa"/>
            <w:tcBorders>
              <w:top w:val="nil"/>
              <w:left w:val="nil"/>
              <w:bottom w:val="single" w:sz="4" w:space="0" w:color="auto"/>
              <w:right w:val="single" w:sz="4" w:space="0" w:color="auto"/>
            </w:tcBorders>
            <w:shd w:val="clear" w:color="auto" w:fill="auto"/>
            <w:vAlign w:val="bottom"/>
          </w:tcPr>
          <w:p w:rsidR="00FB7A10" w:rsidRPr="00E234A1" w:rsidRDefault="004B79D3" w:rsidP="004B79D3">
            <w:pPr>
              <w:keepNext/>
              <w:keepLines/>
              <w:jc w:val="center"/>
              <w:rPr>
                <w:b/>
                <w:bCs/>
                <w:color w:val="000000"/>
                <w:sz w:val="18"/>
                <w:szCs w:val="18"/>
                <w:lang w:val="ro-RO"/>
              </w:rPr>
            </w:pPr>
            <w:r>
              <w:rPr>
                <w:b/>
                <w:bCs/>
                <w:color w:val="000000"/>
                <w:sz w:val="18"/>
                <w:szCs w:val="18"/>
                <w:lang w:val="ro-RO"/>
              </w:rPr>
              <w:t>F</w:t>
            </w:r>
          </w:p>
        </w:tc>
        <w:tc>
          <w:tcPr>
            <w:tcW w:w="1041" w:type="dxa"/>
            <w:tcBorders>
              <w:top w:val="nil"/>
              <w:left w:val="nil"/>
              <w:bottom w:val="single" w:sz="4" w:space="0" w:color="auto"/>
              <w:right w:val="single" w:sz="4" w:space="0" w:color="auto"/>
            </w:tcBorders>
            <w:shd w:val="clear" w:color="auto" w:fill="auto"/>
            <w:vAlign w:val="center"/>
          </w:tcPr>
          <w:p w:rsidR="00FB7A10" w:rsidRPr="00E234A1" w:rsidRDefault="00FB7A10" w:rsidP="004B79D3">
            <w:pPr>
              <w:keepNext/>
              <w:keepLines/>
              <w:jc w:val="center"/>
              <w:rPr>
                <w:b/>
                <w:bCs/>
                <w:sz w:val="18"/>
                <w:szCs w:val="18"/>
                <w:lang w:val="ro-RO"/>
              </w:rPr>
            </w:pPr>
            <w:r w:rsidRPr="00E234A1">
              <w:rPr>
                <w:b/>
                <w:bCs/>
                <w:sz w:val="18"/>
                <w:szCs w:val="18"/>
                <w:lang w:val="ro-RO"/>
              </w:rPr>
              <w:t>1</w:t>
            </w:r>
          </w:p>
        </w:tc>
        <w:tc>
          <w:tcPr>
            <w:tcW w:w="1132" w:type="dxa"/>
            <w:tcBorders>
              <w:top w:val="nil"/>
              <w:left w:val="nil"/>
              <w:bottom w:val="single" w:sz="4" w:space="0" w:color="auto"/>
              <w:right w:val="single" w:sz="4" w:space="0" w:color="auto"/>
            </w:tcBorders>
            <w:shd w:val="clear" w:color="auto" w:fill="auto"/>
            <w:vAlign w:val="center"/>
          </w:tcPr>
          <w:p w:rsidR="00FB7A10" w:rsidRPr="00E234A1" w:rsidRDefault="00FB7A10" w:rsidP="004B79D3">
            <w:pPr>
              <w:keepNext/>
              <w:keepLines/>
              <w:jc w:val="center"/>
              <w:rPr>
                <w:b/>
                <w:bCs/>
                <w:sz w:val="18"/>
                <w:szCs w:val="18"/>
                <w:lang w:val="ro-RO"/>
              </w:rPr>
            </w:pPr>
            <w:r w:rsidRPr="00E234A1">
              <w:rPr>
                <w:b/>
                <w:bCs/>
                <w:sz w:val="18"/>
                <w:szCs w:val="18"/>
                <w:lang w:val="ro-RO"/>
              </w:rPr>
              <w:t>2</w:t>
            </w:r>
          </w:p>
        </w:tc>
        <w:tc>
          <w:tcPr>
            <w:tcW w:w="1067" w:type="dxa"/>
            <w:tcBorders>
              <w:top w:val="nil"/>
              <w:left w:val="nil"/>
              <w:bottom w:val="single" w:sz="4" w:space="0" w:color="auto"/>
              <w:right w:val="single" w:sz="4" w:space="0" w:color="auto"/>
            </w:tcBorders>
            <w:shd w:val="clear" w:color="auto" w:fill="auto"/>
            <w:vAlign w:val="center"/>
          </w:tcPr>
          <w:p w:rsidR="00FB7A10" w:rsidRPr="00E234A1" w:rsidRDefault="00FB7A10" w:rsidP="004B79D3">
            <w:pPr>
              <w:keepNext/>
              <w:keepLines/>
              <w:jc w:val="center"/>
              <w:rPr>
                <w:b/>
                <w:bCs/>
                <w:sz w:val="18"/>
                <w:szCs w:val="18"/>
                <w:lang w:val="ro-RO"/>
              </w:rPr>
            </w:pPr>
            <w:r w:rsidRPr="00E234A1">
              <w:rPr>
                <w:b/>
                <w:bCs/>
                <w:sz w:val="18"/>
                <w:szCs w:val="18"/>
                <w:lang w:val="ro-RO"/>
              </w:rPr>
              <w:t>3</w:t>
            </w:r>
          </w:p>
        </w:tc>
        <w:tc>
          <w:tcPr>
            <w:tcW w:w="1260" w:type="dxa"/>
            <w:tcBorders>
              <w:top w:val="nil"/>
              <w:left w:val="nil"/>
              <w:bottom w:val="single" w:sz="4" w:space="0" w:color="auto"/>
              <w:right w:val="single" w:sz="4" w:space="0" w:color="auto"/>
            </w:tcBorders>
            <w:shd w:val="clear" w:color="auto" w:fill="auto"/>
            <w:vAlign w:val="center"/>
          </w:tcPr>
          <w:p w:rsidR="00FB7A10" w:rsidRPr="00E234A1" w:rsidRDefault="00FB7A10" w:rsidP="004B79D3">
            <w:pPr>
              <w:keepNext/>
              <w:keepLines/>
              <w:jc w:val="center"/>
              <w:rPr>
                <w:b/>
                <w:bCs/>
                <w:sz w:val="18"/>
                <w:szCs w:val="18"/>
                <w:lang w:val="ro-RO"/>
              </w:rPr>
            </w:pPr>
            <w:r w:rsidRPr="00E234A1">
              <w:rPr>
                <w:b/>
                <w:bCs/>
                <w:sz w:val="18"/>
                <w:szCs w:val="18"/>
                <w:lang w:val="ro-RO"/>
              </w:rPr>
              <w:t>4</w:t>
            </w:r>
          </w:p>
        </w:tc>
        <w:tc>
          <w:tcPr>
            <w:tcW w:w="1080" w:type="dxa"/>
            <w:tcBorders>
              <w:top w:val="nil"/>
              <w:left w:val="nil"/>
              <w:bottom w:val="single" w:sz="4" w:space="0" w:color="auto"/>
              <w:right w:val="single" w:sz="4" w:space="0" w:color="auto"/>
            </w:tcBorders>
            <w:shd w:val="clear" w:color="auto" w:fill="auto"/>
            <w:vAlign w:val="center"/>
          </w:tcPr>
          <w:p w:rsidR="00FB7A10" w:rsidRPr="00E234A1" w:rsidRDefault="00FB7A10" w:rsidP="004B79D3">
            <w:pPr>
              <w:keepNext/>
              <w:keepLines/>
              <w:jc w:val="center"/>
              <w:rPr>
                <w:b/>
                <w:bCs/>
                <w:sz w:val="18"/>
                <w:szCs w:val="18"/>
                <w:lang w:val="ro-RO"/>
              </w:rPr>
            </w:pPr>
            <w:r w:rsidRPr="00E234A1">
              <w:rPr>
                <w:b/>
                <w:bCs/>
                <w:sz w:val="18"/>
                <w:szCs w:val="18"/>
                <w:lang w:val="ro-RO"/>
              </w:rPr>
              <w:t>5</w:t>
            </w:r>
          </w:p>
        </w:tc>
        <w:tc>
          <w:tcPr>
            <w:tcW w:w="1080" w:type="dxa"/>
            <w:tcBorders>
              <w:top w:val="nil"/>
              <w:left w:val="nil"/>
              <w:bottom w:val="single" w:sz="4" w:space="0" w:color="auto"/>
              <w:right w:val="single" w:sz="4" w:space="0" w:color="auto"/>
            </w:tcBorders>
            <w:shd w:val="clear" w:color="auto" w:fill="auto"/>
            <w:vAlign w:val="center"/>
          </w:tcPr>
          <w:p w:rsidR="00FB7A10" w:rsidRPr="00E234A1" w:rsidRDefault="00FB7A10" w:rsidP="004B79D3">
            <w:pPr>
              <w:keepNext/>
              <w:keepLines/>
              <w:jc w:val="center"/>
              <w:rPr>
                <w:b/>
                <w:bCs/>
                <w:sz w:val="18"/>
                <w:szCs w:val="18"/>
                <w:lang w:val="ro-RO"/>
              </w:rPr>
            </w:pPr>
            <w:r w:rsidRPr="00E234A1">
              <w:rPr>
                <w:b/>
                <w:bCs/>
                <w:sz w:val="18"/>
                <w:szCs w:val="18"/>
                <w:lang w:val="ro-RO"/>
              </w:rPr>
              <w:t>6</w:t>
            </w:r>
          </w:p>
        </w:tc>
        <w:tc>
          <w:tcPr>
            <w:tcW w:w="239" w:type="dxa"/>
            <w:tcBorders>
              <w:top w:val="nil"/>
              <w:left w:val="nil"/>
              <w:bottom w:val="nil"/>
              <w:right w:val="nil"/>
            </w:tcBorders>
            <w:shd w:val="clear" w:color="auto" w:fill="auto"/>
            <w:noWrap/>
            <w:vAlign w:val="bottom"/>
          </w:tcPr>
          <w:p w:rsidR="00FB7A10" w:rsidRPr="00E234A1" w:rsidRDefault="00FB7A10" w:rsidP="004B79D3">
            <w:pPr>
              <w:keepNext/>
              <w:keepLines/>
              <w:rPr>
                <w:sz w:val="18"/>
                <w:szCs w:val="18"/>
                <w:lang w:val="ro-RO"/>
              </w:rPr>
            </w:pPr>
          </w:p>
        </w:tc>
      </w:tr>
      <w:tr w:rsidR="00FB7A10" w:rsidRPr="00E234A1" w:rsidTr="007959A2">
        <w:trPr>
          <w:trHeight w:val="20"/>
          <w:jc w:val="center"/>
        </w:trPr>
        <w:tc>
          <w:tcPr>
            <w:tcW w:w="235" w:type="dxa"/>
            <w:tcBorders>
              <w:top w:val="nil"/>
              <w:left w:val="nil"/>
              <w:bottom w:val="nil"/>
              <w:right w:val="nil"/>
            </w:tcBorders>
            <w:shd w:val="clear" w:color="auto" w:fill="auto"/>
            <w:noWrap/>
            <w:vAlign w:val="bottom"/>
          </w:tcPr>
          <w:p w:rsidR="00FB7A10" w:rsidRPr="00E234A1" w:rsidRDefault="00FB7A10" w:rsidP="004B79D3">
            <w:pPr>
              <w:keepNext/>
              <w:keepLines/>
              <w:rPr>
                <w:color w:val="000000"/>
                <w:sz w:val="18"/>
                <w:szCs w:val="18"/>
                <w:lang w:val="ro-RO"/>
              </w:rPr>
            </w:pPr>
          </w:p>
        </w:tc>
        <w:tc>
          <w:tcPr>
            <w:tcW w:w="515" w:type="dxa"/>
            <w:tcBorders>
              <w:top w:val="nil"/>
              <w:left w:val="single" w:sz="4" w:space="0" w:color="auto"/>
              <w:bottom w:val="single" w:sz="4" w:space="0" w:color="auto"/>
              <w:right w:val="single" w:sz="4" w:space="0" w:color="auto"/>
            </w:tcBorders>
            <w:shd w:val="clear" w:color="auto" w:fill="auto"/>
            <w:vAlign w:val="bottom"/>
          </w:tcPr>
          <w:p w:rsidR="00FB7A10" w:rsidRPr="00E234A1" w:rsidRDefault="00FB7A10" w:rsidP="004B79D3">
            <w:pPr>
              <w:keepNext/>
              <w:keepLines/>
              <w:jc w:val="center"/>
              <w:rPr>
                <w:color w:val="000000"/>
                <w:sz w:val="18"/>
                <w:szCs w:val="18"/>
                <w:lang w:val="ro-RO"/>
              </w:rPr>
            </w:pPr>
            <w:r w:rsidRPr="00E234A1">
              <w:rPr>
                <w:color w:val="000000"/>
                <w:sz w:val="18"/>
                <w:szCs w:val="18"/>
                <w:lang w:val="ro-RO"/>
              </w:rPr>
              <w:t>1</w:t>
            </w:r>
          </w:p>
        </w:tc>
        <w:tc>
          <w:tcPr>
            <w:tcW w:w="963" w:type="dxa"/>
            <w:tcBorders>
              <w:top w:val="nil"/>
              <w:left w:val="nil"/>
              <w:bottom w:val="single" w:sz="4" w:space="0" w:color="auto"/>
              <w:right w:val="single" w:sz="4" w:space="0" w:color="auto"/>
            </w:tcBorders>
            <w:shd w:val="clear" w:color="auto" w:fill="auto"/>
            <w:vAlign w:val="bottom"/>
          </w:tcPr>
          <w:p w:rsidR="00FB7A10" w:rsidRPr="00E234A1" w:rsidRDefault="00FB7A10" w:rsidP="004B79D3">
            <w:pPr>
              <w:keepNext/>
              <w:keepLines/>
              <w:rPr>
                <w:color w:val="000000"/>
                <w:sz w:val="18"/>
                <w:szCs w:val="18"/>
                <w:lang w:val="ro-RO"/>
              </w:rPr>
            </w:pPr>
            <w:r w:rsidRPr="00E234A1">
              <w:rPr>
                <w:color w:val="000000"/>
                <w:sz w:val="18"/>
                <w:szCs w:val="18"/>
                <w:lang w:val="ro-RO"/>
              </w:rPr>
              <w:t> </w:t>
            </w:r>
          </w:p>
        </w:tc>
        <w:tc>
          <w:tcPr>
            <w:tcW w:w="1080" w:type="dxa"/>
            <w:tcBorders>
              <w:top w:val="nil"/>
              <w:left w:val="nil"/>
              <w:bottom w:val="single" w:sz="4" w:space="0" w:color="auto"/>
              <w:right w:val="single" w:sz="4" w:space="0" w:color="auto"/>
            </w:tcBorders>
            <w:shd w:val="clear" w:color="auto" w:fill="auto"/>
            <w:vAlign w:val="bottom"/>
          </w:tcPr>
          <w:p w:rsidR="00FB7A10" w:rsidRPr="00E234A1" w:rsidRDefault="00FB7A10" w:rsidP="004B79D3">
            <w:pPr>
              <w:keepNext/>
              <w:keepLines/>
              <w:rPr>
                <w:color w:val="000000"/>
                <w:sz w:val="18"/>
                <w:szCs w:val="18"/>
                <w:lang w:val="ro-RO"/>
              </w:rPr>
            </w:pPr>
            <w:r w:rsidRPr="00E234A1">
              <w:rPr>
                <w:color w:val="000000"/>
                <w:sz w:val="18"/>
                <w:szCs w:val="18"/>
                <w:lang w:val="ro-RO"/>
              </w:rPr>
              <w:t> </w:t>
            </w:r>
          </w:p>
        </w:tc>
        <w:tc>
          <w:tcPr>
            <w:tcW w:w="1372" w:type="dxa"/>
            <w:tcBorders>
              <w:top w:val="nil"/>
              <w:left w:val="nil"/>
              <w:bottom w:val="single" w:sz="4" w:space="0" w:color="auto"/>
              <w:right w:val="single" w:sz="4" w:space="0" w:color="auto"/>
            </w:tcBorders>
            <w:shd w:val="clear" w:color="auto" w:fill="auto"/>
            <w:vAlign w:val="bottom"/>
          </w:tcPr>
          <w:p w:rsidR="00FB7A10" w:rsidRPr="00E234A1" w:rsidRDefault="00FB7A10" w:rsidP="004B79D3">
            <w:pPr>
              <w:keepNext/>
              <w:keepLines/>
              <w:rPr>
                <w:color w:val="000000"/>
                <w:sz w:val="18"/>
                <w:szCs w:val="18"/>
                <w:lang w:val="ro-RO"/>
              </w:rPr>
            </w:pPr>
            <w:r w:rsidRPr="00E234A1">
              <w:rPr>
                <w:color w:val="000000"/>
                <w:sz w:val="18"/>
                <w:szCs w:val="18"/>
                <w:lang w:val="ro-RO"/>
              </w:rPr>
              <w:t> </w:t>
            </w:r>
          </w:p>
        </w:tc>
        <w:tc>
          <w:tcPr>
            <w:tcW w:w="1182" w:type="dxa"/>
            <w:tcBorders>
              <w:top w:val="nil"/>
              <w:left w:val="nil"/>
              <w:bottom w:val="single" w:sz="4" w:space="0" w:color="auto"/>
              <w:right w:val="single" w:sz="4" w:space="0" w:color="auto"/>
            </w:tcBorders>
            <w:shd w:val="clear" w:color="auto" w:fill="auto"/>
            <w:vAlign w:val="bottom"/>
          </w:tcPr>
          <w:p w:rsidR="00FB7A10" w:rsidRPr="00E234A1" w:rsidRDefault="00FB7A10" w:rsidP="004B79D3">
            <w:pPr>
              <w:keepNext/>
              <w:keepLines/>
              <w:rPr>
                <w:color w:val="000000"/>
                <w:sz w:val="18"/>
                <w:szCs w:val="18"/>
                <w:lang w:val="ro-RO"/>
              </w:rPr>
            </w:pPr>
          </w:p>
        </w:tc>
        <w:tc>
          <w:tcPr>
            <w:tcW w:w="916" w:type="dxa"/>
            <w:tcBorders>
              <w:top w:val="nil"/>
              <w:left w:val="nil"/>
              <w:bottom w:val="single" w:sz="4" w:space="0" w:color="auto"/>
              <w:right w:val="single" w:sz="4" w:space="0" w:color="auto"/>
            </w:tcBorders>
            <w:shd w:val="clear" w:color="auto" w:fill="auto"/>
            <w:vAlign w:val="bottom"/>
          </w:tcPr>
          <w:p w:rsidR="00FB7A10" w:rsidRPr="00E234A1" w:rsidRDefault="00FB7A10" w:rsidP="004B79D3">
            <w:pPr>
              <w:keepNext/>
              <w:keepLines/>
              <w:rPr>
                <w:color w:val="000000"/>
                <w:sz w:val="18"/>
                <w:szCs w:val="18"/>
                <w:lang w:val="ro-RO"/>
              </w:rPr>
            </w:pPr>
            <w:r w:rsidRPr="00E234A1">
              <w:rPr>
                <w:color w:val="000000"/>
                <w:sz w:val="18"/>
                <w:szCs w:val="18"/>
                <w:lang w:val="ro-RO"/>
              </w:rPr>
              <w:t> </w:t>
            </w:r>
          </w:p>
        </w:tc>
        <w:tc>
          <w:tcPr>
            <w:tcW w:w="1041" w:type="dxa"/>
            <w:tcBorders>
              <w:top w:val="nil"/>
              <w:left w:val="nil"/>
              <w:bottom w:val="single" w:sz="4" w:space="0" w:color="auto"/>
              <w:right w:val="single" w:sz="4" w:space="0" w:color="auto"/>
            </w:tcBorders>
            <w:shd w:val="clear" w:color="auto" w:fill="auto"/>
            <w:vAlign w:val="bottom"/>
          </w:tcPr>
          <w:p w:rsidR="00FB7A10" w:rsidRPr="00E234A1" w:rsidRDefault="00FB7A10" w:rsidP="004B79D3">
            <w:pPr>
              <w:keepNext/>
              <w:keepLines/>
              <w:rPr>
                <w:color w:val="000000"/>
                <w:sz w:val="18"/>
                <w:szCs w:val="18"/>
                <w:lang w:val="ro-RO"/>
              </w:rPr>
            </w:pPr>
            <w:r w:rsidRPr="00E234A1">
              <w:rPr>
                <w:color w:val="000000"/>
                <w:sz w:val="18"/>
                <w:szCs w:val="18"/>
                <w:lang w:val="ro-RO"/>
              </w:rPr>
              <w:t> </w:t>
            </w:r>
          </w:p>
        </w:tc>
        <w:tc>
          <w:tcPr>
            <w:tcW w:w="1132" w:type="dxa"/>
            <w:tcBorders>
              <w:top w:val="nil"/>
              <w:left w:val="nil"/>
              <w:bottom w:val="single" w:sz="4" w:space="0" w:color="auto"/>
              <w:right w:val="single" w:sz="4" w:space="0" w:color="auto"/>
            </w:tcBorders>
            <w:shd w:val="clear" w:color="auto" w:fill="auto"/>
            <w:vAlign w:val="bottom"/>
          </w:tcPr>
          <w:p w:rsidR="00FB7A10" w:rsidRPr="00E234A1" w:rsidRDefault="00FB7A10" w:rsidP="004B79D3">
            <w:pPr>
              <w:keepNext/>
              <w:keepLines/>
              <w:rPr>
                <w:color w:val="000000"/>
                <w:sz w:val="18"/>
                <w:szCs w:val="18"/>
                <w:lang w:val="ro-RO"/>
              </w:rPr>
            </w:pPr>
            <w:r w:rsidRPr="00E234A1">
              <w:rPr>
                <w:color w:val="000000"/>
                <w:sz w:val="18"/>
                <w:szCs w:val="18"/>
                <w:lang w:val="ro-RO"/>
              </w:rPr>
              <w:t> </w:t>
            </w:r>
          </w:p>
        </w:tc>
        <w:tc>
          <w:tcPr>
            <w:tcW w:w="1067" w:type="dxa"/>
            <w:tcBorders>
              <w:top w:val="nil"/>
              <w:left w:val="nil"/>
              <w:bottom w:val="single" w:sz="4" w:space="0" w:color="auto"/>
              <w:right w:val="single" w:sz="4" w:space="0" w:color="auto"/>
            </w:tcBorders>
            <w:shd w:val="clear" w:color="auto" w:fill="auto"/>
            <w:vAlign w:val="bottom"/>
          </w:tcPr>
          <w:p w:rsidR="00FB7A10" w:rsidRPr="00E234A1" w:rsidRDefault="00FB7A10" w:rsidP="004B79D3">
            <w:pPr>
              <w:keepNext/>
              <w:keepLines/>
              <w:rPr>
                <w:color w:val="000000"/>
                <w:sz w:val="18"/>
                <w:szCs w:val="18"/>
                <w:lang w:val="ro-RO"/>
              </w:rPr>
            </w:pPr>
            <w:r w:rsidRPr="00E234A1">
              <w:rPr>
                <w:color w:val="000000"/>
                <w:sz w:val="18"/>
                <w:szCs w:val="18"/>
                <w:lang w:val="ro-RO"/>
              </w:rPr>
              <w:t> </w:t>
            </w:r>
          </w:p>
        </w:tc>
        <w:tc>
          <w:tcPr>
            <w:tcW w:w="1260" w:type="dxa"/>
            <w:tcBorders>
              <w:top w:val="nil"/>
              <w:left w:val="nil"/>
              <w:bottom w:val="single" w:sz="4" w:space="0" w:color="auto"/>
              <w:right w:val="single" w:sz="4" w:space="0" w:color="auto"/>
            </w:tcBorders>
            <w:shd w:val="clear" w:color="auto" w:fill="auto"/>
            <w:vAlign w:val="bottom"/>
          </w:tcPr>
          <w:p w:rsidR="00FB7A10" w:rsidRPr="00E234A1" w:rsidRDefault="00FB7A10" w:rsidP="004B79D3">
            <w:pPr>
              <w:keepNext/>
              <w:keepLines/>
              <w:rPr>
                <w:color w:val="000000"/>
                <w:sz w:val="18"/>
                <w:szCs w:val="18"/>
                <w:lang w:val="ro-RO"/>
              </w:rPr>
            </w:pPr>
            <w:r w:rsidRPr="00E234A1">
              <w:rPr>
                <w:color w:val="000000"/>
                <w:sz w:val="18"/>
                <w:szCs w:val="18"/>
                <w:lang w:val="ro-RO"/>
              </w:rPr>
              <w:t> </w:t>
            </w:r>
          </w:p>
        </w:tc>
        <w:tc>
          <w:tcPr>
            <w:tcW w:w="1080" w:type="dxa"/>
            <w:tcBorders>
              <w:top w:val="nil"/>
              <w:left w:val="nil"/>
              <w:bottom w:val="single" w:sz="4" w:space="0" w:color="auto"/>
              <w:right w:val="single" w:sz="4" w:space="0" w:color="auto"/>
            </w:tcBorders>
            <w:shd w:val="clear" w:color="auto" w:fill="auto"/>
            <w:vAlign w:val="bottom"/>
          </w:tcPr>
          <w:p w:rsidR="00FB7A10" w:rsidRPr="00E234A1" w:rsidRDefault="00FB7A10" w:rsidP="004B79D3">
            <w:pPr>
              <w:keepNext/>
              <w:keepLines/>
              <w:rPr>
                <w:color w:val="000000"/>
                <w:sz w:val="18"/>
                <w:szCs w:val="18"/>
                <w:lang w:val="ro-RO"/>
              </w:rPr>
            </w:pPr>
            <w:r w:rsidRPr="00E234A1">
              <w:rPr>
                <w:color w:val="000000"/>
                <w:sz w:val="18"/>
                <w:szCs w:val="18"/>
                <w:lang w:val="ro-RO"/>
              </w:rPr>
              <w:t> </w:t>
            </w:r>
          </w:p>
        </w:tc>
        <w:tc>
          <w:tcPr>
            <w:tcW w:w="1080" w:type="dxa"/>
            <w:tcBorders>
              <w:top w:val="nil"/>
              <w:left w:val="nil"/>
              <w:bottom w:val="single" w:sz="4" w:space="0" w:color="auto"/>
              <w:right w:val="single" w:sz="4" w:space="0" w:color="auto"/>
            </w:tcBorders>
            <w:shd w:val="clear" w:color="auto" w:fill="auto"/>
            <w:vAlign w:val="bottom"/>
          </w:tcPr>
          <w:p w:rsidR="00FB7A10" w:rsidRPr="00E234A1" w:rsidRDefault="00FB7A10" w:rsidP="004B79D3">
            <w:pPr>
              <w:keepNext/>
              <w:keepLines/>
              <w:jc w:val="center"/>
              <w:rPr>
                <w:color w:val="000000"/>
                <w:sz w:val="18"/>
                <w:szCs w:val="18"/>
                <w:lang w:val="ro-RO"/>
              </w:rPr>
            </w:pPr>
            <w:r w:rsidRPr="00E234A1">
              <w:rPr>
                <w:color w:val="000000"/>
                <w:sz w:val="18"/>
                <w:szCs w:val="18"/>
                <w:lang w:val="ro-RO"/>
              </w:rPr>
              <w:t> </w:t>
            </w:r>
          </w:p>
        </w:tc>
        <w:tc>
          <w:tcPr>
            <w:tcW w:w="239" w:type="dxa"/>
            <w:tcBorders>
              <w:top w:val="nil"/>
              <w:left w:val="nil"/>
              <w:bottom w:val="nil"/>
              <w:right w:val="nil"/>
            </w:tcBorders>
            <w:shd w:val="clear" w:color="auto" w:fill="auto"/>
            <w:noWrap/>
            <w:vAlign w:val="bottom"/>
          </w:tcPr>
          <w:p w:rsidR="00FB7A10" w:rsidRPr="00E234A1" w:rsidRDefault="00FB7A10" w:rsidP="004B79D3">
            <w:pPr>
              <w:keepNext/>
              <w:keepLines/>
              <w:rPr>
                <w:sz w:val="18"/>
                <w:szCs w:val="18"/>
                <w:lang w:val="ro-RO"/>
              </w:rPr>
            </w:pPr>
          </w:p>
        </w:tc>
      </w:tr>
      <w:tr w:rsidR="00FB7A10" w:rsidRPr="00E234A1" w:rsidTr="007959A2">
        <w:trPr>
          <w:trHeight w:val="20"/>
          <w:jc w:val="center"/>
        </w:trPr>
        <w:tc>
          <w:tcPr>
            <w:tcW w:w="235" w:type="dxa"/>
            <w:tcBorders>
              <w:top w:val="nil"/>
              <w:left w:val="nil"/>
              <w:bottom w:val="nil"/>
              <w:right w:val="nil"/>
            </w:tcBorders>
            <w:shd w:val="clear" w:color="auto" w:fill="auto"/>
            <w:noWrap/>
            <w:vAlign w:val="bottom"/>
          </w:tcPr>
          <w:p w:rsidR="00FB7A10" w:rsidRPr="00E234A1" w:rsidRDefault="00FB7A10" w:rsidP="004B79D3">
            <w:pPr>
              <w:keepNext/>
              <w:keepLines/>
              <w:rPr>
                <w:color w:val="000000"/>
                <w:sz w:val="18"/>
                <w:szCs w:val="18"/>
                <w:lang w:val="ro-RO"/>
              </w:rPr>
            </w:pPr>
          </w:p>
        </w:tc>
        <w:tc>
          <w:tcPr>
            <w:tcW w:w="515" w:type="dxa"/>
            <w:tcBorders>
              <w:top w:val="nil"/>
              <w:left w:val="single" w:sz="4" w:space="0" w:color="auto"/>
              <w:bottom w:val="single" w:sz="4" w:space="0" w:color="auto"/>
              <w:right w:val="single" w:sz="4" w:space="0" w:color="auto"/>
            </w:tcBorders>
            <w:shd w:val="clear" w:color="auto" w:fill="auto"/>
            <w:vAlign w:val="bottom"/>
          </w:tcPr>
          <w:p w:rsidR="00FB7A10" w:rsidRPr="00E234A1" w:rsidRDefault="00FB7A10" w:rsidP="004B79D3">
            <w:pPr>
              <w:keepNext/>
              <w:keepLines/>
              <w:jc w:val="center"/>
              <w:rPr>
                <w:color w:val="000000"/>
                <w:sz w:val="18"/>
                <w:szCs w:val="18"/>
                <w:lang w:val="ro-RO"/>
              </w:rPr>
            </w:pPr>
            <w:r w:rsidRPr="00E234A1">
              <w:rPr>
                <w:color w:val="000000"/>
                <w:sz w:val="18"/>
                <w:szCs w:val="18"/>
                <w:lang w:val="ro-RO"/>
              </w:rPr>
              <w:t>...</w:t>
            </w:r>
          </w:p>
        </w:tc>
        <w:tc>
          <w:tcPr>
            <w:tcW w:w="963" w:type="dxa"/>
            <w:tcBorders>
              <w:top w:val="nil"/>
              <w:left w:val="nil"/>
              <w:bottom w:val="single" w:sz="4" w:space="0" w:color="auto"/>
              <w:right w:val="single" w:sz="4" w:space="0" w:color="auto"/>
            </w:tcBorders>
            <w:shd w:val="clear" w:color="auto" w:fill="auto"/>
            <w:vAlign w:val="bottom"/>
          </w:tcPr>
          <w:p w:rsidR="00FB7A10" w:rsidRPr="00E234A1" w:rsidRDefault="00FB7A10" w:rsidP="004B79D3">
            <w:pPr>
              <w:keepNext/>
              <w:keepLines/>
              <w:rPr>
                <w:color w:val="000000"/>
                <w:sz w:val="18"/>
                <w:szCs w:val="18"/>
                <w:lang w:val="ro-RO"/>
              </w:rPr>
            </w:pPr>
            <w:r w:rsidRPr="00E234A1">
              <w:rPr>
                <w:color w:val="000000"/>
                <w:sz w:val="18"/>
                <w:szCs w:val="18"/>
                <w:lang w:val="ro-RO"/>
              </w:rPr>
              <w:t> </w:t>
            </w:r>
          </w:p>
        </w:tc>
        <w:tc>
          <w:tcPr>
            <w:tcW w:w="1080" w:type="dxa"/>
            <w:tcBorders>
              <w:top w:val="nil"/>
              <w:left w:val="nil"/>
              <w:bottom w:val="single" w:sz="4" w:space="0" w:color="auto"/>
              <w:right w:val="single" w:sz="4" w:space="0" w:color="auto"/>
            </w:tcBorders>
            <w:shd w:val="clear" w:color="auto" w:fill="auto"/>
            <w:vAlign w:val="bottom"/>
          </w:tcPr>
          <w:p w:rsidR="00FB7A10" w:rsidRPr="00E234A1" w:rsidRDefault="00FB7A10" w:rsidP="004B79D3">
            <w:pPr>
              <w:keepNext/>
              <w:keepLines/>
              <w:rPr>
                <w:color w:val="000000"/>
                <w:sz w:val="18"/>
                <w:szCs w:val="18"/>
                <w:lang w:val="ro-RO"/>
              </w:rPr>
            </w:pPr>
            <w:r w:rsidRPr="00E234A1">
              <w:rPr>
                <w:color w:val="000000"/>
                <w:sz w:val="18"/>
                <w:szCs w:val="18"/>
                <w:lang w:val="ro-RO"/>
              </w:rPr>
              <w:t> </w:t>
            </w:r>
          </w:p>
        </w:tc>
        <w:tc>
          <w:tcPr>
            <w:tcW w:w="1372" w:type="dxa"/>
            <w:tcBorders>
              <w:top w:val="nil"/>
              <w:left w:val="nil"/>
              <w:bottom w:val="single" w:sz="4" w:space="0" w:color="auto"/>
              <w:right w:val="single" w:sz="4" w:space="0" w:color="auto"/>
            </w:tcBorders>
            <w:shd w:val="clear" w:color="auto" w:fill="auto"/>
            <w:vAlign w:val="bottom"/>
          </w:tcPr>
          <w:p w:rsidR="00FB7A10" w:rsidRPr="00E234A1" w:rsidRDefault="00FB7A10" w:rsidP="004B79D3">
            <w:pPr>
              <w:keepNext/>
              <w:keepLines/>
              <w:rPr>
                <w:color w:val="000000"/>
                <w:sz w:val="18"/>
                <w:szCs w:val="18"/>
                <w:lang w:val="ro-RO"/>
              </w:rPr>
            </w:pPr>
            <w:r w:rsidRPr="00E234A1">
              <w:rPr>
                <w:color w:val="000000"/>
                <w:sz w:val="18"/>
                <w:szCs w:val="18"/>
                <w:lang w:val="ro-RO"/>
              </w:rPr>
              <w:t> </w:t>
            </w:r>
          </w:p>
        </w:tc>
        <w:tc>
          <w:tcPr>
            <w:tcW w:w="1182" w:type="dxa"/>
            <w:tcBorders>
              <w:top w:val="nil"/>
              <w:left w:val="nil"/>
              <w:bottom w:val="single" w:sz="4" w:space="0" w:color="auto"/>
              <w:right w:val="single" w:sz="4" w:space="0" w:color="auto"/>
            </w:tcBorders>
            <w:shd w:val="clear" w:color="auto" w:fill="auto"/>
            <w:vAlign w:val="bottom"/>
          </w:tcPr>
          <w:p w:rsidR="00FB7A10" w:rsidRPr="00E234A1" w:rsidRDefault="00FB7A10" w:rsidP="004B79D3">
            <w:pPr>
              <w:keepNext/>
              <w:keepLines/>
              <w:rPr>
                <w:color w:val="000000"/>
                <w:sz w:val="18"/>
                <w:szCs w:val="18"/>
                <w:lang w:val="ro-RO"/>
              </w:rPr>
            </w:pPr>
          </w:p>
        </w:tc>
        <w:tc>
          <w:tcPr>
            <w:tcW w:w="916" w:type="dxa"/>
            <w:tcBorders>
              <w:top w:val="nil"/>
              <w:left w:val="nil"/>
              <w:bottom w:val="single" w:sz="4" w:space="0" w:color="auto"/>
              <w:right w:val="single" w:sz="4" w:space="0" w:color="auto"/>
            </w:tcBorders>
            <w:shd w:val="clear" w:color="auto" w:fill="auto"/>
            <w:vAlign w:val="bottom"/>
          </w:tcPr>
          <w:p w:rsidR="00FB7A10" w:rsidRPr="00E234A1" w:rsidRDefault="00FB7A10" w:rsidP="004B79D3">
            <w:pPr>
              <w:keepNext/>
              <w:keepLines/>
              <w:rPr>
                <w:color w:val="000000"/>
                <w:sz w:val="18"/>
                <w:szCs w:val="18"/>
                <w:lang w:val="ro-RO"/>
              </w:rPr>
            </w:pPr>
            <w:r w:rsidRPr="00E234A1">
              <w:rPr>
                <w:color w:val="000000"/>
                <w:sz w:val="18"/>
                <w:szCs w:val="18"/>
                <w:lang w:val="ro-RO"/>
              </w:rPr>
              <w:t> </w:t>
            </w:r>
          </w:p>
        </w:tc>
        <w:tc>
          <w:tcPr>
            <w:tcW w:w="1041" w:type="dxa"/>
            <w:tcBorders>
              <w:top w:val="nil"/>
              <w:left w:val="nil"/>
              <w:bottom w:val="single" w:sz="4" w:space="0" w:color="auto"/>
              <w:right w:val="single" w:sz="4" w:space="0" w:color="auto"/>
            </w:tcBorders>
            <w:shd w:val="clear" w:color="auto" w:fill="auto"/>
            <w:vAlign w:val="bottom"/>
          </w:tcPr>
          <w:p w:rsidR="00FB7A10" w:rsidRPr="00E234A1" w:rsidRDefault="00FB7A10" w:rsidP="004B79D3">
            <w:pPr>
              <w:keepNext/>
              <w:keepLines/>
              <w:rPr>
                <w:color w:val="000000"/>
                <w:sz w:val="18"/>
                <w:szCs w:val="18"/>
                <w:lang w:val="ro-RO"/>
              </w:rPr>
            </w:pPr>
            <w:r w:rsidRPr="00E234A1">
              <w:rPr>
                <w:color w:val="000000"/>
                <w:sz w:val="18"/>
                <w:szCs w:val="18"/>
                <w:lang w:val="ro-RO"/>
              </w:rPr>
              <w:t> </w:t>
            </w:r>
          </w:p>
        </w:tc>
        <w:tc>
          <w:tcPr>
            <w:tcW w:w="1132" w:type="dxa"/>
            <w:tcBorders>
              <w:top w:val="nil"/>
              <w:left w:val="nil"/>
              <w:bottom w:val="single" w:sz="4" w:space="0" w:color="auto"/>
              <w:right w:val="single" w:sz="4" w:space="0" w:color="auto"/>
            </w:tcBorders>
            <w:shd w:val="clear" w:color="auto" w:fill="auto"/>
            <w:vAlign w:val="bottom"/>
          </w:tcPr>
          <w:p w:rsidR="00FB7A10" w:rsidRPr="00E234A1" w:rsidRDefault="00FB7A10" w:rsidP="004B79D3">
            <w:pPr>
              <w:keepNext/>
              <w:keepLines/>
              <w:rPr>
                <w:color w:val="000000"/>
                <w:sz w:val="18"/>
                <w:szCs w:val="18"/>
                <w:lang w:val="ro-RO"/>
              </w:rPr>
            </w:pPr>
            <w:r w:rsidRPr="00E234A1">
              <w:rPr>
                <w:color w:val="000000"/>
                <w:sz w:val="18"/>
                <w:szCs w:val="18"/>
                <w:lang w:val="ro-RO"/>
              </w:rPr>
              <w:t> </w:t>
            </w:r>
          </w:p>
        </w:tc>
        <w:tc>
          <w:tcPr>
            <w:tcW w:w="1067" w:type="dxa"/>
            <w:tcBorders>
              <w:top w:val="nil"/>
              <w:left w:val="nil"/>
              <w:bottom w:val="single" w:sz="4" w:space="0" w:color="auto"/>
              <w:right w:val="single" w:sz="4" w:space="0" w:color="auto"/>
            </w:tcBorders>
            <w:shd w:val="clear" w:color="auto" w:fill="auto"/>
            <w:vAlign w:val="bottom"/>
          </w:tcPr>
          <w:p w:rsidR="00FB7A10" w:rsidRPr="00E234A1" w:rsidRDefault="00FB7A10" w:rsidP="004B79D3">
            <w:pPr>
              <w:keepNext/>
              <w:keepLines/>
              <w:rPr>
                <w:color w:val="000000"/>
                <w:sz w:val="18"/>
                <w:szCs w:val="18"/>
                <w:lang w:val="ro-RO"/>
              </w:rPr>
            </w:pPr>
            <w:r w:rsidRPr="00E234A1">
              <w:rPr>
                <w:color w:val="000000"/>
                <w:sz w:val="18"/>
                <w:szCs w:val="18"/>
                <w:lang w:val="ro-RO"/>
              </w:rPr>
              <w:t> </w:t>
            </w:r>
          </w:p>
        </w:tc>
        <w:tc>
          <w:tcPr>
            <w:tcW w:w="1260" w:type="dxa"/>
            <w:tcBorders>
              <w:top w:val="nil"/>
              <w:left w:val="nil"/>
              <w:bottom w:val="single" w:sz="4" w:space="0" w:color="auto"/>
              <w:right w:val="single" w:sz="4" w:space="0" w:color="auto"/>
            </w:tcBorders>
            <w:shd w:val="clear" w:color="auto" w:fill="auto"/>
            <w:vAlign w:val="bottom"/>
          </w:tcPr>
          <w:p w:rsidR="00FB7A10" w:rsidRPr="00E234A1" w:rsidRDefault="00FB7A10" w:rsidP="004B79D3">
            <w:pPr>
              <w:keepNext/>
              <w:keepLines/>
              <w:rPr>
                <w:color w:val="000000"/>
                <w:sz w:val="18"/>
                <w:szCs w:val="18"/>
                <w:lang w:val="ro-RO"/>
              </w:rPr>
            </w:pPr>
            <w:r w:rsidRPr="00E234A1">
              <w:rPr>
                <w:color w:val="000000"/>
                <w:sz w:val="18"/>
                <w:szCs w:val="18"/>
                <w:lang w:val="ro-RO"/>
              </w:rPr>
              <w:t> </w:t>
            </w:r>
          </w:p>
        </w:tc>
        <w:tc>
          <w:tcPr>
            <w:tcW w:w="1080" w:type="dxa"/>
            <w:tcBorders>
              <w:top w:val="nil"/>
              <w:left w:val="nil"/>
              <w:bottom w:val="single" w:sz="4" w:space="0" w:color="auto"/>
              <w:right w:val="single" w:sz="4" w:space="0" w:color="auto"/>
            </w:tcBorders>
            <w:shd w:val="clear" w:color="auto" w:fill="auto"/>
            <w:vAlign w:val="bottom"/>
          </w:tcPr>
          <w:p w:rsidR="00FB7A10" w:rsidRPr="00E234A1" w:rsidRDefault="00FB7A10" w:rsidP="004B79D3">
            <w:pPr>
              <w:keepNext/>
              <w:keepLines/>
              <w:rPr>
                <w:color w:val="000000"/>
                <w:sz w:val="18"/>
                <w:szCs w:val="18"/>
                <w:lang w:val="ro-RO"/>
              </w:rPr>
            </w:pPr>
            <w:r w:rsidRPr="00E234A1">
              <w:rPr>
                <w:color w:val="000000"/>
                <w:sz w:val="18"/>
                <w:szCs w:val="18"/>
                <w:lang w:val="ro-RO"/>
              </w:rPr>
              <w:t> </w:t>
            </w:r>
          </w:p>
        </w:tc>
        <w:tc>
          <w:tcPr>
            <w:tcW w:w="1080" w:type="dxa"/>
            <w:tcBorders>
              <w:top w:val="nil"/>
              <w:left w:val="nil"/>
              <w:bottom w:val="single" w:sz="4" w:space="0" w:color="auto"/>
              <w:right w:val="single" w:sz="4" w:space="0" w:color="auto"/>
            </w:tcBorders>
            <w:shd w:val="clear" w:color="auto" w:fill="auto"/>
            <w:vAlign w:val="bottom"/>
          </w:tcPr>
          <w:p w:rsidR="00FB7A10" w:rsidRPr="00E234A1" w:rsidRDefault="00FB7A10" w:rsidP="004B79D3">
            <w:pPr>
              <w:keepNext/>
              <w:keepLines/>
              <w:jc w:val="center"/>
              <w:rPr>
                <w:color w:val="000000"/>
                <w:sz w:val="18"/>
                <w:szCs w:val="18"/>
                <w:lang w:val="ro-RO"/>
              </w:rPr>
            </w:pPr>
            <w:r w:rsidRPr="00E234A1">
              <w:rPr>
                <w:color w:val="000000"/>
                <w:sz w:val="18"/>
                <w:szCs w:val="18"/>
                <w:lang w:val="ro-RO"/>
              </w:rPr>
              <w:t> </w:t>
            </w:r>
          </w:p>
        </w:tc>
        <w:tc>
          <w:tcPr>
            <w:tcW w:w="239" w:type="dxa"/>
            <w:tcBorders>
              <w:top w:val="nil"/>
              <w:left w:val="nil"/>
              <w:bottom w:val="nil"/>
              <w:right w:val="nil"/>
            </w:tcBorders>
            <w:shd w:val="clear" w:color="auto" w:fill="auto"/>
            <w:noWrap/>
            <w:vAlign w:val="bottom"/>
          </w:tcPr>
          <w:p w:rsidR="00FB7A10" w:rsidRPr="00E234A1" w:rsidRDefault="00FB7A10" w:rsidP="004B79D3">
            <w:pPr>
              <w:keepNext/>
              <w:keepLines/>
              <w:rPr>
                <w:sz w:val="18"/>
                <w:szCs w:val="18"/>
                <w:lang w:val="ro-RO"/>
              </w:rPr>
            </w:pPr>
          </w:p>
        </w:tc>
      </w:tr>
      <w:tr w:rsidR="00FB7A10" w:rsidRPr="00E234A1" w:rsidTr="007959A2">
        <w:trPr>
          <w:trHeight w:val="20"/>
          <w:jc w:val="center"/>
        </w:trPr>
        <w:tc>
          <w:tcPr>
            <w:tcW w:w="235" w:type="dxa"/>
            <w:tcBorders>
              <w:top w:val="nil"/>
              <w:left w:val="nil"/>
              <w:bottom w:val="nil"/>
              <w:right w:val="nil"/>
            </w:tcBorders>
            <w:shd w:val="clear" w:color="auto" w:fill="auto"/>
            <w:noWrap/>
            <w:vAlign w:val="bottom"/>
          </w:tcPr>
          <w:p w:rsidR="00FB7A10" w:rsidRPr="00E234A1" w:rsidRDefault="00FB7A10" w:rsidP="004B79D3">
            <w:pPr>
              <w:keepNext/>
              <w:keepLines/>
              <w:rPr>
                <w:color w:val="000000"/>
                <w:sz w:val="18"/>
                <w:szCs w:val="18"/>
                <w:lang w:val="ro-RO"/>
              </w:rPr>
            </w:pPr>
          </w:p>
        </w:tc>
        <w:tc>
          <w:tcPr>
            <w:tcW w:w="515" w:type="dxa"/>
            <w:tcBorders>
              <w:top w:val="nil"/>
              <w:left w:val="single" w:sz="4" w:space="0" w:color="auto"/>
              <w:bottom w:val="single" w:sz="4" w:space="0" w:color="auto"/>
              <w:right w:val="single" w:sz="4" w:space="0" w:color="auto"/>
            </w:tcBorders>
            <w:shd w:val="clear" w:color="auto" w:fill="auto"/>
            <w:vAlign w:val="bottom"/>
          </w:tcPr>
          <w:p w:rsidR="00FB7A10" w:rsidRPr="00E234A1" w:rsidRDefault="00FB7A10" w:rsidP="004B79D3">
            <w:pPr>
              <w:keepNext/>
              <w:keepLines/>
              <w:jc w:val="center"/>
              <w:rPr>
                <w:color w:val="000000"/>
                <w:sz w:val="18"/>
                <w:szCs w:val="18"/>
                <w:lang w:val="ro-RO"/>
              </w:rPr>
            </w:pPr>
            <w:r w:rsidRPr="00E234A1">
              <w:rPr>
                <w:color w:val="000000"/>
                <w:sz w:val="18"/>
                <w:szCs w:val="18"/>
                <w:lang w:val="ro-RO"/>
              </w:rPr>
              <w:t>n</w:t>
            </w:r>
          </w:p>
        </w:tc>
        <w:tc>
          <w:tcPr>
            <w:tcW w:w="963" w:type="dxa"/>
            <w:tcBorders>
              <w:top w:val="nil"/>
              <w:left w:val="nil"/>
              <w:bottom w:val="single" w:sz="4" w:space="0" w:color="auto"/>
              <w:right w:val="single" w:sz="4" w:space="0" w:color="auto"/>
            </w:tcBorders>
            <w:shd w:val="clear" w:color="auto" w:fill="auto"/>
            <w:vAlign w:val="bottom"/>
          </w:tcPr>
          <w:p w:rsidR="00FB7A10" w:rsidRPr="00E234A1" w:rsidRDefault="00FB7A10" w:rsidP="004B79D3">
            <w:pPr>
              <w:keepNext/>
              <w:keepLines/>
              <w:rPr>
                <w:color w:val="000000"/>
                <w:sz w:val="18"/>
                <w:szCs w:val="18"/>
                <w:lang w:val="ro-RO"/>
              </w:rPr>
            </w:pPr>
            <w:r w:rsidRPr="00E234A1">
              <w:rPr>
                <w:color w:val="000000"/>
                <w:sz w:val="18"/>
                <w:szCs w:val="18"/>
                <w:lang w:val="ro-RO"/>
              </w:rPr>
              <w:t> </w:t>
            </w:r>
          </w:p>
        </w:tc>
        <w:tc>
          <w:tcPr>
            <w:tcW w:w="1080" w:type="dxa"/>
            <w:tcBorders>
              <w:top w:val="nil"/>
              <w:left w:val="nil"/>
              <w:bottom w:val="single" w:sz="4" w:space="0" w:color="auto"/>
              <w:right w:val="single" w:sz="4" w:space="0" w:color="auto"/>
            </w:tcBorders>
            <w:shd w:val="clear" w:color="auto" w:fill="auto"/>
            <w:vAlign w:val="bottom"/>
          </w:tcPr>
          <w:p w:rsidR="00FB7A10" w:rsidRPr="00E234A1" w:rsidRDefault="00FB7A10" w:rsidP="004B79D3">
            <w:pPr>
              <w:keepNext/>
              <w:keepLines/>
              <w:rPr>
                <w:color w:val="000000"/>
                <w:sz w:val="18"/>
                <w:szCs w:val="18"/>
                <w:lang w:val="ro-RO"/>
              </w:rPr>
            </w:pPr>
            <w:r w:rsidRPr="00E234A1">
              <w:rPr>
                <w:color w:val="000000"/>
                <w:sz w:val="18"/>
                <w:szCs w:val="18"/>
                <w:lang w:val="ro-RO"/>
              </w:rPr>
              <w:t> </w:t>
            </w:r>
          </w:p>
        </w:tc>
        <w:tc>
          <w:tcPr>
            <w:tcW w:w="1372" w:type="dxa"/>
            <w:tcBorders>
              <w:top w:val="nil"/>
              <w:left w:val="nil"/>
              <w:bottom w:val="single" w:sz="4" w:space="0" w:color="auto"/>
              <w:right w:val="single" w:sz="4" w:space="0" w:color="auto"/>
            </w:tcBorders>
            <w:shd w:val="clear" w:color="auto" w:fill="auto"/>
            <w:vAlign w:val="bottom"/>
          </w:tcPr>
          <w:p w:rsidR="00FB7A10" w:rsidRPr="00E234A1" w:rsidRDefault="00FB7A10" w:rsidP="004B79D3">
            <w:pPr>
              <w:keepNext/>
              <w:keepLines/>
              <w:rPr>
                <w:color w:val="000000"/>
                <w:sz w:val="18"/>
                <w:szCs w:val="18"/>
                <w:lang w:val="ro-RO"/>
              </w:rPr>
            </w:pPr>
            <w:r w:rsidRPr="00E234A1">
              <w:rPr>
                <w:color w:val="000000"/>
                <w:sz w:val="18"/>
                <w:szCs w:val="18"/>
                <w:lang w:val="ro-RO"/>
              </w:rPr>
              <w:t> </w:t>
            </w:r>
          </w:p>
        </w:tc>
        <w:tc>
          <w:tcPr>
            <w:tcW w:w="1182" w:type="dxa"/>
            <w:tcBorders>
              <w:top w:val="nil"/>
              <w:left w:val="nil"/>
              <w:bottom w:val="single" w:sz="4" w:space="0" w:color="auto"/>
              <w:right w:val="single" w:sz="4" w:space="0" w:color="auto"/>
            </w:tcBorders>
            <w:shd w:val="clear" w:color="auto" w:fill="auto"/>
            <w:vAlign w:val="bottom"/>
          </w:tcPr>
          <w:p w:rsidR="00FB7A10" w:rsidRPr="00E234A1" w:rsidRDefault="00FB7A10" w:rsidP="004B79D3">
            <w:pPr>
              <w:keepNext/>
              <w:keepLines/>
              <w:rPr>
                <w:color w:val="000000"/>
                <w:sz w:val="18"/>
                <w:szCs w:val="18"/>
                <w:lang w:val="ro-RO"/>
              </w:rPr>
            </w:pPr>
          </w:p>
        </w:tc>
        <w:tc>
          <w:tcPr>
            <w:tcW w:w="916" w:type="dxa"/>
            <w:tcBorders>
              <w:top w:val="nil"/>
              <w:left w:val="nil"/>
              <w:bottom w:val="single" w:sz="4" w:space="0" w:color="auto"/>
              <w:right w:val="single" w:sz="4" w:space="0" w:color="auto"/>
            </w:tcBorders>
            <w:shd w:val="clear" w:color="auto" w:fill="auto"/>
            <w:vAlign w:val="bottom"/>
          </w:tcPr>
          <w:p w:rsidR="00FB7A10" w:rsidRPr="00E234A1" w:rsidRDefault="00FB7A10" w:rsidP="004B79D3">
            <w:pPr>
              <w:keepNext/>
              <w:keepLines/>
              <w:rPr>
                <w:color w:val="000000"/>
                <w:sz w:val="18"/>
                <w:szCs w:val="18"/>
                <w:lang w:val="ro-RO"/>
              </w:rPr>
            </w:pPr>
            <w:r w:rsidRPr="00E234A1">
              <w:rPr>
                <w:color w:val="000000"/>
                <w:sz w:val="18"/>
                <w:szCs w:val="18"/>
                <w:lang w:val="ro-RO"/>
              </w:rPr>
              <w:t> </w:t>
            </w:r>
          </w:p>
        </w:tc>
        <w:tc>
          <w:tcPr>
            <w:tcW w:w="1041" w:type="dxa"/>
            <w:tcBorders>
              <w:top w:val="nil"/>
              <w:left w:val="nil"/>
              <w:bottom w:val="single" w:sz="4" w:space="0" w:color="auto"/>
              <w:right w:val="single" w:sz="4" w:space="0" w:color="auto"/>
            </w:tcBorders>
            <w:shd w:val="clear" w:color="auto" w:fill="auto"/>
            <w:vAlign w:val="bottom"/>
          </w:tcPr>
          <w:p w:rsidR="00FB7A10" w:rsidRPr="00E234A1" w:rsidRDefault="00FB7A10" w:rsidP="004B79D3">
            <w:pPr>
              <w:keepNext/>
              <w:keepLines/>
              <w:rPr>
                <w:color w:val="000000"/>
                <w:sz w:val="18"/>
                <w:szCs w:val="18"/>
                <w:lang w:val="ro-RO"/>
              </w:rPr>
            </w:pPr>
            <w:r w:rsidRPr="00E234A1">
              <w:rPr>
                <w:color w:val="000000"/>
                <w:sz w:val="18"/>
                <w:szCs w:val="18"/>
                <w:lang w:val="ro-RO"/>
              </w:rPr>
              <w:t> </w:t>
            </w:r>
          </w:p>
        </w:tc>
        <w:tc>
          <w:tcPr>
            <w:tcW w:w="1132" w:type="dxa"/>
            <w:tcBorders>
              <w:top w:val="nil"/>
              <w:left w:val="nil"/>
              <w:bottom w:val="single" w:sz="4" w:space="0" w:color="auto"/>
              <w:right w:val="single" w:sz="4" w:space="0" w:color="auto"/>
            </w:tcBorders>
            <w:shd w:val="clear" w:color="auto" w:fill="auto"/>
            <w:vAlign w:val="bottom"/>
          </w:tcPr>
          <w:p w:rsidR="00FB7A10" w:rsidRPr="00E234A1" w:rsidRDefault="00FB7A10" w:rsidP="004B79D3">
            <w:pPr>
              <w:keepNext/>
              <w:keepLines/>
              <w:rPr>
                <w:color w:val="000000"/>
                <w:sz w:val="18"/>
                <w:szCs w:val="18"/>
                <w:lang w:val="ro-RO"/>
              </w:rPr>
            </w:pPr>
            <w:r w:rsidRPr="00E234A1">
              <w:rPr>
                <w:color w:val="000000"/>
                <w:sz w:val="18"/>
                <w:szCs w:val="18"/>
                <w:lang w:val="ro-RO"/>
              </w:rPr>
              <w:t> </w:t>
            </w:r>
          </w:p>
        </w:tc>
        <w:tc>
          <w:tcPr>
            <w:tcW w:w="1067" w:type="dxa"/>
            <w:tcBorders>
              <w:top w:val="nil"/>
              <w:left w:val="nil"/>
              <w:bottom w:val="single" w:sz="4" w:space="0" w:color="auto"/>
              <w:right w:val="single" w:sz="4" w:space="0" w:color="auto"/>
            </w:tcBorders>
            <w:shd w:val="clear" w:color="auto" w:fill="auto"/>
            <w:vAlign w:val="bottom"/>
          </w:tcPr>
          <w:p w:rsidR="00FB7A10" w:rsidRPr="00E234A1" w:rsidRDefault="00FB7A10" w:rsidP="004B79D3">
            <w:pPr>
              <w:keepNext/>
              <w:keepLines/>
              <w:rPr>
                <w:color w:val="000000"/>
                <w:sz w:val="18"/>
                <w:szCs w:val="18"/>
                <w:lang w:val="ro-RO"/>
              </w:rPr>
            </w:pPr>
            <w:r w:rsidRPr="00E234A1">
              <w:rPr>
                <w:color w:val="000000"/>
                <w:sz w:val="18"/>
                <w:szCs w:val="18"/>
                <w:lang w:val="ro-RO"/>
              </w:rPr>
              <w:t> </w:t>
            </w:r>
          </w:p>
        </w:tc>
        <w:tc>
          <w:tcPr>
            <w:tcW w:w="1260" w:type="dxa"/>
            <w:tcBorders>
              <w:top w:val="nil"/>
              <w:left w:val="nil"/>
              <w:bottom w:val="single" w:sz="4" w:space="0" w:color="auto"/>
              <w:right w:val="single" w:sz="4" w:space="0" w:color="auto"/>
            </w:tcBorders>
            <w:shd w:val="clear" w:color="auto" w:fill="auto"/>
            <w:vAlign w:val="bottom"/>
          </w:tcPr>
          <w:p w:rsidR="00FB7A10" w:rsidRPr="00E234A1" w:rsidRDefault="00FB7A10" w:rsidP="004B79D3">
            <w:pPr>
              <w:keepNext/>
              <w:keepLines/>
              <w:rPr>
                <w:color w:val="000000"/>
                <w:sz w:val="18"/>
                <w:szCs w:val="18"/>
                <w:lang w:val="ro-RO"/>
              </w:rPr>
            </w:pPr>
            <w:r w:rsidRPr="00E234A1">
              <w:rPr>
                <w:color w:val="000000"/>
                <w:sz w:val="18"/>
                <w:szCs w:val="18"/>
                <w:lang w:val="ro-RO"/>
              </w:rPr>
              <w:t> </w:t>
            </w:r>
          </w:p>
        </w:tc>
        <w:tc>
          <w:tcPr>
            <w:tcW w:w="1080" w:type="dxa"/>
            <w:tcBorders>
              <w:top w:val="nil"/>
              <w:left w:val="nil"/>
              <w:bottom w:val="single" w:sz="4" w:space="0" w:color="auto"/>
              <w:right w:val="single" w:sz="4" w:space="0" w:color="auto"/>
            </w:tcBorders>
            <w:shd w:val="clear" w:color="auto" w:fill="auto"/>
            <w:vAlign w:val="bottom"/>
          </w:tcPr>
          <w:p w:rsidR="00FB7A10" w:rsidRPr="00E234A1" w:rsidRDefault="00FB7A10" w:rsidP="004B79D3">
            <w:pPr>
              <w:keepNext/>
              <w:keepLines/>
              <w:rPr>
                <w:color w:val="000000"/>
                <w:sz w:val="18"/>
                <w:szCs w:val="18"/>
                <w:lang w:val="ro-RO"/>
              </w:rPr>
            </w:pPr>
            <w:r w:rsidRPr="00E234A1">
              <w:rPr>
                <w:color w:val="000000"/>
                <w:sz w:val="18"/>
                <w:szCs w:val="18"/>
                <w:lang w:val="ro-RO"/>
              </w:rPr>
              <w:t> </w:t>
            </w:r>
          </w:p>
        </w:tc>
        <w:tc>
          <w:tcPr>
            <w:tcW w:w="1080" w:type="dxa"/>
            <w:tcBorders>
              <w:top w:val="nil"/>
              <w:left w:val="nil"/>
              <w:bottom w:val="single" w:sz="4" w:space="0" w:color="auto"/>
              <w:right w:val="single" w:sz="4" w:space="0" w:color="auto"/>
            </w:tcBorders>
            <w:shd w:val="clear" w:color="auto" w:fill="auto"/>
            <w:vAlign w:val="bottom"/>
          </w:tcPr>
          <w:p w:rsidR="00FB7A10" w:rsidRPr="00E234A1" w:rsidRDefault="00FB7A10" w:rsidP="004B79D3">
            <w:pPr>
              <w:keepNext/>
              <w:keepLines/>
              <w:jc w:val="center"/>
              <w:rPr>
                <w:color w:val="000000"/>
                <w:sz w:val="18"/>
                <w:szCs w:val="18"/>
                <w:lang w:val="ro-RO"/>
              </w:rPr>
            </w:pPr>
            <w:r w:rsidRPr="00E234A1">
              <w:rPr>
                <w:color w:val="000000"/>
                <w:sz w:val="18"/>
                <w:szCs w:val="18"/>
                <w:lang w:val="ro-RO"/>
              </w:rPr>
              <w:t> </w:t>
            </w:r>
          </w:p>
        </w:tc>
        <w:tc>
          <w:tcPr>
            <w:tcW w:w="239" w:type="dxa"/>
            <w:tcBorders>
              <w:top w:val="nil"/>
              <w:left w:val="nil"/>
              <w:bottom w:val="nil"/>
              <w:right w:val="nil"/>
            </w:tcBorders>
            <w:shd w:val="clear" w:color="auto" w:fill="auto"/>
            <w:noWrap/>
            <w:vAlign w:val="bottom"/>
          </w:tcPr>
          <w:p w:rsidR="00FB7A10" w:rsidRPr="00E234A1" w:rsidRDefault="00FB7A10" w:rsidP="004B79D3">
            <w:pPr>
              <w:keepNext/>
              <w:keepLines/>
              <w:rPr>
                <w:sz w:val="18"/>
                <w:szCs w:val="18"/>
                <w:lang w:val="ro-RO"/>
              </w:rPr>
            </w:pPr>
          </w:p>
        </w:tc>
      </w:tr>
      <w:tr w:rsidR="00CF4FCC" w:rsidRPr="00E234A1" w:rsidTr="007959A2">
        <w:trPr>
          <w:trHeight w:val="20"/>
          <w:jc w:val="center"/>
        </w:trPr>
        <w:tc>
          <w:tcPr>
            <w:tcW w:w="235" w:type="dxa"/>
            <w:tcBorders>
              <w:top w:val="nil"/>
              <w:left w:val="nil"/>
              <w:bottom w:val="nil"/>
              <w:right w:val="nil"/>
            </w:tcBorders>
            <w:shd w:val="clear" w:color="auto" w:fill="auto"/>
            <w:noWrap/>
            <w:vAlign w:val="bottom"/>
          </w:tcPr>
          <w:p w:rsidR="00CF4FCC" w:rsidRPr="00E234A1" w:rsidRDefault="00CF4FCC" w:rsidP="00367C59">
            <w:pPr>
              <w:rPr>
                <w:sz w:val="18"/>
                <w:szCs w:val="18"/>
                <w:lang w:val="ro-RO"/>
              </w:rPr>
            </w:pPr>
          </w:p>
        </w:tc>
        <w:tc>
          <w:tcPr>
            <w:tcW w:w="515" w:type="dxa"/>
            <w:tcBorders>
              <w:top w:val="nil"/>
              <w:left w:val="nil"/>
              <w:bottom w:val="nil"/>
              <w:right w:val="nil"/>
            </w:tcBorders>
            <w:shd w:val="clear" w:color="auto" w:fill="auto"/>
            <w:noWrap/>
            <w:vAlign w:val="bottom"/>
          </w:tcPr>
          <w:p w:rsidR="00CF4FCC" w:rsidRPr="00E234A1" w:rsidRDefault="00CF4FCC" w:rsidP="00367C59">
            <w:pPr>
              <w:rPr>
                <w:sz w:val="18"/>
                <w:szCs w:val="18"/>
                <w:lang w:val="ro-RO"/>
              </w:rPr>
            </w:pPr>
          </w:p>
        </w:tc>
        <w:tc>
          <w:tcPr>
            <w:tcW w:w="963" w:type="dxa"/>
            <w:tcBorders>
              <w:top w:val="nil"/>
              <w:left w:val="nil"/>
              <w:bottom w:val="nil"/>
              <w:right w:val="nil"/>
            </w:tcBorders>
            <w:shd w:val="clear" w:color="auto" w:fill="auto"/>
            <w:noWrap/>
            <w:vAlign w:val="bottom"/>
          </w:tcPr>
          <w:p w:rsidR="00CF4FCC" w:rsidRPr="00E234A1" w:rsidRDefault="00CF4FCC" w:rsidP="00367C59">
            <w:pPr>
              <w:rPr>
                <w:sz w:val="18"/>
                <w:szCs w:val="18"/>
                <w:lang w:val="ro-RO"/>
              </w:rPr>
            </w:pPr>
          </w:p>
        </w:tc>
        <w:tc>
          <w:tcPr>
            <w:tcW w:w="1080" w:type="dxa"/>
            <w:tcBorders>
              <w:top w:val="nil"/>
              <w:left w:val="nil"/>
              <w:bottom w:val="nil"/>
              <w:right w:val="nil"/>
            </w:tcBorders>
            <w:shd w:val="clear" w:color="auto" w:fill="auto"/>
            <w:noWrap/>
            <w:vAlign w:val="bottom"/>
          </w:tcPr>
          <w:p w:rsidR="00CF4FCC" w:rsidRPr="00E234A1" w:rsidRDefault="00CF4FCC" w:rsidP="00367C59">
            <w:pPr>
              <w:rPr>
                <w:sz w:val="18"/>
                <w:szCs w:val="18"/>
                <w:lang w:val="ro-RO"/>
              </w:rPr>
            </w:pPr>
          </w:p>
        </w:tc>
        <w:tc>
          <w:tcPr>
            <w:tcW w:w="2554" w:type="dxa"/>
            <w:gridSpan w:val="2"/>
            <w:tcBorders>
              <w:top w:val="nil"/>
              <w:left w:val="nil"/>
              <w:bottom w:val="nil"/>
              <w:right w:val="nil"/>
            </w:tcBorders>
            <w:shd w:val="clear" w:color="auto" w:fill="auto"/>
            <w:noWrap/>
            <w:vAlign w:val="bottom"/>
          </w:tcPr>
          <w:p w:rsidR="00CF4FCC" w:rsidRPr="00E234A1" w:rsidRDefault="00CF4FCC" w:rsidP="00367C59">
            <w:pPr>
              <w:rPr>
                <w:sz w:val="18"/>
                <w:szCs w:val="18"/>
                <w:lang w:val="ro-RO"/>
              </w:rPr>
            </w:pPr>
          </w:p>
        </w:tc>
        <w:tc>
          <w:tcPr>
            <w:tcW w:w="916" w:type="dxa"/>
            <w:tcBorders>
              <w:top w:val="nil"/>
              <w:left w:val="nil"/>
              <w:bottom w:val="nil"/>
              <w:right w:val="nil"/>
            </w:tcBorders>
            <w:shd w:val="clear" w:color="auto" w:fill="auto"/>
            <w:noWrap/>
            <w:vAlign w:val="bottom"/>
          </w:tcPr>
          <w:p w:rsidR="00CF4FCC" w:rsidRPr="00E234A1" w:rsidRDefault="00CF4FCC" w:rsidP="00367C59">
            <w:pPr>
              <w:rPr>
                <w:sz w:val="18"/>
                <w:szCs w:val="18"/>
                <w:lang w:val="ro-RO"/>
              </w:rPr>
            </w:pPr>
          </w:p>
        </w:tc>
        <w:tc>
          <w:tcPr>
            <w:tcW w:w="1041" w:type="dxa"/>
            <w:tcBorders>
              <w:top w:val="nil"/>
              <w:left w:val="nil"/>
              <w:bottom w:val="nil"/>
              <w:right w:val="nil"/>
            </w:tcBorders>
            <w:shd w:val="clear" w:color="auto" w:fill="auto"/>
            <w:noWrap/>
            <w:vAlign w:val="bottom"/>
          </w:tcPr>
          <w:p w:rsidR="00CF4FCC" w:rsidRPr="00E234A1" w:rsidRDefault="00CF4FCC" w:rsidP="00367C59">
            <w:pPr>
              <w:rPr>
                <w:sz w:val="18"/>
                <w:szCs w:val="18"/>
                <w:lang w:val="ro-RO"/>
              </w:rPr>
            </w:pPr>
          </w:p>
        </w:tc>
        <w:tc>
          <w:tcPr>
            <w:tcW w:w="1132" w:type="dxa"/>
            <w:tcBorders>
              <w:top w:val="nil"/>
              <w:left w:val="nil"/>
              <w:bottom w:val="nil"/>
              <w:right w:val="nil"/>
            </w:tcBorders>
            <w:shd w:val="clear" w:color="auto" w:fill="auto"/>
            <w:noWrap/>
            <w:vAlign w:val="bottom"/>
          </w:tcPr>
          <w:p w:rsidR="00CF4FCC" w:rsidRPr="00E234A1" w:rsidRDefault="00CF4FCC" w:rsidP="00367C59">
            <w:pPr>
              <w:rPr>
                <w:sz w:val="18"/>
                <w:szCs w:val="18"/>
                <w:lang w:val="ro-RO"/>
              </w:rPr>
            </w:pPr>
          </w:p>
        </w:tc>
        <w:tc>
          <w:tcPr>
            <w:tcW w:w="1067" w:type="dxa"/>
            <w:tcBorders>
              <w:top w:val="nil"/>
              <w:left w:val="nil"/>
              <w:bottom w:val="nil"/>
              <w:right w:val="nil"/>
            </w:tcBorders>
            <w:shd w:val="clear" w:color="auto" w:fill="auto"/>
            <w:noWrap/>
            <w:vAlign w:val="bottom"/>
          </w:tcPr>
          <w:p w:rsidR="00CF4FCC" w:rsidRPr="00E234A1" w:rsidRDefault="00CF4FCC" w:rsidP="00367C59">
            <w:pPr>
              <w:rPr>
                <w:sz w:val="18"/>
                <w:szCs w:val="18"/>
                <w:lang w:val="ro-RO"/>
              </w:rPr>
            </w:pPr>
          </w:p>
        </w:tc>
        <w:tc>
          <w:tcPr>
            <w:tcW w:w="1260" w:type="dxa"/>
            <w:tcBorders>
              <w:top w:val="nil"/>
              <w:left w:val="nil"/>
              <w:bottom w:val="nil"/>
              <w:right w:val="nil"/>
            </w:tcBorders>
            <w:shd w:val="clear" w:color="auto" w:fill="auto"/>
            <w:noWrap/>
            <w:vAlign w:val="bottom"/>
          </w:tcPr>
          <w:p w:rsidR="00CF4FCC" w:rsidRPr="00E234A1" w:rsidRDefault="00CF4FCC" w:rsidP="00367C59">
            <w:pPr>
              <w:rPr>
                <w:sz w:val="18"/>
                <w:szCs w:val="18"/>
                <w:lang w:val="ro-RO"/>
              </w:rPr>
            </w:pPr>
          </w:p>
        </w:tc>
        <w:tc>
          <w:tcPr>
            <w:tcW w:w="1080" w:type="dxa"/>
            <w:tcBorders>
              <w:top w:val="nil"/>
              <w:left w:val="nil"/>
              <w:bottom w:val="nil"/>
              <w:right w:val="nil"/>
            </w:tcBorders>
            <w:shd w:val="clear" w:color="auto" w:fill="auto"/>
            <w:noWrap/>
            <w:vAlign w:val="bottom"/>
          </w:tcPr>
          <w:p w:rsidR="00CF4FCC" w:rsidRPr="00E234A1" w:rsidRDefault="00CF4FCC" w:rsidP="00367C59">
            <w:pPr>
              <w:rPr>
                <w:sz w:val="18"/>
                <w:szCs w:val="18"/>
                <w:lang w:val="ro-RO"/>
              </w:rPr>
            </w:pPr>
          </w:p>
        </w:tc>
        <w:tc>
          <w:tcPr>
            <w:tcW w:w="1080" w:type="dxa"/>
            <w:tcBorders>
              <w:top w:val="nil"/>
              <w:left w:val="nil"/>
              <w:bottom w:val="nil"/>
              <w:right w:val="nil"/>
            </w:tcBorders>
            <w:shd w:val="clear" w:color="auto" w:fill="auto"/>
            <w:noWrap/>
            <w:vAlign w:val="bottom"/>
          </w:tcPr>
          <w:p w:rsidR="00CF4FCC" w:rsidRPr="00E234A1" w:rsidRDefault="00CF4FCC" w:rsidP="00367C59">
            <w:pPr>
              <w:rPr>
                <w:sz w:val="18"/>
                <w:szCs w:val="18"/>
                <w:lang w:val="ro-RO"/>
              </w:rPr>
            </w:pPr>
          </w:p>
        </w:tc>
        <w:tc>
          <w:tcPr>
            <w:tcW w:w="239" w:type="dxa"/>
            <w:tcBorders>
              <w:top w:val="nil"/>
              <w:left w:val="nil"/>
              <w:bottom w:val="nil"/>
              <w:right w:val="nil"/>
            </w:tcBorders>
            <w:shd w:val="clear" w:color="auto" w:fill="auto"/>
            <w:noWrap/>
            <w:vAlign w:val="bottom"/>
          </w:tcPr>
          <w:p w:rsidR="00CF4FCC" w:rsidRPr="00E234A1" w:rsidRDefault="00CF4FCC" w:rsidP="00367C59">
            <w:pPr>
              <w:rPr>
                <w:sz w:val="18"/>
                <w:szCs w:val="18"/>
                <w:lang w:val="ro-RO"/>
              </w:rPr>
            </w:pPr>
          </w:p>
        </w:tc>
      </w:tr>
    </w:tbl>
    <w:p w:rsidR="00553FD7" w:rsidRPr="00E234A1" w:rsidRDefault="00553FD7" w:rsidP="00CE589C">
      <w:pPr>
        <w:rPr>
          <w:lang w:val="ro-RO"/>
        </w:rPr>
      </w:pPr>
    </w:p>
    <w:p w:rsidR="00CF4FCC" w:rsidRPr="00E234A1" w:rsidRDefault="00CF4FCC" w:rsidP="00CE589C">
      <w:pPr>
        <w:rPr>
          <w:lang w:val="ro-RO"/>
        </w:rPr>
      </w:pPr>
    </w:p>
    <w:tbl>
      <w:tblPr>
        <w:tblW w:w="12314" w:type="dxa"/>
        <w:jc w:val="center"/>
        <w:tblCellMar>
          <w:left w:w="28" w:type="dxa"/>
          <w:right w:w="28" w:type="dxa"/>
        </w:tblCellMar>
        <w:tblLook w:val="0000" w:firstRow="0" w:lastRow="0" w:firstColumn="0" w:lastColumn="0" w:noHBand="0" w:noVBand="0"/>
      </w:tblPr>
      <w:tblGrid>
        <w:gridCol w:w="236"/>
        <w:gridCol w:w="517"/>
        <w:gridCol w:w="1422"/>
        <w:gridCol w:w="1026"/>
        <w:gridCol w:w="953"/>
        <w:gridCol w:w="1391"/>
        <w:gridCol w:w="1391"/>
        <w:gridCol w:w="1702"/>
        <w:gridCol w:w="1720"/>
        <w:gridCol w:w="1720"/>
        <w:gridCol w:w="236"/>
      </w:tblGrid>
      <w:tr w:rsidR="008D5328" w:rsidRPr="00E234A1" w:rsidTr="004B79D3">
        <w:trPr>
          <w:trHeight w:val="20"/>
          <w:jc w:val="center"/>
        </w:trPr>
        <w:tc>
          <w:tcPr>
            <w:tcW w:w="236" w:type="dxa"/>
            <w:tcBorders>
              <w:top w:val="nil"/>
              <w:left w:val="nil"/>
              <w:bottom w:val="nil"/>
              <w:right w:val="nil"/>
            </w:tcBorders>
            <w:shd w:val="clear" w:color="auto" w:fill="auto"/>
            <w:noWrap/>
            <w:vAlign w:val="bottom"/>
          </w:tcPr>
          <w:p w:rsidR="008D5328" w:rsidRPr="00E234A1" w:rsidRDefault="008D5328" w:rsidP="00CF4FCC">
            <w:pPr>
              <w:rPr>
                <w:sz w:val="18"/>
                <w:szCs w:val="18"/>
                <w:lang w:val="ro-RO"/>
              </w:rPr>
            </w:pPr>
          </w:p>
        </w:tc>
        <w:tc>
          <w:tcPr>
            <w:tcW w:w="517" w:type="dxa"/>
            <w:tcBorders>
              <w:top w:val="nil"/>
              <w:left w:val="nil"/>
              <w:bottom w:val="nil"/>
              <w:right w:val="nil"/>
            </w:tcBorders>
            <w:shd w:val="clear" w:color="auto" w:fill="auto"/>
            <w:noWrap/>
            <w:vAlign w:val="bottom"/>
          </w:tcPr>
          <w:p w:rsidR="008D5328" w:rsidRPr="00E234A1" w:rsidRDefault="008D5328" w:rsidP="00CF4FCC">
            <w:pPr>
              <w:rPr>
                <w:sz w:val="18"/>
                <w:szCs w:val="18"/>
                <w:lang w:val="ro-RO"/>
              </w:rPr>
            </w:pPr>
          </w:p>
        </w:tc>
        <w:tc>
          <w:tcPr>
            <w:tcW w:w="1422" w:type="dxa"/>
            <w:tcBorders>
              <w:top w:val="nil"/>
              <w:left w:val="nil"/>
              <w:bottom w:val="nil"/>
              <w:right w:val="nil"/>
            </w:tcBorders>
            <w:shd w:val="clear" w:color="auto" w:fill="auto"/>
            <w:noWrap/>
            <w:vAlign w:val="bottom"/>
          </w:tcPr>
          <w:p w:rsidR="008D5328" w:rsidRPr="00E234A1" w:rsidRDefault="008D5328" w:rsidP="00CF4FCC">
            <w:pPr>
              <w:rPr>
                <w:sz w:val="18"/>
                <w:szCs w:val="18"/>
                <w:lang w:val="ro-RO"/>
              </w:rPr>
            </w:pPr>
          </w:p>
        </w:tc>
        <w:tc>
          <w:tcPr>
            <w:tcW w:w="1026" w:type="dxa"/>
            <w:tcBorders>
              <w:top w:val="nil"/>
              <w:left w:val="nil"/>
              <w:bottom w:val="nil"/>
              <w:right w:val="nil"/>
            </w:tcBorders>
            <w:shd w:val="clear" w:color="auto" w:fill="auto"/>
            <w:noWrap/>
            <w:vAlign w:val="bottom"/>
          </w:tcPr>
          <w:p w:rsidR="008D5328" w:rsidRPr="00E234A1" w:rsidRDefault="008D5328" w:rsidP="00CF4FCC">
            <w:pPr>
              <w:rPr>
                <w:sz w:val="18"/>
                <w:szCs w:val="18"/>
                <w:lang w:val="ro-RO"/>
              </w:rPr>
            </w:pPr>
          </w:p>
        </w:tc>
        <w:tc>
          <w:tcPr>
            <w:tcW w:w="953" w:type="dxa"/>
            <w:tcBorders>
              <w:top w:val="nil"/>
              <w:left w:val="nil"/>
              <w:bottom w:val="nil"/>
              <w:right w:val="nil"/>
            </w:tcBorders>
            <w:shd w:val="clear" w:color="auto" w:fill="auto"/>
            <w:noWrap/>
            <w:vAlign w:val="bottom"/>
          </w:tcPr>
          <w:p w:rsidR="008D5328" w:rsidRPr="00E234A1" w:rsidRDefault="008D5328" w:rsidP="00CF4FCC">
            <w:pPr>
              <w:rPr>
                <w:sz w:val="18"/>
                <w:szCs w:val="18"/>
                <w:lang w:val="ro-RO"/>
              </w:rPr>
            </w:pPr>
          </w:p>
        </w:tc>
        <w:tc>
          <w:tcPr>
            <w:tcW w:w="2782" w:type="dxa"/>
            <w:gridSpan w:val="2"/>
            <w:tcBorders>
              <w:top w:val="nil"/>
              <w:left w:val="nil"/>
              <w:bottom w:val="nil"/>
              <w:right w:val="nil"/>
            </w:tcBorders>
            <w:shd w:val="clear" w:color="auto" w:fill="auto"/>
            <w:noWrap/>
            <w:vAlign w:val="bottom"/>
          </w:tcPr>
          <w:p w:rsidR="008D5328" w:rsidRPr="00E234A1" w:rsidRDefault="008D5328" w:rsidP="00CF4FCC">
            <w:pPr>
              <w:rPr>
                <w:sz w:val="18"/>
                <w:szCs w:val="18"/>
                <w:lang w:val="ro-RO"/>
              </w:rPr>
            </w:pPr>
          </w:p>
        </w:tc>
        <w:tc>
          <w:tcPr>
            <w:tcW w:w="1702" w:type="dxa"/>
            <w:tcBorders>
              <w:top w:val="nil"/>
              <w:left w:val="nil"/>
              <w:bottom w:val="nil"/>
              <w:right w:val="nil"/>
            </w:tcBorders>
            <w:shd w:val="clear" w:color="auto" w:fill="auto"/>
            <w:noWrap/>
            <w:vAlign w:val="bottom"/>
          </w:tcPr>
          <w:p w:rsidR="008D5328" w:rsidRPr="00E234A1" w:rsidRDefault="008D5328" w:rsidP="00CF4FCC">
            <w:pPr>
              <w:rPr>
                <w:sz w:val="18"/>
                <w:szCs w:val="18"/>
                <w:lang w:val="ro-RO"/>
              </w:rPr>
            </w:pPr>
          </w:p>
        </w:tc>
        <w:tc>
          <w:tcPr>
            <w:tcW w:w="1720" w:type="dxa"/>
            <w:tcBorders>
              <w:top w:val="nil"/>
              <w:left w:val="nil"/>
              <w:bottom w:val="nil"/>
              <w:right w:val="nil"/>
            </w:tcBorders>
            <w:shd w:val="clear" w:color="auto" w:fill="auto"/>
            <w:noWrap/>
            <w:vAlign w:val="bottom"/>
          </w:tcPr>
          <w:p w:rsidR="008D5328" w:rsidRPr="00E234A1" w:rsidRDefault="008D5328" w:rsidP="00CF4FCC">
            <w:pPr>
              <w:rPr>
                <w:sz w:val="18"/>
                <w:szCs w:val="18"/>
                <w:lang w:val="ro-RO"/>
              </w:rPr>
            </w:pPr>
          </w:p>
        </w:tc>
        <w:tc>
          <w:tcPr>
            <w:tcW w:w="1720" w:type="dxa"/>
            <w:tcBorders>
              <w:top w:val="nil"/>
              <w:left w:val="nil"/>
              <w:bottom w:val="nil"/>
              <w:right w:val="nil"/>
            </w:tcBorders>
            <w:shd w:val="clear" w:color="auto" w:fill="auto"/>
            <w:noWrap/>
            <w:vAlign w:val="bottom"/>
          </w:tcPr>
          <w:p w:rsidR="008D5328" w:rsidRPr="00E234A1" w:rsidRDefault="008D5328" w:rsidP="00CF4FCC">
            <w:pPr>
              <w:rPr>
                <w:sz w:val="18"/>
                <w:szCs w:val="18"/>
                <w:lang w:val="ro-RO"/>
              </w:rPr>
            </w:pPr>
          </w:p>
        </w:tc>
        <w:tc>
          <w:tcPr>
            <w:tcW w:w="236" w:type="dxa"/>
            <w:tcBorders>
              <w:top w:val="nil"/>
              <w:left w:val="nil"/>
              <w:bottom w:val="nil"/>
              <w:right w:val="nil"/>
            </w:tcBorders>
            <w:shd w:val="clear" w:color="auto" w:fill="auto"/>
            <w:noWrap/>
            <w:vAlign w:val="bottom"/>
          </w:tcPr>
          <w:p w:rsidR="008D5328" w:rsidRPr="00E234A1" w:rsidRDefault="008D5328" w:rsidP="00CF4FCC">
            <w:pPr>
              <w:rPr>
                <w:sz w:val="18"/>
                <w:szCs w:val="18"/>
                <w:lang w:val="ro-RO"/>
              </w:rPr>
            </w:pPr>
          </w:p>
        </w:tc>
      </w:tr>
      <w:tr w:rsidR="008D5328" w:rsidRPr="00E234A1" w:rsidTr="004B79D3">
        <w:trPr>
          <w:trHeight w:val="20"/>
          <w:jc w:val="center"/>
        </w:trPr>
        <w:tc>
          <w:tcPr>
            <w:tcW w:w="236" w:type="dxa"/>
            <w:tcBorders>
              <w:top w:val="nil"/>
              <w:left w:val="nil"/>
              <w:bottom w:val="nil"/>
              <w:right w:val="nil"/>
            </w:tcBorders>
            <w:shd w:val="clear" w:color="auto" w:fill="auto"/>
            <w:noWrap/>
            <w:vAlign w:val="bottom"/>
          </w:tcPr>
          <w:p w:rsidR="008D5328" w:rsidRPr="00E234A1" w:rsidRDefault="008D5328" w:rsidP="00CF4FCC">
            <w:pPr>
              <w:rPr>
                <w:b/>
                <w:bCs/>
                <w:color w:val="000000"/>
                <w:sz w:val="20"/>
                <w:lang w:val="ro-RO"/>
              </w:rPr>
            </w:pPr>
          </w:p>
        </w:tc>
        <w:tc>
          <w:tcPr>
            <w:tcW w:w="193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D5328" w:rsidRPr="00E234A1" w:rsidRDefault="008D5328" w:rsidP="00CF4FCC">
            <w:pPr>
              <w:jc w:val="center"/>
              <w:rPr>
                <w:b/>
                <w:bCs/>
                <w:sz w:val="20"/>
                <w:lang w:val="ro-RO"/>
              </w:rPr>
            </w:pPr>
            <w:r w:rsidRPr="00E234A1">
              <w:rPr>
                <w:b/>
                <w:bCs/>
                <w:sz w:val="20"/>
                <w:lang w:val="ro-RO"/>
              </w:rPr>
              <w:t> </w:t>
            </w:r>
          </w:p>
        </w:tc>
        <w:tc>
          <w:tcPr>
            <w:tcW w:w="1026" w:type="dxa"/>
            <w:tcBorders>
              <w:top w:val="nil"/>
              <w:left w:val="nil"/>
              <w:bottom w:val="nil"/>
              <w:right w:val="nil"/>
            </w:tcBorders>
            <w:shd w:val="clear" w:color="auto" w:fill="auto"/>
            <w:noWrap/>
            <w:vAlign w:val="bottom"/>
          </w:tcPr>
          <w:p w:rsidR="008D5328" w:rsidRPr="00E234A1" w:rsidRDefault="008D5328" w:rsidP="00CF4FCC">
            <w:pPr>
              <w:jc w:val="center"/>
              <w:rPr>
                <w:b/>
                <w:bCs/>
                <w:sz w:val="20"/>
                <w:lang w:val="ro-RO"/>
              </w:rPr>
            </w:pPr>
          </w:p>
        </w:tc>
        <w:tc>
          <w:tcPr>
            <w:tcW w:w="953" w:type="dxa"/>
            <w:tcBorders>
              <w:top w:val="nil"/>
              <w:left w:val="nil"/>
              <w:bottom w:val="nil"/>
              <w:right w:val="nil"/>
            </w:tcBorders>
            <w:shd w:val="clear" w:color="auto" w:fill="auto"/>
            <w:noWrap/>
            <w:vAlign w:val="bottom"/>
          </w:tcPr>
          <w:p w:rsidR="008D5328" w:rsidRPr="00E234A1" w:rsidRDefault="008D5328" w:rsidP="00CF4FCC">
            <w:pPr>
              <w:jc w:val="center"/>
              <w:rPr>
                <w:b/>
                <w:bCs/>
                <w:sz w:val="20"/>
                <w:lang w:val="ro-RO"/>
              </w:rPr>
            </w:pPr>
          </w:p>
        </w:tc>
        <w:tc>
          <w:tcPr>
            <w:tcW w:w="2782" w:type="dxa"/>
            <w:gridSpan w:val="2"/>
            <w:tcBorders>
              <w:top w:val="nil"/>
              <w:left w:val="nil"/>
              <w:bottom w:val="nil"/>
              <w:right w:val="nil"/>
            </w:tcBorders>
            <w:shd w:val="clear" w:color="auto" w:fill="auto"/>
            <w:noWrap/>
            <w:vAlign w:val="bottom"/>
          </w:tcPr>
          <w:p w:rsidR="008D5328" w:rsidRPr="00E234A1" w:rsidRDefault="008D5328" w:rsidP="00CF4FCC">
            <w:pPr>
              <w:jc w:val="center"/>
              <w:rPr>
                <w:b/>
                <w:bCs/>
                <w:sz w:val="20"/>
                <w:lang w:val="ro-RO"/>
              </w:rPr>
            </w:pPr>
          </w:p>
        </w:tc>
        <w:tc>
          <w:tcPr>
            <w:tcW w:w="1702" w:type="dxa"/>
            <w:tcBorders>
              <w:top w:val="nil"/>
              <w:left w:val="nil"/>
              <w:bottom w:val="nil"/>
              <w:right w:val="nil"/>
            </w:tcBorders>
            <w:shd w:val="clear" w:color="auto" w:fill="auto"/>
            <w:noWrap/>
            <w:vAlign w:val="bottom"/>
          </w:tcPr>
          <w:p w:rsidR="008D5328" w:rsidRPr="00E234A1" w:rsidRDefault="008D5328" w:rsidP="00CF4FCC">
            <w:pPr>
              <w:jc w:val="center"/>
              <w:rPr>
                <w:b/>
                <w:bCs/>
                <w:sz w:val="20"/>
                <w:lang w:val="ro-RO"/>
              </w:rPr>
            </w:pPr>
          </w:p>
        </w:tc>
        <w:tc>
          <w:tcPr>
            <w:tcW w:w="1720" w:type="dxa"/>
            <w:tcBorders>
              <w:top w:val="nil"/>
              <w:left w:val="nil"/>
              <w:bottom w:val="nil"/>
              <w:right w:val="nil"/>
            </w:tcBorders>
            <w:shd w:val="clear" w:color="auto" w:fill="auto"/>
            <w:noWrap/>
            <w:vAlign w:val="bottom"/>
          </w:tcPr>
          <w:p w:rsidR="008D5328" w:rsidRPr="00E234A1" w:rsidRDefault="008D5328" w:rsidP="00CF4FCC">
            <w:pPr>
              <w:rPr>
                <w:b/>
                <w:bCs/>
                <w:sz w:val="20"/>
                <w:lang w:val="ro-RO"/>
              </w:rPr>
            </w:pPr>
          </w:p>
        </w:tc>
        <w:tc>
          <w:tcPr>
            <w:tcW w:w="1720" w:type="dxa"/>
            <w:tcBorders>
              <w:top w:val="nil"/>
              <w:left w:val="nil"/>
              <w:bottom w:val="nil"/>
              <w:right w:val="nil"/>
            </w:tcBorders>
            <w:shd w:val="clear" w:color="auto" w:fill="auto"/>
            <w:noWrap/>
            <w:vAlign w:val="center"/>
          </w:tcPr>
          <w:p w:rsidR="008D5328" w:rsidRPr="00E234A1" w:rsidRDefault="008D5328" w:rsidP="00CF4FCC">
            <w:pPr>
              <w:jc w:val="center"/>
              <w:rPr>
                <w:b/>
                <w:bCs/>
                <w:sz w:val="20"/>
                <w:lang w:val="ro-RO"/>
              </w:rPr>
            </w:pPr>
            <w:r w:rsidRPr="00E234A1">
              <w:rPr>
                <w:b/>
                <w:bCs/>
                <w:sz w:val="20"/>
                <w:lang w:val="ro-RO"/>
              </w:rPr>
              <w:t>ORD0502C</w:t>
            </w:r>
          </w:p>
        </w:tc>
        <w:tc>
          <w:tcPr>
            <w:tcW w:w="236" w:type="dxa"/>
            <w:tcBorders>
              <w:top w:val="nil"/>
              <w:left w:val="nil"/>
              <w:bottom w:val="nil"/>
              <w:right w:val="nil"/>
            </w:tcBorders>
            <w:shd w:val="clear" w:color="auto" w:fill="auto"/>
            <w:noWrap/>
            <w:vAlign w:val="bottom"/>
          </w:tcPr>
          <w:p w:rsidR="008D5328" w:rsidRPr="00E234A1" w:rsidRDefault="008D5328" w:rsidP="00CF4FCC">
            <w:pPr>
              <w:rPr>
                <w:b/>
                <w:bCs/>
                <w:sz w:val="20"/>
                <w:lang w:val="ro-RO"/>
              </w:rPr>
            </w:pPr>
          </w:p>
        </w:tc>
      </w:tr>
      <w:tr w:rsidR="008D5328" w:rsidRPr="00E234A1" w:rsidTr="004B79D3">
        <w:trPr>
          <w:trHeight w:val="20"/>
          <w:jc w:val="center"/>
        </w:trPr>
        <w:tc>
          <w:tcPr>
            <w:tcW w:w="236" w:type="dxa"/>
            <w:tcBorders>
              <w:top w:val="nil"/>
              <w:left w:val="nil"/>
              <w:bottom w:val="nil"/>
              <w:right w:val="nil"/>
            </w:tcBorders>
            <w:shd w:val="clear" w:color="auto" w:fill="auto"/>
            <w:noWrap/>
            <w:vAlign w:val="bottom"/>
          </w:tcPr>
          <w:p w:rsidR="008D5328" w:rsidRPr="00E234A1" w:rsidRDefault="008D5328" w:rsidP="00CF4FCC">
            <w:pPr>
              <w:rPr>
                <w:color w:val="000000"/>
                <w:sz w:val="18"/>
                <w:szCs w:val="18"/>
                <w:lang w:val="ro-RO"/>
              </w:rPr>
            </w:pPr>
          </w:p>
        </w:tc>
        <w:tc>
          <w:tcPr>
            <w:tcW w:w="1939" w:type="dxa"/>
            <w:gridSpan w:val="2"/>
            <w:tcBorders>
              <w:top w:val="nil"/>
              <w:left w:val="nil"/>
              <w:bottom w:val="nil"/>
              <w:right w:val="nil"/>
            </w:tcBorders>
            <w:shd w:val="clear" w:color="auto" w:fill="auto"/>
            <w:noWrap/>
            <w:vAlign w:val="bottom"/>
          </w:tcPr>
          <w:p w:rsidR="008D5328" w:rsidRPr="00E234A1" w:rsidRDefault="00EB5202" w:rsidP="00E3233D">
            <w:pPr>
              <w:jc w:val="center"/>
              <w:rPr>
                <w:sz w:val="18"/>
                <w:szCs w:val="18"/>
                <w:lang w:val="ro-RO"/>
              </w:rPr>
            </w:pPr>
            <w:r w:rsidRPr="00E234A1">
              <w:rPr>
                <w:sz w:val="18"/>
                <w:szCs w:val="18"/>
                <w:lang w:val="ro-RO"/>
              </w:rPr>
              <w:t>codul prestatorului</w:t>
            </w:r>
          </w:p>
        </w:tc>
        <w:tc>
          <w:tcPr>
            <w:tcW w:w="1026" w:type="dxa"/>
            <w:tcBorders>
              <w:top w:val="nil"/>
              <w:left w:val="nil"/>
              <w:bottom w:val="nil"/>
              <w:right w:val="nil"/>
            </w:tcBorders>
            <w:shd w:val="clear" w:color="auto" w:fill="auto"/>
            <w:noWrap/>
            <w:vAlign w:val="bottom"/>
          </w:tcPr>
          <w:p w:rsidR="008D5328" w:rsidRPr="00E234A1" w:rsidRDefault="008D5328" w:rsidP="00CF4FCC">
            <w:pPr>
              <w:jc w:val="center"/>
              <w:rPr>
                <w:sz w:val="18"/>
                <w:szCs w:val="18"/>
                <w:lang w:val="ro-RO"/>
              </w:rPr>
            </w:pPr>
          </w:p>
        </w:tc>
        <w:tc>
          <w:tcPr>
            <w:tcW w:w="953" w:type="dxa"/>
            <w:tcBorders>
              <w:top w:val="nil"/>
              <w:left w:val="nil"/>
              <w:bottom w:val="nil"/>
              <w:right w:val="nil"/>
            </w:tcBorders>
            <w:shd w:val="clear" w:color="auto" w:fill="auto"/>
            <w:noWrap/>
            <w:vAlign w:val="bottom"/>
          </w:tcPr>
          <w:p w:rsidR="008D5328" w:rsidRPr="00E234A1" w:rsidRDefault="008D5328" w:rsidP="00CF4FCC">
            <w:pPr>
              <w:jc w:val="center"/>
              <w:rPr>
                <w:sz w:val="18"/>
                <w:szCs w:val="18"/>
                <w:lang w:val="ro-RO"/>
              </w:rPr>
            </w:pPr>
          </w:p>
        </w:tc>
        <w:tc>
          <w:tcPr>
            <w:tcW w:w="2782" w:type="dxa"/>
            <w:gridSpan w:val="2"/>
            <w:tcBorders>
              <w:top w:val="nil"/>
              <w:left w:val="nil"/>
              <w:bottom w:val="nil"/>
              <w:right w:val="nil"/>
            </w:tcBorders>
            <w:shd w:val="clear" w:color="auto" w:fill="auto"/>
            <w:noWrap/>
            <w:vAlign w:val="bottom"/>
          </w:tcPr>
          <w:p w:rsidR="008D5328" w:rsidRPr="00E234A1" w:rsidRDefault="008D5328" w:rsidP="00CF4FCC">
            <w:pPr>
              <w:jc w:val="center"/>
              <w:rPr>
                <w:sz w:val="18"/>
                <w:szCs w:val="18"/>
                <w:lang w:val="ro-RO"/>
              </w:rPr>
            </w:pPr>
          </w:p>
        </w:tc>
        <w:tc>
          <w:tcPr>
            <w:tcW w:w="1702" w:type="dxa"/>
            <w:tcBorders>
              <w:top w:val="nil"/>
              <w:left w:val="nil"/>
              <w:bottom w:val="nil"/>
              <w:right w:val="nil"/>
            </w:tcBorders>
            <w:shd w:val="clear" w:color="auto" w:fill="auto"/>
            <w:noWrap/>
            <w:vAlign w:val="bottom"/>
          </w:tcPr>
          <w:p w:rsidR="008D5328" w:rsidRPr="00E234A1" w:rsidRDefault="008D5328" w:rsidP="00CF4FCC">
            <w:pPr>
              <w:jc w:val="center"/>
              <w:rPr>
                <w:sz w:val="18"/>
                <w:szCs w:val="18"/>
                <w:lang w:val="ro-RO"/>
              </w:rPr>
            </w:pPr>
          </w:p>
        </w:tc>
        <w:tc>
          <w:tcPr>
            <w:tcW w:w="1720" w:type="dxa"/>
            <w:tcBorders>
              <w:top w:val="nil"/>
              <w:left w:val="nil"/>
              <w:bottom w:val="nil"/>
              <w:right w:val="nil"/>
            </w:tcBorders>
            <w:shd w:val="clear" w:color="auto" w:fill="auto"/>
            <w:noWrap/>
            <w:vAlign w:val="bottom"/>
          </w:tcPr>
          <w:p w:rsidR="008D5328" w:rsidRPr="00E234A1" w:rsidRDefault="008D5328" w:rsidP="00CF4FCC">
            <w:pPr>
              <w:rPr>
                <w:sz w:val="18"/>
                <w:szCs w:val="18"/>
                <w:lang w:val="ro-RO"/>
              </w:rPr>
            </w:pPr>
          </w:p>
        </w:tc>
        <w:tc>
          <w:tcPr>
            <w:tcW w:w="1720" w:type="dxa"/>
            <w:tcBorders>
              <w:top w:val="nil"/>
              <w:left w:val="nil"/>
              <w:bottom w:val="nil"/>
              <w:right w:val="nil"/>
            </w:tcBorders>
            <w:shd w:val="clear" w:color="auto" w:fill="auto"/>
            <w:noWrap/>
            <w:vAlign w:val="center"/>
          </w:tcPr>
          <w:p w:rsidR="008D5328" w:rsidRPr="00E234A1" w:rsidRDefault="008D5328" w:rsidP="00CF4FCC">
            <w:pPr>
              <w:jc w:val="center"/>
              <w:rPr>
                <w:sz w:val="18"/>
                <w:szCs w:val="18"/>
                <w:lang w:val="ro-RO"/>
              </w:rPr>
            </w:pPr>
            <w:r w:rsidRPr="00E234A1">
              <w:rPr>
                <w:sz w:val="18"/>
                <w:szCs w:val="18"/>
                <w:lang w:val="ro-RO"/>
              </w:rPr>
              <w:t>Codul formularului</w:t>
            </w:r>
          </w:p>
        </w:tc>
        <w:tc>
          <w:tcPr>
            <w:tcW w:w="236" w:type="dxa"/>
            <w:tcBorders>
              <w:top w:val="nil"/>
              <w:left w:val="nil"/>
              <w:bottom w:val="nil"/>
              <w:right w:val="nil"/>
            </w:tcBorders>
            <w:shd w:val="clear" w:color="auto" w:fill="auto"/>
            <w:noWrap/>
            <w:vAlign w:val="bottom"/>
          </w:tcPr>
          <w:p w:rsidR="008D5328" w:rsidRPr="00E234A1" w:rsidRDefault="008D5328" w:rsidP="00CF4FCC">
            <w:pPr>
              <w:rPr>
                <w:sz w:val="18"/>
                <w:szCs w:val="18"/>
                <w:lang w:val="ro-RO"/>
              </w:rPr>
            </w:pPr>
          </w:p>
        </w:tc>
      </w:tr>
      <w:tr w:rsidR="008D5328" w:rsidRPr="00E234A1" w:rsidTr="004B79D3">
        <w:trPr>
          <w:trHeight w:val="20"/>
          <w:jc w:val="center"/>
        </w:trPr>
        <w:tc>
          <w:tcPr>
            <w:tcW w:w="236" w:type="dxa"/>
            <w:tcBorders>
              <w:top w:val="nil"/>
              <w:left w:val="nil"/>
              <w:bottom w:val="nil"/>
              <w:right w:val="nil"/>
            </w:tcBorders>
            <w:shd w:val="clear" w:color="auto" w:fill="auto"/>
            <w:noWrap/>
            <w:vAlign w:val="bottom"/>
          </w:tcPr>
          <w:p w:rsidR="008D5328" w:rsidRPr="00E234A1" w:rsidRDefault="008D5328" w:rsidP="00CF4FCC">
            <w:pPr>
              <w:rPr>
                <w:color w:val="000000"/>
                <w:sz w:val="18"/>
                <w:szCs w:val="18"/>
                <w:lang w:val="ro-RO"/>
              </w:rPr>
            </w:pPr>
          </w:p>
        </w:tc>
        <w:tc>
          <w:tcPr>
            <w:tcW w:w="517" w:type="dxa"/>
            <w:tcBorders>
              <w:top w:val="nil"/>
              <w:left w:val="nil"/>
              <w:bottom w:val="nil"/>
              <w:right w:val="nil"/>
            </w:tcBorders>
            <w:shd w:val="clear" w:color="auto" w:fill="auto"/>
            <w:noWrap/>
            <w:vAlign w:val="bottom"/>
          </w:tcPr>
          <w:p w:rsidR="008D5328" w:rsidRPr="00E234A1" w:rsidRDefault="008D5328" w:rsidP="00CF4FCC">
            <w:pPr>
              <w:jc w:val="center"/>
              <w:rPr>
                <w:sz w:val="18"/>
                <w:szCs w:val="18"/>
                <w:lang w:val="ro-RO"/>
              </w:rPr>
            </w:pPr>
          </w:p>
        </w:tc>
        <w:tc>
          <w:tcPr>
            <w:tcW w:w="1422" w:type="dxa"/>
            <w:tcBorders>
              <w:top w:val="nil"/>
              <w:left w:val="nil"/>
              <w:bottom w:val="nil"/>
              <w:right w:val="nil"/>
            </w:tcBorders>
            <w:shd w:val="clear" w:color="auto" w:fill="auto"/>
            <w:noWrap/>
            <w:vAlign w:val="bottom"/>
          </w:tcPr>
          <w:p w:rsidR="008D5328" w:rsidRPr="00E234A1" w:rsidRDefault="008D5328" w:rsidP="00CF4FCC">
            <w:pPr>
              <w:jc w:val="center"/>
              <w:rPr>
                <w:sz w:val="18"/>
                <w:szCs w:val="18"/>
                <w:lang w:val="ro-RO"/>
              </w:rPr>
            </w:pPr>
          </w:p>
        </w:tc>
        <w:tc>
          <w:tcPr>
            <w:tcW w:w="1026" w:type="dxa"/>
            <w:tcBorders>
              <w:top w:val="nil"/>
              <w:left w:val="nil"/>
              <w:right w:val="nil"/>
            </w:tcBorders>
            <w:shd w:val="clear" w:color="auto" w:fill="auto"/>
            <w:noWrap/>
            <w:vAlign w:val="bottom"/>
          </w:tcPr>
          <w:p w:rsidR="008D5328" w:rsidRPr="00E234A1" w:rsidRDefault="008D5328" w:rsidP="00CF4FCC">
            <w:pPr>
              <w:jc w:val="center"/>
              <w:rPr>
                <w:sz w:val="18"/>
                <w:szCs w:val="18"/>
                <w:lang w:val="ro-RO"/>
              </w:rPr>
            </w:pPr>
          </w:p>
        </w:tc>
        <w:tc>
          <w:tcPr>
            <w:tcW w:w="953" w:type="dxa"/>
            <w:tcBorders>
              <w:top w:val="nil"/>
              <w:left w:val="nil"/>
              <w:right w:val="nil"/>
            </w:tcBorders>
            <w:shd w:val="clear" w:color="auto" w:fill="auto"/>
            <w:noWrap/>
            <w:vAlign w:val="bottom"/>
          </w:tcPr>
          <w:p w:rsidR="008D5328" w:rsidRPr="00E234A1" w:rsidRDefault="008D5328" w:rsidP="00CF4FCC">
            <w:pPr>
              <w:jc w:val="center"/>
              <w:rPr>
                <w:sz w:val="18"/>
                <w:szCs w:val="18"/>
                <w:lang w:val="ro-RO"/>
              </w:rPr>
            </w:pPr>
          </w:p>
        </w:tc>
        <w:tc>
          <w:tcPr>
            <w:tcW w:w="2782" w:type="dxa"/>
            <w:gridSpan w:val="2"/>
            <w:tcBorders>
              <w:top w:val="nil"/>
              <w:left w:val="nil"/>
              <w:right w:val="nil"/>
            </w:tcBorders>
            <w:shd w:val="clear" w:color="auto" w:fill="auto"/>
            <w:noWrap/>
            <w:vAlign w:val="bottom"/>
          </w:tcPr>
          <w:p w:rsidR="008D5328" w:rsidRPr="00E234A1" w:rsidRDefault="008D5328" w:rsidP="00CF4FCC">
            <w:pPr>
              <w:jc w:val="center"/>
              <w:rPr>
                <w:sz w:val="18"/>
                <w:szCs w:val="18"/>
                <w:lang w:val="ro-RO"/>
              </w:rPr>
            </w:pPr>
          </w:p>
        </w:tc>
        <w:tc>
          <w:tcPr>
            <w:tcW w:w="1702" w:type="dxa"/>
            <w:tcBorders>
              <w:top w:val="nil"/>
              <w:left w:val="nil"/>
              <w:right w:val="nil"/>
            </w:tcBorders>
            <w:shd w:val="clear" w:color="auto" w:fill="auto"/>
            <w:noWrap/>
            <w:vAlign w:val="bottom"/>
          </w:tcPr>
          <w:p w:rsidR="008D5328" w:rsidRPr="00E234A1" w:rsidRDefault="008D5328" w:rsidP="00CF4FCC">
            <w:pPr>
              <w:jc w:val="center"/>
              <w:rPr>
                <w:sz w:val="18"/>
                <w:szCs w:val="18"/>
                <w:lang w:val="ro-RO"/>
              </w:rPr>
            </w:pPr>
          </w:p>
        </w:tc>
        <w:tc>
          <w:tcPr>
            <w:tcW w:w="1720" w:type="dxa"/>
            <w:tcBorders>
              <w:top w:val="nil"/>
              <w:left w:val="nil"/>
              <w:right w:val="nil"/>
            </w:tcBorders>
            <w:shd w:val="clear" w:color="auto" w:fill="auto"/>
            <w:noWrap/>
            <w:vAlign w:val="bottom"/>
          </w:tcPr>
          <w:p w:rsidR="008D5328" w:rsidRPr="00E234A1" w:rsidRDefault="008D5328" w:rsidP="00CF4FCC">
            <w:pPr>
              <w:jc w:val="center"/>
              <w:rPr>
                <w:sz w:val="18"/>
                <w:szCs w:val="18"/>
                <w:lang w:val="ro-RO"/>
              </w:rPr>
            </w:pPr>
          </w:p>
        </w:tc>
        <w:tc>
          <w:tcPr>
            <w:tcW w:w="1720" w:type="dxa"/>
            <w:tcBorders>
              <w:top w:val="nil"/>
              <w:left w:val="nil"/>
              <w:right w:val="nil"/>
            </w:tcBorders>
            <w:shd w:val="clear" w:color="auto" w:fill="auto"/>
            <w:noWrap/>
            <w:vAlign w:val="bottom"/>
          </w:tcPr>
          <w:p w:rsidR="008D5328" w:rsidRPr="00E234A1" w:rsidRDefault="008D5328" w:rsidP="00CF4FCC">
            <w:pPr>
              <w:jc w:val="center"/>
              <w:rPr>
                <w:sz w:val="18"/>
                <w:szCs w:val="18"/>
                <w:lang w:val="ro-RO"/>
              </w:rPr>
            </w:pPr>
          </w:p>
        </w:tc>
        <w:tc>
          <w:tcPr>
            <w:tcW w:w="236" w:type="dxa"/>
            <w:tcBorders>
              <w:top w:val="nil"/>
              <w:left w:val="nil"/>
              <w:bottom w:val="nil"/>
              <w:right w:val="nil"/>
            </w:tcBorders>
            <w:shd w:val="clear" w:color="auto" w:fill="auto"/>
            <w:noWrap/>
            <w:vAlign w:val="bottom"/>
          </w:tcPr>
          <w:p w:rsidR="008D5328" w:rsidRPr="00E234A1" w:rsidRDefault="008D5328" w:rsidP="00CF4FCC">
            <w:pPr>
              <w:jc w:val="center"/>
              <w:rPr>
                <w:sz w:val="18"/>
                <w:szCs w:val="18"/>
                <w:lang w:val="ro-RO"/>
              </w:rPr>
            </w:pPr>
          </w:p>
        </w:tc>
      </w:tr>
      <w:tr w:rsidR="00CF4FCC" w:rsidRPr="00F6456D" w:rsidTr="004B79D3">
        <w:trPr>
          <w:trHeight w:val="20"/>
          <w:jc w:val="center"/>
        </w:trPr>
        <w:tc>
          <w:tcPr>
            <w:tcW w:w="236" w:type="dxa"/>
            <w:tcBorders>
              <w:top w:val="nil"/>
              <w:left w:val="nil"/>
              <w:bottom w:val="nil"/>
              <w:right w:val="nil"/>
            </w:tcBorders>
            <w:shd w:val="clear" w:color="auto" w:fill="auto"/>
            <w:noWrap/>
            <w:vAlign w:val="bottom"/>
          </w:tcPr>
          <w:p w:rsidR="00CF4FCC" w:rsidRPr="00E234A1" w:rsidRDefault="00CF4FCC" w:rsidP="00CF4FCC">
            <w:pPr>
              <w:rPr>
                <w:b/>
                <w:bCs/>
                <w:color w:val="000000"/>
                <w:szCs w:val="24"/>
                <w:lang w:val="ro-RO"/>
              </w:rPr>
            </w:pPr>
          </w:p>
        </w:tc>
        <w:tc>
          <w:tcPr>
            <w:tcW w:w="517" w:type="dxa"/>
            <w:tcBorders>
              <w:top w:val="nil"/>
              <w:left w:val="nil"/>
              <w:bottom w:val="nil"/>
              <w:right w:val="nil"/>
            </w:tcBorders>
            <w:shd w:val="clear" w:color="auto" w:fill="auto"/>
            <w:noWrap/>
            <w:vAlign w:val="bottom"/>
          </w:tcPr>
          <w:p w:rsidR="00CF4FCC" w:rsidRPr="00E234A1" w:rsidRDefault="00CF4FCC" w:rsidP="00CF4FCC">
            <w:pPr>
              <w:jc w:val="center"/>
              <w:rPr>
                <w:b/>
                <w:bCs/>
                <w:szCs w:val="24"/>
                <w:lang w:val="ro-RO"/>
              </w:rPr>
            </w:pPr>
          </w:p>
        </w:tc>
        <w:tc>
          <w:tcPr>
            <w:tcW w:w="1422" w:type="dxa"/>
            <w:tcBorders>
              <w:top w:val="nil"/>
              <w:left w:val="nil"/>
              <w:bottom w:val="nil"/>
              <w:right w:val="nil"/>
            </w:tcBorders>
            <w:shd w:val="clear" w:color="auto" w:fill="auto"/>
            <w:noWrap/>
          </w:tcPr>
          <w:p w:rsidR="00CF4FCC" w:rsidRPr="00E234A1" w:rsidRDefault="00CF4FCC" w:rsidP="00CF4FCC">
            <w:pPr>
              <w:jc w:val="right"/>
              <w:rPr>
                <w:b/>
                <w:bCs/>
                <w:szCs w:val="24"/>
                <w:lang w:val="ro-RO"/>
              </w:rPr>
            </w:pPr>
            <w:r w:rsidRPr="00E234A1">
              <w:rPr>
                <w:b/>
                <w:bCs/>
                <w:lang w:val="ro-RO"/>
              </w:rPr>
              <w:t>ORD 5.2C</w:t>
            </w:r>
          </w:p>
        </w:tc>
        <w:tc>
          <w:tcPr>
            <w:tcW w:w="9903" w:type="dxa"/>
            <w:gridSpan w:val="7"/>
            <w:tcBorders>
              <w:top w:val="nil"/>
              <w:left w:val="nil"/>
            </w:tcBorders>
            <w:shd w:val="clear" w:color="auto" w:fill="auto"/>
            <w:noWrap/>
            <w:vAlign w:val="bottom"/>
          </w:tcPr>
          <w:p w:rsidR="00CF4FCC" w:rsidRPr="00E234A1" w:rsidRDefault="00CF4FCC" w:rsidP="00062AA0">
            <w:pPr>
              <w:rPr>
                <w:b/>
                <w:bCs/>
                <w:szCs w:val="24"/>
                <w:lang w:val="ro-RO"/>
              </w:rPr>
            </w:pPr>
            <w:r w:rsidRPr="00E234A1">
              <w:rPr>
                <w:b/>
                <w:bCs/>
                <w:lang w:val="ro-RO"/>
              </w:rPr>
              <w:t xml:space="preserve">Operațiunile financiare efectuate </w:t>
            </w:r>
            <w:r w:rsidR="00EB5202" w:rsidRPr="00E234A1">
              <w:rPr>
                <w:b/>
                <w:bCs/>
                <w:lang w:val="ro-RO"/>
              </w:rPr>
              <w:t>în rețeaua prestatorului raportor</w:t>
            </w:r>
            <w:r w:rsidRPr="00E234A1">
              <w:rPr>
                <w:b/>
                <w:bCs/>
                <w:lang w:val="ro-RO"/>
              </w:rPr>
              <w:t xml:space="preserve"> cu </w:t>
            </w:r>
            <w:r w:rsidR="00D217ED" w:rsidRPr="00E234A1">
              <w:rPr>
                <w:b/>
                <w:bCs/>
                <w:lang w:val="ro-RO"/>
              </w:rPr>
              <w:t>cardurile de plată</w:t>
            </w:r>
            <w:r w:rsidRPr="00E234A1">
              <w:rPr>
                <w:b/>
                <w:bCs/>
                <w:lang w:val="ro-RO"/>
              </w:rPr>
              <w:t xml:space="preserve"> preplătite </w:t>
            </w:r>
            <w:r w:rsidR="003F45C8" w:rsidRPr="00E234A1">
              <w:rPr>
                <w:b/>
                <w:bCs/>
                <w:lang w:val="ro-RO"/>
              </w:rPr>
              <w:t>emise de alți prestatori de servicii de plată</w:t>
            </w:r>
            <w:r w:rsidR="003F45C8" w:rsidRPr="00E234A1" w:rsidDel="003F45C8">
              <w:rPr>
                <w:b/>
                <w:bCs/>
                <w:lang w:val="ro-RO"/>
              </w:rPr>
              <w:t xml:space="preserve"> </w:t>
            </w:r>
            <w:r w:rsidRPr="00E234A1">
              <w:rPr>
                <w:b/>
                <w:bCs/>
                <w:lang w:val="ro-RO"/>
              </w:rPr>
              <w:t>din Republica Moldova și/sau din străinătate</w:t>
            </w:r>
          </w:p>
        </w:tc>
        <w:tc>
          <w:tcPr>
            <w:tcW w:w="236" w:type="dxa"/>
            <w:tcBorders>
              <w:top w:val="nil"/>
              <w:left w:val="nil"/>
              <w:right w:val="nil"/>
            </w:tcBorders>
            <w:shd w:val="clear" w:color="auto" w:fill="auto"/>
            <w:vAlign w:val="bottom"/>
          </w:tcPr>
          <w:p w:rsidR="00CF4FCC" w:rsidRPr="00E234A1" w:rsidRDefault="00CF4FCC" w:rsidP="00CF4FCC">
            <w:pPr>
              <w:rPr>
                <w:b/>
                <w:bCs/>
                <w:szCs w:val="24"/>
                <w:lang w:val="ro-RO"/>
              </w:rPr>
            </w:pPr>
          </w:p>
        </w:tc>
      </w:tr>
      <w:tr w:rsidR="008D5328" w:rsidRPr="00E234A1" w:rsidTr="004B79D3">
        <w:trPr>
          <w:trHeight w:val="20"/>
          <w:jc w:val="center"/>
        </w:trPr>
        <w:tc>
          <w:tcPr>
            <w:tcW w:w="236" w:type="dxa"/>
            <w:tcBorders>
              <w:top w:val="nil"/>
              <w:left w:val="nil"/>
              <w:bottom w:val="nil"/>
              <w:right w:val="nil"/>
            </w:tcBorders>
            <w:shd w:val="clear" w:color="auto" w:fill="auto"/>
            <w:noWrap/>
            <w:vAlign w:val="bottom"/>
          </w:tcPr>
          <w:p w:rsidR="008D5328" w:rsidRPr="00E234A1" w:rsidRDefault="008D5328" w:rsidP="00CF4FCC">
            <w:pPr>
              <w:rPr>
                <w:color w:val="000000"/>
                <w:sz w:val="22"/>
                <w:szCs w:val="22"/>
                <w:lang w:val="ro-RO"/>
              </w:rPr>
            </w:pPr>
          </w:p>
        </w:tc>
        <w:tc>
          <w:tcPr>
            <w:tcW w:w="517" w:type="dxa"/>
            <w:tcBorders>
              <w:top w:val="nil"/>
              <w:left w:val="nil"/>
              <w:bottom w:val="nil"/>
              <w:right w:val="nil"/>
            </w:tcBorders>
            <w:shd w:val="clear" w:color="auto" w:fill="auto"/>
            <w:noWrap/>
            <w:vAlign w:val="bottom"/>
          </w:tcPr>
          <w:p w:rsidR="008D5328" w:rsidRPr="00E234A1" w:rsidRDefault="008D5328" w:rsidP="00CF4FCC">
            <w:pPr>
              <w:jc w:val="center"/>
              <w:rPr>
                <w:sz w:val="22"/>
                <w:szCs w:val="22"/>
                <w:lang w:val="ro-RO"/>
              </w:rPr>
            </w:pPr>
          </w:p>
        </w:tc>
        <w:tc>
          <w:tcPr>
            <w:tcW w:w="1422" w:type="dxa"/>
            <w:tcBorders>
              <w:top w:val="nil"/>
              <w:left w:val="nil"/>
              <w:bottom w:val="nil"/>
              <w:right w:val="nil"/>
            </w:tcBorders>
            <w:shd w:val="clear" w:color="auto" w:fill="auto"/>
            <w:noWrap/>
            <w:vAlign w:val="bottom"/>
          </w:tcPr>
          <w:p w:rsidR="008D5328" w:rsidRPr="00E234A1" w:rsidRDefault="008D5328" w:rsidP="00CF4FCC">
            <w:pPr>
              <w:jc w:val="center"/>
              <w:rPr>
                <w:sz w:val="22"/>
                <w:szCs w:val="22"/>
                <w:lang w:val="ro-RO"/>
              </w:rPr>
            </w:pPr>
          </w:p>
        </w:tc>
        <w:tc>
          <w:tcPr>
            <w:tcW w:w="8183" w:type="dxa"/>
            <w:gridSpan w:val="6"/>
            <w:tcBorders>
              <w:top w:val="nil"/>
              <w:left w:val="nil"/>
              <w:bottom w:val="nil"/>
              <w:right w:val="nil"/>
            </w:tcBorders>
            <w:shd w:val="clear" w:color="auto" w:fill="auto"/>
            <w:noWrap/>
            <w:vAlign w:val="bottom"/>
          </w:tcPr>
          <w:p w:rsidR="008D5328" w:rsidRPr="00E234A1" w:rsidRDefault="008D5328" w:rsidP="00F55AF5">
            <w:pPr>
              <w:rPr>
                <w:sz w:val="22"/>
                <w:szCs w:val="22"/>
                <w:lang w:val="ro-RO"/>
              </w:rPr>
            </w:pPr>
            <w:r w:rsidRPr="00E234A1">
              <w:rPr>
                <w:sz w:val="22"/>
                <w:szCs w:val="22"/>
                <w:lang w:val="ro-RO"/>
              </w:rPr>
              <w:t>pentru trimestrul  ___  20__</w:t>
            </w:r>
          </w:p>
        </w:tc>
        <w:tc>
          <w:tcPr>
            <w:tcW w:w="1720" w:type="dxa"/>
            <w:tcBorders>
              <w:top w:val="nil"/>
              <w:left w:val="nil"/>
              <w:bottom w:val="nil"/>
              <w:right w:val="nil"/>
            </w:tcBorders>
            <w:shd w:val="clear" w:color="auto" w:fill="auto"/>
            <w:noWrap/>
            <w:vAlign w:val="bottom"/>
          </w:tcPr>
          <w:p w:rsidR="008D5328" w:rsidRPr="00E234A1" w:rsidRDefault="008D5328" w:rsidP="00CF4FCC">
            <w:pPr>
              <w:rPr>
                <w:sz w:val="22"/>
                <w:szCs w:val="22"/>
                <w:lang w:val="ro-RO"/>
              </w:rPr>
            </w:pPr>
          </w:p>
        </w:tc>
        <w:tc>
          <w:tcPr>
            <w:tcW w:w="236" w:type="dxa"/>
            <w:tcBorders>
              <w:top w:val="nil"/>
              <w:left w:val="nil"/>
              <w:bottom w:val="nil"/>
              <w:right w:val="nil"/>
            </w:tcBorders>
            <w:shd w:val="clear" w:color="auto" w:fill="auto"/>
            <w:noWrap/>
            <w:vAlign w:val="bottom"/>
          </w:tcPr>
          <w:p w:rsidR="008D5328" w:rsidRPr="00E234A1" w:rsidRDefault="008D5328" w:rsidP="00CF4FCC">
            <w:pPr>
              <w:jc w:val="center"/>
              <w:rPr>
                <w:sz w:val="22"/>
                <w:szCs w:val="22"/>
                <w:lang w:val="ro-RO"/>
              </w:rPr>
            </w:pPr>
          </w:p>
        </w:tc>
      </w:tr>
      <w:tr w:rsidR="008D5328" w:rsidRPr="00E234A1" w:rsidTr="004B79D3">
        <w:trPr>
          <w:trHeight w:val="20"/>
          <w:jc w:val="center"/>
        </w:trPr>
        <w:tc>
          <w:tcPr>
            <w:tcW w:w="236" w:type="dxa"/>
            <w:tcBorders>
              <w:top w:val="nil"/>
              <w:left w:val="nil"/>
              <w:bottom w:val="nil"/>
              <w:right w:val="nil"/>
            </w:tcBorders>
            <w:shd w:val="clear" w:color="auto" w:fill="auto"/>
            <w:noWrap/>
            <w:vAlign w:val="bottom"/>
          </w:tcPr>
          <w:p w:rsidR="008D5328" w:rsidRPr="00E234A1" w:rsidRDefault="008D5328" w:rsidP="00CF4FCC">
            <w:pPr>
              <w:rPr>
                <w:color w:val="000000"/>
                <w:sz w:val="18"/>
                <w:szCs w:val="18"/>
                <w:lang w:val="ro-RO"/>
              </w:rPr>
            </w:pPr>
          </w:p>
        </w:tc>
        <w:tc>
          <w:tcPr>
            <w:tcW w:w="517" w:type="dxa"/>
            <w:tcBorders>
              <w:top w:val="nil"/>
              <w:left w:val="nil"/>
              <w:bottom w:val="single" w:sz="4" w:space="0" w:color="auto"/>
              <w:right w:val="nil"/>
            </w:tcBorders>
            <w:shd w:val="clear" w:color="auto" w:fill="auto"/>
            <w:noWrap/>
            <w:vAlign w:val="bottom"/>
          </w:tcPr>
          <w:p w:rsidR="008D5328" w:rsidRPr="00E234A1" w:rsidRDefault="008D5328" w:rsidP="00CF4FCC">
            <w:pPr>
              <w:rPr>
                <w:sz w:val="18"/>
                <w:szCs w:val="18"/>
                <w:lang w:val="ro-RO"/>
              </w:rPr>
            </w:pPr>
          </w:p>
        </w:tc>
        <w:tc>
          <w:tcPr>
            <w:tcW w:w="1422" w:type="dxa"/>
            <w:tcBorders>
              <w:top w:val="nil"/>
              <w:left w:val="nil"/>
              <w:bottom w:val="single" w:sz="4" w:space="0" w:color="auto"/>
              <w:right w:val="nil"/>
            </w:tcBorders>
            <w:shd w:val="clear" w:color="auto" w:fill="auto"/>
            <w:noWrap/>
            <w:vAlign w:val="bottom"/>
          </w:tcPr>
          <w:p w:rsidR="008D5328" w:rsidRPr="00E234A1" w:rsidRDefault="008D5328" w:rsidP="00CF4FCC">
            <w:pPr>
              <w:rPr>
                <w:sz w:val="18"/>
                <w:szCs w:val="18"/>
                <w:lang w:val="ro-RO"/>
              </w:rPr>
            </w:pPr>
          </w:p>
        </w:tc>
        <w:tc>
          <w:tcPr>
            <w:tcW w:w="1026" w:type="dxa"/>
            <w:tcBorders>
              <w:top w:val="nil"/>
              <w:left w:val="nil"/>
              <w:bottom w:val="single" w:sz="4" w:space="0" w:color="auto"/>
              <w:right w:val="nil"/>
            </w:tcBorders>
            <w:shd w:val="clear" w:color="auto" w:fill="auto"/>
            <w:noWrap/>
            <w:vAlign w:val="bottom"/>
          </w:tcPr>
          <w:p w:rsidR="008D5328" w:rsidRPr="00E234A1" w:rsidRDefault="008D5328" w:rsidP="00CF4FCC">
            <w:pPr>
              <w:rPr>
                <w:sz w:val="18"/>
                <w:szCs w:val="18"/>
                <w:lang w:val="ro-RO"/>
              </w:rPr>
            </w:pPr>
          </w:p>
        </w:tc>
        <w:tc>
          <w:tcPr>
            <w:tcW w:w="953" w:type="dxa"/>
            <w:tcBorders>
              <w:top w:val="nil"/>
              <w:left w:val="nil"/>
              <w:bottom w:val="single" w:sz="4" w:space="0" w:color="auto"/>
              <w:right w:val="nil"/>
            </w:tcBorders>
            <w:shd w:val="clear" w:color="auto" w:fill="auto"/>
            <w:noWrap/>
            <w:vAlign w:val="bottom"/>
          </w:tcPr>
          <w:p w:rsidR="008D5328" w:rsidRPr="00E234A1" w:rsidRDefault="008D5328" w:rsidP="00CF4FCC">
            <w:pPr>
              <w:rPr>
                <w:sz w:val="18"/>
                <w:szCs w:val="18"/>
                <w:lang w:val="ro-RO"/>
              </w:rPr>
            </w:pPr>
          </w:p>
        </w:tc>
        <w:tc>
          <w:tcPr>
            <w:tcW w:w="2782" w:type="dxa"/>
            <w:gridSpan w:val="2"/>
            <w:tcBorders>
              <w:top w:val="nil"/>
              <w:left w:val="nil"/>
              <w:bottom w:val="single" w:sz="4" w:space="0" w:color="auto"/>
              <w:right w:val="nil"/>
            </w:tcBorders>
            <w:shd w:val="clear" w:color="auto" w:fill="auto"/>
            <w:noWrap/>
            <w:vAlign w:val="bottom"/>
          </w:tcPr>
          <w:p w:rsidR="008D5328" w:rsidRPr="00E234A1" w:rsidRDefault="008D5328" w:rsidP="00CF4FCC">
            <w:pPr>
              <w:rPr>
                <w:sz w:val="18"/>
                <w:szCs w:val="18"/>
                <w:lang w:val="ro-RO"/>
              </w:rPr>
            </w:pPr>
          </w:p>
        </w:tc>
        <w:tc>
          <w:tcPr>
            <w:tcW w:w="1702" w:type="dxa"/>
            <w:tcBorders>
              <w:top w:val="nil"/>
              <w:left w:val="nil"/>
              <w:bottom w:val="single" w:sz="4" w:space="0" w:color="auto"/>
              <w:right w:val="nil"/>
            </w:tcBorders>
            <w:shd w:val="clear" w:color="auto" w:fill="auto"/>
            <w:noWrap/>
            <w:vAlign w:val="bottom"/>
          </w:tcPr>
          <w:p w:rsidR="008D5328" w:rsidRPr="00E234A1" w:rsidRDefault="008D5328" w:rsidP="00CF4FCC">
            <w:pPr>
              <w:rPr>
                <w:sz w:val="18"/>
                <w:szCs w:val="18"/>
                <w:lang w:val="ro-RO"/>
              </w:rPr>
            </w:pPr>
          </w:p>
        </w:tc>
        <w:tc>
          <w:tcPr>
            <w:tcW w:w="1720" w:type="dxa"/>
            <w:tcBorders>
              <w:top w:val="nil"/>
              <w:left w:val="nil"/>
              <w:bottom w:val="single" w:sz="4" w:space="0" w:color="auto"/>
              <w:right w:val="nil"/>
            </w:tcBorders>
            <w:shd w:val="clear" w:color="auto" w:fill="auto"/>
            <w:noWrap/>
            <w:vAlign w:val="bottom"/>
          </w:tcPr>
          <w:p w:rsidR="008D5328" w:rsidRPr="00E234A1" w:rsidRDefault="008D5328" w:rsidP="00CF4FCC">
            <w:pPr>
              <w:rPr>
                <w:sz w:val="18"/>
                <w:szCs w:val="18"/>
                <w:lang w:val="ro-RO"/>
              </w:rPr>
            </w:pPr>
          </w:p>
        </w:tc>
        <w:tc>
          <w:tcPr>
            <w:tcW w:w="1720" w:type="dxa"/>
            <w:tcBorders>
              <w:top w:val="nil"/>
              <w:left w:val="nil"/>
              <w:bottom w:val="single" w:sz="4" w:space="0" w:color="auto"/>
              <w:right w:val="nil"/>
            </w:tcBorders>
            <w:shd w:val="clear" w:color="auto" w:fill="auto"/>
            <w:noWrap/>
            <w:vAlign w:val="bottom"/>
          </w:tcPr>
          <w:p w:rsidR="008D5328" w:rsidRPr="00E234A1" w:rsidRDefault="008D5328" w:rsidP="00CF4FCC">
            <w:pPr>
              <w:jc w:val="right"/>
              <w:rPr>
                <w:sz w:val="18"/>
                <w:szCs w:val="18"/>
                <w:lang w:val="ro-RO"/>
              </w:rPr>
            </w:pPr>
            <w:r w:rsidRPr="00E234A1">
              <w:rPr>
                <w:sz w:val="18"/>
                <w:szCs w:val="18"/>
                <w:lang w:val="ro-RO"/>
              </w:rPr>
              <w:t>(001 - lei)</w:t>
            </w:r>
          </w:p>
        </w:tc>
        <w:tc>
          <w:tcPr>
            <w:tcW w:w="236" w:type="dxa"/>
            <w:tcBorders>
              <w:top w:val="nil"/>
              <w:left w:val="nil"/>
              <w:bottom w:val="nil"/>
              <w:right w:val="nil"/>
            </w:tcBorders>
            <w:shd w:val="clear" w:color="auto" w:fill="auto"/>
            <w:noWrap/>
            <w:vAlign w:val="bottom"/>
          </w:tcPr>
          <w:p w:rsidR="008D5328" w:rsidRPr="00E234A1" w:rsidRDefault="008D5328" w:rsidP="00CF4FCC">
            <w:pPr>
              <w:rPr>
                <w:sz w:val="18"/>
                <w:szCs w:val="18"/>
                <w:lang w:val="ro-RO"/>
              </w:rPr>
            </w:pPr>
          </w:p>
        </w:tc>
      </w:tr>
      <w:tr w:rsidR="004B79D3" w:rsidRPr="00E234A1" w:rsidTr="004B79D3">
        <w:trPr>
          <w:trHeight w:val="20"/>
          <w:jc w:val="center"/>
        </w:trPr>
        <w:tc>
          <w:tcPr>
            <w:tcW w:w="236" w:type="dxa"/>
            <w:tcBorders>
              <w:top w:val="nil"/>
              <w:left w:val="nil"/>
              <w:bottom w:val="nil"/>
              <w:right w:val="nil"/>
            </w:tcBorders>
            <w:shd w:val="clear" w:color="auto" w:fill="auto"/>
            <w:noWrap/>
            <w:vAlign w:val="bottom"/>
          </w:tcPr>
          <w:p w:rsidR="004B79D3" w:rsidRPr="00E234A1" w:rsidRDefault="004B79D3" w:rsidP="00CF4FCC">
            <w:pPr>
              <w:rPr>
                <w:color w:val="000000"/>
                <w:sz w:val="18"/>
                <w:szCs w:val="18"/>
                <w:lang w:val="ro-RO"/>
              </w:rPr>
            </w:pPr>
          </w:p>
        </w:tc>
        <w:tc>
          <w:tcPr>
            <w:tcW w:w="5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4B79D3" w:rsidP="00CF4FCC">
            <w:pPr>
              <w:jc w:val="center"/>
              <w:rPr>
                <w:b/>
                <w:bCs/>
                <w:sz w:val="18"/>
                <w:szCs w:val="18"/>
                <w:lang w:val="ro-RO"/>
              </w:rPr>
            </w:pPr>
            <w:r w:rsidRPr="00E234A1">
              <w:rPr>
                <w:b/>
                <w:bCs/>
                <w:sz w:val="18"/>
                <w:szCs w:val="18"/>
                <w:lang w:val="ro-RO"/>
              </w:rPr>
              <w:t>Nr. d/o</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4B79D3" w:rsidP="00CF4FCC">
            <w:pPr>
              <w:jc w:val="center"/>
              <w:rPr>
                <w:b/>
                <w:bCs/>
                <w:sz w:val="18"/>
                <w:szCs w:val="18"/>
                <w:lang w:val="ro-RO"/>
              </w:rPr>
            </w:pPr>
            <w:r w:rsidRPr="00E234A1">
              <w:rPr>
                <w:b/>
                <w:bCs/>
                <w:sz w:val="18"/>
                <w:szCs w:val="18"/>
                <w:lang w:val="ro-RO"/>
              </w:rPr>
              <w:t>Emitentul cardului</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4B79D3" w:rsidP="00E3233D">
            <w:pPr>
              <w:jc w:val="center"/>
              <w:rPr>
                <w:b/>
                <w:bCs/>
                <w:sz w:val="18"/>
                <w:szCs w:val="18"/>
                <w:lang w:val="ro-RO"/>
              </w:rPr>
            </w:pPr>
            <w:r w:rsidRPr="00E234A1">
              <w:rPr>
                <w:b/>
                <w:bCs/>
                <w:sz w:val="18"/>
                <w:szCs w:val="18"/>
                <w:lang w:val="ro-RO"/>
              </w:rPr>
              <w:t>Marca SPCP</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4B79D3" w:rsidP="00CF4FCC">
            <w:pPr>
              <w:jc w:val="center"/>
              <w:rPr>
                <w:b/>
                <w:bCs/>
                <w:sz w:val="18"/>
                <w:szCs w:val="18"/>
                <w:lang w:val="ro-RO"/>
              </w:rPr>
            </w:pPr>
            <w:r w:rsidRPr="00E234A1">
              <w:rPr>
                <w:b/>
                <w:bCs/>
                <w:sz w:val="18"/>
                <w:szCs w:val="18"/>
                <w:lang w:val="ro-RO"/>
              </w:rPr>
              <w:t>Soluția tehnică</w:t>
            </w:r>
            <w:r w:rsidR="007959A2">
              <w:rPr>
                <w:b/>
                <w:bCs/>
                <w:sz w:val="18"/>
                <w:szCs w:val="18"/>
                <w:lang w:val="ro-RO"/>
              </w:rPr>
              <w:t xml:space="preserve"> (a cardului)</w:t>
            </w:r>
          </w:p>
        </w:tc>
        <w:tc>
          <w:tcPr>
            <w:tcW w:w="13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040FEB" w:rsidP="00CF4FCC">
            <w:pPr>
              <w:jc w:val="center"/>
              <w:rPr>
                <w:b/>
                <w:bCs/>
                <w:sz w:val="18"/>
                <w:szCs w:val="18"/>
                <w:lang w:val="ro-RO"/>
              </w:rPr>
            </w:pPr>
            <w:r>
              <w:rPr>
                <w:b/>
                <w:bCs/>
                <w:sz w:val="18"/>
                <w:szCs w:val="18"/>
                <w:lang w:val="ro-RO"/>
              </w:rPr>
              <w:t>Tipul dispozitivului special / soluției utilizate</w:t>
            </w:r>
            <w:r w:rsidR="004B79D3" w:rsidRPr="00E234A1">
              <w:rPr>
                <w:b/>
                <w:bCs/>
                <w:sz w:val="18"/>
                <w:szCs w:val="18"/>
                <w:lang w:val="ro-RO"/>
              </w:rPr>
              <w:t xml:space="preserve"> </w:t>
            </w:r>
          </w:p>
        </w:tc>
        <w:tc>
          <w:tcPr>
            <w:tcW w:w="13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4B79D3" w:rsidP="00CF4FCC">
            <w:pPr>
              <w:jc w:val="center"/>
              <w:rPr>
                <w:b/>
                <w:bCs/>
                <w:sz w:val="18"/>
                <w:szCs w:val="18"/>
                <w:lang w:val="ro-RO"/>
              </w:rPr>
            </w:pPr>
            <w:r>
              <w:rPr>
                <w:b/>
                <w:bCs/>
                <w:sz w:val="18"/>
                <w:szCs w:val="18"/>
                <w:lang w:val="ro-RO"/>
              </w:rPr>
              <w:t>Amplasarea dispozitivului</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4B79D3" w:rsidP="00CF4FCC">
            <w:pPr>
              <w:jc w:val="center"/>
              <w:rPr>
                <w:b/>
                <w:bCs/>
                <w:sz w:val="18"/>
                <w:szCs w:val="18"/>
                <w:lang w:val="ro-RO"/>
              </w:rPr>
            </w:pPr>
            <w:r w:rsidRPr="00E234A1">
              <w:rPr>
                <w:b/>
                <w:bCs/>
                <w:sz w:val="18"/>
                <w:szCs w:val="18"/>
                <w:lang w:val="ro-RO"/>
              </w:rPr>
              <w:t>Tipul operațiunii</w:t>
            </w:r>
          </w:p>
        </w:tc>
        <w:tc>
          <w:tcPr>
            <w:tcW w:w="34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4B79D3" w:rsidRPr="00E234A1" w:rsidRDefault="004B79D3" w:rsidP="00E3233D">
            <w:pPr>
              <w:jc w:val="center"/>
              <w:rPr>
                <w:b/>
                <w:bCs/>
                <w:sz w:val="18"/>
                <w:szCs w:val="18"/>
                <w:lang w:val="ro-RO"/>
              </w:rPr>
            </w:pPr>
            <w:r w:rsidRPr="00E234A1">
              <w:rPr>
                <w:b/>
                <w:bCs/>
                <w:sz w:val="18"/>
                <w:szCs w:val="18"/>
                <w:lang w:val="ro-RO"/>
              </w:rPr>
              <w:t>Operațiunile financiare efectuate în rețeaua prestatorului raportor</w:t>
            </w:r>
          </w:p>
        </w:tc>
        <w:tc>
          <w:tcPr>
            <w:tcW w:w="236" w:type="dxa"/>
            <w:tcBorders>
              <w:top w:val="nil"/>
              <w:left w:val="nil"/>
              <w:bottom w:val="nil"/>
              <w:right w:val="nil"/>
            </w:tcBorders>
            <w:shd w:val="clear" w:color="auto" w:fill="auto"/>
            <w:noWrap/>
            <w:vAlign w:val="bottom"/>
          </w:tcPr>
          <w:p w:rsidR="004B79D3" w:rsidRPr="00E234A1" w:rsidRDefault="004B79D3" w:rsidP="00CF4FCC">
            <w:pPr>
              <w:rPr>
                <w:sz w:val="18"/>
                <w:szCs w:val="18"/>
                <w:lang w:val="ro-RO"/>
              </w:rPr>
            </w:pPr>
          </w:p>
        </w:tc>
      </w:tr>
      <w:tr w:rsidR="004B79D3" w:rsidRPr="00E234A1" w:rsidTr="004B79D3">
        <w:trPr>
          <w:trHeight w:val="20"/>
          <w:jc w:val="center"/>
        </w:trPr>
        <w:tc>
          <w:tcPr>
            <w:tcW w:w="236" w:type="dxa"/>
            <w:tcBorders>
              <w:top w:val="nil"/>
              <w:left w:val="nil"/>
              <w:bottom w:val="nil"/>
              <w:right w:val="nil"/>
            </w:tcBorders>
            <w:shd w:val="clear" w:color="auto" w:fill="auto"/>
            <w:noWrap/>
            <w:vAlign w:val="bottom"/>
          </w:tcPr>
          <w:p w:rsidR="004B79D3" w:rsidRPr="00E234A1" w:rsidRDefault="004B79D3" w:rsidP="00CF4FCC">
            <w:pPr>
              <w:rPr>
                <w:color w:val="000000"/>
                <w:sz w:val="18"/>
                <w:szCs w:val="18"/>
                <w:lang w:val="ro-RO"/>
              </w:rPr>
            </w:pPr>
          </w:p>
        </w:tc>
        <w:tc>
          <w:tcPr>
            <w:tcW w:w="5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4B79D3" w:rsidP="00CF4FCC">
            <w:pPr>
              <w:rPr>
                <w:b/>
                <w:bCs/>
                <w:sz w:val="18"/>
                <w:szCs w:val="18"/>
                <w:lang w:val="ro-RO"/>
              </w:rPr>
            </w:pPr>
          </w:p>
        </w:tc>
        <w:tc>
          <w:tcPr>
            <w:tcW w:w="1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4B79D3" w:rsidP="00CF4FCC">
            <w:pPr>
              <w:rPr>
                <w:b/>
                <w:bCs/>
                <w:sz w:val="18"/>
                <w:szCs w:val="18"/>
                <w:lang w:val="ro-RO"/>
              </w:rPr>
            </w:pPr>
          </w:p>
        </w:tc>
        <w:tc>
          <w:tcPr>
            <w:tcW w:w="10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4B79D3" w:rsidP="00CF4FCC">
            <w:pPr>
              <w:rPr>
                <w:b/>
                <w:bCs/>
                <w:sz w:val="18"/>
                <w:szCs w:val="18"/>
                <w:lang w:val="ro-RO"/>
              </w:rPr>
            </w:pPr>
          </w:p>
        </w:tc>
        <w:tc>
          <w:tcPr>
            <w:tcW w:w="9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4B79D3" w:rsidP="00CF4FCC">
            <w:pPr>
              <w:rPr>
                <w:b/>
                <w:bCs/>
                <w:sz w:val="18"/>
                <w:szCs w:val="18"/>
                <w:lang w:val="ro-RO"/>
              </w:rPr>
            </w:pPr>
          </w:p>
        </w:tc>
        <w:tc>
          <w:tcPr>
            <w:tcW w:w="13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4B79D3" w:rsidP="00CF4FCC">
            <w:pPr>
              <w:rPr>
                <w:b/>
                <w:bCs/>
                <w:sz w:val="18"/>
                <w:szCs w:val="18"/>
                <w:lang w:val="ro-RO"/>
              </w:rPr>
            </w:pPr>
          </w:p>
        </w:tc>
        <w:tc>
          <w:tcPr>
            <w:tcW w:w="13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4B79D3" w:rsidP="00CF4FCC">
            <w:pPr>
              <w:rPr>
                <w:b/>
                <w:bCs/>
                <w:sz w:val="18"/>
                <w:szCs w:val="18"/>
                <w:lang w:val="ro-RO"/>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4B79D3" w:rsidP="00CF4FCC">
            <w:pPr>
              <w:rPr>
                <w:b/>
                <w:bCs/>
                <w:sz w:val="18"/>
                <w:szCs w:val="18"/>
                <w:lang w:val="ro-RO"/>
              </w:rPr>
            </w:pPr>
          </w:p>
        </w:tc>
        <w:tc>
          <w:tcPr>
            <w:tcW w:w="3440"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rsidR="004B79D3" w:rsidRPr="00E234A1" w:rsidRDefault="004B79D3" w:rsidP="00CF4FCC">
            <w:pPr>
              <w:rPr>
                <w:b/>
                <w:bCs/>
                <w:sz w:val="18"/>
                <w:szCs w:val="18"/>
                <w:lang w:val="ro-RO"/>
              </w:rPr>
            </w:pPr>
          </w:p>
        </w:tc>
        <w:tc>
          <w:tcPr>
            <w:tcW w:w="236" w:type="dxa"/>
            <w:tcBorders>
              <w:top w:val="nil"/>
              <w:left w:val="nil"/>
              <w:bottom w:val="nil"/>
              <w:right w:val="nil"/>
            </w:tcBorders>
            <w:shd w:val="clear" w:color="auto" w:fill="auto"/>
            <w:noWrap/>
            <w:vAlign w:val="bottom"/>
          </w:tcPr>
          <w:p w:rsidR="004B79D3" w:rsidRPr="00E234A1" w:rsidRDefault="004B79D3" w:rsidP="00CF4FCC">
            <w:pPr>
              <w:rPr>
                <w:sz w:val="18"/>
                <w:szCs w:val="18"/>
                <w:lang w:val="ro-RO"/>
              </w:rPr>
            </w:pPr>
          </w:p>
        </w:tc>
      </w:tr>
      <w:tr w:rsidR="004B79D3" w:rsidRPr="00E234A1" w:rsidTr="004B79D3">
        <w:trPr>
          <w:trHeight w:val="20"/>
          <w:jc w:val="center"/>
        </w:trPr>
        <w:tc>
          <w:tcPr>
            <w:tcW w:w="236" w:type="dxa"/>
            <w:tcBorders>
              <w:top w:val="nil"/>
              <w:left w:val="nil"/>
              <w:bottom w:val="nil"/>
              <w:right w:val="nil"/>
            </w:tcBorders>
            <w:shd w:val="clear" w:color="auto" w:fill="auto"/>
            <w:noWrap/>
            <w:vAlign w:val="bottom"/>
          </w:tcPr>
          <w:p w:rsidR="004B79D3" w:rsidRPr="00E234A1" w:rsidRDefault="004B79D3" w:rsidP="00CF4FCC">
            <w:pPr>
              <w:rPr>
                <w:color w:val="000000"/>
                <w:sz w:val="18"/>
                <w:szCs w:val="18"/>
                <w:lang w:val="ro-RO"/>
              </w:rPr>
            </w:pPr>
          </w:p>
        </w:tc>
        <w:tc>
          <w:tcPr>
            <w:tcW w:w="5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4B79D3" w:rsidP="00CF4FCC">
            <w:pPr>
              <w:rPr>
                <w:b/>
                <w:bCs/>
                <w:sz w:val="18"/>
                <w:szCs w:val="18"/>
                <w:lang w:val="ro-RO"/>
              </w:rPr>
            </w:pPr>
          </w:p>
        </w:tc>
        <w:tc>
          <w:tcPr>
            <w:tcW w:w="1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4B79D3" w:rsidP="00CF4FCC">
            <w:pPr>
              <w:rPr>
                <w:b/>
                <w:bCs/>
                <w:sz w:val="18"/>
                <w:szCs w:val="18"/>
                <w:lang w:val="ro-RO"/>
              </w:rPr>
            </w:pPr>
          </w:p>
        </w:tc>
        <w:tc>
          <w:tcPr>
            <w:tcW w:w="10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4B79D3" w:rsidP="00CF4FCC">
            <w:pPr>
              <w:rPr>
                <w:b/>
                <w:bCs/>
                <w:sz w:val="18"/>
                <w:szCs w:val="18"/>
                <w:lang w:val="ro-RO"/>
              </w:rPr>
            </w:pPr>
          </w:p>
        </w:tc>
        <w:tc>
          <w:tcPr>
            <w:tcW w:w="9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4B79D3" w:rsidP="00CF4FCC">
            <w:pPr>
              <w:rPr>
                <w:b/>
                <w:bCs/>
                <w:sz w:val="18"/>
                <w:szCs w:val="18"/>
                <w:lang w:val="ro-RO"/>
              </w:rPr>
            </w:pPr>
          </w:p>
        </w:tc>
        <w:tc>
          <w:tcPr>
            <w:tcW w:w="13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4B79D3" w:rsidP="00CF4FCC">
            <w:pPr>
              <w:rPr>
                <w:b/>
                <w:bCs/>
                <w:sz w:val="18"/>
                <w:szCs w:val="18"/>
                <w:lang w:val="ro-RO"/>
              </w:rPr>
            </w:pPr>
          </w:p>
        </w:tc>
        <w:tc>
          <w:tcPr>
            <w:tcW w:w="13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4B79D3" w:rsidP="00CF4FCC">
            <w:pPr>
              <w:rPr>
                <w:b/>
                <w:bCs/>
                <w:sz w:val="18"/>
                <w:szCs w:val="18"/>
                <w:lang w:val="ro-RO"/>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4B79D3" w:rsidP="00CF4FCC">
            <w:pPr>
              <w:rPr>
                <w:b/>
                <w:bCs/>
                <w:sz w:val="18"/>
                <w:szCs w:val="18"/>
                <w:lang w:val="ro-RO"/>
              </w:rPr>
            </w:pPr>
          </w:p>
        </w:tc>
        <w:tc>
          <w:tcPr>
            <w:tcW w:w="1720" w:type="dxa"/>
            <w:tcBorders>
              <w:top w:val="nil"/>
              <w:left w:val="nil"/>
              <w:bottom w:val="single" w:sz="4" w:space="0" w:color="auto"/>
              <w:right w:val="single" w:sz="4" w:space="0" w:color="auto"/>
            </w:tcBorders>
            <w:shd w:val="clear" w:color="auto" w:fill="auto"/>
            <w:vAlign w:val="center"/>
          </w:tcPr>
          <w:p w:rsidR="004B79D3" w:rsidRPr="00E234A1" w:rsidRDefault="004B79D3" w:rsidP="00CF4FCC">
            <w:pPr>
              <w:jc w:val="center"/>
              <w:rPr>
                <w:b/>
                <w:bCs/>
                <w:sz w:val="18"/>
                <w:szCs w:val="18"/>
                <w:lang w:val="ro-RO"/>
              </w:rPr>
            </w:pPr>
            <w:r w:rsidRPr="00E234A1">
              <w:rPr>
                <w:b/>
                <w:bCs/>
                <w:sz w:val="18"/>
                <w:szCs w:val="18"/>
                <w:lang w:val="ro-RO"/>
              </w:rPr>
              <w:t>numărul</w:t>
            </w:r>
          </w:p>
        </w:tc>
        <w:tc>
          <w:tcPr>
            <w:tcW w:w="1720" w:type="dxa"/>
            <w:tcBorders>
              <w:top w:val="nil"/>
              <w:left w:val="nil"/>
              <w:bottom w:val="single" w:sz="4" w:space="0" w:color="auto"/>
              <w:right w:val="single" w:sz="4" w:space="0" w:color="auto"/>
            </w:tcBorders>
            <w:shd w:val="clear" w:color="auto" w:fill="auto"/>
            <w:vAlign w:val="center"/>
          </w:tcPr>
          <w:p w:rsidR="004B79D3" w:rsidRPr="00E234A1" w:rsidRDefault="004B79D3" w:rsidP="00CF4FCC">
            <w:pPr>
              <w:jc w:val="center"/>
              <w:rPr>
                <w:b/>
                <w:bCs/>
                <w:sz w:val="18"/>
                <w:szCs w:val="18"/>
                <w:lang w:val="ro-RO"/>
              </w:rPr>
            </w:pPr>
            <w:r w:rsidRPr="00E234A1">
              <w:rPr>
                <w:b/>
                <w:bCs/>
                <w:sz w:val="18"/>
                <w:szCs w:val="18"/>
                <w:lang w:val="ro-RO"/>
              </w:rPr>
              <w:t xml:space="preserve">valoarea </w:t>
            </w:r>
          </w:p>
        </w:tc>
        <w:tc>
          <w:tcPr>
            <w:tcW w:w="236" w:type="dxa"/>
            <w:tcBorders>
              <w:top w:val="nil"/>
              <w:left w:val="nil"/>
              <w:bottom w:val="nil"/>
              <w:right w:val="nil"/>
            </w:tcBorders>
            <w:shd w:val="clear" w:color="auto" w:fill="auto"/>
            <w:noWrap/>
            <w:vAlign w:val="bottom"/>
          </w:tcPr>
          <w:p w:rsidR="004B79D3" w:rsidRPr="00E234A1" w:rsidRDefault="004B79D3" w:rsidP="00CF4FCC">
            <w:pPr>
              <w:rPr>
                <w:sz w:val="18"/>
                <w:szCs w:val="18"/>
                <w:lang w:val="ro-RO"/>
              </w:rPr>
            </w:pPr>
          </w:p>
        </w:tc>
      </w:tr>
      <w:tr w:rsidR="004B79D3" w:rsidRPr="00E234A1" w:rsidTr="004B79D3">
        <w:trPr>
          <w:trHeight w:val="20"/>
          <w:jc w:val="center"/>
        </w:trPr>
        <w:tc>
          <w:tcPr>
            <w:tcW w:w="236" w:type="dxa"/>
            <w:tcBorders>
              <w:top w:val="nil"/>
              <w:left w:val="nil"/>
              <w:bottom w:val="nil"/>
              <w:right w:val="nil"/>
            </w:tcBorders>
            <w:shd w:val="clear" w:color="auto" w:fill="auto"/>
            <w:noWrap/>
            <w:vAlign w:val="bottom"/>
          </w:tcPr>
          <w:p w:rsidR="004B79D3" w:rsidRPr="00E234A1" w:rsidRDefault="004B79D3" w:rsidP="00CF4FCC">
            <w:pPr>
              <w:jc w:val="center"/>
              <w:rPr>
                <w:color w:val="000000"/>
                <w:sz w:val="18"/>
                <w:szCs w:val="18"/>
                <w:lang w:val="ro-RO"/>
              </w:rPr>
            </w:pPr>
          </w:p>
        </w:tc>
        <w:tc>
          <w:tcPr>
            <w:tcW w:w="517" w:type="dxa"/>
            <w:tcBorders>
              <w:top w:val="nil"/>
              <w:left w:val="single" w:sz="4" w:space="0" w:color="auto"/>
              <w:bottom w:val="single" w:sz="4" w:space="0" w:color="auto"/>
              <w:right w:val="single" w:sz="4" w:space="0" w:color="auto"/>
            </w:tcBorders>
            <w:shd w:val="clear" w:color="auto" w:fill="auto"/>
            <w:vAlign w:val="center"/>
          </w:tcPr>
          <w:p w:rsidR="004B79D3" w:rsidRPr="00E234A1" w:rsidRDefault="004B79D3" w:rsidP="00CF4FCC">
            <w:pPr>
              <w:jc w:val="center"/>
              <w:rPr>
                <w:b/>
                <w:bCs/>
                <w:sz w:val="18"/>
                <w:szCs w:val="18"/>
                <w:lang w:val="ro-RO"/>
              </w:rPr>
            </w:pPr>
            <w:r w:rsidRPr="00E234A1">
              <w:rPr>
                <w:b/>
                <w:bCs/>
                <w:sz w:val="18"/>
                <w:szCs w:val="18"/>
                <w:lang w:val="ro-RO"/>
              </w:rPr>
              <w:t>A</w:t>
            </w:r>
          </w:p>
        </w:tc>
        <w:tc>
          <w:tcPr>
            <w:tcW w:w="1422" w:type="dxa"/>
            <w:tcBorders>
              <w:top w:val="nil"/>
              <w:left w:val="nil"/>
              <w:bottom w:val="single" w:sz="4" w:space="0" w:color="auto"/>
              <w:right w:val="single" w:sz="4" w:space="0" w:color="auto"/>
            </w:tcBorders>
            <w:shd w:val="clear" w:color="auto" w:fill="auto"/>
            <w:vAlign w:val="center"/>
          </w:tcPr>
          <w:p w:rsidR="004B79D3" w:rsidRPr="00E234A1" w:rsidRDefault="004B79D3" w:rsidP="00CF4FCC">
            <w:pPr>
              <w:jc w:val="center"/>
              <w:rPr>
                <w:b/>
                <w:bCs/>
                <w:sz w:val="18"/>
                <w:szCs w:val="18"/>
                <w:lang w:val="ro-RO"/>
              </w:rPr>
            </w:pPr>
            <w:r w:rsidRPr="00E234A1">
              <w:rPr>
                <w:b/>
                <w:bCs/>
                <w:sz w:val="18"/>
                <w:szCs w:val="18"/>
                <w:lang w:val="ro-RO"/>
              </w:rPr>
              <w:t>B</w:t>
            </w:r>
          </w:p>
        </w:tc>
        <w:tc>
          <w:tcPr>
            <w:tcW w:w="1026" w:type="dxa"/>
            <w:tcBorders>
              <w:top w:val="nil"/>
              <w:left w:val="nil"/>
              <w:bottom w:val="single" w:sz="4" w:space="0" w:color="auto"/>
              <w:right w:val="single" w:sz="4" w:space="0" w:color="auto"/>
            </w:tcBorders>
            <w:shd w:val="clear" w:color="auto" w:fill="auto"/>
            <w:vAlign w:val="center"/>
          </w:tcPr>
          <w:p w:rsidR="004B79D3" w:rsidRPr="00E234A1" w:rsidRDefault="004B79D3" w:rsidP="00CF4FCC">
            <w:pPr>
              <w:jc w:val="center"/>
              <w:rPr>
                <w:b/>
                <w:bCs/>
                <w:sz w:val="18"/>
                <w:szCs w:val="18"/>
                <w:lang w:val="ro-RO"/>
              </w:rPr>
            </w:pPr>
            <w:r w:rsidRPr="00E234A1">
              <w:rPr>
                <w:b/>
                <w:bCs/>
                <w:sz w:val="18"/>
                <w:szCs w:val="18"/>
                <w:lang w:val="ro-RO"/>
              </w:rPr>
              <w:t>C</w:t>
            </w:r>
          </w:p>
        </w:tc>
        <w:tc>
          <w:tcPr>
            <w:tcW w:w="953" w:type="dxa"/>
            <w:tcBorders>
              <w:top w:val="nil"/>
              <w:left w:val="nil"/>
              <w:bottom w:val="single" w:sz="4" w:space="0" w:color="auto"/>
              <w:right w:val="single" w:sz="4" w:space="0" w:color="auto"/>
            </w:tcBorders>
            <w:shd w:val="clear" w:color="auto" w:fill="auto"/>
            <w:vAlign w:val="center"/>
          </w:tcPr>
          <w:p w:rsidR="004B79D3" w:rsidRPr="00E234A1" w:rsidRDefault="004B79D3" w:rsidP="00CF4FCC">
            <w:pPr>
              <w:jc w:val="center"/>
              <w:rPr>
                <w:b/>
                <w:bCs/>
                <w:sz w:val="18"/>
                <w:szCs w:val="18"/>
                <w:lang w:val="ro-RO"/>
              </w:rPr>
            </w:pPr>
            <w:r w:rsidRPr="00E234A1">
              <w:rPr>
                <w:b/>
                <w:bCs/>
                <w:sz w:val="18"/>
                <w:szCs w:val="18"/>
                <w:lang w:val="ro-RO"/>
              </w:rPr>
              <w:t>D</w:t>
            </w:r>
          </w:p>
        </w:tc>
        <w:tc>
          <w:tcPr>
            <w:tcW w:w="1391" w:type="dxa"/>
            <w:tcBorders>
              <w:top w:val="nil"/>
              <w:left w:val="nil"/>
              <w:bottom w:val="single" w:sz="4" w:space="0" w:color="auto"/>
              <w:right w:val="single" w:sz="4" w:space="0" w:color="auto"/>
            </w:tcBorders>
            <w:shd w:val="clear" w:color="auto" w:fill="auto"/>
            <w:vAlign w:val="bottom"/>
          </w:tcPr>
          <w:p w:rsidR="004B79D3" w:rsidRPr="00E234A1" w:rsidRDefault="004B79D3" w:rsidP="00CF4FCC">
            <w:pPr>
              <w:jc w:val="center"/>
              <w:rPr>
                <w:b/>
                <w:bCs/>
                <w:color w:val="000000"/>
                <w:sz w:val="18"/>
                <w:szCs w:val="18"/>
                <w:lang w:val="ro-RO"/>
              </w:rPr>
            </w:pPr>
            <w:r w:rsidRPr="00E234A1">
              <w:rPr>
                <w:b/>
                <w:bCs/>
                <w:color w:val="000000"/>
                <w:sz w:val="18"/>
                <w:szCs w:val="18"/>
                <w:lang w:val="ro-RO"/>
              </w:rPr>
              <w:t>E</w:t>
            </w:r>
          </w:p>
        </w:tc>
        <w:tc>
          <w:tcPr>
            <w:tcW w:w="1391" w:type="dxa"/>
            <w:tcBorders>
              <w:top w:val="nil"/>
              <w:left w:val="nil"/>
              <w:bottom w:val="single" w:sz="4" w:space="0" w:color="auto"/>
              <w:right w:val="single" w:sz="4" w:space="0" w:color="auto"/>
            </w:tcBorders>
            <w:shd w:val="clear" w:color="auto" w:fill="auto"/>
            <w:vAlign w:val="bottom"/>
          </w:tcPr>
          <w:p w:rsidR="004B79D3" w:rsidRPr="00E234A1" w:rsidRDefault="004B79D3" w:rsidP="00CF4FCC">
            <w:pPr>
              <w:jc w:val="center"/>
              <w:rPr>
                <w:b/>
                <w:bCs/>
                <w:color w:val="000000"/>
                <w:sz w:val="18"/>
                <w:szCs w:val="18"/>
                <w:lang w:val="ro-RO"/>
              </w:rPr>
            </w:pPr>
            <w:r>
              <w:rPr>
                <w:b/>
                <w:bCs/>
                <w:color w:val="000000"/>
                <w:sz w:val="18"/>
                <w:szCs w:val="18"/>
                <w:lang w:val="ro-RO"/>
              </w:rPr>
              <w:t>F</w:t>
            </w:r>
          </w:p>
        </w:tc>
        <w:tc>
          <w:tcPr>
            <w:tcW w:w="1702" w:type="dxa"/>
            <w:tcBorders>
              <w:top w:val="nil"/>
              <w:left w:val="nil"/>
              <w:bottom w:val="single" w:sz="4" w:space="0" w:color="auto"/>
              <w:right w:val="single" w:sz="4" w:space="0" w:color="auto"/>
            </w:tcBorders>
            <w:shd w:val="clear" w:color="auto" w:fill="auto"/>
            <w:vAlign w:val="bottom"/>
          </w:tcPr>
          <w:p w:rsidR="004B79D3" w:rsidRPr="00E234A1" w:rsidRDefault="004B79D3" w:rsidP="00CF4FCC">
            <w:pPr>
              <w:jc w:val="center"/>
              <w:rPr>
                <w:b/>
                <w:bCs/>
                <w:color w:val="000000"/>
                <w:sz w:val="18"/>
                <w:szCs w:val="18"/>
                <w:lang w:val="ro-RO"/>
              </w:rPr>
            </w:pPr>
            <w:r>
              <w:rPr>
                <w:b/>
                <w:bCs/>
                <w:color w:val="000000"/>
                <w:sz w:val="18"/>
                <w:szCs w:val="18"/>
                <w:lang w:val="ro-RO"/>
              </w:rPr>
              <w:t>G</w:t>
            </w:r>
          </w:p>
        </w:tc>
        <w:tc>
          <w:tcPr>
            <w:tcW w:w="1720" w:type="dxa"/>
            <w:tcBorders>
              <w:top w:val="nil"/>
              <w:left w:val="nil"/>
              <w:bottom w:val="single" w:sz="4" w:space="0" w:color="auto"/>
              <w:right w:val="single" w:sz="4" w:space="0" w:color="auto"/>
            </w:tcBorders>
            <w:shd w:val="clear" w:color="auto" w:fill="auto"/>
            <w:vAlign w:val="center"/>
          </w:tcPr>
          <w:p w:rsidR="004B79D3" w:rsidRPr="00E234A1" w:rsidRDefault="004B79D3" w:rsidP="00CF4FCC">
            <w:pPr>
              <w:jc w:val="center"/>
              <w:rPr>
                <w:b/>
                <w:bCs/>
                <w:sz w:val="18"/>
                <w:szCs w:val="18"/>
                <w:lang w:val="ro-RO"/>
              </w:rPr>
            </w:pPr>
            <w:r w:rsidRPr="00E234A1">
              <w:rPr>
                <w:b/>
                <w:bCs/>
                <w:sz w:val="18"/>
                <w:szCs w:val="18"/>
                <w:lang w:val="ro-RO"/>
              </w:rPr>
              <w:t>1</w:t>
            </w:r>
          </w:p>
        </w:tc>
        <w:tc>
          <w:tcPr>
            <w:tcW w:w="1720" w:type="dxa"/>
            <w:tcBorders>
              <w:top w:val="nil"/>
              <w:left w:val="nil"/>
              <w:bottom w:val="single" w:sz="4" w:space="0" w:color="auto"/>
              <w:right w:val="single" w:sz="4" w:space="0" w:color="auto"/>
            </w:tcBorders>
            <w:shd w:val="clear" w:color="auto" w:fill="auto"/>
            <w:vAlign w:val="center"/>
          </w:tcPr>
          <w:p w:rsidR="004B79D3" w:rsidRPr="00E234A1" w:rsidRDefault="004B79D3" w:rsidP="00CF4FCC">
            <w:pPr>
              <w:jc w:val="center"/>
              <w:rPr>
                <w:b/>
                <w:bCs/>
                <w:sz w:val="18"/>
                <w:szCs w:val="18"/>
                <w:lang w:val="ro-RO"/>
              </w:rPr>
            </w:pPr>
            <w:r w:rsidRPr="00E234A1">
              <w:rPr>
                <w:b/>
                <w:bCs/>
                <w:sz w:val="18"/>
                <w:szCs w:val="18"/>
                <w:lang w:val="ro-RO"/>
              </w:rPr>
              <w:t>2</w:t>
            </w:r>
          </w:p>
        </w:tc>
        <w:tc>
          <w:tcPr>
            <w:tcW w:w="236" w:type="dxa"/>
            <w:tcBorders>
              <w:top w:val="nil"/>
              <w:left w:val="nil"/>
              <w:bottom w:val="nil"/>
              <w:right w:val="nil"/>
            </w:tcBorders>
            <w:shd w:val="clear" w:color="auto" w:fill="auto"/>
            <w:noWrap/>
            <w:vAlign w:val="bottom"/>
          </w:tcPr>
          <w:p w:rsidR="004B79D3" w:rsidRPr="00E234A1" w:rsidRDefault="004B79D3" w:rsidP="00CF4FCC">
            <w:pPr>
              <w:rPr>
                <w:sz w:val="18"/>
                <w:szCs w:val="18"/>
                <w:lang w:val="ro-RO"/>
              </w:rPr>
            </w:pPr>
          </w:p>
        </w:tc>
      </w:tr>
      <w:tr w:rsidR="004B79D3" w:rsidRPr="00E234A1" w:rsidTr="004B79D3">
        <w:trPr>
          <w:trHeight w:val="20"/>
          <w:jc w:val="center"/>
        </w:trPr>
        <w:tc>
          <w:tcPr>
            <w:tcW w:w="236" w:type="dxa"/>
            <w:tcBorders>
              <w:top w:val="nil"/>
              <w:left w:val="nil"/>
              <w:bottom w:val="nil"/>
              <w:right w:val="nil"/>
            </w:tcBorders>
            <w:shd w:val="clear" w:color="auto" w:fill="auto"/>
            <w:noWrap/>
            <w:vAlign w:val="bottom"/>
          </w:tcPr>
          <w:p w:rsidR="004B79D3" w:rsidRPr="00E234A1" w:rsidRDefault="004B79D3" w:rsidP="00CF4FCC">
            <w:pPr>
              <w:rPr>
                <w:color w:val="000000"/>
                <w:sz w:val="18"/>
                <w:szCs w:val="18"/>
                <w:lang w:val="ro-RO"/>
              </w:rPr>
            </w:pPr>
          </w:p>
        </w:tc>
        <w:tc>
          <w:tcPr>
            <w:tcW w:w="517" w:type="dxa"/>
            <w:tcBorders>
              <w:top w:val="nil"/>
              <w:left w:val="single" w:sz="4" w:space="0" w:color="auto"/>
              <w:bottom w:val="single" w:sz="4" w:space="0" w:color="auto"/>
              <w:right w:val="single" w:sz="4" w:space="0" w:color="auto"/>
            </w:tcBorders>
            <w:shd w:val="clear" w:color="auto" w:fill="auto"/>
            <w:vAlign w:val="center"/>
          </w:tcPr>
          <w:p w:rsidR="004B79D3" w:rsidRPr="00E234A1" w:rsidRDefault="004B79D3" w:rsidP="00CF4FCC">
            <w:pPr>
              <w:jc w:val="center"/>
              <w:rPr>
                <w:sz w:val="18"/>
                <w:szCs w:val="18"/>
                <w:lang w:val="ro-RO"/>
              </w:rPr>
            </w:pPr>
            <w:r w:rsidRPr="00E234A1">
              <w:rPr>
                <w:sz w:val="18"/>
                <w:szCs w:val="18"/>
                <w:lang w:val="ro-RO"/>
              </w:rPr>
              <w:t>1</w:t>
            </w:r>
          </w:p>
        </w:tc>
        <w:tc>
          <w:tcPr>
            <w:tcW w:w="1422" w:type="dxa"/>
            <w:tcBorders>
              <w:top w:val="nil"/>
              <w:left w:val="nil"/>
              <w:bottom w:val="single" w:sz="4" w:space="0" w:color="auto"/>
              <w:right w:val="single" w:sz="4" w:space="0" w:color="auto"/>
            </w:tcBorders>
            <w:shd w:val="clear" w:color="auto" w:fill="auto"/>
            <w:vAlign w:val="center"/>
          </w:tcPr>
          <w:p w:rsidR="004B79D3" w:rsidRPr="00E234A1" w:rsidRDefault="004B79D3" w:rsidP="00CF4FCC">
            <w:pPr>
              <w:jc w:val="center"/>
              <w:rPr>
                <w:sz w:val="18"/>
                <w:szCs w:val="18"/>
                <w:lang w:val="ro-RO"/>
              </w:rPr>
            </w:pPr>
            <w:r w:rsidRPr="00E234A1">
              <w:rPr>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tcPr>
          <w:p w:rsidR="004B79D3" w:rsidRPr="00E234A1" w:rsidRDefault="004B79D3" w:rsidP="00CF4FCC">
            <w:pPr>
              <w:jc w:val="center"/>
              <w:rPr>
                <w:sz w:val="18"/>
                <w:szCs w:val="18"/>
                <w:lang w:val="ro-RO"/>
              </w:rPr>
            </w:pPr>
            <w:r w:rsidRPr="00E234A1">
              <w:rPr>
                <w:sz w:val="18"/>
                <w:szCs w:val="18"/>
                <w:lang w:val="ro-RO"/>
              </w:rPr>
              <w:t> </w:t>
            </w:r>
          </w:p>
        </w:tc>
        <w:tc>
          <w:tcPr>
            <w:tcW w:w="953" w:type="dxa"/>
            <w:tcBorders>
              <w:top w:val="nil"/>
              <w:left w:val="nil"/>
              <w:bottom w:val="single" w:sz="4" w:space="0" w:color="auto"/>
              <w:right w:val="single" w:sz="4" w:space="0" w:color="auto"/>
            </w:tcBorders>
            <w:shd w:val="clear" w:color="auto" w:fill="auto"/>
            <w:vAlign w:val="center"/>
          </w:tcPr>
          <w:p w:rsidR="004B79D3" w:rsidRPr="00E234A1" w:rsidRDefault="004B79D3" w:rsidP="00CF4FCC">
            <w:pPr>
              <w:jc w:val="center"/>
              <w:rPr>
                <w:sz w:val="18"/>
                <w:szCs w:val="18"/>
                <w:lang w:val="ro-RO"/>
              </w:rPr>
            </w:pPr>
            <w:r w:rsidRPr="00E234A1">
              <w:rPr>
                <w:sz w:val="18"/>
                <w:szCs w:val="18"/>
                <w:lang w:val="ro-RO"/>
              </w:rPr>
              <w:t> </w:t>
            </w:r>
          </w:p>
        </w:tc>
        <w:tc>
          <w:tcPr>
            <w:tcW w:w="1391" w:type="dxa"/>
            <w:tcBorders>
              <w:top w:val="nil"/>
              <w:left w:val="nil"/>
              <w:bottom w:val="single" w:sz="4" w:space="0" w:color="auto"/>
              <w:right w:val="single" w:sz="4" w:space="0" w:color="auto"/>
            </w:tcBorders>
            <w:shd w:val="clear" w:color="auto" w:fill="auto"/>
            <w:vAlign w:val="center"/>
          </w:tcPr>
          <w:p w:rsidR="004B79D3" w:rsidRPr="00E234A1" w:rsidRDefault="004B79D3" w:rsidP="00CF4FCC">
            <w:pPr>
              <w:jc w:val="center"/>
              <w:rPr>
                <w:sz w:val="18"/>
                <w:szCs w:val="18"/>
                <w:lang w:val="ro-RO"/>
              </w:rPr>
            </w:pPr>
            <w:r w:rsidRPr="00E234A1">
              <w:rPr>
                <w:sz w:val="18"/>
                <w:szCs w:val="18"/>
                <w:lang w:val="ro-RO"/>
              </w:rPr>
              <w:t> </w:t>
            </w:r>
          </w:p>
        </w:tc>
        <w:tc>
          <w:tcPr>
            <w:tcW w:w="1391" w:type="dxa"/>
            <w:tcBorders>
              <w:top w:val="nil"/>
              <w:left w:val="nil"/>
              <w:bottom w:val="single" w:sz="4" w:space="0" w:color="auto"/>
              <w:right w:val="single" w:sz="4" w:space="0" w:color="auto"/>
            </w:tcBorders>
            <w:shd w:val="clear" w:color="auto" w:fill="auto"/>
            <w:vAlign w:val="center"/>
          </w:tcPr>
          <w:p w:rsidR="004B79D3" w:rsidRPr="00E234A1" w:rsidRDefault="004B79D3" w:rsidP="00CF4FCC">
            <w:pPr>
              <w:jc w:val="center"/>
              <w:rPr>
                <w:sz w:val="18"/>
                <w:szCs w:val="18"/>
                <w:lang w:val="ro-RO"/>
              </w:rPr>
            </w:pPr>
          </w:p>
        </w:tc>
        <w:tc>
          <w:tcPr>
            <w:tcW w:w="1702" w:type="dxa"/>
            <w:tcBorders>
              <w:top w:val="nil"/>
              <w:left w:val="nil"/>
              <w:bottom w:val="single" w:sz="4" w:space="0" w:color="auto"/>
              <w:right w:val="single" w:sz="4" w:space="0" w:color="auto"/>
            </w:tcBorders>
            <w:shd w:val="clear" w:color="auto" w:fill="auto"/>
            <w:vAlign w:val="center"/>
          </w:tcPr>
          <w:p w:rsidR="004B79D3" w:rsidRPr="00E234A1" w:rsidRDefault="004B79D3" w:rsidP="00CF4FCC">
            <w:pPr>
              <w:jc w:val="center"/>
              <w:rPr>
                <w:sz w:val="18"/>
                <w:szCs w:val="18"/>
                <w:lang w:val="ro-RO"/>
              </w:rPr>
            </w:pPr>
            <w:r w:rsidRPr="00E234A1">
              <w:rPr>
                <w:sz w:val="18"/>
                <w:szCs w:val="18"/>
                <w:lang w:val="ro-RO"/>
              </w:rPr>
              <w:t> </w:t>
            </w:r>
          </w:p>
        </w:tc>
        <w:tc>
          <w:tcPr>
            <w:tcW w:w="1720" w:type="dxa"/>
            <w:tcBorders>
              <w:top w:val="nil"/>
              <w:left w:val="nil"/>
              <w:bottom w:val="single" w:sz="4" w:space="0" w:color="auto"/>
              <w:right w:val="single" w:sz="4" w:space="0" w:color="auto"/>
            </w:tcBorders>
            <w:shd w:val="clear" w:color="auto" w:fill="auto"/>
            <w:vAlign w:val="center"/>
          </w:tcPr>
          <w:p w:rsidR="004B79D3" w:rsidRPr="00E234A1" w:rsidRDefault="004B79D3" w:rsidP="00CF4FCC">
            <w:pPr>
              <w:jc w:val="center"/>
              <w:rPr>
                <w:sz w:val="18"/>
                <w:szCs w:val="18"/>
                <w:lang w:val="ro-RO"/>
              </w:rPr>
            </w:pPr>
            <w:r w:rsidRPr="00E234A1">
              <w:rPr>
                <w:sz w:val="18"/>
                <w:szCs w:val="18"/>
                <w:lang w:val="ro-RO"/>
              </w:rPr>
              <w:t> </w:t>
            </w:r>
          </w:p>
        </w:tc>
        <w:tc>
          <w:tcPr>
            <w:tcW w:w="1720" w:type="dxa"/>
            <w:tcBorders>
              <w:top w:val="nil"/>
              <w:left w:val="nil"/>
              <w:bottom w:val="single" w:sz="4" w:space="0" w:color="auto"/>
              <w:right w:val="single" w:sz="4" w:space="0" w:color="auto"/>
            </w:tcBorders>
            <w:shd w:val="clear" w:color="auto" w:fill="auto"/>
            <w:vAlign w:val="center"/>
          </w:tcPr>
          <w:p w:rsidR="004B79D3" w:rsidRPr="00E234A1" w:rsidRDefault="004B79D3" w:rsidP="00CF4FCC">
            <w:pPr>
              <w:jc w:val="center"/>
              <w:rPr>
                <w:sz w:val="18"/>
                <w:szCs w:val="18"/>
                <w:lang w:val="ro-RO"/>
              </w:rPr>
            </w:pPr>
            <w:r w:rsidRPr="00E234A1">
              <w:rPr>
                <w:sz w:val="18"/>
                <w:szCs w:val="18"/>
                <w:lang w:val="ro-RO"/>
              </w:rPr>
              <w:t> </w:t>
            </w:r>
          </w:p>
        </w:tc>
        <w:tc>
          <w:tcPr>
            <w:tcW w:w="236" w:type="dxa"/>
            <w:tcBorders>
              <w:top w:val="nil"/>
              <w:left w:val="nil"/>
              <w:bottom w:val="nil"/>
              <w:right w:val="nil"/>
            </w:tcBorders>
            <w:shd w:val="clear" w:color="auto" w:fill="auto"/>
            <w:noWrap/>
            <w:vAlign w:val="bottom"/>
          </w:tcPr>
          <w:p w:rsidR="004B79D3" w:rsidRPr="00E234A1" w:rsidRDefault="004B79D3" w:rsidP="00CF4FCC">
            <w:pPr>
              <w:rPr>
                <w:sz w:val="18"/>
                <w:szCs w:val="18"/>
                <w:lang w:val="ro-RO"/>
              </w:rPr>
            </w:pPr>
          </w:p>
        </w:tc>
      </w:tr>
      <w:tr w:rsidR="004B79D3" w:rsidRPr="00E234A1" w:rsidTr="004B79D3">
        <w:trPr>
          <w:trHeight w:val="20"/>
          <w:jc w:val="center"/>
        </w:trPr>
        <w:tc>
          <w:tcPr>
            <w:tcW w:w="236" w:type="dxa"/>
            <w:tcBorders>
              <w:top w:val="nil"/>
              <w:left w:val="nil"/>
              <w:bottom w:val="nil"/>
              <w:right w:val="nil"/>
            </w:tcBorders>
            <w:shd w:val="clear" w:color="auto" w:fill="auto"/>
            <w:noWrap/>
            <w:vAlign w:val="bottom"/>
          </w:tcPr>
          <w:p w:rsidR="004B79D3" w:rsidRPr="00E234A1" w:rsidRDefault="004B79D3" w:rsidP="00CF4FCC">
            <w:pPr>
              <w:rPr>
                <w:color w:val="000000"/>
                <w:sz w:val="18"/>
                <w:szCs w:val="18"/>
                <w:lang w:val="ro-RO"/>
              </w:rPr>
            </w:pPr>
          </w:p>
        </w:tc>
        <w:tc>
          <w:tcPr>
            <w:tcW w:w="517" w:type="dxa"/>
            <w:tcBorders>
              <w:top w:val="nil"/>
              <w:left w:val="single" w:sz="4" w:space="0" w:color="auto"/>
              <w:bottom w:val="single" w:sz="4" w:space="0" w:color="auto"/>
              <w:right w:val="single" w:sz="4" w:space="0" w:color="auto"/>
            </w:tcBorders>
            <w:shd w:val="clear" w:color="auto" w:fill="auto"/>
            <w:vAlign w:val="center"/>
          </w:tcPr>
          <w:p w:rsidR="004B79D3" w:rsidRPr="00E234A1" w:rsidRDefault="004B79D3" w:rsidP="00CF4FCC">
            <w:pPr>
              <w:jc w:val="center"/>
              <w:rPr>
                <w:sz w:val="18"/>
                <w:szCs w:val="18"/>
                <w:lang w:val="ro-RO"/>
              </w:rPr>
            </w:pPr>
            <w:r w:rsidRPr="00E234A1">
              <w:rPr>
                <w:sz w:val="18"/>
                <w:szCs w:val="18"/>
                <w:lang w:val="ro-RO"/>
              </w:rPr>
              <w:t>...</w:t>
            </w:r>
          </w:p>
        </w:tc>
        <w:tc>
          <w:tcPr>
            <w:tcW w:w="1422" w:type="dxa"/>
            <w:tcBorders>
              <w:top w:val="nil"/>
              <w:left w:val="nil"/>
              <w:bottom w:val="single" w:sz="4" w:space="0" w:color="auto"/>
              <w:right w:val="single" w:sz="4" w:space="0" w:color="auto"/>
            </w:tcBorders>
            <w:shd w:val="clear" w:color="auto" w:fill="auto"/>
            <w:vAlign w:val="center"/>
          </w:tcPr>
          <w:p w:rsidR="004B79D3" w:rsidRPr="00E234A1" w:rsidRDefault="004B79D3" w:rsidP="00CF4FCC">
            <w:pPr>
              <w:jc w:val="center"/>
              <w:rPr>
                <w:sz w:val="18"/>
                <w:szCs w:val="18"/>
                <w:lang w:val="ro-RO"/>
              </w:rPr>
            </w:pPr>
            <w:r w:rsidRPr="00E234A1">
              <w:rPr>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tcPr>
          <w:p w:rsidR="004B79D3" w:rsidRPr="00E234A1" w:rsidRDefault="004B79D3" w:rsidP="00CF4FCC">
            <w:pPr>
              <w:jc w:val="center"/>
              <w:rPr>
                <w:sz w:val="18"/>
                <w:szCs w:val="18"/>
                <w:lang w:val="ro-RO"/>
              </w:rPr>
            </w:pPr>
            <w:r w:rsidRPr="00E234A1">
              <w:rPr>
                <w:sz w:val="18"/>
                <w:szCs w:val="18"/>
                <w:lang w:val="ro-RO"/>
              </w:rPr>
              <w:t> </w:t>
            </w:r>
          </w:p>
        </w:tc>
        <w:tc>
          <w:tcPr>
            <w:tcW w:w="953" w:type="dxa"/>
            <w:tcBorders>
              <w:top w:val="nil"/>
              <w:left w:val="nil"/>
              <w:bottom w:val="single" w:sz="4" w:space="0" w:color="auto"/>
              <w:right w:val="single" w:sz="4" w:space="0" w:color="auto"/>
            </w:tcBorders>
            <w:shd w:val="clear" w:color="auto" w:fill="auto"/>
            <w:vAlign w:val="center"/>
          </w:tcPr>
          <w:p w:rsidR="004B79D3" w:rsidRPr="00E234A1" w:rsidRDefault="004B79D3" w:rsidP="00CF4FCC">
            <w:pPr>
              <w:jc w:val="center"/>
              <w:rPr>
                <w:sz w:val="18"/>
                <w:szCs w:val="18"/>
                <w:lang w:val="ro-RO"/>
              </w:rPr>
            </w:pPr>
            <w:r w:rsidRPr="00E234A1">
              <w:rPr>
                <w:sz w:val="18"/>
                <w:szCs w:val="18"/>
                <w:lang w:val="ro-RO"/>
              </w:rPr>
              <w:t> </w:t>
            </w:r>
          </w:p>
        </w:tc>
        <w:tc>
          <w:tcPr>
            <w:tcW w:w="1391" w:type="dxa"/>
            <w:tcBorders>
              <w:top w:val="nil"/>
              <w:left w:val="nil"/>
              <w:bottom w:val="single" w:sz="4" w:space="0" w:color="auto"/>
              <w:right w:val="single" w:sz="4" w:space="0" w:color="auto"/>
            </w:tcBorders>
            <w:shd w:val="clear" w:color="auto" w:fill="auto"/>
            <w:vAlign w:val="center"/>
          </w:tcPr>
          <w:p w:rsidR="004B79D3" w:rsidRPr="00E234A1" w:rsidRDefault="004B79D3" w:rsidP="00CF4FCC">
            <w:pPr>
              <w:jc w:val="center"/>
              <w:rPr>
                <w:sz w:val="18"/>
                <w:szCs w:val="18"/>
                <w:lang w:val="ro-RO"/>
              </w:rPr>
            </w:pPr>
            <w:r w:rsidRPr="00E234A1">
              <w:rPr>
                <w:sz w:val="18"/>
                <w:szCs w:val="18"/>
                <w:lang w:val="ro-RO"/>
              </w:rPr>
              <w:t> </w:t>
            </w:r>
          </w:p>
        </w:tc>
        <w:tc>
          <w:tcPr>
            <w:tcW w:w="1391" w:type="dxa"/>
            <w:tcBorders>
              <w:top w:val="nil"/>
              <w:left w:val="nil"/>
              <w:bottom w:val="single" w:sz="4" w:space="0" w:color="auto"/>
              <w:right w:val="single" w:sz="4" w:space="0" w:color="auto"/>
            </w:tcBorders>
            <w:shd w:val="clear" w:color="auto" w:fill="auto"/>
            <w:vAlign w:val="center"/>
          </w:tcPr>
          <w:p w:rsidR="004B79D3" w:rsidRPr="00E234A1" w:rsidRDefault="004B79D3" w:rsidP="00CF4FCC">
            <w:pPr>
              <w:jc w:val="center"/>
              <w:rPr>
                <w:sz w:val="18"/>
                <w:szCs w:val="18"/>
                <w:lang w:val="ro-RO"/>
              </w:rPr>
            </w:pPr>
          </w:p>
        </w:tc>
        <w:tc>
          <w:tcPr>
            <w:tcW w:w="1702" w:type="dxa"/>
            <w:tcBorders>
              <w:top w:val="nil"/>
              <w:left w:val="nil"/>
              <w:bottom w:val="single" w:sz="4" w:space="0" w:color="auto"/>
              <w:right w:val="single" w:sz="4" w:space="0" w:color="auto"/>
            </w:tcBorders>
            <w:shd w:val="clear" w:color="auto" w:fill="auto"/>
            <w:vAlign w:val="center"/>
          </w:tcPr>
          <w:p w:rsidR="004B79D3" w:rsidRPr="00E234A1" w:rsidRDefault="004B79D3" w:rsidP="00CF4FCC">
            <w:pPr>
              <w:jc w:val="center"/>
              <w:rPr>
                <w:sz w:val="18"/>
                <w:szCs w:val="18"/>
                <w:lang w:val="ro-RO"/>
              </w:rPr>
            </w:pPr>
            <w:r w:rsidRPr="00E234A1">
              <w:rPr>
                <w:sz w:val="18"/>
                <w:szCs w:val="18"/>
                <w:lang w:val="ro-RO"/>
              </w:rPr>
              <w:t> </w:t>
            </w:r>
          </w:p>
        </w:tc>
        <w:tc>
          <w:tcPr>
            <w:tcW w:w="1720" w:type="dxa"/>
            <w:tcBorders>
              <w:top w:val="nil"/>
              <w:left w:val="nil"/>
              <w:bottom w:val="single" w:sz="4" w:space="0" w:color="auto"/>
              <w:right w:val="single" w:sz="4" w:space="0" w:color="auto"/>
            </w:tcBorders>
            <w:shd w:val="clear" w:color="auto" w:fill="auto"/>
            <w:vAlign w:val="center"/>
          </w:tcPr>
          <w:p w:rsidR="004B79D3" w:rsidRPr="00E234A1" w:rsidRDefault="004B79D3" w:rsidP="00CF4FCC">
            <w:pPr>
              <w:jc w:val="center"/>
              <w:rPr>
                <w:sz w:val="18"/>
                <w:szCs w:val="18"/>
                <w:lang w:val="ro-RO"/>
              </w:rPr>
            </w:pPr>
            <w:r w:rsidRPr="00E234A1">
              <w:rPr>
                <w:sz w:val="18"/>
                <w:szCs w:val="18"/>
                <w:lang w:val="ro-RO"/>
              </w:rPr>
              <w:t> </w:t>
            </w:r>
          </w:p>
        </w:tc>
        <w:tc>
          <w:tcPr>
            <w:tcW w:w="1720" w:type="dxa"/>
            <w:tcBorders>
              <w:top w:val="nil"/>
              <w:left w:val="nil"/>
              <w:bottom w:val="single" w:sz="4" w:space="0" w:color="auto"/>
              <w:right w:val="single" w:sz="4" w:space="0" w:color="auto"/>
            </w:tcBorders>
            <w:shd w:val="clear" w:color="auto" w:fill="auto"/>
            <w:vAlign w:val="center"/>
          </w:tcPr>
          <w:p w:rsidR="004B79D3" w:rsidRPr="00E234A1" w:rsidRDefault="004B79D3" w:rsidP="00CF4FCC">
            <w:pPr>
              <w:jc w:val="center"/>
              <w:rPr>
                <w:sz w:val="18"/>
                <w:szCs w:val="18"/>
                <w:lang w:val="ro-RO"/>
              </w:rPr>
            </w:pPr>
            <w:r w:rsidRPr="00E234A1">
              <w:rPr>
                <w:sz w:val="18"/>
                <w:szCs w:val="18"/>
                <w:lang w:val="ro-RO"/>
              </w:rPr>
              <w:t> </w:t>
            </w:r>
          </w:p>
        </w:tc>
        <w:tc>
          <w:tcPr>
            <w:tcW w:w="236" w:type="dxa"/>
            <w:tcBorders>
              <w:top w:val="nil"/>
              <w:left w:val="nil"/>
              <w:bottom w:val="nil"/>
              <w:right w:val="nil"/>
            </w:tcBorders>
            <w:shd w:val="clear" w:color="auto" w:fill="auto"/>
            <w:noWrap/>
            <w:vAlign w:val="bottom"/>
          </w:tcPr>
          <w:p w:rsidR="004B79D3" w:rsidRPr="00E234A1" w:rsidRDefault="004B79D3" w:rsidP="00CF4FCC">
            <w:pPr>
              <w:rPr>
                <w:sz w:val="18"/>
                <w:szCs w:val="18"/>
                <w:lang w:val="ro-RO"/>
              </w:rPr>
            </w:pPr>
          </w:p>
        </w:tc>
      </w:tr>
      <w:tr w:rsidR="004B79D3" w:rsidRPr="00E234A1" w:rsidTr="004B79D3">
        <w:trPr>
          <w:trHeight w:val="20"/>
          <w:jc w:val="center"/>
        </w:trPr>
        <w:tc>
          <w:tcPr>
            <w:tcW w:w="236" w:type="dxa"/>
            <w:tcBorders>
              <w:top w:val="nil"/>
              <w:left w:val="nil"/>
              <w:bottom w:val="nil"/>
              <w:right w:val="nil"/>
            </w:tcBorders>
            <w:shd w:val="clear" w:color="auto" w:fill="auto"/>
            <w:noWrap/>
            <w:vAlign w:val="bottom"/>
          </w:tcPr>
          <w:p w:rsidR="004B79D3" w:rsidRPr="00E234A1" w:rsidRDefault="004B79D3" w:rsidP="00CF4FCC">
            <w:pPr>
              <w:rPr>
                <w:color w:val="000000"/>
                <w:sz w:val="18"/>
                <w:szCs w:val="18"/>
                <w:lang w:val="ro-RO"/>
              </w:rPr>
            </w:pPr>
          </w:p>
        </w:tc>
        <w:tc>
          <w:tcPr>
            <w:tcW w:w="517" w:type="dxa"/>
            <w:tcBorders>
              <w:top w:val="nil"/>
              <w:left w:val="single" w:sz="4" w:space="0" w:color="auto"/>
              <w:bottom w:val="single" w:sz="4" w:space="0" w:color="auto"/>
              <w:right w:val="single" w:sz="4" w:space="0" w:color="auto"/>
            </w:tcBorders>
            <w:shd w:val="clear" w:color="auto" w:fill="auto"/>
            <w:vAlign w:val="center"/>
          </w:tcPr>
          <w:p w:rsidR="004B79D3" w:rsidRPr="00E234A1" w:rsidRDefault="004B79D3" w:rsidP="00CF4FCC">
            <w:pPr>
              <w:jc w:val="center"/>
              <w:rPr>
                <w:sz w:val="18"/>
                <w:szCs w:val="18"/>
                <w:lang w:val="ro-RO"/>
              </w:rPr>
            </w:pPr>
            <w:r w:rsidRPr="00E234A1">
              <w:rPr>
                <w:sz w:val="18"/>
                <w:szCs w:val="18"/>
                <w:lang w:val="ro-RO"/>
              </w:rPr>
              <w:t>n</w:t>
            </w:r>
          </w:p>
        </w:tc>
        <w:tc>
          <w:tcPr>
            <w:tcW w:w="1422" w:type="dxa"/>
            <w:tcBorders>
              <w:top w:val="nil"/>
              <w:left w:val="nil"/>
              <w:bottom w:val="single" w:sz="4" w:space="0" w:color="auto"/>
              <w:right w:val="single" w:sz="4" w:space="0" w:color="auto"/>
            </w:tcBorders>
            <w:shd w:val="clear" w:color="auto" w:fill="auto"/>
            <w:vAlign w:val="center"/>
          </w:tcPr>
          <w:p w:rsidR="004B79D3" w:rsidRPr="00E234A1" w:rsidRDefault="004B79D3" w:rsidP="00CF4FCC">
            <w:pPr>
              <w:jc w:val="center"/>
              <w:rPr>
                <w:sz w:val="18"/>
                <w:szCs w:val="18"/>
                <w:lang w:val="ro-RO"/>
              </w:rPr>
            </w:pPr>
            <w:r w:rsidRPr="00E234A1">
              <w:rPr>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tcPr>
          <w:p w:rsidR="004B79D3" w:rsidRPr="00E234A1" w:rsidRDefault="004B79D3" w:rsidP="00CF4FCC">
            <w:pPr>
              <w:jc w:val="center"/>
              <w:rPr>
                <w:sz w:val="18"/>
                <w:szCs w:val="18"/>
                <w:lang w:val="ro-RO"/>
              </w:rPr>
            </w:pPr>
            <w:r w:rsidRPr="00E234A1">
              <w:rPr>
                <w:sz w:val="18"/>
                <w:szCs w:val="18"/>
                <w:lang w:val="ro-RO"/>
              </w:rPr>
              <w:t> </w:t>
            </w:r>
          </w:p>
        </w:tc>
        <w:tc>
          <w:tcPr>
            <w:tcW w:w="953" w:type="dxa"/>
            <w:tcBorders>
              <w:top w:val="nil"/>
              <w:left w:val="nil"/>
              <w:bottom w:val="single" w:sz="4" w:space="0" w:color="auto"/>
              <w:right w:val="single" w:sz="4" w:space="0" w:color="auto"/>
            </w:tcBorders>
            <w:shd w:val="clear" w:color="auto" w:fill="auto"/>
            <w:vAlign w:val="center"/>
          </w:tcPr>
          <w:p w:rsidR="004B79D3" w:rsidRPr="00E234A1" w:rsidRDefault="004B79D3" w:rsidP="00CF4FCC">
            <w:pPr>
              <w:jc w:val="center"/>
              <w:rPr>
                <w:sz w:val="18"/>
                <w:szCs w:val="18"/>
                <w:lang w:val="ro-RO"/>
              </w:rPr>
            </w:pPr>
            <w:r w:rsidRPr="00E234A1">
              <w:rPr>
                <w:sz w:val="18"/>
                <w:szCs w:val="18"/>
                <w:lang w:val="ro-RO"/>
              </w:rPr>
              <w:t> </w:t>
            </w:r>
          </w:p>
        </w:tc>
        <w:tc>
          <w:tcPr>
            <w:tcW w:w="1391" w:type="dxa"/>
            <w:tcBorders>
              <w:top w:val="nil"/>
              <w:left w:val="nil"/>
              <w:bottom w:val="single" w:sz="4" w:space="0" w:color="auto"/>
              <w:right w:val="single" w:sz="4" w:space="0" w:color="auto"/>
            </w:tcBorders>
            <w:shd w:val="clear" w:color="auto" w:fill="auto"/>
            <w:vAlign w:val="center"/>
          </w:tcPr>
          <w:p w:rsidR="004B79D3" w:rsidRPr="00E234A1" w:rsidRDefault="004B79D3" w:rsidP="00CF4FCC">
            <w:pPr>
              <w:jc w:val="center"/>
              <w:rPr>
                <w:sz w:val="18"/>
                <w:szCs w:val="18"/>
                <w:lang w:val="ro-RO"/>
              </w:rPr>
            </w:pPr>
            <w:r w:rsidRPr="00E234A1">
              <w:rPr>
                <w:sz w:val="18"/>
                <w:szCs w:val="18"/>
                <w:lang w:val="ro-RO"/>
              </w:rPr>
              <w:t> </w:t>
            </w:r>
          </w:p>
        </w:tc>
        <w:tc>
          <w:tcPr>
            <w:tcW w:w="1391" w:type="dxa"/>
            <w:tcBorders>
              <w:top w:val="nil"/>
              <w:left w:val="nil"/>
              <w:bottom w:val="single" w:sz="4" w:space="0" w:color="auto"/>
              <w:right w:val="single" w:sz="4" w:space="0" w:color="auto"/>
            </w:tcBorders>
            <w:shd w:val="clear" w:color="auto" w:fill="auto"/>
            <w:vAlign w:val="center"/>
          </w:tcPr>
          <w:p w:rsidR="004B79D3" w:rsidRPr="00E234A1" w:rsidRDefault="004B79D3" w:rsidP="00CF4FCC">
            <w:pPr>
              <w:jc w:val="center"/>
              <w:rPr>
                <w:sz w:val="18"/>
                <w:szCs w:val="18"/>
                <w:lang w:val="ro-RO"/>
              </w:rPr>
            </w:pPr>
          </w:p>
        </w:tc>
        <w:tc>
          <w:tcPr>
            <w:tcW w:w="1702" w:type="dxa"/>
            <w:tcBorders>
              <w:top w:val="nil"/>
              <w:left w:val="nil"/>
              <w:bottom w:val="single" w:sz="4" w:space="0" w:color="auto"/>
              <w:right w:val="single" w:sz="4" w:space="0" w:color="auto"/>
            </w:tcBorders>
            <w:shd w:val="clear" w:color="auto" w:fill="auto"/>
            <w:vAlign w:val="center"/>
          </w:tcPr>
          <w:p w:rsidR="004B79D3" w:rsidRPr="00E234A1" w:rsidRDefault="004B79D3" w:rsidP="00CF4FCC">
            <w:pPr>
              <w:jc w:val="center"/>
              <w:rPr>
                <w:sz w:val="18"/>
                <w:szCs w:val="18"/>
                <w:lang w:val="ro-RO"/>
              </w:rPr>
            </w:pPr>
            <w:r w:rsidRPr="00E234A1">
              <w:rPr>
                <w:sz w:val="18"/>
                <w:szCs w:val="18"/>
                <w:lang w:val="ro-RO"/>
              </w:rPr>
              <w:t> </w:t>
            </w:r>
          </w:p>
        </w:tc>
        <w:tc>
          <w:tcPr>
            <w:tcW w:w="1720" w:type="dxa"/>
            <w:tcBorders>
              <w:top w:val="nil"/>
              <w:left w:val="nil"/>
              <w:bottom w:val="single" w:sz="4" w:space="0" w:color="auto"/>
              <w:right w:val="single" w:sz="4" w:space="0" w:color="auto"/>
            </w:tcBorders>
            <w:shd w:val="clear" w:color="auto" w:fill="auto"/>
            <w:vAlign w:val="center"/>
          </w:tcPr>
          <w:p w:rsidR="004B79D3" w:rsidRPr="00E234A1" w:rsidRDefault="004B79D3" w:rsidP="00CF4FCC">
            <w:pPr>
              <w:jc w:val="center"/>
              <w:rPr>
                <w:sz w:val="18"/>
                <w:szCs w:val="18"/>
                <w:lang w:val="ro-RO"/>
              </w:rPr>
            </w:pPr>
            <w:r w:rsidRPr="00E234A1">
              <w:rPr>
                <w:sz w:val="18"/>
                <w:szCs w:val="18"/>
                <w:lang w:val="ro-RO"/>
              </w:rPr>
              <w:t> </w:t>
            </w:r>
          </w:p>
        </w:tc>
        <w:tc>
          <w:tcPr>
            <w:tcW w:w="1720" w:type="dxa"/>
            <w:tcBorders>
              <w:top w:val="nil"/>
              <w:left w:val="nil"/>
              <w:bottom w:val="single" w:sz="4" w:space="0" w:color="auto"/>
              <w:right w:val="single" w:sz="4" w:space="0" w:color="auto"/>
            </w:tcBorders>
            <w:shd w:val="clear" w:color="auto" w:fill="auto"/>
            <w:vAlign w:val="center"/>
          </w:tcPr>
          <w:p w:rsidR="004B79D3" w:rsidRPr="00E234A1" w:rsidRDefault="004B79D3" w:rsidP="00CF4FCC">
            <w:pPr>
              <w:jc w:val="center"/>
              <w:rPr>
                <w:sz w:val="18"/>
                <w:szCs w:val="18"/>
                <w:lang w:val="ro-RO"/>
              </w:rPr>
            </w:pPr>
            <w:r w:rsidRPr="00E234A1">
              <w:rPr>
                <w:sz w:val="18"/>
                <w:szCs w:val="18"/>
                <w:lang w:val="ro-RO"/>
              </w:rPr>
              <w:t> </w:t>
            </w:r>
          </w:p>
        </w:tc>
        <w:tc>
          <w:tcPr>
            <w:tcW w:w="236" w:type="dxa"/>
            <w:tcBorders>
              <w:top w:val="nil"/>
              <w:left w:val="nil"/>
              <w:bottom w:val="nil"/>
              <w:right w:val="nil"/>
            </w:tcBorders>
            <w:shd w:val="clear" w:color="auto" w:fill="auto"/>
            <w:noWrap/>
            <w:vAlign w:val="bottom"/>
          </w:tcPr>
          <w:p w:rsidR="004B79D3" w:rsidRPr="00E234A1" w:rsidRDefault="004B79D3" w:rsidP="00CF4FCC">
            <w:pPr>
              <w:rPr>
                <w:sz w:val="18"/>
                <w:szCs w:val="18"/>
                <w:lang w:val="ro-RO"/>
              </w:rPr>
            </w:pPr>
          </w:p>
        </w:tc>
      </w:tr>
      <w:tr w:rsidR="008D5328" w:rsidRPr="00E234A1" w:rsidTr="004B79D3">
        <w:trPr>
          <w:trHeight w:val="20"/>
          <w:jc w:val="center"/>
        </w:trPr>
        <w:tc>
          <w:tcPr>
            <w:tcW w:w="236" w:type="dxa"/>
            <w:tcBorders>
              <w:top w:val="nil"/>
              <w:left w:val="nil"/>
              <w:bottom w:val="nil"/>
              <w:right w:val="nil"/>
            </w:tcBorders>
            <w:shd w:val="clear" w:color="auto" w:fill="auto"/>
            <w:noWrap/>
            <w:vAlign w:val="bottom"/>
          </w:tcPr>
          <w:p w:rsidR="008D5328" w:rsidRPr="00E234A1" w:rsidRDefault="008D5328" w:rsidP="00CF4FCC">
            <w:pPr>
              <w:rPr>
                <w:sz w:val="18"/>
                <w:szCs w:val="18"/>
                <w:lang w:val="ro-RO"/>
              </w:rPr>
            </w:pPr>
          </w:p>
        </w:tc>
        <w:tc>
          <w:tcPr>
            <w:tcW w:w="517" w:type="dxa"/>
            <w:tcBorders>
              <w:top w:val="nil"/>
              <w:left w:val="nil"/>
              <w:bottom w:val="nil"/>
              <w:right w:val="nil"/>
            </w:tcBorders>
            <w:shd w:val="clear" w:color="auto" w:fill="auto"/>
            <w:noWrap/>
            <w:vAlign w:val="bottom"/>
          </w:tcPr>
          <w:p w:rsidR="008D5328" w:rsidRPr="00E234A1" w:rsidRDefault="008D5328" w:rsidP="00CF4FCC">
            <w:pPr>
              <w:rPr>
                <w:sz w:val="18"/>
                <w:szCs w:val="18"/>
                <w:lang w:val="ro-RO"/>
              </w:rPr>
            </w:pPr>
          </w:p>
        </w:tc>
        <w:tc>
          <w:tcPr>
            <w:tcW w:w="1422" w:type="dxa"/>
            <w:tcBorders>
              <w:top w:val="nil"/>
              <w:left w:val="nil"/>
              <w:bottom w:val="nil"/>
              <w:right w:val="nil"/>
            </w:tcBorders>
            <w:shd w:val="clear" w:color="auto" w:fill="auto"/>
            <w:noWrap/>
            <w:vAlign w:val="bottom"/>
          </w:tcPr>
          <w:p w:rsidR="008D5328" w:rsidRPr="00E234A1" w:rsidRDefault="008D5328" w:rsidP="00CF4FCC">
            <w:pPr>
              <w:rPr>
                <w:sz w:val="18"/>
                <w:szCs w:val="18"/>
                <w:lang w:val="ro-RO"/>
              </w:rPr>
            </w:pPr>
          </w:p>
        </w:tc>
        <w:tc>
          <w:tcPr>
            <w:tcW w:w="1026" w:type="dxa"/>
            <w:tcBorders>
              <w:top w:val="nil"/>
              <w:left w:val="nil"/>
              <w:bottom w:val="nil"/>
              <w:right w:val="nil"/>
            </w:tcBorders>
            <w:shd w:val="clear" w:color="auto" w:fill="auto"/>
            <w:noWrap/>
            <w:vAlign w:val="bottom"/>
          </w:tcPr>
          <w:p w:rsidR="008D5328" w:rsidRPr="00E234A1" w:rsidRDefault="008D5328" w:rsidP="00CF4FCC">
            <w:pPr>
              <w:rPr>
                <w:sz w:val="18"/>
                <w:szCs w:val="18"/>
                <w:lang w:val="ro-RO"/>
              </w:rPr>
            </w:pPr>
          </w:p>
        </w:tc>
        <w:tc>
          <w:tcPr>
            <w:tcW w:w="953" w:type="dxa"/>
            <w:tcBorders>
              <w:top w:val="nil"/>
              <w:left w:val="nil"/>
              <w:bottom w:val="nil"/>
              <w:right w:val="nil"/>
            </w:tcBorders>
            <w:shd w:val="clear" w:color="auto" w:fill="auto"/>
            <w:noWrap/>
            <w:vAlign w:val="bottom"/>
          </w:tcPr>
          <w:p w:rsidR="008D5328" w:rsidRPr="00E234A1" w:rsidRDefault="008D5328" w:rsidP="00CF4FCC">
            <w:pPr>
              <w:rPr>
                <w:sz w:val="18"/>
                <w:szCs w:val="18"/>
                <w:lang w:val="ro-RO"/>
              </w:rPr>
            </w:pPr>
          </w:p>
        </w:tc>
        <w:tc>
          <w:tcPr>
            <w:tcW w:w="2782" w:type="dxa"/>
            <w:gridSpan w:val="2"/>
            <w:tcBorders>
              <w:top w:val="nil"/>
              <w:left w:val="nil"/>
              <w:bottom w:val="nil"/>
              <w:right w:val="nil"/>
            </w:tcBorders>
            <w:shd w:val="clear" w:color="auto" w:fill="auto"/>
            <w:noWrap/>
            <w:vAlign w:val="bottom"/>
          </w:tcPr>
          <w:p w:rsidR="008D5328" w:rsidRPr="00E234A1" w:rsidRDefault="008D5328" w:rsidP="00CF4FCC">
            <w:pPr>
              <w:rPr>
                <w:sz w:val="18"/>
                <w:szCs w:val="18"/>
                <w:lang w:val="ro-RO"/>
              </w:rPr>
            </w:pPr>
          </w:p>
        </w:tc>
        <w:tc>
          <w:tcPr>
            <w:tcW w:w="1702" w:type="dxa"/>
            <w:tcBorders>
              <w:top w:val="nil"/>
              <w:left w:val="nil"/>
              <w:bottom w:val="nil"/>
              <w:right w:val="nil"/>
            </w:tcBorders>
            <w:shd w:val="clear" w:color="auto" w:fill="auto"/>
            <w:noWrap/>
            <w:vAlign w:val="bottom"/>
          </w:tcPr>
          <w:p w:rsidR="008D5328" w:rsidRPr="00E234A1" w:rsidRDefault="008D5328" w:rsidP="00CF4FCC">
            <w:pPr>
              <w:rPr>
                <w:sz w:val="18"/>
                <w:szCs w:val="18"/>
                <w:lang w:val="ro-RO"/>
              </w:rPr>
            </w:pPr>
          </w:p>
        </w:tc>
        <w:tc>
          <w:tcPr>
            <w:tcW w:w="1720" w:type="dxa"/>
            <w:tcBorders>
              <w:top w:val="nil"/>
              <w:left w:val="nil"/>
              <w:bottom w:val="nil"/>
              <w:right w:val="nil"/>
            </w:tcBorders>
            <w:shd w:val="clear" w:color="auto" w:fill="auto"/>
            <w:noWrap/>
            <w:vAlign w:val="bottom"/>
          </w:tcPr>
          <w:p w:rsidR="008D5328" w:rsidRPr="00E234A1" w:rsidRDefault="008D5328" w:rsidP="00CF4FCC">
            <w:pPr>
              <w:rPr>
                <w:sz w:val="18"/>
                <w:szCs w:val="18"/>
                <w:lang w:val="ro-RO"/>
              </w:rPr>
            </w:pPr>
          </w:p>
        </w:tc>
        <w:tc>
          <w:tcPr>
            <w:tcW w:w="1720" w:type="dxa"/>
            <w:tcBorders>
              <w:top w:val="nil"/>
              <w:left w:val="nil"/>
              <w:bottom w:val="nil"/>
              <w:right w:val="nil"/>
            </w:tcBorders>
            <w:shd w:val="clear" w:color="auto" w:fill="auto"/>
            <w:noWrap/>
            <w:vAlign w:val="bottom"/>
          </w:tcPr>
          <w:p w:rsidR="008D5328" w:rsidRPr="00E234A1" w:rsidRDefault="008D5328" w:rsidP="00CF4FCC">
            <w:pPr>
              <w:rPr>
                <w:sz w:val="18"/>
                <w:szCs w:val="18"/>
                <w:lang w:val="ro-RO"/>
              </w:rPr>
            </w:pPr>
          </w:p>
        </w:tc>
        <w:tc>
          <w:tcPr>
            <w:tcW w:w="236" w:type="dxa"/>
            <w:tcBorders>
              <w:top w:val="nil"/>
              <w:left w:val="nil"/>
              <w:bottom w:val="nil"/>
              <w:right w:val="nil"/>
            </w:tcBorders>
            <w:shd w:val="clear" w:color="auto" w:fill="auto"/>
            <w:noWrap/>
            <w:vAlign w:val="bottom"/>
          </w:tcPr>
          <w:p w:rsidR="008D5328" w:rsidRPr="00E234A1" w:rsidRDefault="008D5328" w:rsidP="00CF4FCC">
            <w:pPr>
              <w:rPr>
                <w:sz w:val="18"/>
                <w:szCs w:val="18"/>
                <w:lang w:val="ro-RO"/>
              </w:rPr>
            </w:pPr>
          </w:p>
        </w:tc>
      </w:tr>
    </w:tbl>
    <w:p w:rsidR="008D5328" w:rsidRPr="00E234A1" w:rsidRDefault="008D5328" w:rsidP="00CE589C">
      <w:pPr>
        <w:rPr>
          <w:lang w:val="ro-RO"/>
        </w:rPr>
      </w:pPr>
    </w:p>
    <w:p w:rsidR="00E40C16" w:rsidRPr="00E234A1" w:rsidRDefault="00E40C16" w:rsidP="00E40C16">
      <w:pPr>
        <w:jc w:val="right"/>
        <w:rPr>
          <w:b/>
          <w:color w:val="000000"/>
          <w:szCs w:val="24"/>
          <w:lang w:val="ro-RO"/>
        </w:rPr>
      </w:pPr>
    </w:p>
    <w:p w:rsidR="00514ACF" w:rsidRPr="00E234A1" w:rsidRDefault="00514ACF" w:rsidP="00E40C16">
      <w:pPr>
        <w:jc w:val="right"/>
        <w:rPr>
          <w:b/>
          <w:color w:val="000000"/>
          <w:szCs w:val="24"/>
          <w:lang w:val="ro-RO"/>
        </w:rPr>
      </w:pPr>
    </w:p>
    <w:p w:rsidR="00F81783" w:rsidRPr="00E234A1" w:rsidRDefault="00F81783" w:rsidP="00F81783">
      <w:pPr>
        <w:ind w:left="-142" w:firstLine="142"/>
        <w:rPr>
          <w:color w:val="000000"/>
          <w:sz w:val="20"/>
          <w:lang w:val="ro-RO"/>
        </w:rPr>
      </w:pPr>
      <w:r w:rsidRPr="00E234A1">
        <w:rPr>
          <w:sz w:val="20"/>
          <w:lang w:val="ro-RO"/>
        </w:rPr>
        <w:t>Data întocmirii “__” ____________ 20__</w:t>
      </w:r>
    </w:p>
    <w:p w:rsidR="00F81783" w:rsidRPr="00E234A1" w:rsidRDefault="00F81783" w:rsidP="00F81783">
      <w:pPr>
        <w:rPr>
          <w:color w:val="000000"/>
          <w:sz w:val="20"/>
          <w:lang w:val="ro-RO"/>
        </w:rPr>
      </w:pPr>
      <w:r w:rsidRPr="00E234A1">
        <w:rPr>
          <w:color w:val="000000"/>
          <w:sz w:val="20"/>
          <w:lang w:val="ro-RO"/>
        </w:rPr>
        <w:t>Executorul și numărul de telefon  ________________</w:t>
      </w:r>
    </w:p>
    <w:p w:rsidR="00F81783" w:rsidRPr="00E234A1" w:rsidRDefault="00F81783" w:rsidP="00F81783">
      <w:pPr>
        <w:rPr>
          <w:sz w:val="20"/>
          <w:lang w:val="ro-RO"/>
        </w:rPr>
      </w:pPr>
    </w:p>
    <w:p w:rsidR="00F81783" w:rsidRPr="00E234A1" w:rsidRDefault="00C906E1" w:rsidP="00F81783">
      <w:pPr>
        <w:ind w:left="-142"/>
        <w:rPr>
          <w:sz w:val="20"/>
          <w:lang w:val="ro-RO"/>
        </w:rPr>
      </w:pPr>
      <w:r>
        <w:rPr>
          <w:noProof/>
          <w:sz w:val="20"/>
          <w:lang w:val="ru-RU" w:eastAsia="ru-RU"/>
        </w:rPr>
        <mc:AlternateContent>
          <mc:Choice Requires="wps">
            <w:drawing>
              <wp:anchor distT="0" distB="0" distL="114300" distR="114300" simplePos="0" relativeHeight="251658752" behindDoc="0" locked="0" layoutInCell="1" allowOverlap="1" wp14:anchorId="0E26687C">
                <wp:simplePos x="0" y="0"/>
                <wp:positionH relativeFrom="column">
                  <wp:posOffset>-34290</wp:posOffset>
                </wp:positionH>
                <wp:positionV relativeFrom="paragraph">
                  <wp:posOffset>111125</wp:posOffset>
                </wp:positionV>
                <wp:extent cx="4800600" cy="0"/>
                <wp:effectExtent l="9525" t="12700" r="9525" b="63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B32A" id="Line 7"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375.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8CGAIAADI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"/>
            </w:pict>
          </mc:Fallback>
        </mc:AlternateContent>
      </w:r>
    </w:p>
    <w:p w:rsidR="00F81783" w:rsidRPr="00E234A1" w:rsidRDefault="00F81783" w:rsidP="00F81783">
      <w:pPr>
        <w:autoSpaceDE w:val="0"/>
        <w:autoSpaceDN w:val="0"/>
        <w:adjustRightInd w:val="0"/>
        <w:rPr>
          <w:color w:val="000000"/>
          <w:sz w:val="20"/>
          <w:lang w:val="ro-RO"/>
        </w:rPr>
      </w:pPr>
      <w:r w:rsidRPr="00E234A1">
        <w:rPr>
          <w:b/>
          <w:color w:val="000000"/>
          <w:sz w:val="20"/>
          <w:lang w:val="ro-RO"/>
        </w:rPr>
        <w:t>NOTĂ:</w:t>
      </w:r>
      <w:r w:rsidRPr="00E234A1">
        <w:rPr>
          <w:color w:val="000000"/>
          <w:sz w:val="20"/>
          <w:lang w:val="ro-RO"/>
        </w:rPr>
        <w:t xml:space="preserve"> Raportul este întocmit în conformitate cu:</w:t>
      </w:r>
    </w:p>
    <w:p w:rsidR="00F81783" w:rsidRPr="00E234A1" w:rsidRDefault="00F81783" w:rsidP="00F81783">
      <w:pPr>
        <w:rPr>
          <w:rStyle w:val="st"/>
          <w:color w:val="000000"/>
          <w:sz w:val="20"/>
          <w:lang w:val="ro-RO"/>
        </w:rPr>
      </w:pPr>
      <w:r w:rsidRPr="00E234A1">
        <w:rPr>
          <w:color w:val="000000"/>
          <w:sz w:val="20"/>
          <w:lang w:val="ro-RO"/>
        </w:rPr>
        <w:t>1.</w:t>
      </w:r>
      <w:r w:rsidR="00E056DC" w:rsidRPr="00E234A1">
        <w:rPr>
          <w:color w:val="000000"/>
          <w:sz w:val="20"/>
          <w:lang w:val="ro-RO"/>
        </w:rPr>
        <w:t xml:space="preserve">Instrucțiunea cu privire la raportarea </w:t>
      </w:r>
      <w:r w:rsidR="00F6456D">
        <w:rPr>
          <w:color w:val="000000"/>
          <w:sz w:val="20"/>
          <w:lang w:val="ro-RO"/>
        </w:rPr>
        <w:t>datelor</w:t>
      </w:r>
      <w:r w:rsidR="00E056DC" w:rsidRPr="00E234A1">
        <w:rPr>
          <w:color w:val="000000"/>
          <w:sz w:val="20"/>
          <w:lang w:val="ro-RO"/>
        </w:rPr>
        <w:t xml:space="preserve"> aferente utilizării instrumentelor și serviciilor de plată</w:t>
      </w:r>
      <w:r w:rsidRPr="00E234A1">
        <w:rPr>
          <w:rStyle w:val="st"/>
          <w:color w:val="000000"/>
          <w:sz w:val="20"/>
          <w:lang w:val="ro-RO"/>
        </w:rPr>
        <w:t>, anexa nr. 2</w:t>
      </w:r>
    </w:p>
    <w:p w:rsidR="00514ACF" w:rsidRPr="00E234A1" w:rsidRDefault="00F81783" w:rsidP="00E3233D">
      <w:pPr>
        <w:rPr>
          <w:b/>
          <w:color w:val="000000"/>
          <w:szCs w:val="24"/>
          <w:lang w:val="ro-RO"/>
        </w:rPr>
      </w:pPr>
      <w:r w:rsidRPr="00E234A1">
        <w:rPr>
          <w:rStyle w:val="st"/>
          <w:color w:val="000000"/>
          <w:sz w:val="20"/>
          <w:lang w:val="ro-RO"/>
        </w:rPr>
        <w:t>(</w:t>
      </w:r>
      <w:r w:rsidR="00C168D5" w:rsidRPr="00C168D5">
        <w:rPr>
          <w:sz w:val="20"/>
          <w:szCs w:val="18"/>
          <w:lang w:val="ro-RO"/>
        </w:rPr>
        <w:t>HCA al BNM nr. 211 din 23 octombrie 2014</w:t>
      </w:r>
      <w:r w:rsidRPr="00E234A1">
        <w:rPr>
          <w:rStyle w:val="st"/>
          <w:color w:val="000000"/>
          <w:sz w:val="20"/>
          <w:lang w:val="ro-RO"/>
        </w:rPr>
        <w:t>)</w:t>
      </w:r>
    </w:p>
    <w:p w:rsidR="00A55583" w:rsidRPr="00E234A1" w:rsidRDefault="00A55583" w:rsidP="00514ACF">
      <w:pPr>
        <w:pStyle w:val="2"/>
        <w:sectPr w:rsidR="00A55583" w:rsidRPr="00E234A1" w:rsidSect="00514ACF">
          <w:pgSz w:w="16838" w:h="11906" w:orient="landscape" w:code="9"/>
          <w:pgMar w:top="1134" w:right="1134" w:bottom="567" w:left="1134" w:header="567" w:footer="567" w:gutter="0"/>
          <w:cols w:space="708"/>
          <w:docGrid w:linePitch="360"/>
        </w:sectPr>
      </w:pPr>
    </w:p>
    <w:p w:rsidR="00514ACF" w:rsidRPr="00E234A1" w:rsidRDefault="00514ACF" w:rsidP="00514ACF">
      <w:pPr>
        <w:pStyle w:val="2"/>
      </w:pPr>
      <w:r w:rsidRPr="00E234A1">
        <w:lastRenderedPageBreak/>
        <w:t xml:space="preserve">Modul de întocmire al Raportului </w:t>
      </w:r>
      <w:r w:rsidRPr="00E234A1">
        <w:br/>
        <w:t xml:space="preserve">ORD 5.2 Carduri </w:t>
      </w:r>
      <w:r w:rsidR="00BB3404" w:rsidRPr="00E234A1">
        <w:t xml:space="preserve">de plată </w:t>
      </w:r>
      <w:r w:rsidRPr="00E234A1">
        <w:t>preplătite</w:t>
      </w:r>
    </w:p>
    <w:p w:rsidR="00514ACF" w:rsidRPr="00E234A1" w:rsidRDefault="00514ACF" w:rsidP="00B002FC">
      <w:pPr>
        <w:pStyle w:val="21"/>
        <w:numPr>
          <w:ilvl w:val="0"/>
          <w:numId w:val="12"/>
        </w:numPr>
        <w:tabs>
          <w:tab w:val="left" w:pos="1134"/>
        </w:tabs>
        <w:spacing w:after="0" w:line="240" w:lineRule="auto"/>
        <w:ind w:firstLine="709"/>
        <w:jc w:val="both"/>
        <w:rPr>
          <w:color w:val="000000"/>
          <w:szCs w:val="24"/>
          <w:lang w:val="ro-RO"/>
        </w:rPr>
      </w:pPr>
      <w:r w:rsidRPr="00E234A1">
        <w:rPr>
          <w:color w:val="000000"/>
          <w:szCs w:val="24"/>
          <w:lang w:val="ro-RO"/>
        </w:rPr>
        <w:t>Raportul este format din 3 tabele numerotate A-C</w:t>
      </w:r>
      <w:r w:rsidRPr="00E234A1">
        <w:rPr>
          <w:rStyle w:val="sttlitera"/>
          <w:szCs w:val="24"/>
          <w:lang w:val="ro-RO"/>
        </w:rPr>
        <w:t>.</w:t>
      </w:r>
    </w:p>
    <w:p w:rsidR="00514ACF" w:rsidRPr="00E234A1" w:rsidRDefault="00514ACF" w:rsidP="00B002FC">
      <w:pPr>
        <w:pStyle w:val="21"/>
        <w:numPr>
          <w:ilvl w:val="0"/>
          <w:numId w:val="12"/>
        </w:numPr>
        <w:tabs>
          <w:tab w:val="left" w:pos="1134"/>
        </w:tabs>
        <w:spacing w:after="0" w:line="240" w:lineRule="auto"/>
        <w:ind w:firstLine="709"/>
        <w:jc w:val="both"/>
        <w:rPr>
          <w:color w:val="000000"/>
          <w:szCs w:val="24"/>
          <w:lang w:val="ro-RO"/>
        </w:rPr>
      </w:pPr>
      <w:r w:rsidRPr="00E234A1">
        <w:rPr>
          <w:color w:val="000000"/>
          <w:szCs w:val="24"/>
          <w:lang w:val="ro-RO"/>
        </w:rPr>
        <w:t xml:space="preserve">Tabelul ORD 5.2A este destinat indicării numărului de </w:t>
      </w:r>
      <w:r w:rsidR="00EB5202" w:rsidRPr="00E234A1">
        <w:rPr>
          <w:color w:val="000000"/>
          <w:szCs w:val="24"/>
          <w:lang w:val="ro-RO"/>
        </w:rPr>
        <w:t>carduri de plată</w:t>
      </w:r>
      <w:r w:rsidRPr="00E234A1">
        <w:rPr>
          <w:color w:val="000000"/>
          <w:szCs w:val="24"/>
          <w:lang w:val="ro-RO"/>
        </w:rPr>
        <w:t xml:space="preserve"> preplătite eliberate (coloana 1), retrase (coloana 2) de </w:t>
      </w:r>
      <w:r w:rsidR="001C477C" w:rsidRPr="00E234A1">
        <w:rPr>
          <w:color w:val="000000"/>
          <w:szCs w:val="24"/>
          <w:lang w:val="ro-RO"/>
        </w:rPr>
        <w:t>prestatorul raportor</w:t>
      </w:r>
      <w:r w:rsidRPr="00E234A1">
        <w:rPr>
          <w:color w:val="000000"/>
          <w:szCs w:val="24"/>
          <w:lang w:val="ro-RO"/>
        </w:rPr>
        <w:t xml:space="preserve"> pe parcursul perioadei gestionare, aflate la deținători (coloana 3) la sfîrșitul perioadei gestionare. </w:t>
      </w:r>
    </w:p>
    <w:p w:rsidR="00514ACF" w:rsidRPr="00E234A1" w:rsidRDefault="00514ACF" w:rsidP="00B002FC">
      <w:pPr>
        <w:pStyle w:val="21"/>
        <w:numPr>
          <w:ilvl w:val="1"/>
          <w:numId w:val="12"/>
        </w:numPr>
        <w:tabs>
          <w:tab w:val="left" w:pos="1134"/>
        </w:tabs>
        <w:spacing w:after="0" w:line="240" w:lineRule="auto"/>
        <w:ind w:left="0" w:firstLine="709"/>
        <w:jc w:val="both"/>
        <w:rPr>
          <w:color w:val="000000"/>
          <w:szCs w:val="24"/>
          <w:lang w:val="ro-RO"/>
        </w:rPr>
      </w:pPr>
      <w:r w:rsidRPr="00E234A1">
        <w:rPr>
          <w:color w:val="000000"/>
          <w:szCs w:val="24"/>
          <w:lang w:val="ro-RO"/>
        </w:rPr>
        <w:t>În coloana A se va indica numărul de ordine al fiecărei înregistrări în cadrul raportului;</w:t>
      </w:r>
    </w:p>
    <w:p w:rsidR="00514ACF" w:rsidRPr="00E234A1" w:rsidRDefault="00514ACF" w:rsidP="00B002FC">
      <w:pPr>
        <w:pStyle w:val="21"/>
        <w:numPr>
          <w:ilvl w:val="1"/>
          <w:numId w:val="12"/>
        </w:numPr>
        <w:tabs>
          <w:tab w:val="left" w:pos="1134"/>
        </w:tabs>
        <w:spacing w:after="0" w:line="240" w:lineRule="auto"/>
        <w:ind w:left="0" w:firstLine="709"/>
        <w:jc w:val="both"/>
        <w:rPr>
          <w:color w:val="000000"/>
          <w:szCs w:val="24"/>
          <w:lang w:val="ro-RO"/>
        </w:rPr>
      </w:pPr>
      <w:r w:rsidRPr="00E234A1">
        <w:rPr>
          <w:color w:val="000000"/>
          <w:szCs w:val="24"/>
          <w:lang w:val="ro-RO"/>
        </w:rPr>
        <w:t xml:space="preserve">În coloana B </w:t>
      </w:r>
      <w:r w:rsidRPr="00E234A1">
        <w:rPr>
          <w:szCs w:val="24"/>
          <w:lang w:val="ro-RO"/>
        </w:rPr>
        <w:t xml:space="preserve">se </w:t>
      </w:r>
      <w:r w:rsidRPr="00E234A1">
        <w:rPr>
          <w:color w:val="000000"/>
          <w:szCs w:val="24"/>
          <w:lang w:val="ro-RO"/>
        </w:rPr>
        <w:t>va indica codul „</w:t>
      </w:r>
      <w:r w:rsidR="00A66F7B" w:rsidRPr="00E234A1">
        <w:rPr>
          <w:i/>
          <w:color w:val="000000"/>
          <w:szCs w:val="24"/>
          <w:lang w:val="ro-RO"/>
        </w:rPr>
        <w:t>mărcii SPCP</w:t>
      </w:r>
      <w:r w:rsidRPr="00E234A1">
        <w:rPr>
          <w:color w:val="000000"/>
          <w:szCs w:val="24"/>
          <w:lang w:val="ro-RO"/>
        </w:rPr>
        <w:t>” (</w:t>
      </w:r>
      <w:r w:rsidRPr="00E234A1">
        <w:rPr>
          <w:color w:val="000000"/>
          <w:lang w:val="ro-RO"/>
        </w:rPr>
        <w:t xml:space="preserve">sistemul de plăți cu </w:t>
      </w:r>
      <w:r w:rsidR="00EB5202" w:rsidRPr="00E234A1">
        <w:rPr>
          <w:color w:val="000000"/>
          <w:lang w:val="ro-RO"/>
        </w:rPr>
        <w:t>carduri de plată</w:t>
      </w:r>
      <w:r w:rsidRPr="00E234A1">
        <w:rPr>
          <w:color w:val="000000"/>
          <w:szCs w:val="24"/>
          <w:lang w:val="ro-RO"/>
        </w:rPr>
        <w:t xml:space="preserve">) sub care a fost emis cardul, în conformitate cu pct. </w:t>
      </w:r>
      <w:r w:rsidR="00F7713E">
        <w:rPr>
          <w:color w:val="000000"/>
          <w:szCs w:val="24"/>
          <w:lang w:val="ro-RO"/>
        </w:rPr>
        <w:t>3</w:t>
      </w:r>
      <w:r w:rsidRPr="00E234A1">
        <w:rPr>
          <w:color w:val="000000"/>
          <w:szCs w:val="24"/>
          <w:lang w:val="ro-RO"/>
        </w:rPr>
        <w:t xml:space="preserve"> din anexa nr. </w:t>
      </w:r>
      <w:r w:rsidR="00B352D8" w:rsidRPr="00E234A1">
        <w:rPr>
          <w:color w:val="000000"/>
          <w:szCs w:val="24"/>
          <w:lang w:val="ro-RO"/>
        </w:rPr>
        <w:t>9</w:t>
      </w:r>
      <w:r w:rsidRPr="00E234A1">
        <w:rPr>
          <w:color w:val="000000"/>
          <w:szCs w:val="24"/>
          <w:lang w:val="ro-RO"/>
        </w:rPr>
        <w:t>;</w:t>
      </w:r>
    </w:p>
    <w:p w:rsidR="00514ACF" w:rsidRPr="00E234A1" w:rsidRDefault="00514ACF" w:rsidP="00B002FC">
      <w:pPr>
        <w:pStyle w:val="21"/>
        <w:numPr>
          <w:ilvl w:val="1"/>
          <w:numId w:val="12"/>
        </w:numPr>
        <w:tabs>
          <w:tab w:val="left" w:pos="1134"/>
        </w:tabs>
        <w:spacing w:after="0" w:line="240" w:lineRule="auto"/>
        <w:ind w:left="0" w:firstLine="709"/>
        <w:jc w:val="both"/>
        <w:rPr>
          <w:color w:val="000000"/>
          <w:szCs w:val="24"/>
          <w:lang w:val="ro-RO"/>
        </w:rPr>
      </w:pPr>
      <w:r w:rsidRPr="00E234A1">
        <w:rPr>
          <w:szCs w:val="24"/>
          <w:lang w:val="ro-RO"/>
        </w:rPr>
        <w:t xml:space="preserve">În coloana C </w:t>
      </w:r>
      <w:r w:rsidRPr="00E234A1">
        <w:rPr>
          <w:color w:val="000000"/>
          <w:szCs w:val="24"/>
          <w:lang w:val="ro-RO"/>
        </w:rPr>
        <w:t>se va indica codul „</w:t>
      </w:r>
      <w:r w:rsidRPr="00E234A1">
        <w:rPr>
          <w:i/>
          <w:color w:val="000000"/>
          <w:szCs w:val="24"/>
          <w:lang w:val="ro-RO"/>
        </w:rPr>
        <w:t>solu</w:t>
      </w:r>
      <w:r w:rsidR="0032460B" w:rsidRPr="00E234A1">
        <w:rPr>
          <w:i/>
          <w:color w:val="000000"/>
          <w:szCs w:val="24"/>
          <w:lang w:val="ro-RO"/>
        </w:rPr>
        <w:t>ț</w:t>
      </w:r>
      <w:r w:rsidRPr="00E234A1">
        <w:rPr>
          <w:i/>
          <w:color w:val="000000"/>
          <w:szCs w:val="24"/>
          <w:lang w:val="ro-RO"/>
        </w:rPr>
        <w:t>iei tehnice</w:t>
      </w:r>
      <w:r w:rsidRPr="00E234A1">
        <w:rPr>
          <w:color w:val="000000"/>
          <w:szCs w:val="24"/>
          <w:lang w:val="ro-RO"/>
        </w:rPr>
        <w:t xml:space="preserve">” de emitere a cardului în conformitate cu pct. </w:t>
      </w:r>
      <w:r w:rsidR="00F7713E">
        <w:rPr>
          <w:color w:val="000000"/>
          <w:szCs w:val="24"/>
          <w:lang w:val="ro-RO"/>
        </w:rPr>
        <w:t>4</w:t>
      </w:r>
      <w:r w:rsidRPr="00E234A1">
        <w:rPr>
          <w:color w:val="000000"/>
          <w:szCs w:val="24"/>
          <w:lang w:val="ro-RO"/>
        </w:rPr>
        <w:t xml:space="preserve"> din anexa nr. </w:t>
      </w:r>
      <w:r w:rsidR="00B352D8" w:rsidRPr="00E234A1">
        <w:rPr>
          <w:color w:val="000000"/>
          <w:szCs w:val="24"/>
          <w:lang w:val="ro-RO"/>
        </w:rPr>
        <w:t>9</w:t>
      </w:r>
      <w:r w:rsidRPr="00E234A1">
        <w:rPr>
          <w:color w:val="000000"/>
          <w:szCs w:val="24"/>
          <w:lang w:val="ro-RO"/>
        </w:rPr>
        <w:t>.</w:t>
      </w:r>
    </w:p>
    <w:p w:rsidR="00514ACF" w:rsidRPr="00E234A1" w:rsidRDefault="003F45C8" w:rsidP="00B002FC">
      <w:pPr>
        <w:pStyle w:val="21"/>
        <w:numPr>
          <w:ilvl w:val="0"/>
          <w:numId w:val="12"/>
        </w:numPr>
        <w:tabs>
          <w:tab w:val="left" w:pos="1134"/>
        </w:tabs>
        <w:spacing w:after="0" w:line="240" w:lineRule="auto"/>
        <w:ind w:firstLine="709"/>
        <w:jc w:val="both"/>
        <w:rPr>
          <w:color w:val="000000"/>
          <w:szCs w:val="24"/>
          <w:lang w:val="ro-RO"/>
        </w:rPr>
      </w:pPr>
      <w:r w:rsidRPr="00E234A1">
        <w:rPr>
          <w:color w:val="000000"/>
          <w:szCs w:val="24"/>
          <w:lang w:val="ro-RO"/>
        </w:rPr>
        <w:t xml:space="preserve">Tabelul ORD 5.2B este destinat indicării numărului și valorii operațiunilor financiare efectuate pe parcursul perioadei gestionare cu utilizarea cardurilor de plată preplătite emise de prestatorul raportor. În tabel se vor reflecta operațiunile de plată, efectuate cu utilizarea dispozitivelor speciale (POS terminale) sau introducerii datelor cardului (comerț electronic), înregistrate în rețeaua prestatorului raportor (coloanele 1 și 2), în rețelele altor prestatori din Republica Moldova (coloanele 3 și 4), în rețelele prestatorilor din străinătate (coloanele 5 și 6). Coloanele A - </w:t>
      </w:r>
      <w:r w:rsidR="0037344E">
        <w:rPr>
          <w:color w:val="000000"/>
          <w:szCs w:val="24"/>
        </w:rPr>
        <w:t>F</w:t>
      </w:r>
      <w:r w:rsidRPr="00E234A1">
        <w:rPr>
          <w:color w:val="000000"/>
          <w:szCs w:val="24"/>
          <w:lang w:val="ro-RO"/>
        </w:rPr>
        <w:t xml:space="preserve"> se vor completa în felul următor</w:t>
      </w:r>
      <w:r w:rsidR="00514ACF" w:rsidRPr="00E234A1">
        <w:rPr>
          <w:color w:val="000000"/>
          <w:szCs w:val="24"/>
          <w:lang w:val="ro-RO"/>
        </w:rPr>
        <w:t xml:space="preserve">:  </w:t>
      </w:r>
    </w:p>
    <w:p w:rsidR="00514ACF" w:rsidRPr="00E234A1" w:rsidRDefault="00514ACF" w:rsidP="00B002FC">
      <w:pPr>
        <w:pStyle w:val="21"/>
        <w:numPr>
          <w:ilvl w:val="1"/>
          <w:numId w:val="12"/>
        </w:numPr>
        <w:tabs>
          <w:tab w:val="left" w:pos="1134"/>
        </w:tabs>
        <w:spacing w:after="0" w:line="240" w:lineRule="auto"/>
        <w:ind w:left="0" w:firstLine="709"/>
        <w:jc w:val="both"/>
        <w:rPr>
          <w:color w:val="000000"/>
          <w:szCs w:val="24"/>
          <w:lang w:val="ro-RO"/>
        </w:rPr>
      </w:pPr>
      <w:r w:rsidRPr="00E234A1">
        <w:rPr>
          <w:color w:val="000000"/>
          <w:szCs w:val="24"/>
          <w:lang w:val="ro-RO"/>
        </w:rPr>
        <w:t>În coloana A se va indica numărul de ordine al fiecărei înregistrări în cadrul raportului;</w:t>
      </w:r>
    </w:p>
    <w:p w:rsidR="00514ACF" w:rsidRPr="00E234A1" w:rsidRDefault="00514ACF" w:rsidP="00B002FC">
      <w:pPr>
        <w:pStyle w:val="21"/>
        <w:numPr>
          <w:ilvl w:val="1"/>
          <w:numId w:val="12"/>
        </w:numPr>
        <w:tabs>
          <w:tab w:val="left" w:pos="1134"/>
        </w:tabs>
        <w:spacing w:after="0" w:line="240" w:lineRule="auto"/>
        <w:ind w:left="0" w:firstLine="709"/>
        <w:jc w:val="both"/>
        <w:rPr>
          <w:color w:val="000000"/>
          <w:szCs w:val="24"/>
          <w:lang w:val="ro-RO"/>
        </w:rPr>
      </w:pPr>
      <w:r w:rsidRPr="00E234A1">
        <w:rPr>
          <w:color w:val="000000"/>
          <w:szCs w:val="24"/>
          <w:lang w:val="ro-RO"/>
        </w:rPr>
        <w:t xml:space="preserve">În coloana B </w:t>
      </w:r>
      <w:r w:rsidRPr="00E234A1">
        <w:rPr>
          <w:szCs w:val="24"/>
          <w:lang w:val="ro-RO"/>
        </w:rPr>
        <w:t xml:space="preserve">se </w:t>
      </w:r>
      <w:r w:rsidRPr="00E234A1">
        <w:rPr>
          <w:color w:val="000000"/>
          <w:szCs w:val="24"/>
          <w:lang w:val="ro-RO"/>
        </w:rPr>
        <w:t>va indica codul „</w:t>
      </w:r>
      <w:r w:rsidR="00A66F7B" w:rsidRPr="00E234A1">
        <w:rPr>
          <w:i/>
          <w:color w:val="000000"/>
          <w:szCs w:val="24"/>
          <w:lang w:val="ro-RO"/>
        </w:rPr>
        <w:t>mărcii SPCP</w:t>
      </w:r>
      <w:r w:rsidRPr="00E234A1">
        <w:rPr>
          <w:color w:val="000000"/>
          <w:szCs w:val="24"/>
          <w:lang w:val="ro-RO"/>
        </w:rPr>
        <w:t>” (</w:t>
      </w:r>
      <w:r w:rsidRPr="00E234A1">
        <w:rPr>
          <w:color w:val="000000"/>
          <w:lang w:val="ro-RO"/>
        </w:rPr>
        <w:t xml:space="preserve">sistemul de plăți cu </w:t>
      </w:r>
      <w:r w:rsidR="00EB5202" w:rsidRPr="00E234A1">
        <w:rPr>
          <w:color w:val="000000"/>
          <w:lang w:val="ro-RO"/>
        </w:rPr>
        <w:t>carduri de plată</w:t>
      </w:r>
      <w:r w:rsidRPr="00E234A1">
        <w:rPr>
          <w:color w:val="000000"/>
          <w:szCs w:val="24"/>
          <w:lang w:val="ro-RO"/>
        </w:rPr>
        <w:t xml:space="preserve">) sub care a fost emis cardul, în conformitate cu pct. </w:t>
      </w:r>
      <w:r w:rsidR="00F7713E">
        <w:rPr>
          <w:color w:val="000000"/>
          <w:szCs w:val="24"/>
          <w:lang w:val="ro-RO"/>
        </w:rPr>
        <w:t>3</w:t>
      </w:r>
      <w:r w:rsidRPr="00E234A1">
        <w:rPr>
          <w:color w:val="000000"/>
          <w:szCs w:val="24"/>
          <w:lang w:val="ro-RO"/>
        </w:rPr>
        <w:t xml:space="preserve"> din anexa nr. </w:t>
      </w:r>
      <w:r w:rsidR="00B352D8" w:rsidRPr="00E234A1">
        <w:rPr>
          <w:color w:val="000000"/>
          <w:szCs w:val="24"/>
          <w:lang w:val="ro-RO"/>
        </w:rPr>
        <w:t>9</w:t>
      </w:r>
      <w:r w:rsidRPr="00E234A1">
        <w:rPr>
          <w:color w:val="000000"/>
          <w:szCs w:val="24"/>
          <w:lang w:val="ro-RO"/>
        </w:rPr>
        <w:t>;</w:t>
      </w:r>
    </w:p>
    <w:p w:rsidR="00514ACF" w:rsidRPr="00E234A1" w:rsidRDefault="00514ACF" w:rsidP="00B002FC">
      <w:pPr>
        <w:pStyle w:val="21"/>
        <w:numPr>
          <w:ilvl w:val="1"/>
          <w:numId w:val="12"/>
        </w:numPr>
        <w:tabs>
          <w:tab w:val="left" w:pos="1134"/>
        </w:tabs>
        <w:spacing w:after="0" w:line="240" w:lineRule="auto"/>
        <w:ind w:left="0" w:firstLine="709"/>
        <w:jc w:val="both"/>
        <w:rPr>
          <w:color w:val="000000"/>
          <w:szCs w:val="24"/>
          <w:lang w:val="ro-RO"/>
        </w:rPr>
      </w:pPr>
      <w:r w:rsidRPr="00E234A1">
        <w:rPr>
          <w:szCs w:val="24"/>
          <w:lang w:val="ro-RO"/>
        </w:rPr>
        <w:t xml:space="preserve">În coloana C </w:t>
      </w:r>
      <w:r w:rsidRPr="00E234A1">
        <w:rPr>
          <w:color w:val="000000"/>
          <w:szCs w:val="24"/>
          <w:lang w:val="ro-RO"/>
        </w:rPr>
        <w:t>se va indica codul „</w:t>
      </w:r>
      <w:r w:rsidRPr="00E234A1">
        <w:rPr>
          <w:i/>
          <w:color w:val="000000"/>
          <w:szCs w:val="24"/>
          <w:lang w:val="ro-RO"/>
        </w:rPr>
        <w:t>solu</w:t>
      </w:r>
      <w:r w:rsidR="0032460B" w:rsidRPr="00E234A1">
        <w:rPr>
          <w:i/>
          <w:color w:val="000000"/>
          <w:szCs w:val="24"/>
          <w:lang w:val="ro-RO"/>
        </w:rPr>
        <w:t>ț</w:t>
      </w:r>
      <w:r w:rsidRPr="00E234A1">
        <w:rPr>
          <w:i/>
          <w:color w:val="000000"/>
          <w:szCs w:val="24"/>
          <w:lang w:val="ro-RO"/>
        </w:rPr>
        <w:t>iei tehnice</w:t>
      </w:r>
      <w:r w:rsidRPr="00E234A1">
        <w:rPr>
          <w:color w:val="000000"/>
          <w:szCs w:val="24"/>
          <w:lang w:val="ro-RO"/>
        </w:rPr>
        <w:t xml:space="preserve">” de emitere a cardului în conformitate cu pct. </w:t>
      </w:r>
      <w:r w:rsidR="00F7713E">
        <w:rPr>
          <w:color w:val="000000"/>
          <w:szCs w:val="24"/>
          <w:lang w:val="ro-RO"/>
        </w:rPr>
        <w:t>4</w:t>
      </w:r>
      <w:r w:rsidRPr="00E234A1">
        <w:rPr>
          <w:color w:val="000000"/>
          <w:szCs w:val="24"/>
          <w:lang w:val="ro-RO"/>
        </w:rPr>
        <w:t xml:space="preserve"> din anexa nr. </w:t>
      </w:r>
      <w:r w:rsidR="00B352D8" w:rsidRPr="00E234A1">
        <w:rPr>
          <w:color w:val="000000"/>
          <w:szCs w:val="24"/>
          <w:lang w:val="ro-RO"/>
        </w:rPr>
        <w:t>9</w:t>
      </w:r>
      <w:r w:rsidRPr="00E234A1">
        <w:rPr>
          <w:color w:val="000000"/>
          <w:szCs w:val="24"/>
          <w:lang w:val="ro-RO"/>
        </w:rPr>
        <w:t>;</w:t>
      </w:r>
    </w:p>
    <w:p w:rsidR="00514ACF" w:rsidRPr="00E234A1" w:rsidRDefault="00514ACF" w:rsidP="00B002FC">
      <w:pPr>
        <w:pStyle w:val="21"/>
        <w:numPr>
          <w:ilvl w:val="1"/>
          <w:numId w:val="12"/>
        </w:numPr>
        <w:tabs>
          <w:tab w:val="left" w:pos="1134"/>
        </w:tabs>
        <w:spacing w:after="0" w:line="240" w:lineRule="auto"/>
        <w:ind w:left="0" w:firstLine="709"/>
        <w:jc w:val="both"/>
        <w:rPr>
          <w:color w:val="000000"/>
          <w:szCs w:val="24"/>
          <w:lang w:val="ro-RO"/>
        </w:rPr>
      </w:pPr>
      <w:r w:rsidRPr="00E234A1">
        <w:rPr>
          <w:color w:val="000000"/>
          <w:szCs w:val="24"/>
          <w:lang w:val="ro-RO"/>
        </w:rPr>
        <w:t>În coloana D se va indica codul caracteristicii „</w:t>
      </w:r>
      <w:r w:rsidR="007959A2">
        <w:rPr>
          <w:i/>
          <w:color w:val="000000"/>
          <w:szCs w:val="24"/>
          <w:lang w:val="ro-RO"/>
        </w:rPr>
        <w:t>t</w:t>
      </w:r>
      <w:r w:rsidR="00040FEB">
        <w:rPr>
          <w:i/>
          <w:color w:val="000000"/>
          <w:szCs w:val="24"/>
          <w:lang w:val="ro-RO"/>
        </w:rPr>
        <w:t>ipul dispozitivului special / soluției utilizate</w:t>
      </w:r>
      <w:r w:rsidR="00C9011C" w:rsidRPr="00E234A1">
        <w:rPr>
          <w:color w:val="000000"/>
          <w:szCs w:val="24"/>
          <w:lang w:val="ro-RO"/>
        </w:rPr>
        <w:t>”</w:t>
      </w:r>
      <w:r w:rsidRPr="00E234A1">
        <w:rPr>
          <w:color w:val="000000"/>
          <w:szCs w:val="24"/>
          <w:lang w:val="ro-RO"/>
        </w:rPr>
        <w:t xml:space="preserve"> în conformitate cu pct. </w:t>
      </w:r>
      <w:r w:rsidR="00F7713E">
        <w:rPr>
          <w:color w:val="000000"/>
          <w:szCs w:val="24"/>
          <w:lang w:val="ro-RO"/>
        </w:rPr>
        <w:t>8</w:t>
      </w:r>
      <w:r w:rsidRPr="00E234A1">
        <w:rPr>
          <w:color w:val="000000"/>
          <w:szCs w:val="24"/>
          <w:lang w:val="ro-RO"/>
        </w:rPr>
        <w:t xml:space="preserve"> din anexa nr. </w:t>
      </w:r>
      <w:r w:rsidR="00B352D8" w:rsidRPr="00E234A1">
        <w:rPr>
          <w:color w:val="000000"/>
          <w:szCs w:val="24"/>
          <w:lang w:val="ro-RO"/>
        </w:rPr>
        <w:t>9</w:t>
      </w:r>
      <w:r w:rsidRPr="00E234A1">
        <w:rPr>
          <w:color w:val="000000"/>
          <w:szCs w:val="24"/>
          <w:lang w:val="ro-RO"/>
        </w:rPr>
        <w:t>;</w:t>
      </w:r>
    </w:p>
    <w:p w:rsidR="004B79D3" w:rsidRDefault="004B79D3" w:rsidP="00B002FC">
      <w:pPr>
        <w:pStyle w:val="21"/>
        <w:numPr>
          <w:ilvl w:val="1"/>
          <w:numId w:val="12"/>
        </w:numPr>
        <w:tabs>
          <w:tab w:val="left" w:pos="1134"/>
        </w:tabs>
        <w:spacing w:after="0" w:line="240" w:lineRule="auto"/>
        <w:ind w:left="0" w:firstLine="709"/>
        <w:jc w:val="both"/>
        <w:rPr>
          <w:color w:val="000000"/>
          <w:szCs w:val="24"/>
          <w:lang w:val="ro-RO"/>
        </w:rPr>
      </w:pPr>
      <w:r>
        <w:rPr>
          <w:color w:val="000000"/>
          <w:szCs w:val="24"/>
          <w:lang w:val="ro-RO"/>
        </w:rPr>
        <w:t>În coloana E se indica codul caracteristicii „</w:t>
      </w:r>
      <w:r>
        <w:rPr>
          <w:i/>
          <w:color w:val="000000"/>
          <w:szCs w:val="24"/>
          <w:lang w:val="ro-RO"/>
        </w:rPr>
        <w:t>amplasarea dispozitivului</w:t>
      </w:r>
      <w:r>
        <w:rPr>
          <w:color w:val="000000"/>
          <w:szCs w:val="24"/>
          <w:lang w:val="ro-RO"/>
        </w:rPr>
        <w:t xml:space="preserve">” în conformitate cu pct. </w:t>
      </w:r>
      <w:r w:rsidR="00F7713E">
        <w:rPr>
          <w:color w:val="000000"/>
          <w:szCs w:val="24"/>
          <w:lang w:val="ro-RO"/>
        </w:rPr>
        <w:t>10</w:t>
      </w:r>
      <w:r>
        <w:rPr>
          <w:color w:val="000000"/>
          <w:szCs w:val="24"/>
          <w:lang w:val="ro-RO"/>
        </w:rPr>
        <w:t xml:space="preserve"> din anexa nr. 9;</w:t>
      </w:r>
    </w:p>
    <w:p w:rsidR="00514ACF" w:rsidRPr="00E234A1" w:rsidRDefault="00514ACF" w:rsidP="00B002FC">
      <w:pPr>
        <w:pStyle w:val="21"/>
        <w:numPr>
          <w:ilvl w:val="1"/>
          <w:numId w:val="12"/>
        </w:numPr>
        <w:tabs>
          <w:tab w:val="left" w:pos="1134"/>
        </w:tabs>
        <w:spacing w:after="0" w:line="240" w:lineRule="auto"/>
        <w:ind w:left="0" w:firstLine="709"/>
        <w:jc w:val="both"/>
        <w:rPr>
          <w:color w:val="000000"/>
          <w:szCs w:val="24"/>
          <w:lang w:val="ro-RO"/>
        </w:rPr>
      </w:pPr>
      <w:r w:rsidRPr="00E234A1">
        <w:rPr>
          <w:color w:val="000000"/>
          <w:szCs w:val="24"/>
          <w:lang w:val="ro-RO"/>
        </w:rPr>
        <w:t xml:space="preserve">În coloana </w:t>
      </w:r>
      <w:r w:rsidR="004B79D3">
        <w:rPr>
          <w:color w:val="000000"/>
          <w:szCs w:val="24"/>
          <w:lang w:val="ro-RO"/>
        </w:rPr>
        <w:t>F</w:t>
      </w:r>
      <w:r w:rsidRPr="00E234A1">
        <w:rPr>
          <w:color w:val="000000"/>
          <w:szCs w:val="24"/>
          <w:lang w:val="ro-RO"/>
        </w:rPr>
        <w:t xml:space="preserve"> se va indica codul „</w:t>
      </w:r>
      <w:r w:rsidRPr="00E234A1">
        <w:rPr>
          <w:i/>
          <w:color w:val="000000"/>
          <w:szCs w:val="24"/>
          <w:lang w:val="ro-RO"/>
        </w:rPr>
        <w:t>tipului operațiunii</w:t>
      </w:r>
      <w:r w:rsidRPr="00E234A1">
        <w:rPr>
          <w:color w:val="000000"/>
          <w:szCs w:val="24"/>
          <w:lang w:val="ro-RO"/>
        </w:rPr>
        <w:t xml:space="preserve">” în conformitate cu pct. </w:t>
      </w:r>
      <w:r w:rsidR="00F7713E">
        <w:rPr>
          <w:color w:val="000000"/>
          <w:szCs w:val="24"/>
          <w:lang w:val="ro-RO"/>
        </w:rPr>
        <w:t>9</w:t>
      </w:r>
      <w:r w:rsidRPr="00E234A1">
        <w:rPr>
          <w:color w:val="000000"/>
          <w:szCs w:val="24"/>
          <w:lang w:val="ro-RO"/>
        </w:rPr>
        <w:t xml:space="preserve"> din anexa nr. </w:t>
      </w:r>
      <w:r w:rsidR="00B352D8" w:rsidRPr="00E234A1">
        <w:rPr>
          <w:color w:val="000000"/>
          <w:szCs w:val="24"/>
          <w:lang w:val="ro-RO"/>
        </w:rPr>
        <w:t>9</w:t>
      </w:r>
      <w:r w:rsidRPr="00E234A1">
        <w:rPr>
          <w:color w:val="000000"/>
          <w:szCs w:val="24"/>
          <w:lang w:val="ro-RO"/>
        </w:rPr>
        <w:t xml:space="preserve">. </w:t>
      </w:r>
    </w:p>
    <w:p w:rsidR="00514ACF" w:rsidRPr="00E234A1" w:rsidRDefault="00514ACF" w:rsidP="00B002FC">
      <w:pPr>
        <w:pStyle w:val="21"/>
        <w:numPr>
          <w:ilvl w:val="0"/>
          <w:numId w:val="12"/>
        </w:numPr>
        <w:tabs>
          <w:tab w:val="left" w:pos="1134"/>
        </w:tabs>
        <w:spacing w:after="0" w:line="240" w:lineRule="auto"/>
        <w:ind w:firstLine="709"/>
        <w:jc w:val="both"/>
        <w:rPr>
          <w:b/>
          <w:color w:val="000000"/>
          <w:szCs w:val="24"/>
          <w:lang w:val="ro-RO"/>
        </w:rPr>
      </w:pPr>
      <w:r w:rsidRPr="00E234A1">
        <w:rPr>
          <w:color w:val="000000"/>
          <w:szCs w:val="24"/>
          <w:lang w:val="ro-RO"/>
        </w:rPr>
        <w:t xml:space="preserve">Tabelul ORD 5.2C este destinat indicării numărului (coloana 1) și valorii (coloana 2) operațiunilor financiare efectuate pe parcursul perioadei gestionare cu utilizarea cardurilor </w:t>
      </w:r>
      <w:r w:rsidR="00BB3404" w:rsidRPr="00E234A1">
        <w:rPr>
          <w:color w:val="000000"/>
          <w:szCs w:val="24"/>
          <w:lang w:val="ro-RO"/>
        </w:rPr>
        <w:t xml:space="preserve">de plată </w:t>
      </w:r>
      <w:r w:rsidRPr="00E234A1">
        <w:rPr>
          <w:color w:val="000000"/>
          <w:szCs w:val="24"/>
          <w:lang w:val="ro-RO"/>
        </w:rPr>
        <w:t xml:space="preserve">preplătite </w:t>
      </w:r>
      <w:r w:rsidR="00BE39C0" w:rsidRPr="00E234A1">
        <w:rPr>
          <w:color w:val="000000"/>
          <w:szCs w:val="24"/>
          <w:lang w:val="ro-RO"/>
        </w:rPr>
        <w:t>emise de alți prestatori de servicii de plată</w:t>
      </w:r>
      <w:r w:rsidR="00BE39C0" w:rsidRPr="00E234A1" w:rsidDel="00BE39C0">
        <w:rPr>
          <w:color w:val="000000"/>
          <w:szCs w:val="24"/>
          <w:lang w:val="ro-RO"/>
        </w:rPr>
        <w:t xml:space="preserve"> </w:t>
      </w:r>
      <w:r w:rsidRPr="00E234A1">
        <w:rPr>
          <w:color w:val="000000"/>
          <w:szCs w:val="24"/>
          <w:lang w:val="ro-RO"/>
        </w:rPr>
        <w:t xml:space="preserve">din Republica Moldova și/sau străinătate care au fost acceptate </w:t>
      </w:r>
      <w:r w:rsidR="00EB5202" w:rsidRPr="00E234A1">
        <w:rPr>
          <w:color w:val="000000"/>
          <w:szCs w:val="24"/>
          <w:lang w:val="ro-RO"/>
        </w:rPr>
        <w:t>în rețeaua prestatorului raportor</w:t>
      </w:r>
      <w:r w:rsidRPr="00E234A1">
        <w:rPr>
          <w:color w:val="000000"/>
          <w:szCs w:val="24"/>
          <w:lang w:val="ro-RO"/>
        </w:rPr>
        <w:t xml:space="preserve">. Coloanele A - </w:t>
      </w:r>
      <w:r w:rsidR="008773F5">
        <w:rPr>
          <w:color w:val="000000"/>
          <w:szCs w:val="24"/>
          <w:lang w:val="ro-RO"/>
        </w:rPr>
        <w:t>G</w:t>
      </w:r>
      <w:r w:rsidR="008773F5" w:rsidRPr="00E234A1">
        <w:rPr>
          <w:color w:val="000000"/>
          <w:szCs w:val="24"/>
          <w:lang w:val="ro-RO"/>
        </w:rPr>
        <w:t xml:space="preserve"> </w:t>
      </w:r>
      <w:r w:rsidRPr="00E234A1">
        <w:rPr>
          <w:color w:val="000000"/>
          <w:szCs w:val="24"/>
          <w:lang w:val="ro-RO"/>
        </w:rPr>
        <w:t xml:space="preserve">se vor completa în felul următor:  </w:t>
      </w:r>
    </w:p>
    <w:p w:rsidR="00514ACF" w:rsidRPr="00E234A1" w:rsidRDefault="00514ACF" w:rsidP="00B002FC">
      <w:pPr>
        <w:pStyle w:val="21"/>
        <w:numPr>
          <w:ilvl w:val="1"/>
          <w:numId w:val="12"/>
        </w:numPr>
        <w:tabs>
          <w:tab w:val="left" w:pos="1134"/>
        </w:tabs>
        <w:spacing w:after="0" w:line="240" w:lineRule="auto"/>
        <w:ind w:left="0" w:firstLine="709"/>
        <w:jc w:val="both"/>
        <w:rPr>
          <w:color w:val="000000"/>
          <w:szCs w:val="24"/>
          <w:lang w:val="ro-RO"/>
        </w:rPr>
      </w:pPr>
      <w:r w:rsidRPr="00E234A1">
        <w:rPr>
          <w:color w:val="000000"/>
          <w:szCs w:val="24"/>
          <w:lang w:val="ro-RO"/>
        </w:rPr>
        <w:t>În coloana A se va indica numărul de ordine al fiecărei înregistrări în cadrul raportului;</w:t>
      </w:r>
    </w:p>
    <w:p w:rsidR="00514ACF" w:rsidRPr="00E234A1" w:rsidRDefault="00514ACF" w:rsidP="00B002FC">
      <w:pPr>
        <w:pStyle w:val="21"/>
        <w:numPr>
          <w:ilvl w:val="1"/>
          <w:numId w:val="12"/>
        </w:numPr>
        <w:tabs>
          <w:tab w:val="left" w:pos="1134"/>
        </w:tabs>
        <w:spacing w:after="0" w:line="240" w:lineRule="auto"/>
        <w:ind w:left="0" w:firstLine="709"/>
        <w:jc w:val="both"/>
        <w:rPr>
          <w:color w:val="000000"/>
          <w:szCs w:val="24"/>
          <w:lang w:val="ro-RO"/>
        </w:rPr>
      </w:pPr>
      <w:r w:rsidRPr="00E234A1">
        <w:rPr>
          <w:color w:val="000000"/>
          <w:szCs w:val="24"/>
          <w:lang w:val="ro-RO"/>
        </w:rPr>
        <w:t xml:space="preserve">În coloana B se va indica codul </w:t>
      </w:r>
      <w:r w:rsidR="00C9011C" w:rsidRPr="00E234A1">
        <w:rPr>
          <w:color w:val="000000"/>
          <w:szCs w:val="24"/>
          <w:lang w:val="ro-RO"/>
        </w:rPr>
        <w:t>„</w:t>
      </w:r>
      <w:r w:rsidRPr="00E234A1">
        <w:rPr>
          <w:i/>
          <w:color w:val="000000"/>
          <w:szCs w:val="24"/>
          <w:lang w:val="ro-RO"/>
        </w:rPr>
        <w:t>emitentului cardului</w:t>
      </w:r>
      <w:r w:rsidR="00C9011C" w:rsidRPr="00E234A1">
        <w:rPr>
          <w:color w:val="000000"/>
          <w:szCs w:val="24"/>
          <w:lang w:val="ro-RO"/>
        </w:rPr>
        <w:t>”</w:t>
      </w:r>
      <w:r w:rsidRPr="00E234A1">
        <w:rPr>
          <w:color w:val="000000"/>
          <w:szCs w:val="24"/>
          <w:lang w:val="ro-RO"/>
        </w:rPr>
        <w:t xml:space="preserve">, în conformitate cu pct. 1 din anexa nr. </w:t>
      </w:r>
      <w:r w:rsidR="00B352D8" w:rsidRPr="00E234A1">
        <w:rPr>
          <w:color w:val="000000"/>
          <w:szCs w:val="24"/>
          <w:lang w:val="ro-RO"/>
        </w:rPr>
        <w:t>9</w:t>
      </w:r>
      <w:r w:rsidRPr="00E234A1">
        <w:rPr>
          <w:color w:val="000000"/>
          <w:szCs w:val="24"/>
          <w:lang w:val="ro-RO"/>
        </w:rPr>
        <w:t>. În această coloană codul 001 nu se utilizează;</w:t>
      </w:r>
    </w:p>
    <w:p w:rsidR="00514ACF" w:rsidRPr="00E234A1" w:rsidRDefault="00514ACF" w:rsidP="00B002FC">
      <w:pPr>
        <w:pStyle w:val="21"/>
        <w:numPr>
          <w:ilvl w:val="1"/>
          <w:numId w:val="12"/>
        </w:numPr>
        <w:tabs>
          <w:tab w:val="left" w:pos="1134"/>
        </w:tabs>
        <w:spacing w:after="0" w:line="240" w:lineRule="auto"/>
        <w:ind w:left="0" w:firstLine="709"/>
        <w:jc w:val="both"/>
        <w:rPr>
          <w:color w:val="000000"/>
          <w:szCs w:val="24"/>
          <w:lang w:val="ro-RO"/>
        </w:rPr>
      </w:pPr>
      <w:r w:rsidRPr="00E234A1">
        <w:rPr>
          <w:color w:val="000000"/>
          <w:szCs w:val="24"/>
          <w:lang w:val="ro-RO"/>
        </w:rPr>
        <w:t xml:space="preserve">În coloana C </w:t>
      </w:r>
      <w:r w:rsidRPr="00E234A1">
        <w:rPr>
          <w:szCs w:val="24"/>
          <w:lang w:val="ro-RO"/>
        </w:rPr>
        <w:t xml:space="preserve">se </w:t>
      </w:r>
      <w:r w:rsidRPr="00E234A1">
        <w:rPr>
          <w:color w:val="000000"/>
          <w:szCs w:val="24"/>
          <w:lang w:val="ro-RO"/>
        </w:rPr>
        <w:t>va indica codul „</w:t>
      </w:r>
      <w:r w:rsidR="00A66F7B" w:rsidRPr="00E234A1">
        <w:rPr>
          <w:i/>
          <w:color w:val="000000"/>
          <w:szCs w:val="24"/>
          <w:lang w:val="ro-RO"/>
        </w:rPr>
        <w:t>mărcii SPCP</w:t>
      </w:r>
      <w:r w:rsidRPr="00E234A1">
        <w:rPr>
          <w:i/>
          <w:color w:val="000000"/>
          <w:szCs w:val="24"/>
          <w:lang w:val="ro-RO"/>
        </w:rPr>
        <w:t>”</w:t>
      </w:r>
      <w:r w:rsidRPr="00E234A1">
        <w:rPr>
          <w:color w:val="000000"/>
          <w:szCs w:val="24"/>
          <w:lang w:val="ro-RO"/>
        </w:rPr>
        <w:t xml:space="preserve"> (</w:t>
      </w:r>
      <w:r w:rsidRPr="00E234A1">
        <w:rPr>
          <w:color w:val="000000"/>
          <w:lang w:val="ro-RO"/>
        </w:rPr>
        <w:t xml:space="preserve">sistemul de plăți cu </w:t>
      </w:r>
      <w:r w:rsidR="00EB5202" w:rsidRPr="00E234A1">
        <w:rPr>
          <w:color w:val="000000"/>
          <w:lang w:val="ro-RO"/>
        </w:rPr>
        <w:t>carduri de plată</w:t>
      </w:r>
      <w:r w:rsidRPr="00E234A1">
        <w:rPr>
          <w:color w:val="000000"/>
          <w:szCs w:val="24"/>
          <w:lang w:val="ro-RO"/>
        </w:rPr>
        <w:t xml:space="preserve">) sub care a fost emis cardul, în conformitate cu pct. </w:t>
      </w:r>
      <w:r w:rsidR="00F7713E">
        <w:rPr>
          <w:color w:val="000000"/>
          <w:szCs w:val="24"/>
          <w:lang w:val="ro-RO"/>
        </w:rPr>
        <w:t>3</w:t>
      </w:r>
      <w:r w:rsidRPr="00E234A1">
        <w:rPr>
          <w:color w:val="000000"/>
          <w:szCs w:val="24"/>
          <w:lang w:val="ro-RO"/>
        </w:rPr>
        <w:t xml:space="preserve"> din anexa nr. </w:t>
      </w:r>
      <w:r w:rsidR="00B352D8" w:rsidRPr="00E234A1">
        <w:rPr>
          <w:color w:val="000000"/>
          <w:szCs w:val="24"/>
          <w:lang w:val="ro-RO"/>
        </w:rPr>
        <w:t>9</w:t>
      </w:r>
      <w:r w:rsidRPr="00E234A1">
        <w:rPr>
          <w:color w:val="000000"/>
          <w:szCs w:val="24"/>
          <w:lang w:val="ro-RO"/>
        </w:rPr>
        <w:t>;</w:t>
      </w:r>
    </w:p>
    <w:p w:rsidR="00514ACF" w:rsidRPr="00E234A1" w:rsidRDefault="00514ACF" w:rsidP="00B002FC">
      <w:pPr>
        <w:pStyle w:val="21"/>
        <w:numPr>
          <w:ilvl w:val="1"/>
          <w:numId w:val="12"/>
        </w:numPr>
        <w:tabs>
          <w:tab w:val="left" w:pos="1134"/>
        </w:tabs>
        <w:spacing w:after="0" w:line="240" w:lineRule="auto"/>
        <w:ind w:left="0" w:firstLine="709"/>
        <w:jc w:val="both"/>
        <w:rPr>
          <w:color w:val="000000"/>
          <w:szCs w:val="24"/>
          <w:lang w:val="ro-RO"/>
        </w:rPr>
      </w:pPr>
      <w:r w:rsidRPr="00E234A1">
        <w:rPr>
          <w:szCs w:val="24"/>
          <w:lang w:val="ro-RO"/>
        </w:rPr>
        <w:t xml:space="preserve">În coloana D </w:t>
      </w:r>
      <w:r w:rsidRPr="00E234A1">
        <w:rPr>
          <w:color w:val="000000"/>
          <w:szCs w:val="24"/>
          <w:lang w:val="ro-RO"/>
        </w:rPr>
        <w:t>se va indica codul „</w:t>
      </w:r>
      <w:r w:rsidRPr="00E234A1">
        <w:rPr>
          <w:i/>
          <w:color w:val="000000"/>
          <w:szCs w:val="24"/>
          <w:lang w:val="ro-RO"/>
        </w:rPr>
        <w:t>solu</w:t>
      </w:r>
      <w:r w:rsidR="0032460B" w:rsidRPr="00E234A1">
        <w:rPr>
          <w:i/>
          <w:color w:val="000000"/>
          <w:szCs w:val="24"/>
          <w:lang w:val="ro-RO"/>
        </w:rPr>
        <w:t>ț</w:t>
      </w:r>
      <w:r w:rsidRPr="00E234A1">
        <w:rPr>
          <w:i/>
          <w:color w:val="000000"/>
          <w:szCs w:val="24"/>
          <w:lang w:val="ro-RO"/>
        </w:rPr>
        <w:t>iei tehnice</w:t>
      </w:r>
      <w:r w:rsidRPr="00E234A1">
        <w:rPr>
          <w:color w:val="000000"/>
          <w:szCs w:val="24"/>
          <w:lang w:val="ro-RO"/>
        </w:rPr>
        <w:t xml:space="preserve">” de emitere a cardului în conformitate cu pct. </w:t>
      </w:r>
      <w:r w:rsidR="00F7713E">
        <w:rPr>
          <w:color w:val="000000"/>
          <w:szCs w:val="24"/>
          <w:lang w:val="ro-RO"/>
        </w:rPr>
        <w:t>4</w:t>
      </w:r>
      <w:r w:rsidRPr="00E234A1">
        <w:rPr>
          <w:color w:val="000000"/>
          <w:szCs w:val="24"/>
          <w:lang w:val="ro-RO"/>
        </w:rPr>
        <w:t xml:space="preserve"> din anexa nr. </w:t>
      </w:r>
      <w:r w:rsidR="00B352D8" w:rsidRPr="00E234A1">
        <w:rPr>
          <w:color w:val="000000"/>
          <w:szCs w:val="24"/>
          <w:lang w:val="ro-RO"/>
        </w:rPr>
        <w:t>9</w:t>
      </w:r>
      <w:r w:rsidRPr="00E234A1">
        <w:rPr>
          <w:color w:val="000000"/>
          <w:szCs w:val="24"/>
          <w:lang w:val="ro-RO"/>
        </w:rPr>
        <w:t>;</w:t>
      </w:r>
    </w:p>
    <w:p w:rsidR="00514ACF" w:rsidRPr="00E234A1" w:rsidRDefault="00514ACF" w:rsidP="00B002FC">
      <w:pPr>
        <w:pStyle w:val="21"/>
        <w:numPr>
          <w:ilvl w:val="1"/>
          <w:numId w:val="12"/>
        </w:numPr>
        <w:tabs>
          <w:tab w:val="left" w:pos="1134"/>
        </w:tabs>
        <w:spacing w:after="0" w:line="240" w:lineRule="auto"/>
        <w:ind w:left="0" w:firstLine="709"/>
        <w:jc w:val="both"/>
        <w:rPr>
          <w:color w:val="000000"/>
          <w:szCs w:val="24"/>
          <w:lang w:val="ro-RO"/>
        </w:rPr>
      </w:pPr>
      <w:r w:rsidRPr="00E234A1">
        <w:rPr>
          <w:color w:val="000000"/>
          <w:szCs w:val="24"/>
          <w:lang w:val="ro-RO"/>
        </w:rPr>
        <w:t>În coloana E se va indica codul caracteristicii „</w:t>
      </w:r>
      <w:r w:rsidR="007959A2">
        <w:rPr>
          <w:i/>
          <w:color w:val="000000"/>
          <w:szCs w:val="24"/>
          <w:lang w:val="ro-RO"/>
        </w:rPr>
        <w:t>t</w:t>
      </w:r>
      <w:r w:rsidR="00040FEB">
        <w:rPr>
          <w:i/>
          <w:color w:val="000000"/>
          <w:szCs w:val="24"/>
          <w:lang w:val="ro-RO"/>
        </w:rPr>
        <w:t>ipul dispozitivului special / soluției utilizate</w:t>
      </w:r>
      <w:r w:rsidR="00C9011C" w:rsidRPr="00E234A1">
        <w:rPr>
          <w:color w:val="000000"/>
          <w:szCs w:val="24"/>
          <w:lang w:val="ro-RO"/>
        </w:rPr>
        <w:t>”</w:t>
      </w:r>
      <w:r w:rsidRPr="00E234A1">
        <w:rPr>
          <w:color w:val="000000"/>
          <w:szCs w:val="24"/>
          <w:lang w:val="ro-RO"/>
        </w:rPr>
        <w:t xml:space="preserve"> în conformitate cu pct. </w:t>
      </w:r>
      <w:r w:rsidR="00F7713E">
        <w:rPr>
          <w:color w:val="000000"/>
          <w:szCs w:val="24"/>
          <w:lang w:val="ro-RO"/>
        </w:rPr>
        <w:t>8</w:t>
      </w:r>
      <w:r w:rsidRPr="00E234A1">
        <w:rPr>
          <w:color w:val="000000"/>
          <w:szCs w:val="24"/>
          <w:lang w:val="ro-RO"/>
        </w:rPr>
        <w:t xml:space="preserve"> din anexa nr. </w:t>
      </w:r>
      <w:r w:rsidR="00B352D8" w:rsidRPr="00E234A1">
        <w:rPr>
          <w:color w:val="000000"/>
          <w:szCs w:val="24"/>
          <w:lang w:val="ro-RO"/>
        </w:rPr>
        <w:t>9</w:t>
      </w:r>
      <w:r w:rsidRPr="00E234A1">
        <w:rPr>
          <w:color w:val="000000"/>
          <w:szCs w:val="24"/>
          <w:lang w:val="ro-RO"/>
        </w:rPr>
        <w:t>;</w:t>
      </w:r>
    </w:p>
    <w:p w:rsidR="004B79D3" w:rsidRDefault="004B79D3" w:rsidP="00B002FC">
      <w:pPr>
        <w:pStyle w:val="21"/>
        <w:numPr>
          <w:ilvl w:val="1"/>
          <w:numId w:val="12"/>
        </w:numPr>
        <w:tabs>
          <w:tab w:val="left" w:pos="1134"/>
        </w:tabs>
        <w:spacing w:after="0" w:line="240" w:lineRule="auto"/>
        <w:ind w:left="0" w:firstLine="709"/>
        <w:jc w:val="both"/>
        <w:rPr>
          <w:color w:val="000000"/>
          <w:szCs w:val="24"/>
          <w:lang w:val="ro-RO"/>
        </w:rPr>
      </w:pPr>
      <w:r>
        <w:rPr>
          <w:color w:val="000000"/>
          <w:szCs w:val="24"/>
          <w:lang w:val="ro-RO"/>
        </w:rPr>
        <w:t>În coloana F se indica codul caracteristicii „</w:t>
      </w:r>
      <w:r>
        <w:rPr>
          <w:i/>
          <w:color w:val="000000"/>
          <w:szCs w:val="24"/>
          <w:lang w:val="ro-RO"/>
        </w:rPr>
        <w:t>amplasarea dispozitivului</w:t>
      </w:r>
      <w:r>
        <w:rPr>
          <w:color w:val="000000"/>
          <w:szCs w:val="24"/>
          <w:lang w:val="ro-RO"/>
        </w:rPr>
        <w:t xml:space="preserve">” în conformitate cu pct. </w:t>
      </w:r>
      <w:r w:rsidR="00F7713E">
        <w:rPr>
          <w:color w:val="000000"/>
          <w:szCs w:val="24"/>
          <w:lang w:val="ro-RO"/>
        </w:rPr>
        <w:t>10</w:t>
      </w:r>
      <w:r>
        <w:rPr>
          <w:color w:val="000000"/>
          <w:szCs w:val="24"/>
          <w:lang w:val="ro-RO"/>
        </w:rPr>
        <w:t xml:space="preserve"> din anexa nr. 9;</w:t>
      </w:r>
    </w:p>
    <w:p w:rsidR="00514ACF" w:rsidRPr="00E234A1" w:rsidRDefault="00514ACF" w:rsidP="00B002FC">
      <w:pPr>
        <w:pStyle w:val="21"/>
        <w:numPr>
          <w:ilvl w:val="1"/>
          <w:numId w:val="12"/>
        </w:numPr>
        <w:tabs>
          <w:tab w:val="left" w:pos="1134"/>
        </w:tabs>
        <w:spacing w:after="0" w:line="240" w:lineRule="auto"/>
        <w:ind w:left="0" w:firstLine="709"/>
        <w:jc w:val="both"/>
        <w:rPr>
          <w:color w:val="000000"/>
          <w:szCs w:val="24"/>
          <w:lang w:val="ro-RO"/>
        </w:rPr>
      </w:pPr>
      <w:r w:rsidRPr="00E234A1">
        <w:rPr>
          <w:color w:val="000000"/>
          <w:szCs w:val="24"/>
          <w:lang w:val="ro-RO"/>
        </w:rPr>
        <w:t xml:space="preserve">În coloana </w:t>
      </w:r>
      <w:r w:rsidR="004B79D3">
        <w:rPr>
          <w:color w:val="000000"/>
          <w:szCs w:val="24"/>
          <w:lang w:val="ro-RO"/>
        </w:rPr>
        <w:t>G</w:t>
      </w:r>
      <w:r w:rsidR="004B79D3" w:rsidRPr="00E234A1">
        <w:rPr>
          <w:color w:val="000000"/>
          <w:szCs w:val="24"/>
          <w:lang w:val="ro-RO"/>
        </w:rPr>
        <w:t xml:space="preserve"> </w:t>
      </w:r>
      <w:r w:rsidRPr="00E234A1">
        <w:rPr>
          <w:color w:val="000000"/>
          <w:szCs w:val="24"/>
          <w:lang w:val="ro-RO"/>
        </w:rPr>
        <w:t>se va indica codul „</w:t>
      </w:r>
      <w:r w:rsidRPr="00E234A1">
        <w:rPr>
          <w:i/>
          <w:color w:val="000000"/>
          <w:szCs w:val="24"/>
          <w:lang w:val="ro-RO"/>
        </w:rPr>
        <w:t>tipului operațiunii</w:t>
      </w:r>
      <w:r w:rsidRPr="00E234A1">
        <w:rPr>
          <w:color w:val="000000"/>
          <w:szCs w:val="24"/>
          <w:lang w:val="ro-RO"/>
        </w:rPr>
        <w:t xml:space="preserve">” în conformitate cu pct. </w:t>
      </w:r>
      <w:r w:rsidR="00F7713E">
        <w:rPr>
          <w:color w:val="000000"/>
          <w:szCs w:val="24"/>
          <w:lang w:val="ro-RO"/>
        </w:rPr>
        <w:t>9</w:t>
      </w:r>
      <w:r w:rsidRPr="00E234A1">
        <w:rPr>
          <w:color w:val="000000"/>
          <w:szCs w:val="24"/>
          <w:lang w:val="ro-RO"/>
        </w:rPr>
        <w:t xml:space="preserve"> din anexa nr. </w:t>
      </w:r>
      <w:r w:rsidR="00B352D8" w:rsidRPr="00E234A1">
        <w:rPr>
          <w:color w:val="000000"/>
          <w:szCs w:val="24"/>
          <w:lang w:val="ro-RO"/>
        </w:rPr>
        <w:t>9</w:t>
      </w:r>
      <w:r w:rsidRPr="00E234A1">
        <w:rPr>
          <w:color w:val="000000"/>
          <w:szCs w:val="24"/>
          <w:lang w:val="ro-RO"/>
        </w:rPr>
        <w:t xml:space="preserve">. </w:t>
      </w:r>
    </w:p>
    <w:p w:rsidR="00F22649" w:rsidRPr="00E234A1" w:rsidRDefault="00F22649" w:rsidP="00B002FC">
      <w:pPr>
        <w:pStyle w:val="21"/>
        <w:numPr>
          <w:ilvl w:val="0"/>
          <w:numId w:val="12"/>
        </w:numPr>
        <w:tabs>
          <w:tab w:val="left" w:pos="1134"/>
        </w:tabs>
        <w:spacing w:after="0" w:line="240" w:lineRule="auto"/>
        <w:ind w:firstLine="709"/>
        <w:jc w:val="both"/>
        <w:rPr>
          <w:color w:val="000000"/>
          <w:szCs w:val="24"/>
          <w:lang w:val="ro-RO"/>
        </w:rPr>
      </w:pPr>
      <w:r w:rsidRPr="00E234A1">
        <w:rPr>
          <w:color w:val="000000"/>
          <w:szCs w:val="24"/>
          <w:lang w:val="ro-RO"/>
        </w:rPr>
        <w:t>Tabelele ORD 5.2</w:t>
      </w:r>
      <w:r w:rsidR="00F55AF5" w:rsidRPr="00E234A1">
        <w:rPr>
          <w:color w:val="000000"/>
          <w:szCs w:val="24"/>
          <w:lang w:val="ro-RO"/>
        </w:rPr>
        <w:t>A -</w:t>
      </w:r>
      <w:r w:rsidRPr="00E234A1">
        <w:rPr>
          <w:color w:val="000000"/>
          <w:szCs w:val="24"/>
          <w:lang w:val="ro-RO"/>
        </w:rPr>
        <w:t xml:space="preserve"> ORD 5.2C se prezintă trimestrial.</w:t>
      </w:r>
    </w:p>
    <w:p w:rsidR="00514ACF" w:rsidRPr="00E234A1" w:rsidRDefault="00514ACF" w:rsidP="00B002FC">
      <w:pPr>
        <w:tabs>
          <w:tab w:val="left" w:pos="1134"/>
        </w:tabs>
        <w:ind w:firstLine="709"/>
        <w:jc w:val="both"/>
        <w:rPr>
          <w:b/>
          <w:color w:val="000000"/>
          <w:szCs w:val="24"/>
          <w:lang w:val="ro-RO"/>
        </w:rPr>
        <w:sectPr w:rsidR="00514ACF" w:rsidRPr="00E234A1" w:rsidSect="00A55583">
          <w:headerReference w:type="default" r:id="rId12"/>
          <w:pgSz w:w="11906" w:h="16838" w:code="9"/>
          <w:pgMar w:top="1134" w:right="567" w:bottom="1134" w:left="1134" w:header="567" w:footer="567" w:gutter="0"/>
          <w:cols w:space="708"/>
          <w:docGrid w:linePitch="360"/>
        </w:sectPr>
      </w:pPr>
    </w:p>
    <w:p w:rsidR="00A11D5C" w:rsidRPr="00E234A1" w:rsidRDefault="00A11D5C" w:rsidP="00A11D5C">
      <w:pPr>
        <w:pStyle w:val="1"/>
        <w:rPr>
          <w:b w:val="0"/>
        </w:rPr>
      </w:pPr>
      <w:r w:rsidRPr="00E234A1">
        <w:rPr>
          <w:b w:val="0"/>
        </w:rPr>
        <w:lastRenderedPageBreak/>
        <w:t>Anexa nr.3</w:t>
      </w:r>
    </w:p>
    <w:p w:rsidR="00F6788A" w:rsidRPr="00E234A1" w:rsidRDefault="00F6788A" w:rsidP="00F6788A">
      <w:pPr>
        <w:jc w:val="right"/>
        <w:rPr>
          <w:color w:val="000000"/>
          <w:szCs w:val="24"/>
          <w:lang w:val="ro-RO"/>
        </w:rPr>
      </w:pPr>
      <w:r w:rsidRPr="00E234A1">
        <w:rPr>
          <w:color w:val="000000"/>
          <w:szCs w:val="24"/>
          <w:lang w:val="ro-RO"/>
        </w:rPr>
        <w:t xml:space="preserve">la Instrucțiunea cu privire la raportarea </w:t>
      </w:r>
      <w:r w:rsidR="00F6456D">
        <w:rPr>
          <w:color w:val="000000"/>
          <w:szCs w:val="24"/>
          <w:lang w:val="ro-RO"/>
        </w:rPr>
        <w:t>datelor</w:t>
      </w:r>
      <w:r w:rsidRPr="00E234A1">
        <w:rPr>
          <w:color w:val="000000"/>
          <w:szCs w:val="24"/>
          <w:lang w:val="ro-RO"/>
        </w:rPr>
        <w:t xml:space="preserve"> </w:t>
      </w:r>
    </w:p>
    <w:p w:rsidR="00E40C16" w:rsidRPr="00E234A1" w:rsidRDefault="00F6788A" w:rsidP="00F6788A">
      <w:pPr>
        <w:jc w:val="right"/>
        <w:rPr>
          <w:color w:val="000000"/>
          <w:szCs w:val="24"/>
          <w:lang w:val="ro-RO"/>
        </w:rPr>
      </w:pPr>
      <w:r w:rsidRPr="00E234A1">
        <w:rPr>
          <w:color w:val="000000"/>
          <w:szCs w:val="24"/>
          <w:lang w:val="ro-RO"/>
        </w:rPr>
        <w:t>aferente utilizării instrumentelor și serviciilor de plată</w:t>
      </w:r>
      <w:r w:rsidR="00E40C16" w:rsidRPr="00E234A1">
        <w:rPr>
          <w:color w:val="000000"/>
          <w:szCs w:val="24"/>
          <w:lang w:val="ro-RO"/>
        </w:rPr>
        <w:t xml:space="preserve"> </w:t>
      </w:r>
    </w:p>
    <w:p w:rsidR="00E40C16" w:rsidRPr="00E234A1" w:rsidRDefault="00E40C16" w:rsidP="00E40C16">
      <w:pPr>
        <w:rPr>
          <w:sz w:val="22"/>
          <w:szCs w:val="22"/>
          <w:lang w:val="ro-RO"/>
        </w:rPr>
      </w:pPr>
    </w:p>
    <w:p w:rsidR="00E40C16" w:rsidRPr="00E234A1" w:rsidRDefault="00E40C16" w:rsidP="00E40C16">
      <w:pPr>
        <w:pStyle w:val="2"/>
      </w:pPr>
      <w:r w:rsidRPr="00E234A1">
        <w:t>RAPORT</w:t>
      </w:r>
      <w:r w:rsidRPr="00E234A1">
        <w:br/>
        <w:t xml:space="preserve">ORD 5.3 </w:t>
      </w:r>
      <w:r w:rsidR="00EB5202" w:rsidRPr="00E234A1">
        <w:t>Carduri de plată</w:t>
      </w:r>
      <w:r w:rsidRPr="00E234A1">
        <w:t xml:space="preserve"> </w:t>
      </w:r>
      <w:r w:rsidRPr="00E234A1">
        <w:rPr>
          <w:bCs w:val="0"/>
          <w:lang w:eastAsia="ru-RU"/>
        </w:rPr>
        <w:t>personificate</w:t>
      </w:r>
      <w:r w:rsidRPr="00E234A1">
        <w:t xml:space="preserve"> </w:t>
      </w:r>
    </w:p>
    <w:p w:rsidR="00553FD7" w:rsidRPr="00E234A1" w:rsidRDefault="00553FD7" w:rsidP="00553FD7">
      <w:pPr>
        <w:tabs>
          <w:tab w:val="left" w:pos="2160"/>
        </w:tabs>
        <w:rPr>
          <w:sz w:val="20"/>
          <w:lang w:val="ro-RO"/>
        </w:rPr>
      </w:pPr>
    </w:p>
    <w:tbl>
      <w:tblPr>
        <w:tblW w:w="11737" w:type="dxa"/>
        <w:jc w:val="center"/>
        <w:tblCellMar>
          <w:left w:w="28" w:type="dxa"/>
          <w:right w:w="28" w:type="dxa"/>
        </w:tblCellMar>
        <w:tblLook w:val="0000" w:firstRow="0" w:lastRow="0" w:firstColumn="0" w:lastColumn="0" w:noHBand="0" w:noVBand="0"/>
      </w:tblPr>
      <w:tblGrid>
        <w:gridCol w:w="236"/>
        <w:gridCol w:w="560"/>
        <w:gridCol w:w="1401"/>
        <w:gridCol w:w="960"/>
        <w:gridCol w:w="960"/>
        <w:gridCol w:w="2080"/>
        <w:gridCol w:w="1840"/>
        <w:gridCol w:w="1740"/>
        <w:gridCol w:w="1724"/>
        <w:gridCol w:w="236"/>
      </w:tblGrid>
      <w:tr w:rsidR="001013A1" w:rsidRPr="00F6456D" w:rsidTr="00502BB0">
        <w:trPr>
          <w:cantSplit/>
          <w:trHeight w:val="20"/>
          <w:jc w:val="center"/>
        </w:trPr>
        <w:tc>
          <w:tcPr>
            <w:tcW w:w="236" w:type="dxa"/>
            <w:tcBorders>
              <w:top w:val="nil"/>
              <w:left w:val="nil"/>
              <w:bottom w:val="nil"/>
              <w:right w:val="nil"/>
            </w:tcBorders>
            <w:shd w:val="clear" w:color="auto" w:fill="auto"/>
            <w:noWrap/>
            <w:vAlign w:val="bottom"/>
          </w:tcPr>
          <w:p w:rsidR="001013A1" w:rsidRPr="00E234A1" w:rsidRDefault="001013A1" w:rsidP="00502BB0">
            <w:pPr>
              <w:rPr>
                <w:color w:val="000000"/>
                <w:sz w:val="18"/>
                <w:szCs w:val="18"/>
                <w:lang w:val="ro-RO"/>
              </w:rPr>
            </w:pPr>
          </w:p>
        </w:tc>
        <w:tc>
          <w:tcPr>
            <w:tcW w:w="560" w:type="dxa"/>
            <w:tcBorders>
              <w:top w:val="nil"/>
              <w:left w:val="nil"/>
              <w:bottom w:val="nil"/>
              <w:right w:val="nil"/>
            </w:tcBorders>
            <w:shd w:val="clear" w:color="auto" w:fill="auto"/>
            <w:noWrap/>
            <w:vAlign w:val="bottom"/>
          </w:tcPr>
          <w:p w:rsidR="001013A1" w:rsidRPr="00E234A1" w:rsidRDefault="001013A1" w:rsidP="00502BB0">
            <w:pPr>
              <w:rPr>
                <w:color w:val="000000"/>
                <w:sz w:val="18"/>
                <w:szCs w:val="18"/>
                <w:lang w:val="ro-RO"/>
              </w:rPr>
            </w:pPr>
          </w:p>
        </w:tc>
        <w:tc>
          <w:tcPr>
            <w:tcW w:w="1401" w:type="dxa"/>
            <w:tcBorders>
              <w:top w:val="nil"/>
              <w:left w:val="nil"/>
              <w:bottom w:val="nil"/>
              <w:right w:val="nil"/>
            </w:tcBorders>
            <w:shd w:val="clear" w:color="auto" w:fill="auto"/>
            <w:noWrap/>
            <w:vAlign w:val="bottom"/>
          </w:tcPr>
          <w:p w:rsidR="001013A1" w:rsidRPr="00E234A1" w:rsidRDefault="001013A1" w:rsidP="00502BB0">
            <w:pPr>
              <w:rPr>
                <w:color w:val="000000"/>
                <w:sz w:val="18"/>
                <w:szCs w:val="18"/>
                <w:lang w:val="ro-RO"/>
              </w:rPr>
            </w:pPr>
          </w:p>
        </w:tc>
        <w:tc>
          <w:tcPr>
            <w:tcW w:w="960" w:type="dxa"/>
            <w:tcBorders>
              <w:top w:val="nil"/>
              <w:left w:val="nil"/>
              <w:bottom w:val="nil"/>
              <w:right w:val="nil"/>
            </w:tcBorders>
            <w:shd w:val="clear" w:color="auto" w:fill="auto"/>
            <w:noWrap/>
            <w:vAlign w:val="bottom"/>
          </w:tcPr>
          <w:p w:rsidR="001013A1" w:rsidRPr="00E234A1" w:rsidRDefault="001013A1" w:rsidP="00502BB0">
            <w:pPr>
              <w:rPr>
                <w:color w:val="000000"/>
                <w:sz w:val="18"/>
                <w:szCs w:val="18"/>
                <w:lang w:val="ro-RO"/>
              </w:rPr>
            </w:pPr>
          </w:p>
        </w:tc>
        <w:tc>
          <w:tcPr>
            <w:tcW w:w="960" w:type="dxa"/>
            <w:tcBorders>
              <w:top w:val="nil"/>
              <w:left w:val="nil"/>
              <w:bottom w:val="nil"/>
              <w:right w:val="nil"/>
            </w:tcBorders>
            <w:shd w:val="clear" w:color="auto" w:fill="auto"/>
            <w:noWrap/>
            <w:vAlign w:val="bottom"/>
          </w:tcPr>
          <w:p w:rsidR="001013A1" w:rsidRPr="00E234A1" w:rsidRDefault="001013A1" w:rsidP="00502BB0">
            <w:pPr>
              <w:rPr>
                <w:color w:val="000000"/>
                <w:sz w:val="18"/>
                <w:szCs w:val="18"/>
                <w:lang w:val="ro-RO"/>
              </w:rPr>
            </w:pPr>
          </w:p>
        </w:tc>
        <w:tc>
          <w:tcPr>
            <w:tcW w:w="2080" w:type="dxa"/>
            <w:tcBorders>
              <w:top w:val="nil"/>
              <w:left w:val="nil"/>
              <w:bottom w:val="nil"/>
              <w:right w:val="nil"/>
            </w:tcBorders>
            <w:shd w:val="clear" w:color="auto" w:fill="auto"/>
            <w:noWrap/>
            <w:vAlign w:val="bottom"/>
          </w:tcPr>
          <w:p w:rsidR="001013A1" w:rsidRPr="00E234A1" w:rsidRDefault="001013A1" w:rsidP="00502BB0">
            <w:pPr>
              <w:rPr>
                <w:color w:val="000000"/>
                <w:sz w:val="18"/>
                <w:szCs w:val="18"/>
                <w:lang w:val="ro-RO"/>
              </w:rPr>
            </w:pPr>
          </w:p>
        </w:tc>
        <w:tc>
          <w:tcPr>
            <w:tcW w:w="1840" w:type="dxa"/>
            <w:tcBorders>
              <w:top w:val="nil"/>
              <w:left w:val="nil"/>
              <w:bottom w:val="nil"/>
              <w:right w:val="nil"/>
            </w:tcBorders>
            <w:shd w:val="clear" w:color="auto" w:fill="auto"/>
            <w:noWrap/>
            <w:vAlign w:val="bottom"/>
          </w:tcPr>
          <w:p w:rsidR="001013A1" w:rsidRPr="00E234A1" w:rsidRDefault="001013A1" w:rsidP="00502BB0">
            <w:pPr>
              <w:rPr>
                <w:color w:val="000000"/>
                <w:sz w:val="18"/>
                <w:szCs w:val="18"/>
                <w:lang w:val="ro-RO"/>
              </w:rPr>
            </w:pPr>
          </w:p>
        </w:tc>
        <w:tc>
          <w:tcPr>
            <w:tcW w:w="1740" w:type="dxa"/>
            <w:tcBorders>
              <w:top w:val="nil"/>
              <w:left w:val="nil"/>
              <w:bottom w:val="nil"/>
              <w:right w:val="nil"/>
            </w:tcBorders>
            <w:shd w:val="clear" w:color="auto" w:fill="auto"/>
            <w:noWrap/>
            <w:vAlign w:val="bottom"/>
          </w:tcPr>
          <w:p w:rsidR="001013A1" w:rsidRPr="00E234A1" w:rsidRDefault="001013A1" w:rsidP="00502BB0">
            <w:pPr>
              <w:rPr>
                <w:color w:val="000000"/>
                <w:sz w:val="18"/>
                <w:szCs w:val="18"/>
                <w:lang w:val="ro-RO"/>
              </w:rPr>
            </w:pPr>
          </w:p>
        </w:tc>
        <w:tc>
          <w:tcPr>
            <w:tcW w:w="1724" w:type="dxa"/>
            <w:tcBorders>
              <w:top w:val="nil"/>
              <w:left w:val="nil"/>
              <w:bottom w:val="nil"/>
              <w:right w:val="nil"/>
            </w:tcBorders>
            <w:shd w:val="clear" w:color="auto" w:fill="auto"/>
            <w:noWrap/>
            <w:vAlign w:val="bottom"/>
          </w:tcPr>
          <w:p w:rsidR="001013A1" w:rsidRPr="00E234A1" w:rsidRDefault="001013A1" w:rsidP="00502BB0">
            <w:pPr>
              <w:rPr>
                <w:color w:val="000000"/>
                <w:sz w:val="18"/>
                <w:szCs w:val="18"/>
                <w:lang w:val="ro-RO"/>
              </w:rPr>
            </w:pPr>
          </w:p>
        </w:tc>
        <w:tc>
          <w:tcPr>
            <w:tcW w:w="236" w:type="dxa"/>
            <w:tcBorders>
              <w:top w:val="nil"/>
              <w:left w:val="nil"/>
              <w:bottom w:val="nil"/>
              <w:right w:val="nil"/>
            </w:tcBorders>
            <w:shd w:val="clear" w:color="auto" w:fill="auto"/>
            <w:noWrap/>
            <w:vAlign w:val="bottom"/>
          </w:tcPr>
          <w:p w:rsidR="001013A1" w:rsidRPr="00E234A1" w:rsidRDefault="001013A1" w:rsidP="00502BB0">
            <w:pPr>
              <w:rPr>
                <w:color w:val="000000"/>
                <w:sz w:val="18"/>
                <w:szCs w:val="18"/>
                <w:lang w:val="ro-RO"/>
              </w:rPr>
            </w:pPr>
          </w:p>
        </w:tc>
      </w:tr>
      <w:tr w:rsidR="001013A1" w:rsidRPr="00E234A1" w:rsidTr="00154986">
        <w:trPr>
          <w:cantSplit/>
          <w:trHeight w:val="20"/>
          <w:jc w:val="center"/>
        </w:trPr>
        <w:tc>
          <w:tcPr>
            <w:tcW w:w="236" w:type="dxa"/>
            <w:tcBorders>
              <w:top w:val="nil"/>
              <w:left w:val="nil"/>
              <w:bottom w:val="nil"/>
              <w:right w:val="nil"/>
            </w:tcBorders>
            <w:shd w:val="clear" w:color="auto" w:fill="auto"/>
            <w:noWrap/>
            <w:vAlign w:val="bottom"/>
          </w:tcPr>
          <w:p w:rsidR="001013A1" w:rsidRPr="00E234A1" w:rsidRDefault="001013A1" w:rsidP="00502BB0">
            <w:pPr>
              <w:rPr>
                <w:b/>
                <w:bCs/>
                <w:color w:val="000000"/>
                <w:sz w:val="20"/>
                <w:lang w:val="ro-RO"/>
              </w:rPr>
            </w:pPr>
          </w:p>
        </w:tc>
        <w:tc>
          <w:tcPr>
            <w:tcW w:w="19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013A1" w:rsidRPr="00E234A1" w:rsidRDefault="001013A1" w:rsidP="00154986">
            <w:pPr>
              <w:rPr>
                <w:b/>
                <w:bCs/>
                <w:color w:val="000000"/>
                <w:sz w:val="20"/>
                <w:lang w:val="ro-RO"/>
              </w:rPr>
            </w:pPr>
            <w:r w:rsidRPr="00E234A1">
              <w:rPr>
                <w:b/>
                <w:bCs/>
                <w:color w:val="000000"/>
                <w:sz w:val="20"/>
                <w:lang w:val="ro-RO"/>
              </w:rPr>
              <w:t> </w:t>
            </w:r>
          </w:p>
        </w:tc>
        <w:tc>
          <w:tcPr>
            <w:tcW w:w="960" w:type="dxa"/>
            <w:tcBorders>
              <w:top w:val="nil"/>
              <w:left w:val="nil"/>
              <w:bottom w:val="nil"/>
              <w:right w:val="nil"/>
            </w:tcBorders>
            <w:shd w:val="clear" w:color="auto" w:fill="auto"/>
            <w:noWrap/>
            <w:vAlign w:val="bottom"/>
          </w:tcPr>
          <w:p w:rsidR="001013A1" w:rsidRPr="00E234A1" w:rsidRDefault="001013A1" w:rsidP="00502BB0">
            <w:pPr>
              <w:jc w:val="center"/>
              <w:rPr>
                <w:b/>
                <w:bCs/>
                <w:color w:val="000000"/>
                <w:sz w:val="20"/>
                <w:lang w:val="ro-RO"/>
              </w:rPr>
            </w:pPr>
          </w:p>
        </w:tc>
        <w:tc>
          <w:tcPr>
            <w:tcW w:w="960" w:type="dxa"/>
            <w:tcBorders>
              <w:top w:val="nil"/>
              <w:left w:val="nil"/>
              <w:bottom w:val="nil"/>
              <w:right w:val="nil"/>
            </w:tcBorders>
            <w:shd w:val="clear" w:color="auto" w:fill="auto"/>
            <w:noWrap/>
            <w:vAlign w:val="bottom"/>
          </w:tcPr>
          <w:p w:rsidR="001013A1" w:rsidRPr="00E234A1" w:rsidRDefault="001013A1" w:rsidP="00502BB0">
            <w:pPr>
              <w:jc w:val="center"/>
              <w:rPr>
                <w:b/>
                <w:bCs/>
                <w:color w:val="000000"/>
                <w:sz w:val="20"/>
                <w:lang w:val="ro-RO"/>
              </w:rPr>
            </w:pPr>
          </w:p>
        </w:tc>
        <w:tc>
          <w:tcPr>
            <w:tcW w:w="2080" w:type="dxa"/>
            <w:tcBorders>
              <w:top w:val="nil"/>
              <w:left w:val="nil"/>
              <w:bottom w:val="nil"/>
              <w:right w:val="nil"/>
            </w:tcBorders>
            <w:shd w:val="clear" w:color="auto" w:fill="auto"/>
            <w:noWrap/>
            <w:vAlign w:val="bottom"/>
          </w:tcPr>
          <w:p w:rsidR="001013A1" w:rsidRPr="00E234A1" w:rsidRDefault="001013A1" w:rsidP="00502BB0">
            <w:pPr>
              <w:rPr>
                <w:b/>
                <w:bCs/>
                <w:color w:val="000000"/>
                <w:sz w:val="20"/>
                <w:lang w:val="ro-RO"/>
              </w:rPr>
            </w:pPr>
          </w:p>
        </w:tc>
        <w:tc>
          <w:tcPr>
            <w:tcW w:w="1840" w:type="dxa"/>
            <w:tcBorders>
              <w:top w:val="nil"/>
              <w:left w:val="nil"/>
              <w:bottom w:val="nil"/>
              <w:right w:val="nil"/>
            </w:tcBorders>
            <w:shd w:val="clear" w:color="auto" w:fill="auto"/>
            <w:noWrap/>
            <w:vAlign w:val="bottom"/>
          </w:tcPr>
          <w:p w:rsidR="001013A1" w:rsidRPr="00E234A1" w:rsidRDefault="001013A1" w:rsidP="00502BB0">
            <w:pPr>
              <w:rPr>
                <w:b/>
                <w:bCs/>
                <w:color w:val="000000"/>
                <w:sz w:val="20"/>
                <w:lang w:val="ro-RO"/>
              </w:rPr>
            </w:pPr>
          </w:p>
        </w:tc>
        <w:tc>
          <w:tcPr>
            <w:tcW w:w="1740" w:type="dxa"/>
            <w:tcBorders>
              <w:top w:val="nil"/>
              <w:left w:val="nil"/>
              <w:bottom w:val="nil"/>
              <w:right w:val="nil"/>
            </w:tcBorders>
            <w:shd w:val="clear" w:color="auto" w:fill="auto"/>
            <w:noWrap/>
            <w:vAlign w:val="bottom"/>
          </w:tcPr>
          <w:p w:rsidR="001013A1" w:rsidRPr="00E234A1" w:rsidRDefault="001013A1" w:rsidP="00502BB0">
            <w:pPr>
              <w:rPr>
                <w:b/>
                <w:bCs/>
                <w:color w:val="000000"/>
                <w:sz w:val="20"/>
                <w:lang w:val="ro-RO"/>
              </w:rPr>
            </w:pPr>
          </w:p>
        </w:tc>
        <w:tc>
          <w:tcPr>
            <w:tcW w:w="1724" w:type="dxa"/>
            <w:tcBorders>
              <w:top w:val="nil"/>
              <w:left w:val="nil"/>
              <w:bottom w:val="nil"/>
              <w:right w:val="nil"/>
            </w:tcBorders>
            <w:shd w:val="clear" w:color="auto" w:fill="auto"/>
            <w:noWrap/>
            <w:vAlign w:val="bottom"/>
          </w:tcPr>
          <w:p w:rsidR="001013A1" w:rsidRPr="00E234A1" w:rsidRDefault="001013A1" w:rsidP="00154986">
            <w:pPr>
              <w:jc w:val="right"/>
              <w:rPr>
                <w:b/>
                <w:bCs/>
                <w:color w:val="000000"/>
                <w:sz w:val="20"/>
                <w:lang w:val="ro-RO"/>
              </w:rPr>
            </w:pPr>
            <w:r w:rsidRPr="00E234A1">
              <w:rPr>
                <w:b/>
                <w:bCs/>
                <w:color w:val="000000"/>
                <w:sz w:val="20"/>
                <w:lang w:val="ro-RO"/>
              </w:rPr>
              <w:t>ORD0503A</w:t>
            </w:r>
          </w:p>
        </w:tc>
        <w:tc>
          <w:tcPr>
            <w:tcW w:w="236" w:type="dxa"/>
            <w:tcBorders>
              <w:top w:val="nil"/>
              <w:left w:val="nil"/>
              <w:bottom w:val="nil"/>
              <w:right w:val="nil"/>
            </w:tcBorders>
            <w:shd w:val="clear" w:color="auto" w:fill="auto"/>
            <w:noWrap/>
            <w:vAlign w:val="bottom"/>
          </w:tcPr>
          <w:p w:rsidR="001013A1" w:rsidRPr="00E234A1" w:rsidRDefault="001013A1" w:rsidP="00502BB0">
            <w:pPr>
              <w:rPr>
                <w:b/>
                <w:bCs/>
                <w:color w:val="000000"/>
                <w:sz w:val="20"/>
                <w:lang w:val="ro-RO"/>
              </w:rPr>
            </w:pPr>
          </w:p>
        </w:tc>
      </w:tr>
      <w:tr w:rsidR="001013A1" w:rsidRPr="00E234A1" w:rsidTr="00154986">
        <w:trPr>
          <w:cantSplit/>
          <w:trHeight w:val="20"/>
          <w:jc w:val="center"/>
        </w:trPr>
        <w:tc>
          <w:tcPr>
            <w:tcW w:w="236" w:type="dxa"/>
            <w:tcBorders>
              <w:top w:val="nil"/>
              <w:left w:val="nil"/>
              <w:bottom w:val="nil"/>
              <w:right w:val="nil"/>
            </w:tcBorders>
            <w:shd w:val="clear" w:color="auto" w:fill="auto"/>
            <w:noWrap/>
          </w:tcPr>
          <w:p w:rsidR="001013A1" w:rsidRPr="00E234A1" w:rsidRDefault="001013A1" w:rsidP="00502BB0">
            <w:pPr>
              <w:rPr>
                <w:color w:val="000000"/>
                <w:sz w:val="18"/>
                <w:szCs w:val="18"/>
                <w:lang w:val="ro-RO"/>
              </w:rPr>
            </w:pPr>
          </w:p>
        </w:tc>
        <w:tc>
          <w:tcPr>
            <w:tcW w:w="1961" w:type="dxa"/>
            <w:gridSpan w:val="2"/>
            <w:tcBorders>
              <w:top w:val="nil"/>
              <w:left w:val="nil"/>
              <w:bottom w:val="nil"/>
              <w:right w:val="nil"/>
            </w:tcBorders>
            <w:shd w:val="clear" w:color="auto" w:fill="auto"/>
            <w:noWrap/>
          </w:tcPr>
          <w:p w:rsidR="001013A1" w:rsidRPr="00E234A1" w:rsidRDefault="00EB5202" w:rsidP="00154986">
            <w:pPr>
              <w:rPr>
                <w:color w:val="000000"/>
                <w:sz w:val="18"/>
                <w:szCs w:val="18"/>
                <w:lang w:val="ro-RO"/>
              </w:rPr>
            </w:pPr>
            <w:r w:rsidRPr="00E234A1">
              <w:rPr>
                <w:color w:val="000000"/>
                <w:sz w:val="18"/>
                <w:szCs w:val="18"/>
                <w:lang w:val="ro-RO"/>
              </w:rPr>
              <w:t>codul prestatorului</w:t>
            </w:r>
          </w:p>
        </w:tc>
        <w:tc>
          <w:tcPr>
            <w:tcW w:w="960" w:type="dxa"/>
            <w:tcBorders>
              <w:top w:val="nil"/>
              <w:left w:val="nil"/>
              <w:bottom w:val="nil"/>
              <w:right w:val="nil"/>
            </w:tcBorders>
            <w:shd w:val="clear" w:color="auto" w:fill="auto"/>
            <w:noWrap/>
          </w:tcPr>
          <w:p w:rsidR="001013A1" w:rsidRPr="00E234A1" w:rsidRDefault="001013A1" w:rsidP="00502BB0">
            <w:pPr>
              <w:jc w:val="center"/>
              <w:rPr>
                <w:color w:val="000000"/>
                <w:sz w:val="18"/>
                <w:szCs w:val="18"/>
                <w:lang w:val="ro-RO"/>
              </w:rPr>
            </w:pPr>
          </w:p>
        </w:tc>
        <w:tc>
          <w:tcPr>
            <w:tcW w:w="960" w:type="dxa"/>
            <w:tcBorders>
              <w:top w:val="nil"/>
              <w:left w:val="nil"/>
              <w:bottom w:val="nil"/>
              <w:right w:val="nil"/>
            </w:tcBorders>
            <w:shd w:val="clear" w:color="auto" w:fill="auto"/>
            <w:noWrap/>
          </w:tcPr>
          <w:p w:rsidR="001013A1" w:rsidRPr="00E234A1" w:rsidRDefault="001013A1" w:rsidP="00502BB0">
            <w:pPr>
              <w:jc w:val="center"/>
              <w:rPr>
                <w:color w:val="000000"/>
                <w:sz w:val="18"/>
                <w:szCs w:val="18"/>
                <w:lang w:val="ro-RO"/>
              </w:rPr>
            </w:pPr>
          </w:p>
        </w:tc>
        <w:tc>
          <w:tcPr>
            <w:tcW w:w="2080" w:type="dxa"/>
            <w:tcBorders>
              <w:top w:val="nil"/>
              <w:left w:val="nil"/>
              <w:bottom w:val="nil"/>
              <w:right w:val="nil"/>
            </w:tcBorders>
            <w:shd w:val="clear" w:color="auto" w:fill="auto"/>
            <w:noWrap/>
          </w:tcPr>
          <w:p w:rsidR="001013A1" w:rsidRPr="00E234A1" w:rsidRDefault="001013A1" w:rsidP="00502BB0">
            <w:pPr>
              <w:rPr>
                <w:b/>
                <w:bCs/>
                <w:color w:val="000000"/>
                <w:sz w:val="18"/>
                <w:szCs w:val="18"/>
                <w:lang w:val="ro-RO"/>
              </w:rPr>
            </w:pPr>
          </w:p>
        </w:tc>
        <w:tc>
          <w:tcPr>
            <w:tcW w:w="1840" w:type="dxa"/>
            <w:tcBorders>
              <w:top w:val="nil"/>
              <w:left w:val="nil"/>
              <w:bottom w:val="nil"/>
              <w:right w:val="nil"/>
            </w:tcBorders>
            <w:shd w:val="clear" w:color="auto" w:fill="auto"/>
            <w:noWrap/>
          </w:tcPr>
          <w:p w:rsidR="001013A1" w:rsidRPr="00E234A1" w:rsidRDefault="001013A1" w:rsidP="00502BB0">
            <w:pPr>
              <w:rPr>
                <w:b/>
                <w:bCs/>
                <w:color w:val="000000"/>
                <w:sz w:val="18"/>
                <w:szCs w:val="18"/>
                <w:lang w:val="ro-RO"/>
              </w:rPr>
            </w:pPr>
          </w:p>
        </w:tc>
        <w:tc>
          <w:tcPr>
            <w:tcW w:w="1740" w:type="dxa"/>
            <w:tcBorders>
              <w:top w:val="nil"/>
              <w:left w:val="nil"/>
              <w:bottom w:val="nil"/>
              <w:right w:val="nil"/>
            </w:tcBorders>
            <w:shd w:val="clear" w:color="auto" w:fill="auto"/>
            <w:noWrap/>
          </w:tcPr>
          <w:p w:rsidR="001013A1" w:rsidRPr="00E234A1" w:rsidRDefault="001013A1" w:rsidP="00502BB0">
            <w:pPr>
              <w:rPr>
                <w:color w:val="000000"/>
                <w:sz w:val="18"/>
                <w:szCs w:val="18"/>
                <w:lang w:val="ro-RO"/>
              </w:rPr>
            </w:pPr>
          </w:p>
        </w:tc>
        <w:tc>
          <w:tcPr>
            <w:tcW w:w="1724" w:type="dxa"/>
            <w:tcBorders>
              <w:top w:val="nil"/>
              <w:left w:val="nil"/>
              <w:bottom w:val="nil"/>
              <w:right w:val="nil"/>
            </w:tcBorders>
            <w:shd w:val="clear" w:color="auto" w:fill="auto"/>
            <w:noWrap/>
          </w:tcPr>
          <w:p w:rsidR="001013A1" w:rsidRPr="00E234A1" w:rsidRDefault="001013A1" w:rsidP="00154986">
            <w:pPr>
              <w:jc w:val="right"/>
              <w:rPr>
                <w:color w:val="000000"/>
                <w:sz w:val="18"/>
                <w:szCs w:val="18"/>
                <w:lang w:val="ro-RO"/>
              </w:rPr>
            </w:pPr>
            <w:r w:rsidRPr="00E234A1">
              <w:rPr>
                <w:color w:val="000000"/>
                <w:sz w:val="18"/>
                <w:szCs w:val="18"/>
                <w:lang w:val="ro-RO"/>
              </w:rPr>
              <w:t>Codul formularului</w:t>
            </w:r>
          </w:p>
        </w:tc>
        <w:tc>
          <w:tcPr>
            <w:tcW w:w="236" w:type="dxa"/>
            <w:tcBorders>
              <w:top w:val="nil"/>
              <w:left w:val="nil"/>
              <w:bottom w:val="nil"/>
              <w:right w:val="nil"/>
            </w:tcBorders>
            <w:shd w:val="clear" w:color="auto" w:fill="auto"/>
            <w:noWrap/>
          </w:tcPr>
          <w:p w:rsidR="001013A1" w:rsidRPr="00E234A1" w:rsidRDefault="001013A1" w:rsidP="00502BB0">
            <w:pPr>
              <w:rPr>
                <w:color w:val="000000"/>
                <w:sz w:val="18"/>
                <w:szCs w:val="18"/>
                <w:lang w:val="ro-RO"/>
              </w:rPr>
            </w:pPr>
          </w:p>
        </w:tc>
      </w:tr>
      <w:tr w:rsidR="001013A1" w:rsidRPr="00E234A1" w:rsidTr="00502BB0">
        <w:trPr>
          <w:cantSplit/>
          <w:trHeight w:val="20"/>
          <w:jc w:val="center"/>
        </w:trPr>
        <w:tc>
          <w:tcPr>
            <w:tcW w:w="236" w:type="dxa"/>
            <w:tcBorders>
              <w:top w:val="nil"/>
              <w:left w:val="nil"/>
              <w:bottom w:val="nil"/>
              <w:right w:val="nil"/>
            </w:tcBorders>
            <w:shd w:val="clear" w:color="auto" w:fill="auto"/>
            <w:noWrap/>
            <w:vAlign w:val="bottom"/>
          </w:tcPr>
          <w:p w:rsidR="001013A1" w:rsidRPr="00E234A1" w:rsidRDefault="001013A1" w:rsidP="00502BB0">
            <w:pPr>
              <w:rPr>
                <w:color w:val="000000"/>
                <w:sz w:val="18"/>
                <w:szCs w:val="18"/>
                <w:lang w:val="ro-RO"/>
              </w:rPr>
            </w:pPr>
          </w:p>
        </w:tc>
        <w:tc>
          <w:tcPr>
            <w:tcW w:w="560" w:type="dxa"/>
            <w:tcBorders>
              <w:top w:val="nil"/>
              <w:left w:val="nil"/>
              <w:bottom w:val="nil"/>
              <w:right w:val="nil"/>
            </w:tcBorders>
            <w:shd w:val="clear" w:color="auto" w:fill="auto"/>
            <w:noWrap/>
            <w:vAlign w:val="bottom"/>
          </w:tcPr>
          <w:p w:rsidR="001013A1" w:rsidRPr="00E234A1" w:rsidRDefault="001013A1" w:rsidP="00502BB0">
            <w:pPr>
              <w:jc w:val="center"/>
              <w:rPr>
                <w:color w:val="000000"/>
                <w:sz w:val="18"/>
                <w:szCs w:val="18"/>
                <w:lang w:val="ro-RO"/>
              </w:rPr>
            </w:pPr>
          </w:p>
        </w:tc>
        <w:tc>
          <w:tcPr>
            <w:tcW w:w="1401" w:type="dxa"/>
            <w:tcBorders>
              <w:top w:val="nil"/>
              <w:left w:val="nil"/>
              <w:bottom w:val="nil"/>
              <w:right w:val="nil"/>
            </w:tcBorders>
            <w:shd w:val="clear" w:color="auto" w:fill="auto"/>
            <w:noWrap/>
            <w:vAlign w:val="bottom"/>
          </w:tcPr>
          <w:p w:rsidR="001013A1" w:rsidRPr="00E234A1" w:rsidRDefault="001013A1" w:rsidP="00502BB0">
            <w:pPr>
              <w:jc w:val="center"/>
              <w:rPr>
                <w:color w:val="000000"/>
                <w:sz w:val="18"/>
                <w:szCs w:val="18"/>
                <w:lang w:val="ro-RO"/>
              </w:rPr>
            </w:pPr>
          </w:p>
        </w:tc>
        <w:tc>
          <w:tcPr>
            <w:tcW w:w="960" w:type="dxa"/>
            <w:tcBorders>
              <w:top w:val="nil"/>
              <w:left w:val="nil"/>
              <w:bottom w:val="nil"/>
              <w:right w:val="nil"/>
            </w:tcBorders>
            <w:shd w:val="clear" w:color="auto" w:fill="auto"/>
            <w:noWrap/>
            <w:vAlign w:val="bottom"/>
          </w:tcPr>
          <w:p w:rsidR="001013A1" w:rsidRPr="00E234A1" w:rsidRDefault="001013A1" w:rsidP="00502BB0">
            <w:pPr>
              <w:jc w:val="center"/>
              <w:rPr>
                <w:color w:val="000000"/>
                <w:sz w:val="18"/>
                <w:szCs w:val="18"/>
                <w:lang w:val="ro-RO"/>
              </w:rPr>
            </w:pPr>
          </w:p>
        </w:tc>
        <w:tc>
          <w:tcPr>
            <w:tcW w:w="960" w:type="dxa"/>
            <w:tcBorders>
              <w:top w:val="nil"/>
              <w:left w:val="nil"/>
              <w:bottom w:val="nil"/>
              <w:right w:val="nil"/>
            </w:tcBorders>
            <w:shd w:val="clear" w:color="auto" w:fill="auto"/>
            <w:noWrap/>
            <w:vAlign w:val="bottom"/>
          </w:tcPr>
          <w:p w:rsidR="001013A1" w:rsidRPr="00E234A1" w:rsidRDefault="001013A1" w:rsidP="00502BB0">
            <w:pPr>
              <w:jc w:val="center"/>
              <w:rPr>
                <w:color w:val="000000"/>
                <w:sz w:val="18"/>
                <w:szCs w:val="18"/>
                <w:lang w:val="ro-RO"/>
              </w:rPr>
            </w:pPr>
          </w:p>
        </w:tc>
        <w:tc>
          <w:tcPr>
            <w:tcW w:w="2080" w:type="dxa"/>
            <w:tcBorders>
              <w:top w:val="nil"/>
              <w:left w:val="nil"/>
              <w:bottom w:val="nil"/>
              <w:right w:val="nil"/>
            </w:tcBorders>
            <w:shd w:val="clear" w:color="auto" w:fill="auto"/>
            <w:noWrap/>
            <w:vAlign w:val="bottom"/>
          </w:tcPr>
          <w:p w:rsidR="001013A1" w:rsidRPr="00E234A1" w:rsidRDefault="001013A1" w:rsidP="00502BB0">
            <w:pPr>
              <w:rPr>
                <w:b/>
                <w:bCs/>
                <w:color w:val="000000"/>
                <w:sz w:val="18"/>
                <w:szCs w:val="18"/>
                <w:lang w:val="ro-RO"/>
              </w:rPr>
            </w:pPr>
          </w:p>
        </w:tc>
        <w:tc>
          <w:tcPr>
            <w:tcW w:w="1840" w:type="dxa"/>
            <w:tcBorders>
              <w:top w:val="nil"/>
              <w:left w:val="nil"/>
              <w:bottom w:val="nil"/>
              <w:right w:val="nil"/>
            </w:tcBorders>
            <w:shd w:val="clear" w:color="auto" w:fill="auto"/>
            <w:noWrap/>
            <w:vAlign w:val="bottom"/>
          </w:tcPr>
          <w:p w:rsidR="001013A1" w:rsidRPr="00E234A1" w:rsidRDefault="001013A1" w:rsidP="00502BB0">
            <w:pPr>
              <w:rPr>
                <w:b/>
                <w:bCs/>
                <w:color w:val="000000"/>
                <w:sz w:val="18"/>
                <w:szCs w:val="18"/>
                <w:lang w:val="ro-RO"/>
              </w:rPr>
            </w:pPr>
          </w:p>
        </w:tc>
        <w:tc>
          <w:tcPr>
            <w:tcW w:w="1740" w:type="dxa"/>
            <w:tcBorders>
              <w:top w:val="nil"/>
              <w:left w:val="nil"/>
              <w:bottom w:val="nil"/>
              <w:right w:val="nil"/>
            </w:tcBorders>
            <w:shd w:val="clear" w:color="auto" w:fill="auto"/>
            <w:noWrap/>
            <w:vAlign w:val="bottom"/>
          </w:tcPr>
          <w:p w:rsidR="001013A1" w:rsidRPr="00E234A1" w:rsidRDefault="001013A1" w:rsidP="00502BB0">
            <w:pPr>
              <w:rPr>
                <w:color w:val="000000"/>
                <w:sz w:val="18"/>
                <w:szCs w:val="18"/>
                <w:lang w:val="ro-RO"/>
              </w:rPr>
            </w:pPr>
          </w:p>
        </w:tc>
        <w:tc>
          <w:tcPr>
            <w:tcW w:w="1724" w:type="dxa"/>
            <w:tcBorders>
              <w:top w:val="nil"/>
              <w:left w:val="nil"/>
              <w:bottom w:val="nil"/>
              <w:right w:val="nil"/>
            </w:tcBorders>
            <w:shd w:val="clear" w:color="auto" w:fill="auto"/>
            <w:noWrap/>
            <w:vAlign w:val="bottom"/>
          </w:tcPr>
          <w:p w:rsidR="001013A1" w:rsidRPr="00E234A1" w:rsidRDefault="001013A1" w:rsidP="00502BB0">
            <w:pPr>
              <w:rPr>
                <w:color w:val="000000"/>
                <w:sz w:val="18"/>
                <w:szCs w:val="18"/>
                <w:lang w:val="ro-RO"/>
              </w:rPr>
            </w:pPr>
          </w:p>
        </w:tc>
        <w:tc>
          <w:tcPr>
            <w:tcW w:w="236" w:type="dxa"/>
            <w:tcBorders>
              <w:top w:val="nil"/>
              <w:left w:val="nil"/>
              <w:bottom w:val="nil"/>
              <w:right w:val="nil"/>
            </w:tcBorders>
            <w:shd w:val="clear" w:color="auto" w:fill="auto"/>
            <w:noWrap/>
            <w:vAlign w:val="bottom"/>
          </w:tcPr>
          <w:p w:rsidR="001013A1" w:rsidRPr="00E234A1" w:rsidRDefault="001013A1" w:rsidP="00502BB0">
            <w:pPr>
              <w:rPr>
                <w:color w:val="000000"/>
                <w:sz w:val="18"/>
                <w:szCs w:val="18"/>
                <w:lang w:val="ro-RO"/>
              </w:rPr>
            </w:pPr>
          </w:p>
        </w:tc>
      </w:tr>
      <w:tr w:rsidR="00DB6E80" w:rsidRPr="00F6456D" w:rsidTr="00DB6E80">
        <w:trPr>
          <w:cantSplit/>
          <w:trHeight w:val="20"/>
          <w:jc w:val="center"/>
        </w:trPr>
        <w:tc>
          <w:tcPr>
            <w:tcW w:w="236" w:type="dxa"/>
            <w:tcBorders>
              <w:top w:val="nil"/>
              <w:left w:val="nil"/>
              <w:bottom w:val="nil"/>
              <w:right w:val="nil"/>
            </w:tcBorders>
            <w:shd w:val="clear" w:color="auto" w:fill="auto"/>
            <w:noWrap/>
            <w:vAlign w:val="bottom"/>
          </w:tcPr>
          <w:p w:rsidR="00DB6E80" w:rsidRPr="00E234A1" w:rsidRDefault="00DB6E80" w:rsidP="00502BB0">
            <w:pPr>
              <w:rPr>
                <w:color w:val="000000"/>
                <w:sz w:val="18"/>
                <w:szCs w:val="18"/>
                <w:lang w:val="ro-RO"/>
              </w:rPr>
            </w:pPr>
          </w:p>
        </w:tc>
        <w:tc>
          <w:tcPr>
            <w:tcW w:w="1961" w:type="dxa"/>
            <w:gridSpan w:val="2"/>
            <w:tcBorders>
              <w:top w:val="nil"/>
              <w:left w:val="nil"/>
              <w:bottom w:val="nil"/>
              <w:right w:val="nil"/>
            </w:tcBorders>
            <w:shd w:val="clear" w:color="auto" w:fill="auto"/>
            <w:noWrap/>
          </w:tcPr>
          <w:p w:rsidR="00DB6E80" w:rsidRPr="00E234A1" w:rsidRDefault="00DB6E80" w:rsidP="00DB6E80">
            <w:pPr>
              <w:jc w:val="right"/>
              <w:rPr>
                <w:color w:val="000000"/>
                <w:sz w:val="18"/>
                <w:szCs w:val="18"/>
                <w:lang w:val="ro-RO"/>
              </w:rPr>
            </w:pPr>
            <w:r w:rsidRPr="00E234A1">
              <w:rPr>
                <w:b/>
                <w:bCs/>
                <w:color w:val="000000"/>
                <w:lang w:val="ro-RO"/>
              </w:rPr>
              <w:t>ORD 5.3A</w:t>
            </w:r>
          </w:p>
        </w:tc>
        <w:tc>
          <w:tcPr>
            <w:tcW w:w="9304" w:type="dxa"/>
            <w:gridSpan w:val="6"/>
            <w:tcBorders>
              <w:top w:val="nil"/>
              <w:left w:val="nil"/>
              <w:bottom w:val="nil"/>
              <w:right w:val="nil"/>
            </w:tcBorders>
            <w:shd w:val="clear" w:color="auto" w:fill="auto"/>
            <w:noWrap/>
          </w:tcPr>
          <w:p w:rsidR="00170D3F" w:rsidRPr="00E234A1" w:rsidRDefault="00DB6E80" w:rsidP="00DB6E80">
            <w:pPr>
              <w:rPr>
                <w:b/>
                <w:bCs/>
                <w:lang w:val="ro-RO"/>
              </w:rPr>
            </w:pPr>
            <w:r w:rsidRPr="00E234A1">
              <w:rPr>
                <w:b/>
                <w:bCs/>
                <w:lang w:val="ro-RO"/>
              </w:rPr>
              <w:t xml:space="preserve">Cardurile de plată personificate eliberate, retrase și deținute </w:t>
            </w:r>
          </w:p>
          <w:p w:rsidR="00DB6E80" w:rsidRPr="00E234A1" w:rsidRDefault="00DB6E80" w:rsidP="00DB6E80">
            <w:pPr>
              <w:rPr>
                <w:color w:val="000000"/>
                <w:sz w:val="18"/>
                <w:szCs w:val="18"/>
                <w:lang w:val="ro-RO"/>
              </w:rPr>
            </w:pPr>
            <w:r w:rsidRPr="00E234A1">
              <w:rPr>
                <w:b/>
                <w:bCs/>
                <w:lang w:val="ro-RO"/>
              </w:rPr>
              <w:t>de prestatorul de servicii de plată</w:t>
            </w:r>
          </w:p>
        </w:tc>
        <w:tc>
          <w:tcPr>
            <w:tcW w:w="236" w:type="dxa"/>
            <w:tcBorders>
              <w:top w:val="nil"/>
              <w:left w:val="nil"/>
              <w:bottom w:val="nil"/>
              <w:right w:val="nil"/>
            </w:tcBorders>
            <w:shd w:val="clear" w:color="auto" w:fill="auto"/>
            <w:noWrap/>
            <w:vAlign w:val="bottom"/>
          </w:tcPr>
          <w:p w:rsidR="00DB6E80" w:rsidRPr="00E234A1" w:rsidRDefault="00DB6E80" w:rsidP="00502BB0">
            <w:pPr>
              <w:rPr>
                <w:color w:val="000000"/>
                <w:sz w:val="18"/>
                <w:szCs w:val="18"/>
                <w:lang w:val="ro-RO"/>
              </w:rPr>
            </w:pPr>
          </w:p>
        </w:tc>
      </w:tr>
      <w:tr w:rsidR="001013A1" w:rsidRPr="00E234A1" w:rsidTr="00502BB0">
        <w:trPr>
          <w:cantSplit/>
          <w:trHeight w:val="20"/>
          <w:jc w:val="center"/>
        </w:trPr>
        <w:tc>
          <w:tcPr>
            <w:tcW w:w="236" w:type="dxa"/>
            <w:tcBorders>
              <w:top w:val="nil"/>
              <w:left w:val="nil"/>
              <w:bottom w:val="nil"/>
              <w:right w:val="nil"/>
            </w:tcBorders>
            <w:shd w:val="clear" w:color="auto" w:fill="auto"/>
            <w:noWrap/>
            <w:vAlign w:val="bottom"/>
          </w:tcPr>
          <w:p w:rsidR="001013A1" w:rsidRPr="00E234A1" w:rsidRDefault="001013A1" w:rsidP="00502BB0">
            <w:pPr>
              <w:rPr>
                <w:color w:val="000000"/>
                <w:sz w:val="22"/>
                <w:szCs w:val="22"/>
                <w:lang w:val="ro-RO"/>
              </w:rPr>
            </w:pPr>
          </w:p>
        </w:tc>
        <w:tc>
          <w:tcPr>
            <w:tcW w:w="560" w:type="dxa"/>
            <w:tcBorders>
              <w:top w:val="nil"/>
              <w:left w:val="nil"/>
              <w:bottom w:val="nil"/>
              <w:right w:val="nil"/>
            </w:tcBorders>
            <w:shd w:val="clear" w:color="auto" w:fill="auto"/>
            <w:noWrap/>
            <w:vAlign w:val="bottom"/>
          </w:tcPr>
          <w:p w:rsidR="001013A1" w:rsidRPr="00E234A1" w:rsidRDefault="001013A1" w:rsidP="00502BB0">
            <w:pPr>
              <w:jc w:val="center"/>
              <w:rPr>
                <w:color w:val="000000"/>
                <w:sz w:val="22"/>
                <w:szCs w:val="22"/>
                <w:lang w:val="ro-RO"/>
              </w:rPr>
            </w:pPr>
          </w:p>
        </w:tc>
        <w:tc>
          <w:tcPr>
            <w:tcW w:w="1401" w:type="dxa"/>
            <w:tcBorders>
              <w:top w:val="nil"/>
              <w:left w:val="nil"/>
              <w:bottom w:val="nil"/>
              <w:right w:val="nil"/>
            </w:tcBorders>
            <w:shd w:val="clear" w:color="auto" w:fill="auto"/>
            <w:noWrap/>
            <w:vAlign w:val="bottom"/>
          </w:tcPr>
          <w:p w:rsidR="001013A1" w:rsidRPr="00E234A1" w:rsidRDefault="001013A1" w:rsidP="00502BB0">
            <w:pPr>
              <w:jc w:val="center"/>
              <w:rPr>
                <w:color w:val="000000"/>
                <w:sz w:val="22"/>
                <w:szCs w:val="22"/>
                <w:lang w:val="ro-RO"/>
              </w:rPr>
            </w:pPr>
          </w:p>
        </w:tc>
        <w:tc>
          <w:tcPr>
            <w:tcW w:w="5840" w:type="dxa"/>
            <w:gridSpan w:val="4"/>
            <w:tcBorders>
              <w:top w:val="nil"/>
              <w:left w:val="nil"/>
              <w:bottom w:val="nil"/>
              <w:right w:val="nil"/>
            </w:tcBorders>
            <w:shd w:val="clear" w:color="auto" w:fill="auto"/>
            <w:noWrap/>
            <w:vAlign w:val="bottom"/>
          </w:tcPr>
          <w:p w:rsidR="001013A1" w:rsidRPr="00E234A1" w:rsidRDefault="001013A1" w:rsidP="00502BB0">
            <w:pPr>
              <w:rPr>
                <w:color w:val="000000"/>
                <w:sz w:val="22"/>
                <w:szCs w:val="22"/>
                <w:lang w:val="ro-RO"/>
              </w:rPr>
            </w:pPr>
            <w:r w:rsidRPr="00E234A1">
              <w:rPr>
                <w:color w:val="000000"/>
                <w:sz w:val="22"/>
                <w:szCs w:val="22"/>
                <w:lang w:val="ro-RO"/>
              </w:rPr>
              <w:t>pentru trimestrul  ___  20__</w:t>
            </w:r>
          </w:p>
        </w:tc>
        <w:tc>
          <w:tcPr>
            <w:tcW w:w="1740" w:type="dxa"/>
            <w:tcBorders>
              <w:top w:val="nil"/>
              <w:left w:val="nil"/>
              <w:bottom w:val="nil"/>
              <w:right w:val="nil"/>
            </w:tcBorders>
            <w:shd w:val="clear" w:color="auto" w:fill="auto"/>
            <w:noWrap/>
            <w:vAlign w:val="bottom"/>
          </w:tcPr>
          <w:p w:rsidR="001013A1" w:rsidRPr="00E234A1" w:rsidRDefault="001013A1" w:rsidP="00502BB0">
            <w:pPr>
              <w:rPr>
                <w:color w:val="000000"/>
                <w:sz w:val="22"/>
                <w:szCs w:val="22"/>
                <w:lang w:val="ro-RO"/>
              </w:rPr>
            </w:pPr>
          </w:p>
        </w:tc>
        <w:tc>
          <w:tcPr>
            <w:tcW w:w="1724" w:type="dxa"/>
            <w:tcBorders>
              <w:top w:val="nil"/>
              <w:left w:val="nil"/>
              <w:bottom w:val="nil"/>
              <w:right w:val="nil"/>
            </w:tcBorders>
            <w:shd w:val="clear" w:color="auto" w:fill="auto"/>
            <w:noWrap/>
            <w:vAlign w:val="bottom"/>
          </w:tcPr>
          <w:p w:rsidR="001013A1" w:rsidRPr="00E234A1" w:rsidRDefault="001013A1" w:rsidP="00502BB0">
            <w:pPr>
              <w:rPr>
                <w:color w:val="000000"/>
                <w:sz w:val="22"/>
                <w:szCs w:val="22"/>
                <w:lang w:val="ro-RO"/>
              </w:rPr>
            </w:pPr>
          </w:p>
        </w:tc>
        <w:tc>
          <w:tcPr>
            <w:tcW w:w="236" w:type="dxa"/>
            <w:tcBorders>
              <w:top w:val="nil"/>
              <w:left w:val="nil"/>
              <w:bottom w:val="nil"/>
              <w:right w:val="nil"/>
            </w:tcBorders>
            <w:shd w:val="clear" w:color="auto" w:fill="auto"/>
            <w:noWrap/>
            <w:vAlign w:val="bottom"/>
          </w:tcPr>
          <w:p w:rsidR="001013A1" w:rsidRPr="00E234A1" w:rsidRDefault="001013A1" w:rsidP="00502BB0">
            <w:pPr>
              <w:rPr>
                <w:color w:val="000000"/>
                <w:sz w:val="22"/>
                <w:szCs w:val="22"/>
                <w:lang w:val="ro-RO"/>
              </w:rPr>
            </w:pPr>
          </w:p>
        </w:tc>
      </w:tr>
      <w:tr w:rsidR="001013A1" w:rsidRPr="00E234A1" w:rsidTr="00502BB0">
        <w:trPr>
          <w:cantSplit/>
          <w:trHeight w:val="20"/>
          <w:jc w:val="center"/>
        </w:trPr>
        <w:tc>
          <w:tcPr>
            <w:tcW w:w="236" w:type="dxa"/>
            <w:tcBorders>
              <w:top w:val="nil"/>
              <w:left w:val="nil"/>
              <w:bottom w:val="nil"/>
              <w:right w:val="nil"/>
            </w:tcBorders>
            <w:shd w:val="clear" w:color="auto" w:fill="auto"/>
            <w:noWrap/>
            <w:vAlign w:val="bottom"/>
          </w:tcPr>
          <w:p w:rsidR="001013A1" w:rsidRPr="00E234A1" w:rsidRDefault="001013A1" w:rsidP="00502BB0">
            <w:pPr>
              <w:rPr>
                <w:color w:val="000000"/>
                <w:sz w:val="18"/>
                <w:szCs w:val="18"/>
                <w:lang w:val="ro-RO"/>
              </w:rPr>
            </w:pPr>
          </w:p>
        </w:tc>
        <w:tc>
          <w:tcPr>
            <w:tcW w:w="560" w:type="dxa"/>
            <w:tcBorders>
              <w:top w:val="nil"/>
              <w:left w:val="nil"/>
              <w:bottom w:val="single" w:sz="4" w:space="0" w:color="auto"/>
              <w:right w:val="nil"/>
            </w:tcBorders>
            <w:shd w:val="clear" w:color="auto" w:fill="auto"/>
            <w:noWrap/>
            <w:vAlign w:val="bottom"/>
          </w:tcPr>
          <w:p w:rsidR="001013A1" w:rsidRPr="00E234A1" w:rsidRDefault="001013A1" w:rsidP="00502BB0">
            <w:pPr>
              <w:rPr>
                <w:color w:val="000000"/>
                <w:sz w:val="18"/>
                <w:szCs w:val="18"/>
                <w:lang w:val="ro-RO"/>
              </w:rPr>
            </w:pPr>
          </w:p>
        </w:tc>
        <w:tc>
          <w:tcPr>
            <w:tcW w:w="1401" w:type="dxa"/>
            <w:tcBorders>
              <w:top w:val="nil"/>
              <w:left w:val="nil"/>
              <w:bottom w:val="single" w:sz="4" w:space="0" w:color="auto"/>
              <w:right w:val="nil"/>
            </w:tcBorders>
            <w:shd w:val="clear" w:color="auto" w:fill="auto"/>
            <w:noWrap/>
            <w:vAlign w:val="bottom"/>
          </w:tcPr>
          <w:p w:rsidR="001013A1" w:rsidRPr="00E234A1" w:rsidRDefault="001013A1" w:rsidP="00502BB0">
            <w:pPr>
              <w:rPr>
                <w:color w:val="000000"/>
                <w:sz w:val="18"/>
                <w:szCs w:val="18"/>
                <w:lang w:val="ro-RO"/>
              </w:rPr>
            </w:pPr>
          </w:p>
        </w:tc>
        <w:tc>
          <w:tcPr>
            <w:tcW w:w="960" w:type="dxa"/>
            <w:tcBorders>
              <w:top w:val="nil"/>
              <w:left w:val="nil"/>
              <w:bottom w:val="single" w:sz="4" w:space="0" w:color="auto"/>
              <w:right w:val="nil"/>
            </w:tcBorders>
            <w:shd w:val="clear" w:color="auto" w:fill="auto"/>
            <w:noWrap/>
            <w:vAlign w:val="bottom"/>
          </w:tcPr>
          <w:p w:rsidR="001013A1" w:rsidRPr="00E234A1" w:rsidRDefault="001013A1" w:rsidP="00502BB0">
            <w:pPr>
              <w:rPr>
                <w:color w:val="000000"/>
                <w:sz w:val="18"/>
                <w:szCs w:val="18"/>
                <w:lang w:val="ro-RO"/>
              </w:rPr>
            </w:pPr>
          </w:p>
        </w:tc>
        <w:tc>
          <w:tcPr>
            <w:tcW w:w="960" w:type="dxa"/>
            <w:tcBorders>
              <w:top w:val="nil"/>
              <w:left w:val="nil"/>
              <w:bottom w:val="single" w:sz="4" w:space="0" w:color="auto"/>
              <w:right w:val="nil"/>
            </w:tcBorders>
            <w:shd w:val="clear" w:color="auto" w:fill="auto"/>
            <w:noWrap/>
            <w:vAlign w:val="bottom"/>
          </w:tcPr>
          <w:p w:rsidR="001013A1" w:rsidRPr="00E234A1" w:rsidRDefault="001013A1" w:rsidP="00502BB0">
            <w:pPr>
              <w:rPr>
                <w:color w:val="000000"/>
                <w:sz w:val="18"/>
                <w:szCs w:val="18"/>
                <w:lang w:val="ro-RO"/>
              </w:rPr>
            </w:pPr>
          </w:p>
        </w:tc>
        <w:tc>
          <w:tcPr>
            <w:tcW w:w="2080" w:type="dxa"/>
            <w:tcBorders>
              <w:top w:val="nil"/>
              <w:left w:val="nil"/>
              <w:bottom w:val="single" w:sz="4" w:space="0" w:color="auto"/>
              <w:right w:val="nil"/>
            </w:tcBorders>
            <w:shd w:val="clear" w:color="auto" w:fill="auto"/>
            <w:noWrap/>
            <w:vAlign w:val="bottom"/>
          </w:tcPr>
          <w:p w:rsidR="001013A1" w:rsidRPr="00E234A1" w:rsidRDefault="001013A1" w:rsidP="00502BB0">
            <w:pPr>
              <w:rPr>
                <w:color w:val="000000"/>
                <w:sz w:val="18"/>
                <w:szCs w:val="18"/>
                <w:lang w:val="ro-RO"/>
              </w:rPr>
            </w:pPr>
          </w:p>
        </w:tc>
        <w:tc>
          <w:tcPr>
            <w:tcW w:w="1840" w:type="dxa"/>
            <w:tcBorders>
              <w:top w:val="nil"/>
              <w:left w:val="nil"/>
              <w:bottom w:val="single" w:sz="4" w:space="0" w:color="auto"/>
              <w:right w:val="nil"/>
            </w:tcBorders>
            <w:shd w:val="clear" w:color="auto" w:fill="auto"/>
            <w:noWrap/>
            <w:vAlign w:val="bottom"/>
          </w:tcPr>
          <w:p w:rsidR="001013A1" w:rsidRPr="00E234A1" w:rsidRDefault="001013A1" w:rsidP="00502BB0">
            <w:pPr>
              <w:rPr>
                <w:color w:val="000000"/>
                <w:sz w:val="18"/>
                <w:szCs w:val="18"/>
                <w:lang w:val="ro-RO"/>
              </w:rPr>
            </w:pPr>
          </w:p>
        </w:tc>
        <w:tc>
          <w:tcPr>
            <w:tcW w:w="1740" w:type="dxa"/>
            <w:tcBorders>
              <w:top w:val="nil"/>
              <w:left w:val="nil"/>
              <w:bottom w:val="single" w:sz="4" w:space="0" w:color="auto"/>
              <w:right w:val="nil"/>
            </w:tcBorders>
            <w:shd w:val="clear" w:color="auto" w:fill="auto"/>
            <w:noWrap/>
            <w:vAlign w:val="bottom"/>
          </w:tcPr>
          <w:p w:rsidR="001013A1" w:rsidRPr="00E234A1" w:rsidRDefault="001013A1" w:rsidP="00502BB0">
            <w:pPr>
              <w:rPr>
                <w:color w:val="000000"/>
                <w:sz w:val="18"/>
                <w:szCs w:val="18"/>
                <w:lang w:val="ro-RO"/>
              </w:rPr>
            </w:pPr>
          </w:p>
        </w:tc>
        <w:tc>
          <w:tcPr>
            <w:tcW w:w="1724" w:type="dxa"/>
            <w:tcBorders>
              <w:top w:val="nil"/>
              <w:left w:val="nil"/>
              <w:bottom w:val="single" w:sz="4" w:space="0" w:color="auto"/>
              <w:right w:val="nil"/>
            </w:tcBorders>
            <w:shd w:val="clear" w:color="auto" w:fill="auto"/>
            <w:noWrap/>
            <w:vAlign w:val="bottom"/>
          </w:tcPr>
          <w:p w:rsidR="001013A1" w:rsidRPr="00E234A1" w:rsidRDefault="001013A1" w:rsidP="00502BB0">
            <w:pPr>
              <w:rPr>
                <w:color w:val="000000"/>
                <w:sz w:val="18"/>
                <w:szCs w:val="18"/>
                <w:lang w:val="ro-RO"/>
              </w:rPr>
            </w:pPr>
          </w:p>
        </w:tc>
        <w:tc>
          <w:tcPr>
            <w:tcW w:w="236" w:type="dxa"/>
            <w:tcBorders>
              <w:top w:val="nil"/>
              <w:left w:val="nil"/>
              <w:bottom w:val="nil"/>
              <w:right w:val="nil"/>
            </w:tcBorders>
            <w:shd w:val="clear" w:color="auto" w:fill="auto"/>
            <w:noWrap/>
            <w:vAlign w:val="bottom"/>
          </w:tcPr>
          <w:p w:rsidR="001013A1" w:rsidRPr="00E234A1" w:rsidRDefault="001013A1" w:rsidP="00502BB0">
            <w:pPr>
              <w:rPr>
                <w:color w:val="000000"/>
                <w:sz w:val="18"/>
                <w:szCs w:val="18"/>
                <w:lang w:val="ro-RO"/>
              </w:rPr>
            </w:pPr>
          </w:p>
        </w:tc>
      </w:tr>
      <w:tr w:rsidR="001013A1" w:rsidRPr="00E234A1" w:rsidTr="00502BB0">
        <w:trPr>
          <w:cantSplit/>
          <w:trHeight w:val="20"/>
          <w:jc w:val="center"/>
        </w:trPr>
        <w:tc>
          <w:tcPr>
            <w:tcW w:w="236" w:type="dxa"/>
            <w:tcBorders>
              <w:top w:val="nil"/>
              <w:left w:val="nil"/>
              <w:bottom w:val="nil"/>
              <w:right w:val="nil"/>
            </w:tcBorders>
            <w:shd w:val="clear" w:color="auto" w:fill="auto"/>
            <w:noWrap/>
            <w:vAlign w:val="bottom"/>
          </w:tcPr>
          <w:p w:rsidR="001013A1" w:rsidRPr="00E234A1" w:rsidRDefault="001013A1" w:rsidP="00502BB0">
            <w:pPr>
              <w:rPr>
                <w:color w:val="000000"/>
                <w:sz w:val="18"/>
                <w:szCs w:val="18"/>
                <w:lang w:val="ro-RO"/>
              </w:rPr>
            </w:pP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13A1" w:rsidRPr="00E234A1" w:rsidRDefault="001013A1" w:rsidP="00502BB0">
            <w:pPr>
              <w:jc w:val="center"/>
              <w:rPr>
                <w:b/>
                <w:bCs/>
                <w:sz w:val="18"/>
                <w:szCs w:val="18"/>
                <w:lang w:val="ro-RO"/>
              </w:rPr>
            </w:pPr>
            <w:r w:rsidRPr="00E234A1">
              <w:rPr>
                <w:b/>
                <w:bCs/>
                <w:sz w:val="18"/>
                <w:szCs w:val="18"/>
                <w:lang w:val="ro-RO"/>
              </w:rPr>
              <w:t>Nr. d/o</w:t>
            </w:r>
          </w:p>
        </w:tc>
        <w:tc>
          <w:tcPr>
            <w:tcW w:w="14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13A1" w:rsidRPr="00E234A1" w:rsidRDefault="005111BD" w:rsidP="00502BB0">
            <w:pPr>
              <w:jc w:val="center"/>
              <w:rPr>
                <w:b/>
                <w:bCs/>
                <w:sz w:val="18"/>
                <w:szCs w:val="18"/>
                <w:lang w:val="ro-RO"/>
              </w:rPr>
            </w:pPr>
            <w:r w:rsidRPr="00E234A1">
              <w:rPr>
                <w:b/>
                <w:bCs/>
                <w:sz w:val="18"/>
                <w:szCs w:val="18"/>
                <w:lang w:val="ro-RO"/>
              </w:rPr>
              <w:t>Marca SPCP</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13A1" w:rsidRPr="00E234A1" w:rsidRDefault="001013A1" w:rsidP="00502BB0">
            <w:pPr>
              <w:jc w:val="center"/>
              <w:rPr>
                <w:b/>
                <w:bCs/>
                <w:sz w:val="18"/>
                <w:szCs w:val="18"/>
                <w:lang w:val="ro-RO"/>
              </w:rPr>
            </w:pPr>
            <w:r w:rsidRPr="00E234A1">
              <w:rPr>
                <w:b/>
                <w:bCs/>
                <w:sz w:val="18"/>
                <w:szCs w:val="18"/>
                <w:lang w:val="ro-RO"/>
              </w:rPr>
              <w:t>Soluția tehnică</w:t>
            </w:r>
            <w:r w:rsidR="007959A2">
              <w:rPr>
                <w:b/>
                <w:bCs/>
                <w:sz w:val="18"/>
                <w:szCs w:val="18"/>
                <w:lang w:val="ro-RO"/>
              </w:rPr>
              <w:t xml:space="preserve"> (a cardului)</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013A1" w:rsidRPr="00E234A1" w:rsidRDefault="001013A1" w:rsidP="00502BB0">
            <w:pPr>
              <w:jc w:val="center"/>
              <w:rPr>
                <w:b/>
                <w:bCs/>
                <w:sz w:val="18"/>
                <w:szCs w:val="18"/>
                <w:lang w:val="ro-RO"/>
              </w:rPr>
            </w:pPr>
            <w:r w:rsidRPr="00E234A1">
              <w:rPr>
                <w:b/>
                <w:bCs/>
                <w:sz w:val="18"/>
                <w:szCs w:val="18"/>
                <w:lang w:val="ro-RO"/>
              </w:rPr>
              <w:t>Scopul utilizării</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13A1" w:rsidRPr="00E234A1" w:rsidRDefault="001013A1" w:rsidP="00502BB0">
            <w:pPr>
              <w:jc w:val="center"/>
              <w:rPr>
                <w:b/>
                <w:bCs/>
                <w:sz w:val="18"/>
                <w:szCs w:val="18"/>
                <w:lang w:val="ro-RO"/>
              </w:rPr>
            </w:pPr>
            <w:r w:rsidRPr="00E234A1">
              <w:rPr>
                <w:b/>
                <w:bCs/>
                <w:sz w:val="18"/>
                <w:szCs w:val="18"/>
                <w:lang w:val="ro-RO"/>
              </w:rPr>
              <w:t>Proveniența mijloacelor bănești din contul deținătorului</w:t>
            </w:r>
          </w:p>
        </w:tc>
        <w:tc>
          <w:tcPr>
            <w:tcW w:w="5304" w:type="dxa"/>
            <w:gridSpan w:val="3"/>
            <w:tcBorders>
              <w:top w:val="single" w:sz="4" w:space="0" w:color="auto"/>
              <w:left w:val="nil"/>
              <w:bottom w:val="single" w:sz="4" w:space="0" w:color="auto"/>
              <w:right w:val="single" w:sz="4" w:space="0" w:color="auto"/>
            </w:tcBorders>
            <w:shd w:val="clear" w:color="auto" w:fill="auto"/>
            <w:vAlign w:val="center"/>
          </w:tcPr>
          <w:p w:rsidR="001013A1" w:rsidRPr="00E234A1" w:rsidRDefault="001013A1" w:rsidP="00D107A6">
            <w:pPr>
              <w:jc w:val="center"/>
              <w:rPr>
                <w:b/>
                <w:bCs/>
                <w:sz w:val="18"/>
                <w:szCs w:val="18"/>
                <w:lang w:val="ro-RO"/>
              </w:rPr>
            </w:pPr>
            <w:r w:rsidRPr="00E234A1">
              <w:rPr>
                <w:b/>
                <w:bCs/>
                <w:sz w:val="18"/>
                <w:szCs w:val="18"/>
                <w:lang w:val="ro-RO"/>
              </w:rPr>
              <w:t xml:space="preserve">Numărul cardurilor </w:t>
            </w:r>
            <w:r w:rsidR="00566B9B" w:rsidRPr="00E234A1">
              <w:rPr>
                <w:b/>
                <w:bCs/>
                <w:sz w:val="18"/>
                <w:szCs w:val="18"/>
                <w:lang w:val="ro-RO"/>
              </w:rPr>
              <w:t xml:space="preserve">de plată </w:t>
            </w:r>
            <w:r w:rsidRPr="00E234A1">
              <w:rPr>
                <w:b/>
                <w:bCs/>
                <w:sz w:val="18"/>
                <w:szCs w:val="18"/>
                <w:lang w:val="ro-RO"/>
              </w:rPr>
              <w:t>personificate</w:t>
            </w:r>
          </w:p>
        </w:tc>
        <w:tc>
          <w:tcPr>
            <w:tcW w:w="236" w:type="dxa"/>
            <w:tcBorders>
              <w:top w:val="nil"/>
              <w:left w:val="nil"/>
              <w:bottom w:val="nil"/>
              <w:right w:val="nil"/>
            </w:tcBorders>
            <w:shd w:val="clear" w:color="auto" w:fill="auto"/>
            <w:noWrap/>
            <w:vAlign w:val="bottom"/>
          </w:tcPr>
          <w:p w:rsidR="001013A1" w:rsidRPr="00E234A1" w:rsidRDefault="001013A1" w:rsidP="00502BB0">
            <w:pPr>
              <w:rPr>
                <w:color w:val="000000"/>
                <w:sz w:val="18"/>
                <w:szCs w:val="18"/>
                <w:lang w:val="ro-RO"/>
              </w:rPr>
            </w:pPr>
          </w:p>
        </w:tc>
      </w:tr>
      <w:tr w:rsidR="001013A1" w:rsidRPr="00E234A1" w:rsidTr="00502BB0">
        <w:trPr>
          <w:cantSplit/>
          <w:trHeight w:val="20"/>
          <w:jc w:val="center"/>
        </w:trPr>
        <w:tc>
          <w:tcPr>
            <w:tcW w:w="236" w:type="dxa"/>
            <w:tcBorders>
              <w:top w:val="nil"/>
              <w:left w:val="nil"/>
              <w:bottom w:val="nil"/>
              <w:right w:val="nil"/>
            </w:tcBorders>
            <w:shd w:val="clear" w:color="auto" w:fill="auto"/>
            <w:noWrap/>
            <w:vAlign w:val="bottom"/>
          </w:tcPr>
          <w:p w:rsidR="001013A1" w:rsidRPr="00E234A1" w:rsidRDefault="001013A1" w:rsidP="00502BB0">
            <w:pPr>
              <w:rPr>
                <w:color w:val="000000"/>
                <w:sz w:val="18"/>
                <w:szCs w:val="18"/>
                <w:lang w:val="ro-RO"/>
              </w:rPr>
            </w:pPr>
          </w:p>
        </w:tc>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13A1" w:rsidRPr="00E234A1" w:rsidRDefault="001013A1" w:rsidP="00502BB0">
            <w:pPr>
              <w:rPr>
                <w:b/>
                <w:bCs/>
                <w:sz w:val="18"/>
                <w:szCs w:val="18"/>
                <w:lang w:val="ro-RO"/>
              </w:rPr>
            </w:pPr>
          </w:p>
        </w:tc>
        <w:tc>
          <w:tcPr>
            <w:tcW w:w="14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13A1" w:rsidRPr="00E234A1" w:rsidRDefault="001013A1" w:rsidP="00502BB0">
            <w:pPr>
              <w:rPr>
                <w:b/>
                <w:bCs/>
                <w:sz w:val="18"/>
                <w:szCs w:val="18"/>
                <w:lang w:val="ro-RO"/>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13A1" w:rsidRPr="00E234A1" w:rsidRDefault="001013A1" w:rsidP="00502BB0">
            <w:pPr>
              <w:rPr>
                <w:b/>
                <w:bCs/>
                <w:sz w:val="18"/>
                <w:szCs w:val="18"/>
                <w:lang w:val="ro-RO"/>
              </w:rPr>
            </w:pPr>
          </w:p>
        </w:tc>
        <w:tc>
          <w:tcPr>
            <w:tcW w:w="9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013A1" w:rsidRPr="00E234A1" w:rsidRDefault="001013A1" w:rsidP="00502BB0">
            <w:pPr>
              <w:rPr>
                <w:b/>
                <w:bCs/>
                <w:sz w:val="18"/>
                <w:szCs w:val="18"/>
                <w:lang w:val="ro-RO"/>
              </w:rPr>
            </w:pPr>
          </w:p>
        </w:tc>
        <w:tc>
          <w:tcPr>
            <w:tcW w:w="2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13A1" w:rsidRPr="00E234A1" w:rsidRDefault="001013A1" w:rsidP="00502BB0">
            <w:pPr>
              <w:rPr>
                <w:b/>
                <w:bCs/>
                <w:sz w:val="18"/>
                <w:szCs w:val="18"/>
                <w:lang w:val="ro-RO"/>
              </w:rPr>
            </w:pPr>
          </w:p>
        </w:tc>
        <w:tc>
          <w:tcPr>
            <w:tcW w:w="1840" w:type="dxa"/>
            <w:vMerge w:val="restart"/>
            <w:tcBorders>
              <w:top w:val="nil"/>
              <w:left w:val="single" w:sz="4" w:space="0" w:color="auto"/>
              <w:bottom w:val="single" w:sz="4" w:space="0" w:color="auto"/>
              <w:right w:val="single" w:sz="4" w:space="0" w:color="auto"/>
            </w:tcBorders>
            <w:shd w:val="clear" w:color="auto" w:fill="auto"/>
            <w:vAlign w:val="center"/>
          </w:tcPr>
          <w:p w:rsidR="001013A1" w:rsidRPr="00E234A1" w:rsidRDefault="001013A1" w:rsidP="00502BB0">
            <w:pPr>
              <w:jc w:val="center"/>
              <w:rPr>
                <w:b/>
                <w:bCs/>
                <w:sz w:val="18"/>
                <w:szCs w:val="18"/>
                <w:lang w:val="ro-RO"/>
              </w:rPr>
            </w:pPr>
            <w:r w:rsidRPr="00E234A1">
              <w:rPr>
                <w:b/>
                <w:bCs/>
                <w:sz w:val="18"/>
                <w:szCs w:val="18"/>
                <w:lang w:val="ro-RO"/>
              </w:rPr>
              <w:t>eliberate pe parcursul perioadei gestionare</w:t>
            </w:r>
          </w:p>
        </w:tc>
        <w:tc>
          <w:tcPr>
            <w:tcW w:w="1740" w:type="dxa"/>
            <w:vMerge w:val="restart"/>
            <w:tcBorders>
              <w:top w:val="nil"/>
              <w:left w:val="single" w:sz="4" w:space="0" w:color="auto"/>
              <w:bottom w:val="single" w:sz="4" w:space="0" w:color="auto"/>
              <w:right w:val="single" w:sz="4" w:space="0" w:color="auto"/>
            </w:tcBorders>
            <w:shd w:val="clear" w:color="auto" w:fill="auto"/>
            <w:vAlign w:val="center"/>
          </w:tcPr>
          <w:p w:rsidR="001013A1" w:rsidRPr="00E234A1" w:rsidRDefault="001013A1" w:rsidP="00502BB0">
            <w:pPr>
              <w:jc w:val="center"/>
              <w:rPr>
                <w:b/>
                <w:bCs/>
                <w:sz w:val="18"/>
                <w:szCs w:val="18"/>
                <w:lang w:val="ro-RO"/>
              </w:rPr>
            </w:pPr>
            <w:r w:rsidRPr="00E234A1">
              <w:rPr>
                <w:b/>
                <w:bCs/>
                <w:sz w:val="18"/>
                <w:szCs w:val="18"/>
                <w:lang w:val="ro-RO"/>
              </w:rPr>
              <w:t>retrase pe parcursul perioadei gestionare</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tcPr>
          <w:p w:rsidR="001013A1" w:rsidRPr="00E234A1" w:rsidRDefault="001013A1" w:rsidP="00502BB0">
            <w:pPr>
              <w:jc w:val="center"/>
              <w:rPr>
                <w:b/>
                <w:bCs/>
                <w:sz w:val="18"/>
                <w:szCs w:val="18"/>
                <w:lang w:val="ro-RO"/>
              </w:rPr>
            </w:pPr>
            <w:r w:rsidRPr="00E234A1">
              <w:rPr>
                <w:b/>
                <w:bCs/>
                <w:sz w:val="18"/>
                <w:szCs w:val="18"/>
                <w:lang w:val="ro-RO"/>
              </w:rPr>
              <w:t>deținute la sfîrșitul perioadei gestionare</w:t>
            </w:r>
          </w:p>
        </w:tc>
        <w:tc>
          <w:tcPr>
            <w:tcW w:w="236" w:type="dxa"/>
            <w:tcBorders>
              <w:top w:val="nil"/>
              <w:left w:val="nil"/>
              <w:bottom w:val="nil"/>
              <w:right w:val="nil"/>
            </w:tcBorders>
            <w:shd w:val="clear" w:color="auto" w:fill="auto"/>
            <w:noWrap/>
            <w:vAlign w:val="bottom"/>
          </w:tcPr>
          <w:p w:rsidR="001013A1" w:rsidRPr="00E234A1" w:rsidRDefault="001013A1" w:rsidP="00502BB0">
            <w:pPr>
              <w:rPr>
                <w:color w:val="000000"/>
                <w:sz w:val="18"/>
                <w:szCs w:val="18"/>
                <w:lang w:val="ro-RO"/>
              </w:rPr>
            </w:pPr>
          </w:p>
        </w:tc>
      </w:tr>
      <w:tr w:rsidR="001013A1" w:rsidRPr="00E234A1" w:rsidTr="00502BB0">
        <w:trPr>
          <w:cantSplit/>
          <w:trHeight w:val="20"/>
          <w:jc w:val="center"/>
        </w:trPr>
        <w:tc>
          <w:tcPr>
            <w:tcW w:w="236" w:type="dxa"/>
            <w:tcBorders>
              <w:top w:val="nil"/>
              <w:left w:val="nil"/>
              <w:bottom w:val="nil"/>
              <w:right w:val="nil"/>
            </w:tcBorders>
            <w:shd w:val="clear" w:color="auto" w:fill="auto"/>
            <w:noWrap/>
            <w:vAlign w:val="bottom"/>
          </w:tcPr>
          <w:p w:rsidR="001013A1" w:rsidRPr="00E234A1" w:rsidRDefault="001013A1" w:rsidP="00502BB0">
            <w:pPr>
              <w:rPr>
                <w:color w:val="000000"/>
                <w:sz w:val="18"/>
                <w:szCs w:val="18"/>
                <w:lang w:val="ro-RO"/>
              </w:rPr>
            </w:pPr>
          </w:p>
        </w:tc>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13A1" w:rsidRPr="00E234A1" w:rsidRDefault="001013A1" w:rsidP="00502BB0">
            <w:pPr>
              <w:rPr>
                <w:b/>
                <w:bCs/>
                <w:sz w:val="18"/>
                <w:szCs w:val="18"/>
                <w:lang w:val="ro-RO"/>
              </w:rPr>
            </w:pPr>
          </w:p>
        </w:tc>
        <w:tc>
          <w:tcPr>
            <w:tcW w:w="14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13A1" w:rsidRPr="00E234A1" w:rsidRDefault="001013A1" w:rsidP="00502BB0">
            <w:pPr>
              <w:rPr>
                <w:b/>
                <w:bCs/>
                <w:sz w:val="18"/>
                <w:szCs w:val="18"/>
                <w:lang w:val="ro-RO"/>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13A1" w:rsidRPr="00E234A1" w:rsidRDefault="001013A1" w:rsidP="00502BB0">
            <w:pPr>
              <w:rPr>
                <w:b/>
                <w:bCs/>
                <w:sz w:val="18"/>
                <w:szCs w:val="18"/>
                <w:lang w:val="ro-RO"/>
              </w:rPr>
            </w:pPr>
          </w:p>
        </w:tc>
        <w:tc>
          <w:tcPr>
            <w:tcW w:w="9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013A1" w:rsidRPr="00E234A1" w:rsidRDefault="001013A1" w:rsidP="00502BB0">
            <w:pPr>
              <w:rPr>
                <w:b/>
                <w:bCs/>
                <w:sz w:val="18"/>
                <w:szCs w:val="18"/>
                <w:lang w:val="ro-RO"/>
              </w:rPr>
            </w:pPr>
          </w:p>
        </w:tc>
        <w:tc>
          <w:tcPr>
            <w:tcW w:w="2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13A1" w:rsidRPr="00E234A1" w:rsidRDefault="001013A1" w:rsidP="00502BB0">
            <w:pPr>
              <w:rPr>
                <w:b/>
                <w:bCs/>
                <w:sz w:val="18"/>
                <w:szCs w:val="18"/>
                <w:lang w:val="ro-RO"/>
              </w:rPr>
            </w:pPr>
          </w:p>
        </w:tc>
        <w:tc>
          <w:tcPr>
            <w:tcW w:w="1840" w:type="dxa"/>
            <w:vMerge/>
            <w:tcBorders>
              <w:top w:val="nil"/>
              <w:left w:val="single" w:sz="4" w:space="0" w:color="auto"/>
              <w:bottom w:val="single" w:sz="4" w:space="0" w:color="auto"/>
              <w:right w:val="single" w:sz="4" w:space="0" w:color="auto"/>
            </w:tcBorders>
            <w:shd w:val="clear" w:color="auto" w:fill="auto"/>
            <w:vAlign w:val="center"/>
          </w:tcPr>
          <w:p w:rsidR="001013A1" w:rsidRPr="00E234A1" w:rsidRDefault="001013A1" w:rsidP="00502BB0">
            <w:pPr>
              <w:rPr>
                <w:b/>
                <w:bCs/>
                <w:sz w:val="18"/>
                <w:szCs w:val="18"/>
                <w:lang w:val="ro-RO"/>
              </w:rPr>
            </w:pPr>
          </w:p>
        </w:tc>
        <w:tc>
          <w:tcPr>
            <w:tcW w:w="1740" w:type="dxa"/>
            <w:vMerge/>
            <w:tcBorders>
              <w:top w:val="nil"/>
              <w:left w:val="single" w:sz="4" w:space="0" w:color="auto"/>
              <w:bottom w:val="single" w:sz="4" w:space="0" w:color="auto"/>
              <w:right w:val="single" w:sz="4" w:space="0" w:color="auto"/>
            </w:tcBorders>
            <w:shd w:val="clear" w:color="auto" w:fill="auto"/>
            <w:vAlign w:val="center"/>
          </w:tcPr>
          <w:p w:rsidR="001013A1" w:rsidRPr="00E234A1" w:rsidRDefault="001013A1" w:rsidP="00502BB0">
            <w:pPr>
              <w:rPr>
                <w:b/>
                <w:bCs/>
                <w:sz w:val="18"/>
                <w:szCs w:val="18"/>
                <w:lang w:val="ro-RO"/>
              </w:rPr>
            </w:pPr>
          </w:p>
        </w:tc>
        <w:tc>
          <w:tcPr>
            <w:tcW w:w="1724" w:type="dxa"/>
            <w:vMerge/>
            <w:tcBorders>
              <w:top w:val="nil"/>
              <w:left w:val="single" w:sz="4" w:space="0" w:color="auto"/>
              <w:bottom w:val="single" w:sz="4" w:space="0" w:color="000000"/>
              <w:right w:val="single" w:sz="4" w:space="0" w:color="auto"/>
            </w:tcBorders>
            <w:shd w:val="clear" w:color="auto" w:fill="auto"/>
            <w:vAlign w:val="center"/>
          </w:tcPr>
          <w:p w:rsidR="001013A1" w:rsidRPr="00E234A1" w:rsidRDefault="001013A1" w:rsidP="00502BB0">
            <w:pPr>
              <w:rPr>
                <w:b/>
                <w:bCs/>
                <w:sz w:val="18"/>
                <w:szCs w:val="18"/>
                <w:lang w:val="ro-RO"/>
              </w:rPr>
            </w:pPr>
          </w:p>
        </w:tc>
        <w:tc>
          <w:tcPr>
            <w:tcW w:w="236" w:type="dxa"/>
            <w:tcBorders>
              <w:top w:val="nil"/>
              <w:left w:val="nil"/>
              <w:bottom w:val="nil"/>
              <w:right w:val="nil"/>
            </w:tcBorders>
            <w:shd w:val="clear" w:color="auto" w:fill="auto"/>
            <w:noWrap/>
            <w:vAlign w:val="bottom"/>
          </w:tcPr>
          <w:p w:rsidR="001013A1" w:rsidRPr="00E234A1" w:rsidRDefault="001013A1" w:rsidP="00502BB0">
            <w:pPr>
              <w:rPr>
                <w:color w:val="000000"/>
                <w:sz w:val="18"/>
                <w:szCs w:val="18"/>
                <w:lang w:val="ro-RO"/>
              </w:rPr>
            </w:pPr>
          </w:p>
        </w:tc>
      </w:tr>
      <w:tr w:rsidR="001013A1" w:rsidRPr="00E234A1" w:rsidTr="00502BB0">
        <w:trPr>
          <w:cantSplit/>
          <w:trHeight w:val="20"/>
          <w:jc w:val="center"/>
        </w:trPr>
        <w:tc>
          <w:tcPr>
            <w:tcW w:w="236" w:type="dxa"/>
            <w:tcBorders>
              <w:top w:val="nil"/>
              <w:left w:val="nil"/>
              <w:bottom w:val="nil"/>
              <w:right w:val="nil"/>
            </w:tcBorders>
            <w:shd w:val="clear" w:color="auto" w:fill="auto"/>
            <w:noWrap/>
            <w:vAlign w:val="bottom"/>
          </w:tcPr>
          <w:p w:rsidR="001013A1" w:rsidRPr="00E234A1" w:rsidRDefault="001013A1" w:rsidP="00502BB0">
            <w:pPr>
              <w:rPr>
                <w:color w:val="000000"/>
                <w:sz w:val="18"/>
                <w:szCs w:val="18"/>
                <w:lang w:val="ro-RO"/>
              </w:rPr>
            </w:pPr>
          </w:p>
        </w:tc>
        <w:tc>
          <w:tcPr>
            <w:tcW w:w="560" w:type="dxa"/>
            <w:tcBorders>
              <w:top w:val="nil"/>
              <w:left w:val="single" w:sz="4" w:space="0" w:color="auto"/>
              <w:bottom w:val="single" w:sz="4" w:space="0" w:color="auto"/>
              <w:right w:val="single" w:sz="4" w:space="0" w:color="auto"/>
            </w:tcBorders>
            <w:shd w:val="clear" w:color="auto" w:fill="auto"/>
            <w:vAlign w:val="bottom"/>
          </w:tcPr>
          <w:p w:rsidR="001013A1" w:rsidRPr="00E234A1" w:rsidRDefault="001013A1" w:rsidP="00502BB0">
            <w:pPr>
              <w:jc w:val="center"/>
              <w:rPr>
                <w:b/>
                <w:bCs/>
                <w:color w:val="000000"/>
                <w:sz w:val="18"/>
                <w:szCs w:val="18"/>
                <w:lang w:val="ro-RO"/>
              </w:rPr>
            </w:pPr>
            <w:r w:rsidRPr="00E234A1">
              <w:rPr>
                <w:b/>
                <w:bCs/>
                <w:color w:val="000000"/>
                <w:sz w:val="18"/>
                <w:szCs w:val="18"/>
                <w:lang w:val="ro-RO"/>
              </w:rPr>
              <w:t>A</w:t>
            </w:r>
          </w:p>
        </w:tc>
        <w:tc>
          <w:tcPr>
            <w:tcW w:w="1401" w:type="dxa"/>
            <w:tcBorders>
              <w:top w:val="nil"/>
              <w:left w:val="nil"/>
              <w:bottom w:val="single" w:sz="4" w:space="0" w:color="auto"/>
              <w:right w:val="single" w:sz="4" w:space="0" w:color="auto"/>
            </w:tcBorders>
            <w:shd w:val="clear" w:color="auto" w:fill="auto"/>
            <w:vAlign w:val="bottom"/>
          </w:tcPr>
          <w:p w:rsidR="001013A1" w:rsidRPr="00E234A1" w:rsidRDefault="001013A1" w:rsidP="00502BB0">
            <w:pPr>
              <w:jc w:val="center"/>
              <w:rPr>
                <w:b/>
                <w:bCs/>
                <w:color w:val="000000"/>
                <w:sz w:val="18"/>
                <w:szCs w:val="18"/>
                <w:lang w:val="ro-RO"/>
              </w:rPr>
            </w:pPr>
            <w:r w:rsidRPr="00E234A1">
              <w:rPr>
                <w:b/>
                <w:bCs/>
                <w:color w:val="000000"/>
                <w:sz w:val="18"/>
                <w:szCs w:val="18"/>
                <w:lang w:val="ro-RO"/>
              </w:rPr>
              <w:t>B</w:t>
            </w:r>
          </w:p>
        </w:tc>
        <w:tc>
          <w:tcPr>
            <w:tcW w:w="960" w:type="dxa"/>
            <w:tcBorders>
              <w:top w:val="nil"/>
              <w:left w:val="nil"/>
              <w:bottom w:val="single" w:sz="4" w:space="0" w:color="auto"/>
              <w:right w:val="single" w:sz="4" w:space="0" w:color="auto"/>
            </w:tcBorders>
            <w:shd w:val="clear" w:color="auto" w:fill="auto"/>
            <w:vAlign w:val="bottom"/>
          </w:tcPr>
          <w:p w:rsidR="001013A1" w:rsidRPr="00E234A1" w:rsidRDefault="001013A1" w:rsidP="00502BB0">
            <w:pPr>
              <w:jc w:val="center"/>
              <w:rPr>
                <w:b/>
                <w:bCs/>
                <w:color w:val="000000"/>
                <w:sz w:val="18"/>
                <w:szCs w:val="18"/>
                <w:lang w:val="ro-RO"/>
              </w:rPr>
            </w:pPr>
            <w:r w:rsidRPr="00E234A1">
              <w:rPr>
                <w:b/>
                <w:bCs/>
                <w:color w:val="000000"/>
                <w:sz w:val="18"/>
                <w:szCs w:val="18"/>
                <w:lang w:val="ro-RO"/>
              </w:rPr>
              <w:t>C</w:t>
            </w:r>
          </w:p>
        </w:tc>
        <w:tc>
          <w:tcPr>
            <w:tcW w:w="960" w:type="dxa"/>
            <w:tcBorders>
              <w:top w:val="nil"/>
              <w:left w:val="nil"/>
              <w:bottom w:val="single" w:sz="4" w:space="0" w:color="auto"/>
              <w:right w:val="single" w:sz="4" w:space="0" w:color="auto"/>
            </w:tcBorders>
            <w:shd w:val="clear" w:color="auto" w:fill="auto"/>
            <w:vAlign w:val="bottom"/>
          </w:tcPr>
          <w:p w:rsidR="001013A1" w:rsidRPr="00E234A1" w:rsidRDefault="001013A1" w:rsidP="00502BB0">
            <w:pPr>
              <w:jc w:val="center"/>
              <w:rPr>
                <w:b/>
                <w:bCs/>
                <w:color w:val="000000"/>
                <w:sz w:val="18"/>
                <w:szCs w:val="18"/>
                <w:lang w:val="ro-RO"/>
              </w:rPr>
            </w:pPr>
            <w:r w:rsidRPr="00E234A1">
              <w:rPr>
                <w:b/>
                <w:bCs/>
                <w:color w:val="000000"/>
                <w:sz w:val="18"/>
                <w:szCs w:val="18"/>
                <w:lang w:val="ro-RO"/>
              </w:rPr>
              <w:t>D</w:t>
            </w:r>
          </w:p>
        </w:tc>
        <w:tc>
          <w:tcPr>
            <w:tcW w:w="2080" w:type="dxa"/>
            <w:tcBorders>
              <w:top w:val="nil"/>
              <w:left w:val="nil"/>
              <w:bottom w:val="single" w:sz="4" w:space="0" w:color="auto"/>
              <w:right w:val="single" w:sz="4" w:space="0" w:color="auto"/>
            </w:tcBorders>
            <w:shd w:val="clear" w:color="auto" w:fill="auto"/>
            <w:vAlign w:val="bottom"/>
          </w:tcPr>
          <w:p w:rsidR="001013A1" w:rsidRPr="00E234A1" w:rsidRDefault="001013A1" w:rsidP="00502BB0">
            <w:pPr>
              <w:jc w:val="center"/>
              <w:rPr>
                <w:b/>
                <w:bCs/>
                <w:color w:val="000000"/>
                <w:sz w:val="18"/>
                <w:szCs w:val="18"/>
                <w:lang w:val="ro-RO"/>
              </w:rPr>
            </w:pPr>
            <w:r w:rsidRPr="00E234A1">
              <w:rPr>
                <w:b/>
                <w:bCs/>
                <w:color w:val="000000"/>
                <w:sz w:val="18"/>
                <w:szCs w:val="18"/>
                <w:lang w:val="ro-RO"/>
              </w:rPr>
              <w:t>E</w:t>
            </w:r>
          </w:p>
        </w:tc>
        <w:tc>
          <w:tcPr>
            <w:tcW w:w="1840" w:type="dxa"/>
            <w:tcBorders>
              <w:top w:val="nil"/>
              <w:left w:val="nil"/>
              <w:bottom w:val="single" w:sz="4" w:space="0" w:color="auto"/>
              <w:right w:val="single" w:sz="4" w:space="0" w:color="auto"/>
            </w:tcBorders>
            <w:shd w:val="clear" w:color="auto" w:fill="auto"/>
            <w:vAlign w:val="bottom"/>
          </w:tcPr>
          <w:p w:rsidR="001013A1" w:rsidRPr="00E234A1" w:rsidRDefault="001013A1" w:rsidP="00502BB0">
            <w:pPr>
              <w:jc w:val="center"/>
              <w:rPr>
                <w:b/>
                <w:bCs/>
                <w:color w:val="000000"/>
                <w:sz w:val="18"/>
                <w:szCs w:val="18"/>
                <w:lang w:val="ro-RO"/>
              </w:rPr>
            </w:pPr>
            <w:r w:rsidRPr="00E234A1">
              <w:rPr>
                <w:b/>
                <w:bCs/>
                <w:color w:val="000000"/>
                <w:sz w:val="18"/>
                <w:szCs w:val="18"/>
                <w:lang w:val="ro-RO"/>
              </w:rPr>
              <w:t>1</w:t>
            </w:r>
          </w:p>
        </w:tc>
        <w:tc>
          <w:tcPr>
            <w:tcW w:w="1740" w:type="dxa"/>
            <w:tcBorders>
              <w:top w:val="nil"/>
              <w:left w:val="nil"/>
              <w:bottom w:val="single" w:sz="4" w:space="0" w:color="auto"/>
              <w:right w:val="single" w:sz="4" w:space="0" w:color="auto"/>
            </w:tcBorders>
            <w:shd w:val="clear" w:color="auto" w:fill="auto"/>
            <w:vAlign w:val="bottom"/>
          </w:tcPr>
          <w:p w:rsidR="001013A1" w:rsidRPr="00E234A1" w:rsidRDefault="001013A1" w:rsidP="00502BB0">
            <w:pPr>
              <w:jc w:val="center"/>
              <w:rPr>
                <w:b/>
                <w:bCs/>
                <w:color w:val="000000"/>
                <w:sz w:val="18"/>
                <w:szCs w:val="18"/>
                <w:lang w:val="ro-RO"/>
              </w:rPr>
            </w:pPr>
            <w:r w:rsidRPr="00E234A1">
              <w:rPr>
                <w:b/>
                <w:bCs/>
                <w:color w:val="000000"/>
                <w:sz w:val="18"/>
                <w:szCs w:val="18"/>
                <w:lang w:val="ro-RO"/>
              </w:rPr>
              <w:t>2</w:t>
            </w:r>
          </w:p>
        </w:tc>
        <w:tc>
          <w:tcPr>
            <w:tcW w:w="1724" w:type="dxa"/>
            <w:tcBorders>
              <w:top w:val="nil"/>
              <w:left w:val="nil"/>
              <w:bottom w:val="single" w:sz="4" w:space="0" w:color="auto"/>
              <w:right w:val="single" w:sz="4" w:space="0" w:color="auto"/>
            </w:tcBorders>
            <w:shd w:val="clear" w:color="auto" w:fill="auto"/>
            <w:vAlign w:val="bottom"/>
          </w:tcPr>
          <w:p w:rsidR="001013A1" w:rsidRPr="00E234A1" w:rsidRDefault="001013A1" w:rsidP="00502BB0">
            <w:pPr>
              <w:jc w:val="center"/>
              <w:rPr>
                <w:b/>
                <w:bCs/>
                <w:color w:val="000000"/>
                <w:sz w:val="18"/>
                <w:szCs w:val="18"/>
                <w:lang w:val="ro-RO"/>
              </w:rPr>
            </w:pPr>
            <w:r w:rsidRPr="00E234A1">
              <w:rPr>
                <w:b/>
                <w:bCs/>
                <w:color w:val="000000"/>
                <w:sz w:val="18"/>
                <w:szCs w:val="18"/>
                <w:lang w:val="ro-RO"/>
              </w:rPr>
              <w:t>3</w:t>
            </w:r>
          </w:p>
        </w:tc>
        <w:tc>
          <w:tcPr>
            <w:tcW w:w="236" w:type="dxa"/>
            <w:tcBorders>
              <w:top w:val="nil"/>
              <w:left w:val="nil"/>
              <w:bottom w:val="nil"/>
              <w:right w:val="nil"/>
            </w:tcBorders>
            <w:shd w:val="clear" w:color="auto" w:fill="auto"/>
            <w:noWrap/>
            <w:vAlign w:val="bottom"/>
          </w:tcPr>
          <w:p w:rsidR="001013A1" w:rsidRPr="00E234A1" w:rsidRDefault="001013A1" w:rsidP="00502BB0">
            <w:pPr>
              <w:rPr>
                <w:color w:val="000000"/>
                <w:sz w:val="18"/>
                <w:szCs w:val="18"/>
                <w:lang w:val="ro-RO"/>
              </w:rPr>
            </w:pPr>
          </w:p>
        </w:tc>
      </w:tr>
      <w:tr w:rsidR="001013A1" w:rsidRPr="00E234A1" w:rsidTr="00502BB0">
        <w:trPr>
          <w:cantSplit/>
          <w:trHeight w:val="20"/>
          <w:jc w:val="center"/>
        </w:trPr>
        <w:tc>
          <w:tcPr>
            <w:tcW w:w="236" w:type="dxa"/>
            <w:tcBorders>
              <w:top w:val="nil"/>
              <w:left w:val="nil"/>
              <w:bottom w:val="nil"/>
              <w:right w:val="nil"/>
            </w:tcBorders>
            <w:shd w:val="clear" w:color="auto" w:fill="auto"/>
            <w:noWrap/>
            <w:vAlign w:val="bottom"/>
          </w:tcPr>
          <w:p w:rsidR="001013A1" w:rsidRPr="00E234A1" w:rsidRDefault="001013A1" w:rsidP="00502BB0">
            <w:pPr>
              <w:rPr>
                <w:color w:val="000000"/>
                <w:sz w:val="18"/>
                <w:szCs w:val="18"/>
                <w:lang w:val="ro-RO"/>
              </w:rPr>
            </w:pPr>
          </w:p>
        </w:tc>
        <w:tc>
          <w:tcPr>
            <w:tcW w:w="560" w:type="dxa"/>
            <w:tcBorders>
              <w:top w:val="nil"/>
              <w:left w:val="single" w:sz="4" w:space="0" w:color="auto"/>
              <w:bottom w:val="single" w:sz="4" w:space="0" w:color="auto"/>
              <w:right w:val="single" w:sz="4" w:space="0" w:color="auto"/>
            </w:tcBorders>
            <w:shd w:val="clear" w:color="auto" w:fill="auto"/>
            <w:vAlign w:val="bottom"/>
          </w:tcPr>
          <w:p w:rsidR="001013A1" w:rsidRPr="00E234A1" w:rsidRDefault="001013A1" w:rsidP="00502BB0">
            <w:pPr>
              <w:jc w:val="center"/>
              <w:rPr>
                <w:color w:val="000000"/>
                <w:sz w:val="18"/>
                <w:szCs w:val="18"/>
                <w:lang w:val="ro-RO"/>
              </w:rPr>
            </w:pPr>
            <w:r w:rsidRPr="00E234A1">
              <w:rPr>
                <w:color w:val="000000"/>
                <w:sz w:val="18"/>
                <w:szCs w:val="18"/>
                <w:lang w:val="ro-RO"/>
              </w:rPr>
              <w:t>1</w:t>
            </w:r>
          </w:p>
        </w:tc>
        <w:tc>
          <w:tcPr>
            <w:tcW w:w="1401" w:type="dxa"/>
            <w:tcBorders>
              <w:top w:val="nil"/>
              <w:left w:val="nil"/>
              <w:bottom w:val="single" w:sz="4" w:space="0" w:color="auto"/>
              <w:right w:val="single" w:sz="4" w:space="0" w:color="auto"/>
            </w:tcBorders>
            <w:shd w:val="clear" w:color="auto" w:fill="auto"/>
            <w:vAlign w:val="bottom"/>
          </w:tcPr>
          <w:p w:rsidR="001013A1" w:rsidRPr="00E234A1" w:rsidRDefault="001013A1" w:rsidP="00502BB0">
            <w:pPr>
              <w:jc w:val="center"/>
              <w:rPr>
                <w:color w:val="000000"/>
                <w:sz w:val="18"/>
                <w:szCs w:val="18"/>
                <w:lang w:val="ro-RO"/>
              </w:rPr>
            </w:pPr>
            <w:r w:rsidRPr="00E234A1">
              <w:rPr>
                <w:color w:val="000000"/>
                <w:sz w:val="18"/>
                <w:szCs w:val="18"/>
                <w:lang w:val="ro-RO"/>
              </w:rPr>
              <w:t> </w:t>
            </w:r>
          </w:p>
        </w:tc>
        <w:tc>
          <w:tcPr>
            <w:tcW w:w="960" w:type="dxa"/>
            <w:tcBorders>
              <w:top w:val="nil"/>
              <w:left w:val="nil"/>
              <w:bottom w:val="single" w:sz="4" w:space="0" w:color="auto"/>
              <w:right w:val="single" w:sz="4" w:space="0" w:color="auto"/>
            </w:tcBorders>
            <w:shd w:val="clear" w:color="auto" w:fill="auto"/>
            <w:vAlign w:val="bottom"/>
          </w:tcPr>
          <w:p w:rsidR="001013A1" w:rsidRPr="00E234A1" w:rsidRDefault="001013A1" w:rsidP="00502BB0">
            <w:pPr>
              <w:jc w:val="center"/>
              <w:rPr>
                <w:color w:val="000000"/>
                <w:sz w:val="18"/>
                <w:szCs w:val="18"/>
                <w:lang w:val="ro-RO"/>
              </w:rPr>
            </w:pPr>
            <w:r w:rsidRPr="00E234A1">
              <w:rPr>
                <w:color w:val="000000"/>
                <w:sz w:val="18"/>
                <w:szCs w:val="18"/>
                <w:lang w:val="ro-RO"/>
              </w:rPr>
              <w:t> </w:t>
            </w:r>
          </w:p>
        </w:tc>
        <w:tc>
          <w:tcPr>
            <w:tcW w:w="960" w:type="dxa"/>
            <w:tcBorders>
              <w:top w:val="nil"/>
              <w:left w:val="nil"/>
              <w:bottom w:val="single" w:sz="4" w:space="0" w:color="auto"/>
              <w:right w:val="single" w:sz="4" w:space="0" w:color="auto"/>
            </w:tcBorders>
            <w:shd w:val="clear" w:color="auto" w:fill="auto"/>
            <w:vAlign w:val="bottom"/>
          </w:tcPr>
          <w:p w:rsidR="001013A1" w:rsidRPr="00E234A1" w:rsidRDefault="001013A1" w:rsidP="00502BB0">
            <w:pPr>
              <w:jc w:val="center"/>
              <w:rPr>
                <w:color w:val="000000"/>
                <w:sz w:val="18"/>
                <w:szCs w:val="18"/>
                <w:lang w:val="ro-RO"/>
              </w:rPr>
            </w:pPr>
            <w:r w:rsidRPr="00E234A1">
              <w:rPr>
                <w:color w:val="000000"/>
                <w:sz w:val="18"/>
                <w:szCs w:val="18"/>
                <w:lang w:val="ro-RO"/>
              </w:rPr>
              <w:t> </w:t>
            </w:r>
          </w:p>
        </w:tc>
        <w:tc>
          <w:tcPr>
            <w:tcW w:w="2080" w:type="dxa"/>
            <w:tcBorders>
              <w:top w:val="nil"/>
              <w:left w:val="nil"/>
              <w:bottom w:val="single" w:sz="4" w:space="0" w:color="auto"/>
              <w:right w:val="single" w:sz="4" w:space="0" w:color="auto"/>
            </w:tcBorders>
            <w:shd w:val="clear" w:color="auto" w:fill="auto"/>
            <w:vAlign w:val="bottom"/>
          </w:tcPr>
          <w:p w:rsidR="001013A1" w:rsidRPr="00E234A1" w:rsidRDefault="001013A1" w:rsidP="00502BB0">
            <w:pPr>
              <w:jc w:val="center"/>
              <w:rPr>
                <w:color w:val="000000"/>
                <w:sz w:val="18"/>
                <w:szCs w:val="18"/>
                <w:lang w:val="ro-RO"/>
              </w:rPr>
            </w:pPr>
            <w:r w:rsidRPr="00E234A1">
              <w:rPr>
                <w:color w:val="000000"/>
                <w:sz w:val="18"/>
                <w:szCs w:val="18"/>
                <w:lang w:val="ro-RO"/>
              </w:rPr>
              <w:t> </w:t>
            </w:r>
          </w:p>
        </w:tc>
        <w:tc>
          <w:tcPr>
            <w:tcW w:w="1840" w:type="dxa"/>
            <w:tcBorders>
              <w:top w:val="nil"/>
              <w:left w:val="nil"/>
              <w:bottom w:val="single" w:sz="4" w:space="0" w:color="auto"/>
              <w:right w:val="single" w:sz="4" w:space="0" w:color="auto"/>
            </w:tcBorders>
            <w:shd w:val="clear" w:color="auto" w:fill="auto"/>
            <w:vAlign w:val="bottom"/>
          </w:tcPr>
          <w:p w:rsidR="001013A1" w:rsidRPr="00E234A1" w:rsidRDefault="001013A1" w:rsidP="00502BB0">
            <w:pPr>
              <w:jc w:val="center"/>
              <w:rPr>
                <w:color w:val="000000"/>
                <w:sz w:val="18"/>
                <w:szCs w:val="18"/>
                <w:lang w:val="ro-RO"/>
              </w:rPr>
            </w:pPr>
            <w:r w:rsidRPr="00E234A1">
              <w:rPr>
                <w:color w:val="000000"/>
                <w:sz w:val="18"/>
                <w:szCs w:val="18"/>
                <w:lang w:val="ro-RO"/>
              </w:rPr>
              <w:t> </w:t>
            </w:r>
          </w:p>
        </w:tc>
        <w:tc>
          <w:tcPr>
            <w:tcW w:w="1740" w:type="dxa"/>
            <w:tcBorders>
              <w:top w:val="nil"/>
              <w:left w:val="nil"/>
              <w:bottom w:val="single" w:sz="4" w:space="0" w:color="auto"/>
              <w:right w:val="single" w:sz="4" w:space="0" w:color="auto"/>
            </w:tcBorders>
            <w:shd w:val="clear" w:color="auto" w:fill="auto"/>
            <w:vAlign w:val="bottom"/>
          </w:tcPr>
          <w:p w:rsidR="001013A1" w:rsidRPr="00E234A1" w:rsidRDefault="001013A1" w:rsidP="00502BB0">
            <w:pPr>
              <w:jc w:val="center"/>
              <w:rPr>
                <w:color w:val="000000"/>
                <w:sz w:val="18"/>
                <w:szCs w:val="18"/>
                <w:lang w:val="ro-RO"/>
              </w:rPr>
            </w:pPr>
            <w:r w:rsidRPr="00E234A1">
              <w:rPr>
                <w:color w:val="000000"/>
                <w:sz w:val="18"/>
                <w:szCs w:val="18"/>
                <w:lang w:val="ro-RO"/>
              </w:rPr>
              <w:t> </w:t>
            </w:r>
          </w:p>
        </w:tc>
        <w:tc>
          <w:tcPr>
            <w:tcW w:w="1724" w:type="dxa"/>
            <w:tcBorders>
              <w:top w:val="nil"/>
              <w:left w:val="nil"/>
              <w:bottom w:val="single" w:sz="4" w:space="0" w:color="auto"/>
              <w:right w:val="single" w:sz="4" w:space="0" w:color="auto"/>
            </w:tcBorders>
            <w:shd w:val="clear" w:color="auto" w:fill="auto"/>
            <w:vAlign w:val="bottom"/>
          </w:tcPr>
          <w:p w:rsidR="001013A1" w:rsidRPr="00E234A1" w:rsidRDefault="001013A1" w:rsidP="00502BB0">
            <w:pPr>
              <w:jc w:val="center"/>
              <w:rPr>
                <w:color w:val="000000"/>
                <w:sz w:val="18"/>
                <w:szCs w:val="18"/>
                <w:lang w:val="ro-RO"/>
              </w:rPr>
            </w:pPr>
            <w:r w:rsidRPr="00E234A1">
              <w:rPr>
                <w:color w:val="000000"/>
                <w:sz w:val="18"/>
                <w:szCs w:val="18"/>
                <w:lang w:val="ro-RO"/>
              </w:rPr>
              <w:t> </w:t>
            </w:r>
          </w:p>
        </w:tc>
        <w:tc>
          <w:tcPr>
            <w:tcW w:w="236" w:type="dxa"/>
            <w:tcBorders>
              <w:top w:val="nil"/>
              <w:left w:val="nil"/>
              <w:bottom w:val="nil"/>
              <w:right w:val="nil"/>
            </w:tcBorders>
            <w:shd w:val="clear" w:color="auto" w:fill="auto"/>
            <w:noWrap/>
            <w:vAlign w:val="bottom"/>
          </w:tcPr>
          <w:p w:rsidR="001013A1" w:rsidRPr="00E234A1" w:rsidRDefault="001013A1" w:rsidP="00502BB0">
            <w:pPr>
              <w:rPr>
                <w:color w:val="000000"/>
                <w:sz w:val="18"/>
                <w:szCs w:val="18"/>
                <w:lang w:val="ro-RO"/>
              </w:rPr>
            </w:pPr>
          </w:p>
        </w:tc>
      </w:tr>
      <w:tr w:rsidR="001013A1" w:rsidRPr="00E234A1" w:rsidTr="00502BB0">
        <w:trPr>
          <w:cantSplit/>
          <w:trHeight w:val="20"/>
          <w:jc w:val="center"/>
        </w:trPr>
        <w:tc>
          <w:tcPr>
            <w:tcW w:w="236" w:type="dxa"/>
            <w:tcBorders>
              <w:top w:val="nil"/>
              <w:left w:val="nil"/>
              <w:bottom w:val="nil"/>
              <w:right w:val="nil"/>
            </w:tcBorders>
            <w:shd w:val="clear" w:color="auto" w:fill="auto"/>
            <w:noWrap/>
            <w:vAlign w:val="bottom"/>
          </w:tcPr>
          <w:p w:rsidR="001013A1" w:rsidRPr="00E234A1" w:rsidRDefault="001013A1" w:rsidP="00502BB0">
            <w:pPr>
              <w:rPr>
                <w:color w:val="000000"/>
                <w:sz w:val="18"/>
                <w:szCs w:val="18"/>
                <w:lang w:val="ro-RO"/>
              </w:rPr>
            </w:pPr>
          </w:p>
        </w:tc>
        <w:tc>
          <w:tcPr>
            <w:tcW w:w="560" w:type="dxa"/>
            <w:tcBorders>
              <w:top w:val="nil"/>
              <w:left w:val="single" w:sz="4" w:space="0" w:color="auto"/>
              <w:bottom w:val="single" w:sz="4" w:space="0" w:color="auto"/>
              <w:right w:val="single" w:sz="4" w:space="0" w:color="auto"/>
            </w:tcBorders>
            <w:shd w:val="clear" w:color="auto" w:fill="auto"/>
            <w:vAlign w:val="bottom"/>
          </w:tcPr>
          <w:p w:rsidR="001013A1" w:rsidRPr="00E234A1" w:rsidRDefault="001013A1" w:rsidP="00502BB0">
            <w:pPr>
              <w:jc w:val="center"/>
              <w:rPr>
                <w:color w:val="000000"/>
                <w:sz w:val="18"/>
                <w:szCs w:val="18"/>
                <w:lang w:val="ro-RO"/>
              </w:rPr>
            </w:pPr>
            <w:r w:rsidRPr="00E234A1">
              <w:rPr>
                <w:color w:val="000000"/>
                <w:sz w:val="18"/>
                <w:szCs w:val="18"/>
                <w:lang w:val="ro-RO"/>
              </w:rPr>
              <w:t>...</w:t>
            </w:r>
          </w:p>
        </w:tc>
        <w:tc>
          <w:tcPr>
            <w:tcW w:w="1401" w:type="dxa"/>
            <w:tcBorders>
              <w:top w:val="nil"/>
              <w:left w:val="nil"/>
              <w:bottom w:val="single" w:sz="4" w:space="0" w:color="auto"/>
              <w:right w:val="single" w:sz="4" w:space="0" w:color="auto"/>
            </w:tcBorders>
            <w:shd w:val="clear" w:color="auto" w:fill="auto"/>
            <w:vAlign w:val="bottom"/>
          </w:tcPr>
          <w:p w:rsidR="001013A1" w:rsidRPr="00E234A1" w:rsidRDefault="001013A1" w:rsidP="00502BB0">
            <w:pPr>
              <w:jc w:val="center"/>
              <w:rPr>
                <w:color w:val="000000"/>
                <w:sz w:val="18"/>
                <w:szCs w:val="18"/>
                <w:lang w:val="ro-RO"/>
              </w:rPr>
            </w:pPr>
            <w:r w:rsidRPr="00E234A1">
              <w:rPr>
                <w:color w:val="000000"/>
                <w:sz w:val="18"/>
                <w:szCs w:val="18"/>
                <w:lang w:val="ro-RO"/>
              </w:rPr>
              <w:t> </w:t>
            </w:r>
          </w:p>
        </w:tc>
        <w:tc>
          <w:tcPr>
            <w:tcW w:w="960" w:type="dxa"/>
            <w:tcBorders>
              <w:top w:val="nil"/>
              <w:left w:val="nil"/>
              <w:bottom w:val="single" w:sz="4" w:space="0" w:color="auto"/>
              <w:right w:val="single" w:sz="4" w:space="0" w:color="auto"/>
            </w:tcBorders>
            <w:shd w:val="clear" w:color="auto" w:fill="auto"/>
            <w:vAlign w:val="bottom"/>
          </w:tcPr>
          <w:p w:rsidR="001013A1" w:rsidRPr="00E234A1" w:rsidRDefault="001013A1" w:rsidP="00502BB0">
            <w:pPr>
              <w:jc w:val="center"/>
              <w:rPr>
                <w:color w:val="000000"/>
                <w:sz w:val="18"/>
                <w:szCs w:val="18"/>
                <w:lang w:val="ro-RO"/>
              </w:rPr>
            </w:pPr>
            <w:r w:rsidRPr="00E234A1">
              <w:rPr>
                <w:color w:val="000000"/>
                <w:sz w:val="18"/>
                <w:szCs w:val="18"/>
                <w:lang w:val="ro-RO"/>
              </w:rPr>
              <w:t> </w:t>
            </w:r>
          </w:p>
        </w:tc>
        <w:tc>
          <w:tcPr>
            <w:tcW w:w="960" w:type="dxa"/>
            <w:tcBorders>
              <w:top w:val="nil"/>
              <w:left w:val="nil"/>
              <w:bottom w:val="single" w:sz="4" w:space="0" w:color="auto"/>
              <w:right w:val="single" w:sz="4" w:space="0" w:color="auto"/>
            </w:tcBorders>
            <w:shd w:val="clear" w:color="auto" w:fill="auto"/>
            <w:vAlign w:val="bottom"/>
          </w:tcPr>
          <w:p w:rsidR="001013A1" w:rsidRPr="00E234A1" w:rsidRDefault="001013A1" w:rsidP="00502BB0">
            <w:pPr>
              <w:jc w:val="center"/>
              <w:rPr>
                <w:color w:val="000000"/>
                <w:sz w:val="18"/>
                <w:szCs w:val="18"/>
                <w:lang w:val="ro-RO"/>
              </w:rPr>
            </w:pPr>
            <w:r w:rsidRPr="00E234A1">
              <w:rPr>
                <w:color w:val="000000"/>
                <w:sz w:val="18"/>
                <w:szCs w:val="18"/>
                <w:lang w:val="ro-RO"/>
              </w:rPr>
              <w:t> </w:t>
            </w:r>
          </w:p>
        </w:tc>
        <w:tc>
          <w:tcPr>
            <w:tcW w:w="2080" w:type="dxa"/>
            <w:tcBorders>
              <w:top w:val="nil"/>
              <w:left w:val="nil"/>
              <w:bottom w:val="single" w:sz="4" w:space="0" w:color="auto"/>
              <w:right w:val="single" w:sz="4" w:space="0" w:color="auto"/>
            </w:tcBorders>
            <w:shd w:val="clear" w:color="auto" w:fill="auto"/>
            <w:vAlign w:val="bottom"/>
          </w:tcPr>
          <w:p w:rsidR="001013A1" w:rsidRPr="00E234A1" w:rsidRDefault="001013A1" w:rsidP="00502BB0">
            <w:pPr>
              <w:jc w:val="center"/>
              <w:rPr>
                <w:color w:val="000000"/>
                <w:sz w:val="18"/>
                <w:szCs w:val="18"/>
                <w:lang w:val="ro-RO"/>
              </w:rPr>
            </w:pPr>
            <w:r w:rsidRPr="00E234A1">
              <w:rPr>
                <w:color w:val="000000"/>
                <w:sz w:val="18"/>
                <w:szCs w:val="18"/>
                <w:lang w:val="ro-RO"/>
              </w:rPr>
              <w:t> </w:t>
            </w:r>
          </w:p>
        </w:tc>
        <w:tc>
          <w:tcPr>
            <w:tcW w:w="1840" w:type="dxa"/>
            <w:tcBorders>
              <w:top w:val="nil"/>
              <w:left w:val="nil"/>
              <w:bottom w:val="single" w:sz="4" w:space="0" w:color="auto"/>
              <w:right w:val="single" w:sz="4" w:space="0" w:color="auto"/>
            </w:tcBorders>
            <w:shd w:val="clear" w:color="auto" w:fill="auto"/>
            <w:vAlign w:val="bottom"/>
          </w:tcPr>
          <w:p w:rsidR="001013A1" w:rsidRPr="00E234A1" w:rsidRDefault="001013A1" w:rsidP="00502BB0">
            <w:pPr>
              <w:jc w:val="center"/>
              <w:rPr>
                <w:color w:val="000000"/>
                <w:sz w:val="18"/>
                <w:szCs w:val="18"/>
                <w:lang w:val="ro-RO"/>
              </w:rPr>
            </w:pPr>
            <w:r w:rsidRPr="00E234A1">
              <w:rPr>
                <w:color w:val="000000"/>
                <w:sz w:val="18"/>
                <w:szCs w:val="18"/>
                <w:lang w:val="ro-RO"/>
              </w:rPr>
              <w:t> </w:t>
            </w:r>
          </w:p>
        </w:tc>
        <w:tc>
          <w:tcPr>
            <w:tcW w:w="1740" w:type="dxa"/>
            <w:tcBorders>
              <w:top w:val="nil"/>
              <w:left w:val="nil"/>
              <w:bottom w:val="single" w:sz="4" w:space="0" w:color="auto"/>
              <w:right w:val="single" w:sz="4" w:space="0" w:color="auto"/>
            </w:tcBorders>
            <w:shd w:val="clear" w:color="auto" w:fill="auto"/>
            <w:vAlign w:val="bottom"/>
          </w:tcPr>
          <w:p w:rsidR="001013A1" w:rsidRPr="00E234A1" w:rsidRDefault="001013A1" w:rsidP="00502BB0">
            <w:pPr>
              <w:jc w:val="center"/>
              <w:rPr>
                <w:color w:val="000000"/>
                <w:sz w:val="18"/>
                <w:szCs w:val="18"/>
                <w:lang w:val="ro-RO"/>
              </w:rPr>
            </w:pPr>
            <w:r w:rsidRPr="00E234A1">
              <w:rPr>
                <w:color w:val="000000"/>
                <w:sz w:val="18"/>
                <w:szCs w:val="18"/>
                <w:lang w:val="ro-RO"/>
              </w:rPr>
              <w:t> </w:t>
            </w:r>
          </w:p>
        </w:tc>
        <w:tc>
          <w:tcPr>
            <w:tcW w:w="1724" w:type="dxa"/>
            <w:tcBorders>
              <w:top w:val="nil"/>
              <w:left w:val="nil"/>
              <w:bottom w:val="single" w:sz="4" w:space="0" w:color="auto"/>
              <w:right w:val="single" w:sz="4" w:space="0" w:color="auto"/>
            </w:tcBorders>
            <w:shd w:val="clear" w:color="auto" w:fill="auto"/>
            <w:vAlign w:val="bottom"/>
          </w:tcPr>
          <w:p w:rsidR="001013A1" w:rsidRPr="00E234A1" w:rsidRDefault="001013A1" w:rsidP="00502BB0">
            <w:pPr>
              <w:jc w:val="center"/>
              <w:rPr>
                <w:color w:val="000000"/>
                <w:sz w:val="18"/>
                <w:szCs w:val="18"/>
                <w:lang w:val="ro-RO"/>
              </w:rPr>
            </w:pPr>
            <w:r w:rsidRPr="00E234A1">
              <w:rPr>
                <w:color w:val="000000"/>
                <w:sz w:val="18"/>
                <w:szCs w:val="18"/>
                <w:lang w:val="ro-RO"/>
              </w:rPr>
              <w:t> </w:t>
            </w:r>
          </w:p>
        </w:tc>
        <w:tc>
          <w:tcPr>
            <w:tcW w:w="236" w:type="dxa"/>
            <w:tcBorders>
              <w:top w:val="nil"/>
              <w:left w:val="nil"/>
              <w:bottom w:val="nil"/>
              <w:right w:val="nil"/>
            </w:tcBorders>
            <w:shd w:val="clear" w:color="auto" w:fill="auto"/>
            <w:noWrap/>
            <w:vAlign w:val="bottom"/>
          </w:tcPr>
          <w:p w:rsidR="001013A1" w:rsidRPr="00E234A1" w:rsidRDefault="001013A1" w:rsidP="00502BB0">
            <w:pPr>
              <w:rPr>
                <w:color w:val="000000"/>
                <w:sz w:val="18"/>
                <w:szCs w:val="18"/>
                <w:lang w:val="ro-RO"/>
              </w:rPr>
            </w:pPr>
          </w:p>
        </w:tc>
      </w:tr>
      <w:tr w:rsidR="001013A1" w:rsidRPr="00E234A1" w:rsidTr="00502BB0">
        <w:trPr>
          <w:cantSplit/>
          <w:trHeight w:val="20"/>
          <w:jc w:val="center"/>
        </w:trPr>
        <w:tc>
          <w:tcPr>
            <w:tcW w:w="236" w:type="dxa"/>
            <w:tcBorders>
              <w:top w:val="nil"/>
              <w:left w:val="nil"/>
              <w:bottom w:val="nil"/>
              <w:right w:val="nil"/>
            </w:tcBorders>
            <w:shd w:val="clear" w:color="auto" w:fill="auto"/>
            <w:noWrap/>
            <w:vAlign w:val="bottom"/>
          </w:tcPr>
          <w:p w:rsidR="001013A1" w:rsidRPr="00E234A1" w:rsidRDefault="001013A1" w:rsidP="00502BB0">
            <w:pPr>
              <w:rPr>
                <w:color w:val="000000"/>
                <w:sz w:val="18"/>
                <w:szCs w:val="18"/>
                <w:lang w:val="ro-RO"/>
              </w:rPr>
            </w:pPr>
          </w:p>
        </w:tc>
        <w:tc>
          <w:tcPr>
            <w:tcW w:w="560" w:type="dxa"/>
            <w:tcBorders>
              <w:top w:val="nil"/>
              <w:left w:val="single" w:sz="4" w:space="0" w:color="auto"/>
              <w:bottom w:val="single" w:sz="4" w:space="0" w:color="auto"/>
              <w:right w:val="single" w:sz="4" w:space="0" w:color="auto"/>
            </w:tcBorders>
            <w:shd w:val="clear" w:color="auto" w:fill="auto"/>
            <w:vAlign w:val="bottom"/>
          </w:tcPr>
          <w:p w:rsidR="001013A1" w:rsidRPr="00E234A1" w:rsidRDefault="001013A1" w:rsidP="00502BB0">
            <w:pPr>
              <w:jc w:val="center"/>
              <w:rPr>
                <w:color w:val="000000"/>
                <w:sz w:val="18"/>
                <w:szCs w:val="18"/>
                <w:lang w:val="ro-RO"/>
              </w:rPr>
            </w:pPr>
            <w:r w:rsidRPr="00E234A1">
              <w:rPr>
                <w:color w:val="000000"/>
                <w:sz w:val="18"/>
                <w:szCs w:val="18"/>
                <w:lang w:val="ro-RO"/>
              </w:rPr>
              <w:t>n</w:t>
            </w:r>
          </w:p>
        </w:tc>
        <w:tc>
          <w:tcPr>
            <w:tcW w:w="1401" w:type="dxa"/>
            <w:tcBorders>
              <w:top w:val="nil"/>
              <w:left w:val="nil"/>
              <w:bottom w:val="single" w:sz="4" w:space="0" w:color="auto"/>
              <w:right w:val="single" w:sz="4" w:space="0" w:color="auto"/>
            </w:tcBorders>
            <w:shd w:val="clear" w:color="auto" w:fill="auto"/>
            <w:vAlign w:val="bottom"/>
          </w:tcPr>
          <w:p w:rsidR="001013A1" w:rsidRPr="00E234A1" w:rsidRDefault="001013A1" w:rsidP="00502BB0">
            <w:pPr>
              <w:jc w:val="center"/>
              <w:rPr>
                <w:color w:val="000000"/>
                <w:sz w:val="18"/>
                <w:szCs w:val="18"/>
                <w:lang w:val="ro-RO"/>
              </w:rPr>
            </w:pPr>
            <w:r w:rsidRPr="00E234A1">
              <w:rPr>
                <w:color w:val="000000"/>
                <w:sz w:val="18"/>
                <w:szCs w:val="18"/>
                <w:lang w:val="ro-RO"/>
              </w:rPr>
              <w:t> </w:t>
            </w:r>
          </w:p>
        </w:tc>
        <w:tc>
          <w:tcPr>
            <w:tcW w:w="960" w:type="dxa"/>
            <w:tcBorders>
              <w:top w:val="nil"/>
              <w:left w:val="nil"/>
              <w:bottom w:val="single" w:sz="4" w:space="0" w:color="auto"/>
              <w:right w:val="single" w:sz="4" w:space="0" w:color="auto"/>
            </w:tcBorders>
            <w:shd w:val="clear" w:color="auto" w:fill="auto"/>
            <w:vAlign w:val="bottom"/>
          </w:tcPr>
          <w:p w:rsidR="001013A1" w:rsidRPr="00E234A1" w:rsidRDefault="001013A1" w:rsidP="00502BB0">
            <w:pPr>
              <w:jc w:val="center"/>
              <w:rPr>
                <w:color w:val="000000"/>
                <w:sz w:val="18"/>
                <w:szCs w:val="18"/>
                <w:lang w:val="ro-RO"/>
              </w:rPr>
            </w:pPr>
            <w:r w:rsidRPr="00E234A1">
              <w:rPr>
                <w:color w:val="000000"/>
                <w:sz w:val="18"/>
                <w:szCs w:val="18"/>
                <w:lang w:val="ro-RO"/>
              </w:rPr>
              <w:t> </w:t>
            </w:r>
          </w:p>
        </w:tc>
        <w:tc>
          <w:tcPr>
            <w:tcW w:w="960" w:type="dxa"/>
            <w:tcBorders>
              <w:top w:val="nil"/>
              <w:left w:val="nil"/>
              <w:bottom w:val="single" w:sz="4" w:space="0" w:color="auto"/>
              <w:right w:val="single" w:sz="4" w:space="0" w:color="auto"/>
            </w:tcBorders>
            <w:shd w:val="clear" w:color="auto" w:fill="auto"/>
            <w:vAlign w:val="bottom"/>
          </w:tcPr>
          <w:p w:rsidR="001013A1" w:rsidRPr="00E234A1" w:rsidRDefault="001013A1" w:rsidP="00502BB0">
            <w:pPr>
              <w:jc w:val="center"/>
              <w:rPr>
                <w:color w:val="000000"/>
                <w:sz w:val="18"/>
                <w:szCs w:val="18"/>
                <w:lang w:val="ro-RO"/>
              </w:rPr>
            </w:pPr>
            <w:r w:rsidRPr="00E234A1">
              <w:rPr>
                <w:color w:val="000000"/>
                <w:sz w:val="18"/>
                <w:szCs w:val="18"/>
                <w:lang w:val="ro-RO"/>
              </w:rPr>
              <w:t> </w:t>
            </w:r>
          </w:p>
        </w:tc>
        <w:tc>
          <w:tcPr>
            <w:tcW w:w="2080" w:type="dxa"/>
            <w:tcBorders>
              <w:top w:val="nil"/>
              <w:left w:val="nil"/>
              <w:bottom w:val="single" w:sz="4" w:space="0" w:color="auto"/>
              <w:right w:val="single" w:sz="4" w:space="0" w:color="auto"/>
            </w:tcBorders>
            <w:shd w:val="clear" w:color="auto" w:fill="auto"/>
            <w:vAlign w:val="bottom"/>
          </w:tcPr>
          <w:p w:rsidR="001013A1" w:rsidRPr="00E234A1" w:rsidRDefault="001013A1" w:rsidP="00502BB0">
            <w:pPr>
              <w:jc w:val="center"/>
              <w:rPr>
                <w:color w:val="000000"/>
                <w:sz w:val="18"/>
                <w:szCs w:val="18"/>
                <w:lang w:val="ro-RO"/>
              </w:rPr>
            </w:pPr>
            <w:r w:rsidRPr="00E234A1">
              <w:rPr>
                <w:color w:val="000000"/>
                <w:sz w:val="18"/>
                <w:szCs w:val="18"/>
                <w:lang w:val="ro-RO"/>
              </w:rPr>
              <w:t> </w:t>
            </w:r>
          </w:p>
        </w:tc>
        <w:tc>
          <w:tcPr>
            <w:tcW w:w="1840" w:type="dxa"/>
            <w:tcBorders>
              <w:top w:val="nil"/>
              <w:left w:val="nil"/>
              <w:bottom w:val="single" w:sz="4" w:space="0" w:color="auto"/>
              <w:right w:val="single" w:sz="4" w:space="0" w:color="auto"/>
            </w:tcBorders>
            <w:shd w:val="clear" w:color="auto" w:fill="auto"/>
            <w:vAlign w:val="bottom"/>
          </w:tcPr>
          <w:p w:rsidR="001013A1" w:rsidRPr="00E234A1" w:rsidRDefault="001013A1" w:rsidP="00502BB0">
            <w:pPr>
              <w:jc w:val="center"/>
              <w:rPr>
                <w:color w:val="000000"/>
                <w:sz w:val="18"/>
                <w:szCs w:val="18"/>
                <w:lang w:val="ro-RO"/>
              </w:rPr>
            </w:pPr>
            <w:r w:rsidRPr="00E234A1">
              <w:rPr>
                <w:color w:val="000000"/>
                <w:sz w:val="18"/>
                <w:szCs w:val="18"/>
                <w:lang w:val="ro-RO"/>
              </w:rPr>
              <w:t> </w:t>
            </w:r>
          </w:p>
        </w:tc>
        <w:tc>
          <w:tcPr>
            <w:tcW w:w="1740" w:type="dxa"/>
            <w:tcBorders>
              <w:top w:val="nil"/>
              <w:left w:val="nil"/>
              <w:bottom w:val="single" w:sz="4" w:space="0" w:color="auto"/>
              <w:right w:val="single" w:sz="4" w:space="0" w:color="auto"/>
            </w:tcBorders>
            <w:shd w:val="clear" w:color="auto" w:fill="auto"/>
            <w:vAlign w:val="bottom"/>
          </w:tcPr>
          <w:p w:rsidR="001013A1" w:rsidRPr="00E234A1" w:rsidRDefault="001013A1" w:rsidP="00502BB0">
            <w:pPr>
              <w:jc w:val="center"/>
              <w:rPr>
                <w:color w:val="000000"/>
                <w:sz w:val="18"/>
                <w:szCs w:val="18"/>
                <w:lang w:val="ro-RO"/>
              </w:rPr>
            </w:pPr>
            <w:r w:rsidRPr="00E234A1">
              <w:rPr>
                <w:color w:val="000000"/>
                <w:sz w:val="18"/>
                <w:szCs w:val="18"/>
                <w:lang w:val="ro-RO"/>
              </w:rPr>
              <w:t> </w:t>
            </w:r>
          </w:p>
        </w:tc>
        <w:tc>
          <w:tcPr>
            <w:tcW w:w="1724" w:type="dxa"/>
            <w:tcBorders>
              <w:top w:val="nil"/>
              <w:left w:val="nil"/>
              <w:bottom w:val="single" w:sz="4" w:space="0" w:color="auto"/>
              <w:right w:val="single" w:sz="4" w:space="0" w:color="auto"/>
            </w:tcBorders>
            <w:shd w:val="clear" w:color="auto" w:fill="auto"/>
            <w:vAlign w:val="bottom"/>
          </w:tcPr>
          <w:p w:rsidR="001013A1" w:rsidRPr="00E234A1" w:rsidRDefault="001013A1" w:rsidP="00502BB0">
            <w:pPr>
              <w:jc w:val="center"/>
              <w:rPr>
                <w:color w:val="000000"/>
                <w:sz w:val="18"/>
                <w:szCs w:val="18"/>
                <w:lang w:val="ro-RO"/>
              </w:rPr>
            </w:pPr>
            <w:r w:rsidRPr="00E234A1">
              <w:rPr>
                <w:color w:val="000000"/>
                <w:sz w:val="18"/>
                <w:szCs w:val="18"/>
                <w:lang w:val="ro-RO"/>
              </w:rPr>
              <w:t> </w:t>
            </w:r>
          </w:p>
        </w:tc>
        <w:tc>
          <w:tcPr>
            <w:tcW w:w="236" w:type="dxa"/>
            <w:tcBorders>
              <w:top w:val="nil"/>
              <w:left w:val="nil"/>
              <w:bottom w:val="nil"/>
              <w:right w:val="nil"/>
            </w:tcBorders>
            <w:shd w:val="clear" w:color="auto" w:fill="auto"/>
            <w:noWrap/>
            <w:vAlign w:val="bottom"/>
          </w:tcPr>
          <w:p w:rsidR="001013A1" w:rsidRPr="00E234A1" w:rsidRDefault="001013A1" w:rsidP="00502BB0">
            <w:pPr>
              <w:rPr>
                <w:color w:val="000000"/>
                <w:sz w:val="18"/>
                <w:szCs w:val="18"/>
                <w:lang w:val="ro-RO"/>
              </w:rPr>
            </w:pPr>
          </w:p>
        </w:tc>
      </w:tr>
      <w:tr w:rsidR="001013A1" w:rsidRPr="00E234A1" w:rsidTr="00502BB0">
        <w:trPr>
          <w:cantSplit/>
          <w:trHeight w:val="20"/>
          <w:jc w:val="center"/>
        </w:trPr>
        <w:tc>
          <w:tcPr>
            <w:tcW w:w="236" w:type="dxa"/>
            <w:tcBorders>
              <w:top w:val="nil"/>
              <w:left w:val="nil"/>
              <w:bottom w:val="nil"/>
              <w:right w:val="nil"/>
            </w:tcBorders>
            <w:shd w:val="clear" w:color="auto" w:fill="auto"/>
            <w:noWrap/>
            <w:vAlign w:val="bottom"/>
          </w:tcPr>
          <w:p w:rsidR="001013A1" w:rsidRPr="00E234A1" w:rsidRDefault="001013A1" w:rsidP="00502BB0">
            <w:pPr>
              <w:rPr>
                <w:sz w:val="18"/>
                <w:szCs w:val="18"/>
                <w:lang w:val="ro-RO"/>
              </w:rPr>
            </w:pPr>
          </w:p>
        </w:tc>
        <w:tc>
          <w:tcPr>
            <w:tcW w:w="560" w:type="dxa"/>
            <w:tcBorders>
              <w:top w:val="nil"/>
              <w:left w:val="nil"/>
              <w:bottom w:val="nil"/>
              <w:right w:val="nil"/>
            </w:tcBorders>
            <w:shd w:val="clear" w:color="auto" w:fill="auto"/>
            <w:noWrap/>
            <w:vAlign w:val="bottom"/>
          </w:tcPr>
          <w:p w:rsidR="001013A1" w:rsidRPr="00E234A1" w:rsidRDefault="001013A1" w:rsidP="00502BB0">
            <w:pPr>
              <w:rPr>
                <w:sz w:val="18"/>
                <w:szCs w:val="18"/>
                <w:lang w:val="ro-RO"/>
              </w:rPr>
            </w:pPr>
          </w:p>
        </w:tc>
        <w:tc>
          <w:tcPr>
            <w:tcW w:w="1401" w:type="dxa"/>
            <w:tcBorders>
              <w:top w:val="nil"/>
              <w:left w:val="nil"/>
              <w:bottom w:val="nil"/>
              <w:right w:val="nil"/>
            </w:tcBorders>
            <w:shd w:val="clear" w:color="auto" w:fill="auto"/>
            <w:noWrap/>
            <w:vAlign w:val="bottom"/>
          </w:tcPr>
          <w:p w:rsidR="001013A1" w:rsidRPr="00E234A1" w:rsidRDefault="001013A1" w:rsidP="00502BB0">
            <w:pPr>
              <w:rPr>
                <w:sz w:val="18"/>
                <w:szCs w:val="18"/>
                <w:lang w:val="ro-RO"/>
              </w:rPr>
            </w:pPr>
          </w:p>
        </w:tc>
        <w:tc>
          <w:tcPr>
            <w:tcW w:w="960" w:type="dxa"/>
            <w:tcBorders>
              <w:top w:val="nil"/>
              <w:left w:val="nil"/>
              <w:bottom w:val="nil"/>
              <w:right w:val="nil"/>
            </w:tcBorders>
            <w:shd w:val="clear" w:color="auto" w:fill="auto"/>
            <w:noWrap/>
            <w:vAlign w:val="bottom"/>
          </w:tcPr>
          <w:p w:rsidR="001013A1" w:rsidRPr="00E234A1" w:rsidRDefault="001013A1" w:rsidP="00502BB0">
            <w:pPr>
              <w:rPr>
                <w:sz w:val="18"/>
                <w:szCs w:val="18"/>
                <w:lang w:val="ro-RO"/>
              </w:rPr>
            </w:pPr>
          </w:p>
        </w:tc>
        <w:tc>
          <w:tcPr>
            <w:tcW w:w="960" w:type="dxa"/>
            <w:tcBorders>
              <w:top w:val="nil"/>
              <w:left w:val="nil"/>
              <w:bottom w:val="nil"/>
              <w:right w:val="nil"/>
            </w:tcBorders>
            <w:shd w:val="clear" w:color="auto" w:fill="auto"/>
            <w:noWrap/>
            <w:vAlign w:val="bottom"/>
          </w:tcPr>
          <w:p w:rsidR="001013A1" w:rsidRPr="00E234A1" w:rsidRDefault="001013A1" w:rsidP="00502BB0">
            <w:pPr>
              <w:rPr>
                <w:sz w:val="18"/>
                <w:szCs w:val="18"/>
                <w:lang w:val="ro-RO"/>
              </w:rPr>
            </w:pPr>
          </w:p>
        </w:tc>
        <w:tc>
          <w:tcPr>
            <w:tcW w:w="2080" w:type="dxa"/>
            <w:tcBorders>
              <w:top w:val="nil"/>
              <w:left w:val="nil"/>
              <w:bottom w:val="nil"/>
              <w:right w:val="nil"/>
            </w:tcBorders>
            <w:shd w:val="clear" w:color="auto" w:fill="auto"/>
            <w:noWrap/>
            <w:vAlign w:val="bottom"/>
          </w:tcPr>
          <w:p w:rsidR="001013A1" w:rsidRPr="00E234A1" w:rsidRDefault="001013A1" w:rsidP="00502BB0">
            <w:pPr>
              <w:rPr>
                <w:sz w:val="18"/>
                <w:szCs w:val="18"/>
                <w:lang w:val="ro-RO"/>
              </w:rPr>
            </w:pPr>
          </w:p>
        </w:tc>
        <w:tc>
          <w:tcPr>
            <w:tcW w:w="1840" w:type="dxa"/>
            <w:tcBorders>
              <w:top w:val="nil"/>
              <w:left w:val="nil"/>
              <w:bottom w:val="nil"/>
              <w:right w:val="nil"/>
            </w:tcBorders>
            <w:shd w:val="clear" w:color="auto" w:fill="auto"/>
            <w:noWrap/>
            <w:vAlign w:val="bottom"/>
          </w:tcPr>
          <w:p w:rsidR="001013A1" w:rsidRPr="00E234A1" w:rsidRDefault="001013A1" w:rsidP="00502BB0">
            <w:pPr>
              <w:rPr>
                <w:sz w:val="18"/>
                <w:szCs w:val="18"/>
                <w:lang w:val="ro-RO"/>
              </w:rPr>
            </w:pPr>
          </w:p>
        </w:tc>
        <w:tc>
          <w:tcPr>
            <w:tcW w:w="1740" w:type="dxa"/>
            <w:tcBorders>
              <w:top w:val="nil"/>
              <w:left w:val="nil"/>
              <w:bottom w:val="nil"/>
              <w:right w:val="nil"/>
            </w:tcBorders>
            <w:shd w:val="clear" w:color="auto" w:fill="auto"/>
            <w:noWrap/>
            <w:vAlign w:val="bottom"/>
          </w:tcPr>
          <w:p w:rsidR="001013A1" w:rsidRPr="00E234A1" w:rsidRDefault="001013A1" w:rsidP="00502BB0">
            <w:pPr>
              <w:rPr>
                <w:sz w:val="18"/>
                <w:szCs w:val="18"/>
                <w:lang w:val="ro-RO"/>
              </w:rPr>
            </w:pPr>
          </w:p>
        </w:tc>
        <w:tc>
          <w:tcPr>
            <w:tcW w:w="1724" w:type="dxa"/>
            <w:tcBorders>
              <w:top w:val="nil"/>
              <w:left w:val="nil"/>
              <w:bottom w:val="nil"/>
              <w:right w:val="nil"/>
            </w:tcBorders>
            <w:shd w:val="clear" w:color="auto" w:fill="auto"/>
            <w:noWrap/>
            <w:vAlign w:val="bottom"/>
          </w:tcPr>
          <w:p w:rsidR="001013A1" w:rsidRPr="00E234A1" w:rsidRDefault="001013A1" w:rsidP="00502BB0">
            <w:pPr>
              <w:rPr>
                <w:sz w:val="18"/>
                <w:szCs w:val="18"/>
                <w:lang w:val="ro-RO"/>
              </w:rPr>
            </w:pPr>
          </w:p>
        </w:tc>
        <w:tc>
          <w:tcPr>
            <w:tcW w:w="236" w:type="dxa"/>
            <w:tcBorders>
              <w:top w:val="nil"/>
              <w:left w:val="nil"/>
              <w:bottom w:val="nil"/>
              <w:right w:val="nil"/>
            </w:tcBorders>
            <w:shd w:val="clear" w:color="auto" w:fill="auto"/>
            <w:noWrap/>
            <w:vAlign w:val="bottom"/>
          </w:tcPr>
          <w:p w:rsidR="001013A1" w:rsidRPr="00E234A1" w:rsidRDefault="001013A1" w:rsidP="00502BB0">
            <w:pPr>
              <w:rPr>
                <w:sz w:val="18"/>
                <w:szCs w:val="18"/>
                <w:lang w:val="ro-RO"/>
              </w:rPr>
            </w:pPr>
          </w:p>
        </w:tc>
      </w:tr>
    </w:tbl>
    <w:p w:rsidR="009E5A8B" w:rsidRPr="00E234A1" w:rsidRDefault="009E5A8B" w:rsidP="00553FD7">
      <w:pPr>
        <w:tabs>
          <w:tab w:val="left" w:pos="2160"/>
        </w:tabs>
        <w:rPr>
          <w:sz w:val="20"/>
          <w:lang w:val="ro-RO"/>
        </w:rPr>
      </w:pPr>
    </w:p>
    <w:p w:rsidR="001013A1" w:rsidRPr="00E234A1" w:rsidRDefault="001013A1" w:rsidP="00553FD7">
      <w:pPr>
        <w:tabs>
          <w:tab w:val="left" w:pos="2160"/>
        </w:tabs>
        <w:rPr>
          <w:sz w:val="20"/>
          <w:lang w:val="ro-RO"/>
        </w:rPr>
      </w:pPr>
    </w:p>
    <w:tbl>
      <w:tblPr>
        <w:tblW w:w="14902" w:type="dxa"/>
        <w:jc w:val="center"/>
        <w:tblCellMar>
          <w:left w:w="28" w:type="dxa"/>
          <w:right w:w="28" w:type="dxa"/>
        </w:tblCellMar>
        <w:tblLook w:val="0000" w:firstRow="0" w:lastRow="0" w:firstColumn="0" w:lastColumn="0" w:noHBand="0" w:noVBand="0"/>
      </w:tblPr>
      <w:tblGrid>
        <w:gridCol w:w="229"/>
        <w:gridCol w:w="502"/>
        <w:gridCol w:w="986"/>
        <w:gridCol w:w="826"/>
        <w:gridCol w:w="899"/>
        <w:gridCol w:w="1831"/>
        <w:gridCol w:w="1634"/>
        <w:gridCol w:w="1097"/>
        <w:gridCol w:w="1106"/>
        <w:gridCol w:w="921"/>
        <w:gridCol w:w="921"/>
        <w:gridCol w:w="921"/>
        <w:gridCol w:w="921"/>
        <w:gridCol w:w="921"/>
        <w:gridCol w:w="1026"/>
        <w:gridCol w:w="161"/>
      </w:tblGrid>
      <w:tr w:rsidR="001013A1" w:rsidRPr="00E234A1" w:rsidTr="007959A2">
        <w:trPr>
          <w:cantSplit/>
          <w:trHeight w:val="20"/>
          <w:jc w:val="center"/>
        </w:trPr>
        <w:tc>
          <w:tcPr>
            <w:tcW w:w="229" w:type="dxa"/>
            <w:tcBorders>
              <w:top w:val="nil"/>
              <w:left w:val="nil"/>
              <w:bottom w:val="nil"/>
              <w:right w:val="nil"/>
            </w:tcBorders>
            <w:shd w:val="clear" w:color="auto" w:fill="auto"/>
            <w:noWrap/>
            <w:vAlign w:val="bottom"/>
          </w:tcPr>
          <w:p w:rsidR="001013A1" w:rsidRPr="00E234A1" w:rsidRDefault="001013A1" w:rsidP="0035544D">
            <w:pPr>
              <w:rPr>
                <w:color w:val="000000"/>
                <w:sz w:val="18"/>
                <w:szCs w:val="18"/>
                <w:lang w:val="ro-RO"/>
              </w:rPr>
            </w:pPr>
          </w:p>
        </w:tc>
        <w:tc>
          <w:tcPr>
            <w:tcW w:w="502" w:type="dxa"/>
            <w:tcBorders>
              <w:top w:val="nil"/>
              <w:left w:val="nil"/>
              <w:bottom w:val="nil"/>
              <w:right w:val="nil"/>
            </w:tcBorders>
            <w:shd w:val="clear" w:color="auto" w:fill="auto"/>
            <w:noWrap/>
            <w:vAlign w:val="bottom"/>
          </w:tcPr>
          <w:p w:rsidR="001013A1" w:rsidRPr="00E234A1" w:rsidRDefault="001013A1" w:rsidP="0035544D">
            <w:pPr>
              <w:rPr>
                <w:b/>
                <w:bCs/>
                <w:color w:val="000000"/>
                <w:sz w:val="18"/>
                <w:szCs w:val="18"/>
                <w:lang w:val="ro-RO"/>
              </w:rPr>
            </w:pPr>
          </w:p>
        </w:tc>
        <w:tc>
          <w:tcPr>
            <w:tcW w:w="986" w:type="dxa"/>
            <w:tcBorders>
              <w:top w:val="nil"/>
              <w:left w:val="nil"/>
              <w:bottom w:val="nil"/>
              <w:right w:val="nil"/>
            </w:tcBorders>
            <w:shd w:val="clear" w:color="auto" w:fill="auto"/>
            <w:noWrap/>
            <w:vAlign w:val="bottom"/>
          </w:tcPr>
          <w:p w:rsidR="001013A1" w:rsidRPr="00E234A1" w:rsidRDefault="001013A1" w:rsidP="0035544D">
            <w:pPr>
              <w:rPr>
                <w:b/>
                <w:bCs/>
                <w:color w:val="000000"/>
                <w:sz w:val="18"/>
                <w:szCs w:val="18"/>
                <w:lang w:val="ro-RO"/>
              </w:rPr>
            </w:pPr>
          </w:p>
        </w:tc>
        <w:tc>
          <w:tcPr>
            <w:tcW w:w="826" w:type="dxa"/>
            <w:tcBorders>
              <w:top w:val="nil"/>
              <w:left w:val="nil"/>
              <w:bottom w:val="nil"/>
              <w:right w:val="nil"/>
            </w:tcBorders>
            <w:shd w:val="clear" w:color="auto" w:fill="auto"/>
            <w:noWrap/>
            <w:vAlign w:val="bottom"/>
          </w:tcPr>
          <w:p w:rsidR="001013A1" w:rsidRPr="00E234A1" w:rsidRDefault="001013A1" w:rsidP="0035544D">
            <w:pPr>
              <w:rPr>
                <w:b/>
                <w:bCs/>
                <w:color w:val="000000"/>
                <w:sz w:val="18"/>
                <w:szCs w:val="18"/>
                <w:lang w:val="ro-RO"/>
              </w:rPr>
            </w:pPr>
          </w:p>
        </w:tc>
        <w:tc>
          <w:tcPr>
            <w:tcW w:w="899" w:type="dxa"/>
            <w:tcBorders>
              <w:top w:val="nil"/>
              <w:left w:val="nil"/>
              <w:bottom w:val="nil"/>
              <w:right w:val="nil"/>
            </w:tcBorders>
            <w:shd w:val="clear" w:color="auto" w:fill="auto"/>
            <w:noWrap/>
            <w:vAlign w:val="bottom"/>
          </w:tcPr>
          <w:p w:rsidR="001013A1" w:rsidRPr="00E234A1" w:rsidRDefault="001013A1" w:rsidP="0035544D">
            <w:pPr>
              <w:rPr>
                <w:b/>
                <w:bCs/>
                <w:color w:val="000000"/>
                <w:sz w:val="18"/>
                <w:szCs w:val="18"/>
                <w:lang w:val="ro-RO"/>
              </w:rPr>
            </w:pPr>
          </w:p>
        </w:tc>
        <w:tc>
          <w:tcPr>
            <w:tcW w:w="1831" w:type="dxa"/>
            <w:tcBorders>
              <w:top w:val="nil"/>
              <w:left w:val="nil"/>
              <w:bottom w:val="nil"/>
              <w:right w:val="nil"/>
            </w:tcBorders>
            <w:shd w:val="clear" w:color="auto" w:fill="auto"/>
            <w:noWrap/>
            <w:vAlign w:val="bottom"/>
          </w:tcPr>
          <w:p w:rsidR="001013A1" w:rsidRPr="00E234A1" w:rsidRDefault="001013A1" w:rsidP="0035544D">
            <w:pPr>
              <w:rPr>
                <w:b/>
                <w:bCs/>
                <w:color w:val="000000"/>
                <w:sz w:val="18"/>
                <w:szCs w:val="18"/>
                <w:lang w:val="ro-RO"/>
              </w:rPr>
            </w:pPr>
          </w:p>
        </w:tc>
        <w:tc>
          <w:tcPr>
            <w:tcW w:w="2731" w:type="dxa"/>
            <w:gridSpan w:val="2"/>
            <w:tcBorders>
              <w:top w:val="nil"/>
              <w:left w:val="nil"/>
              <w:bottom w:val="nil"/>
              <w:right w:val="nil"/>
            </w:tcBorders>
            <w:shd w:val="clear" w:color="auto" w:fill="auto"/>
            <w:noWrap/>
            <w:vAlign w:val="bottom"/>
          </w:tcPr>
          <w:p w:rsidR="001013A1" w:rsidRPr="00E234A1" w:rsidRDefault="001013A1" w:rsidP="0035544D">
            <w:pPr>
              <w:rPr>
                <w:b/>
                <w:bCs/>
                <w:color w:val="000000"/>
                <w:sz w:val="18"/>
                <w:szCs w:val="18"/>
                <w:lang w:val="ro-RO"/>
              </w:rPr>
            </w:pPr>
          </w:p>
        </w:tc>
        <w:tc>
          <w:tcPr>
            <w:tcW w:w="1106" w:type="dxa"/>
            <w:tcBorders>
              <w:top w:val="nil"/>
              <w:left w:val="nil"/>
              <w:bottom w:val="nil"/>
              <w:right w:val="nil"/>
            </w:tcBorders>
            <w:shd w:val="clear" w:color="auto" w:fill="auto"/>
            <w:noWrap/>
            <w:vAlign w:val="bottom"/>
          </w:tcPr>
          <w:p w:rsidR="001013A1" w:rsidRPr="00E234A1" w:rsidRDefault="001013A1" w:rsidP="0035544D">
            <w:pPr>
              <w:rPr>
                <w:b/>
                <w:bCs/>
                <w:color w:val="000000"/>
                <w:sz w:val="18"/>
                <w:szCs w:val="18"/>
                <w:lang w:val="ro-RO"/>
              </w:rPr>
            </w:pPr>
          </w:p>
        </w:tc>
        <w:tc>
          <w:tcPr>
            <w:tcW w:w="921" w:type="dxa"/>
            <w:tcBorders>
              <w:top w:val="nil"/>
              <w:left w:val="nil"/>
              <w:bottom w:val="nil"/>
              <w:right w:val="nil"/>
            </w:tcBorders>
            <w:shd w:val="clear" w:color="auto" w:fill="auto"/>
            <w:noWrap/>
            <w:vAlign w:val="bottom"/>
          </w:tcPr>
          <w:p w:rsidR="001013A1" w:rsidRPr="00E234A1" w:rsidRDefault="001013A1" w:rsidP="0035544D">
            <w:pPr>
              <w:rPr>
                <w:b/>
                <w:bCs/>
                <w:color w:val="000000"/>
                <w:sz w:val="18"/>
                <w:szCs w:val="18"/>
                <w:lang w:val="ro-RO"/>
              </w:rPr>
            </w:pPr>
          </w:p>
        </w:tc>
        <w:tc>
          <w:tcPr>
            <w:tcW w:w="921" w:type="dxa"/>
            <w:tcBorders>
              <w:top w:val="nil"/>
              <w:left w:val="nil"/>
              <w:bottom w:val="nil"/>
              <w:right w:val="nil"/>
            </w:tcBorders>
            <w:shd w:val="clear" w:color="auto" w:fill="auto"/>
            <w:noWrap/>
            <w:vAlign w:val="bottom"/>
          </w:tcPr>
          <w:p w:rsidR="001013A1" w:rsidRPr="00E234A1" w:rsidRDefault="001013A1" w:rsidP="0035544D">
            <w:pPr>
              <w:rPr>
                <w:color w:val="000000"/>
                <w:sz w:val="18"/>
                <w:szCs w:val="18"/>
                <w:lang w:val="ro-RO"/>
              </w:rPr>
            </w:pPr>
          </w:p>
        </w:tc>
        <w:tc>
          <w:tcPr>
            <w:tcW w:w="921" w:type="dxa"/>
            <w:tcBorders>
              <w:top w:val="nil"/>
              <w:left w:val="nil"/>
              <w:bottom w:val="nil"/>
              <w:right w:val="nil"/>
            </w:tcBorders>
            <w:shd w:val="clear" w:color="auto" w:fill="auto"/>
            <w:noWrap/>
            <w:vAlign w:val="bottom"/>
          </w:tcPr>
          <w:p w:rsidR="001013A1" w:rsidRPr="00E234A1" w:rsidRDefault="001013A1" w:rsidP="0035544D">
            <w:pPr>
              <w:rPr>
                <w:color w:val="000000"/>
                <w:sz w:val="18"/>
                <w:szCs w:val="18"/>
                <w:lang w:val="ro-RO"/>
              </w:rPr>
            </w:pPr>
          </w:p>
        </w:tc>
        <w:tc>
          <w:tcPr>
            <w:tcW w:w="921" w:type="dxa"/>
            <w:tcBorders>
              <w:top w:val="nil"/>
              <w:left w:val="nil"/>
              <w:bottom w:val="nil"/>
              <w:right w:val="nil"/>
            </w:tcBorders>
            <w:shd w:val="clear" w:color="auto" w:fill="auto"/>
            <w:noWrap/>
            <w:vAlign w:val="bottom"/>
          </w:tcPr>
          <w:p w:rsidR="001013A1" w:rsidRPr="00E234A1" w:rsidRDefault="001013A1" w:rsidP="0035544D">
            <w:pPr>
              <w:rPr>
                <w:color w:val="000000"/>
                <w:sz w:val="18"/>
                <w:szCs w:val="18"/>
                <w:lang w:val="ro-RO"/>
              </w:rPr>
            </w:pPr>
          </w:p>
        </w:tc>
        <w:tc>
          <w:tcPr>
            <w:tcW w:w="921" w:type="dxa"/>
            <w:tcBorders>
              <w:top w:val="nil"/>
              <w:left w:val="nil"/>
              <w:bottom w:val="nil"/>
              <w:right w:val="nil"/>
            </w:tcBorders>
            <w:shd w:val="clear" w:color="auto" w:fill="auto"/>
            <w:noWrap/>
            <w:vAlign w:val="bottom"/>
          </w:tcPr>
          <w:p w:rsidR="001013A1" w:rsidRPr="00E234A1" w:rsidRDefault="001013A1" w:rsidP="0035544D">
            <w:pPr>
              <w:rPr>
                <w:color w:val="000000"/>
                <w:sz w:val="18"/>
                <w:szCs w:val="18"/>
                <w:lang w:val="ro-RO"/>
              </w:rPr>
            </w:pPr>
          </w:p>
        </w:tc>
        <w:tc>
          <w:tcPr>
            <w:tcW w:w="1026" w:type="dxa"/>
            <w:tcBorders>
              <w:top w:val="nil"/>
              <w:left w:val="nil"/>
              <w:bottom w:val="nil"/>
              <w:right w:val="nil"/>
            </w:tcBorders>
            <w:shd w:val="clear" w:color="auto" w:fill="auto"/>
            <w:noWrap/>
            <w:vAlign w:val="bottom"/>
          </w:tcPr>
          <w:p w:rsidR="001013A1" w:rsidRPr="00E234A1" w:rsidRDefault="001013A1" w:rsidP="0035544D">
            <w:pPr>
              <w:rPr>
                <w:b/>
                <w:bCs/>
                <w:color w:val="000000"/>
                <w:sz w:val="18"/>
                <w:szCs w:val="18"/>
                <w:lang w:val="ro-RO"/>
              </w:rPr>
            </w:pPr>
          </w:p>
        </w:tc>
        <w:tc>
          <w:tcPr>
            <w:tcW w:w="161" w:type="dxa"/>
            <w:tcBorders>
              <w:top w:val="nil"/>
              <w:left w:val="nil"/>
              <w:bottom w:val="nil"/>
              <w:right w:val="nil"/>
            </w:tcBorders>
            <w:shd w:val="clear" w:color="auto" w:fill="auto"/>
            <w:noWrap/>
            <w:vAlign w:val="bottom"/>
          </w:tcPr>
          <w:p w:rsidR="001013A1" w:rsidRPr="00E234A1" w:rsidRDefault="001013A1" w:rsidP="0035544D">
            <w:pPr>
              <w:rPr>
                <w:color w:val="000000"/>
                <w:sz w:val="18"/>
                <w:szCs w:val="18"/>
                <w:lang w:val="ro-RO"/>
              </w:rPr>
            </w:pPr>
          </w:p>
        </w:tc>
      </w:tr>
      <w:tr w:rsidR="001013A1" w:rsidRPr="00E234A1" w:rsidTr="007959A2">
        <w:trPr>
          <w:cantSplit/>
          <w:trHeight w:val="20"/>
          <w:jc w:val="center"/>
        </w:trPr>
        <w:tc>
          <w:tcPr>
            <w:tcW w:w="229" w:type="dxa"/>
            <w:tcBorders>
              <w:top w:val="nil"/>
              <w:left w:val="nil"/>
              <w:bottom w:val="nil"/>
              <w:right w:val="nil"/>
            </w:tcBorders>
            <w:shd w:val="clear" w:color="auto" w:fill="auto"/>
            <w:noWrap/>
            <w:vAlign w:val="bottom"/>
          </w:tcPr>
          <w:p w:rsidR="001013A1" w:rsidRPr="00E234A1" w:rsidRDefault="001013A1" w:rsidP="0035544D">
            <w:pPr>
              <w:rPr>
                <w:color w:val="000000"/>
                <w:sz w:val="20"/>
                <w:lang w:val="ro-RO"/>
              </w:rPr>
            </w:pPr>
          </w:p>
        </w:tc>
        <w:tc>
          <w:tcPr>
            <w:tcW w:w="14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013A1" w:rsidRPr="00E234A1" w:rsidRDefault="001013A1" w:rsidP="0035544D">
            <w:pPr>
              <w:jc w:val="center"/>
              <w:rPr>
                <w:b/>
                <w:bCs/>
                <w:color w:val="000000"/>
                <w:sz w:val="20"/>
                <w:lang w:val="ro-RO"/>
              </w:rPr>
            </w:pPr>
            <w:r w:rsidRPr="00E234A1">
              <w:rPr>
                <w:b/>
                <w:bCs/>
                <w:color w:val="000000"/>
                <w:sz w:val="20"/>
                <w:lang w:val="ro-RO"/>
              </w:rPr>
              <w:t> </w:t>
            </w:r>
          </w:p>
        </w:tc>
        <w:tc>
          <w:tcPr>
            <w:tcW w:w="826" w:type="dxa"/>
            <w:tcBorders>
              <w:top w:val="nil"/>
              <w:left w:val="nil"/>
              <w:bottom w:val="nil"/>
              <w:right w:val="nil"/>
            </w:tcBorders>
            <w:shd w:val="clear" w:color="auto" w:fill="auto"/>
            <w:noWrap/>
            <w:vAlign w:val="bottom"/>
          </w:tcPr>
          <w:p w:rsidR="001013A1" w:rsidRPr="00E234A1" w:rsidRDefault="001013A1" w:rsidP="0035544D">
            <w:pPr>
              <w:rPr>
                <w:b/>
                <w:bCs/>
                <w:color w:val="000000"/>
                <w:sz w:val="20"/>
                <w:lang w:val="ro-RO"/>
              </w:rPr>
            </w:pPr>
          </w:p>
        </w:tc>
        <w:tc>
          <w:tcPr>
            <w:tcW w:w="899" w:type="dxa"/>
            <w:tcBorders>
              <w:top w:val="nil"/>
              <w:left w:val="nil"/>
              <w:bottom w:val="nil"/>
              <w:right w:val="nil"/>
            </w:tcBorders>
            <w:shd w:val="clear" w:color="auto" w:fill="auto"/>
            <w:noWrap/>
            <w:vAlign w:val="bottom"/>
          </w:tcPr>
          <w:p w:rsidR="001013A1" w:rsidRPr="00E234A1" w:rsidRDefault="001013A1" w:rsidP="0035544D">
            <w:pPr>
              <w:rPr>
                <w:b/>
                <w:bCs/>
                <w:color w:val="000000"/>
                <w:sz w:val="20"/>
                <w:lang w:val="ro-RO"/>
              </w:rPr>
            </w:pPr>
          </w:p>
        </w:tc>
        <w:tc>
          <w:tcPr>
            <w:tcW w:w="1831" w:type="dxa"/>
            <w:tcBorders>
              <w:top w:val="nil"/>
              <w:left w:val="nil"/>
              <w:bottom w:val="nil"/>
              <w:right w:val="nil"/>
            </w:tcBorders>
            <w:shd w:val="clear" w:color="auto" w:fill="auto"/>
            <w:noWrap/>
            <w:vAlign w:val="bottom"/>
          </w:tcPr>
          <w:p w:rsidR="001013A1" w:rsidRPr="00E234A1" w:rsidRDefault="001013A1" w:rsidP="0035544D">
            <w:pPr>
              <w:rPr>
                <w:b/>
                <w:bCs/>
                <w:color w:val="000000"/>
                <w:sz w:val="20"/>
                <w:lang w:val="ro-RO"/>
              </w:rPr>
            </w:pPr>
          </w:p>
        </w:tc>
        <w:tc>
          <w:tcPr>
            <w:tcW w:w="2731" w:type="dxa"/>
            <w:gridSpan w:val="2"/>
            <w:tcBorders>
              <w:top w:val="nil"/>
              <w:left w:val="nil"/>
              <w:bottom w:val="nil"/>
              <w:right w:val="nil"/>
            </w:tcBorders>
            <w:shd w:val="clear" w:color="auto" w:fill="auto"/>
            <w:noWrap/>
            <w:vAlign w:val="bottom"/>
          </w:tcPr>
          <w:p w:rsidR="001013A1" w:rsidRPr="00E234A1" w:rsidRDefault="001013A1" w:rsidP="0035544D">
            <w:pPr>
              <w:rPr>
                <w:b/>
                <w:bCs/>
                <w:color w:val="000000"/>
                <w:sz w:val="20"/>
                <w:lang w:val="ro-RO"/>
              </w:rPr>
            </w:pPr>
          </w:p>
        </w:tc>
        <w:tc>
          <w:tcPr>
            <w:tcW w:w="1106" w:type="dxa"/>
            <w:tcBorders>
              <w:top w:val="nil"/>
              <w:left w:val="nil"/>
              <w:bottom w:val="nil"/>
              <w:right w:val="nil"/>
            </w:tcBorders>
            <w:shd w:val="clear" w:color="auto" w:fill="auto"/>
            <w:noWrap/>
            <w:vAlign w:val="bottom"/>
          </w:tcPr>
          <w:p w:rsidR="001013A1" w:rsidRPr="00E234A1" w:rsidRDefault="001013A1" w:rsidP="0035544D">
            <w:pPr>
              <w:rPr>
                <w:b/>
                <w:bCs/>
                <w:color w:val="000000"/>
                <w:sz w:val="20"/>
                <w:lang w:val="ro-RO"/>
              </w:rPr>
            </w:pPr>
          </w:p>
        </w:tc>
        <w:tc>
          <w:tcPr>
            <w:tcW w:w="921" w:type="dxa"/>
            <w:tcBorders>
              <w:top w:val="nil"/>
              <w:left w:val="nil"/>
              <w:bottom w:val="nil"/>
              <w:right w:val="nil"/>
            </w:tcBorders>
            <w:shd w:val="clear" w:color="auto" w:fill="auto"/>
            <w:noWrap/>
            <w:vAlign w:val="bottom"/>
          </w:tcPr>
          <w:p w:rsidR="001013A1" w:rsidRPr="00E234A1" w:rsidRDefault="001013A1" w:rsidP="0035544D">
            <w:pPr>
              <w:rPr>
                <w:b/>
                <w:bCs/>
                <w:color w:val="000000"/>
                <w:sz w:val="20"/>
                <w:lang w:val="ro-RO"/>
              </w:rPr>
            </w:pPr>
          </w:p>
        </w:tc>
        <w:tc>
          <w:tcPr>
            <w:tcW w:w="921" w:type="dxa"/>
            <w:tcBorders>
              <w:top w:val="nil"/>
              <w:left w:val="nil"/>
              <w:bottom w:val="nil"/>
              <w:right w:val="nil"/>
            </w:tcBorders>
            <w:shd w:val="clear" w:color="auto" w:fill="auto"/>
            <w:noWrap/>
            <w:vAlign w:val="bottom"/>
          </w:tcPr>
          <w:p w:rsidR="001013A1" w:rsidRPr="00E234A1" w:rsidRDefault="001013A1" w:rsidP="0035544D">
            <w:pPr>
              <w:rPr>
                <w:color w:val="000000"/>
                <w:sz w:val="20"/>
                <w:lang w:val="ro-RO"/>
              </w:rPr>
            </w:pPr>
          </w:p>
        </w:tc>
        <w:tc>
          <w:tcPr>
            <w:tcW w:w="921" w:type="dxa"/>
            <w:tcBorders>
              <w:top w:val="nil"/>
              <w:left w:val="nil"/>
              <w:bottom w:val="nil"/>
              <w:right w:val="nil"/>
            </w:tcBorders>
            <w:shd w:val="clear" w:color="auto" w:fill="auto"/>
            <w:noWrap/>
            <w:vAlign w:val="bottom"/>
          </w:tcPr>
          <w:p w:rsidR="001013A1" w:rsidRPr="00E234A1" w:rsidRDefault="001013A1" w:rsidP="0035544D">
            <w:pPr>
              <w:rPr>
                <w:color w:val="000000"/>
                <w:sz w:val="20"/>
                <w:lang w:val="ro-RO"/>
              </w:rPr>
            </w:pPr>
          </w:p>
        </w:tc>
        <w:tc>
          <w:tcPr>
            <w:tcW w:w="921" w:type="dxa"/>
            <w:tcBorders>
              <w:top w:val="nil"/>
              <w:left w:val="nil"/>
              <w:bottom w:val="nil"/>
              <w:right w:val="nil"/>
            </w:tcBorders>
            <w:shd w:val="clear" w:color="auto" w:fill="auto"/>
            <w:noWrap/>
            <w:vAlign w:val="bottom"/>
          </w:tcPr>
          <w:p w:rsidR="001013A1" w:rsidRPr="00E234A1" w:rsidRDefault="001013A1" w:rsidP="0035544D">
            <w:pPr>
              <w:rPr>
                <w:color w:val="000000"/>
                <w:sz w:val="20"/>
                <w:lang w:val="ro-RO"/>
              </w:rPr>
            </w:pPr>
          </w:p>
        </w:tc>
        <w:tc>
          <w:tcPr>
            <w:tcW w:w="1947" w:type="dxa"/>
            <w:gridSpan w:val="2"/>
            <w:tcBorders>
              <w:top w:val="nil"/>
              <w:left w:val="nil"/>
              <w:bottom w:val="nil"/>
              <w:right w:val="nil"/>
            </w:tcBorders>
            <w:shd w:val="clear" w:color="auto" w:fill="auto"/>
            <w:noWrap/>
            <w:vAlign w:val="bottom"/>
          </w:tcPr>
          <w:p w:rsidR="001013A1" w:rsidRPr="00E234A1" w:rsidRDefault="001013A1" w:rsidP="00154986">
            <w:pPr>
              <w:jc w:val="right"/>
              <w:rPr>
                <w:b/>
                <w:bCs/>
                <w:color w:val="000000"/>
                <w:sz w:val="20"/>
                <w:lang w:val="ro-RO"/>
              </w:rPr>
            </w:pPr>
            <w:r w:rsidRPr="00E234A1">
              <w:rPr>
                <w:b/>
                <w:bCs/>
                <w:color w:val="000000"/>
                <w:sz w:val="20"/>
                <w:lang w:val="ro-RO"/>
              </w:rPr>
              <w:t>ORD0503B</w:t>
            </w:r>
          </w:p>
        </w:tc>
        <w:tc>
          <w:tcPr>
            <w:tcW w:w="161" w:type="dxa"/>
            <w:tcBorders>
              <w:top w:val="nil"/>
              <w:left w:val="nil"/>
              <w:bottom w:val="nil"/>
              <w:right w:val="nil"/>
            </w:tcBorders>
            <w:shd w:val="clear" w:color="auto" w:fill="auto"/>
            <w:noWrap/>
            <w:vAlign w:val="bottom"/>
          </w:tcPr>
          <w:p w:rsidR="001013A1" w:rsidRPr="00E234A1" w:rsidRDefault="001013A1" w:rsidP="0035544D">
            <w:pPr>
              <w:rPr>
                <w:color w:val="000000"/>
                <w:sz w:val="20"/>
                <w:lang w:val="ro-RO"/>
              </w:rPr>
            </w:pPr>
          </w:p>
        </w:tc>
      </w:tr>
      <w:tr w:rsidR="001013A1" w:rsidRPr="00E234A1" w:rsidTr="007959A2">
        <w:trPr>
          <w:cantSplit/>
          <w:trHeight w:val="20"/>
          <w:jc w:val="center"/>
        </w:trPr>
        <w:tc>
          <w:tcPr>
            <w:tcW w:w="229" w:type="dxa"/>
            <w:tcBorders>
              <w:top w:val="nil"/>
              <w:left w:val="nil"/>
              <w:bottom w:val="nil"/>
              <w:right w:val="nil"/>
            </w:tcBorders>
            <w:shd w:val="clear" w:color="auto" w:fill="auto"/>
            <w:noWrap/>
          </w:tcPr>
          <w:p w:rsidR="001013A1" w:rsidRPr="00E234A1" w:rsidRDefault="001013A1" w:rsidP="0035544D">
            <w:pPr>
              <w:rPr>
                <w:color w:val="000000"/>
                <w:sz w:val="18"/>
                <w:szCs w:val="18"/>
                <w:lang w:val="ro-RO"/>
              </w:rPr>
            </w:pPr>
          </w:p>
        </w:tc>
        <w:tc>
          <w:tcPr>
            <w:tcW w:w="1488" w:type="dxa"/>
            <w:gridSpan w:val="2"/>
            <w:tcBorders>
              <w:top w:val="single" w:sz="4" w:space="0" w:color="auto"/>
              <w:left w:val="nil"/>
              <w:bottom w:val="nil"/>
              <w:right w:val="nil"/>
            </w:tcBorders>
            <w:shd w:val="clear" w:color="auto" w:fill="auto"/>
            <w:noWrap/>
          </w:tcPr>
          <w:p w:rsidR="001013A1" w:rsidRPr="00E234A1" w:rsidRDefault="00EB5202" w:rsidP="00154986">
            <w:pPr>
              <w:rPr>
                <w:color w:val="000000"/>
                <w:sz w:val="18"/>
                <w:szCs w:val="18"/>
                <w:lang w:val="ro-RO"/>
              </w:rPr>
            </w:pPr>
            <w:r w:rsidRPr="00E234A1">
              <w:rPr>
                <w:color w:val="000000"/>
                <w:sz w:val="18"/>
                <w:szCs w:val="18"/>
                <w:lang w:val="ro-RO"/>
              </w:rPr>
              <w:t>codul prestatorului</w:t>
            </w:r>
          </w:p>
        </w:tc>
        <w:tc>
          <w:tcPr>
            <w:tcW w:w="826" w:type="dxa"/>
            <w:tcBorders>
              <w:top w:val="nil"/>
              <w:left w:val="nil"/>
              <w:bottom w:val="nil"/>
              <w:right w:val="nil"/>
            </w:tcBorders>
            <w:shd w:val="clear" w:color="auto" w:fill="auto"/>
            <w:noWrap/>
          </w:tcPr>
          <w:p w:rsidR="001013A1" w:rsidRPr="00E234A1" w:rsidRDefault="001013A1" w:rsidP="0035544D">
            <w:pPr>
              <w:rPr>
                <w:b/>
                <w:bCs/>
                <w:color w:val="000000"/>
                <w:sz w:val="18"/>
                <w:szCs w:val="18"/>
                <w:lang w:val="ro-RO"/>
              </w:rPr>
            </w:pPr>
          </w:p>
        </w:tc>
        <w:tc>
          <w:tcPr>
            <w:tcW w:w="899" w:type="dxa"/>
            <w:tcBorders>
              <w:top w:val="nil"/>
              <w:left w:val="nil"/>
              <w:bottom w:val="nil"/>
              <w:right w:val="nil"/>
            </w:tcBorders>
            <w:shd w:val="clear" w:color="auto" w:fill="auto"/>
            <w:noWrap/>
          </w:tcPr>
          <w:p w:rsidR="001013A1" w:rsidRPr="00E234A1" w:rsidRDefault="001013A1" w:rsidP="0035544D">
            <w:pPr>
              <w:rPr>
                <w:b/>
                <w:bCs/>
                <w:color w:val="000000"/>
                <w:sz w:val="18"/>
                <w:szCs w:val="18"/>
                <w:lang w:val="ro-RO"/>
              </w:rPr>
            </w:pPr>
          </w:p>
        </w:tc>
        <w:tc>
          <w:tcPr>
            <w:tcW w:w="1831" w:type="dxa"/>
            <w:tcBorders>
              <w:top w:val="nil"/>
              <w:left w:val="nil"/>
              <w:bottom w:val="nil"/>
              <w:right w:val="nil"/>
            </w:tcBorders>
            <w:shd w:val="clear" w:color="auto" w:fill="auto"/>
            <w:noWrap/>
          </w:tcPr>
          <w:p w:rsidR="001013A1" w:rsidRPr="00E234A1" w:rsidRDefault="001013A1" w:rsidP="0035544D">
            <w:pPr>
              <w:rPr>
                <w:b/>
                <w:bCs/>
                <w:color w:val="000000"/>
                <w:sz w:val="18"/>
                <w:szCs w:val="18"/>
                <w:lang w:val="ro-RO"/>
              </w:rPr>
            </w:pPr>
          </w:p>
        </w:tc>
        <w:tc>
          <w:tcPr>
            <w:tcW w:w="2731" w:type="dxa"/>
            <w:gridSpan w:val="2"/>
            <w:tcBorders>
              <w:top w:val="nil"/>
              <w:left w:val="nil"/>
              <w:bottom w:val="nil"/>
              <w:right w:val="nil"/>
            </w:tcBorders>
            <w:shd w:val="clear" w:color="auto" w:fill="auto"/>
            <w:noWrap/>
          </w:tcPr>
          <w:p w:rsidR="001013A1" w:rsidRPr="00E234A1" w:rsidRDefault="001013A1" w:rsidP="0035544D">
            <w:pPr>
              <w:rPr>
                <w:b/>
                <w:bCs/>
                <w:color w:val="000000"/>
                <w:sz w:val="18"/>
                <w:szCs w:val="18"/>
                <w:lang w:val="ro-RO"/>
              </w:rPr>
            </w:pPr>
          </w:p>
        </w:tc>
        <w:tc>
          <w:tcPr>
            <w:tcW w:w="1106" w:type="dxa"/>
            <w:tcBorders>
              <w:top w:val="nil"/>
              <w:left w:val="nil"/>
              <w:bottom w:val="nil"/>
              <w:right w:val="nil"/>
            </w:tcBorders>
            <w:shd w:val="clear" w:color="auto" w:fill="auto"/>
            <w:noWrap/>
          </w:tcPr>
          <w:p w:rsidR="001013A1" w:rsidRPr="00E234A1" w:rsidRDefault="001013A1" w:rsidP="0035544D">
            <w:pPr>
              <w:rPr>
                <w:b/>
                <w:bCs/>
                <w:color w:val="000000"/>
                <w:sz w:val="18"/>
                <w:szCs w:val="18"/>
                <w:lang w:val="ro-RO"/>
              </w:rPr>
            </w:pPr>
          </w:p>
        </w:tc>
        <w:tc>
          <w:tcPr>
            <w:tcW w:w="921" w:type="dxa"/>
            <w:tcBorders>
              <w:top w:val="nil"/>
              <w:left w:val="nil"/>
              <w:bottom w:val="nil"/>
              <w:right w:val="nil"/>
            </w:tcBorders>
            <w:shd w:val="clear" w:color="auto" w:fill="auto"/>
            <w:noWrap/>
          </w:tcPr>
          <w:p w:rsidR="001013A1" w:rsidRPr="00E234A1" w:rsidRDefault="001013A1" w:rsidP="0035544D">
            <w:pPr>
              <w:rPr>
                <w:b/>
                <w:bCs/>
                <w:color w:val="000000"/>
                <w:sz w:val="18"/>
                <w:szCs w:val="18"/>
                <w:lang w:val="ro-RO"/>
              </w:rPr>
            </w:pPr>
          </w:p>
        </w:tc>
        <w:tc>
          <w:tcPr>
            <w:tcW w:w="921" w:type="dxa"/>
            <w:tcBorders>
              <w:top w:val="nil"/>
              <w:left w:val="nil"/>
              <w:bottom w:val="nil"/>
              <w:right w:val="nil"/>
            </w:tcBorders>
            <w:shd w:val="clear" w:color="auto" w:fill="auto"/>
            <w:noWrap/>
          </w:tcPr>
          <w:p w:rsidR="001013A1" w:rsidRPr="00E234A1" w:rsidRDefault="001013A1" w:rsidP="0035544D">
            <w:pPr>
              <w:rPr>
                <w:color w:val="000000"/>
                <w:sz w:val="18"/>
                <w:szCs w:val="18"/>
                <w:lang w:val="ro-RO"/>
              </w:rPr>
            </w:pPr>
          </w:p>
        </w:tc>
        <w:tc>
          <w:tcPr>
            <w:tcW w:w="921" w:type="dxa"/>
            <w:tcBorders>
              <w:top w:val="nil"/>
              <w:left w:val="nil"/>
              <w:bottom w:val="nil"/>
              <w:right w:val="nil"/>
            </w:tcBorders>
            <w:shd w:val="clear" w:color="auto" w:fill="auto"/>
            <w:noWrap/>
          </w:tcPr>
          <w:p w:rsidR="001013A1" w:rsidRPr="00E234A1" w:rsidRDefault="001013A1" w:rsidP="0035544D">
            <w:pPr>
              <w:rPr>
                <w:color w:val="000000"/>
                <w:sz w:val="18"/>
                <w:szCs w:val="18"/>
                <w:lang w:val="ro-RO"/>
              </w:rPr>
            </w:pPr>
          </w:p>
        </w:tc>
        <w:tc>
          <w:tcPr>
            <w:tcW w:w="921" w:type="dxa"/>
            <w:tcBorders>
              <w:top w:val="nil"/>
              <w:left w:val="nil"/>
              <w:bottom w:val="nil"/>
              <w:right w:val="nil"/>
            </w:tcBorders>
            <w:shd w:val="clear" w:color="auto" w:fill="auto"/>
            <w:noWrap/>
          </w:tcPr>
          <w:p w:rsidR="001013A1" w:rsidRPr="00E234A1" w:rsidRDefault="001013A1" w:rsidP="0035544D">
            <w:pPr>
              <w:rPr>
                <w:color w:val="000000"/>
                <w:sz w:val="18"/>
                <w:szCs w:val="18"/>
                <w:lang w:val="ro-RO"/>
              </w:rPr>
            </w:pPr>
          </w:p>
        </w:tc>
        <w:tc>
          <w:tcPr>
            <w:tcW w:w="1947" w:type="dxa"/>
            <w:gridSpan w:val="2"/>
            <w:tcBorders>
              <w:top w:val="nil"/>
              <w:left w:val="nil"/>
              <w:bottom w:val="nil"/>
              <w:right w:val="nil"/>
            </w:tcBorders>
            <w:shd w:val="clear" w:color="auto" w:fill="auto"/>
            <w:noWrap/>
          </w:tcPr>
          <w:p w:rsidR="001013A1" w:rsidRPr="00E234A1" w:rsidRDefault="001013A1" w:rsidP="00154986">
            <w:pPr>
              <w:jc w:val="right"/>
              <w:rPr>
                <w:color w:val="000000"/>
                <w:sz w:val="18"/>
                <w:szCs w:val="18"/>
                <w:lang w:val="ro-RO"/>
              </w:rPr>
            </w:pPr>
            <w:r w:rsidRPr="00E234A1">
              <w:rPr>
                <w:color w:val="000000"/>
                <w:sz w:val="18"/>
                <w:szCs w:val="18"/>
                <w:lang w:val="ro-RO"/>
              </w:rPr>
              <w:t>Codul formularului</w:t>
            </w:r>
          </w:p>
        </w:tc>
        <w:tc>
          <w:tcPr>
            <w:tcW w:w="161" w:type="dxa"/>
            <w:tcBorders>
              <w:top w:val="nil"/>
              <w:left w:val="nil"/>
              <w:bottom w:val="nil"/>
              <w:right w:val="nil"/>
            </w:tcBorders>
            <w:shd w:val="clear" w:color="auto" w:fill="auto"/>
            <w:noWrap/>
          </w:tcPr>
          <w:p w:rsidR="001013A1" w:rsidRPr="00E234A1" w:rsidRDefault="001013A1" w:rsidP="0035544D">
            <w:pPr>
              <w:rPr>
                <w:color w:val="000000"/>
                <w:sz w:val="18"/>
                <w:szCs w:val="18"/>
                <w:lang w:val="ro-RO"/>
              </w:rPr>
            </w:pPr>
          </w:p>
        </w:tc>
      </w:tr>
      <w:tr w:rsidR="001013A1" w:rsidRPr="00E234A1" w:rsidTr="007959A2">
        <w:trPr>
          <w:cantSplit/>
          <w:trHeight w:val="20"/>
          <w:jc w:val="center"/>
        </w:trPr>
        <w:tc>
          <w:tcPr>
            <w:tcW w:w="229" w:type="dxa"/>
            <w:tcBorders>
              <w:top w:val="nil"/>
              <w:left w:val="nil"/>
              <w:bottom w:val="nil"/>
              <w:right w:val="nil"/>
            </w:tcBorders>
            <w:shd w:val="clear" w:color="auto" w:fill="auto"/>
            <w:noWrap/>
            <w:vAlign w:val="bottom"/>
          </w:tcPr>
          <w:p w:rsidR="001013A1" w:rsidRPr="00E234A1" w:rsidRDefault="001013A1" w:rsidP="0035544D">
            <w:pPr>
              <w:rPr>
                <w:color w:val="000000"/>
                <w:sz w:val="18"/>
                <w:szCs w:val="18"/>
                <w:lang w:val="ro-RO"/>
              </w:rPr>
            </w:pPr>
          </w:p>
        </w:tc>
        <w:tc>
          <w:tcPr>
            <w:tcW w:w="502" w:type="dxa"/>
            <w:tcBorders>
              <w:top w:val="nil"/>
              <w:left w:val="nil"/>
              <w:bottom w:val="nil"/>
              <w:right w:val="nil"/>
            </w:tcBorders>
            <w:shd w:val="clear" w:color="auto" w:fill="auto"/>
            <w:noWrap/>
            <w:vAlign w:val="bottom"/>
          </w:tcPr>
          <w:p w:rsidR="001013A1" w:rsidRPr="00E234A1" w:rsidRDefault="001013A1" w:rsidP="0035544D">
            <w:pPr>
              <w:jc w:val="center"/>
              <w:rPr>
                <w:color w:val="000000"/>
                <w:sz w:val="18"/>
                <w:szCs w:val="18"/>
                <w:lang w:val="ro-RO"/>
              </w:rPr>
            </w:pPr>
          </w:p>
        </w:tc>
        <w:tc>
          <w:tcPr>
            <w:tcW w:w="986" w:type="dxa"/>
            <w:tcBorders>
              <w:top w:val="nil"/>
              <w:left w:val="nil"/>
              <w:bottom w:val="nil"/>
              <w:right w:val="nil"/>
            </w:tcBorders>
            <w:shd w:val="clear" w:color="auto" w:fill="auto"/>
            <w:noWrap/>
            <w:vAlign w:val="bottom"/>
          </w:tcPr>
          <w:p w:rsidR="001013A1" w:rsidRPr="00E234A1" w:rsidRDefault="001013A1" w:rsidP="0035544D">
            <w:pPr>
              <w:jc w:val="center"/>
              <w:rPr>
                <w:color w:val="000000"/>
                <w:sz w:val="18"/>
                <w:szCs w:val="18"/>
                <w:lang w:val="ro-RO"/>
              </w:rPr>
            </w:pPr>
          </w:p>
        </w:tc>
        <w:tc>
          <w:tcPr>
            <w:tcW w:w="826" w:type="dxa"/>
            <w:tcBorders>
              <w:top w:val="nil"/>
              <w:left w:val="nil"/>
              <w:bottom w:val="nil"/>
              <w:right w:val="nil"/>
            </w:tcBorders>
            <w:shd w:val="clear" w:color="auto" w:fill="auto"/>
            <w:noWrap/>
            <w:vAlign w:val="bottom"/>
          </w:tcPr>
          <w:p w:rsidR="001013A1" w:rsidRPr="00E234A1" w:rsidRDefault="001013A1" w:rsidP="0035544D">
            <w:pPr>
              <w:rPr>
                <w:b/>
                <w:bCs/>
                <w:color w:val="000000"/>
                <w:sz w:val="18"/>
                <w:szCs w:val="18"/>
                <w:lang w:val="ro-RO"/>
              </w:rPr>
            </w:pPr>
          </w:p>
        </w:tc>
        <w:tc>
          <w:tcPr>
            <w:tcW w:w="899" w:type="dxa"/>
            <w:tcBorders>
              <w:top w:val="nil"/>
              <w:left w:val="nil"/>
              <w:bottom w:val="nil"/>
              <w:right w:val="nil"/>
            </w:tcBorders>
            <w:shd w:val="clear" w:color="auto" w:fill="auto"/>
            <w:noWrap/>
            <w:vAlign w:val="bottom"/>
          </w:tcPr>
          <w:p w:rsidR="001013A1" w:rsidRPr="00E234A1" w:rsidRDefault="001013A1" w:rsidP="0035544D">
            <w:pPr>
              <w:rPr>
                <w:b/>
                <w:bCs/>
                <w:color w:val="000000"/>
                <w:sz w:val="18"/>
                <w:szCs w:val="18"/>
                <w:lang w:val="ro-RO"/>
              </w:rPr>
            </w:pPr>
          </w:p>
        </w:tc>
        <w:tc>
          <w:tcPr>
            <w:tcW w:w="1831" w:type="dxa"/>
            <w:tcBorders>
              <w:top w:val="nil"/>
              <w:left w:val="nil"/>
              <w:bottom w:val="nil"/>
              <w:right w:val="nil"/>
            </w:tcBorders>
            <w:shd w:val="clear" w:color="auto" w:fill="auto"/>
            <w:noWrap/>
            <w:vAlign w:val="bottom"/>
          </w:tcPr>
          <w:p w:rsidR="001013A1" w:rsidRPr="00E234A1" w:rsidRDefault="001013A1" w:rsidP="0035544D">
            <w:pPr>
              <w:rPr>
                <w:b/>
                <w:bCs/>
                <w:color w:val="000000"/>
                <w:sz w:val="18"/>
                <w:szCs w:val="18"/>
                <w:lang w:val="ro-RO"/>
              </w:rPr>
            </w:pPr>
          </w:p>
        </w:tc>
        <w:tc>
          <w:tcPr>
            <w:tcW w:w="2731" w:type="dxa"/>
            <w:gridSpan w:val="2"/>
            <w:tcBorders>
              <w:top w:val="nil"/>
              <w:left w:val="nil"/>
              <w:bottom w:val="nil"/>
              <w:right w:val="nil"/>
            </w:tcBorders>
            <w:shd w:val="clear" w:color="auto" w:fill="auto"/>
            <w:noWrap/>
            <w:vAlign w:val="bottom"/>
          </w:tcPr>
          <w:p w:rsidR="001013A1" w:rsidRPr="00E234A1" w:rsidRDefault="001013A1" w:rsidP="0035544D">
            <w:pPr>
              <w:rPr>
                <w:b/>
                <w:bCs/>
                <w:color w:val="000000"/>
                <w:sz w:val="18"/>
                <w:szCs w:val="18"/>
                <w:lang w:val="ro-RO"/>
              </w:rPr>
            </w:pPr>
          </w:p>
        </w:tc>
        <w:tc>
          <w:tcPr>
            <w:tcW w:w="1106" w:type="dxa"/>
            <w:tcBorders>
              <w:top w:val="nil"/>
              <w:left w:val="nil"/>
              <w:bottom w:val="nil"/>
              <w:right w:val="nil"/>
            </w:tcBorders>
            <w:shd w:val="clear" w:color="auto" w:fill="auto"/>
            <w:noWrap/>
            <w:vAlign w:val="bottom"/>
          </w:tcPr>
          <w:p w:rsidR="001013A1" w:rsidRPr="00E234A1" w:rsidRDefault="001013A1" w:rsidP="0035544D">
            <w:pPr>
              <w:rPr>
                <w:b/>
                <w:bCs/>
                <w:color w:val="000000"/>
                <w:sz w:val="18"/>
                <w:szCs w:val="18"/>
                <w:lang w:val="ro-RO"/>
              </w:rPr>
            </w:pPr>
          </w:p>
        </w:tc>
        <w:tc>
          <w:tcPr>
            <w:tcW w:w="921" w:type="dxa"/>
            <w:tcBorders>
              <w:top w:val="nil"/>
              <w:left w:val="nil"/>
              <w:bottom w:val="nil"/>
              <w:right w:val="nil"/>
            </w:tcBorders>
            <w:shd w:val="clear" w:color="auto" w:fill="auto"/>
            <w:noWrap/>
            <w:vAlign w:val="bottom"/>
          </w:tcPr>
          <w:p w:rsidR="001013A1" w:rsidRPr="00E234A1" w:rsidRDefault="001013A1" w:rsidP="0035544D">
            <w:pPr>
              <w:rPr>
                <w:b/>
                <w:bCs/>
                <w:color w:val="000000"/>
                <w:sz w:val="18"/>
                <w:szCs w:val="18"/>
                <w:lang w:val="ro-RO"/>
              </w:rPr>
            </w:pPr>
          </w:p>
        </w:tc>
        <w:tc>
          <w:tcPr>
            <w:tcW w:w="921" w:type="dxa"/>
            <w:tcBorders>
              <w:top w:val="nil"/>
              <w:left w:val="nil"/>
              <w:bottom w:val="nil"/>
              <w:right w:val="nil"/>
            </w:tcBorders>
            <w:shd w:val="clear" w:color="auto" w:fill="auto"/>
            <w:noWrap/>
            <w:vAlign w:val="bottom"/>
          </w:tcPr>
          <w:p w:rsidR="001013A1" w:rsidRPr="00E234A1" w:rsidRDefault="001013A1" w:rsidP="0035544D">
            <w:pPr>
              <w:rPr>
                <w:color w:val="000000"/>
                <w:sz w:val="18"/>
                <w:szCs w:val="18"/>
                <w:lang w:val="ro-RO"/>
              </w:rPr>
            </w:pPr>
          </w:p>
        </w:tc>
        <w:tc>
          <w:tcPr>
            <w:tcW w:w="921" w:type="dxa"/>
            <w:tcBorders>
              <w:top w:val="nil"/>
              <w:left w:val="nil"/>
              <w:bottom w:val="nil"/>
              <w:right w:val="nil"/>
            </w:tcBorders>
            <w:shd w:val="clear" w:color="auto" w:fill="auto"/>
            <w:noWrap/>
            <w:vAlign w:val="bottom"/>
          </w:tcPr>
          <w:p w:rsidR="001013A1" w:rsidRPr="00E234A1" w:rsidRDefault="001013A1" w:rsidP="0035544D">
            <w:pPr>
              <w:rPr>
                <w:color w:val="000000"/>
                <w:sz w:val="18"/>
                <w:szCs w:val="18"/>
                <w:lang w:val="ro-RO"/>
              </w:rPr>
            </w:pPr>
          </w:p>
        </w:tc>
        <w:tc>
          <w:tcPr>
            <w:tcW w:w="921" w:type="dxa"/>
            <w:tcBorders>
              <w:top w:val="nil"/>
              <w:left w:val="nil"/>
              <w:bottom w:val="nil"/>
              <w:right w:val="nil"/>
            </w:tcBorders>
            <w:shd w:val="clear" w:color="auto" w:fill="auto"/>
            <w:noWrap/>
            <w:vAlign w:val="bottom"/>
          </w:tcPr>
          <w:p w:rsidR="001013A1" w:rsidRPr="00E234A1" w:rsidRDefault="001013A1" w:rsidP="0035544D">
            <w:pPr>
              <w:rPr>
                <w:color w:val="000000"/>
                <w:sz w:val="18"/>
                <w:szCs w:val="18"/>
                <w:lang w:val="ro-RO"/>
              </w:rPr>
            </w:pPr>
          </w:p>
        </w:tc>
        <w:tc>
          <w:tcPr>
            <w:tcW w:w="921" w:type="dxa"/>
            <w:tcBorders>
              <w:top w:val="nil"/>
              <w:left w:val="nil"/>
              <w:bottom w:val="nil"/>
              <w:right w:val="nil"/>
            </w:tcBorders>
            <w:shd w:val="clear" w:color="auto" w:fill="auto"/>
            <w:noWrap/>
            <w:vAlign w:val="bottom"/>
          </w:tcPr>
          <w:p w:rsidR="001013A1" w:rsidRPr="00E234A1" w:rsidRDefault="001013A1" w:rsidP="0035544D">
            <w:pPr>
              <w:rPr>
                <w:color w:val="000000"/>
                <w:sz w:val="18"/>
                <w:szCs w:val="18"/>
                <w:lang w:val="ro-RO"/>
              </w:rPr>
            </w:pPr>
          </w:p>
        </w:tc>
        <w:tc>
          <w:tcPr>
            <w:tcW w:w="1026" w:type="dxa"/>
            <w:tcBorders>
              <w:top w:val="nil"/>
              <w:left w:val="nil"/>
              <w:bottom w:val="nil"/>
              <w:right w:val="nil"/>
            </w:tcBorders>
            <w:shd w:val="clear" w:color="auto" w:fill="auto"/>
            <w:noWrap/>
            <w:vAlign w:val="bottom"/>
          </w:tcPr>
          <w:p w:rsidR="001013A1" w:rsidRPr="00E234A1" w:rsidRDefault="001013A1" w:rsidP="0035544D">
            <w:pPr>
              <w:jc w:val="center"/>
              <w:rPr>
                <w:color w:val="000000"/>
                <w:sz w:val="18"/>
                <w:szCs w:val="18"/>
                <w:lang w:val="ro-RO"/>
              </w:rPr>
            </w:pPr>
          </w:p>
        </w:tc>
        <w:tc>
          <w:tcPr>
            <w:tcW w:w="161" w:type="dxa"/>
            <w:tcBorders>
              <w:top w:val="nil"/>
              <w:left w:val="nil"/>
              <w:bottom w:val="nil"/>
              <w:right w:val="nil"/>
            </w:tcBorders>
            <w:shd w:val="clear" w:color="auto" w:fill="auto"/>
            <w:noWrap/>
            <w:vAlign w:val="bottom"/>
          </w:tcPr>
          <w:p w:rsidR="001013A1" w:rsidRPr="00E234A1" w:rsidRDefault="001013A1" w:rsidP="0035544D">
            <w:pPr>
              <w:rPr>
                <w:color w:val="000000"/>
                <w:sz w:val="18"/>
                <w:szCs w:val="18"/>
                <w:lang w:val="ro-RO"/>
              </w:rPr>
            </w:pPr>
          </w:p>
        </w:tc>
      </w:tr>
      <w:tr w:rsidR="001013A1" w:rsidRPr="00F6456D" w:rsidTr="007959A2">
        <w:trPr>
          <w:cantSplit/>
          <w:trHeight w:val="20"/>
          <w:jc w:val="center"/>
        </w:trPr>
        <w:tc>
          <w:tcPr>
            <w:tcW w:w="229" w:type="dxa"/>
            <w:tcBorders>
              <w:top w:val="nil"/>
              <w:left w:val="nil"/>
              <w:bottom w:val="nil"/>
              <w:right w:val="nil"/>
            </w:tcBorders>
            <w:shd w:val="clear" w:color="auto" w:fill="auto"/>
            <w:noWrap/>
            <w:vAlign w:val="bottom"/>
          </w:tcPr>
          <w:p w:rsidR="001013A1" w:rsidRPr="00E234A1" w:rsidRDefault="001013A1" w:rsidP="0035544D">
            <w:pPr>
              <w:rPr>
                <w:color w:val="000000"/>
                <w:lang w:val="ro-RO"/>
              </w:rPr>
            </w:pPr>
          </w:p>
        </w:tc>
        <w:tc>
          <w:tcPr>
            <w:tcW w:w="1488" w:type="dxa"/>
            <w:gridSpan w:val="2"/>
            <w:tcBorders>
              <w:top w:val="nil"/>
              <w:left w:val="nil"/>
              <w:bottom w:val="nil"/>
              <w:right w:val="nil"/>
            </w:tcBorders>
            <w:shd w:val="clear" w:color="auto" w:fill="auto"/>
            <w:noWrap/>
          </w:tcPr>
          <w:p w:rsidR="001013A1" w:rsidRPr="00E234A1" w:rsidRDefault="001013A1" w:rsidP="00DB6E80">
            <w:pPr>
              <w:jc w:val="right"/>
              <w:rPr>
                <w:b/>
                <w:bCs/>
                <w:color w:val="000000"/>
                <w:lang w:val="ro-RO"/>
              </w:rPr>
            </w:pPr>
            <w:r w:rsidRPr="00E234A1">
              <w:rPr>
                <w:b/>
                <w:bCs/>
                <w:color w:val="000000"/>
                <w:lang w:val="ro-RO"/>
              </w:rPr>
              <w:t>ORD 5.3B</w:t>
            </w:r>
          </w:p>
        </w:tc>
        <w:tc>
          <w:tcPr>
            <w:tcW w:w="13024" w:type="dxa"/>
            <w:gridSpan w:val="12"/>
            <w:tcBorders>
              <w:top w:val="nil"/>
              <w:left w:val="nil"/>
              <w:bottom w:val="nil"/>
              <w:right w:val="nil"/>
            </w:tcBorders>
            <w:shd w:val="clear" w:color="auto" w:fill="auto"/>
            <w:noWrap/>
            <w:vAlign w:val="bottom"/>
          </w:tcPr>
          <w:p w:rsidR="001013A1" w:rsidRPr="00E234A1" w:rsidRDefault="001013A1" w:rsidP="0047344B">
            <w:pPr>
              <w:rPr>
                <w:b/>
                <w:bCs/>
                <w:lang w:val="ro-RO"/>
              </w:rPr>
            </w:pPr>
            <w:r w:rsidRPr="00E234A1">
              <w:rPr>
                <w:b/>
                <w:bCs/>
                <w:lang w:val="ro-RO"/>
              </w:rPr>
              <w:t xml:space="preserve">Operațiunile financiare efectuate cu </w:t>
            </w:r>
            <w:r w:rsidR="00D217ED" w:rsidRPr="00E234A1">
              <w:rPr>
                <w:b/>
                <w:bCs/>
                <w:lang w:val="ro-RO"/>
              </w:rPr>
              <w:t>cardurile de plată</w:t>
            </w:r>
            <w:r w:rsidRPr="00E234A1">
              <w:rPr>
                <w:b/>
                <w:bCs/>
                <w:lang w:val="ro-RO"/>
              </w:rPr>
              <w:t xml:space="preserve"> personificate emise de </w:t>
            </w:r>
            <w:r w:rsidR="00BE39C0" w:rsidRPr="00E234A1">
              <w:rPr>
                <w:b/>
                <w:bCs/>
                <w:lang w:val="ro-RO"/>
              </w:rPr>
              <w:t>prestatorul de servicii de plată</w:t>
            </w:r>
          </w:p>
        </w:tc>
        <w:tc>
          <w:tcPr>
            <w:tcW w:w="161" w:type="dxa"/>
            <w:tcBorders>
              <w:top w:val="nil"/>
              <w:left w:val="nil"/>
              <w:bottom w:val="nil"/>
              <w:right w:val="nil"/>
            </w:tcBorders>
            <w:shd w:val="clear" w:color="auto" w:fill="auto"/>
            <w:noWrap/>
            <w:vAlign w:val="bottom"/>
          </w:tcPr>
          <w:p w:rsidR="001013A1" w:rsidRPr="00E234A1" w:rsidRDefault="001013A1" w:rsidP="0035544D">
            <w:pPr>
              <w:rPr>
                <w:color w:val="000000"/>
                <w:lang w:val="ro-RO"/>
              </w:rPr>
            </w:pPr>
          </w:p>
        </w:tc>
      </w:tr>
      <w:tr w:rsidR="001013A1" w:rsidRPr="00E234A1" w:rsidTr="007959A2">
        <w:trPr>
          <w:cantSplit/>
          <w:trHeight w:val="20"/>
          <w:jc w:val="center"/>
        </w:trPr>
        <w:tc>
          <w:tcPr>
            <w:tcW w:w="229" w:type="dxa"/>
            <w:tcBorders>
              <w:top w:val="nil"/>
              <w:left w:val="nil"/>
              <w:bottom w:val="nil"/>
              <w:right w:val="nil"/>
            </w:tcBorders>
            <w:shd w:val="clear" w:color="auto" w:fill="auto"/>
            <w:noWrap/>
            <w:vAlign w:val="bottom"/>
          </w:tcPr>
          <w:p w:rsidR="001013A1" w:rsidRPr="00E234A1" w:rsidRDefault="001013A1" w:rsidP="0035544D">
            <w:pPr>
              <w:rPr>
                <w:color w:val="000000"/>
                <w:sz w:val="22"/>
                <w:szCs w:val="22"/>
                <w:lang w:val="ro-RO"/>
              </w:rPr>
            </w:pPr>
          </w:p>
        </w:tc>
        <w:tc>
          <w:tcPr>
            <w:tcW w:w="502" w:type="dxa"/>
            <w:tcBorders>
              <w:top w:val="nil"/>
              <w:left w:val="nil"/>
              <w:bottom w:val="nil"/>
              <w:right w:val="nil"/>
            </w:tcBorders>
            <w:shd w:val="clear" w:color="auto" w:fill="auto"/>
            <w:noWrap/>
            <w:vAlign w:val="bottom"/>
          </w:tcPr>
          <w:p w:rsidR="001013A1" w:rsidRPr="00E234A1" w:rsidRDefault="001013A1" w:rsidP="0035544D">
            <w:pPr>
              <w:jc w:val="center"/>
              <w:rPr>
                <w:color w:val="000000"/>
                <w:sz w:val="22"/>
                <w:szCs w:val="22"/>
                <w:lang w:val="ro-RO"/>
              </w:rPr>
            </w:pPr>
          </w:p>
        </w:tc>
        <w:tc>
          <w:tcPr>
            <w:tcW w:w="986" w:type="dxa"/>
            <w:tcBorders>
              <w:top w:val="nil"/>
              <w:left w:val="nil"/>
              <w:bottom w:val="nil"/>
              <w:right w:val="nil"/>
            </w:tcBorders>
            <w:shd w:val="clear" w:color="auto" w:fill="auto"/>
            <w:noWrap/>
            <w:vAlign w:val="bottom"/>
          </w:tcPr>
          <w:p w:rsidR="001013A1" w:rsidRPr="00E234A1" w:rsidRDefault="001013A1" w:rsidP="0035544D">
            <w:pPr>
              <w:jc w:val="center"/>
              <w:rPr>
                <w:color w:val="000000"/>
                <w:sz w:val="22"/>
                <w:szCs w:val="22"/>
                <w:lang w:val="ro-RO"/>
              </w:rPr>
            </w:pPr>
          </w:p>
        </w:tc>
        <w:tc>
          <w:tcPr>
            <w:tcW w:w="3556" w:type="dxa"/>
            <w:gridSpan w:val="3"/>
            <w:tcBorders>
              <w:top w:val="nil"/>
              <w:left w:val="nil"/>
              <w:bottom w:val="nil"/>
              <w:right w:val="nil"/>
            </w:tcBorders>
            <w:shd w:val="clear" w:color="auto" w:fill="auto"/>
            <w:noWrap/>
            <w:vAlign w:val="bottom"/>
          </w:tcPr>
          <w:p w:rsidR="001013A1" w:rsidRPr="00E234A1" w:rsidRDefault="001013A1" w:rsidP="003E3631">
            <w:pPr>
              <w:rPr>
                <w:color w:val="000000"/>
                <w:sz w:val="22"/>
                <w:szCs w:val="22"/>
                <w:lang w:val="ro-RO"/>
              </w:rPr>
            </w:pPr>
            <w:r w:rsidRPr="00E234A1">
              <w:rPr>
                <w:color w:val="000000"/>
                <w:sz w:val="22"/>
                <w:szCs w:val="22"/>
                <w:lang w:val="ro-RO"/>
              </w:rPr>
              <w:t>pentru trimestrul___  20__</w:t>
            </w:r>
          </w:p>
        </w:tc>
        <w:tc>
          <w:tcPr>
            <w:tcW w:w="2731" w:type="dxa"/>
            <w:gridSpan w:val="2"/>
            <w:tcBorders>
              <w:top w:val="nil"/>
              <w:left w:val="nil"/>
              <w:bottom w:val="nil"/>
              <w:right w:val="nil"/>
            </w:tcBorders>
            <w:shd w:val="clear" w:color="auto" w:fill="auto"/>
            <w:noWrap/>
            <w:vAlign w:val="bottom"/>
          </w:tcPr>
          <w:p w:rsidR="001013A1" w:rsidRPr="00E234A1" w:rsidRDefault="001013A1" w:rsidP="0035544D">
            <w:pPr>
              <w:rPr>
                <w:color w:val="000000"/>
                <w:sz w:val="22"/>
                <w:szCs w:val="22"/>
                <w:lang w:val="ro-RO"/>
              </w:rPr>
            </w:pPr>
          </w:p>
        </w:tc>
        <w:tc>
          <w:tcPr>
            <w:tcW w:w="1106" w:type="dxa"/>
            <w:tcBorders>
              <w:top w:val="nil"/>
              <w:left w:val="nil"/>
              <w:bottom w:val="nil"/>
              <w:right w:val="nil"/>
            </w:tcBorders>
            <w:shd w:val="clear" w:color="auto" w:fill="auto"/>
            <w:noWrap/>
            <w:vAlign w:val="bottom"/>
          </w:tcPr>
          <w:p w:rsidR="001013A1" w:rsidRPr="00E234A1" w:rsidRDefault="001013A1" w:rsidP="0035544D">
            <w:pPr>
              <w:rPr>
                <w:color w:val="000000"/>
                <w:sz w:val="22"/>
                <w:szCs w:val="22"/>
                <w:lang w:val="ro-RO"/>
              </w:rPr>
            </w:pPr>
          </w:p>
        </w:tc>
        <w:tc>
          <w:tcPr>
            <w:tcW w:w="921" w:type="dxa"/>
            <w:tcBorders>
              <w:top w:val="nil"/>
              <w:left w:val="nil"/>
              <w:bottom w:val="nil"/>
              <w:right w:val="nil"/>
            </w:tcBorders>
            <w:shd w:val="clear" w:color="auto" w:fill="auto"/>
            <w:noWrap/>
            <w:vAlign w:val="bottom"/>
          </w:tcPr>
          <w:p w:rsidR="001013A1" w:rsidRPr="00E234A1" w:rsidRDefault="001013A1" w:rsidP="0035544D">
            <w:pPr>
              <w:rPr>
                <w:color w:val="000000"/>
                <w:sz w:val="22"/>
                <w:szCs w:val="22"/>
                <w:lang w:val="ro-RO"/>
              </w:rPr>
            </w:pPr>
          </w:p>
        </w:tc>
        <w:tc>
          <w:tcPr>
            <w:tcW w:w="921" w:type="dxa"/>
            <w:tcBorders>
              <w:top w:val="nil"/>
              <w:left w:val="nil"/>
              <w:bottom w:val="nil"/>
              <w:right w:val="nil"/>
            </w:tcBorders>
            <w:shd w:val="clear" w:color="auto" w:fill="auto"/>
            <w:noWrap/>
            <w:vAlign w:val="bottom"/>
          </w:tcPr>
          <w:p w:rsidR="001013A1" w:rsidRPr="00E234A1" w:rsidRDefault="001013A1" w:rsidP="0035544D">
            <w:pPr>
              <w:rPr>
                <w:color w:val="000000"/>
                <w:sz w:val="22"/>
                <w:szCs w:val="22"/>
                <w:lang w:val="ro-RO"/>
              </w:rPr>
            </w:pPr>
          </w:p>
        </w:tc>
        <w:tc>
          <w:tcPr>
            <w:tcW w:w="921" w:type="dxa"/>
            <w:tcBorders>
              <w:top w:val="nil"/>
              <w:left w:val="nil"/>
              <w:bottom w:val="nil"/>
              <w:right w:val="nil"/>
            </w:tcBorders>
            <w:shd w:val="clear" w:color="auto" w:fill="auto"/>
            <w:noWrap/>
            <w:vAlign w:val="bottom"/>
          </w:tcPr>
          <w:p w:rsidR="001013A1" w:rsidRPr="00E234A1" w:rsidRDefault="001013A1" w:rsidP="0035544D">
            <w:pPr>
              <w:rPr>
                <w:color w:val="000000"/>
                <w:sz w:val="22"/>
                <w:szCs w:val="22"/>
                <w:lang w:val="ro-RO"/>
              </w:rPr>
            </w:pPr>
          </w:p>
        </w:tc>
        <w:tc>
          <w:tcPr>
            <w:tcW w:w="921" w:type="dxa"/>
            <w:tcBorders>
              <w:top w:val="nil"/>
              <w:left w:val="nil"/>
              <w:bottom w:val="nil"/>
              <w:right w:val="nil"/>
            </w:tcBorders>
            <w:shd w:val="clear" w:color="auto" w:fill="auto"/>
            <w:noWrap/>
            <w:vAlign w:val="bottom"/>
          </w:tcPr>
          <w:p w:rsidR="001013A1" w:rsidRPr="00E234A1" w:rsidRDefault="001013A1" w:rsidP="0035544D">
            <w:pPr>
              <w:rPr>
                <w:color w:val="000000"/>
                <w:sz w:val="22"/>
                <w:szCs w:val="22"/>
                <w:lang w:val="ro-RO"/>
              </w:rPr>
            </w:pPr>
          </w:p>
        </w:tc>
        <w:tc>
          <w:tcPr>
            <w:tcW w:w="921" w:type="dxa"/>
            <w:tcBorders>
              <w:top w:val="nil"/>
              <w:left w:val="nil"/>
              <w:bottom w:val="nil"/>
              <w:right w:val="nil"/>
            </w:tcBorders>
            <w:shd w:val="clear" w:color="auto" w:fill="auto"/>
            <w:noWrap/>
            <w:vAlign w:val="bottom"/>
          </w:tcPr>
          <w:p w:rsidR="001013A1" w:rsidRPr="00E234A1" w:rsidRDefault="001013A1" w:rsidP="0035544D">
            <w:pPr>
              <w:rPr>
                <w:color w:val="000000"/>
                <w:sz w:val="22"/>
                <w:szCs w:val="22"/>
                <w:lang w:val="ro-RO"/>
              </w:rPr>
            </w:pPr>
          </w:p>
        </w:tc>
        <w:tc>
          <w:tcPr>
            <w:tcW w:w="1026" w:type="dxa"/>
            <w:tcBorders>
              <w:top w:val="nil"/>
              <w:left w:val="nil"/>
              <w:bottom w:val="nil"/>
              <w:right w:val="nil"/>
            </w:tcBorders>
            <w:shd w:val="clear" w:color="auto" w:fill="auto"/>
            <w:noWrap/>
            <w:vAlign w:val="bottom"/>
          </w:tcPr>
          <w:p w:rsidR="001013A1" w:rsidRPr="00E234A1" w:rsidRDefault="001013A1" w:rsidP="0035544D">
            <w:pPr>
              <w:jc w:val="center"/>
              <w:rPr>
                <w:color w:val="000000"/>
                <w:sz w:val="22"/>
                <w:szCs w:val="22"/>
                <w:lang w:val="ro-RO"/>
              </w:rPr>
            </w:pPr>
          </w:p>
        </w:tc>
        <w:tc>
          <w:tcPr>
            <w:tcW w:w="161" w:type="dxa"/>
            <w:tcBorders>
              <w:top w:val="nil"/>
              <w:left w:val="nil"/>
              <w:bottom w:val="nil"/>
              <w:right w:val="nil"/>
            </w:tcBorders>
            <w:shd w:val="clear" w:color="auto" w:fill="auto"/>
            <w:noWrap/>
            <w:vAlign w:val="bottom"/>
          </w:tcPr>
          <w:p w:rsidR="001013A1" w:rsidRPr="00E234A1" w:rsidRDefault="001013A1" w:rsidP="0035544D">
            <w:pPr>
              <w:rPr>
                <w:color w:val="000000"/>
                <w:sz w:val="22"/>
                <w:szCs w:val="22"/>
                <w:lang w:val="ro-RO"/>
              </w:rPr>
            </w:pPr>
          </w:p>
        </w:tc>
      </w:tr>
      <w:tr w:rsidR="001013A1" w:rsidRPr="00E234A1" w:rsidTr="007959A2">
        <w:trPr>
          <w:cantSplit/>
          <w:trHeight w:val="20"/>
          <w:jc w:val="center"/>
        </w:trPr>
        <w:tc>
          <w:tcPr>
            <w:tcW w:w="229" w:type="dxa"/>
            <w:tcBorders>
              <w:top w:val="nil"/>
              <w:left w:val="nil"/>
              <w:bottom w:val="nil"/>
              <w:right w:val="nil"/>
            </w:tcBorders>
            <w:shd w:val="clear" w:color="auto" w:fill="auto"/>
            <w:noWrap/>
            <w:vAlign w:val="bottom"/>
          </w:tcPr>
          <w:p w:rsidR="001013A1" w:rsidRPr="00E234A1" w:rsidRDefault="001013A1" w:rsidP="0035544D">
            <w:pPr>
              <w:rPr>
                <w:color w:val="000000"/>
                <w:sz w:val="18"/>
                <w:szCs w:val="18"/>
                <w:lang w:val="ro-RO"/>
              </w:rPr>
            </w:pPr>
          </w:p>
        </w:tc>
        <w:tc>
          <w:tcPr>
            <w:tcW w:w="502" w:type="dxa"/>
            <w:tcBorders>
              <w:top w:val="nil"/>
              <w:left w:val="nil"/>
              <w:bottom w:val="single" w:sz="4" w:space="0" w:color="auto"/>
              <w:right w:val="nil"/>
            </w:tcBorders>
            <w:shd w:val="clear" w:color="auto" w:fill="auto"/>
            <w:noWrap/>
            <w:vAlign w:val="bottom"/>
          </w:tcPr>
          <w:p w:rsidR="001013A1" w:rsidRPr="00E234A1" w:rsidRDefault="001013A1" w:rsidP="0035544D">
            <w:pPr>
              <w:rPr>
                <w:color w:val="000000"/>
                <w:sz w:val="18"/>
                <w:szCs w:val="18"/>
                <w:lang w:val="ro-RO"/>
              </w:rPr>
            </w:pPr>
          </w:p>
        </w:tc>
        <w:tc>
          <w:tcPr>
            <w:tcW w:w="986" w:type="dxa"/>
            <w:tcBorders>
              <w:top w:val="nil"/>
              <w:left w:val="nil"/>
              <w:bottom w:val="single" w:sz="4" w:space="0" w:color="auto"/>
              <w:right w:val="nil"/>
            </w:tcBorders>
            <w:shd w:val="clear" w:color="auto" w:fill="auto"/>
            <w:noWrap/>
            <w:vAlign w:val="bottom"/>
          </w:tcPr>
          <w:p w:rsidR="001013A1" w:rsidRPr="00E234A1" w:rsidRDefault="001013A1" w:rsidP="0035544D">
            <w:pPr>
              <w:rPr>
                <w:color w:val="000000"/>
                <w:sz w:val="18"/>
                <w:szCs w:val="18"/>
                <w:lang w:val="ro-RO"/>
              </w:rPr>
            </w:pPr>
          </w:p>
        </w:tc>
        <w:tc>
          <w:tcPr>
            <w:tcW w:w="826" w:type="dxa"/>
            <w:tcBorders>
              <w:top w:val="nil"/>
              <w:left w:val="nil"/>
              <w:bottom w:val="single" w:sz="4" w:space="0" w:color="auto"/>
              <w:right w:val="nil"/>
            </w:tcBorders>
            <w:shd w:val="clear" w:color="auto" w:fill="auto"/>
            <w:noWrap/>
            <w:vAlign w:val="bottom"/>
          </w:tcPr>
          <w:p w:rsidR="001013A1" w:rsidRPr="00E234A1" w:rsidRDefault="001013A1" w:rsidP="0035544D">
            <w:pPr>
              <w:rPr>
                <w:color w:val="000000"/>
                <w:sz w:val="18"/>
                <w:szCs w:val="18"/>
                <w:lang w:val="ro-RO"/>
              </w:rPr>
            </w:pPr>
          </w:p>
        </w:tc>
        <w:tc>
          <w:tcPr>
            <w:tcW w:w="899" w:type="dxa"/>
            <w:tcBorders>
              <w:top w:val="nil"/>
              <w:left w:val="nil"/>
              <w:bottom w:val="single" w:sz="4" w:space="0" w:color="auto"/>
              <w:right w:val="nil"/>
            </w:tcBorders>
            <w:shd w:val="clear" w:color="auto" w:fill="auto"/>
            <w:noWrap/>
            <w:vAlign w:val="bottom"/>
          </w:tcPr>
          <w:p w:rsidR="001013A1" w:rsidRPr="00E234A1" w:rsidRDefault="001013A1" w:rsidP="0035544D">
            <w:pPr>
              <w:rPr>
                <w:color w:val="000000"/>
                <w:sz w:val="18"/>
                <w:szCs w:val="18"/>
                <w:lang w:val="ro-RO"/>
              </w:rPr>
            </w:pPr>
          </w:p>
        </w:tc>
        <w:tc>
          <w:tcPr>
            <w:tcW w:w="1831" w:type="dxa"/>
            <w:tcBorders>
              <w:top w:val="nil"/>
              <w:left w:val="nil"/>
              <w:bottom w:val="single" w:sz="4" w:space="0" w:color="auto"/>
              <w:right w:val="nil"/>
            </w:tcBorders>
            <w:shd w:val="clear" w:color="auto" w:fill="auto"/>
            <w:noWrap/>
            <w:vAlign w:val="bottom"/>
          </w:tcPr>
          <w:p w:rsidR="001013A1" w:rsidRPr="00E234A1" w:rsidRDefault="001013A1" w:rsidP="0035544D">
            <w:pPr>
              <w:rPr>
                <w:color w:val="000000"/>
                <w:sz w:val="18"/>
                <w:szCs w:val="18"/>
                <w:lang w:val="ro-RO"/>
              </w:rPr>
            </w:pPr>
          </w:p>
        </w:tc>
        <w:tc>
          <w:tcPr>
            <w:tcW w:w="2731" w:type="dxa"/>
            <w:gridSpan w:val="2"/>
            <w:tcBorders>
              <w:top w:val="nil"/>
              <w:left w:val="nil"/>
              <w:bottom w:val="single" w:sz="4" w:space="0" w:color="auto"/>
              <w:right w:val="nil"/>
            </w:tcBorders>
            <w:shd w:val="clear" w:color="auto" w:fill="auto"/>
            <w:noWrap/>
            <w:vAlign w:val="bottom"/>
          </w:tcPr>
          <w:p w:rsidR="001013A1" w:rsidRPr="00E234A1" w:rsidRDefault="001013A1" w:rsidP="0035544D">
            <w:pPr>
              <w:rPr>
                <w:color w:val="000000"/>
                <w:sz w:val="18"/>
                <w:szCs w:val="18"/>
                <w:lang w:val="ro-RO"/>
              </w:rPr>
            </w:pPr>
          </w:p>
        </w:tc>
        <w:tc>
          <w:tcPr>
            <w:tcW w:w="1106" w:type="dxa"/>
            <w:tcBorders>
              <w:top w:val="nil"/>
              <w:left w:val="nil"/>
              <w:bottom w:val="single" w:sz="4" w:space="0" w:color="auto"/>
              <w:right w:val="nil"/>
            </w:tcBorders>
            <w:shd w:val="clear" w:color="auto" w:fill="auto"/>
            <w:noWrap/>
            <w:vAlign w:val="bottom"/>
          </w:tcPr>
          <w:p w:rsidR="001013A1" w:rsidRPr="00E234A1" w:rsidRDefault="001013A1" w:rsidP="0035544D">
            <w:pPr>
              <w:rPr>
                <w:color w:val="000000"/>
                <w:sz w:val="18"/>
                <w:szCs w:val="18"/>
                <w:lang w:val="ro-RO"/>
              </w:rPr>
            </w:pPr>
          </w:p>
        </w:tc>
        <w:tc>
          <w:tcPr>
            <w:tcW w:w="921" w:type="dxa"/>
            <w:tcBorders>
              <w:top w:val="nil"/>
              <w:left w:val="nil"/>
              <w:bottom w:val="single" w:sz="4" w:space="0" w:color="auto"/>
              <w:right w:val="nil"/>
            </w:tcBorders>
            <w:shd w:val="clear" w:color="auto" w:fill="auto"/>
            <w:noWrap/>
            <w:vAlign w:val="bottom"/>
          </w:tcPr>
          <w:p w:rsidR="001013A1" w:rsidRPr="00E234A1" w:rsidRDefault="001013A1" w:rsidP="0035544D">
            <w:pPr>
              <w:rPr>
                <w:color w:val="000000"/>
                <w:sz w:val="18"/>
                <w:szCs w:val="18"/>
                <w:lang w:val="ro-RO"/>
              </w:rPr>
            </w:pPr>
          </w:p>
        </w:tc>
        <w:tc>
          <w:tcPr>
            <w:tcW w:w="921" w:type="dxa"/>
            <w:tcBorders>
              <w:top w:val="nil"/>
              <w:left w:val="nil"/>
              <w:bottom w:val="single" w:sz="4" w:space="0" w:color="auto"/>
              <w:right w:val="nil"/>
            </w:tcBorders>
            <w:shd w:val="clear" w:color="auto" w:fill="auto"/>
            <w:noWrap/>
            <w:vAlign w:val="bottom"/>
          </w:tcPr>
          <w:p w:rsidR="001013A1" w:rsidRPr="00E234A1" w:rsidRDefault="001013A1" w:rsidP="0035544D">
            <w:pPr>
              <w:rPr>
                <w:color w:val="000000"/>
                <w:sz w:val="18"/>
                <w:szCs w:val="18"/>
                <w:lang w:val="ro-RO"/>
              </w:rPr>
            </w:pPr>
          </w:p>
        </w:tc>
        <w:tc>
          <w:tcPr>
            <w:tcW w:w="921" w:type="dxa"/>
            <w:tcBorders>
              <w:top w:val="nil"/>
              <w:left w:val="nil"/>
              <w:bottom w:val="single" w:sz="4" w:space="0" w:color="auto"/>
              <w:right w:val="nil"/>
            </w:tcBorders>
            <w:shd w:val="clear" w:color="auto" w:fill="auto"/>
            <w:noWrap/>
            <w:vAlign w:val="bottom"/>
          </w:tcPr>
          <w:p w:rsidR="001013A1" w:rsidRPr="00E234A1" w:rsidRDefault="001013A1" w:rsidP="0035544D">
            <w:pPr>
              <w:rPr>
                <w:color w:val="000000"/>
                <w:sz w:val="18"/>
                <w:szCs w:val="18"/>
                <w:lang w:val="ro-RO"/>
              </w:rPr>
            </w:pPr>
          </w:p>
        </w:tc>
        <w:tc>
          <w:tcPr>
            <w:tcW w:w="921" w:type="dxa"/>
            <w:tcBorders>
              <w:top w:val="nil"/>
              <w:left w:val="nil"/>
              <w:bottom w:val="single" w:sz="4" w:space="0" w:color="auto"/>
              <w:right w:val="nil"/>
            </w:tcBorders>
            <w:shd w:val="clear" w:color="auto" w:fill="auto"/>
            <w:noWrap/>
            <w:vAlign w:val="bottom"/>
          </w:tcPr>
          <w:p w:rsidR="001013A1" w:rsidRPr="00E234A1" w:rsidRDefault="001013A1" w:rsidP="0035544D">
            <w:pPr>
              <w:rPr>
                <w:color w:val="000000"/>
                <w:sz w:val="18"/>
                <w:szCs w:val="18"/>
                <w:lang w:val="ro-RO"/>
              </w:rPr>
            </w:pPr>
          </w:p>
        </w:tc>
        <w:tc>
          <w:tcPr>
            <w:tcW w:w="921" w:type="dxa"/>
            <w:tcBorders>
              <w:top w:val="nil"/>
              <w:left w:val="nil"/>
              <w:bottom w:val="single" w:sz="4" w:space="0" w:color="auto"/>
              <w:right w:val="nil"/>
            </w:tcBorders>
            <w:shd w:val="clear" w:color="auto" w:fill="auto"/>
            <w:noWrap/>
            <w:vAlign w:val="bottom"/>
          </w:tcPr>
          <w:p w:rsidR="001013A1" w:rsidRPr="00E234A1" w:rsidRDefault="001013A1" w:rsidP="0035544D">
            <w:pPr>
              <w:rPr>
                <w:color w:val="000000"/>
                <w:sz w:val="18"/>
                <w:szCs w:val="18"/>
                <w:lang w:val="ro-RO"/>
              </w:rPr>
            </w:pPr>
          </w:p>
        </w:tc>
        <w:tc>
          <w:tcPr>
            <w:tcW w:w="1026" w:type="dxa"/>
            <w:tcBorders>
              <w:top w:val="nil"/>
              <w:left w:val="nil"/>
              <w:bottom w:val="single" w:sz="4" w:space="0" w:color="auto"/>
              <w:right w:val="nil"/>
            </w:tcBorders>
            <w:shd w:val="clear" w:color="auto" w:fill="auto"/>
            <w:noWrap/>
            <w:vAlign w:val="bottom"/>
          </w:tcPr>
          <w:p w:rsidR="001013A1" w:rsidRPr="00E234A1" w:rsidRDefault="001013A1" w:rsidP="0035544D">
            <w:pPr>
              <w:rPr>
                <w:color w:val="000000"/>
                <w:sz w:val="18"/>
                <w:szCs w:val="18"/>
                <w:lang w:val="ro-RO"/>
              </w:rPr>
            </w:pPr>
            <w:r w:rsidRPr="00E234A1">
              <w:rPr>
                <w:color w:val="000000"/>
                <w:sz w:val="18"/>
                <w:szCs w:val="18"/>
                <w:lang w:val="ro-RO"/>
              </w:rPr>
              <w:t>(001 - lei)</w:t>
            </w:r>
          </w:p>
        </w:tc>
        <w:tc>
          <w:tcPr>
            <w:tcW w:w="161" w:type="dxa"/>
            <w:tcBorders>
              <w:top w:val="nil"/>
              <w:left w:val="nil"/>
              <w:bottom w:val="nil"/>
              <w:right w:val="nil"/>
            </w:tcBorders>
            <w:shd w:val="clear" w:color="auto" w:fill="auto"/>
            <w:noWrap/>
            <w:vAlign w:val="bottom"/>
          </w:tcPr>
          <w:p w:rsidR="001013A1" w:rsidRPr="00E234A1" w:rsidRDefault="001013A1" w:rsidP="0035544D">
            <w:pPr>
              <w:rPr>
                <w:color w:val="000000"/>
                <w:sz w:val="18"/>
                <w:szCs w:val="18"/>
                <w:lang w:val="ro-RO"/>
              </w:rPr>
            </w:pPr>
          </w:p>
        </w:tc>
      </w:tr>
      <w:tr w:rsidR="004B79D3" w:rsidRPr="00E234A1" w:rsidTr="007959A2">
        <w:trPr>
          <w:cantSplit/>
          <w:trHeight w:val="20"/>
          <w:jc w:val="center"/>
        </w:trPr>
        <w:tc>
          <w:tcPr>
            <w:tcW w:w="229" w:type="dxa"/>
            <w:tcBorders>
              <w:top w:val="nil"/>
              <w:left w:val="nil"/>
              <w:bottom w:val="nil"/>
              <w:right w:val="nil"/>
            </w:tcBorders>
            <w:shd w:val="clear" w:color="auto" w:fill="auto"/>
            <w:noWrap/>
            <w:vAlign w:val="bottom"/>
          </w:tcPr>
          <w:p w:rsidR="004B79D3" w:rsidRPr="00E234A1" w:rsidRDefault="004B79D3" w:rsidP="0035544D">
            <w:pPr>
              <w:rPr>
                <w:color w:val="000000"/>
                <w:sz w:val="18"/>
                <w:szCs w:val="18"/>
                <w:lang w:val="ro-RO"/>
              </w:rPr>
            </w:pPr>
          </w:p>
        </w:tc>
        <w:tc>
          <w:tcPr>
            <w:tcW w:w="5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4B79D3" w:rsidP="0035544D">
            <w:pPr>
              <w:jc w:val="center"/>
              <w:rPr>
                <w:b/>
                <w:bCs/>
                <w:sz w:val="18"/>
                <w:szCs w:val="18"/>
                <w:lang w:val="ro-RO"/>
              </w:rPr>
            </w:pPr>
            <w:r w:rsidRPr="00E234A1">
              <w:rPr>
                <w:b/>
                <w:bCs/>
                <w:sz w:val="18"/>
                <w:szCs w:val="18"/>
                <w:lang w:val="ro-RO"/>
              </w:rPr>
              <w:t>Nr. d/o</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4B79D3" w:rsidP="0047344B">
            <w:pPr>
              <w:jc w:val="center"/>
              <w:rPr>
                <w:b/>
                <w:bCs/>
                <w:sz w:val="18"/>
                <w:szCs w:val="18"/>
                <w:lang w:val="ro-RO"/>
              </w:rPr>
            </w:pPr>
            <w:r w:rsidRPr="00E234A1">
              <w:rPr>
                <w:b/>
                <w:bCs/>
                <w:sz w:val="18"/>
                <w:szCs w:val="18"/>
                <w:lang w:val="ro-RO"/>
              </w:rPr>
              <w:t>Marca SPCP</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4B79D3" w:rsidP="0035544D">
            <w:pPr>
              <w:jc w:val="center"/>
              <w:rPr>
                <w:b/>
                <w:bCs/>
                <w:sz w:val="18"/>
                <w:szCs w:val="18"/>
                <w:lang w:val="ro-RO"/>
              </w:rPr>
            </w:pPr>
            <w:r w:rsidRPr="00E234A1">
              <w:rPr>
                <w:b/>
                <w:bCs/>
                <w:sz w:val="18"/>
                <w:szCs w:val="18"/>
                <w:lang w:val="ro-RO"/>
              </w:rPr>
              <w:t>Soluția tehnică</w:t>
            </w:r>
            <w:r w:rsidR="007959A2">
              <w:rPr>
                <w:b/>
                <w:bCs/>
                <w:sz w:val="18"/>
                <w:szCs w:val="18"/>
                <w:lang w:val="ro-RO"/>
              </w:rPr>
              <w:t xml:space="preserve"> (a cardului)</w:t>
            </w:r>
          </w:p>
        </w:tc>
        <w:tc>
          <w:tcPr>
            <w:tcW w:w="89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B79D3" w:rsidRPr="00E234A1" w:rsidRDefault="004B79D3" w:rsidP="0035544D">
            <w:pPr>
              <w:jc w:val="center"/>
              <w:rPr>
                <w:b/>
                <w:bCs/>
                <w:sz w:val="18"/>
                <w:szCs w:val="18"/>
                <w:lang w:val="ro-RO"/>
              </w:rPr>
            </w:pPr>
            <w:r w:rsidRPr="00E234A1">
              <w:rPr>
                <w:b/>
                <w:bCs/>
                <w:sz w:val="18"/>
                <w:szCs w:val="18"/>
                <w:lang w:val="ro-RO"/>
              </w:rPr>
              <w:t>Scopul utilizării</w:t>
            </w:r>
          </w:p>
        </w:tc>
        <w:tc>
          <w:tcPr>
            <w:tcW w:w="18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4B79D3" w:rsidP="0035544D">
            <w:pPr>
              <w:jc w:val="center"/>
              <w:rPr>
                <w:b/>
                <w:bCs/>
                <w:sz w:val="18"/>
                <w:szCs w:val="18"/>
                <w:lang w:val="ro-RO"/>
              </w:rPr>
            </w:pPr>
            <w:r w:rsidRPr="00E234A1">
              <w:rPr>
                <w:b/>
                <w:bCs/>
                <w:sz w:val="18"/>
                <w:szCs w:val="18"/>
                <w:lang w:val="ro-RO"/>
              </w:rPr>
              <w:t>Proveniența mijloacelor bănești din contul deținătorului</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040FEB" w:rsidP="0035544D">
            <w:pPr>
              <w:jc w:val="center"/>
              <w:rPr>
                <w:b/>
                <w:bCs/>
                <w:sz w:val="18"/>
                <w:szCs w:val="18"/>
                <w:lang w:val="ro-RO"/>
              </w:rPr>
            </w:pPr>
            <w:r>
              <w:rPr>
                <w:b/>
                <w:bCs/>
                <w:sz w:val="18"/>
                <w:szCs w:val="18"/>
                <w:lang w:val="ro-RO"/>
              </w:rPr>
              <w:t>Tipul dispozitivului special / soluției utilizate</w:t>
            </w:r>
            <w:r w:rsidR="004B79D3" w:rsidRPr="00E234A1">
              <w:rPr>
                <w:b/>
                <w:bCs/>
                <w:sz w:val="18"/>
                <w:szCs w:val="18"/>
                <w:lang w:val="ro-RO"/>
              </w:rPr>
              <w:t xml:space="preserve"> </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4B79D3" w:rsidP="0035544D">
            <w:pPr>
              <w:jc w:val="center"/>
              <w:rPr>
                <w:b/>
                <w:bCs/>
                <w:sz w:val="18"/>
                <w:szCs w:val="18"/>
                <w:lang w:val="ro-RO"/>
              </w:rPr>
            </w:pPr>
            <w:r>
              <w:rPr>
                <w:b/>
                <w:bCs/>
                <w:sz w:val="18"/>
                <w:szCs w:val="18"/>
                <w:lang w:val="ro-RO"/>
              </w:rPr>
              <w:t>Amplasarea dispozitivului</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4B79D3" w:rsidP="0035544D">
            <w:pPr>
              <w:jc w:val="center"/>
              <w:rPr>
                <w:b/>
                <w:bCs/>
                <w:sz w:val="18"/>
                <w:szCs w:val="18"/>
                <w:lang w:val="ro-RO"/>
              </w:rPr>
            </w:pPr>
            <w:r w:rsidRPr="00E234A1">
              <w:rPr>
                <w:b/>
                <w:bCs/>
                <w:sz w:val="18"/>
                <w:szCs w:val="18"/>
                <w:lang w:val="ro-RO"/>
              </w:rPr>
              <w:t>Tipul operațiunii</w:t>
            </w:r>
          </w:p>
        </w:tc>
        <w:tc>
          <w:tcPr>
            <w:tcW w:w="5631" w:type="dxa"/>
            <w:gridSpan w:val="6"/>
            <w:tcBorders>
              <w:top w:val="single" w:sz="4" w:space="0" w:color="auto"/>
              <w:left w:val="nil"/>
              <w:bottom w:val="single" w:sz="4" w:space="0" w:color="auto"/>
              <w:right w:val="single" w:sz="4" w:space="0" w:color="auto"/>
            </w:tcBorders>
            <w:shd w:val="clear" w:color="auto" w:fill="auto"/>
            <w:vAlign w:val="center"/>
          </w:tcPr>
          <w:p w:rsidR="004B79D3" w:rsidRPr="00E234A1" w:rsidRDefault="004B79D3" w:rsidP="0035544D">
            <w:pPr>
              <w:jc w:val="center"/>
              <w:rPr>
                <w:b/>
                <w:bCs/>
                <w:sz w:val="18"/>
                <w:szCs w:val="18"/>
                <w:lang w:val="ro-RO"/>
              </w:rPr>
            </w:pPr>
            <w:r w:rsidRPr="00E234A1">
              <w:rPr>
                <w:b/>
                <w:bCs/>
                <w:sz w:val="18"/>
                <w:szCs w:val="18"/>
                <w:lang w:val="ro-RO"/>
              </w:rPr>
              <w:t>Operațiunile financiare efectuate</w:t>
            </w:r>
          </w:p>
        </w:tc>
        <w:tc>
          <w:tcPr>
            <w:tcW w:w="161" w:type="dxa"/>
            <w:tcBorders>
              <w:top w:val="nil"/>
              <w:left w:val="nil"/>
              <w:bottom w:val="nil"/>
              <w:right w:val="nil"/>
            </w:tcBorders>
            <w:shd w:val="clear" w:color="auto" w:fill="auto"/>
            <w:noWrap/>
            <w:vAlign w:val="bottom"/>
          </w:tcPr>
          <w:p w:rsidR="004B79D3" w:rsidRPr="00E234A1" w:rsidRDefault="004B79D3" w:rsidP="0035544D">
            <w:pPr>
              <w:rPr>
                <w:color w:val="000000"/>
                <w:sz w:val="18"/>
                <w:szCs w:val="18"/>
                <w:lang w:val="ro-RO"/>
              </w:rPr>
            </w:pPr>
          </w:p>
        </w:tc>
      </w:tr>
      <w:tr w:rsidR="004B79D3" w:rsidRPr="00E234A1" w:rsidTr="007959A2">
        <w:trPr>
          <w:cantSplit/>
          <w:trHeight w:val="20"/>
          <w:jc w:val="center"/>
        </w:trPr>
        <w:tc>
          <w:tcPr>
            <w:tcW w:w="229" w:type="dxa"/>
            <w:tcBorders>
              <w:top w:val="nil"/>
              <w:left w:val="nil"/>
              <w:bottom w:val="nil"/>
              <w:right w:val="nil"/>
            </w:tcBorders>
            <w:shd w:val="clear" w:color="auto" w:fill="auto"/>
            <w:noWrap/>
            <w:vAlign w:val="bottom"/>
          </w:tcPr>
          <w:p w:rsidR="004B79D3" w:rsidRPr="00E234A1" w:rsidRDefault="004B79D3" w:rsidP="0035544D">
            <w:pPr>
              <w:rPr>
                <w:color w:val="000000"/>
                <w:sz w:val="18"/>
                <w:szCs w:val="18"/>
                <w:lang w:val="ro-RO"/>
              </w:rPr>
            </w:pPr>
          </w:p>
        </w:tc>
        <w:tc>
          <w:tcPr>
            <w:tcW w:w="5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4B79D3" w:rsidP="0035544D">
            <w:pPr>
              <w:rPr>
                <w:b/>
                <w:bCs/>
                <w:sz w:val="18"/>
                <w:szCs w:val="18"/>
                <w:lang w:val="ro-RO"/>
              </w:rPr>
            </w:pPr>
          </w:p>
        </w:tc>
        <w:tc>
          <w:tcPr>
            <w:tcW w:w="9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4B79D3" w:rsidP="0035544D">
            <w:pPr>
              <w:rPr>
                <w:b/>
                <w:bCs/>
                <w:sz w:val="18"/>
                <w:szCs w:val="18"/>
                <w:lang w:val="ro-RO"/>
              </w:rPr>
            </w:pPr>
          </w:p>
        </w:tc>
        <w:tc>
          <w:tcPr>
            <w:tcW w:w="8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4B79D3" w:rsidP="0035544D">
            <w:pPr>
              <w:rPr>
                <w:b/>
                <w:bCs/>
                <w:sz w:val="18"/>
                <w:szCs w:val="18"/>
                <w:lang w:val="ro-RO"/>
              </w:rPr>
            </w:pPr>
          </w:p>
        </w:tc>
        <w:tc>
          <w:tcPr>
            <w:tcW w:w="89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B79D3" w:rsidRPr="00E234A1" w:rsidRDefault="004B79D3" w:rsidP="0035544D">
            <w:pPr>
              <w:rPr>
                <w:b/>
                <w:bCs/>
                <w:sz w:val="18"/>
                <w:szCs w:val="18"/>
                <w:lang w:val="ro-RO"/>
              </w:rPr>
            </w:pPr>
          </w:p>
        </w:tc>
        <w:tc>
          <w:tcPr>
            <w:tcW w:w="18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4B79D3" w:rsidP="0035544D">
            <w:pPr>
              <w:rPr>
                <w:b/>
                <w:bCs/>
                <w:sz w:val="18"/>
                <w:szCs w:val="18"/>
                <w:lang w:val="ro-RO"/>
              </w:rPr>
            </w:pPr>
          </w:p>
        </w:tc>
        <w:tc>
          <w:tcPr>
            <w:tcW w:w="1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4B79D3" w:rsidP="0035544D">
            <w:pPr>
              <w:rPr>
                <w:b/>
                <w:bCs/>
                <w:sz w:val="18"/>
                <w:szCs w:val="18"/>
                <w:lang w:val="ro-RO"/>
              </w:rPr>
            </w:pPr>
          </w:p>
        </w:tc>
        <w:tc>
          <w:tcPr>
            <w:tcW w:w="10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4B79D3" w:rsidP="0035544D">
            <w:pPr>
              <w:rPr>
                <w:b/>
                <w:bCs/>
                <w:sz w:val="18"/>
                <w:szCs w:val="18"/>
                <w:lang w:val="ro-RO"/>
              </w:rPr>
            </w:pPr>
          </w:p>
        </w:tc>
        <w:tc>
          <w:tcPr>
            <w:tcW w:w="11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4B79D3" w:rsidP="0035544D">
            <w:pPr>
              <w:rPr>
                <w:b/>
                <w:bCs/>
                <w:sz w:val="18"/>
                <w:szCs w:val="18"/>
                <w:lang w:val="ro-RO"/>
              </w:rPr>
            </w:pP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4B79D3" w:rsidRPr="00E234A1" w:rsidRDefault="004B79D3" w:rsidP="0047344B">
            <w:pPr>
              <w:jc w:val="center"/>
              <w:rPr>
                <w:b/>
                <w:bCs/>
                <w:sz w:val="18"/>
                <w:szCs w:val="18"/>
                <w:lang w:val="ro-RO"/>
              </w:rPr>
            </w:pPr>
            <w:r w:rsidRPr="00E234A1">
              <w:rPr>
                <w:b/>
                <w:bCs/>
                <w:sz w:val="18"/>
                <w:szCs w:val="18"/>
                <w:lang w:val="ro-RO"/>
              </w:rPr>
              <w:t>în rețeaua prestatorului raportor</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4B79D3" w:rsidRPr="00E234A1" w:rsidRDefault="004B79D3" w:rsidP="0047344B">
            <w:pPr>
              <w:jc w:val="center"/>
              <w:rPr>
                <w:b/>
                <w:bCs/>
                <w:sz w:val="18"/>
                <w:szCs w:val="18"/>
                <w:lang w:val="ro-RO"/>
              </w:rPr>
            </w:pPr>
            <w:r w:rsidRPr="00E234A1">
              <w:rPr>
                <w:b/>
                <w:bCs/>
                <w:sz w:val="18"/>
                <w:szCs w:val="18"/>
                <w:lang w:val="ro-RO"/>
              </w:rPr>
              <w:t>în rețelele altor prestatori din RM</w:t>
            </w:r>
          </w:p>
        </w:tc>
        <w:tc>
          <w:tcPr>
            <w:tcW w:w="1947" w:type="dxa"/>
            <w:gridSpan w:val="2"/>
            <w:tcBorders>
              <w:top w:val="single" w:sz="4" w:space="0" w:color="auto"/>
              <w:left w:val="nil"/>
              <w:bottom w:val="single" w:sz="4" w:space="0" w:color="auto"/>
              <w:right w:val="single" w:sz="4" w:space="0" w:color="auto"/>
            </w:tcBorders>
            <w:shd w:val="clear" w:color="auto" w:fill="auto"/>
            <w:vAlign w:val="center"/>
          </w:tcPr>
          <w:p w:rsidR="004B79D3" w:rsidRPr="00E234A1" w:rsidRDefault="004B79D3" w:rsidP="0047344B">
            <w:pPr>
              <w:jc w:val="center"/>
              <w:rPr>
                <w:b/>
                <w:bCs/>
                <w:sz w:val="18"/>
                <w:szCs w:val="18"/>
                <w:lang w:val="ro-RO"/>
              </w:rPr>
            </w:pPr>
            <w:r w:rsidRPr="00E234A1">
              <w:rPr>
                <w:b/>
                <w:bCs/>
                <w:sz w:val="18"/>
                <w:szCs w:val="18"/>
                <w:lang w:val="ro-RO"/>
              </w:rPr>
              <w:t>în rețelele prestatorilor din străinătate</w:t>
            </w:r>
          </w:p>
        </w:tc>
        <w:tc>
          <w:tcPr>
            <w:tcW w:w="161" w:type="dxa"/>
            <w:tcBorders>
              <w:top w:val="nil"/>
              <w:left w:val="nil"/>
              <w:bottom w:val="nil"/>
              <w:right w:val="nil"/>
            </w:tcBorders>
            <w:shd w:val="clear" w:color="auto" w:fill="auto"/>
            <w:noWrap/>
            <w:vAlign w:val="bottom"/>
          </w:tcPr>
          <w:p w:rsidR="004B79D3" w:rsidRPr="00E234A1" w:rsidRDefault="004B79D3" w:rsidP="0035544D">
            <w:pPr>
              <w:rPr>
                <w:color w:val="000000"/>
                <w:sz w:val="18"/>
                <w:szCs w:val="18"/>
                <w:lang w:val="ro-RO"/>
              </w:rPr>
            </w:pPr>
          </w:p>
        </w:tc>
      </w:tr>
      <w:tr w:rsidR="004B79D3" w:rsidRPr="00E234A1" w:rsidTr="007959A2">
        <w:trPr>
          <w:cantSplit/>
          <w:trHeight w:val="20"/>
          <w:jc w:val="center"/>
        </w:trPr>
        <w:tc>
          <w:tcPr>
            <w:tcW w:w="229" w:type="dxa"/>
            <w:tcBorders>
              <w:top w:val="nil"/>
              <w:left w:val="nil"/>
              <w:bottom w:val="nil"/>
              <w:right w:val="nil"/>
            </w:tcBorders>
            <w:shd w:val="clear" w:color="auto" w:fill="auto"/>
            <w:noWrap/>
            <w:vAlign w:val="bottom"/>
          </w:tcPr>
          <w:p w:rsidR="004B79D3" w:rsidRPr="00E234A1" w:rsidRDefault="004B79D3" w:rsidP="0035544D">
            <w:pPr>
              <w:rPr>
                <w:color w:val="000000"/>
                <w:sz w:val="18"/>
                <w:szCs w:val="18"/>
                <w:lang w:val="ro-RO"/>
              </w:rPr>
            </w:pPr>
          </w:p>
        </w:tc>
        <w:tc>
          <w:tcPr>
            <w:tcW w:w="5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4B79D3" w:rsidP="0035544D">
            <w:pPr>
              <w:rPr>
                <w:b/>
                <w:bCs/>
                <w:sz w:val="18"/>
                <w:szCs w:val="18"/>
                <w:lang w:val="ro-RO"/>
              </w:rPr>
            </w:pPr>
          </w:p>
        </w:tc>
        <w:tc>
          <w:tcPr>
            <w:tcW w:w="9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4B79D3" w:rsidP="0035544D">
            <w:pPr>
              <w:rPr>
                <w:b/>
                <w:bCs/>
                <w:sz w:val="18"/>
                <w:szCs w:val="18"/>
                <w:lang w:val="ro-RO"/>
              </w:rPr>
            </w:pPr>
          </w:p>
        </w:tc>
        <w:tc>
          <w:tcPr>
            <w:tcW w:w="8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4B79D3" w:rsidP="0035544D">
            <w:pPr>
              <w:rPr>
                <w:b/>
                <w:bCs/>
                <w:sz w:val="18"/>
                <w:szCs w:val="18"/>
                <w:lang w:val="ro-RO"/>
              </w:rPr>
            </w:pPr>
          </w:p>
        </w:tc>
        <w:tc>
          <w:tcPr>
            <w:tcW w:w="89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B79D3" w:rsidRPr="00E234A1" w:rsidRDefault="004B79D3" w:rsidP="0035544D">
            <w:pPr>
              <w:rPr>
                <w:b/>
                <w:bCs/>
                <w:sz w:val="18"/>
                <w:szCs w:val="18"/>
                <w:lang w:val="ro-RO"/>
              </w:rPr>
            </w:pPr>
          </w:p>
        </w:tc>
        <w:tc>
          <w:tcPr>
            <w:tcW w:w="18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4B79D3" w:rsidP="0035544D">
            <w:pPr>
              <w:rPr>
                <w:b/>
                <w:bCs/>
                <w:sz w:val="18"/>
                <w:szCs w:val="18"/>
                <w:lang w:val="ro-RO"/>
              </w:rPr>
            </w:pPr>
          </w:p>
        </w:tc>
        <w:tc>
          <w:tcPr>
            <w:tcW w:w="1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4B79D3" w:rsidP="0035544D">
            <w:pPr>
              <w:rPr>
                <w:b/>
                <w:bCs/>
                <w:sz w:val="18"/>
                <w:szCs w:val="18"/>
                <w:lang w:val="ro-RO"/>
              </w:rPr>
            </w:pPr>
          </w:p>
        </w:tc>
        <w:tc>
          <w:tcPr>
            <w:tcW w:w="10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4B79D3" w:rsidP="0035544D">
            <w:pPr>
              <w:rPr>
                <w:b/>
                <w:bCs/>
                <w:sz w:val="18"/>
                <w:szCs w:val="18"/>
                <w:lang w:val="ro-RO"/>
              </w:rPr>
            </w:pPr>
          </w:p>
        </w:tc>
        <w:tc>
          <w:tcPr>
            <w:tcW w:w="11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4B79D3" w:rsidP="0035544D">
            <w:pPr>
              <w:rPr>
                <w:b/>
                <w:bCs/>
                <w:sz w:val="18"/>
                <w:szCs w:val="18"/>
                <w:lang w:val="ro-RO"/>
              </w:rPr>
            </w:pPr>
          </w:p>
        </w:tc>
        <w:tc>
          <w:tcPr>
            <w:tcW w:w="921" w:type="dxa"/>
            <w:tcBorders>
              <w:top w:val="nil"/>
              <w:left w:val="nil"/>
              <w:bottom w:val="single" w:sz="4" w:space="0" w:color="auto"/>
              <w:right w:val="single" w:sz="4" w:space="0" w:color="auto"/>
            </w:tcBorders>
            <w:shd w:val="clear" w:color="auto" w:fill="auto"/>
            <w:vAlign w:val="center"/>
          </w:tcPr>
          <w:p w:rsidR="004B79D3" w:rsidRPr="00E234A1" w:rsidRDefault="004B79D3" w:rsidP="0035544D">
            <w:pPr>
              <w:jc w:val="center"/>
              <w:rPr>
                <w:b/>
                <w:bCs/>
                <w:sz w:val="18"/>
                <w:szCs w:val="18"/>
                <w:lang w:val="ro-RO"/>
              </w:rPr>
            </w:pPr>
            <w:r w:rsidRPr="00E234A1">
              <w:rPr>
                <w:b/>
                <w:bCs/>
                <w:sz w:val="18"/>
                <w:szCs w:val="18"/>
                <w:lang w:val="ro-RO"/>
              </w:rPr>
              <w:t>numărul</w:t>
            </w:r>
          </w:p>
        </w:tc>
        <w:tc>
          <w:tcPr>
            <w:tcW w:w="921" w:type="dxa"/>
            <w:tcBorders>
              <w:top w:val="nil"/>
              <w:left w:val="nil"/>
              <w:bottom w:val="single" w:sz="4" w:space="0" w:color="auto"/>
              <w:right w:val="single" w:sz="4" w:space="0" w:color="auto"/>
            </w:tcBorders>
            <w:shd w:val="clear" w:color="auto" w:fill="auto"/>
            <w:vAlign w:val="center"/>
          </w:tcPr>
          <w:p w:rsidR="004B79D3" w:rsidRPr="00E234A1" w:rsidRDefault="004B79D3" w:rsidP="0035544D">
            <w:pPr>
              <w:jc w:val="center"/>
              <w:rPr>
                <w:b/>
                <w:bCs/>
                <w:sz w:val="18"/>
                <w:szCs w:val="18"/>
                <w:lang w:val="ro-RO"/>
              </w:rPr>
            </w:pPr>
            <w:r w:rsidRPr="00E234A1">
              <w:rPr>
                <w:b/>
                <w:bCs/>
                <w:sz w:val="18"/>
                <w:szCs w:val="18"/>
                <w:lang w:val="ro-RO"/>
              </w:rPr>
              <w:t xml:space="preserve">valoarea </w:t>
            </w:r>
          </w:p>
        </w:tc>
        <w:tc>
          <w:tcPr>
            <w:tcW w:w="921" w:type="dxa"/>
            <w:tcBorders>
              <w:top w:val="nil"/>
              <w:left w:val="nil"/>
              <w:bottom w:val="single" w:sz="4" w:space="0" w:color="auto"/>
              <w:right w:val="single" w:sz="4" w:space="0" w:color="auto"/>
            </w:tcBorders>
            <w:shd w:val="clear" w:color="auto" w:fill="auto"/>
            <w:vAlign w:val="center"/>
          </w:tcPr>
          <w:p w:rsidR="004B79D3" w:rsidRPr="00E234A1" w:rsidRDefault="004B79D3" w:rsidP="0035544D">
            <w:pPr>
              <w:jc w:val="center"/>
              <w:rPr>
                <w:b/>
                <w:bCs/>
                <w:sz w:val="18"/>
                <w:szCs w:val="18"/>
                <w:lang w:val="ro-RO"/>
              </w:rPr>
            </w:pPr>
            <w:r w:rsidRPr="00E234A1">
              <w:rPr>
                <w:b/>
                <w:bCs/>
                <w:sz w:val="18"/>
                <w:szCs w:val="18"/>
                <w:lang w:val="ro-RO"/>
              </w:rPr>
              <w:t>numărul</w:t>
            </w:r>
          </w:p>
        </w:tc>
        <w:tc>
          <w:tcPr>
            <w:tcW w:w="921" w:type="dxa"/>
            <w:tcBorders>
              <w:top w:val="nil"/>
              <w:left w:val="nil"/>
              <w:bottom w:val="single" w:sz="4" w:space="0" w:color="auto"/>
              <w:right w:val="single" w:sz="4" w:space="0" w:color="auto"/>
            </w:tcBorders>
            <w:shd w:val="clear" w:color="auto" w:fill="auto"/>
            <w:vAlign w:val="center"/>
          </w:tcPr>
          <w:p w:rsidR="004B79D3" w:rsidRPr="00E234A1" w:rsidRDefault="004B79D3" w:rsidP="0035544D">
            <w:pPr>
              <w:jc w:val="center"/>
              <w:rPr>
                <w:b/>
                <w:bCs/>
                <w:sz w:val="18"/>
                <w:szCs w:val="18"/>
                <w:lang w:val="ro-RO"/>
              </w:rPr>
            </w:pPr>
            <w:r w:rsidRPr="00E234A1">
              <w:rPr>
                <w:b/>
                <w:bCs/>
                <w:sz w:val="18"/>
                <w:szCs w:val="18"/>
                <w:lang w:val="ro-RO"/>
              </w:rPr>
              <w:t xml:space="preserve">valoarea </w:t>
            </w:r>
          </w:p>
        </w:tc>
        <w:tc>
          <w:tcPr>
            <w:tcW w:w="921" w:type="dxa"/>
            <w:tcBorders>
              <w:top w:val="nil"/>
              <w:left w:val="nil"/>
              <w:bottom w:val="single" w:sz="4" w:space="0" w:color="auto"/>
              <w:right w:val="single" w:sz="4" w:space="0" w:color="auto"/>
            </w:tcBorders>
            <w:shd w:val="clear" w:color="auto" w:fill="auto"/>
            <w:vAlign w:val="center"/>
          </w:tcPr>
          <w:p w:rsidR="004B79D3" w:rsidRPr="00E234A1" w:rsidRDefault="004B79D3" w:rsidP="0035544D">
            <w:pPr>
              <w:jc w:val="center"/>
              <w:rPr>
                <w:b/>
                <w:bCs/>
                <w:sz w:val="18"/>
                <w:szCs w:val="18"/>
                <w:lang w:val="ro-RO"/>
              </w:rPr>
            </w:pPr>
            <w:r w:rsidRPr="00E234A1">
              <w:rPr>
                <w:b/>
                <w:bCs/>
                <w:sz w:val="18"/>
                <w:szCs w:val="18"/>
                <w:lang w:val="ro-RO"/>
              </w:rPr>
              <w:t>numărul</w:t>
            </w:r>
          </w:p>
        </w:tc>
        <w:tc>
          <w:tcPr>
            <w:tcW w:w="1026" w:type="dxa"/>
            <w:tcBorders>
              <w:top w:val="nil"/>
              <w:left w:val="nil"/>
              <w:bottom w:val="single" w:sz="4" w:space="0" w:color="auto"/>
              <w:right w:val="single" w:sz="4" w:space="0" w:color="auto"/>
            </w:tcBorders>
            <w:shd w:val="clear" w:color="auto" w:fill="auto"/>
            <w:vAlign w:val="center"/>
          </w:tcPr>
          <w:p w:rsidR="004B79D3" w:rsidRPr="00E234A1" w:rsidRDefault="004B79D3" w:rsidP="0035544D">
            <w:pPr>
              <w:jc w:val="center"/>
              <w:rPr>
                <w:b/>
                <w:bCs/>
                <w:sz w:val="18"/>
                <w:szCs w:val="18"/>
                <w:lang w:val="ro-RO"/>
              </w:rPr>
            </w:pPr>
            <w:r w:rsidRPr="00E234A1">
              <w:rPr>
                <w:b/>
                <w:bCs/>
                <w:sz w:val="18"/>
                <w:szCs w:val="18"/>
                <w:lang w:val="ro-RO"/>
              </w:rPr>
              <w:t xml:space="preserve">valoarea </w:t>
            </w:r>
          </w:p>
        </w:tc>
        <w:tc>
          <w:tcPr>
            <w:tcW w:w="161" w:type="dxa"/>
            <w:tcBorders>
              <w:top w:val="nil"/>
              <w:left w:val="nil"/>
              <w:bottom w:val="nil"/>
              <w:right w:val="nil"/>
            </w:tcBorders>
            <w:shd w:val="clear" w:color="auto" w:fill="auto"/>
            <w:noWrap/>
            <w:vAlign w:val="bottom"/>
          </w:tcPr>
          <w:p w:rsidR="004B79D3" w:rsidRPr="00E234A1" w:rsidRDefault="004B79D3" w:rsidP="0035544D">
            <w:pPr>
              <w:rPr>
                <w:color w:val="000000"/>
                <w:sz w:val="18"/>
                <w:szCs w:val="18"/>
                <w:lang w:val="ro-RO"/>
              </w:rPr>
            </w:pPr>
          </w:p>
        </w:tc>
      </w:tr>
      <w:tr w:rsidR="004B79D3" w:rsidRPr="00E234A1" w:rsidTr="007959A2">
        <w:trPr>
          <w:cantSplit/>
          <w:trHeight w:val="20"/>
          <w:jc w:val="center"/>
        </w:trPr>
        <w:tc>
          <w:tcPr>
            <w:tcW w:w="229" w:type="dxa"/>
            <w:tcBorders>
              <w:top w:val="nil"/>
              <w:left w:val="nil"/>
              <w:bottom w:val="nil"/>
              <w:right w:val="nil"/>
            </w:tcBorders>
            <w:shd w:val="clear" w:color="auto" w:fill="auto"/>
            <w:noWrap/>
            <w:vAlign w:val="bottom"/>
          </w:tcPr>
          <w:p w:rsidR="004B79D3" w:rsidRPr="00E234A1" w:rsidRDefault="004B79D3" w:rsidP="0035544D">
            <w:pPr>
              <w:rPr>
                <w:color w:val="000000"/>
                <w:sz w:val="18"/>
                <w:szCs w:val="18"/>
                <w:lang w:val="ro-RO"/>
              </w:rPr>
            </w:pPr>
          </w:p>
        </w:tc>
        <w:tc>
          <w:tcPr>
            <w:tcW w:w="502" w:type="dxa"/>
            <w:tcBorders>
              <w:top w:val="nil"/>
              <w:left w:val="single" w:sz="4" w:space="0" w:color="auto"/>
              <w:bottom w:val="single" w:sz="4" w:space="0" w:color="auto"/>
              <w:right w:val="single" w:sz="4" w:space="0" w:color="auto"/>
            </w:tcBorders>
            <w:shd w:val="clear" w:color="auto" w:fill="auto"/>
            <w:vAlign w:val="bottom"/>
          </w:tcPr>
          <w:p w:rsidR="004B79D3" w:rsidRPr="00E234A1" w:rsidRDefault="004B79D3" w:rsidP="0035544D">
            <w:pPr>
              <w:jc w:val="center"/>
              <w:rPr>
                <w:b/>
                <w:bCs/>
                <w:color w:val="000000"/>
                <w:sz w:val="18"/>
                <w:szCs w:val="18"/>
                <w:lang w:val="ro-RO"/>
              </w:rPr>
            </w:pPr>
            <w:r w:rsidRPr="00E234A1">
              <w:rPr>
                <w:b/>
                <w:bCs/>
                <w:color w:val="000000"/>
                <w:sz w:val="18"/>
                <w:szCs w:val="18"/>
                <w:lang w:val="ro-RO"/>
              </w:rPr>
              <w:t>A</w:t>
            </w:r>
          </w:p>
        </w:tc>
        <w:tc>
          <w:tcPr>
            <w:tcW w:w="986"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b/>
                <w:bCs/>
                <w:color w:val="000000"/>
                <w:sz w:val="18"/>
                <w:szCs w:val="18"/>
                <w:lang w:val="ro-RO"/>
              </w:rPr>
            </w:pPr>
            <w:r w:rsidRPr="00E234A1">
              <w:rPr>
                <w:b/>
                <w:bCs/>
                <w:color w:val="000000"/>
                <w:sz w:val="18"/>
                <w:szCs w:val="18"/>
                <w:lang w:val="ro-RO"/>
              </w:rPr>
              <w:t>B</w:t>
            </w:r>
          </w:p>
        </w:tc>
        <w:tc>
          <w:tcPr>
            <w:tcW w:w="826"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b/>
                <w:bCs/>
                <w:color w:val="000000"/>
                <w:sz w:val="18"/>
                <w:szCs w:val="18"/>
                <w:lang w:val="ro-RO"/>
              </w:rPr>
            </w:pPr>
            <w:r w:rsidRPr="00E234A1">
              <w:rPr>
                <w:b/>
                <w:bCs/>
                <w:color w:val="000000"/>
                <w:sz w:val="18"/>
                <w:szCs w:val="18"/>
                <w:lang w:val="ro-RO"/>
              </w:rPr>
              <w:t>C</w:t>
            </w:r>
          </w:p>
        </w:tc>
        <w:tc>
          <w:tcPr>
            <w:tcW w:w="899"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b/>
                <w:bCs/>
                <w:color w:val="000000"/>
                <w:sz w:val="18"/>
                <w:szCs w:val="18"/>
                <w:lang w:val="ro-RO"/>
              </w:rPr>
            </w:pPr>
            <w:r w:rsidRPr="00E234A1">
              <w:rPr>
                <w:b/>
                <w:bCs/>
                <w:color w:val="000000"/>
                <w:sz w:val="18"/>
                <w:szCs w:val="18"/>
                <w:lang w:val="ro-RO"/>
              </w:rPr>
              <w:t>D</w:t>
            </w:r>
          </w:p>
        </w:tc>
        <w:tc>
          <w:tcPr>
            <w:tcW w:w="1831"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b/>
                <w:bCs/>
                <w:color w:val="000000"/>
                <w:sz w:val="18"/>
                <w:szCs w:val="18"/>
                <w:lang w:val="ro-RO"/>
              </w:rPr>
            </w:pPr>
            <w:r w:rsidRPr="00E234A1">
              <w:rPr>
                <w:b/>
                <w:bCs/>
                <w:color w:val="000000"/>
                <w:sz w:val="18"/>
                <w:szCs w:val="18"/>
                <w:lang w:val="ro-RO"/>
              </w:rPr>
              <w:t>E</w:t>
            </w:r>
          </w:p>
        </w:tc>
        <w:tc>
          <w:tcPr>
            <w:tcW w:w="1634"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b/>
                <w:bCs/>
                <w:color w:val="000000"/>
                <w:sz w:val="18"/>
                <w:szCs w:val="18"/>
                <w:lang w:val="ro-RO"/>
              </w:rPr>
            </w:pPr>
            <w:r w:rsidRPr="00E234A1">
              <w:rPr>
                <w:b/>
                <w:bCs/>
                <w:color w:val="000000"/>
                <w:sz w:val="18"/>
                <w:szCs w:val="18"/>
                <w:lang w:val="ro-RO"/>
              </w:rPr>
              <w:t>F</w:t>
            </w:r>
          </w:p>
        </w:tc>
        <w:tc>
          <w:tcPr>
            <w:tcW w:w="1097"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b/>
                <w:bCs/>
                <w:color w:val="000000"/>
                <w:sz w:val="18"/>
                <w:szCs w:val="18"/>
                <w:lang w:val="ro-RO"/>
              </w:rPr>
            </w:pPr>
            <w:r>
              <w:rPr>
                <w:b/>
                <w:bCs/>
                <w:color w:val="000000"/>
                <w:sz w:val="18"/>
                <w:szCs w:val="18"/>
                <w:lang w:val="ro-RO"/>
              </w:rPr>
              <w:t>G</w:t>
            </w:r>
          </w:p>
        </w:tc>
        <w:tc>
          <w:tcPr>
            <w:tcW w:w="1106"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b/>
                <w:bCs/>
                <w:color w:val="000000"/>
                <w:sz w:val="18"/>
                <w:szCs w:val="18"/>
                <w:lang w:val="ro-RO"/>
              </w:rPr>
            </w:pPr>
            <w:r>
              <w:rPr>
                <w:b/>
                <w:bCs/>
                <w:color w:val="000000"/>
                <w:sz w:val="18"/>
                <w:szCs w:val="18"/>
                <w:lang w:val="ro-RO"/>
              </w:rPr>
              <w:t>H</w:t>
            </w:r>
          </w:p>
        </w:tc>
        <w:tc>
          <w:tcPr>
            <w:tcW w:w="921"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b/>
                <w:bCs/>
                <w:color w:val="000000"/>
                <w:sz w:val="18"/>
                <w:szCs w:val="18"/>
                <w:lang w:val="ro-RO"/>
              </w:rPr>
            </w:pPr>
            <w:r w:rsidRPr="00E234A1">
              <w:rPr>
                <w:b/>
                <w:bCs/>
                <w:color w:val="000000"/>
                <w:sz w:val="18"/>
                <w:szCs w:val="18"/>
                <w:lang w:val="ro-RO"/>
              </w:rPr>
              <w:t>1</w:t>
            </w:r>
          </w:p>
        </w:tc>
        <w:tc>
          <w:tcPr>
            <w:tcW w:w="921"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b/>
                <w:bCs/>
                <w:color w:val="000000"/>
                <w:sz w:val="18"/>
                <w:szCs w:val="18"/>
                <w:lang w:val="ro-RO"/>
              </w:rPr>
            </w:pPr>
            <w:r w:rsidRPr="00E234A1">
              <w:rPr>
                <w:b/>
                <w:bCs/>
                <w:color w:val="000000"/>
                <w:sz w:val="18"/>
                <w:szCs w:val="18"/>
                <w:lang w:val="ro-RO"/>
              </w:rPr>
              <w:t>2</w:t>
            </w:r>
          </w:p>
        </w:tc>
        <w:tc>
          <w:tcPr>
            <w:tcW w:w="921"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b/>
                <w:bCs/>
                <w:color w:val="000000"/>
                <w:sz w:val="18"/>
                <w:szCs w:val="18"/>
                <w:lang w:val="ro-RO"/>
              </w:rPr>
            </w:pPr>
            <w:r w:rsidRPr="00E234A1">
              <w:rPr>
                <w:b/>
                <w:bCs/>
                <w:color w:val="000000"/>
                <w:sz w:val="18"/>
                <w:szCs w:val="18"/>
                <w:lang w:val="ro-RO"/>
              </w:rPr>
              <w:t>3</w:t>
            </w:r>
          </w:p>
        </w:tc>
        <w:tc>
          <w:tcPr>
            <w:tcW w:w="921"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b/>
                <w:bCs/>
                <w:color w:val="000000"/>
                <w:sz w:val="18"/>
                <w:szCs w:val="18"/>
                <w:lang w:val="ro-RO"/>
              </w:rPr>
            </w:pPr>
            <w:r w:rsidRPr="00E234A1">
              <w:rPr>
                <w:b/>
                <w:bCs/>
                <w:color w:val="000000"/>
                <w:sz w:val="18"/>
                <w:szCs w:val="18"/>
                <w:lang w:val="ro-RO"/>
              </w:rPr>
              <w:t>4</w:t>
            </w:r>
          </w:p>
        </w:tc>
        <w:tc>
          <w:tcPr>
            <w:tcW w:w="921"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b/>
                <w:bCs/>
                <w:color w:val="000000"/>
                <w:sz w:val="18"/>
                <w:szCs w:val="18"/>
                <w:lang w:val="ro-RO"/>
              </w:rPr>
            </w:pPr>
            <w:r w:rsidRPr="00E234A1">
              <w:rPr>
                <w:b/>
                <w:bCs/>
                <w:color w:val="000000"/>
                <w:sz w:val="18"/>
                <w:szCs w:val="18"/>
                <w:lang w:val="ro-RO"/>
              </w:rPr>
              <w:t>5</w:t>
            </w:r>
          </w:p>
        </w:tc>
        <w:tc>
          <w:tcPr>
            <w:tcW w:w="1026"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b/>
                <w:bCs/>
                <w:color w:val="000000"/>
                <w:sz w:val="18"/>
                <w:szCs w:val="18"/>
                <w:lang w:val="ro-RO"/>
              </w:rPr>
            </w:pPr>
            <w:r w:rsidRPr="00E234A1">
              <w:rPr>
                <w:b/>
                <w:bCs/>
                <w:color w:val="000000"/>
                <w:sz w:val="18"/>
                <w:szCs w:val="18"/>
                <w:lang w:val="ro-RO"/>
              </w:rPr>
              <w:t>6</w:t>
            </w:r>
          </w:p>
        </w:tc>
        <w:tc>
          <w:tcPr>
            <w:tcW w:w="161" w:type="dxa"/>
            <w:tcBorders>
              <w:top w:val="nil"/>
              <w:left w:val="nil"/>
              <w:bottom w:val="nil"/>
              <w:right w:val="nil"/>
            </w:tcBorders>
            <w:shd w:val="clear" w:color="auto" w:fill="auto"/>
            <w:noWrap/>
            <w:vAlign w:val="bottom"/>
          </w:tcPr>
          <w:p w:rsidR="004B79D3" w:rsidRPr="00E234A1" w:rsidRDefault="004B79D3" w:rsidP="0035544D">
            <w:pPr>
              <w:rPr>
                <w:color w:val="000000"/>
                <w:sz w:val="18"/>
                <w:szCs w:val="18"/>
                <w:lang w:val="ro-RO"/>
              </w:rPr>
            </w:pPr>
          </w:p>
        </w:tc>
      </w:tr>
      <w:tr w:rsidR="004B79D3" w:rsidRPr="00E234A1" w:rsidTr="007959A2">
        <w:trPr>
          <w:cantSplit/>
          <w:trHeight w:val="20"/>
          <w:jc w:val="center"/>
        </w:trPr>
        <w:tc>
          <w:tcPr>
            <w:tcW w:w="229" w:type="dxa"/>
            <w:tcBorders>
              <w:top w:val="nil"/>
              <w:left w:val="nil"/>
              <w:bottom w:val="nil"/>
              <w:right w:val="nil"/>
            </w:tcBorders>
            <w:shd w:val="clear" w:color="auto" w:fill="auto"/>
            <w:noWrap/>
            <w:vAlign w:val="bottom"/>
          </w:tcPr>
          <w:p w:rsidR="004B79D3" w:rsidRPr="00E234A1" w:rsidRDefault="004B79D3" w:rsidP="0035544D">
            <w:pPr>
              <w:rPr>
                <w:color w:val="000000"/>
                <w:sz w:val="18"/>
                <w:szCs w:val="18"/>
                <w:lang w:val="ro-RO"/>
              </w:rPr>
            </w:pPr>
          </w:p>
        </w:tc>
        <w:tc>
          <w:tcPr>
            <w:tcW w:w="502" w:type="dxa"/>
            <w:tcBorders>
              <w:top w:val="nil"/>
              <w:left w:val="single" w:sz="4" w:space="0" w:color="auto"/>
              <w:bottom w:val="single" w:sz="4" w:space="0" w:color="auto"/>
              <w:right w:val="single" w:sz="4" w:space="0" w:color="auto"/>
            </w:tcBorders>
            <w:shd w:val="clear" w:color="auto" w:fill="auto"/>
            <w:vAlign w:val="bottom"/>
          </w:tcPr>
          <w:p w:rsidR="004B79D3" w:rsidRPr="00E234A1" w:rsidRDefault="004B79D3" w:rsidP="0035544D">
            <w:pPr>
              <w:jc w:val="center"/>
              <w:rPr>
                <w:color w:val="000000"/>
                <w:sz w:val="18"/>
                <w:szCs w:val="18"/>
                <w:lang w:val="ro-RO"/>
              </w:rPr>
            </w:pPr>
            <w:r w:rsidRPr="00E234A1">
              <w:rPr>
                <w:color w:val="000000"/>
                <w:sz w:val="18"/>
                <w:szCs w:val="18"/>
                <w:lang w:val="ro-RO"/>
              </w:rPr>
              <w:t>1</w:t>
            </w:r>
          </w:p>
        </w:tc>
        <w:tc>
          <w:tcPr>
            <w:tcW w:w="986"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color w:val="000000"/>
                <w:sz w:val="18"/>
                <w:szCs w:val="18"/>
                <w:lang w:val="ro-RO"/>
              </w:rPr>
            </w:pPr>
            <w:r w:rsidRPr="00E234A1">
              <w:rPr>
                <w:color w:val="000000"/>
                <w:sz w:val="18"/>
                <w:szCs w:val="18"/>
                <w:lang w:val="ro-RO"/>
              </w:rPr>
              <w:t> </w:t>
            </w:r>
          </w:p>
        </w:tc>
        <w:tc>
          <w:tcPr>
            <w:tcW w:w="826"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color w:val="000000"/>
                <w:sz w:val="18"/>
                <w:szCs w:val="18"/>
                <w:lang w:val="ro-RO"/>
              </w:rPr>
            </w:pPr>
            <w:r w:rsidRPr="00E234A1">
              <w:rPr>
                <w:color w:val="000000"/>
                <w:sz w:val="18"/>
                <w:szCs w:val="18"/>
                <w:lang w:val="ro-RO"/>
              </w:rPr>
              <w:t> </w:t>
            </w:r>
          </w:p>
        </w:tc>
        <w:tc>
          <w:tcPr>
            <w:tcW w:w="899"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color w:val="000000"/>
                <w:sz w:val="18"/>
                <w:szCs w:val="18"/>
                <w:lang w:val="ro-RO"/>
              </w:rPr>
            </w:pPr>
            <w:r w:rsidRPr="00E234A1">
              <w:rPr>
                <w:color w:val="000000"/>
                <w:sz w:val="18"/>
                <w:szCs w:val="18"/>
                <w:lang w:val="ro-RO"/>
              </w:rPr>
              <w:t> </w:t>
            </w:r>
          </w:p>
        </w:tc>
        <w:tc>
          <w:tcPr>
            <w:tcW w:w="1831"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color w:val="000000"/>
                <w:sz w:val="18"/>
                <w:szCs w:val="18"/>
                <w:lang w:val="ro-RO"/>
              </w:rPr>
            </w:pPr>
            <w:r w:rsidRPr="00E234A1">
              <w:rPr>
                <w:color w:val="000000"/>
                <w:sz w:val="18"/>
                <w:szCs w:val="18"/>
                <w:lang w:val="ro-RO"/>
              </w:rPr>
              <w:t> </w:t>
            </w:r>
          </w:p>
        </w:tc>
        <w:tc>
          <w:tcPr>
            <w:tcW w:w="1634"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color w:val="000000"/>
                <w:sz w:val="18"/>
                <w:szCs w:val="18"/>
                <w:lang w:val="ro-RO"/>
              </w:rPr>
            </w:pPr>
            <w:r w:rsidRPr="00E234A1">
              <w:rPr>
                <w:color w:val="000000"/>
                <w:sz w:val="18"/>
                <w:szCs w:val="18"/>
                <w:lang w:val="ro-RO"/>
              </w:rPr>
              <w:t> </w:t>
            </w:r>
          </w:p>
        </w:tc>
        <w:tc>
          <w:tcPr>
            <w:tcW w:w="1097"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color w:val="000000"/>
                <w:sz w:val="18"/>
                <w:szCs w:val="18"/>
                <w:lang w:val="ro-RO"/>
              </w:rPr>
            </w:pPr>
          </w:p>
        </w:tc>
        <w:tc>
          <w:tcPr>
            <w:tcW w:w="1106"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color w:val="000000"/>
                <w:sz w:val="18"/>
                <w:szCs w:val="18"/>
                <w:lang w:val="ro-RO"/>
              </w:rPr>
            </w:pPr>
            <w:r w:rsidRPr="00E234A1">
              <w:rPr>
                <w:color w:val="000000"/>
                <w:sz w:val="18"/>
                <w:szCs w:val="18"/>
                <w:lang w:val="ro-RO"/>
              </w:rPr>
              <w:t> </w:t>
            </w:r>
          </w:p>
        </w:tc>
        <w:tc>
          <w:tcPr>
            <w:tcW w:w="921"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color w:val="000000"/>
                <w:sz w:val="18"/>
                <w:szCs w:val="18"/>
                <w:lang w:val="ro-RO"/>
              </w:rPr>
            </w:pPr>
            <w:r w:rsidRPr="00E234A1">
              <w:rPr>
                <w:color w:val="000000"/>
                <w:sz w:val="18"/>
                <w:szCs w:val="18"/>
                <w:lang w:val="ro-RO"/>
              </w:rPr>
              <w:t> </w:t>
            </w:r>
          </w:p>
        </w:tc>
        <w:tc>
          <w:tcPr>
            <w:tcW w:w="921"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color w:val="000000"/>
                <w:sz w:val="18"/>
                <w:szCs w:val="18"/>
                <w:lang w:val="ro-RO"/>
              </w:rPr>
            </w:pPr>
            <w:r w:rsidRPr="00E234A1">
              <w:rPr>
                <w:color w:val="000000"/>
                <w:sz w:val="18"/>
                <w:szCs w:val="18"/>
                <w:lang w:val="ro-RO"/>
              </w:rPr>
              <w:t> </w:t>
            </w:r>
          </w:p>
        </w:tc>
        <w:tc>
          <w:tcPr>
            <w:tcW w:w="921"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color w:val="000000"/>
                <w:sz w:val="18"/>
                <w:szCs w:val="18"/>
                <w:lang w:val="ro-RO"/>
              </w:rPr>
            </w:pPr>
            <w:r w:rsidRPr="00E234A1">
              <w:rPr>
                <w:color w:val="000000"/>
                <w:sz w:val="18"/>
                <w:szCs w:val="18"/>
                <w:lang w:val="ro-RO"/>
              </w:rPr>
              <w:t> </w:t>
            </w:r>
          </w:p>
        </w:tc>
        <w:tc>
          <w:tcPr>
            <w:tcW w:w="921"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color w:val="000000"/>
                <w:sz w:val="18"/>
                <w:szCs w:val="18"/>
                <w:lang w:val="ro-RO"/>
              </w:rPr>
            </w:pPr>
            <w:r w:rsidRPr="00E234A1">
              <w:rPr>
                <w:color w:val="000000"/>
                <w:sz w:val="18"/>
                <w:szCs w:val="18"/>
                <w:lang w:val="ro-RO"/>
              </w:rPr>
              <w:t> </w:t>
            </w:r>
          </w:p>
        </w:tc>
        <w:tc>
          <w:tcPr>
            <w:tcW w:w="921"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color w:val="000000"/>
                <w:sz w:val="18"/>
                <w:szCs w:val="18"/>
                <w:lang w:val="ro-RO"/>
              </w:rPr>
            </w:pPr>
            <w:r w:rsidRPr="00E234A1">
              <w:rPr>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color w:val="000000"/>
                <w:sz w:val="18"/>
                <w:szCs w:val="18"/>
                <w:lang w:val="ro-RO"/>
              </w:rPr>
            </w:pPr>
            <w:r w:rsidRPr="00E234A1">
              <w:rPr>
                <w:color w:val="000000"/>
                <w:sz w:val="18"/>
                <w:szCs w:val="18"/>
                <w:lang w:val="ro-RO"/>
              </w:rPr>
              <w:t> </w:t>
            </w:r>
          </w:p>
        </w:tc>
        <w:tc>
          <w:tcPr>
            <w:tcW w:w="161" w:type="dxa"/>
            <w:tcBorders>
              <w:top w:val="nil"/>
              <w:left w:val="nil"/>
              <w:bottom w:val="nil"/>
              <w:right w:val="nil"/>
            </w:tcBorders>
            <w:shd w:val="clear" w:color="auto" w:fill="auto"/>
            <w:noWrap/>
            <w:vAlign w:val="bottom"/>
          </w:tcPr>
          <w:p w:rsidR="004B79D3" w:rsidRPr="00E234A1" w:rsidRDefault="004B79D3" w:rsidP="0035544D">
            <w:pPr>
              <w:rPr>
                <w:color w:val="000000"/>
                <w:sz w:val="18"/>
                <w:szCs w:val="18"/>
                <w:lang w:val="ro-RO"/>
              </w:rPr>
            </w:pPr>
          </w:p>
        </w:tc>
      </w:tr>
      <w:tr w:rsidR="004B79D3" w:rsidRPr="00E234A1" w:rsidTr="007959A2">
        <w:trPr>
          <w:cantSplit/>
          <w:trHeight w:val="20"/>
          <w:jc w:val="center"/>
        </w:trPr>
        <w:tc>
          <w:tcPr>
            <w:tcW w:w="229" w:type="dxa"/>
            <w:tcBorders>
              <w:top w:val="nil"/>
              <w:left w:val="nil"/>
              <w:bottom w:val="nil"/>
              <w:right w:val="nil"/>
            </w:tcBorders>
            <w:shd w:val="clear" w:color="auto" w:fill="auto"/>
            <w:noWrap/>
            <w:vAlign w:val="bottom"/>
          </w:tcPr>
          <w:p w:rsidR="004B79D3" w:rsidRPr="00E234A1" w:rsidRDefault="004B79D3" w:rsidP="0035544D">
            <w:pPr>
              <w:rPr>
                <w:color w:val="000000"/>
                <w:sz w:val="18"/>
                <w:szCs w:val="18"/>
                <w:lang w:val="ro-RO"/>
              </w:rPr>
            </w:pPr>
          </w:p>
        </w:tc>
        <w:tc>
          <w:tcPr>
            <w:tcW w:w="502" w:type="dxa"/>
            <w:tcBorders>
              <w:top w:val="nil"/>
              <w:left w:val="single" w:sz="4" w:space="0" w:color="auto"/>
              <w:bottom w:val="single" w:sz="4" w:space="0" w:color="auto"/>
              <w:right w:val="single" w:sz="4" w:space="0" w:color="auto"/>
            </w:tcBorders>
            <w:shd w:val="clear" w:color="auto" w:fill="auto"/>
            <w:vAlign w:val="bottom"/>
          </w:tcPr>
          <w:p w:rsidR="004B79D3" w:rsidRPr="00E234A1" w:rsidRDefault="004B79D3" w:rsidP="0035544D">
            <w:pPr>
              <w:jc w:val="center"/>
              <w:rPr>
                <w:color w:val="000000"/>
                <w:sz w:val="18"/>
                <w:szCs w:val="18"/>
                <w:lang w:val="ro-RO"/>
              </w:rPr>
            </w:pPr>
            <w:r w:rsidRPr="00E234A1">
              <w:rPr>
                <w:color w:val="000000"/>
                <w:sz w:val="18"/>
                <w:szCs w:val="18"/>
                <w:lang w:val="ro-RO"/>
              </w:rPr>
              <w:t>...</w:t>
            </w:r>
          </w:p>
        </w:tc>
        <w:tc>
          <w:tcPr>
            <w:tcW w:w="986"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color w:val="000000"/>
                <w:sz w:val="18"/>
                <w:szCs w:val="18"/>
                <w:lang w:val="ro-RO"/>
              </w:rPr>
            </w:pPr>
            <w:r w:rsidRPr="00E234A1">
              <w:rPr>
                <w:color w:val="000000"/>
                <w:sz w:val="18"/>
                <w:szCs w:val="18"/>
                <w:lang w:val="ro-RO"/>
              </w:rPr>
              <w:t> </w:t>
            </w:r>
          </w:p>
        </w:tc>
        <w:tc>
          <w:tcPr>
            <w:tcW w:w="826"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color w:val="000000"/>
                <w:sz w:val="18"/>
                <w:szCs w:val="18"/>
                <w:lang w:val="ro-RO"/>
              </w:rPr>
            </w:pPr>
            <w:r w:rsidRPr="00E234A1">
              <w:rPr>
                <w:color w:val="000000"/>
                <w:sz w:val="18"/>
                <w:szCs w:val="18"/>
                <w:lang w:val="ro-RO"/>
              </w:rPr>
              <w:t> </w:t>
            </w:r>
          </w:p>
        </w:tc>
        <w:tc>
          <w:tcPr>
            <w:tcW w:w="899"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color w:val="000000"/>
                <w:sz w:val="18"/>
                <w:szCs w:val="18"/>
                <w:lang w:val="ro-RO"/>
              </w:rPr>
            </w:pPr>
            <w:r w:rsidRPr="00E234A1">
              <w:rPr>
                <w:color w:val="000000"/>
                <w:sz w:val="18"/>
                <w:szCs w:val="18"/>
                <w:lang w:val="ro-RO"/>
              </w:rPr>
              <w:t> </w:t>
            </w:r>
          </w:p>
        </w:tc>
        <w:tc>
          <w:tcPr>
            <w:tcW w:w="1831"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color w:val="000000"/>
                <w:sz w:val="18"/>
                <w:szCs w:val="18"/>
                <w:lang w:val="ro-RO"/>
              </w:rPr>
            </w:pPr>
            <w:r w:rsidRPr="00E234A1">
              <w:rPr>
                <w:color w:val="000000"/>
                <w:sz w:val="18"/>
                <w:szCs w:val="18"/>
                <w:lang w:val="ro-RO"/>
              </w:rPr>
              <w:t> </w:t>
            </w:r>
          </w:p>
        </w:tc>
        <w:tc>
          <w:tcPr>
            <w:tcW w:w="1634"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color w:val="000000"/>
                <w:sz w:val="18"/>
                <w:szCs w:val="18"/>
                <w:lang w:val="ro-RO"/>
              </w:rPr>
            </w:pPr>
            <w:r w:rsidRPr="00E234A1">
              <w:rPr>
                <w:color w:val="000000"/>
                <w:sz w:val="18"/>
                <w:szCs w:val="18"/>
                <w:lang w:val="ro-RO"/>
              </w:rPr>
              <w:t> </w:t>
            </w:r>
          </w:p>
        </w:tc>
        <w:tc>
          <w:tcPr>
            <w:tcW w:w="1097"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color w:val="000000"/>
                <w:sz w:val="18"/>
                <w:szCs w:val="18"/>
                <w:lang w:val="ro-RO"/>
              </w:rPr>
            </w:pPr>
          </w:p>
        </w:tc>
        <w:tc>
          <w:tcPr>
            <w:tcW w:w="1106"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color w:val="000000"/>
                <w:sz w:val="18"/>
                <w:szCs w:val="18"/>
                <w:lang w:val="ro-RO"/>
              </w:rPr>
            </w:pPr>
            <w:r w:rsidRPr="00E234A1">
              <w:rPr>
                <w:color w:val="000000"/>
                <w:sz w:val="18"/>
                <w:szCs w:val="18"/>
                <w:lang w:val="ro-RO"/>
              </w:rPr>
              <w:t> </w:t>
            </w:r>
          </w:p>
        </w:tc>
        <w:tc>
          <w:tcPr>
            <w:tcW w:w="921"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color w:val="000000"/>
                <w:sz w:val="18"/>
                <w:szCs w:val="18"/>
                <w:lang w:val="ro-RO"/>
              </w:rPr>
            </w:pPr>
            <w:r w:rsidRPr="00E234A1">
              <w:rPr>
                <w:color w:val="000000"/>
                <w:sz w:val="18"/>
                <w:szCs w:val="18"/>
                <w:lang w:val="ro-RO"/>
              </w:rPr>
              <w:t> </w:t>
            </w:r>
          </w:p>
        </w:tc>
        <w:tc>
          <w:tcPr>
            <w:tcW w:w="921"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color w:val="000000"/>
                <w:sz w:val="18"/>
                <w:szCs w:val="18"/>
                <w:lang w:val="ro-RO"/>
              </w:rPr>
            </w:pPr>
            <w:r w:rsidRPr="00E234A1">
              <w:rPr>
                <w:color w:val="000000"/>
                <w:sz w:val="18"/>
                <w:szCs w:val="18"/>
                <w:lang w:val="ro-RO"/>
              </w:rPr>
              <w:t> </w:t>
            </w:r>
          </w:p>
        </w:tc>
        <w:tc>
          <w:tcPr>
            <w:tcW w:w="921"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color w:val="000000"/>
                <w:sz w:val="18"/>
                <w:szCs w:val="18"/>
                <w:lang w:val="ro-RO"/>
              </w:rPr>
            </w:pPr>
            <w:r w:rsidRPr="00E234A1">
              <w:rPr>
                <w:color w:val="000000"/>
                <w:sz w:val="18"/>
                <w:szCs w:val="18"/>
                <w:lang w:val="ro-RO"/>
              </w:rPr>
              <w:t> </w:t>
            </w:r>
          </w:p>
        </w:tc>
        <w:tc>
          <w:tcPr>
            <w:tcW w:w="921"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color w:val="000000"/>
                <w:sz w:val="18"/>
                <w:szCs w:val="18"/>
                <w:lang w:val="ro-RO"/>
              </w:rPr>
            </w:pPr>
            <w:r w:rsidRPr="00E234A1">
              <w:rPr>
                <w:color w:val="000000"/>
                <w:sz w:val="18"/>
                <w:szCs w:val="18"/>
                <w:lang w:val="ro-RO"/>
              </w:rPr>
              <w:t> </w:t>
            </w:r>
          </w:p>
        </w:tc>
        <w:tc>
          <w:tcPr>
            <w:tcW w:w="921"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color w:val="000000"/>
                <w:sz w:val="18"/>
                <w:szCs w:val="18"/>
                <w:lang w:val="ro-RO"/>
              </w:rPr>
            </w:pPr>
            <w:r w:rsidRPr="00E234A1">
              <w:rPr>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color w:val="000000"/>
                <w:sz w:val="18"/>
                <w:szCs w:val="18"/>
                <w:lang w:val="ro-RO"/>
              </w:rPr>
            </w:pPr>
            <w:r w:rsidRPr="00E234A1">
              <w:rPr>
                <w:color w:val="000000"/>
                <w:sz w:val="18"/>
                <w:szCs w:val="18"/>
                <w:lang w:val="ro-RO"/>
              </w:rPr>
              <w:t> </w:t>
            </w:r>
          </w:p>
        </w:tc>
        <w:tc>
          <w:tcPr>
            <w:tcW w:w="161" w:type="dxa"/>
            <w:tcBorders>
              <w:top w:val="nil"/>
              <w:left w:val="nil"/>
              <w:bottom w:val="nil"/>
              <w:right w:val="nil"/>
            </w:tcBorders>
            <w:shd w:val="clear" w:color="auto" w:fill="auto"/>
            <w:noWrap/>
            <w:vAlign w:val="bottom"/>
          </w:tcPr>
          <w:p w:rsidR="004B79D3" w:rsidRPr="00E234A1" w:rsidRDefault="004B79D3" w:rsidP="0035544D">
            <w:pPr>
              <w:rPr>
                <w:color w:val="000000"/>
                <w:sz w:val="18"/>
                <w:szCs w:val="18"/>
                <w:lang w:val="ro-RO"/>
              </w:rPr>
            </w:pPr>
          </w:p>
        </w:tc>
      </w:tr>
      <w:tr w:rsidR="004B79D3" w:rsidRPr="00E234A1" w:rsidTr="007959A2">
        <w:trPr>
          <w:cantSplit/>
          <w:trHeight w:val="20"/>
          <w:jc w:val="center"/>
        </w:trPr>
        <w:tc>
          <w:tcPr>
            <w:tcW w:w="229" w:type="dxa"/>
            <w:tcBorders>
              <w:top w:val="nil"/>
              <w:left w:val="nil"/>
              <w:bottom w:val="nil"/>
              <w:right w:val="nil"/>
            </w:tcBorders>
            <w:shd w:val="clear" w:color="auto" w:fill="auto"/>
            <w:noWrap/>
            <w:vAlign w:val="bottom"/>
          </w:tcPr>
          <w:p w:rsidR="004B79D3" w:rsidRPr="00E234A1" w:rsidRDefault="004B79D3" w:rsidP="0035544D">
            <w:pPr>
              <w:rPr>
                <w:color w:val="000000"/>
                <w:sz w:val="18"/>
                <w:szCs w:val="18"/>
                <w:lang w:val="ro-RO"/>
              </w:rPr>
            </w:pPr>
          </w:p>
        </w:tc>
        <w:tc>
          <w:tcPr>
            <w:tcW w:w="502" w:type="dxa"/>
            <w:tcBorders>
              <w:top w:val="nil"/>
              <w:left w:val="single" w:sz="4" w:space="0" w:color="auto"/>
              <w:bottom w:val="single" w:sz="4" w:space="0" w:color="auto"/>
              <w:right w:val="single" w:sz="4" w:space="0" w:color="auto"/>
            </w:tcBorders>
            <w:shd w:val="clear" w:color="auto" w:fill="auto"/>
            <w:vAlign w:val="bottom"/>
          </w:tcPr>
          <w:p w:rsidR="004B79D3" w:rsidRPr="00E234A1" w:rsidRDefault="004B79D3" w:rsidP="0035544D">
            <w:pPr>
              <w:jc w:val="center"/>
              <w:rPr>
                <w:color w:val="000000"/>
                <w:sz w:val="18"/>
                <w:szCs w:val="18"/>
                <w:lang w:val="ro-RO"/>
              </w:rPr>
            </w:pPr>
            <w:r w:rsidRPr="00E234A1">
              <w:rPr>
                <w:color w:val="000000"/>
                <w:sz w:val="18"/>
                <w:szCs w:val="18"/>
                <w:lang w:val="ro-RO"/>
              </w:rPr>
              <w:t>n</w:t>
            </w:r>
          </w:p>
        </w:tc>
        <w:tc>
          <w:tcPr>
            <w:tcW w:w="986"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color w:val="000000"/>
                <w:sz w:val="18"/>
                <w:szCs w:val="18"/>
                <w:lang w:val="ro-RO"/>
              </w:rPr>
            </w:pPr>
            <w:r w:rsidRPr="00E234A1">
              <w:rPr>
                <w:color w:val="000000"/>
                <w:sz w:val="18"/>
                <w:szCs w:val="18"/>
                <w:lang w:val="ro-RO"/>
              </w:rPr>
              <w:t> </w:t>
            </w:r>
          </w:p>
        </w:tc>
        <w:tc>
          <w:tcPr>
            <w:tcW w:w="826"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color w:val="000000"/>
                <w:sz w:val="18"/>
                <w:szCs w:val="18"/>
                <w:lang w:val="ro-RO"/>
              </w:rPr>
            </w:pPr>
            <w:r w:rsidRPr="00E234A1">
              <w:rPr>
                <w:color w:val="000000"/>
                <w:sz w:val="18"/>
                <w:szCs w:val="18"/>
                <w:lang w:val="ro-RO"/>
              </w:rPr>
              <w:t> </w:t>
            </w:r>
          </w:p>
        </w:tc>
        <w:tc>
          <w:tcPr>
            <w:tcW w:w="899"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color w:val="000000"/>
                <w:sz w:val="18"/>
                <w:szCs w:val="18"/>
                <w:lang w:val="ro-RO"/>
              </w:rPr>
            </w:pPr>
            <w:r w:rsidRPr="00E234A1">
              <w:rPr>
                <w:color w:val="000000"/>
                <w:sz w:val="18"/>
                <w:szCs w:val="18"/>
                <w:lang w:val="ro-RO"/>
              </w:rPr>
              <w:t> </w:t>
            </w:r>
          </w:p>
        </w:tc>
        <w:tc>
          <w:tcPr>
            <w:tcW w:w="1831"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color w:val="000000"/>
                <w:sz w:val="18"/>
                <w:szCs w:val="18"/>
                <w:lang w:val="ro-RO"/>
              </w:rPr>
            </w:pPr>
            <w:r w:rsidRPr="00E234A1">
              <w:rPr>
                <w:color w:val="000000"/>
                <w:sz w:val="18"/>
                <w:szCs w:val="18"/>
                <w:lang w:val="ro-RO"/>
              </w:rPr>
              <w:t> </w:t>
            </w:r>
          </w:p>
        </w:tc>
        <w:tc>
          <w:tcPr>
            <w:tcW w:w="1634"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color w:val="000000"/>
                <w:sz w:val="18"/>
                <w:szCs w:val="18"/>
                <w:lang w:val="ro-RO"/>
              </w:rPr>
            </w:pPr>
            <w:r w:rsidRPr="00E234A1">
              <w:rPr>
                <w:color w:val="000000"/>
                <w:sz w:val="18"/>
                <w:szCs w:val="18"/>
                <w:lang w:val="ro-RO"/>
              </w:rPr>
              <w:t> </w:t>
            </w:r>
          </w:p>
        </w:tc>
        <w:tc>
          <w:tcPr>
            <w:tcW w:w="1097"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color w:val="000000"/>
                <w:sz w:val="18"/>
                <w:szCs w:val="18"/>
                <w:lang w:val="ro-RO"/>
              </w:rPr>
            </w:pPr>
          </w:p>
        </w:tc>
        <w:tc>
          <w:tcPr>
            <w:tcW w:w="1106"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color w:val="000000"/>
                <w:sz w:val="18"/>
                <w:szCs w:val="18"/>
                <w:lang w:val="ro-RO"/>
              </w:rPr>
            </w:pPr>
            <w:r w:rsidRPr="00E234A1">
              <w:rPr>
                <w:color w:val="000000"/>
                <w:sz w:val="18"/>
                <w:szCs w:val="18"/>
                <w:lang w:val="ro-RO"/>
              </w:rPr>
              <w:t> </w:t>
            </w:r>
          </w:p>
        </w:tc>
        <w:tc>
          <w:tcPr>
            <w:tcW w:w="921"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color w:val="000000"/>
                <w:sz w:val="18"/>
                <w:szCs w:val="18"/>
                <w:lang w:val="ro-RO"/>
              </w:rPr>
            </w:pPr>
            <w:r w:rsidRPr="00E234A1">
              <w:rPr>
                <w:color w:val="000000"/>
                <w:sz w:val="18"/>
                <w:szCs w:val="18"/>
                <w:lang w:val="ro-RO"/>
              </w:rPr>
              <w:t> </w:t>
            </w:r>
          </w:p>
        </w:tc>
        <w:tc>
          <w:tcPr>
            <w:tcW w:w="921"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color w:val="000000"/>
                <w:sz w:val="18"/>
                <w:szCs w:val="18"/>
                <w:lang w:val="ro-RO"/>
              </w:rPr>
            </w:pPr>
            <w:r w:rsidRPr="00E234A1">
              <w:rPr>
                <w:color w:val="000000"/>
                <w:sz w:val="18"/>
                <w:szCs w:val="18"/>
                <w:lang w:val="ro-RO"/>
              </w:rPr>
              <w:t> </w:t>
            </w:r>
          </w:p>
        </w:tc>
        <w:tc>
          <w:tcPr>
            <w:tcW w:w="921"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color w:val="000000"/>
                <w:sz w:val="18"/>
                <w:szCs w:val="18"/>
                <w:lang w:val="ro-RO"/>
              </w:rPr>
            </w:pPr>
            <w:r w:rsidRPr="00E234A1">
              <w:rPr>
                <w:color w:val="000000"/>
                <w:sz w:val="18"/>
                <w:szCs w:val="18"/>
                <w:lang w:val="ro-RO"/>
              </w:rPr>
              <w:t> </w:t>
            </w:r>
          </w:p>
        </w:tc>
        <w:tc>
          <w:tcPr>
            <w:tcW w:w="921"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color w:val="000000"/>
                <w:sz w:val="18"/>
                <w:szCs w:val="18"/>
                <w:lang w:val="ro-RO"/>
              </w:rPr>
            </w:pPr>
            <w:r w:rsidRPr="00E234A1">
              <w:rPr>
                <w:color w:val="000000"/>
                <w:sz w:val="18"/>
                <w:szCs w:val="18"/>
                <w:lang w:val="ro-RO"/>
              </w:rPr>
              <w:t> </w:t>
            </w:r>
          </w:p>
        </w:tc>
        <w:tc>
          <w:tcPr>
            <w:tcW w:w="921"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color w:val="000000"/>
                <w:sz w:val="18"/>
                <w:szCs w:val="18"/>
                <w:lang w:val="ro-RO"/>
              </w:rPr>
            </w:pPr>
            <w:r w:rsidRPr="00E234A1">
              <w:rPr>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bottom"/>
          </w:tcPr>
          <w:p w:rsidR="004B79D3" w:rsidRPr="00E234A1" w:rsidRDefault="004B79D3" w:rsidP="0035544D">
            <w:pPr>
              <w:jc w:val="center"/>
              <w:rPr>
                <w:color w:val="000000"/>
                <w:sz w:val="18"/>
                <w:szCs w:val="18"/>
                <w:lang w:val="ro-RO"/>
              </w:rPr>
            </w:pPr>
            <w:r w:rsidRPr="00E234A1">
              <w:rPr>
                <w:color w:val="000000"/>
                <w:sz w:val="18"/>
                <w:szCs w:val="18"/>
                <w:lang w:val="ro-RO"/>
              </w:rPr>
              <w:t> </w:t>
            </w:r>
          </w:p>
        </w:tc>
        <w:tc>
          <w:tcPr>
            <w:tcW w:w="161" w:type="dxa"/>
            <w:tcBorders>
              <w:top w:val="nil"/>
              <w:left w:val="nil"/>
              <w:bottom w:val="nil"/>
              <w:right w:val="nil"/>
            </w:tcBorders>
            <w:shd w:val="clear" w:color="auto" w:fill="auto"/>
            <w:noWrap/>
            <w:vAlign w:val="bottom"/>
          </w:tcPr>
          <w:p w:rsidR="004B79D3" w:rsidRPr="00E234A1" w:rsidRDefault="004B79D3" w:rsidP="0035544D">
            <w:pPr>
              <w:rPr>
                <w:color w:val="000000"/>
                <w:sz w:val="18"/>
                <w:szCs w:val="18"/>
                <w:lang w:val="ro-RO"/>
              </w:rPr>
            </w:pPr>
          </w:p>
        </w:tc>
      </w:tr>
      <w:tr w:rsidR="001013A1" w:rsidRPr="00E234A1" w:rsidTr="007959A2">
        <w:trPr>
          <w:cantSplit/>
          <w:trHeight w:val="20"/>
          <w:jc w:val="center"/>
        </w:trPr>
        <w:tc>
          <w:tcPr>
            <w:tcW w:w="229" w:type="dxa"/>
            <w:tcBorders>
              <w:top w:val="nil"/>
              <w:left w:val="nil"/>
              <w:bottom w:val="nil"/>
              <w:right w:val="nil"/>
            </w:tcBorders>
            <w:shd w:val="clear" w:color="auto" w:fill="auto"/>
            <w:noWrap/>
            <w:vAlign w:val="bottom"/>
          </w:tcPr>
          <w:p w:rsidR="001013A1" w:rsidRPr="00E234A1" w:rsidRDefault="001013A1" w:rsidP="0035544D">
            <w:pPr>
              <w:rPr>
                <w:sz w:val="18"/>
                <w:szCs w:val="18"/>
                <w:lang w:val="ro-RO"/>
              </w:rPr>
            </w:pPr>
          </w:p>
        </w:tc>
        <w:tc>
          <w:tcPr>
            <w:tcW w:w="502" w:type="dxa"/>
            <w:tcBorders>
              <w:top w:val="nil"/>
              <w:left w:val="nil"/>
              <w:bottom w:val="nil"/>
              <w:right w:val="nil"/>
            </w:tcBorders>
            <w:shd w:val="clear" w:color="auto" w:fill="auto"/>
            <w:noWrap/>
            <w:vAlign w:val="bottom"/>
          </w:tcPr>
          <w:p w:rsidR="001013A1" w:rsidRPr="00E234A1" w:rsidRDefault="001013A1" w:rsidP="0035544D">
            <w:pPr>
              <w:rPr>
                <w:sz w:val="18"/>
                <w:szCs w:val="18"/>
                <w:lang w:val="ro-RO"/>
              </w:rPr>
            </w:pPr>
          </w:p>
        </w:tc>
        <w:tc>
          <w:tcPr>
            <w:tcW w:w="986" w:type="dxa"/>
            <w:tcBorders>
              <w:top w:val="nil"/>
              <w:left w:val="nil"/>
              <w:bottom w:val="nil"/>
              <w:right w:val="nil"/>
            </w:tcBorders>
            <w:shd w:val="clear" w:color="auto" w:fill="auto"/>
            <w:noWrap/>
            <w:vAlign w:val="bottom"/>
          </w:tcPr>
          <w:p w:rsidR="001013A1" w:rsidRPr="00E234A1" w:rsidRDefault="001013A1" w:rsidP="0035544D">
            <w:pPr>
              <w:rPr>
                <w:sz w:val="18"/>
                <w:szCs w:val="18"/>
                <w:lang w:val="ro-RO"/>
              </w:rPr>
            </w:pPr>
          </w:p>
        </w:tc>
        <w:tc>
          <w:tcPr>
            <w:tcW w:w="826" w:type="dxa"/>
            <w:tcBorders>
              <w:top w:val="nil"/>
              <w:left w:val="nil"/>
              <w:bottom w:val="nil"/>
              <w:right w:val="nil"/>
            </w:tcBorders>
            <w:shd w:val="clear" w:color="auto" w:fill="auto"/>
            <w:noWrap/>
            <w:vAlign w:val="bottom"/>
          </w:tcPr>
          <w:p w:rsidR="001013A1" w:rsidRPr="00E234A1" w:rsidRDefault="001013A1" w:rsidP="0035544D">
            <w:pPr>
              <w:rPr>
                <w:sz w:val="18"/>
                <w:szCs w:val="18"/>
                <w:lang w:val="ro-RO"/>
              </w:rPr>
            </w:pPr>
          </w:p>
        </w:tc>
        <w:tc>
          <w:tcPr>
            <w:tcW w:w="899" w:type="dxa"/>
            <w:tcBorders>
              <w:top w:val="nil"/>
              <w:left w:val="nil"/>
              <w:bottom w:val="nil"/>
              <w:right w:val="nil"/>
            </w:tcBorders>
            <w:shd w:val="clear" w:color="auto" w:fill="auto"/>
            <w:noWrap/>
            <w:vAlign w:val="bottom"/>
          </w:tcPr>
          <w:p w:rsidR="001013A1" w:rsidRPr="00E234A1" w:rsidRDefault="001013A1" w:rsidP="0035544D">
            <w:pPr>
              <w:rPr>
                <w:sz w:val="18"/>
                <w:szCs w:val="18"/>
                <w:lang w:val="ro-RO"/>
              </w:rPr>
            </w:pPr>
          </w:p>
        </w:tc>
        <w:tc>
          <w:tcPr>
            <w:tcW w:w="1831" w:type="dxa"/>
            <w:tcBorders>
              <w:top w:val="nil"/>
              <w:left w:val="nil"/>
              <w:bottom w:val="nil"/>
              <w:right w:val="nil"/>
            </w:tcBorders>
            <w:shd w:val="clear" w:color="auto" w:fill="auto"/>
            <w:noWrap/>
            <w:vAlign w:val="bottom"/>
          </w:tcPr>
          <w:p w:rsidR="001013A1" w:rsidRPr="00E234A1" w:rsidRDefault="001013A1" w:rsidP="0035544D">
            <w:pPr>
              <w:rPr>
                <w:sz w:val="18"/>
                <w:szCs w:val="18"/>
                <w:lang w:val="ro-RO"/>
              </w:rPr>
            </w:pPr>
          </w:p>
        </w:tc>
        <w:tc>
          <w:tcPr>
            <w:tcW w:w="2731" w:type="dxa"/>
            <w:gridSpan w:val="2"/>
            <w:tcBorders>
              <w:top w:val="nil"/>
              <w:left w:val="nil"/>
              <w:bottom w:val="nil"/>
              <w:right w:val="nil"/>
            </w:tcBorders>
            <w:shd w:val="clear" w:color="auto" w:fill="auto"/>
            <w:noWrap/>
            <w:vAlign w:val="bottom"/>
          </w:tcPr>
          <w:p w:rsidR="001013A1" w:rsidRPr="00E234A1" w:rsidRDefault="001013A1" w:rsidP="0035544D">
            <w:pPr>
              <w:rPr>
                <w:sz w:val="18"/>
                <w:szCs w:val="18"/>
                <w:lang w:val="ro-RO"/>
              </w:rPr>
            </w:pPr>
          </w:p>
        </w:tc>
        <w:tc>
          <w:tcPr>
            <w:tcW w:w="1106" w:type="dxa"/>
            <w:tcBorders>
              <w:top w:val="nil"/>
              <w:left w:val="nil"/>
              <w:bottom w:val="nil"/>
              <w:right w:val="nil"/>
            </w:tcBorders>
            <w:shd w:val="clear" w:color="auto" w:fill="auto"/>
            <w:noWrap/>
            <w:vAlign w:val="bottom"/>
          </w:tcPr>
          <w:p w:rsidR="001013A1" w:rsidRPr="00E234A1" w:rsidRDefault="001013A1" w:rsidP="0035544D">
            <w:pPr>
              <w:rPr>
                <w:sz w:val="18"/>
                <w:szCs w:val="18"/>
                <w:lang w:val="ro-RO"/>
              </w:rPr>
            </w:pPr>
          </w:p>
        </w:tc>
        <w:tc>
          <w:tcPr>
            <w:tcW w:w="921" w:type="dxa"/>
            <w:tcBorders>
              <w:top w:val="nil"/>
              <w:left w:val="nil"/>
              <w:bottom w:val="nil"/>
              <w:right w:val="nil"/>
            </w:tcBorders>
            <w:shd w:val="clear" w:color="auto" w:fill="auto"/>
            <w:noWrap/>
            <w:vAlign w:val="bottom"/>
          </w:tcPr>
          <w:p w:rsidR="001013A1" w:rsidRPr="00E234A1" w:rsidRDefault="001013A1" w:rsidP="0035544D">
            <w:pPr>
              <w:rPr>
                <w:sz w:val="18"/>
                <w:szCs w:val="18"/>
                <w:lang w:val="ro-RO"/>
              </w:rPr>
            </w:pPr>
          </w:p>
        </w:tc>
        <w:tc>
          <w:tcPr>
            <w:tcW w:w="921" w:type="dxa"/>
            <w:tcBorders>
              <w:top w:val="nil"/>
              <w:left w:val="nil"/>
              <w:bottom w:val="nil"/>
              <w:right w:val="nil"/>
            </w:tcBorders>
            <w:shd w:val="clear" w:color="auto" w:fill="auto"/>
            <w:noWrap/>
            <w:vAlign w:val="bottom"/>
          </w:tcPr>
          <w:p w:rsidR="001013A1" w:rsidRPr="00E234A1" w:rsidRDefault="001013A1" w:rsidP="0035544D">
            <w:pPr>
              <w:rPr>
                <w:sz w:val="18"/>
                <w:szCs w:val="18"/>
                <w:lang w:val="ro-RO"/>
              </w:rPr>
            </w:pPr>
          </w:p>
        </w:tc>
        <w:tc>
          <w:tcPr>
            <w:tcW w:w="921" w:type="dxa"/>
            <w:tcBorders>
              <w:top w:val="nil"/>
              <w:left w:val="nil"/>
              <w:bottom w:val="nil"/>
              <w:right w:val="nil"/>
            </w:tcBorders>
            <w:shd w:val="clear" w:color="auto" w:fill="auto"/>
            <w:noWrap/>
            <w:vAlign w:val="bottom"/>
          </w:tcPr>
          <w:p w:rsidR="001013A1" w:rsidRPr="00E234A1" w:rsidRDefault="001013A1" w:rsidP="0035544D">
            <w:pPr>
              <w:rPr>
                <w:sz w:val="18"/>
                <w:szCs w:val="18"/>
                <w:lang w:val="ro-RO"/>
              </w:rPr>
            </w:pPr>
          </w:p>
        </w:tc>
        <w:tc>
          <w:tcPr>
            <w:tcW w:w="921" w:type="dxa"/>
            <w:tcBorders>
              <w:top w:val="nil"/>
              <w:left w:val="nil"/>
              <w:bottom w:val="nil"/>
              <w:right w:val="nil"/>
            </w:tcBorders>
            <w:shd w:val="clear" w:color="auto" w:fill="auto"/>
            <w:noWrap/>
            <w:vAlign w:val="bottom"/>
          </w:tcPr>
          <w:p w:rsidR="001013A1" w:rsidRPr="00E234A1" w:rsidRDefault="001013A1" w:rsidP="0035544D">
            <w:pPr>
              <w:rPr>
                <w:sz w:val="18"/>
                <w:szCs w:val="18"/>
                <w:lang w:val="ro-RO"/>
              </w:rPr>
            </w:pPr>
          </w:p>
        </w:tc>
        <w:tc>
          <w:tcPr>
            <w:tcW w:w="921" w:type="dxa"/>
            <w:tcBorders>
              <w:top w:val="nil"/>
              <w:left w:val="nil"/>
              <w:bottom w:val="nil"/>
              <w:right w:val="nil"/>
            </w:tcBorders>
            <w:shd w:val="clear" w:color="auto" w:fill="auto"/>
            <w:noWrap/>
            <w:vAlign w:val="bottom"/>
          </w:tcPr>
          <w:p w:rsidR="001013A1" w:rsidRPr="00E234A1" w:rsidRDefault="001013A1" w:rsidP="0035544D">
            <w:pPr>
              <w:rPr>
                <w:sz w:val="18"/>
                <w:szCs w:val="18"/>
                <w:lang w:val="ro-RO"/>
              </w:rPr>
            </w:pPr>
          </w:p>
        </w:tc>
        <w:tc>
          <w:tcPr>
            <w:tcW w:w="1026" w:type="dxa"/>
            <w:tcBorders>
              <w:top w:val="nil"/>
              <w:left w:val="nil"/>
              <w:bottom w:val="nil"/>
              <w:right w:val="nil"/>
            </w:tcBorders>
            <w:shd w:val="clear" w:color="auto" w:fill="auto"/>
            <w:noWrap/>
            <w:vAlign w:val="bottom"/>
          </w:tcPr>
          <w:p w:rsidR="001013A1" w:rsidRPr="00E234A1" w:rsidRDefault="001013A1" w:rsidP="0035544D">
            <w:pPr>
              <w:rPr>
                <w:sz w:val="18"/>
                <w:szCs w:val="18"/>
                <w:lang w:val="ro-RO"/>
              </w:rPr>
            </w:pPr>
          </w:p>
        </w:tc>
        <w:tc>
          <w:tcPr>
            <w:tcW w:w="161" w:type="dxa"/>
            <w:tcBorders>
              <w:top w:val="nil"/>
              <w:left w:val="nil"/>
              <w:bottom w:val="nil"/>
              <w:right w:val="nil"/>
            </w:tcBorders>
            <w:shd w:val="clear" w:color="auto" w:fill="auto"/>
            <w:noWrap/>
            <w:vAlign w:val="bottom"/>
          </w:tcPr>
          <w:p w:rsidR="001013A1" w:rsidRPr="00E234A1" w:rsidRDefault="001013A1" w:rsidP="0035544D">
            <w:pPr>
              <w:rPr>
                <w:sz w:val="18"/>
                <w:szCs w:val="18"/>
                <w:lang w:val="ro-RO"/>
              </w:rPr>
            </w:pPr>
          </w:p>
        </w:tc>
      </w:tr>
    </w:tbl>
    <w:p w:rsidR="00553FD7" w:rsidRPr="00E234A1" w:rsidRDefault="00553FD7" w:rsidP="00553FD7">
      <w:pPr>
        <w:tabs>
          <w:tab w:val="left" w:pos="2160"/>
        </w:tabs>
        <w:rPr>
          <w:sz w:val="20"/>
          <w:lang w:val="ro-RO"/>
        </w:rPr>
      </w:pPr>
    </w:p>
    <w:p w:rsidR="00FA61F9" w:rsidRPr="00E234A1" w:rsidRDefault="00FA61F9" w:rsidP="00553FD7">
      <w:pPr>
        <w:tabs>
          <w:tab w:val="left" w:pos="2160"/>
        </w:tabs>
        <w:rPr>
          <w:sz w:val="20"/>
          <w:lang w:val="ro-RO"/>
        </w:rPr>
      </w:pPr>
    </w:p>
    <w:tbl>
      <w:tblPr>
        <w:tblW w:w="14842" w:type="dxa"/>
        <w:tblLayout w:type="fixed"/>
        <w:tblCellMar>
          <w:left w:w="28" w:type="dxa"/>
          <w:right w:w="28" w:type="dxa"/>
        </w:tblCellMar>
        <w:tblLook w:val="0000" w:firstRow="0" w:lastRow="0" w:firstColumn="0" w:lastColumn="0" w:noHBand="0" w:noVBand="0"/>
      </w:tblPr>
      <w:tblGrid>
        <w:gridCol w:w="236"/>
        <w:gridCol w:w="501"/>
        <w:gridCol w:w="709"/>
        <w:gridCol w:w="850"/>
        <w:gridCol w:w="850"/>
        <w:gridCol w:w="1620"/>
        <w:gridCol w:w="648"/>
        <w:gridCol w:w="1559"/>
        <w:gridCol w:w="1135"/>
        <w:gridCol w:w="970"/>
        <w:gridCol w:w="992"/>
        <w:gridCol w:w="992"/>
        <w:gridCol w:w="993"/>
        <w:gridCol w:w="850"/>
        <w:gridCol w:w="851"/>
        <w:gridCol w:w="850"/>
        <w:gridCol w:w="236"/>
      </w:tblGrid>
      <w:tr w:rsidR="00956A99" w:rsidRPr="00E234A1" w:rsidTr="00C56B6D">
        <w:trPr>
          <w:trHeight w:val="20"/>
        </w:trPr>
        <w:tc>
          <w:tcPr>
            <w:tcW w:w="236" w:type="dxa"/>
            <w:tcBorders>
              <w:top w:val="nil"/>
              <w:left w:val="nil"/>
              <w:bottom w:val="nil"/>
              <w:right w:val="nil"/>
            </w:tcBorders>
            <w:shd w:val="clear" w:color="auto" w:fill="auto"/>
            <w:noWrap/>
            <w:vAlign w:val="bottom"/>
          </w:tcPr>
          <w:p w:rsidR="00956A99" w:rsidRPr="00E234A1" w:rsidRDefault="00956A99" w:rsidP="00CF4FCC">
            <w:pPr>
              <w:keepNext/>
              <w:rPr>
                <w:sz w:val="18"/>
                <w:szCs w:val="18"/>
                <w:lang w:val="ro-RO"/>
              </w:rPr>
            </w:pPr>
          </w:p>
        </w:tc>
        <w:tc>
          <w:tcPr>
            <w:tcW w:w="501" w:type="dxa"/>
            <w:tcBorders>
              <w:top w:val="nil"/>
              <w:left w:val="nil"/>
              <w:bottom w:val="nil"/>
              <w:right w:val="nil"/>
            </w:tcBorders>
            <w:shd w:val="clear" w:color="auto" w:fill="auto"/>
            <w:noWrap/>
            <w:vAlign w:val="bottom"/>
          </w:tcPr>
          <w:p w:rsidR="00956A99" w:rsidRPr="00E234A1" w:rsidRDefault="00956A99" w:rsidP="00CF4FCC">
            <w:pPr>
              <w:keepNext/>
              <w:rPr>
                <w:sz w:val="18"/>
                <w:szCs w:val="18"/>
                <w:lang w:val="ro-RO"/>
              </w:rPr>
            </w:pPr>
          </w:p>
        </w:tc>
        <w:tc>
          <w:tcPr>
            <w:tcW w:w="709" w:type="dxa"/>
            <w:tcBorders>
              <w:top w:val="nil"/>
              <w:left w:val="nil"/>
              <w:bottom w:val="nil"/>
              <w:right w:val="nil"/>
            </w:tcBorders>
            <w:shd w:val="clear" w:color="auto" w:fill="auto"/>
            <w:noWrap/>
            <w:vAlign w:val="bottom"/>
          </w:tcPr>
          <w:p w:rsidR="00956A99" w:rsidRPr="00E234A1" w:rsidRDefault="00956A99" w:rsidP="00CF4FCC">
            <w:pPr>
              <w:keepNext/>
              <w:rPr>
                <w:sz w:val="18"/>
                <w:szCs w:val="18"/>
                <w:lang w:val="ro-RO"/>
              </w:rPr>
            </w:pPr>
          </w:p>
        </w:tc>
        <w:tc>
          <w:tcPr>
            <w:tcW w:w="850" w:type="dxa"/>
            <w:tcBorders>
              <w:top w:val="nil"/>
              <w:left w:val="nil"/>
              <w:bottom w:val="nil"/>
              <w:right w:val="nil"/>
            </w:tcBorders>
            <w:shd w:val="clear" w:color="auto" w:fill="auto"/>
            <w:noWrap/>
            <w:vAlign w:val="bottom"/>
          </w:tcPr>
          <w:p w:rsidR="00956A99" w:rsidRPr="00E234A1" w:rsidRDefault="00956A99" w:rsidP="00CF4FCC">
            <w:pPr>
              <w:keepNext/>
              <w:rPr>
                <w:sz w:val="18"/>
                <w:szCs w:val="18"/>
                <w:lang w:val="ro-RO"/>
              </w:rPr>
            </w:pPr>
          </w:p>
        </w:tc>
        <w:tc>
          <w:tcPr>
            <w:tcW w:w="850" w:type="dxa"/>
            <w:tcBorders>
              <w:top w:val="nil"/>
              <w:left w:val="nil"/>
              <w:bottom w:val="nil"/>
              <w:right w:val="nil"/>
            </w:tcBorders>
            <w:shd w:val="clear" w:color="auto" w:fill="auto"/>
            <w:noWrap/>
            <w:vAlign w:val="bottom"/>
          </w:tcPr>
          <w:p w:rsidR="00956A99" w:rsidRPr="00E234A1" w:rsidRDefault="00956A99" w:rsidP="00CF4FCC">
            <w:pPr>
              <w:keepNext/>
              <w:rPr>
                <w:sz w:val="18"/>
                <w:szCs w:val="18"/>
                <w:lang w:val="ro-RO"/>
              </w:rPr>
            </w:pPr>
          </w:p>
        </w:tc>
        <w:tc>
          <w:tcPr>
            <w:tcW w:w="1620" w:type="dxa"/>
            <w:tcBorders>
              <w:top w:val="nil"/>
              <w:left w:val="nil"/>
              <w:bottom w:val="nil"/>
              <w:right w:val="nil"/>
            </w:tcBorders>
            <w:shd w:val="clear" w:color="auto" w:fill="auto"/>
            <w:noWrap/>
            <w:vAlign w:val="bottom"/>
          </w:tcPr>
          <w:p w:rsidR="00956A99" w:rsidRPr="00E234A1" w:rsidRDefault="00956A99" w:rsidP="00CF4FCC">
            <w:pPr>
              <w:keepNext/>
              <w:rPr>
                <w:sz w:val="18"/>
                <w:szCs w:val="18"/>
                <w:lang w:val="ro-RO"/>
              </w:rPr>
            </w:pPr>
          </w:p>
        </w:tc>
        <w:tc>
          <w:tcPr>
            <w:tcW w:w="648" w:type="dxa"/>
            <w:tcBorders>
              <w:top w:val="nil"/>
              <w:left w:val="nil"/>
              <w:bottom w:val="nil"/>
              <w:right w:val="nil"/>
            </w:tcBorders>
            <w:shd w:val="clear" w:color="auto" w:fill="auto"/>
            <w:noWrap/>
            <w:vAlign w:val="bottom"/>
          </w:tcPr>
          <w:p w:rsidR="00956A99" w:rsidRPr="00E234A1" w:rsidRDefault="00956A99" w:rsidP="00CF4FCC">
            <w:pPr>
              <w:keepNext/>
              <w:rPr>
                <w:sz w:val="18"/>
                <w:szCs w:val="18"/>
                <w:lang w:val="ro-RO"/>
              </w:rPr>
            </w:pPr>
          </w:p>
        </w:tc>
        <w:tc>
          <w:tcPr>
            <w:tcW w:w="2694" w:type="dxa"/>
            <w:gridSpan w:val="2"/>
            <w:tcBorders>
              <w:top w:val="nil"/>
              <w:left w:val="nil"/>
              <w:bottom w:val="nil"/>
              <w:right w:val="nil"/>
            </w:tcBorders>
            <w:shd w:val="clear" w:color="auto" w:fill="auto"/>
            <w:noWrap/>
            <w:vAlign w:val="bottom"/>
          </w:tcPr>
          <w:p w:rsidR="00956A99" w:rsidRPr="00E234A1" w:rsidRDefault="00956A99" w:rsidP="00CF4FCC">
            <w:pPr>
              <w:keepNext/>
              <w:rPr>
                <w:sz w:val="18"/>
                <w:szCs w:val="18"/>
                <w:lang w:val="ro-RO"/>
              </w:rPr>
            </w:pPr>
          </w:p>
        </w:tc>
        <w:tc>
          <w:tcPr>
            <w:tcW w:w="970" w:type="dxa"/>
            <w:tcBorders>
              <w:top w:val="nil"/>
              <w:left w:val="nil"/>
              <w:bottom w:val="nil"/>
              <w:right w:val="nil"/>
            </w:tcBorders>
            <w:shd w:val="clear" w:color="auto" w:fill="auto"/>
            <w:noWrap/>
            <w:vAlign w:val="bottom"/>
          </w:tcPr>
          <w:p w:rsidR="00956A99" w:rsidRPr="00E234A1" w:rsidRDefault="00956A99" w:rsidP="00CF4FCC">
            <w:pPr>
              <w:keepNext/>
              <w:ind w:hanging="108"/>
              <w:rPr>
                <w:sz w:val="18"/>
                <w:szCs w:val="18"/>
                <w:lang w:val="ro-RO"/>
              </w:rPr>
            </w:pPr>
          </w:p>
        </w:tc>
        <w:tc>
          <w:tcPr>
            <w:tcW w:w="992" w:type="dxa"/>
            <w:tcBorders>
              <w:top w:val="nil"/>
              <w:left w:val="nil"/>
              <w:bottom w:val="nil"/>
              <w:right w:val="nil"/>
            </w:tcBorders>
            <w:shd w:val="clear" w:color="auto" w:fill="auto"/>
            <w:noWrap/>
            <w:vAlign w:val="bottom"/>
          </w:tcPr>
          <w:p w:rsidR="00956A99" w:rsidRPr="00E234A1" w:rsidRDefault="00956A99" w:rsidP="00CF4FCC">
            <w:pPr>
              <w:keepNext/>
              <w:rPr>
                <w:sz w:val="18"/>
                <w:szCs w:val="18"/>
                <w:lang w:val="ro-RO"/>
              </w:rPr>
            </w:pPr>
          </w:p>
        </w:tc>
        <w:tc>
          <w:tcPr>
            <w:tcW w:w="992" w:type="dxa"/>
            <w:tcBorders>
              <w:top w:val="nil"/>
              <w:left w:val="nil"/>
              <w:bottom w:val="nil"/>
              <w:right w:val="nil"/>
            </w:tcBorders>
            <w:shd w:val="clear" w:color="auto" w:fill="auto"/>
            <w:noWrap/>
            <w:vAlign w:val="bottom"/>
          </w:tcPr>
          <w:p w:rsidR="00956A99" w:rsidRPr="00E234A1" w:rsidRDefault="00956A99" w:rsidP="00CF4FCC">
            <w:pPr>
              <w:keepNext/>
              <w:rPr>
                <w:sz w:val="18"/>
                <w:szCs w:val="18"/>
                <w:lang w:val="ro-RO"/>
              </w:rPr>
            </w:pPr>
          </w:p>
        </w:tc>
        <w:tc>
          <w:tcPr>
            <w:tcW w:w="993" w:type="dxa"/>
            <w:tcBorders>
              <w:top w:val="nil"/>
              <w:left w:val="nil"/>
              <w:bottom w:val="nil"/>
              <w:right w:val="nil"/>
            </w:tcBorders>
            <w:shd w:val="clear" w:color="auto" w:fill="auto"/>
            <w:noWrap/>
            <w:vAlign w:val="bottom"/>
          </w:tcPr>
          <w:p w:rsidR="00956A99" w:rsidRPr="00E234A1" w:rsidRDefault="00956A99" w:rsidP="00CF4FCC">
            <w:pPr>
              <w:keepNext/>
              <w:rPr>
                <w:sz w:val="18"/>
                <w:szCs w:val="18"/>
                <w:lang w:val="ro-RO"/>
              </w:rPr>
            </w:pPr>
          </w:p>
        </w:tc>
        <w:tc>
          <w:tcPr>
            <w:tcW w:w="850" w:type="dxa"/>
            <w:tcBorders>
              <w:top w:val="nil"/>
              <w:left w:val="nil"/>
              <w:bottom w:val="nil"/>
              <w:right w:val="nil"/>
            </w:tcBorders>
            <w:shd w:val="clear" w:color="auto" w:fill="auto"/>
            <w:noWrap/>
            <w:vAlign w:val="bottom"/>
          </w:tcPr>
          <w:p w:rsidR="00956A99" w:rsidRPr="00E234A1" w:rsidRDefault="00956A99" w:rsidP="00CF4FCC">
            <w:pPr>
              <w:keepNext/>
              <w:rPr>
                <w:sz w:val="18"/>
                <w:szCs w:val="18"/>
                <w:lang w:val="ro-RO"/>
              </w:rPr>
            </w:pPr>
          </w:p>
        </w:tc>
        <w:tc>
          <w:tcPr>
            <w:tcW w:w="851" w:type="dxa"/>
            <w:tcBorders>
              <w:top w:val="nil"/>
              <w:left w:val="nil"/>
              <w:bottom w:val="nil"/>
              <w:right w:val="nil"/>
            </w:tcBorders>
            <w:shd w:val="clear" w:color="auto" w:fill="auto"/>
            <w:noWrap/>
            <w:vAlign w:val="bottom"/>
          </w:tcPr>
          <w:p w:rsidR="00956A99" w:rsidRPr="00E234A1" w:rsidRDefault="00956A99" w:rsidP="00CF4FCC">
            <w:pPr>
              <w:keepNext/>
              <w:rPr>
                <w:sz w:val="18"/>
                <w:szCs w:val="18"/>
                <w:lang w:val="ro-RO"/>
              </w:rPr>
            </w:pPr>
          </w:p>
        </w:tc>
        <w:tc>
          <w:tcPr>
            <w:tcW w:w="850" w:type="dxa"/>
            <w:tcBorders>
              <w:top w:val="nil"/>
              <w:left w:val="nil"/>
              <w:bottom w:val="nil"/>
              <w:right w:val="nil"/>
            </w:tcBorders>
            <w:shd w:val="clear" w:color="auto" w:fill="auto"/>
            <w:noWrap/>
            <w:vAlign w:val="bottom"/>
          </w:tcPr>
          <w:p w:rsidR="00956A99" w:rsidRPr="00E234A1" w:rsidRDefault="00956A99" w:rsidP="00CF4FCC">
            <w:pPr>
              <w:keepNext/>
              <w:rPr>
                <w:sz w:val="18"/>
                <w:szCs w:val="18"/>
                <w:lang w:val="ro-RO"/>
              </w:rPr>
            </w:pPr>
          </w:p>
        </w:tc>
        <w:tc>
          <w:tcPr>
            <w:tcW w:w="236" w:type="dxa"/>
            <w:tcBorders>
              <w:top w:val="nil"/>
              <w:left w:val="nil"/>
              <w:bottom w:val="nil"/>
              <w:right w:val="nil"/>
            </w:tcBorders>
            <w:shd w:val="clear" w:color="auto" w:fill="auto"/>
            <w:noWrap/>
            <w:vAlign w:val="bottom"/>
          </w:tcPr>
          <w:p w:rsidR="00956A99" w:rsidRPr="00E234A1" w:rsidRDefault="00956A99" w:rsidP="00CF4FCC">
            <w:pPr>
              <w:keepNext/>
              <w:rPr>
                <w:sz w:val="18"/>
                <w:szCs w:val="18"/>
                <w:lang w:val="ro-RO"/>
              </w:rPr>
            </w:pPr>
          </w:p>
        </w:tc>
      </w:tr>
      <w:tr w:rsidR="00956A99" w:rsidRPr="00E234A1" w:rsidTr="00C56B6D">
        <w:trPr>
          <w:trHeight w:val="20"/>
        </w:trPr>
        <w:tc>
          <w:tcPr>
            <w:tcW w:w="236" w:type="dxa"/>
            <w:tcBorders>
              <w:top w:val="nil"/>
              <w:left w:val="nil"/>
              <w:bottom w:val="nil"/>
              <w:right w:val="nil"/>
            </w:tcBorders>
            <w:shd w:val="clear" w:color="auto" w:fill="auto"/>
            <w:noWrap/>
            <w:vAlign w:val="bottom"/>
          </w:tcPr>
          <w:p w:rsidR="00956A99" w:rsidRPr="00E234A1" w:rsidRDefault="00956A99" w:rsidP="00CF4FCC">
            <w:pPr>
              <w:keepNext/>
              <w:rPr>
                <w:color w:val="000000"/>
                <w:sz w:val="20"/>
                <w:lang w:val="ro-RO"/>
              </w:rPr>
            </w:pPr>
          </w:p>
        </w:tc>
        <w:tc>
          <w:tcPr>
            <w:tcW w:w="1210" w:type="dxa"/>
            <w:gridSpan w:val="2"/>
            <w:tcBorders>
              <w:top w:val="single" w:sz="4" w:space="0" w:color="auto"/>
              <w:left w:val="single" w:sz="4" w:space="0" w:color="auto"/>
              <w:bottom w:val="single" w:sz="4" w:space="0" w:color="auto"/>
              <w:right w:val="nil"/>
            </w:tcBorders>
            <w:shd w:val="clear" w:color="auto" w:fill="auto"/>
            <w:noWrap/>
            <w:vAlign w:val="bottom"/>
          </w:tcPr>
          <w:p w:rsidR="00956A99" w:rsidRPr="00E234A1" w:rsidRDefault="00956A99" w:rsidP="00CF4FCC">
            <w:pPr>
              <w:keepNext/>
              <w:jc w:val="center"/>
              <w:rPr>
                <w:b/>
                <w:bCs/>
                <w:color w:val="000000"/>
                <w:sz w:val="20"/>
                <w:lang w:val="ro-RO"/>
              </w:rPr>
            </w:pPr>
            <w:r w:rsidRPr="00E234A1">
              <w:rPr>
                <w:b/>
                <w:bCs/>
                <w:color w:val="000000"/>
                <w:sz w:val="20"/>
                <w:lang w:val="ro-RO"/>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56A99" w:rsidRPr="00E234A1" w:rsidRDefault="00956A99" w:rsidP="00CF4FCC">
            <w:pPr>
              <w:keepNext/>
              <w:rPr>
                <w:b/>
                <w:bCs/>
                <w:color w:val="000000"/>
                <w:sz w:val="20"/>
                <w:lang w:val="ro-RO"/>
              </w:rPr>
            </w:pPr>
            <w:r w:rsidRPr="00E234A1">
              <w:rPr>
                <w:b/>
                <w:bCs/>
                <w:color w:val="000000"/>
                <w:sz w:val="20"/>
                <w:lang w:val="ro-RO"/>
              </w:rPr>
              <w:t> </w:t>
            </w:r>
          </w:p>
        </w:tc>
        <w:tc>
          <w:tcPr>
            <w:tcW w:w="850" w:type="dxa"/>
            <w:tcBorders>
              <w:top w:val="nil"/>
              <w:left w:val="nil"/>
              <w:bottom w:val="nil"/>
              <w:right w:val="nil"/>
            </w:tcBorders>
            <w:shd w:val="clear" w:color="auto" w:fill="auto"/>
            <w:noWrap/>
            <w:vAlign w:val="bottom"/>
          </w:tcPr>
          <w:p w:rsidR="00956A99" w:rsidRPr="00E234A1" w:rsidRDefault="00956A99" w:rsidP="00CF4FCC">
            <w:pPr>
              <w:keepNext/>
              <w:rPr>
                <w:b/>
                <w:bCs/>
                <w:color w:val="000000"/>
                <w:sz w:val="20"/>
                <w:lang w:val="ro-RO"/>
              </w:rPr>
            </w:pPr>
          </w:p>
        </w:tc>
        <w:tc>
          <w:tcPr>
            <w:tcW w:w="1620" w:type="dxa"/>
            <w:tcBorders>
              <w:top w:val="nil"/>
              <w:left w:val="nil"/>
              <w:bottom w:val="nil"/>
              <w:right w:val="nil"/>
            </w:tcBorders>
            <w:shd w:val="clear" w:color="auto" w:fill="auto"/>
            <w:noWrap/>
            <w:vAlign w:val="bottom"/>
          </w:tcPr>
          <w:p w:rsidR="00956A99" w:rsidRPr="00E234A1" w:rsidRDefault="00956A99" w:rsidP="00CF4FCC">
            <w:pPr>
              <w:keepNext/>
              <w:rPr>
                <w:b/>
                <w:bCs/>
                <w:color w:val="000000"/>
                <w:sz w:val="20"/>
                <w:lang w:val="ro-RO"/>
              </w:rPr>
            </w:pPr>
          </w:p>
        </w:tc>
        <w:tc>
          <w:tcPr>
            <w:tcW w:w="648" w:type="dxa"/>
            <w:tcBorders>
              <w:top w:val="nil"/>
              <w:left w:val="nil"/>
              <w:bottom w:val="nil"/>
              <w:right w:val="nil"/>
            </w:tcBorders>
            <w:shd w:val="clear" w:color="auto" w:fill="auto"/>
            <w:noWrap/>
            <w:vAlign w:val="bottom"/>
          </w:tcPr>
          <w:p w:rsidR="00956A99" w:rsidRPr="00E234A1" w:rsidRDefault="00956A99" w:rsidP="00CF4FCC">
            <w:pPr>
              <w:keepNext/>
              <w:rPr>
                <w:b/>
                <w:bCs/>
                <w:color w:val="000000"/>
                <w:sz w:val="20"/>
                <w:lang w:val="ro-RO"/>
              </w:rPr>
            </w:pPr>
          </w:p>
        </w:tc>
        <w:tc>
          <w:tcPr>
            <w:tcW w:w="2694" w:type="dxa"/>
            <w:gridSpan w:val="2"/>
            <w:tcBorders>
              <w:top w:val="nil"/>
              <w:left w:val="nil"/>
              <w:bottom w:val="nil"/>
              <w:right w:val="nil"/>
            </w:tcBorders>
            <w:shd w:val="clear" w:color="auto" w:fill="auto"/>
            <w:noWrap/>
            <w:vAlign w:val="bottom"/>
          </w:tcPr>
          <w:p w:rsidR="00956A99" w:rsidRPr="00E234A1" w:rsidRDefault="00956A99" w:rsidP="00CF4FCC">
            <w:pPr>
              <w:keepNext/>
              <w:rPr>
                <w:b/>
                <w:bCs/>
                <w:color w:val="000000"/>
                <w:sz w:val="20"/>
                <w:lang w:val="ro-RO"/>
              </w:rPr>
            </w:pPr>
          </w:p>
        </w:tc>
        <w:tc>
          <w:tcPr>
            <w:tcW w:w="970" w:type="dxa"/>
            <w:tcBorders>
              <w:top w:val="nil"/>
              <w:left w:val="nil"/>
              <w:bottom w:val="nil"/>
              <w:right w:val="nil"/>
            </w:tcBorders>
            <w:shd w:val="clear" w:color="auto" w:fill="auto"/>
            <w:noWrap/>
            <w:vAlign w:val="bottom"/>
          </w:tcPr>
          <w:p w:rsidR="00956A99" w:rsidRPr="00E234A1" w:rsidRDefault="00956A99" w:rsidP="00CF4FCC">
            <w:pPr>
              <w:keepNext/>
              <w:rPr>
                <w:b/>
                <w:bCs/>
                <w:color w:val="000000"/>
                <w:sz w:val="20"/>
                <w:lang w:val="ro-RO"/>
              </w:rPr>
            </w:pPr>
          </w:p>
        </w:tc>
        <w:tc>
          <w:tcPr>
            <w:tcW w:w="992" w:type="dxa"/>
            <w:tcBorders>
              <w:top w:val="nil"/>
              <w:left w:val="nil"/>
              <w:bottom w:val="nil"/>
              <w:right w:val="nil"/>
            </w:tcBorders>
            <w:shd w:val="clear" w:color="auto" w:fill="auto"/>
            <w:noWrap/>
            <w:vAlign w:val="bottom"/>
          </w:tcPr>
          <w:p w:rsidR="00956A99" w:rsidRPr="00E234A1" w:rsidRDefault="00956A99" w:rsidP="00CF4FCC">
            <w:pPr>
              <w:keepNext/>
              <w:rPr>
                <w:b/>
                <w:bCs/>
                <w:color w:val="000000"/>
                <w:sz w:val="20"/>
                <w:lang w:val="ro-RO"/>
              </w:rPr>
            </w:pPr>
          </w:p>
        </w:tc>
        <w:tc>
          <w:tcPr>
            <w:tcW w:w="992" w:type="dxa"/>
            <w:tcBorders>
              <w:top w:val="nil"/>
              <w:left w:val="nil"/>
              <w:bottom w:val="nil"/>
              <w:right w:val="nil"/>
            </w:tcBorders>
            <w:shd w:val="clear" w:color="auto" w:fill="auto"/>
            <w:noWrap/>
            <w:vAlign w:val="bottom"/>
          </w:tcPr>
          <w:p w:rsidR="00956A99" w:rsidRPr="00E234A1" w:rsidRDefault="00956A99" w:rsidP="00CF4FCC">
            <w:pPr>
              <w:keepNext/>
              <w:rPr>
                <w:color w:val="000000"/>
                <w:sz w:val="20"/>
                <w:lang w:val="ro-RO"/>
              </w:rPr>
            </w:pPr>
          </w:p>
        </w:tc>
        <w:tc>
          <w:tcPr>
            <w:tcW w:w="993" w:type="dxa"/>
            <w:tcBorders>
              <w:top w:val="nil"/>
              <w:left w:val="nil"/>
              <w:bottom w:val="nil"/>
              <w:right w:val="nil"/>
            </w:tcBorders>
            <w:shd w:val="clear" w:color="auto" w:fill="auto"/>
            <w:noWrap/>
            <w:vAlign w:val="bottom"/>
          </w:tcPr>
          <w:p w:rsidR="00956A99" w:rsidRPr="00E234A1" w:rsidRDefault="00956A99" w:rsidP="00CF4FCC">
            <w:pPr>
              <w:keepNext/>
              <w:rPr>
                <w:color w:val="000000"/>
                <w:sz w:val="20"/>
                <w:lang w:val="ro-RO"/>
              </w:rPr>
            </w:pPr>
          </w:p>
        </w:tc>
        <w:tc>
          <w:tcPr>
            <w:tcW w:w="850" w:type="dxa"/>
            <w:tcBorders>
              <w:top w:val="nil"/>
              <w:left w:val="nil"/>
              <w:bottom w:val="nil"/>
              <w:right w:val="nil"/>
            </w:tcBorders>
            <w:shd w:val="clear" w:color="auto" w:fill="auto"/>
            <w:noWrap/>
            <w:vAlign w:val="bottom"/>
          </w:tcPr>
          <w:p w:rsidR="00956A99" w:rsidRPr="00E234A1" w:rsidRDefault="00956A99" w:rsidP="00CF4FCC">
            <w:pPr>
              <w:keepNext/>
              <w:rPr>
                <w:color w:val="000000"/>
                <w:sz w:val="20"/>
                <w:lang w:val="ro-RO"/>
              </w:rPr>
            </w:pPr>
          </w:p>
        </w:tc>
        <w:tc>
          <w:tcPr>
            <w:tcW w:w="1701" w:type="dxa"/>
            <w:gridSpan w:val="2"/>
            <w:tcBorders>
              <w:top w:val="nil"/>
              <w:left w:val="nil"/>
              <w:bottom w:val="nil"/>
              <w:right w:val="nil"/>
            </w:tcBorders>
            <w:shd w:val="clear" w:color="auto" w:fill="auto"/>
            <w:noWrap/>
            <w:vAlign w:val="bottom"/>
          </w:tcPr>
          <w:p w:rsidR="00956A99" w:rsidRPr="00E234A1" w:rsidRDefault="00956A99" w:rsidP="00154986">
            <w:pPr>
              <w:keepNext/>
              <w:jc w:val="right"/>
              <w:rPr>
                <w:b/>
                <w:bCs/>
                <w:color w:val="000000"/>
                <w:sz w:val="20"/>
                <w:lang w:val="ro-RO"/>
              </w:rPr>
            </w:pPr>
            <w:r w:rsidRPr="00E234A1">
              <w:rPr>
                <w:b/>
                <w:bCs/>
                <w:color w:val="000000"/>
                <w:sz w:val="20"/>
                <w:lang w:val="ro-RO"/>
              </w:rPr>
              <w:t>ORD0503C</w:t>
            </w:r>
          </w:p>
        </w:tc>
        <w:tc>
          <w:tcPr>
            <w:tcW w:w="236" w:type="dxa"/>
            <w:tcBorders>
              <w:top w:val="nil"/>
              <w:left w:val="nil"/>
              <w:bottom w:val="nil"/>
              <w:right w:val="nil"/>
            </w:tcBorders>
            <w:shd w:val="clear" w:color="auto" w:fill="auto"/>
            <w:noWrap/>
            <w:vAlign w:val="bottom"/>
          </w:tcPr>
          <w:p w:rsidR="00956A99" w:rsidRPr="00E234A1" w:rsidRDefault="00956A99" w:rsidP="00CF4FCC">
            <w:pPr>
              <w:keepNext/>
              <w:jc w:val="right"/>
              <w:rPr>
                <w:color w:val="000000"/>
                <w:sz w:val="20"/>
                <w:lang w:val="ro-RO"/>
              </w:rPr>
            </w:pPr>
          </w:p>
        </w:tc>
      </w:tr>
      <w:tr w:rsidR="00956A99" w:rsidRPr="00E234A1" w:rsidTr="00C56B6D">
        <w:trPr>
          <w:trHeight w:val="20"/>
        </w:trPr>
        <w:tc>
          <w:tcPr>
            <w:tcW w:w="236" w:type="dxa"/>
            <w:tcBorders>
              <w:top w:val="nil"/>
              <w:left w:val="nil"/>
              <w:bottom w:val="nil"/>
              <w:right w:val="nil"/>
            </w:tcBorders>
            <w:shd w:val="clear" w:color="auto" w:fill="auto"/>
            <w:noWrap/>
            <w:vAlign w:val="bottom"/>
          </w:tcPr>
          <w:p w:rsidR="00956A99" w:rsidRPr="00E234A1" w:rsidRDefault="00956A99" w:rsidP="00CF4FCC">
            <w:pPr>
              <w:keepNext/>
              <w:rPr>
                <w:color w:val="000000"/>
                <w:sz w:val="18"/>
                <w:szCs w:val="18"/>
                <w:lang w:val="ro-RO"/>
              </w:rPr>
            </w:pPr>
          </w:p>
        </w:tc>
        <w:tc>
          <w:tcPr>
            <w:tcW w:w="2060" w:type="dxa"/>
            <w:gridSpan w:val="3"/>
            <w:tcBorders>
              <w:top w:val="nil"/>
              <w:left w:val="nil"/>
              <w:bottom w:val="nil"/>
              <w:right w:val="nil"/>
            </w:tcBorders>
            <w:shd w:val="clear" w:color="auto" w:fill="auto"/>
            <w:noWrap/>
          </w:tcPr>
          <w:p w:rsidR="00956A99" w:rsidRPr="00E234A1" w:rsidRDefault="00956A99" w:rsidP="00CF4FCC">
            <w:pPr>
              <w:keepNext/>
              <w:rPr>
                <w:color w:val="000000"/>
                <w:sz w:val="18"/>
                <w:szCs w:val="18"/>
                <w:lang w:val="ro-RO"/>
              </w:rPr>
            </w:pPr>
            <w:r w:rsidRPr="00E234A1">
              <w:rPr>
                <w:color w:val="000000"/>
                <w:sz w:val="18"/>
                <w:szCs w:val="18"/>
                <w:lang w:val="ro-RO"/>
              </w:rPr>
              <w:t>codul prestatorului</w:t>
            </w:r>
          </w:p>
        </w:tc>
        <w:tc>
          <w:tcPr>
            <w:tcW w:w="850" w:type="dxa"/>
            <w:tcBorders>
              <w:top w:val="nil"/>
              <w:left w:val="nil"/>
              <w:bottom w:val="nil"/>
              <w:right w:val="nil"/>
            </w:tcBorders>
            <w:shd w:val="clear" w:color="auto" w:fill="auto"/>
            <w:noWrap/>
            <w:vAlign w:val="bottom"/>
          </w:tcPr>
          <w:p w:rsidR="00956A99" w:rsidRPr="00E234A1" w:rsidRDefault="00956A99" w:rsidP="00CF4FCC">
            <w:pPr>
              <w:keepNext/>
              <w:rPr>
                <w:b/>
                <w:bCs/>
                <w:color w:val="000000"/>
                <w:sz w:val="18"/>
                <w:szCs w:val="18"/>
                <w:lang w:val="ro-RO"/>
              </w:rPr>
            </w:pPr>
          </w:p>
        </w:tc>
        <w:tc>
          <w:tcPr>
            <w:tcW w:w="1620" w:type="dxa"/>
            <w:tcBorders>
              <w:top w:val="nil"/>
              <w:left w:val="nil"/>
              <w:bottom w:val="nil"/>
              <w:right w:val="nil"/>
            </w:tcBorders>
            <w:shd w:val="clear" w:color="auto" w:fill="auto"/>
            <w:noWrap/>
            <w:vAlign w:val="bottom"/>
          </w:tcPr>
          <w:p w:rsidR="00956A99" w:rsidRPr="00E234A1" w:rsidRDefault="00956A99" w:rsidP="00CF4FCC">
            <w:pPr>
              <w:keepNext/>
              <w:rPr>
                <w:b/>
                <w:bCs/>
                <w:color w:val="000000"/>
                <w:sz w:val="18"/>
                <w:szCs w:val="18"/>
                <w:lang w:val="ro-RO"/>
              </w:rPr>
            </w:pPr>
          </w:p>
        </w:tc>
        <w:tc>
          <w:tcPr>
            <w:tcW w:w="648" w:type="dxa"/>
            <w:tcBorders>
              <w:top w:val="nil"/>
              <w:left w:val="nil"/>
              <w:bottom w:val="nil"/>
              <w:right w:val="nil"/>
            </w:tcBorders>
            <w:shd w:val="clear" w:color="auto" w:fill="auto"/>
            <w:noWrap/>
            <w:vAlign w:val="bottom"/>
          </w:tcPr>
          <w:p w:rsidR="00956A99" w:rsidRPr="00E234A1" w:rsidRDefault="00956A99" w:rsidP="00CF4FCC">
            <w:pPr>
              <w:keepNext/>
              <w:rPr>
                <w:b/>
                <w:bCs/>
                <w:color w:val="000000"/>
                <w:sz w:val="18"/>
                <w:szCs w:val="18"/>
                <w:lang w:val="ro-RO"/>
              </w:rPr>
            </w:pPr>
          </w:p>
        </w:tc>
        <w:tc>
          <w:tcPr>
            <w:tcW w:w="2694" w:type="dxa"/>
            <w:gridSpan w:val="2"/>
            <w:tcBorders>
              <w:top w:val="nil"/>
              <w:left w:val="nil"/>
              <w:bottom w:val="nil"/>
              <w:right w:val="nil"/>
            </w:tcBorders>
            <w:shd w:val="clear" w:color="auto" w:fill="auto"/>
            <w:noWrap/>
            <w:vAlign w:val="bottom"/>
          </w:tcPr>
          <w:p w:rsidR="00956A99" w:rsidRPr="00E234A1" w:rsidRDefault="00956A99" w:rsidP="00CF4FCC">
            <w:pPr>
              <w:keepNext/>
              <w:rPr>
                <w:b/>
                <w:bCs/>
                <w:color w:val="000000"/>
                <w:sz w:val="18"/>
                <w:szCs w:val="18"/>
                <w:lang w:val="ro-RO"/>
              </w:rPr>
            </w:pPr>
          </w:p>
        </w:tc>
        <w:tc>
          <w:tcPr>
            <w:tcW w:w="970" w:type="dxa"/>
            <w:tcBorders>
              <w:top w:val="nil"/>
              <w:left w:val="nil"/>
              <w:bottom w:val="nil"/>
              <w:right w:val="nil"/>
            </w:tcBorders>
            <w:shd w:val="clear" w:color="auto" w:fill="auto"/>
            <w:noWrap/>
            <w:vAlign w:val="bottom"/>
          </w:tcPr>
          <w:p w:rsidR="00956A99" w:rsidRPr="00E234A1" w:rsidRDefault="00956A99" w:rsidP="00CF4FCC">
            <w:pPr>
              <w:keepNext/>
              <w:rPr>
                <w:b/>
                <w:bCs/>
                <w:color w:val="000000"/>
                <w:sz w:val="18"/>
                <w:szCs w:val="18"/>
                <w:lang w:val="ro-RO"/>
              </w:rPr>
            </w:pPr>
          </w:p>
        </w:tc>
        <w:tc>
          <w:tcPr>
            <w:tcW w:w="992" w:type="dxa"/>
            <w:tcBorders>
              <w:top w:val="nil"/>
              <w:left w:val="nil"/>
              <w:bottom w:val="nil"/>
              <w:right w:val="nil"/>
            </w:tcBorders>
            <w:shd w:val="clear" w:color="auto" w:fill="auto"/>
            <w:noWrap/>
            <w:vAlign w:val="bottom"/>
          </w:tcPr>
          <w:p w:rsidR="00956A99" w:rsidRPr="00E234A1" w:rsidRDefault="00956A99" w:rsidP="00CF4FCC">
            <w:pPr>
              <w:keepNext/>
              <w:rPr>
                <w:b/>
                <w:bCs/>
                <w:color w:val="000000"/>
                <w:sz w:val="18"/>
                <w:szCs w:val="18"/>
                <w:lang w:val="ro-RO"/>
              </w:rPr>
            </w:pPr>
          </w:p>
        </w:tc>
        <w:tc>
          <w:tcPr>
            <w:tcW w:w="992" w:type="dxa"/>
            <w:tcBorders>
              <w:top w:val="nil"/>
              <w:left w:val="nil"/>
              <w:bottom w:val="nil"/>
              <w:right w:val="nil"/>
            </w:tcBorders>
            <w:shd w:val="clear" w:color="auto" w:fill="auto"/>
            <w:noWrap/>
            <w:vAlign w:val="bottom"/>
          </w:tcPr>
          <w:p w:rsidR="00956A99" w:rsidRPr="00E234A1" w:rsidRDefault="00956A99" w:rsidP="00CF4FCC">
            <w:pPr>
              <w:keepNext/>
              <w:rPr>
                <w:color w:val="000000"/>
                <w:sz w:val="18"/>
                <w:szCs w:val="18"/>
                <w:lang w:val="ro-RO"/>
              </w:rPr>
            </w:pPr>
          </w:p>
        </w:tc>
        <w:tc>
          <w:tcPr>
            <w:tcW w:w="993" w:type="dxa"/>
            <w:tcBorders>
              <w:top w:val="nil"/>
              <w:left w:val="nil"/>
              <w:bottom w:val="nil"/>
              <w:right w:val="nil"/>
            </w:tcBorders>
            <w:shd w:val="clear" w:color="auto" w:fill="auto"/>
            <w:noWrap/>
            <w:vAlign w:val="bottom"/>
          </w:tcPr>
          <w:p w:rsidR="00956A99" w:rsidRPr="00E234A1" w:rsidRDefault="00956A99" w:rsidP="00CF4FCC">
            <w:pPr>
              <w:keepNext/>
              <w:rPr>
                <w:color w:val="000000"/>
                <w:sz w:val="18"/>
                <w:szCs w:val="18"/>
                <w:lang w:val="ro-RO"/>
              </w:rPr>
            </w:pPr>
          </w:p>
        </w:tc>
        <w:tc>
          <w:tcPr>
            <w:tcW w:w="850" w:type="dxa"/>
            <w:tcBorders>
              <w:top w:val="nil"/>
              <w:left w:val="nil"/>
              <w:bottom w:val="nil"/>
              <w:right w:val="nil"/>
            </w:tcBorders>
            <w:shd w:val="clear" w:color="auto" w:fill="auto"/>
            <w:noWrap/>
            <w:vAlign w:val="bottom"/>
          </w:tcPr>
          <w:p w:rsidR="00956A99" w:rsidRPr="00E234A1" w:rsidRDefault="00956A99" w:rsidP="00CF4FCC">
            <w:pPr>
              <w:keepNext/>
              <w:rPr>
                <w:color w:val="000000"/>
                <w:sz w:val="18"/>
                <w:szCs w:val="18"/>
                <w:lang w:val="ro-RO"/>
              </w:rPr>
            </w:pPr>
          </w:p>
        </w:tc>
        <w:tc>
          <w:tcPr>
            <w:tcW w:w="1701" w:type="dxa"/>
            <w:gridSpan w:val="2"/>
            <w:tcBorders>
              <w:top w:val="nil"/>
              <w:left w:val="nil"/>
              <w:bottom w:val="nil"/>
              <w:right w:val="nil"/>
            </w:tcBorders>
            <w:shd w:val="clear" w:color="auto" w:fill="auto"/>
            <w:noWrap/>
          </w:tcPr>
          <w:p w:rsidR="00956A99" w:rsidRPr="00E234A1" w:rsidRDefault="00956A99" w:rsidP="00154986">
            <w:pPr>
              <w:keepNext/>
              <w:jc w:val="right"/>
              <w:rPr>
                <w:color w:val="000000"/>
                <w:sz w:val="18"/>
                <w:szCs w:val="18"/>
                <w:lang w:val="ro-RO"/>
              </w:rPr>
            </w:pPr>
            <w:r w:rsidRPr="00E234A1">
              <w:rPr>
                <w:color w:val="000000"/>
                <w:sz w:val="18"/>
                <w:szCs w:val="18"/>
                <w:lang w:val="ro-RO"/>
              </w:rPr>
              <w:t>Codul formularului</w:t>
            </w:r>
          </w:p>
        </w:tc>
        <w:tc>
          <w:tcPr>
            <w:tcW w:w="236" w:type="dxa"/>
            <w:tcBorders>
              <w:top w:val="nil"/>
              <w:left w:val="nil"/>
              <w:bottom w:val="nil"/>
              <w:right w:val="nil"/>
            </w:tcBorders>
            <w:shd w:val="clear" w:color="auto" w:fill="auto"/>
            <w:noWrap/>
            <w:vAlign w:val="bottom"/>
          </w:tcPr>
          <w:p w:rsidR="00956A99" w:rsidRPr="00E234A1" w:rsidRDefault="00956A99" w:rsidP="00CF4FCC">
            <w:pPr>
              <w:keepNext/>
              <w:jc w:val="right"/>
              <w:rPr>
                <w:color w:val="000000"/>
                <w:sz w:val="18"/>
                <w:szCs w:val="18"/>
                <w:lang w:val="ro-RO"/>
              </w:rPr>
            </w:pPr>
          </w:p>
        </w:tc>
      </w:tr>
      <w:tr w:rsidR="00956A99" w:rsidRPr="00E234A1" w:rsidTr="00C56B6D">
        <w:trPr>
          <w:trHeight w:val="20"/>
        </w:trPr>
        <w:tc>
          <w:tcPr>
            <w:tcW w:w="236" w:type="dxa"/>
            <w:tcBorders>
              <w:top w:val="nil"/>
              <w:left w:val="nil"/>
              <w:bottom w:val="nil"/>
              <w:right w:val="nil"/>
            </w:tcBorders>
            <w:shd w:val="clear" w:color="auto" w:fill="auto"/>
            <w:noWrap/>
            <w:vAlign w:val="bottom"/>
          </w:tcPr>
          <w:p w:rsidR="00956A99" w:rsidRPr="00E234A1" w:rsidRDefault="00956A99" w:rsidP="00CF4FCC">
            <w:pPr>
              <w:keepNext/>
              <w:rPr>
                <w:color w:val="000000"/>
                <w:sz w:val="18"/>
                <w:szCs w:val="18"/>
                <w:lang w:val="ro-RO"/>
              </w:rPr>
            </w:pPr>
          </w:p>
        </w:tc>
        <w:tc>
          <w:tcPr>
            <w:tcW w:w="501" w:type="dxa"/>
            <w:tcBorders>
              <w:top w:val="nil"/>
              <w:left w:val="nil"/>
              <w:bottom w:val="nil"/>
              <w:right w:val="nil"/>
            </w:tcBorders>
            <w:shd w:val="clear" w:color="auto" w:fill="auto"/>
            <w:noWrap/>
            <w:vAlign w:val="bottom"/>
          </w:tcPr>
          <w:p w:rsidR="00956A99" w:rsidRPr="00E234A1" w:rsidRDefault="00956A99" w:rsidP="00CF4FCC">
            <w:pPr>
              <w:keepNext/>
              <w:jc w:val="center"/>
              <w:rPr>
                <w:color w:val="000000"/>
                <w:sz w:val="18"/>
                <w:szCs w:val="18"/>
                <w:lang w:val="ro-RO"/>
              </w:rPr>
            </w:pPr>
          </w:p>
        </w:tc>
        <w:tc>
          <w:tcPr>
            <w:tcW w:w="709" w:type="dxa"/>
            <w:tcBorders>
              <w:top w:val="nil"/>
              <w:left w:val="nil"/>
              <w:bottom w:val="nil"/>
              <w:right w:val="nil"/>
            </w:tcBorders>
            <w:shd w:val="clear" w:color="auto" w:fill="auto"/>
            <w:noWrap/>
            <w:vAlign w:val="bottom"/>
          </w:tcPr>
          <w:p w:rsidR="00956A99" w:rsidRPr="00E234A1" w:rsidRDefault="00956A99" w:rsidP="00CF4FCC">
            <w:pPr>
              <w:keepNext/>
              <w:jc w:val="center"/>
              <w:rPr>
                <w:color w:val="000000"/>
                <w:sz w:val="18"/>
                <w:szCs w:val="18"/>
                <w:lang w:val="ro-RO"/>
              </w:rPr>
            </w:pPr>
          </w:p>
        </w:tc>
        <w:tc>
          <w:tcPr>
            <w:tcW w:w="850" w:type="dxa"/>
            <w:tcBorders>
              <w:top w:val="nil"/>
              <w:left w:val="nil"/>
              <w:bottom w:val="nil"/>
              <w:right w:val="nil"/>
            </w:tcBorders>
            <w:shd w:val="clear" w:color="auto" w:fill="auto"/>
            <w:noWrap/>
            <w:vAlign w:val="bottom"/>
          </w:tcPr>
          <w:p w:rsidR="00956A99" w:rsidRPr="00E234A1" w:rsidRDefault="00956A99" w:rsidP="00CF4FCC">
            <w:pPr>
              <w:keepNext/>
              <w:rPr>
                <w:b/>
                <w:bCs/>
                <w:color w:val="000000"/>
                <w:sz w:val="18"/>
                <w:szCs w:val="18"/>
                <w:lang w:val="ro-RO"/>
              </w:rPr>
            </w:pPr>
          </w:p>
        </w:tc>
        <w:tc>
          <w:tcPr>
            <w:tcW w:w="850" w:type="dxa"/>
            <w:tcBorders>
              <w:top w:val="nil"/>
              <w:left w:val="nil"/>
              <w:bottom w:val="nil"/>
              <w:right w:val="nil"/>
            </w:tcBorders>
            <w:shd w:val="clear" w:color="auto" w:fill="auto"/>
            <w:noWrap/>
            <w:vAlign w:val="bottom"/>
          </w:tcPr>
          <w:p w:rsidR="00956A99" w:rsidRPr="00E234A1" w:rsidRDefault="00956A99" w:rsidP="00CF4FCC">
            <w:pPr>
              <w:keepNext/>
              <w:rPr>
                <w:b/>
                <w:bCs/>
                <w:color w:val="000000"/>
                <w:sz w:val="18"/>
                <w:szCs w:val="18"/>
                <w:lang w:val="ro-RO"/>
              </w:rPr>
            </w:pPr>
          </w:p>
        </w:tc>
        <w:tc>
          <w:tcPr>
            <w:tcW w:w="1620" w:type="dxa"/>
            <w:tcBorders>
              <w:top w:val="nil"/>
              <w:left w:val="nil"/>
              <w:bottom w:val="nil"/>
              <w:right w:val="nil"/>
            </w:tcBorders>
            <w:shd w:val="clear" w:color="auto" w:fill="auto"/>
            <w:noWrap/>
            <w:vAlign w:val="bottom"/>
          </w:tcPr>
          <w:p w:rsidR="00956A99" w:rsidRPr="00E234A1" w:rsidRDefault="00956A99" w:rsidP="00CF4FCC">
            <w:pPr>
              <w:keepNext/>
              <w:rPr>
                <w:b/>
                <w:bCs/>
                <w:color w:val="000000"/>
                <w:sz w:val="18"/>
                <w:szCs w:val="18"/>
                <w:lang w:val="ro-RO"/>
              </w:rPr>
            </w:pPr>
          </w:p>
        </w:tc>
        <w:tc>
          <w:tcPr>
            <w:tcW w:w="648" w:type="dxa"/>
            <w:tcBorders>
              <w:top w:val="nil"/>
              <w:left w:val="nil"/>
              <w:bottom w:val="nil"/>
              <w:right w:val="nil"/>
            </w:tcBorders>
            <w:shd w:val="clear" w:color="auto" w:fill="auto"/>
            <w:noWrap/>
            <w:vAlign w:val="bottom"/>
          </w:tcPr>
          <w:p w:rsidR="00956A99" w:rsidRPr="00E234A1" w:rsidRDefault="00956A99" w:rsidP="00CF4FCC">
            <w:pPr>
              <w:keepNext/>
              <w:rPr>
                <w:b/>
                <w:bCs/>
                <w:color w:val="000000"/>
                <w:sz w:val="18"/>
                <w:szCs w:val="18"/>
                <w:lang w:val="ro-RO"/>
              </w:rPr>
            </w:pPr>
          </w:p>
        </w:tc>
        <w:tc>
          <w:tcPr>
            <w:tcW w:w="2694" w:type="dxa"/>
            <w:gridSpan w:val="2"/>
            <w:tcBorders>
              <w:top w:val="nil"/>
              <w:left w:val="nil"/>
              <w:bottom w:val="nil"/>
              <w:right w:val="nil"/>
            </w:tcBorders>
            <w:shd w:val="clear" w:color="auto" w:fill="auto"/>
            <w:noWrap/>
            <w:vAlign w:val="bottom"/>
          </w:tcPr>
          <w:p w:rsidR="00956A99" w:rsidRPr="00E234A1" w:rsidRDefault="00956A99" w:rsidP="00CF4FCC">
            <w:pPr>
              <w:keepNext/>
              <w:rPr>
                <w:b/>
                <w:bCs/>
                <w:color w:val="000000"/>
                <w:sz w:val="18"/>
                <w:szCs w:val="18"/>
                <w:lang w:val="ro-RO"/>
              </w:rPr>
            </w:pPr>
          </w:p>
        </w:tc>
        <w:tc>
          <w:tcPr>
            <w:tcW w:w="970" w:type="dxa"/>
            <w:tcBorders>
              <w:top w:val="nil"/>
              <w:left w:val="nil"/>
              <w:bottom w:val="nil"/>
              <w:right w:val="nil"/>
            </w:tcBorders>
            <w:shd w:val="clear" w:color="auto" w:fill="auto"/>
            <w:noWrap/>
            <w:vAlign w:val="bottom"/>
          </w:tcPr>
          <w:p w:rsidR="00956A99" w:rsidRPr="00E234A1" w:rsidRDefault="00956A99" w:rsidP="00CF4FCC">
            <w:pPr>
              <w:keepNext/>
              <w:rPr>
                <w:b/>
                <w:bCs/>
                <w:color w:val="000000"/>
                <w:sz w:val="18"/>
                <w:szCs w:val="18"/>
                <w:lang w:val="ro-RO"/>
              </w:rPr>
            </w:pPr>
          </w:p>
        </w:tc>
        <w:tc>
          <w:tcPr>
            <w:tcW w:w="992" w:type="dxa"/>
            <w:tcBorders>
              <w:top w:val="nil"/>
              <w:left w:val="nil"/>
              <w:bottom w:val="nil"/>
              <w:right w:val="nil"/>
            </w:tcBorders>
            <w:shd w:val="clear" w:color="auto" w:fill="auto"/>
            <w:noWrap/>
            <w:vAlign w:val="bottom"/>
          </w:tcPr>
          <w:p w:rsidR="00956A99" w:rsidRPr="00E234A1" w:rsidRDefault="00956A99" w:rsidP="00CF4FCC">
            <w:pPr>
              <w:keepNext/>
              <w:rPr>
                <w:b/>
                <w:bCs/>
                <w:color w:val="000000"/>
                <w:sz w:val="18"/>
                <w:szCs w:val="18"/>
                <w:lang w:val="ro-RO"/>
              </w:rPr>
            </w:pPr>
          </w:p>
        </w:tc>
        <w:tc>
          <w:tcPr>
            <w:tcW w:w="992" w:type="dxa"/>
            <w:tcBorders>
              <w:top w:val="nil"/>
              <w:left w:val="nil"/>
              <w:bottom w:val="nil"/>
              <w:right w:val="nil"/>
            </w:tcBorders>
            <w:shd w:val="clear" w:color="auto" w:fill="auto"/>
            <w:noWrap/>
            <w:vAlign w:val="bottom"/>
          </w:tcPr>
          <w:p w:rsidR="00956A99" w:rsidRPr="00E234A1" w:rsidRDefault="00956A99" w:rsidP="00CF4FCC">
            <w:pPr>
              <w:keepNext/>
              <w:rPr>
                <w:color w:val="000000"/>
                <w:sz w:val="18"/>
                <w:szCs w:val="18"/>
                <w:lang w:val="ro-RO"/>
              </w:rPr>
            </w:pPr>
          </w:p>
        </w:tc>
        <w:tc>
          <w:tcPr>
            <w:tcW w:w="993" w:type="dxa"/>
            <w:tcBorders>
              <w:top w:val="nil"/>
              <w:left w:val="nil"/>
              <w:bottom w:val="nil"/>
              <w:right w:val="nil"/>
            </w:tcBorders>
            <w:shd w:val="clear" w:color="auto" w:fill="auto"/>
            <w:noWrap/>
            <w:vAlign w:val="bottom"/>
          </w:tcPr>
          <w:p w:rsidR="00956A99" w:rsidRPr="00E234A1" w:rsidRDefault="00956A99" w:rsidP="00CF4FCC">
            <w:pPr>
              <w:keepNext/>
              <w:rPr>
                <w:color w:val="000000"/>
                <w:sz w:val="18"/>
                <w:szCs w:val="18"/>
                <w:lang w:val="ro-RO"/>
              </w:rPr>
            </w:pPr>
          </w:p>
        </w:tc>
        <w:tc>
          <w:tcPr>
            <w:tcW w:w="850" w:type="dxa"/>
            <w:tcBorders>
              <w:top w:val="nil"/>
              <w:left w:val="nil"/>
              <w:bottom w:val="nil"/>
              <w:right w:val="nil"/>
            </w:tcBorders>
            <w:shd w:val="clear" w:color="auto" w:fill="auto"/>
            <w:noWrap/>
            <w:vAlign w:val="bottom"/>
          </w:tcPr>
          <w:p w:rsidR="00956A99" w:rsidRPr="00E234A1" w:rsidRDefault="00956A99" w:rsidP="00CF4FCC">
            <w:pPr>
              <w:keepNext/>
              <w:rPr>
                <w:color w:val="000000"/>
                <w:sz w:val="18"/>
                <w:szCs w:val="18"/>
                <w:lang w:val="ro-RO"/>
              </w:rPr>
            </w:pPr>
          </w:p>
        </w:tc>
        <w:tc>
          <w:tcPr>
            <w:tcW w:w="851" w:type="dxa"/>
            <w:tcBorders>
              <w:top w:val="nil"/>
              <w:left w:val="nil"/>
              <w:bottom w:val="nil"/>
              <w:right w:val="nil"/>
            </w:tcBorders>
            <w:shd w:val="clear" w:color="auto" w:fill="auto"/>
            <w:noWrap/>
            <w:vAlign w:val="bottom"/>
          </w:tcPr>
          <w:p w:rsidR="00956A99" w:rsidRPr="00E234A1" w:rsidRDefault="00956A99" w:rsidP="00CF4FCC">
            <w:pPr>
              <w:keepNext/>
              <w:rPr>
                <w:color w:val="000000"/>
                <w:sz w:val="18"/>
                <w:szCs w:val="18"/>
                <w:lang w:val="ro-RO"/>
              </w:rPr>
            </w:pPr>
          </w:p>
        </w:tc>
        <w:tc>
          <w:tcPr>
            <w:tcW w:w="850" w:type="dxa"/>
            <w:tcBorders>
              <w:top w:val="nil"/>
              <w:left w:val="nil"/>
              <w:bottom w:val="nil"/>
              <w:right w:val="nil"/>
            </w:tcBorders>
            <w:shd w:val="clear" w:color="auto" w:fill="auto"/>
            <w:noWrap/>
            <w:vAlign w:val="bottom"/>
          </w:tcPr>
          <w:p w:rsidR="00956A99" w:rsidRPr="00E234A1" w:rsidRDefault="00956A99" w:rsidP="00CF4FCC">
            <w:pPr>
              <w:keepNext/>
              <w:jc w:val="center"/>
              <w:rPr>
                <w:color w:val="000000"/>
                <w:sz w:val="18"/>
                <w:szCs w:val="18"/>
                <w:lang w:val="ro-RO"/>
              </w:rPr>
            </w:pPr>
          </w:p>
        </w:tc>
        <w:tc>
          <w:tcPr>
            <w:tcW w:w="236" w:type="dxa"/>
            <w:tcBorders>
              <w:top w:val="nil"/>
              <w:left w:val="nil"/>
              <w:bottom w:val="nil"/>
              <w:right w:val="nil"/>
            </w:tcBorders>
            <w:shd w:val="clear" w:color="auto" w:fill="auto"/>
            <w:noWrap/>
            <w:vAlign w:val="bottom"/>
          </w:tcPr>
          <w:p w:rsidR="00956A99" w:rsidRPr="00E234A1" w:rsidRDefault="00956A99" w:rsidP="00CF4FCC">
            <w:pPr>
              <w:keepNext/>
              <w:rPr>
                <w:color w:val="000000"/>
                <w:sz w:val="18"/>
                <w:szCs w:val="18"/>
                <w:lang w:val="ro-RO"/>
              </w:rPr>
            </w:pPr>
          </w:p>
        </w:tc>
      </w:tr>
      <w:tr w:rsidR="00956A99" w:rsidRPr="00F6456D" w:rsidTr="00C56B6D">
        <w:trPr>
          <w:trHeight w:val="20"/>
        </w:trPr>
        <w:tc>
          <w:tcPr>
            <w:tcW w:w="236" w:type="dxa"/>
            <w:tcBorders>
              <w:top w:val="nil"/>
              <w:left w:val="nil"/>
              <w:bottom w:val="nil"/>
              <w:right w:val="nil"/>
            </w:tcBorders>
            <w:shd w:val="clear" w:color="auto" w:fill="auto"/>
            <w:noWrap/>
            <w:vAlign w:val="bottom"/>
          </w:tcPr>
          <w:p w:rsidR="00956A99" w:rsidRPr="00E234A1" w:rsidRDefault="00956A99" w:rsidP="00CF4FCC">
            <w:pPr>
              <w:keepNext/>
              <w:rPr>
                <w:color w:val="000000"/>
                <w:lang w:val="ro-RO"/>
              </w:rPr>
            </w:pPr>
          </w:p>
        </w:tc>
        <w:tc>
          <w:tcPr>
            <w:tcW w:w="1210" w:type="dxa"/>
            <w:gridSpan w:val="2"/>
            <w:tcBorders>
              <w:top w:val="nil"/>
              <w:left w:val="nil"/>
              <w:bottom w:val="nil"/>
              <w:right w:val="nil"/>
            </w:tcBorders>
            <w:shd w:val="clear" w:color="auto" w:fill="auto"/>
            <w:noWrap/>
            <w:vAlign w:val="bottom"/>
          </w:tcPr>
          <w:p w:rsidR="00956A99" w:rsidRPr="00E234A1" w:rsidRDefault="00956A99" w:rsidP="00CF4FCC">
            <w:pPr>
              <w:keepNext/>
              <w:jc w:val="right"/>
              <w:rPr>
                <w:b/>
                <w:bCs/>
                <w:color w:val="000000"/>
                <w:lang w:val="ro-RO"/>
              </w:rPr>
            </w:pPr>
            <w:r w:rsidRPr="00E234A1">
              <w:rPr>
                <w:b/>
                <w:bCs/>
                <w:color w:val="000000"/>
                <w:lang w:val="ro-RO"/>
              </w:rPr>
              <w:t>ORD 5.3C</w:t>
            </w:r>
          </w:p>
        </w:tc>
        <w:tc>
          <w:tcPr>
            <w:tcW w:w="7632" w:type="dxa"/>
            <w:gridSpan w:val="7"/>
            <w:tcBorders>
              <w:top w:val="nil"/>
              <w:left w:val="nil"/>
              <w:bottom w:val="nil"/>
              <w:right w:val="nil"/>
            </w:tcBorders>
            <w:shd w:val="clear" w:color="auto" w:fill="auto"/>
            <w:noWrap/>
            <w:vAlign w:val="bottom"/>
          </w:tcPr>
          <w:p w:rsidR="00956A99" w:rsidRPr="00E234A1" w:rsidRDefault="00956A99" w:rsidP="00CF4FCC">
            <w:pPr>
              <w:keepNext/>
              <w:rPr>
                <w:color w:val="000000"/>
                <w:lang w:val="ro-RO"/>
              </w:rPr>
            </w:pPr>
            <w:r w:rsidRPr="00E234A1">
              <w:rPr>
                <w:b/>
                <w:bCs/>
                <w:color w:val="000000"/>
                <w:lang w:val="ro-RO"/>
              </w:rPr>
              <w:t>Fraudele cu carduri de plată personificate înregistrate</w:t>
            </w:r>
          </w:p>
        </w:tc>
        <w:tc>
          <w:tcPr>
            <w:tcW w:w="3827" w:type="dxa"/>
            <w:gridSpan w:val="4"/>
            <w:tcBorders>
              <w:top w:val="nil"/>
              <w:left w:val="nil"/>
              <w:bottom w:val="nil"/>
              <w:right w:val="nil"/>
            </w:tcBorders>
            <w:shd w:val="clear" w:color="auto" w:fill="auto"/>
            <w:vAlign w:val="bottom"/>
          </w:tcPr>
          <w:p w:rsidR="00956A99" w:rsidRPr="00E234A1" w:rsidRDefault="00956A99" w:rsidP="00CF4FCC">
            <w:pPr>
              <w:keepNext/>
              <w:rPr>
                <w:color w:val="000000"/>
                <w:lang w:val="ro-RO"/>
              </w:rPr>
            </w:pPr>
          </w:p>
        </w:tc>
        <w:tc>
          <w:tcPr>
            <w:tcW w:w="851" w:type="dxa"/>
            <w:tcBorders>
              <w:top w:val="nil"/>
              <w:left w:val="nil"/>
              <w:bottom w:val="nil"/>
              <w:right w:val="nil"/>
            </w:tcBorders>
            <w:shd w:val="clear" w:color="auto" w:fill="auto"/>
            <w:noWrap/>
            <w:vAlign w:val="bottom"/>
          </w:tcPr>
          <w:p w:rsidR="00956A99" w:rsidRPr="00E234A1" w:rsidRDefault="00956A99" w:rsidP="00CF4FCC">
            <w:pPr>
              <w:keepNext/>
              <w:rPr>
                <w:color w:val="000000"/>
                <w:lang w:val="ro-RO"/>
              </w:rPr>
            </w:pPr>
          </w:p>
        </w:tc>
        <w:tc>
          <w:tcPr>
            <w:tcW w:w="850" w:type="dxa"/>
            <w:tcBorders>
              <w:top w:val="nil"/>
              <w:left w:val="nil"/>
              <w:bottom w:val="nil"/>
              <w:right w:val="nil"/>
            </w:tcBorders>
            <w:shd w:val="clear" w:color="auto" w:fill="auto"/>
            <w:noWrap/>
            <w:vAlign w:val="bottom"/>
          </w:tcPr>
          <w:p w:rsidR="00956A99" w:rsidRPr="00E234A1" w:rsidRDefault="00956A99" w:rsidP="00CF4FCC">
            <w:pPr>
              <w:keepNext/>
              <w:jc w:val="center"/>
              <w:rPr>
                <w:color w:val="000000"/>
                <w:lang w:val="ro-RO"/>
              </w:rPr>
            </w:pPr>
          </w:p>
        </w:tc>
        <w:tc>
          <w:tcPr>
            <w:tcW w:w="236" w:type="dxa"/>
            <w:tcBorders>
              <w:top w:val="nil"/>
              <w:left w:val="nil"/>
              <w:bottom w:val="nil"/>
              <w:right w:val="nil"/>
            </w:tcBorders>
            <w:shd w:val="clear" w:color="auto" w:fill="auto"/>
            <w:noWrap/>
            <w:vAlign w:val="bottom"/>
          </w:tcPr>
          <w:p w:rsidR="00956A99" w:rsidRPr="00E234A1" w:rsidRDefault="00956A99" w:rsidP="00CF4FCC">
            <w:pPr>
              <w:keepNext/>
              <w:rPr>
                <w:color w:val="000000"/>
                <w:lang w:val="ro-RO"/>
              </w:rPr>
            </w:pPr>
          </w:p>
        </w:tc>
      </w:tr>
      <w:tr w:rsidR="00956A99" w:rsidRPr="00E234A1" w:rsidTr="00C56B6D">
        <w:trPr>
          <w:trHeight w:val="20"/>
        </w:trPr>
        <w:tc>
          <w:tcPr>
            <w:tcW w:w="236" w:type="dxa"/>
            <w:tcBorders>
              <w:top w:val="nil"/>
              <w:left w:val="nil"/>
              <w:bottom w:val="nil"/>
              <w:right w:val="nil"/>
            </w:tcBorders>
            <w:shd w:val="clear" w:color="auto" w:fill="auto"/>
            <w:noWrap/>
            <w:vAlign w:val="bottom"/>
          </w:tcPr>
          <w:p w:rsidR="00956A99" w:rsidRPr="00E234A1" w:rsidRDefault="00956A99" w:rsidP="00CF4FCC">
            <w:pPr>
              <w:keepNext/>
              <w:rPr>
                <w:color w:val="000000"/>
                <w:sz w:val="22"/>
                <w:szCs w:val="22"/>
                <w:lang w:val="ro-RO"/>
              </w:rPr>
            </w:pPr>
          </w:p>
        </w:tc>
        <w:tc>
          <w:tcPr>
            <w:tcW w:w="501" w:type="dxa"/>
            <w:tcBorders>
              <w:top w:val="nil"/>
              <w:left w:val="nil"/>
              <w:bottom w:val="nil"/>
              <w:right w:val="nil"/>
            </w:tcBorders>
            <w:shd w:val="clear" w:color="auto" w:fill="auto"/>
            <w:noWrap/>
            <w:vAlign w:val="bottom"/>
          </w:tcPr>
          <w:p w:rsidR="00956A99" w:rsidRPr="00E234A1" w:rsidRDefault="00956A99" w:rsidP="00CF4FCC">
            <w:pPr>
              <w:keepNext/>
              <w:jc w:val="center"/>
              <w:rPr>
                <w:color w:val="000000"/>
                <w:sz w:val="22"/>
                <w:szCs w:val="22"/>
                <w:lang w:val="ro-RO"/>
              </w:rPr>
            </w:pPr>
          </w:p>
        </w:tc>
        <w:tc>
          <w:tcPr>
            <w:tcW w:w="709" w:type="dxa"/>
            <w:tcBorders>
              <w:top w:val="nil"/>
              <w:left w:val="nil"/>
              <w:bottom w:val="nil"/>
              <w:right w:val="nil"/>
            </w:tcBorders>
            <w:shd w:val="clear" w:color="auto" w:fill="auto"/>
            <w:noWrap/>
            <w:vAlign w:val="bottom"/>
          </w:tcPr>
          <w:p w:rsidR="00956A99" w:rsidRPr="00E234A1" w:rsidRDefault="00956A99" w:rsidP="00CF4FCC">
            <w:pPr>
              <w:keepNext/>
              <w:rPr>
                <w:color w:val="000000"/>
                <w:sz w:val="22"/>
                <w:szCs w:val="22"/>
                <w:lang w:val="ro-RO"/>
              </w:rPr>
            </w:pPr>
          </w:p>
        </w:tc>
        <w:tc>
          <w:tcPr>
            <w:tcW w:w="3320" w:type="dxa"/>
            <w:gridSpan w:val="3"/>
            <w:tcBorders>
              <w:top w:val="nil"/>
              <w:left w:val="nil"/>
              <w:bottom w:val="nil"/>
              <w:right w:val="nil"/>
            </w:tcBorders>
            <w:shd w:val="clear" w:color="auto" w:fill="auto"/>
            <w:noWrap/>
            <w:vAlign w:val="bottom"/>
          </w:tcPr>
          <w:p w:rsidR="00956A99" w:rsidRPr="00E234A1" w:rsidRDefault="00956A99" w:rsidP="00CF4FCC">
            <w:pPr>
              <w:keepNext/>
              <w:rPr>
                <w:color w:val="000000"/>
                <w:sz w:val="22"/>
                <w:szCs w:val="22"/>
                <w:lang w:val="ro-RO"/>
              </w:rPr>
            </w:pPr>
            <w:r w:rsidRPr="00E234A1">
              <w:rPr>
                <w:color w:val="000000"/>
                <w:sz w:val="22"/>
                <w:szCs w:val="22"/>
                <w:lang w:val="ro-RO"/>
              </w:rPr>
              <w:t>în trimestrul  ___  20__</w:t>
            </w:r>
          </w:p>
        </w:tc>
        <w:tc>
          <w:tcPr>
            <w:tcW w:w="648" w:type="dxa"/>
            <w:tcBorders>
              <w:top w:val="nil"/>
              <w:left w:val="nil"/>
              <w:bottom w:val="nil"/>
              <w:right w:val="nil"/>
            </w:tcBorders>
            <w:shd w:val="clear" w:color="auto" w:fill="auto"/>
            <w:noWrap/>
            <w:vAlign w:val="bottom"/>
          </w:tcPr>
          <w:p w:rsidR="00956A99" w:rsidRPr="00E234A1" w:rsidRDefault="00956A99" w:rsidP="00CF4FCC">
            <w:pPr>
              <w:keepNext/>
              <w:rPr>
                <w:color w:val="000000"/>
                <w:sz w:val="22"/>
                <w:szCs w:val="22"/>
                <w:lang w:val="ro-RO"/>
              </w:rPr>
            </w:pPr>
          </w:p>
        </w:tc>
        <w:tc>
          <w:tcPr>
            <w:tcW w:w="2694" w:type="dxa"/>
            <w:gridSpan w:val="2"/>
            <w:tcBorders>
              <w:top w:val="nil"/>
              <w:left w:val="nil"/>
              <w:bottom w:val="nil"/>
              <w:right w:val="nil"/>
            </w:tcBorders>
            <w:shd w:val="clear" w:color="auto" w:fill="auto"/>
            <w:noWrap/>
            <w:vAlign w:val="bottom"/>
          </w:tcPr>
          <w:p w:rsidR="00956A99" w:rsidRPr="00E234A1" w:rsidRDefault="00956A99" w:rsidP="00CF4FCC">
            <w:pPr>
              <w:keepNext/>
              <w:rPr>
                <w:color w:val="000000"/>
                <w:sz w:val="22"/>
                <w:szCs w:val="22"/>
                <w:lang w:val="ro-RO"/>
              </w:rPr>
            </w:pPr>
          </w:p>
        </w:tc>
        <w:tc>
          <w:tcPr>
            <w:tcW w:w="970" w:type="dxa"/>
            <w:tcBorders>
              <w:top w:val="nil"/>
              <w:left w:val="nil"/>
              <w:bottom w:val="nil"/>
              <w:right w:val="nil"/>
            </w:tcBorders>
            <w:shd w:val="clear" w:color="auto" w:fill="auto"/>
            <w:noWrap/>
            <w:vAlign w:val="bottom"/>
          </w:tcPr>
          <w:p w:rsidR="00956A99" w:rsidRPr="00E234A1" w:rsidRDefault="00956A99" w:rsidP="00CF4FCC">
            <w:pPr>
              <w:keepNext/>
              <w:rPr>
                <w:color w:val="000000"/>
                <w:sz w:val="22"/>
                <w:szCs w:val="22"/>
                <w:lang w:val="ro-RO"/>
              </w:rPr>
            </w:pPr>
          </w:p>
        </w:tc>
        <w:tc>
          <w:tcPr>
            <w:tcW w:w="992" w:type="dxa"/>
            <w:tcBorders>
              <w:top w:val="nil"/>
              <w:left w:val="nil"/>
              <w:bottom w:val="nil"/>
              <w:right w:val="nil"/>
            </w:tcBorders>
            <w:shd w:val="clear" w:color="auto" w:fill="auto"/>
            <w:noWrap/>
            <w:vAlign w:val="bottom"/>
          </w:tcPr>
          <w:p w:rsidR="00956A99" w:rsidRPr="00E234A1" w:rsidRDefault="00956A99" w:rsidP="00CF4FCC">
            <w:pPr>
              <w:keepNext/>
              <w:rPr>
                <w:color w:val="000000"/>
                <w:sz w:val="22"/>
                <w:szCs w:val="22"/>
                <w:lang w:val="ro-RO"/>
              </w:rPr>
            </w:pPr>
          </w:p>
        </w:tc>
        <w:tc>
          <w:tcPr>
            <w:tcW w:w="992" w:type="dxa"/>
            <w:tcBorders>
              <w:top w:val="nil"/>
              <w:left w:val="nil"/>
              <w:bottom w:val="nil"/>
              <w:right w:val="nil"/>
            </w:tcBorders>
            <w:shd w:val="clear" w:color="auto" w:fill="auto"/>
            <w:noWrap/>
            <w:vAlign w:val="bottom"/>
          </w:tcPr>
          <w:p w:rsidR="00956A99" w:rsidRPr="00E234A1" w:rsidRDefault="00956A99" w:rsidP="00CF4FCC">
            <w:pPr>
              <w:keepNext/>
              <w:rPr>
                <w:color w:val="000000"/>
                <w:sz w:val="22"/>
                <w:szCs w:val="22"/>
                <w:lang w:val="ro-RO"/>
              </w:rPr>
            </w:pPr>
          </w:p>
        </w:tc>
        <w:tc>
          <w:tcPr>
            <w:tcW w:w="993" w:type="dxa"/>
            <w:tcBorders>
              <w:top w:val="nil"/>
              <w:left w:val="nil"/>
              <w:bottom w:val="nil"/>
              <w:right w:val="nil"/>
            </w:tcBorders>
            <w:shd w:val="clear" w:color="auto" w:fill="auto"/>
            <w:noWrap/>
            <w:vAlign w:val="bottom"/>
          </w:tcPr>
          <w:p w:rsidR="00956A99" w:rsidRPr="00E234A1" w:rsidRDefault="00956A99" w:rsidP="00CF4FCC">
            <w:pPr>
              <w:keepNext/>
              <w:rPr>
                <w:color w:val="000000"/>
                <w:sz w:val="22"/>
                <w:szCs w:val="22"/>
                <w:lang w:val="ro-RO"/>
              </w:rPr>
            </w:pPr>
          </w:p>
        </w:tc>
        <w:tc>
          <w:tcPr>
            <w:tcW w:w="850" w:type="dxa"/>
            <w:tcBorders>
              <w:top w:val="nil"/>
              <w:left w:val="nil"/>
              <w:bottom w:val="nil"/>
              <w:right w:val="nil"/>
            </w:tcBorders>
            <w:shd w:val="clear" w:color="auto" w:fill="auto"/>
            <w:noWrap/>
            <w:vAlign w:val="bottom"/>
          </w:tcPr>
          <w:p w:rsidR="00956A99" w:rsidRPr="00E234A1" w:rsidRDefault="00956A99" w:rsidP="00CF4FCC">
            <w:pPr>
              <w:keepNext/>
              <w:rPr>
                <w:color w:val="000000"/>
                <w:sz w:val="22"/>
                <w:szCs w:val="22"/>
                <w:lang w:val="ro-RO"/>
              </w:rPr>
            </w:pPr>
          </w:p>
        </w:tc>
        <w:tc>
          <w:tcPr>
            <w:tcW w:w="851" w:type="dxa"/>
            <w:tcBorders>
              <w:top w:val="nil"/>
              <w:left w:val="nil"/>
              <w:bottom w:val="nil"/>
              <w:right w:val="nil"/>
            </w:tcBorders>
            <w:shd w:val="clear" w:color="auto" w:fill="auto"/>
            <w:noWrap/>
            <w:vAlign w:val="bottom"/>
          </w:tcPr>
          <w:p w:rsidR="00956A99" w:rsidRPr="00E234A1" w:rsidRDefault="00956A99" w:rsidP="00CF4FCC">
            <w:pPr>
              <w:keepNext/>
              <w:rPr>
                <w:color w:val="000000"/>
                <w:sz w:val="22"/>
                <w:szCs w:val="22"/>
                <w:lang w:val="ro-RO"/>
              </w:rPr>
            </w:pPr>
          </w:p>
        </w:tc>
        <w:tc>
          <w:tcPr>
            <w:tcW w:w="850" w:type="dxa"/>
            <w:tcBorders>
              <w:top w:val="nil"/>
              <w:left w:val="nil"/>
              <w:bottom w:val="nil"/>
              <w:right w:val="nil"/>
            </w:tcBorders>
            <w:shd w:val="clear" w:color="auto" w:fill="auto"/>
            <w:noWrap/>
            <w:vAlign w:val="bottom"/>
          </w:tcPr>
          <w:p w:rsidR="00956A99" w:rsidRPr="00E234A1" w:rsidRDefault="00956A99" w:rsidP="00CF4FCC">
            <w:pPr>
              <w:keepNext/>
              <w:jc w:val="center"/>
              <w:rPr>
                <w:color w:val="000000"/>
                <w:sz w:val="22"/>
                <w:szCs w:val="22"/>
                <w:lang w:val="ro-RO"/>
              </w:rPr>
            </w:pPr>
          </w:p>
        </w:tc>
        <w:tc>
          <w:tcPr>
            <w:tcW w:w="236" w:type="dxa"/>
            <w:tcBorders>
              <w:top w:val="nil"/>
              <w:left w:val="nil"/>
              <w:bottom w:val="nil"/>
              <w:right w:val="nil"/>
            </w:tcBorders>
            <w:shd w:val="clear" w:color="auto" w:fill="auto"/>
            <w:noWrap/>
            <w:vAlign w:val="bottom"/>
          </w:tcPr>
          <w:p w:rsidR="00956A99" w:rsidRPr="00E234A1" w:rsidRDefault="00956A99" w:rsidP="00CF4FCC">
            <w:pPr>
              <w:keepNext/>
              <w:rPr>
                <w:color w:val="000000"/>
                <w:sz w:val="22"/>
                <w:szCs w:val="22"/>
                <w:lang w:val="ro-RO"/>
              </w:rPr>
            </w:pPr>
          </w:p>
        </w:tc>
      </w:tr>
      <w:tr w:rsidR="00956A99" w:rsidRPr="00E234A1" w:rsidTr="00C56B6D">
        <w:trPr>
          <w:trHeight w:val="20"/>
        </w:trPr>
        <w:tc>
          <w:tcPr>
            <w:tcW w:w="236" w:type="dxa"/>
            <w:tcBorders>
              <w:top w:val="nil"/>
              <w:left w:val="nil"/>
              <w:bottom w:val="nil"/>
              <w:right w:val="nil"/>
            </w:tcBorders>
            <w:shd w:val="clear" w:color="auto" w:fill="auto"/>
            <w:noWrap/>
            <w:vAlign w:val="bottom"/>
          </w:tcPr>
          <w:p w:rsidR="00956A99" w:rsidRPr="00E234A1" w:rsidRDefault="00956A99" w:rsidP="00CF4FCC">
            <w:pPr>
              <w:keepNext/>
              <w:rPr>
                <w:color w:val="000000"/>
                <w:sz w:val="18"/>
                <w:szCs w:val="18"/>
                <w:lang w:val="ro-RO"/>
              </w:rPr>
            </w:pPr>
          </w:p>
        </w:tc>
        <w:tc>
          <w:tcPr>
            <w:tcW w:w="501" w:type="dxa"/>
            <w:tcBorders>
              <w:top w:val="nil"/>
              <w:left w:val="nil"/>
              <w:bottom w:val="single" w:sz="4" w:space="0" w:color="auto"/>
              <w:right w:val="nil"/>
            </w:tcBorders>
            <w:shd w:val="clear" w:color="auto" w:fill="auto"/>
            <w:noWrap/>
            <w:vAlign w:val="bottom"/>
          </w:tcPr>
          <w:p w:rsidR="00956A99" w:rsidRPr="00E234A1" w:rsidRDefault="00956A99" w:rsidP="00CF4FCC">
            <w:pPr>
              <w:keepNext/>
              <w:rPr>
                <w:color w:val="000000"/>
                <w:sz w:val="18"/>
                <w:szCs w:val="18"/>
                <w:lang w:val="ro-RO"/>
              </w:rPr>
            </w:pPr>
          </w:p>
        </w:tc>
        <w:tc>
          <w:tcPr>
            <w:tcW w:w="709" w:type="dxa"/>
            <w:tcBorders>
              <w:top w:val="nil"/>
              <w:left w:val="nil"/>
              <w:bottom w:val="single" w:sz="4" w:space="0" w:color="auto"/>
              <w:right w:val="nil"/>
            </w:tcBorders>
            <w:shd w:val="clear" w:color="auto" w:fill="auto"/>
            <w:noWrap/>
            <w:vAlign w:val="bottom"/>
          </w:tcPr>
          <w:p w:rsidR="00956A99" w:rsidRPr="00E234A1" w:rsidRDefault="00956A99" w:rsidP="00CF4FCC">
            <w:pPr>
              <w:keepNext/>
              <w:rPr>
                <w:color w:val="000000"/>
                <w:sz w:val="18"/>
                <w:szCs w:val="18"/>
                <w:lang w:val="ro-RO"/>
              </w:rPr>
            </w:pPr>
          </w:p>
        </w:tc>
        <w:tc>
          <w:tcPr>
            <w:tcW w:w="850" w:type="dxa"/>
            <w:tcBorders>
              <w:top w:val="nil"/>
              <w:left w:val="nil"/>
              <w:bottom w:val="single" w:sz="4" w:space="0" w:color="auto"/>
              <w:right w:val="nil"/>
            </w:tcBorders>
            <w:shd w:val="clear" w:color="auto" w:fill="auto"/>
            <w:noWrap/>
            <w:vAlign w:val="bottom"/>
          </w:tcPr>
          <w:p w:rsidR="00956A99" w:rsidRPr="00E234A1" w:rsidRDefault="00956A99" w:rsidP="00CF4FCC">
            <w:pPr>
              <w:keepNext/>
              <w:rPr>
                <w:color w:val="000000"/>
                <w:sz w:val="18"/>
                <w:szCs w:val="18"/>
                <w:lang w:val="ro-RO"/>
              </w:rPr>
            </w:pPr>
          </w:p>
        </w:tc>
        <w:tc>
          <w:tcPr>
            <w:tcW w:w="850" w:type="dxa"/>
            <w:tcBorders>
              <w:top w:val="nil"/>
              <w:left w:val="nil"/>
              <w:bottom w:val="single" w:sz="4" w:space="0" w:color="auto"/>
              <w:right w:val="nil"/>
            </w:tcBorders>
            <w:shd w:val="clear" w:color="auto" w:fill="auto"/>
            <w:noWrap/>
            <w:vAlign w:val="bottom"/>
          </w:tcPr>
          <w:p w:rsidR="00956A99" w:rsidRPr="00E234A1" w:rsidRDefault="00956A99" w:rsidP="00CF4FCC">
            <w:pPr>
              <w:keepNext/>
              <w:rPr>
                <w:color w:val="000000"/>
                <w:sz w:val="18"/>
                <w:szCs w:val="18"/>
                <w:lang w:val="ro-RO"/>
              </w:rPr>
            </w:pPr>
          </w:p>
        </w:tc>
        <w:tc>
          <w:tcPr>
            <w:tcW w:w="1620" w:type="dxa"/>
            <w:tcBorders>
              <w:top w:val="nil"/>
              <w:left w:val="nil"/>
              <w:bottom w:val="single" w:sz="4" w:space="0" w:color="auto"/>
              <w:right w:val="nil"/>
            </w:tcBorders>
            <w:shd w:val="clear" w:color="auto" w:fill="auto"/>
            <w:noWrap/>
            <w:vAlign w:val="bottom"/>
          </w:tcPr>
          <w:p w:rsidR="00956A99" w:rsidRPr="00E234A1" w:rsidRDefault="00956A99" w:rsidP="00CF4FCC">
            <w:pPr>
              <w:keepNext/>
              <w:rPr>
                <w:color w:val="000000"/>
                <w:sz w:val="18"/>
                <w:szCs w:val="18"/>
                <w:lang w:val="ro-RO"/>
              </w:rPr>
            </w:pPr>
          </w:p>
        </w:tc>
        <w:tc>
          <w:tcPr>
            <w:tcW w:w="648" w:type="dxa"/>
            <w:tcBorders>
              <w:top w:val="nil"/>
              <w:left w:val="nil"/>
              <w:bottom w:val="single" w:sz="4" w:space="0" w:color="auto"/>
              <w:right w:val="nil"/>
            </w:tcBorders>
            <w:shd w:val="clear" w:color="auto" w:fill="auto"/>
            <w:noWrap/>
            <w:vAlign w:val="bottom"/>
          </w:tcPr>
          <w:p w:rsidR="00956A99" w:rsidRPr="00E234A1" w:rsidRDefault="00956A99" w:rsidP="00CF4FCC">
            <w:pPr>
              <w:keepNext/>
              <w:rPr>
                <w:color w:val="000000"/>
                <w:sz w:val="18"/>
                <w:szCs w:val="18"/>
                <w:lang w:val="ro-RO"/>
              </w:rPr>
            </w:pPr>
          </w:p>
        </w:tc>
        <w:tc>
          <w:tcPr>
            <w:tcW w:w="2694" w:type="dxa"/>
            <w:gridSpan w:val="2"/>
            <w:tcBorders>
              <w:top w:val="nil"/>
              <w:left w:val="nil"/>
              <w:bottom w:val="single" w:sz="4" w:space="0" w:color="auto"/>
              <w:right w:val="nil"/>
            </w:tcBorders>
            <w:shd w:val="clear" w:color="auto" w:fill="auto"/>
            <w:noWrap/>
            <w:vAlign w:val="bottom"/>
          </w:tcPr>
          <w:p w:rsidR="00956A99" w:rsidRPr="00E234A1" w:rsidRDefault="00956A99" w:rsidP="00CF4FCC">
            <w:pPr>
              <w:keepNext/>
              <w:rPr>
                <w:color w:val="000000"/>
                <w:sz w:val="18"/>
                <w:szCs w:val="18"/>
                <w:lang w:val="ro-RO"/>
              </w:rPr>
            </w:pPr>
          </w:p>
        </w:tc>
        <w:tc>
          <w:tcPr>
            <w:tcW w:w="970" w:type="dxa"/>
            <w:tcBorders>
              <w:top w:val="nil"/>
              <w:left w:val="nil"/>
              <w:bottom w:val="single" w:sz="4" w:space="0" w:color="auto"/>
              <w:right w:val="nil"/>
            </w:tcBorders>
            <w:shd w:val="clear" w:color="auto" w:fill="auto"/>
            <w:noWrap/>
            <w:vAlign w:val="bottom"/>
          </w:tcPr>
          <w:p w:rsidR="00956A99" w:rsidRPr="00E234A1" w:rsidRDefault="00956A99" w:rsidP="00CF4FCC">
            <w:pPr>
              <w:keepNext/>
              <w:rPr>
                <w:color w:val="000000"/>
                <w:sz w:val="18"/>
                <w:szCs w:val="18"/>
                <w:lang w:val="ro-RO"/>
              </w:rPr>
            </w:pPr>
          </w:p>
        </w:tc>
        <w:tc>
          <w:tcPr>
            <w:tcW w:w="992" w:type="dxa"/>
            <w:tcBorders>
              <w:top w:val="nil"/>
              <w:left w:val="nil"/>
              <w:bottom w:val="single" w:sz="4" w:space="0" w:color="auto"/>
              <w:right w:val="nil"/>
            </w:tcBorders>
            <w:shd w:val="clear" w:color="auto" w:fill="auto"/>
            <w:noWrap/>
            <w:vAlign w:val="bottom"/>
          </w:tcPr>
          <w:p w:rsidR="00956A99" w:rsidRPr="00E234A1" w:rsidRDefault="00956A99" w:rsidP="00CF4FCC">
            <w:pPr>
              <w:keepNext/>
              <w:rPr>
                <w:color w:val="000000"/>
                <w:sz w:val="18"/>
                <w:szCs w:val="18"/>
                <w:lang w:val="ro-RO"/>
              </w:rPr>
            </w:pPr>
          </w:p>
        </w:tc>
        <w:tc>
          <w:tcPr>
            <w:tcW w:w="992" w:type="dxa"/>
            <w:tcBorders>
              <w:top w:val="nil"/>
              <w:left w:val="nil"/>
              <w:bottom w:val="single" w:sz="4" w:space="0" w:color="auto"/>
              <w:right w:val="nil"/>
            </w:tcBorders>
            <w:shd w:val="clear" w:color="auto" w:fill="auto"/>
            <w:noWrap/>
            <w:vAlign w:val="bottom"/>
          </w:tcPr>
          <w:p w:rsidR="00956A99" w:rsidRPr="00E234A1" w:rsidRDefault="00956A99" w:rsidP="00CF4FCC">
            <w:pPr>
              <w:keepNext/>
              <w:rPr>
                <w:color w:val="000000"/>
                <w:sz w:val="18"/>
                <w:szCs w:val="18"/>
                <w:lang w:val="ro-RO"/>
              </w:rPr>
            </w:pPr>
          </w:p>
        </w:tc>
        <w:tc>
          <w:tcPr>
            <w:tcW w:w="993" w:type="dxa"/>
            <w:tcBorders>
              <w:top w:val="nil"/>
              <w:left w:val="nil"/>
              <w:bottom w:val="single" w:sz="4" w:space="0" w:color="auto"/>
              <w:right w:val="nil"/>
            </w:tcBorders>
            <w:shd w:val="clear" w:color="auto" w:fill="auto"/>
            <w:noWrap/>
            <w:vAlign w:val="bottom"/>
          </w:tcPr>
          <w:p w:rsidR="00956A99" w:rsidRPr="00E234A1" w:rsidRDefault="00956A99" w:rsidP="00CF4FCC">
            <w:pPr>
              <w:keepNext/>
              <w:rPr>
                <w:color w:val="000000"/>
                <w:sz w:val="18"/>
                <w:szCs w:val="18"/>
                <w:lang w:val="ro-RO"/>
              </w:rPr>
            </w:pPr>
          </w:p>
        </w:tc>
        <w:tc>
          <w:tcPr>
            <w:tcW w:w="850" w:type="dxa"/>
            <w:tcBorders>
              <w:top w:val="nil"/>
              <w:left w:val="nil"/>
              <w:bottom w:val="single" w:sz="4" w:space="0" w:color="auto"/>
              <w:right w:val="nil"/>
            </w:tcBorders>
            <w:shd w:val="clear" w:color="auto" w:fill="auto"/>
            <w:noWrap/>
            <w:vAlign w:val="bottom"/>
          </w:tcPr>
          <w:p w:rsidR="00956A99" w:rsidRPr="00E234A1" w:rsidRDefault="00956A99" w:rsidP="00CF4FCC">
            <w:pPr>
              <w:keepNext/>
              <w:rPr>
                <w:color w:val="000000"/>
                <w:sz w:val="18"/>
                <w:szCs w:val="18"/>
                <w:lang w:val="ro-RO"/>
              </w:rPr>
            </w:pPr>
          </w:p>
        </w:tc>
        <w:tc>
          <w:tcPr>
            <w:tcW w:w="1701" w:type="dxa"/>
            <w:gridSpan w:val="2"/>
            <w:tcBorders>
              <w:top w:val="nil"/>
              <w:left w:val="nil"/>
              <w:bottom w:val="single" w:sz="4" w:space="0" w:color="auto"/>
              <w:right w:val="nil"/>
            </w:tcBorders>
            <w:shd w:val="clear" w:color="auto" w:fill="auto"/>
            <w:noWrap/>
            <w:vAlign w:val="bottom"/>
          </w:tcPr>
          <w:p w:rsidR="00956A99" w:rsidRPr="00E234A1" w:rsidRDefault="00956A99" w:rsidP="00CF4FCC">
            <w:pPr>
              <w:keepNext/>
              <w:rPr>
                <w:color w:val="000000"/>
                <w:sz w:val="18"/>
                <w:szCs w:val="18"/>
                <w:lang w:val="ro-RO"/>
              </w:rPr>
            </w:pPr>
            <w:r w:rsidRPr="00E234A1">
              <w:rPr>
                <w:color w:val="000000"/>
                <w:sz w:val="18"/>
                <w:szCs w:val="18"/>
                <w:lang w:val="ro-RO"/>
              </w:rPr>
              <w:t>(001 - lei)</w:t>
            </w:r>
          </w:p>
        </w:tc>
        <w:tc>
          <w:tcPr>
            <w:tcW w:w="236" w:type="dxa"/>
            <w:tcBorders>
              <w:top w:val="nil"/>
              <w:left w:val="nil"/>
              <w:bottom w:val="nil"/>
              <w:right w:val="nil"/>
            </w:tcBorders>
            <w:shd w:val="clear" w:color="auto" w:fill="auto"/>
            <w:noWrap/>
            <w:vAlign w:val="bottom"/>
          </w:tcPr>
          <w:p w:rsidR="00956A99" w:rsidRPr="00E234A1" w:rsidRDefault="00956A99" w:rsidP="00CF4FCC">
            <w:pPr>
              <w:keepNext/>
              <w:rPr>
                <w:color w:val="000000"/>
                <w:sz w:val="18"/>
                <w:szCs w:val="18"/>
                <w:lang w:val="ro-RO"/>
              </w:rPr>
            </w:pPr>
          </w:p>
        </w:tc>
      </w:tr>
      <w:tr w:rsidR="00956A99" w:rsidRPr="00E234A1" w:rsidTr="00C56B6D">
        <w:trPr>
          <w:trHeight w:val="20"/>
        </w:trPr>
        <w:tc>
          <w:tcPr>
            <w:tcW w:w="236" w:type="dxa"/>
            <w:tcBorders>
              <w:top w:val="nil"/>
              <w:left w:val="nil"/>
              <w:bottom w:val="nil"/>
              <w:right w:val="nil"/>
            </w:tcBorders>
            <w:shd w:val="clear" w:color="auto" w:fill="auto"/>
            <w:noWrap/>
            <w:vAlign w:val="bottom"/>
          </w:tcPr>
          <w:p w:rsidR="00956A99" w:rsidRPr="00E234A1" w:rsidRDefault="00956A99" w:rsidP="00CF4FCC">
            <w:pPr>
              <w:keepNext/>
              <w:rPr>
                <w:color w:val="000000"/>
                <w:sz w:val="18"/>
                <w:szCs w:val="18"/>
                <w:lang w:val="ro-RO"/>
              </w:rPr>
            </w:pPr>
          </w:p>
        </w:tc>
        <w:tc>
          <w:tcPr>
            <w:tcW w:w="5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56A99" w:rsidRPr="00E234A1" w:rsidRDefault="00956A99" w:rsidP="007959A2">
            <w:pPr>
              <w:keepNext/>
              <w:jc w:val="center"/>
              <w:rPr>
                <w:b/>
                <w:bCs/>
                <w:color w:val="000000"/>
                <w:sz w:val="18"/>
                <w:szCs w:val="18"/>
                <w:lang w:val="ro-RO"/>
              </w:rPr>
            </w:pPr>
            <w:r w:rsidRPr="00E234A1">
              <w:rPr>
                <w:b/>
                <w:bCs/>
                <w:color w:val="000000"/>
                <w:sz w:val="18"/>
                <w:szCs w:val="18"/>
                <w:lang w:val="ro-RO"/>
              </w:rPr>
              <w:t>Nr. d/o</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56A99" w:rsidRPr="00E234A1" w:rsidRDefault="00956A99" w:rsidP="007959A2">
            <w:pPr>
              <w:keepNext/>
              <w:jc w:val="center"/>
              <w:rPr>
                <w:b/>
                <w:bCs/>
                <w:color w:val="000000"/>
                <w:sz w:val="18"/>
                <w:szCs w:val="18"/>
                <w:lang w:val="ro-RO"/>
              </w:rPr>
            </w:pPr>
            <w:r w:rsidRPr="00E234A1">
              <w:rPr>
                <w:b/>
                <w:bCs/>
                <w:color w:val="000000"/>
                <w:sz w:val="18"/>
                <w:szCs w:val="18"/>
                <w:lang w:val="ro-RO"/>
              </w:rPr>
              <w:t>Marca SPCP</w:t>
            </w:r>
          </w:p>
        </w:tc>
        <w:tc>
          <w:tcPr>
            <w:tcW w:w="850" w:type="dxa"/>
            <w:vMerge w:val="restart"/>
            <w:tcBorders>
              <w:top w:val="single" w:sz="4" w:space="0" w:color="auto"/>
              <w:left w:val="single" w:sz="4" w:space="0" w:color="auto"/>
              <w:bottom w:val="single" w:sz="4" w:space="0" w:color="000000"/>
              <w:right w:val="nil"/>
            </w:tcBorders>
            <w:shd w:val="clear" w:color="auto" w:fill="auto"/>
            <w:vAlign w:val="center"/>
          </w:tcPr>
          <w:p w:rsidR="00956A99" w:rsidRPr="00E234A1" w:rsidRDefault="00956A99" w:rsidP="007959A2">
            <w:pPr>
              <w:keepNext/>
              <w:jc w:val="center"/>
              <w:rPr>
                <w:b/>
                <w:bCs/>
                <w:color w:val="000000"/>
                <w:sz w:val="18"/>
                <w:szCs w:val="18"/>
                <w:lang w:val="ro-RO"/>
              </w:rPr>
            </w:pPr>
            <w:r w:rsidRPr="00E234A1">
              <w:rPr>
                <w:b/>
                <w:bCs/>
                <w:color w:val="000000"/>
                <w:sz w:val="18"/>
                <w:szCs w:val="18"/>
                <w:lang w:val="ro-RO"/>
              </w:rPr>
              <w:t>Soluția tehnică</w:t>
            </w:r>
            <w:r w:rsidR="007959A2">
              <w:rPr>
                <w:b/>
                <w:bCs/>
                <w:color w:val="000000"/>
                <w:sz w:val="18"/>
                <w:szCs w:val="18"/>
                <w:lang w:val="ro-RO"/>
              </w:rPr>
              <w:t xml:space="preserve"> (a cardului)</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56A99" w:rsidRPr="00E234A1" w:rsidRDefault="00956A99" w:rsidP="007959A2">
            <w:pPr>
              <w:keepNext/>
              <w:jc w:val="center"/>
              <w:rPr>
                <w:b/>
                <w:bCs/>
                <w:sz w:val="18"/>
                <w:szCs w:val="18"/>
                <w:lang w:val="ro-RO"/>
              </w:rPr>
            </w:pPr>
            <w:r w:rsidRPr="00E234A1">
              <w:rPr>
                <w:b/>
                <w:bCs/>
                <w:sz w:val="18"/>
                <w:szCs w:val="18"/>
                <w:lang w:val="ro-RO"/>
              </w:rPr>
              <w:t>Scopul utilizării</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56A99" w:rsidRPr="00E234A1" w:rsidRDefault="00956A99" w:rsidP="007959A2">
            <w:pPr>
              <w:keepNext/>
              <w:jc w:val="center"/>
              <w:rPr>
                <w:b/>
                <w:bCs/>
                <w:sz w:val="18"/>
                <w:szCs w:val="18"/>
                <w:lang w:val="ro-RO"/>
              </w:rPr>
            </w:pPr>
            <w:r w:rsidRPr="00E234A1">
              <w:rPr>
                <w:b/>
                <w:bCs/>
                <w:sz w:val="18"/>
                <w:szCs w:val="18"/>
                <w:lang w:val="ro-RO"/>
              </w:rPr>
              <w:t>Proveniența mijloacelor bănești din contul deținătorului</w:t>
            </w:r>
          </w:p>
        </w:tc>
        <w:tc>
          <w:tcPr>
            <w:tcW w:w="648" w:type="dxa"/>
            <w:vMerge w:val="restart"/>
            <w:tcBorders>
              <w:top w:val="single" w:sz="4" w:space="0" w:color="auto"/>
              <w:left w:val="single" w:sz="4" w:space="0" w:color="auto"/>
              <w:bottom w:val="single" w:sz="4" w:space="0" w:color="000000"/>
              <w:right w:val="nil"/>
            </w:tcBorders>
            <w:shd w:val="clear" w:color="auto" w:fill="auto"/>
            <w:vAlign w:val="center"/>
          </w:tcPr>
          <w:p w:rsidR="00956A99" w:rsidRPr="00E234A1" w:rsidRDefault="00956A99" w:rsidP="007959A2">
            <w:pPr>
              <w:keepNext/>
              <w:jc w:val="center"/>
              <w:rPr>
                <w:b/>
                <w:bCs/>
                <w:color w:val="000000"/>
                <w:sz w:val="18"/>
                <w:szCs w:val="18"/>
                <w:lang w:val="ro-RO"/>
              </w:rPr>
            </w:pPr>
            <w:r w:rsidRPr="00E234A1">
              <w:rPr>
                <w:b/>
                <w:bCs/>
                <w:color w:val="000000"/>
                <w:sz w:val="18"/>
                <w:szCs w:val="18"/>
                <w:lang w:val="ro-RO"/>
              </w:rPr>
              <w:t>Tipul fraudei</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56A99" w:rsidRPr="00E234A1" w:rsidRDefault="00956A99" w:rsidP="007959A2">
            <w:pPr>
              <w:keepNext/>
              <w:jc w:val="center"/>
              <w:rPr>
                <w:b/>
                <w:bCs/>
                <w:sz w:val="18"/>
                <w:szCs w:val="18"/>
                <w:lang w:val="ro-RO"/>
              </w:rPr>
            </w:pPr>
            <w:r>
              <w:rPr>
                <w:b/>
                <w:bCs/>
                <w:sz w:val="18"/>
                <w:szCs w:val="18"/>
                <w:lang w:val="ro-RO"/>
              </w:rPr>
              <w:t>Tipul dispozitivului special / soluției utilizate</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56A99" w:rsidRPr="00E234A1" w:rsidRDefault="00956A99" w:rsidP="007959A2">
            <w:pPr>
              <w:keepNext/>
              <w:jc w:val="center"/>
              <w:rPr>
                <w:b/>
                <w:bCs/>
                <w:sz w:val="18"/>
                <w:szCs w:val="18"/>
                <w:lang w:val="ro-RO"/>
              </w:rPr>
            </w:pPr>
            <w:r>
              <w:rPr>
                <w:b/>
                <w:bCs/>
                <w:sz w:val="18"/>
                <w:szCs w:val="18"/>
                <w:lang w:val="ro-RO"/>
              </w:rPr>
              <w:t>Amplasarea dispozitivului</w:t>
            </w:r>
          </w:p>
        </w:tc>
        <w:tc>
          <w:tcPr>
            <w:tcW w:w="970" w:type="dxa"/>
            <w:vMerge w:val="restart"/>
            <w:tcBorders>
              <w:top w:val="single" w:sz="4" w:space="0" w:color="auto"/>
              <w:left w:val="nil"/>
              <w:bottom w:val="single" w:sz="4" w:space="0" w:color="000000"/>
              <w:right w:val="single" w:sz="4" w:space="0" w:color="auto"/>
            </w:tcBorders>
            <w:shd w:val="clear" w:color="auto" w:fill="auto"/>
            <w:vAlign w:val="center"/>
          </w:tcPr>
          <w:p w:rsidR="00956A99" w:rsidRPr="00E234A1" w:rsidRDefault="00956A99" w:rsidP="007959A2">
            <w:pPr>
              <w:keepNext/>
              <w:jc w:val="center"/>
              <w:rPr>
                <w:b/>
                <w:bCs/>
                <w:color w:val="000000"/>
                <w:sz w:val="18"/>
                <w:szCs w:val="18"/>
                <w:lang w:val="ro-RO"/>
              </w:rPr>
            </w:pPr>
            <w:r w:rsidRPr="00E234A1">
              <w:rPr>
                <w:b/>
                <w:bCs/>
                <w:color w:val="000000"/>
                <w:sz w:val="18"/>
                <w:szCs w:val="18"/>
                <w:lang w:val="ro-RO"/>
              </w:rPr>
              <w:t>Tipul operațiunii</w:t>
            </w:r>
          </w:p>
        </w:tc>
        <w:tc>
          <w:tcPr>
            <w:tcW w:w="5528" w:type="dxa"/>
            <w:gridSpan w:val="6"/>
            <w:tcBorders>
              <w:top w:val="single" w:sz="4" w:space="0" w:color="auto"/>
              <w:left w:val="nil"/>
              <w:bottom w:val="single" w:sz="4" w:space="0" w:color="auto"/>
              <w:right w:val="single" w:sz="4" w:space="0" w:color="000000"/>
            </w:tcBorders>
            <w:shd w:val="clear" w:color="auto" w:fill="auto"/>
            <w:vAlign w:val="center"/>
          </w:tcPr>
          <w:p w:rsidR="00956A99" w:rsidRPr="00E234A1" w:rsidRDefault="00956A99" w:rsidP="007959A2">
            <w:pPr>
              <w:keepNext/>
              <w:jc w:val="center"/>
              <w:rPr>
                <w:b/>
                <w:bCs/>
                <w:color w:val="000000"/>
                <w:sz w:val="18"/>
                <w:szCs w:val="18"/>
                <w:lang w:val="ro-RO"/>
              </w:rPr>
            </w:pPr>
            <w:r w:rsidRPr="00E234A1">
              <w:rPr>
                <w:b/>
                <w:bCs/>
                <w:color w:val="000000"/>
                <w:sz w:val="18"/>
                <w:szCs w:val="18"/>
                <w:lang w:val="ro-RO"/>
              </w:rPr>
              <w:t>Operațiunile financiare frauduloase efectuate</w:t>
            </w:r>
          </w:p>
        </w:tc>
        <w:tc>
          <w:tcPr>
            <w:tcW w:w="236" w:type="dxa"/>
            <w:tcBorders>
              <w:top w:val="nil"/>
              <w:left w:val="nil"/>
              <w:bottom w:val="nil"/>
              <w:right w:val="nil"/>
            </w:tcBorders>
            <w:shd w:val="clear" w:color="auto" w:fill="auto"/>
            <w:noWrap/>
            <w:vAlign w:val="bottom"/>
          </w:tcPr>
          <w:p w:rsidR="00956A99" w:rsidRPr="00E234A1" w:rsidRDefault="00956A99" w:rsidP="00CF4FCC">
            <w:pPr>
              <w:keepNext/>
              <w:rPr>
                <w:color w:val="000000"/>
                <w:sz w:val="18"/>
                <w:szCs w:val="18"/>
                <w:lang w:val="ro-RO"/>
              </w:rPr>
            </w:pPr>
          </w:p>
        </w:tc>
      </w:tr>
      <w:tr w:rsidR="00956A99" w:rsidRPr="00E234A1" w:rsidTr="00C56B6D">
        <w:trPr>
          <w:trHeight w:val="20"/>
        </w:trPr>
        <w:tc>
          <w:tcPr>
            <w:tcW w:w="236" w:type="dxa"/>
            <w:tcBorders>
              <w:top w:val="nil"/>
              <w:left w:val="nil"/>
              <w:bottom w:val="nil"/>
              <w:right w:val="nil"/>
            </w:tcBorders>
            <w:shd w:val="clear" w:color="auto" w:fill="auto"/>
            <w:noWrap/>
            <w:vAlign w:val="bottom"/>
          </w:tcPr>
          <w:p w:rsidR="00956A99" w:rsidRPr="00E234A1" w:rsidRDefault="00956A99" w:rsidP="00CF4FCC">
            <w:pPr>
              <w:keepNext/>
              <w:rPr>
                <w:color w:val="000000"/>
                <w:sz w:val="18"/>
                <w:szCs w:val="18"/>
                <w:lang w:val="ro-RO"/>
              </w:rPr>
            </w:pPr>
          </w:p>
        </w:tc>
        <w:tc>
          <w:tcPr>
            <w:tcW w:w="50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56A99" w:rsidRPr="00E234A1" w:rsidRDefault="00956A99" w:rsidP="007959A2">
            <w:pPr>
              <w:keepNext/>
              <w:jc w:val="center"/>
              <w:rPr>
                <w:b/>
                <w:bCs/>
                <w:color w:val="000000"/>
                <w:sz w:val="18"/>
                <w:szCs w:val="18"/>
                <w:lang w:val="ro-RO"/>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56A99" w:rsidRPr="00E234A1" w:rsidRDefault="00956A99" w:rsidP="007959A2">
            <w:pPr>
              <w:keepNext/>
              <w:jc w:val="center"/>
              <w:rPr>
                <w:b/>
                <w:bCs/>
                <w:color w:val="000000"/>
                <w:sz w:val="18"/>
                <w:szCs w:val="18"/>
                <w:lang w:val="ro-RO"/>
              </w:rPr>
            </w:pPr>
          </w:p>
        </w:tc>
        <w:tc>
          <w:tcPr>
            <w:tcW w:w="850" w:type="dxa"/>
            <w:vMerge/>
            <w:tcBorders>
              <w:top w:val="single" w:sz="4" w:space="0" w:color="auto"/>
              <w:left w:val="single" w:sz="4" w:space="0" w:color="auto"/>
              <w:bottom w:val="single" w:sz="4" w:space="0" w:color="000000"/>
              <w:right w:val="nil"/>
            </w:tcBorders>
            <w:shd w:val="clear" w:color="auto" w:fill="auto"/>
            <w:vAlign w:val="center"/>
          </w:tcPr>
          <w:p w:rsidR="00956A99" w:rsidRPr="00E234A1" w:rsidRDefault="00956A99" w:rsidP="007959A2">
            <w:pPr>
              <w:keepNext/>
              <w:jc w:val="center"/>
              <w:rPr>
                <w:b/>
                <w:bCs/>
                <w:color w:val="000000"/>
                <w:sz w:val="18"/>
                <w:szCs w:val="18"/>
                <w:lang w:val="ro-RO"/>
              </w:rPr>
            </w:pPr>
          </w:p>
        </w:tc>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56A99" w:rsidRPr="00E234A1" w:rsidRDefault="00956A99" w:rsidP="007959A2">
            <w:pPr>
              <w:keepNext/>
              <w:jc w:val="center"/>
              <w:rPr>
                <w:b/>
                <w:bCs/>
                <w:sz w:val="18"/>
                <w:szCs w:val="18"/>
                <w:lang w:val="ro-RO"/>
              </w:rPr>
            </w:pPr>
          </w:p>
        </w:tc>
        <w:tc>
          <w:tcPr>
            <w:tcW w:w="162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56A99" w:rsidRPr="00E234A1" w:rsidRDefault="00956A99" w:rsidP="007959A2">
            <w:pPr>
              <w:keepNext/>
              <w:jc w:val="center"/>
              <w:rPr>
                <w:b/>
                <w:bCs/>
                <w:sz w:val="18"/>
                <w:szCs w:val="18"/>
                <w:lang w:val="ro-RO"/>
              </w:rPr>
            </w:pPr>
          </w:p>
        </w:tc>
        <w:tc>
          <w:tcPr>
            <w:tcW w:w="648" w:type="dxa"/>
            <w:vMerge/>
            <w:tcBorders>
              <w:top w:val="single" w:sz="4" w:space="0" w:color="auto"/>
              <w:left w:val="single" w:sz="4" w:space="0" w:color="auto"/>
              <w:bottom w:val="single" w:sz="4" w:space="0" w:color="000000"/>
              <w:right w:val="nil"/>
            </w:tcBorders>
            <w:shd w:val="clear" w:color="auto" w:fill="auto"/>
            <w:vAlign w:val="center"/>
          </w:tcPr>
          <w:p w:rsidR="00956A99" w:rsidRPr="00E234A1" w:rsidRDefault="00956A99" w:rsidP="007959A2">
            <w:pPr>
              <w:keepNext/>
              <w:jc w:val="center"/>
              <w:rPr>
                <w:b/>
                <w:bCs/>
                <w:color w:val="000000"/>
                <w:sz w:val="18"/>
                <w:szCs w:val="18"/>
                <w:lang w:val="ro-RO"/>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56A99" w:rsidRPr="00E234A1" w:rsidRDefault="00956A99" w:rsidP="007959A2">
            <w:pPr>
              <w:keepNext/>
              <w:jc w:val="center"/>
              <w:rPr>
                <w:b/>
                <w:bCs/>
                <w:sz w:val="18"/>
                <w:szCs w:val="18"/>
                <w:lang w:val="ro-RO"/>
              </w:rPr>
            </w:pPr>
          </w:p>
        </w:tc>
        <w:tc>
          <w:tcPr>
            <w:tcW w:w="113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56A99" w:rsidRPr="00E234A1" w:rsidRDefault="00956A99" w:rsidP="007959A2">
            <w:pPr>
              <w:keepNext/>
              <w:jc w:val="center"/>
              <w:rPr>
                <w:b/>
                <w:bCs/>
                <w:sz w:val="18"/>
                <w:szCs w:val="18"/>
                <w:lang w:val="ro-RO"/>
              </w:rPr>
            </w:pPr>
          </w:p>
        </w:tc>
        <w:tc>
          <w:tcPr>
            <w:tcW w:w="970" w:type="dxa"/>
            <w:vMerge/>
            <w:tcBorders>
              <w:top w:val="single" w:sz="4" w:space="0" w:color="auto"/>
              <w:left w:val="nil"/>
              <w:bottom w:val="single" w:sz="4" w:space="0" w:color="000000"/>
              <w:right w:val="single" w:sz="4" w:space="0" w:color="auto"/>
            </w:tcBorders>
            <w:shd w:val="clear" w:color="auto" w:fill="auto"/>
            <w:vAlign w:val="center"/>
          </w:tcPr>
          <w:p w:rsidR="00956A99" w:rsidRPr="00E234A1" w:rsidRDefault="00956A99" w:rsidP="007959A2">
            <w:pPr>
              <w:keepNext/>
              <w:jc w:val="center"/>
              <w:rPr>
                <w:b/>
                <w:bCs/>
                <w:color w:val="000000"/>
                <w:sz w:val="18"/>
                <w:szCs w:val="18"/>
                <w:lang w:val="ro-RO"/>
              </w:rPr>
            </w:pP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rsidR="00956A99" w:rsidRPr="00E234A1" w:rsidRDefault="00956A99" w:rsidP="007959A2">
            <w:pPr>
              <w:keepNext/>
              <w:jc w:val="center"/>
              <w:rPr>
                <w:b/>
                <w:bCs/>
                <w:color w:val="000000"/>
                <w:sz w:val="18"/>
                <w:szCs w:val="18"/>
                <w:lang w:val="ro-RO"/>
              </w:rPr>
            </w:pPr>
            <w:r w:rsidRPr="00E234A1">
              <w:rPr>
                <w:b/>
                <w:bCs/>
                <w:color w:val="000000"/>
                <w:sz w:val="18"/>
                <w:szCs w:val="18"/>
                <w:lang w:val="ro-RO"/>
              </w:rPr>
              <w:t>în rețeaua prestatorului raportor</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956A99" w:rsidRPr="00E234A1" w:rsidRDefault="00956A99" w:rsidP="007959A2">
            <w:pPr>
              <w:keepNext/>
              <w:jc w:val="center"/>
              <w:rPr>
                <w:b/>
                <w:bCs/>
                <w:color w:val="000000"/>
                <w:sz w:val="18"/>
                <w:szCs w:val="18"/>
                <w:lang w:val="ro-RO"/>
              </w:rPr>
            </w:pPr>
            <w:r w:rsidRPr="00E234A1">
              <w:rPr>
                <w:b/>
                <w:bCs/>
                <w:color w:val="000000"/>
                <w:sz w:val="18"/>
                <w:szCs w:val="18"/>
                <w:lang w:val="ro-RO"/>
              </w:rPr>
              <w:t>în rețelele altor prestatori din RM</w:t>
            </w:r>
          </w:p>
        </w:tc>
        <w:tc>
          <w:tcPr>
            <w:tcW w:w="1701" w:type="dxa"/>
            <w:gridSpan w:val="2"/>
            <w:tcBorders>
              <w:top w:val="single" w:sz="4" w:space="0" w:color="auto"/>
              <w:left w:val="nil"/>
              <w:bottom w:val="single" w:sz="4" w:space="0" w:color="auto"/>
              <w:right w:val="single" w:sz="4" w:space="0" w:color="000000"/>
            </w:tcBorders>
            <w:shd w:val="clear" w:color="auto" w:fill="auto"/>
            <w:vAlign w:val="center"/>
          </w:tcPr>
          <w:p w:rsidR="00956A99" w:rsidRPr="00E234A1" w:rsidRDefault="00956A99" w:rsidP="007959A2">
            <w:pPr>
              <w:keepNext/>
              <w:jc w:val="center"/>
              <w:rPr>
                <w:b/>
                <w:bCs/>
                <w:color w:val="000000"/>
                <w:sz w:val="18"/>
                <w:szCs w:val="18"/>
                <w:lang w:val="ro-RO"/>
              </w:rPr>
            </w:pPr>
            <w:r w:rsidRPr="00E234A1">
              <w:rPr>
                <w:b/>
                <w:bCs/>
                <w:color w:val="000000"/>
                <w:sz w:val="18"/>
                <w:szCs w:val="18"/>
                <w:lang w:val="ro-RO"/>
              </w:rPr>
              <w:t>în rețelele prestatorilor din străinătate</w:t>
            </w:r>
          </w:p>
        </w:tc>
        <w:tc>
          <w:tcPr>
            <w:tcW w:w="236" w:type="dxa"/>
            <w:tcBorders>
              <w:top w:val="nil"/>
              <w:left w:val="nil"/>
              <w:bottom w:val="nil"/>
              <w:right w:val="nil"/>
            </w:tcBorders>
            <w:shd w:val="clear" w:color="auto" w:fill="auto"/>
            <w:noWrap/>
            <w:vAlign w:val="bottom"/>
          </w:tcPr>
          <w:p w:rsidR="00956A99" w:rsidRPr="00E234A1" w:rsidRDefault="00956A99" w:rsidP="00CF4FCC">
            <w:pPr>
              <w:keepNext/>
              <w:rPr>
                <w:color w:val="000000"/>
                <w:sz w:val="18"/>
                <w:szCs w:val="18"/>
                <w:lang w:val="ro-RO"/>
              </w:rPr>
            </w:pPr>
          </w:p>
        </w:tc>
      </w:tr>
      <w:tr w:rsidR="00956A99" w:rsidRPr="00E234A1" w:rsidTr="00C56B6D">
        <w:trPr>
          <w:trHeight w:val="20"/>
        </w:trPr>
        <w:tc>
          <w:tcPr>
            <w:tcW w:w="236" w:type="dxa"/>
            <w:tcBorders>
              <w:top w:val="nil"/>
              <w:left w:val="nil"/>
              <w:bottom w:val="nil"/>
              <w:right w:val="nil"/>
            </w:tcBorders>
            <w:shd w:val="clear" w:color="auto" w:fill="auto"/>
            <w:noWrap/>
            <w:vAlign w:val="bottom"/>
          </w:tcPr>
          <w:p w:rsidR="00956A99" w:rsidRPr="00E234A1" w:rsidRDefault="00956A99" w:rsidP="00CF4FCC">
            <w:pPr>
              <w:keepNext/>
              <w:rPr>
                <w:color w:val="000000"/>
                <w:sz w:val="18"/>
                <w:szCs w:val="18"/>
                <w:lang w:val="ro-RO"/>
              </w:rPr>
            </w:pPr>
          </w:p>
        </w:tc>
        <w:tc>
          <w:tcPr>
            <w:tcW w:w="50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56A99" w:rsidRPr="00E234A1" w:rsidRDefault="00956A99" w:rsidP="007959A2">
            <w:pPr>
              <w:keepNext/>
              <w:jc w:val="center"/>
              <w:rPr>
                <w:b/>
                <w:bCs/>
                <w:color w:val="000000"/>
                <w:sz w:val="18"/>
                <w:szCs w:val="18"/>
                <w:lang w:val="ro-RO"/>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56A99" w:rsidRPr="00E234A1" w:rsidRDefault="00956A99" w:rsidP="007959A2">
            <w:pPr>
              <w:keepNext/>
              <w:jc w:val="center"/>
              <w:rPr>
                <w:b/>
                <w:bCs/>
                <w:color w:val="000000"/>
                <w:sz w:val="18"/>
                <w:szCs w:val="18"/>
                <w:lang w:val="ro-RO"/>
              </w:rPr>
            </w:pPr>
          </w:p>
        </w:tc>
        <w:tc>
          <w:tcPr>
            <w:tcW w:w="850" w:type="dxa"/>
            <w:vMerge/>
            <w:tcBorders>
              <w:top w:val="single" w:sz="4" w:space="0" w:color="auto"/>
              <w:left w:val="single" w:sz="4" w:space="0" w:color="auto"/>
              <w:bottom w:val="single" w:sz="4" w:space="0" w:color="000000"/>
              <w:right w:val="nil"/>
            </w:tcBorders>
            <w:shd w:val="clear" w:color="auto" w:fill="auto"/>
            <w:vAlign w:val="center"/>
          </w:tcPr>
          <w:p w:rsidR="00956A99" w:rsidRPr="00E234A1" w:rsidRDefault="00956A99" w:rsidP="007959A2">
            <w:pPr>
              <w:keepNext/>
              <w:jc w:val="center"/>
              <w:rPr>
                <w:b/>
                <w:bCs/>
                <w:color w:val="000000"/>
                <w:sz w:val="18"/>
                <w:szCs w:val="18"/>
                <w:lang w:val="ro-RO"/>
              </w:rPr>
            </w:pPr>
          </w:p>
        </w:tc>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56A99" w:rsidRPr="00E234A1" w:rsidRDefault="00956A99" w:rsidP="007959A2">
            <w:pPr>
              <w:keepNext/>
              <w:jc w:val="center"/>
              <w:rPr>
                <w:b/>
                <w:bCs/>
                <w:sz w:val="18"/>
                <w:szCs w:val="18"/>
                <w:lang w:val="ro-RO"/>
              </w:rPr>
            </w:pPr>
          </w:p>
        </w:tc>
        <w:tc>
          <w:tcPr>
            <w:tcW w:w="162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56A99" w:rsidRPr="00E234A1" w:rsidRDefault="00956A99" w:rsidP="007959A2">
            <w:pPr>
              <w:keepNext/>
              <w:jc w:val="center"/>
              <w:rPr>
                <w:b/>
                <w:bCs/>
                <w:sz w:val="18"/>
                <w:szCs w:val="18"/>
                <w:lang w:val="ro-RO"/>
              </w:rPr>
            </w:pPr>
          </w:p>
        </w:tc>
        <w:tc>
          <w:tcPr>
            <w:tcW w:w="648" w:type="dxa"/>
            <w:vMerge/>
            <w:tcBorders>
              <w:top w:val="single" w:sz="4" w:space="0" w:color="auto"/>
              <w:left w:val="single" w:sz="4" w:space="0" w:color="auto"/>
              <w:bottom w:val="single" w:sz="4" w:space="0" w:color="000000"/>
              <w:right w:val="nil"/>
            </w:tcBorders>
            <w:shd w:val="clear" w:color="auto" w:fill="auto"/>
            <w:vAlign w:val="center"/>
          </w:tcPr>
          <w:p w:rsidR="00956A99" w:rsidRPr="00E234A1" w:rsidRDefault="00956A99" w:rsidP="007959A2">
            <w:pPr>
              <w:keepNext/>
              <w:jc w:val="center"/>
              <w:rPr>
                <w:b/>
                <w:bCs/>
                <w:color w:val="000000"/>
                <w:sz w:val="18"/>
                <w:szCs w:val="18"/>
                <w:lang w:val="ro-RO"/>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56A99" w:rsidRPr="00E234A1" w:rsidRDefault="00956A99" w:rsidP="007959A2">
            <w:pPr>
              <w:keepNext/>
              <w:jc w:val="center"/>
              <w:rPr>
                <w:b/>
                <w:bCs/>
                <w:sz w:val="18"/>
                <w:szCs w:val="18"/>
                <w:lang w:val="ro-RO"/>
              </w:rPr>
            </w:pPr>
          </w:p>
        </w:tc>
        <w:tc>
          <w:tcPr>
            <w:tcW w:w="113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56A99" w:rsidRPr="00E234A1" w:rsidRDefault="00956A99" w:rsidP="007959A2">
            <w:pPr>
              <w:keepNext/>
              <w:jc w:val="center"/>
              <w:rPr>
                <w:b/>
                <w:bCs/>
                <w:sz w:val="18"/>
                <w:szCs w:val="18"/>
                <w:lang w:val="ro-RO"/>
              </w:rPr>
            </w:pPr>
          </w:p>
        </w:tc>
        <w:tc>
          <w:tcPr>
            <w:tcW w:w="970" w:type="dxa"/>
            <w:vMerge/>
            <w:tcBorders>
              <w:top w:val="single" w:sz="4" w:space="0" w:color="auto"/>
              <w:left w:val="nil"/>
              <w:bottom w:val="single" w:sz="4" w:space="0" w:color="000000"/>
              <w:right w:val="single" w:sz="4" w:space="0" w:color="auto"/>
            </w:tcBorders>
            <w:shd w:val="clear" w:color="auto" w:fill="auto"/>
            <w:vAlign w:val="center"/>
          </w:tcPr>
          <w:p w:rsidR="00956A99" w:rsidRPr="00E234A1" w:rsidRDefault="00956A99" w:rsidP="007959A2">
            <w:pPr>
              <w:keepNext/>
              <w:jc w:val="center"/>
              <w:rPr>
                <w:b/>
                <w:bCs/>
                <w:color w:val="000000"/>
                <w:sz w:val="18"/>
                <w:szCs w:val="18"/>
                <w:lang w:val="ro-RO"/>
              </w:rPr>
            </w:pPr>
          </w:p>
        </w:tc>
        <w:tc>
          <w:tcPr>
            <w:tcW w:w="992" w:type="dxa"/>
            <w:tcBorders>
              <w:top w:val="nil"/>
              <w:left w:val="nil"/>
              <w:bottom w:val="single" w:sz="4" w:space="0" w:color="auto"/>
              <w:right w:val="single" w:sz="4" w:space="0" w:color="auto"/>
            </w:tcBorders>
            <w:shd w:val="clear" w:color="auto" w:fill="auto"/>
            <w:vAlign w:val="center"/>
          </w:tcPr>
          <w:p w:rsidR="00956A99" w:rsidRPr="00E234A1" w:rsidRDefault="00956A99" w:rsidP="007959A2">
            <w:pPr>
              <w:keepNext/>
              <w:jc w:val="center"/>
              <w:rPr>
                <w:b/>
                <w:bCs/>
                <w:color w:val="000000"/>
                <w:sz w:val="18"/>
                <w:szCs w:val="18"/>
                <w:lang w:val="ro-RO"/>
              </w:rPr>
            </w:pPr>
            <w:r w:rsidRPr="00E234A1">
              <w:rPr>
                <w:b/>
                <w:bCs/>
                <w:color w:val="000000"/>
                <w:sz w:val="18"/>
                <w:szCs w:val="18"/>
                <w:lang w:val="ro-RO"/>
              </w:rPr>
              <w:t>numărul</w:t>
            </w:r>
          </w:p>
        </w:tc>
        <w:tc>
          <w:tcPr>
            <w:tcW w:w="992" w:type="dxa"/>
            <w:tcBorders>
              <w:top w:val="nil"/>
              <w:left w:val="nil"/>
              <w:bottom w:val="single" w:sz="4" w:space="0" w:color="auto"/>
              <w:right w:val="single" w:sz="4" w:space="0" w:color="auto"/>
            </w:tcBorders>
            <w:shd w:val="clear" w:color="auto" w:fill="auto"/>
            <w:vAlign w:val="center"/>
          </w:tcPr>
          <w:p w:rsidR="00956A99" w:rsidRPr="00E234A1" w:rsidRDefault="00956A99" w:rsidP="007959A2">
            <w:pPr>
              <w:keepNext/>
              <w:jc w:val="center"/>
              <w:rPr>
                <w:b/>
                <w:bCs/>
                <w:color w:val="000000"/>
                <w:sz w:val="18"/>
                <w:szCs w:val="18"/>
                <w:lang w:val="ro-RO"/>
              </w:rPr>
            </w:pPr>
            <w:r w:rsidRPr="00E234A1">
              <w:rPr>
                <w:b/>
                <w:bCs/>
                <w:color w:val="000000"/>
                <w:sz w:val="18"/>
                <w:szCs w:val="18"/>
                <w:lang w:val="ro-RO"/>
              </w:rPr>
              <w:t>valoarea</w:t>
            </w:r>
          </w:p>
        </w:tc>
        <w:tc>
          <w:tcPr>
            <w:tcW w:w="993" w:type="dxa"/>
            <w:tcBorders>
              <w:top w:val="nil"/>
              <w:left w:val="nil"/>
              <w:bottom w:val="single" w:sz="4" w:space="0" w:color="auto"/>
              <w:right w:val="single" w:sz="4" w:space="0" w:color="auto"/>
            </w:tcBorders>
            <w:shd w:val="clear" w:color="auto" w:fill="auto"/>
            <w:vAlign w:val="center"/>
          </w:tcPr>
          <w:p w:rsidR="00956A99" w:rsidRPr="00E234A1" w:rsidRDefault="00956A99" w:rsidP="007959A2">
            <w:pPr>
              <w:keepNext/>
              <w:jc w:val="center"/>
              <w:rPr>
                <w:b/>
                <w:bCs/>
                <w:color w:val="000000"/>
                <w:sz w:val="18"/>
                <w:szCs w:val="18"/>
                <w:lang w:val="ro-RO"/>
              </w:rPr>
            </w:pPr>
            <w:r w:rsidRPr="00E234A1">
              <w:rPr>
                <w:b/>
                <w:bCs/>
                <w:color w:val="000000"/>
                <w:sz w:val="18"/>
                <w:szCs w:val="18"/>
                <w:lang w:val="ro-RO"/>
              </w:rPr>
              <w:t>numărul</w:t>
            </w:r>
          </w:p>
        </w:tc>
        <w:tc>
          <w:tcPr>
            <w:tcW w:w="850" w:type="dxa"/>
            <w:tcBorders>
              <w:top w:val="nil"/>
              <w:left w:val="nil"/>
              <w:bottom w:val="single" w:sz="4" w:space="0" w:color="auto"/>
              <w:right w:val="single" w:sz="4" w:space="0" w:color="auto"/>
            </w:tcBorders>
            <w:shd w:val="clear" w:color="auto" w:fill="auto"/>
            <w:vAlign w:val="center"/>
          </w:tcPr>
          <w:p w:rsidR="00956A99" w:rsidRPr="00E234A1" w:rsidRDefault="00956A99" w:rsidP="007959A2">
            <w:pPr>
              <w:keepNext/>
              <w:jc w:val="center"/>
              <w:rPr>
                <w:b/>
                <w:bCs/>
                <w:color w:val="000000"/>
                <w:sz w:val="18"/>
                <w:szCs w:val="18"/>
                <w:lang w:val="ro-RO"/>
              </w:rPr>
            </w:pPr>
            <w:r w:rsidRPr="00E234A1">
              <w:rPr>
                <w:b/>
                <w:bCs/>
                <w:color w:val="000000"/>
                <w:sz w:val="18"/>
                <w:szCs w:val="18"/>
                <w:lang w:val="ro-RO"/>
              </w:rPr>
              <w:t>valoarea</w:t>
            </w:r>
          </w:p>
        </w:tc>
        <w:tc>
          <w:tcPr>
            <w:tcW w:w="851" w:type="dxa"/>
            <w:tcBorders>
              <w:top w:val="nil"/>
              <w:left w:val="nil"/>
              <w:bottom w:val="single" w:sz="4" w:space="0" w:color="auto"/>
              <w:right w:val="single" w:sz="4" w:space="0" w:color="auto"/>
            </w:tcBorders>
            <w:shd w:val="clear" w:color="auto" w:fill="auto"/>
            <w:vAlign w:val="center"/>
          </w:tcPr>
          <w:p w:rsidR="00956A99" w:rsidRPr="00E234A1" w:rsidRDefault="00956A99" w:rsidP="007959A2">
            <w:pPr>
              <w:keepNext/>
              <w:jc w:val="center"/>
              <w:rPr>
                <w:b/>
                <w:bCs/>
                <w:color w:val="000000"/>
                <w:sz w:val="18"/>
                <w:szCs w:val="18"/>
                <w:lang w:val="ro-RO"/>
              </w:rPr>
            </w:pPr>
            <w:r w:rsidRPr="00E234A1">
              <w:rPr>
                <w:b/>
                <w:bCs/>
                <w:color w:val="000000"/>
                <w:sz w:val="18"/>
                <w:szCs w:val="18"/>
                <w:lang w:val="ro-RO"/>
              </w:rPr>
              <w:t>numărul</w:t>
            </w:r>
          </w:p>
        </w:tc>
        <w:tc>
          <w:tcPr>
            <w:tcW w:w="850" w:type="dxa"/>
            <w:tcBorders>
              <w:top w:val="nil"/>
              <w:left w:val="nil"/>
              <w:bottom w:val="single" w:sz="4" w:space="0" w:color="auto"/>
              <w:right w:val="single" w:sz="4" w:space="0" w:color="auto"/>
            </w:tcBorders>
            <w:shd w:val="clear" w:color="auto" w:fill="auto"/>
            <w:vAlign w:val="center"/>
          </w:tcPr>
          <w:p w:rsidR="00956A99" w:rsidRPr="00E234A1" w:rsidRDefault="00956A99" w:rsidP="007959A2">
            <w:pPr>
              <w:keepNext/>
              <w:jc w:val="center"/>
              <w:rPr>
                <w:b/>
                <w:bCs/>
                <w:color w:val="000000"/>
                <w:sz w:val="18"/>
                <w:szCs w:val="18"/>
                <w:lang w:val="ro-RO"/>
              </w:rPr>
            </w:pPr>
            <w:r w:rsidRPr="00E234A1">
              <w:rPr>
                <w:b/>
                <w:bCs/>
                <w:color w:val="000000"/>
                <w:sz w:val="18"/>
                <w:szCs w:val="18"/>
                <w:lang w:val="ro-RO"/>
              </w:rPr>
              <w:t>valoarea</w:t>
            </w:r>
          </w:p>
        </w:tc>
        <w:tc>
          <w:tcPr>
            <w:tcW w:w="236" w:type="dxa"/>
            <w:tcBorders>
              <w:top w:val="nil"/>
              <w:left w:val="nil"/>
              <w:bottom w:val="nil"/>
              <w:right w:val="nil"/>
            </w:tcBorders>
            <w:shd w:val="clear" w:color="auto" w:fill="auto"/>
            <w:noWrap/>
            <w:vAlign w:val="bottom"/>
          </w:tcPr>
          <w:p w:rsidR="00956A99" w:rsidRPr="00E234A1" w:rsidRDefault="00956A99" w:rsidP="00CF4FCC">
            <w:pPr>
              <w:keepNext/>
              <w:rPr>
                <w:color w:val="000000"/>
                <w:sz w:val="18"/>
                <w:szCs w:val="18"/>
                <w:lang w:val="ro-RO"/>
              </w:rPr>
            </w:pPr>
          </w:p>
        </w:tc>
      </w:tr>
      <w:tr w:rsidR="00956A99" w:rsidRPr="00E234A1" w:rsidTr="00C56B6D">
        <w:trPr>
          <w:trHeight w:val="20"/>
        </w:trPr>
        <w:tc>
          <w:tcPr>
            <w:tcW w:w="236" w:type="dxa"/>
            <w:tcBorders>
              <w:top w:val="nil"/>
              <w:left w:val="nil"/>
              <w:bottom w:val="nil"/>
              <w:right w:val="nil"/>
            </w:tcBorders>
            <w:shd w:val="clear" w:color="auto" w:fill="auto"/>
            <w:noWrap/>
            <w:vAlign w:val="bottom"/>
          </w:tcPr>
          <w:p w:rsidR="00956A99" w:rsidRPr="00E234A1" w:rsidRDefault="00956A99" w:rsidP="00CF4FCC">
            <w:pPr>
              <w:keepNext/>
              <w:rPr>
                <w:color w:val="000000"/>
                <w:sz w:val="18"/>
                <w:szCs w:val="18"/>
                <w:lang w:val="ro-RO"/>
              </w:rPr>
            </w:pPr>
          </w:p>
        </w:tc>
        <w:tc>
          <w:tcPr>
            <w:tcW w:w="501" w:type="dxa"/>
            <w:tcBorders>
              <w:top w:val="nil"/>
              <w:left w:val="single" w:sz="4" w:space="0" w:color="auto"/>
              <w:bottom w:val="single" w:sz="4" w:space="0" w:color="auto"/>
              <w:right w:val="single" w:sz="4" w:space="0" w:color="auto"/>
            </w:tcBorders>
            <w:shd w:val="clear" w:color="auto" w:fill="auto"/>
            <w:vAlign w:val="center"/>
          </w:tcPr>
          <w:p w:rsidR="00956A99" w:rsidRPr="00E234A1" w:rsidRDefault="00956A99" w:rsidP="00CF4FCC">
            <w:pPr>
              <w:keepNext/>
              <w:jc w:val="center"/>
              <w:rPr>
                <w:b/>
                <w:bCs/>
                <w:color w:val="000000"/>
                <w:sz w:val="18"/>
                <w:szCs w:val="18"/>
                <w:lang w:val="ro-RO"/>
              </w:rPr>
            </w:pPr>
            <w:r w:rsidRPr="00E234A1">
              <w:rPr>
                <w:b/>
                <w:bCs/>
                <w:color w:val="000000"/>
                <w:sz w:val="18"/>
                <w:szCs w:val="18"/>
                <w:lang w:val="ro-RO"/>
              </w:rPr>
              <w:t>A</w:t>
            </w:r>
          </w:p>
        </w:tc>
        <w:tc>
          <w:tcPr>
            <w:tcW w:w="709"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b/>
                <w:bCs/>
                <w:color w:val="000000"/>
                <w:sz w:val="18"/>
                <w:szCs w:val="18"/>
                <w:lang w:val="ro-RO"/>
              </w:rPr>
            </w:pPr>
            <w:r w:rsidRPr="00E234A1">
              <w:rPr>
                <w:b/>
                <w:bCs/>
                <w:color w:val="000000"/>
                <w:sz w:val="18"/>
                <w:szCs w:val="18"/>
                <w:lang w:val="ro-RO"/>
              </w:rPr>
              <w:t>B</w:t>
            </w:r>
          </w:p>
        </w:tc>
        <w:tc>
          <w:tcPr>
            <w:tcW w:w="850"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b/>
                <w:bCs/>
                <w:color w:val="000000"/>
                <w:sz w:val="18"/>
                <w:szCs w:val="18"/>
                <w:lang w:val="ro-RO"/>
              </w:rPr>
            </w:pPr>
            <w:r w:rsidRPr="00E234A1">
              <w:rPr>
                <w:b/>
                <w:bCs/>
                <w:color w:val="000000"/>
                <w:sz w:val="18"/>
                <w:szCs w:val="18"/>
                <w:lang w:val="ro-RO"/>
              </w:rPr>
              <w:t>C</w:t>
            </w:r>
          </w:p>
        </w:tc>
        <w:tc>
          <w:tcPr>
            <w:tcW w:w="850"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b/>
                <w:bCs/>
                <w:color w:val="000000"/>
                <w:sz w:val="18"/>
                <w:szCs w:val="18"/>
                <w:lang w:val="ro-RO"/>
              </w:rPr>
            </w:pPr>
            <w:r w:rsidRPr="00E234A1">
              <w:rPr>
                <w:b/>
                <w:bCs/>
                <w:color w:val="000000"/>
                <w:sz w:val="18"/>
                <w:szCs w:val="18"/>
                <w:lang w:val="ro-RO"/>
              </w:rPr>
              <w:t>D</w:t>
            </w:r>
          </w:p>
        </w:tc>
        <w:tc>
          <w:tcPr>
            <w:tcW w:w="1620"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b/>
                <w:bCs/>
                <w:color w:val="000000"/>
                <w:sz w:val="18"/>
                <w:szCs w:val="18"/>
                <w:lang w:val="ro-RO"/>
              </w:rPr>
            </w:pPr>
            <w:r w:rsidRPr="00E234A1">
              <w:rPr>
                <w:b/>
                <w:bCs/>
                <w:color w:val="000000"/>
                <w:sz w:val="18"/>
                <w:szCs w:val="18"/>
                <w:lang w:val="ro-RO"/>
              </w:rPr>
              <w:t>E</w:t>
            </w:r>
          </w:p>
        </w:tc>
        <w:tc>
          <w:tcPr>
            <w:tcW w:w="648"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b/>
                <w:bCs/>
                <w:color w:val="000000"/>
                <w:sz w:val="18"/>
                <w:szCs w:val="18"/>
                <w:lang w:val="ro-RO"/>
              </w:rPr>
            </w:pPr>
            <w:r w:rsidRPr="00E234A1">
              <w:rPr>
                <w:b/>
                <w:bCs/>
                <w:color w:val="000000"/>
                <w:sz w:val="18"/>
                <w:szCs w:val="18"/>
                <w:lang w:val="ro-RO"/>
              </w:rPr>
              <w:t>F</w:t>
            </w:r>
          </w:p>
        </w:tc>
        <w:tc>
          <w:tcPr>
            <w:tcW w:w="1559"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b/>
                <w:bCs/>
                <w:color w:val="000000"/>
                <w:sz w:val="18"/>
                <w:szCs w:val="18"/>
                <w:lang w:val="ro-RO"/>
              </w:rPr>
            </w:pPr>
            <w:r w:rsidRPr="00E234A1">
              <w:rPr>
                <w:b/>
                <w:bCs/>
                <w:color w:val="000000"/>
                <w:sz w:val="18"/>
                <w:szCs w:val="18"/>
                <w:lang w:val="ro-RO"/>
              </w:rPr>
              <w:t>G</w:t>
            </w:r>
          </w:p>
        </w:tc>
        <w:tc>
          <w:tcPr>
            <w:tcW w:w="1135"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b/>
                <w:bCs/>
                <w:color w:val="000000"/>
                <w:sz w:val="18"/>
                <w:szCs w:val="18"/>
                <w:lang w:val="ro-RO"/>
              </w:rPr>
            </w:pPr>
            <w:r>
              <w:rPr>
                <w:b/>
                <w:bCs/>
                <w:color w:val="000000"/>
                <w:sz w:val="18"/>
                <w:szCs w:val="18"/>
                <w:lang w:val="ro-RO"/>
              </w:rPr>
              <w:t>H</w:t>
            </w:r>
          </w:p>
        </w:tc>
        <w:tc>
          <w:tcPr>
            <w:tcW w:w="970"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b/>
                <w:bCs/>
                <w:color w:val="000000"/>
                <w:sz w:val="18"/>
                <w:szCs w:val="18"/>
                <w:lang w:val="ro-RO"/>
              </w:rPr>
            </w:pPr>
            <w:r>
              <w:rPr>
                <w:b/>
                <w:bCs/>
                <w:color w:val="000000"/>
                <w:sz w:val="18"/>
                <w:szCs w:val="18"/>
                <w:lang w:val="ro-RO"/>
              </w:rPr>
              <w:t>I</w:t>
            </w:r>
          </w:p>
        </w:tc>
        <w:tc>
          <w:tcPr>
            <w:tcW w:w="992"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b/>
                <w:bCs/>
                <w:color w:val="000000"/>
                <w:sz w:val="18"/>
                <w:szCs w:val="18"/>
                <w:lang w:val="ro-RO"/>
              </w:rPr>
            </w:pPr>
            <w:r w:rsidRPr="00E234A1">
              <w:rPr>
                <w:b/>
                <w:bCs/>
                <w:color w:val="000000"/>
                <w:sz w:val="18"/>
                <w:szCs w:val="18"/>
                <w:lang w:val="ro-RO"/>
              </w:rPr>
              <w:t>1</w:t>
            </w:r>
          </w:p>
        </w:tc>
        <w:tc>
          <w:tcPr>
            <w:tcW w:w="992"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b/>
                <w:bCs/>
                <w:color w:val="000000"/>
                <w:sz w:val="18"/>
                <w:szCs w:val="18"/>
                <w:lang w:val="ro-RO"/>
              </w:rPr>
            </w:pPr>
            <w:r w:rsidRPr="00E234A1">
              <w:rPr>
                <w:b/>
                <w:bCs/>
                <w:color w:val="000000"/>
                <w:sz w:val="18"/>
                <w:szCs w:val="18"/>
                <w:lang w:val="ro-RO"/>
              </w:rPr>
              <w:t>2</w:t>
            </w:r>
          </w:p>
        </w:tc>
        <w:tc>
          <w:tcPr>
            <w:tcW w:w="993"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b/>
                <w:bCs/>
                <w:color w:val="000000"/>
                <w:sz w:val="18"/>
                <w:szCs w:val="18"/>
                <w:lang w:val="ro-RO"/>
              </w:rPr>
            </w:pPr>
            <w:r w:rsidRPr="00E234A1">
              <w:rPr>
                <w:b/>
                <w:bCs/>
                <w:color w:val="000000"/>
                <w:sz w:val="18"/>
                <w:szCs w:val="18"/>
                <w:lang w:val="ro-RO"/>
              </w:rPr>
              <w:t>3</w:t>
            </w:r>
          </w:p>
        </w:tc>
        <w:tc>
          <w:tcPr>
            <w:tcW w:w="850"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b/>
                <w:bCs/>
                <w:color w:val="000000"/>
                <w:sz w:val="18"/>
                <w:szCs w:val="18"/>
                <w:lang w:val="ro-RO"/>
              </w:rPr>
            </w:pPr>
            <w:r w:rsidRPr="00E234A1">
              <w:rPr>
                <w:b/>
                <w:bCs/>
                <w:color w:val="000000"/>
                <w:sz w:val="18"/>
                <w:szCs w:val="18"/>
                <w:lang w:val="ro-RO"/>
              </w:rPr>
              <w:t>4</w:t>
            </w:r>
          </w:p>
        </w:tc>
        <w:tc>
          <w:tcPr>
            <w:tcW w:w="851"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b/>
                <w:bCs/>
                <w:color w:val="000000"/>
                <w:sz w:val="18"/>
                <w:szCs w:val="18"/>
                <w:lang w:val="ro-RO"/>
              </w:rPr>
            </w:pPr>
            <w:r w:rsidRPr="00E234A1">
              <w:rPr>
                <w:b/>
                <w:bCs/>
                <w:color w:val="000000"/>
                <w:sz w:val="18"/>
                <w:szCs w:val="18"/>
                <w:lang w:val="ro-RO"/>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b/>
                <w:bCs/>
                <w:color w:val="000000"/>
                <w:sz w:val="18"/>
                <w:szCs w:val="18"/>
                <w:lang w:val="ro-RO"/>
              </w:rPr>
            </w:pPr>
            <w:r w:rsidRPr="00E234A1">
              <w:rPr>
                <w:b/>
                <w:bCs/>
                <w:color w:val="000000"/>
                <w:sz w:val="18"/>
                <w:szCs w:val="18"/>
                <w:lang w:val="ro-RO"/>
              </w:rPr>
              <w:t>6</w:t>
            </w:r>
          </w:p>
        </w:tc>
        <w:tc>
          <w:tcPr>
            <w:tcW w:w="236" w:type="dxa"/>
            <w:tcBorders>
              <w:top w:val="nil"/>
              <w:left w:val="nil"/>
              <w:bottom w:val="nil"/>
              <w:right w:val="nil"/>
            </w:tcBorders>
            <w:shd w:val="clear" w:color="auto" w:fill="auto"/>
            <w:noWrap/>
            <w:vAlign w:val="bottom"/>
          </w:tcPr>
          <w:p w:rsidR="00956A99" w:rsidRPr="00E234A1" w:rsidRDefault="00956A99" w:rsidP="00CF4FCC">
            <w:pPr>
              <w:keepNext/>
              <w:rPr>
                <w:color w:val="000000"/>
                <w:sz w:val="18"/>
                <w:szCs w:val="18"/>
                <w:lang w:val="ro-RO"/>
              </w:rPr>
            </w:pPr>
          </w:p>
        </w:tc>
      </w:tr>
      <w:tr w:rsidR="00956A99" w:rsidRPr="00E234A1" w:rsidTr="00C56B6D">
        <w:trPr>
          <w:trHeight w:val="20"/>
        </w:trPr>
        <w:tc>
          <w:tcPr>
            <w:tcW w:w="236" w:type="dxa"/>
            <w:tcBorders>
              <w:top w:val="nil"/>
              <w:left w:val="nil"/>
              <w:bottom w:val="nil"/>
              <w:right w:val="nil"/>
            </w:tcBorders>
            <w:shd w:val="clear" w:color="auto" w:fill="auto"/>
            <w:noWrap/>
            <w:vAlign w:val="bottom"/>
          </w:tcPr>
          <w:p w:rsidR="00956A99" w:rsidRPr="00E234A1" w:rsidRDefault="00956A99" w:rsidP="00CF4FCC">
            <w:pPr>
              <w:keepNext/>
              <w:rPr>
                <w:color w:val="000000"/>
                <w:sz w:val="18"/>
                <w:szCs w:val="18"/>
                <w:lang w:val="ro-RO"/>
              </w:rPr>
            </w:pPr>
          </w:p>
        </w:tc>
        <w:tc>
          <w:tcPr>
            <w:tcW w:w="501" w:type="dxa"/>
            <w:tcBorders>
              <w:top w:val="nil"/>
              <w:left w:val="single" w:sz="4" w:space="0" w:color="auto"/>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r w:rsidRPr="00E234A1">
              <w:rPr>
                <w:color w:val="000000"/>
                <w:sz w:val="18"/>
                <w:szCs w:val="18"/>
                <w:lang w:val="ro-RO"/>
              </w:rPr>
              <w:t>1</w:t>
            </w:r>
          </w:p>
        </w:tc>
        <w:tc>
          <w:tcPr>
            <w:tcW w:w="709"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r w:rsidRPr="00E234A1">
              <w:rPr>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r w:rsidRPr="00E234A1">
              <w:rPr>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r w:rsidRPr="00E234A1">
              <w:rPr>
                <w:color w:val="000000"/>
                <w:sz w:val="18"/>
                <w:szCs w:val="18"/>
                <w:lang w:val="ro-RO"/>
              </w:rPr>
              <w:t> </w:t>
            </w:r>
          </w:p>
        </w:tc>
        <w:tc>
          <w:tcPr>
            <w:tcW w:w="1620"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r w:rsidRPr="00E234A1">
              <w:rPr>
                <w:color w:val="000000"/>
                <w:sz w:val="18"/>
                <w:szCs w:val="18"/>
                <w:lang w:val="ro-RO"/>
              </w:rPr>
              <w:t> </w:t>
            </w:r>
          </w:p>
        </w:tc>
        <w:tc>
          <w:tcPr>
            <w:tcW w:w="648"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r w:rsidRPr="00E234A1">
              <w:rPr>
                <w:color w:val="000000"/>
                <w:sz w:val="18"/>
                <w:szCs w:val="18"/>
                <w:lang w:val="ro-RO"/>
              </w:rPr>
              <w:t> </w:t>
            </w:r>
          </w:p>
        </w:tc>
        <w:tc>
          <w:tcPr>
            <w:tcW w:w="1559"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r w:rsidRPr="00E234A1">
              <w:rPr>
                <w:color w:val="000000"/>
                <w:sz w:val="18"/>
                <w:szCs w:val="18"/>
                <w:lang w:val="ro-RO"/>
              </w:rPr>
              <w:t> </w:t>
            </w:r>
          </w:p>
        </w:tc>
        <w:tc>
          <w:tcPr>
            <w:tcW w:w="1135"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p>
        </w:tc>
        <w:tc>
          <w:tcPr>
            <w:tcW w:w="970"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r w:rsidRPr="00E234A1">
              <w:rPr>
                <w:color w:val="000000"/>
                <w:sz w:val="18"/>
                <w:szCs w:val="18"/>
                <w:lang w:val="ro-RO"/>
              </w:rPr>
              <w:t> </w:t>
            </w:r>
          </w:p>
        </w:tc>
        <w:tc>
          <w:tcPr>
            <w:tcW w:w="992"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r w:rsidRPr="00E234A1">
              <w:rPr>
                <w:color w:val="000000"/>
                <w:sz w:val="18"/>
                <w:szCs w:val="18"/>
                <w:lang w:val="ro-RO"/>
              </w:rPr>
              <w:t> </w:t>
            </w:r>
          </w:p>
        </w:tc>
        <w:tc>
          <w:tcPr>
            <w:tcW w:w="992"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r w:rsidRPr="00E234A1">
              <w:rPr>
                <w:color w:val="000000"/>
                <w:sz w:val="18"/>
                <w:szCs w:val="18"/>
                <w:lang w:val="ro-RO"/>
              </w:rPr>
              <w:t> </w:t>
            </w:r>
          </w:p>
        </w:tc>
        <w:tc>
          <w:tcPr>
            <w:tcW w:w="993"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r w:rsidRPr="00E234A1">
              <w:rPr>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r w:rsidRPr="00E234A1">
              <w:rPr>
                <w:color w:val="000000"/>
                <w:sz w:val="18"/>
                <w:szCs w:val="18"/>
                <w:lang w:val="ro-RO"/>
              </w:rPr>
              <w:t> </w:t>
            </w:r>
          </w:p>
        </w:tc>
        <w:tc>
          <w:tcPr>
            <w:tcW w:w="851"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r w:rsidRPr="00E234A1">
              <w:rPr>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r w:rsidRPr="00E234A1">
              <w:rPr>
                <w:color w:val="000000"/>
                <w:sz w:val="18"/>
                <w:szCs w:val="18"/>
                <w:lang w:val="ro-RO"/>
              </w:rPr>
              <w:t> </w:t>
            </w:r>
          </w:p>
        </w:tc>
        <w:tc>
          <w:tcPr>
            <w:tcW w:w="236" w:type="dxa"/>
            <w:tcBorders>
              <w:top w:val="nil"/>
              <w:left w:val="nil"/>
              <w:bottom w:val="nil"/>
              <w:right w:val="nil"/>
            </w:tcBorders>
            <w:shd w:val="clear" w:color="auto" w:fill="auto"/>
            <w:noWrap/>
            <w:vAlign w:val="bottom"/>
          </w:tcPr>
          <w:p w:rsidR="00956A99" w:rsidRPr="00E234A1" w:rsidRDefault="00956A99" w:rsidP="00CF4FCC">
            <w:pPr>
              <w:keepNext/>
              <w:rPr>
                <w:color w:val="000000"/>
                <w:sz w:val="18"/>
                <w:szCs w:val="18"/>
                <w:lang w:val="ro-RO"/>
              </w:rPr>
            </w:pPr>
          </w:p>
        </w:tc>
      </w:tr>
      <w:tr w:rsidR="00956A99" w:rsidRPr="00E234A1" w:rsidTr="00C56B6D">
        <w:trPr>
          <w:trHeight w:val="20"/>
        </w:trPr>
        <w:tc>
          <w:tcPr>
            <w:tcW w:w="236" w:type="dxa"/>
            <w:tcBorders>
              <w:top w:val="nil"/>
              <w:left w:val="nil"/>
              <w:bottom w:val="nil"/>
              <w:right w:val="nil"/>
            </w:tcBorders>
            <w:shd w:val="clear" w:color="auto" w:fill="auto"/>
            <w:noWrap/>
            <w:vAlign w:val="bottom"/>
          </w:tcPr>
          <w:p w:rsidR="00956A99" w:rsidRPr="00E234A1" w:rsidRDefault="00956A99" w:rsidP="00CF4FCC">
            <w:pPr>
              <w:keepNext/>
              <w:rPr>
                <w:color w:val="000000"/>
                <w:sz w:val="18"/>
                <w:szCs w:val="18"/>
                <w:lang w:val="ro-RO"/>
              </w:rPr>
            </w:pPr>
          </w:p>
        </w:tc>
        <w:tc>
          <w:tcPr>
            <w:tcW w:w="501" w:type="dxa"/>
            <w:tcBorders>
              <w:top w:val="nil"/>
              <w:left w:val="single" w:sz="4" w:space="0" w:color="auto"/>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r w:rsidRPr="00E234A1">
              <w:rPr>
                <w:color w:val="000000"/>
                <w:sz w:val="18"/>
                <w:szCs w:val="18"/>
                <w:lang w:val="ro-RO"/>
              </w:rPr>
              <w:t>...</w:t>
            </w:r>
          </w:p>
        </w:tc>
        <w:tc>
          <w:tcPr>
            <w:tcW w:w="709"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r w:rsidRPr="00E234A1">
              <w:rPr>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r w:rsidRPr="00E234A1">
              <w:rPr>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r w:rsidRPr="00E234A1">
              <w:rPr>
                <w:color w:val="000000"/>
                <w:sz w:val="18"/>
                <w:szCs w:val="18"/>
                <w:lang w:val="ro-RO"/>
              </w:rPr>
              <w:t> </w:t>
            </w:r>
          </w:p>
        </w:tc>
        <w:tc>
          <w:tcPr>
            <w:tcW w:w="1620"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r w:rsidRPr="00E234A1">
              <w:rPr>
                <w:color w:val="000000"/>
                <w:sz w:val="18"/>
                <w:szCs w:val="18"/>
                <w:lang w:val="ro-RO"/>
              </w:rPr>
              <w:t> </w:t>
            </w:r>
          </w:p>
        </w:tc>
        <w:tc>
          <w:tcPr>
            <w:tcW w:w="648"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r w:rsidRPr="00E234A1">
              <w:rPr>
                <w:color w:val="000000"/>
                <w:sz w:val="18"/>
                <w:szCs w:val="18"/>
                <w:lang w:val="ro-RO"/>
              </w:rPr>
              <w:t> </w:t>
            </w:r>
          </w:p>
        </w:tc>
        <w:tc>
          <w:tcPr>
            <w:tcW w:w="1559"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r w:rsidRPr="00E234A1">
              <w:rPr>
                <w:color w:val="000000"/>
                <w:sz w:val="18"/>
                <w:szCs w:val="18"/>
                <w:lang w:val="ro-RO"/>
              </w:rPr>
              <w:t> </w:t>
            </w:r>
          </w:p>
        </w:tc>
        <w:tc>
          <w:tcPr>
            <w:tcW w:w="1135"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p>
        </w:tc>
        <w:tc>
          <w:tcPr>
            <w:tcW w:w="970"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r w:rsidRPr="00E234A1">
              <w:rPr>
                <w:color w:val="000000"/>
                <w:sz w:val="18"/>
                <w:szCs w:val="18"/>
                <w:lang w:val="ro-RO"/>
              </w:rPr>
              <w:t> </w:t>
            </w:r>
          </w:p>
        </w:tc>
        <w:tc>
          <w:tcPr>
            <w:tcW w:w="992"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r w:rsidRPr="00E234A1">
              <w:rPr>
                <w:color w:val="000000"/>
                <w:sz w:val="18"/>
                <w:szCs w:val="18"/>
                <w:lang w:val="ro-RO"/>
              </w:rPr>
              <w:t> </w:t>
            </w:r>
          </w:p>
        </w:tc>
        <w:tc>
          <w:tcPr>
            <w:tcW w:w="992"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r w:rsidRPr="00E234A1">
              <w:rPr>
                <w:color w:val="000000"/>
                <w:sz w:val="18"/>
                <w:szCs w:val="18"/>
                <w:lang w:val="ro-RO"/>
              </w:rPr>
              <w:t> </w:t>
            </w:r>
          </w:p>
        </w:tc>
        <w:tc>
          <w:tcPr>
            <w:tcW w:w="993"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r w:rsidRPr="00E234A1">
              <w:rPr>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r w:rsidRPr="00E234A1">
              <w:rPr>
                <w:color w:val="000000"/>
                <w:sz w:val="18"/>
                <w:szCs w:val="18"/>
                <w:lang w:val="ro-RO"/>
              </w:rPr>
              <w:t> </w:t>
            </w:r>
          </w:p>
        </w:tc>
        <w:tc>
          <w:tcPr>
            <w:tcW w:w="851"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r w:rsidRPr="00E234A1">
              <w:rPr>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r w:rsidRPr="00E234A1">
              <w:rPr>
                <w:color w:val="000000"/>
                <w:sz w:val="18"/>
                <w:szCs w:val="18"/>
                <w:lang w:val="ro-RO"/>
              </w:rPr>
              <w:t> </w:t>
            </w:r>
          </w:p>
        </w:tc>
        <w:tc>
          <w:tcPr>
            <w:tcW w:w="236" w:type="dxa"/>
            <w:tcBorders>
              <w:top w:val="nil"/>
              <w:left w:val="nil"/>
              <w:bottom w:val="nil"/>
              <w:right w:val="nil"/>
            </w:tcBorders>
            <w:shd w:val="clear" w:color="auto" w:fill="auto"/>
            <w:noWrap/>
            <w:vAlign w:val="bottom"/>
          </w:tcPr>
          <w:p w:rsidR="00956A99" w:rsidRPr="00E234A1" w:rsidRDefault="00956A99" w:rsidP="00CF4FCC">
            <w:pPr>
              <w:keepNext/>
              <w:rPr>
                <w:color w:val="000000"/>
                <w:sz w:val="18"/>
                <w:szCs w:val="18"/>
                <w:lang w:val="ro-RO"/>
              </w:rPr>
            </w:pPr>
          </w:p>
        </w:tc>
      </w:tr>
      <w:tr w:rsidR="00956A99" w:rsidRPr="00E234A1" w:rsidTr="00C56B6D">
        <w:trPr>
          <w:trHeight w:val="20"/>
        </w:trPr>
        <w:tc>
          <w:tcPr>
            <w:tcW w:w="236" w:type="dxa"/>
            <w:tcBorders>
              <w:top w:val="nil"/>
              <w:left w:val="nil"/>
              <w:bottom w:val="nil"/>
              <w:right w:val="nil"/>
            </w:tcBorders>
            <w:shd w:val="clear" w:color="auto" w:fill="auto"/>
            <w:noWrap/>
            <w:vAlign w:val="bottom"/>
          </w:tcPr>
          <w:p w:rsidR="00956A99" w:rsidRPr="00E234A1" w:rsidRDefault="00956A99" w:rsidP="00CF4FCC">
            <w:pPr>
              <w:keepNext/>
              <w:rPr>
                <w:color w:val="000000"/>
                <w:sz w:val="18"/>
                <w:szCs w:val="18"/>
                <w:lang w:val="ro-RO"/>
              </w:rPr>
            </w:pPr>
          </w:p>
        </w:tc>
        <w:tc>
          <w:tcPr>
            <w:tcW w:w="501" w:type="dxa"/>
            <w:tcBorders>
              <w:top w:val="nil"/>
              <w:left w:val="single" w:sz="4" w:space="0" w:color="auto"/>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r w:rsidRPr="00E234A1">
              <w:rPr>
                <w:color w:val="000000"/>
                <w:sz w:val="18"/>
                <w:szCs w:val="18"/>
                <w:lang w:val="ro-RO"/>
              </w:rPr>
              <w:t>n</w:t>
            </w:r>
          </w:p>
        </w:tc>
        <w:tc>
          <w:tcPr>
            <w:tcW w:w="709"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r w:rsidRPr="00E234A1">
              <w:rPr>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r w:rsidRPr="00E234A1">
              <w:rPr>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r w:rsidRPr="00E234A1">
              <w:rPr>
                <w:color w:val="000000"/>
                <w:sz w:val="18"/>
                <w:szCs w:val="18"/>
                <w:lang w:val="ro-RO"/>
              </w:rPr>
              <w:t> </w:t>
            </w:r>
          </w:p>
        </w:tc>
        <w:tc>
          <w:tcPr>
            <w:tcW w:w="1620"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r w:rsidRPr="00E234A1">
              <w:rPr>
                <w:color w:val="000000"/>
                <w:sz w:val="18"/>
                <w:szCs w:val="18"/>
                <w:lang w:val="ro-RO"/>
              </w:rPr>
              <w:t> </w:t>
            </w:r>
          </w:p>
        </w:tc>
        <w:tc>
          <w:tcPr>
            <w:tcW w:w="648"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r w:rsidRPr="00E234A1">
              <w:rPr>
                <w:color w:val="000000"/>
                <w:sz w:val="18"/>
                <w:szCs w:val="18"/>
                <w:lang w:val="ro-RO"/>
              </w:rPr>
              <w:t> </w:t>
            </w:r>
          </w:p>
        </w:tc>
        <w:tc>
          <w:tcPr>
            <w:tcW w:w="1559"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r w:rsidRPr="00E234A1">
              <w:rPr>
                <w:color w:val="000000"/>
                <w:sz w:val="18"/>
                <w:szCs w:val="18"/>
                <w:lang w:val="ro-RO"/>
              </w:rPr>
              <w:t> </w:t>
            </w:r>
          </w:p>
        </w:tc>
        <w:tc>
          <w:tcPr>
            <w:tcW w:w="1135"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p>
        </w:tc>
        <w:tc>
          <w:tcPr>
            <w:tcW w:w="970"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r w:rsidRPr="00E234A1">
              <w:rPr>
                <w:color w:val="000000"/>
                <w:sz w:val="18"/>
                <w:szCs w:val="18"/>
                <w:lang w:val="ro-RO"/>
              </w:rPr>
              <w:t> </w:t>
            </w:r>
          </w:p>
        </w:tc>
        <w:tc>
          <w:tcPr>
            <w:tcW w:w="992"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r w:rsidRPr="00E234A1">
              <w:rPr>
                <w:color w:val="000000"/>
                <w:sz w:val="18"/>
                <w:szCs w:val="18"/>
                <w:lang w:val="ro-RO"/>
              </w:rPr>
              <w:t> </w:t>
            </w:r>
          </w:p>
        </w:tc>
        <w:tc>
          <w:tcPr>
            <w:tcW w:w="992"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r w:rsidRPr="00E234A1">
              <w:rPr>
                <w:color w:val="000000"/>
                <w:sz w:val="18"/>
                <w:szCs w:val="18"/>
                <w:lang w:val="ro-RO"/>
              </w:rPr>
              <w:t> </w:t>
            </w:r>
          </w:p>
        </w:tc>
        <w:tc>
          <w:tcPr>
            <w:tcW w:w="993"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r w:rsidRPr="00E234A1">
              <w:rPr>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r w:rsidRPr="00E234A1">
              <w:rPr>
                <w:color w:val="000000"/>
                <w:sz w:val="18"/>
                <w:szCs w:val="18"/>
                <w:lang w:val="ro-RO"/>
              </w:rPr>
              <w:t> </w:t>
            </w:r>
          </w:p>
        </w:tc>
        <w:tc>
          <w:tcPr>
            <w:tcW w:w="851"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r w:rsidRPr="00E234A1">
              <w:rPr>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vAlign w:val="center"/>
          </w:tcPr>
          <w:p w:rsidR="00956A99" w:rsidRPr="00E234A1" w:rsidRDefault="00956A99" w:rsidP="00CF4FCC">
            <w:pPr>
              <w:keepNext/>
              <w:jc w:val="center"/>
              <w:rPr>
                <w:color w:val="000000"/>
                <w:sz w:val="18"/>
                <w:szCs w:val="18"/>
                <w:lang w:val="ro-RO"/>
              </w:rPr>
            </w:pPr>
            <w:r w:rsidRPr="00E234A1">
              <w:rPr>
                <w:color w:val="000000"/>
                <w:sz w:val="18"/>
                <w:szCs w:val="18"/>
                <w:lang w:val="ro-RO"/>
              </w:rPr>
              <w:t> </w:t>
            </w:r>
          </w:p>
        </w:tc>
        <w:tc>
          <w:tcPr>
            <w:tcW w:w="236" w:type="dxa"/>
            <w:tcBorders>
              <w:top w:val="nil"/>
              <w:left w:val="nil"/>
              <w:bottom w:val="nil"/>
              <w:right w:val="nil"/>
            </w:tcBorders>
            <w:shd w:val="clear" w:color="auto" w:fill="auto"/>
            <w:noWrap/>
            <w:vAlign w:val="bottom"/>
          </w:tcPr>
          <w:p w:rsidR="00956A99" w:rsidRPr="00E234A1" w:rsidRDefault="00956A99" w:rsidP="00CF4FCC">
            <w:pPr>
              <w:keepNext/>
              <w:rPr>
                <w:color w:val="000000"/>
                <w:sz w:val="18"/>
                <w:szCs w:val="18"/>
                <w:lang w:val="ro-RO"/>
              </w:rPr>
            </w:pPr>
          </w:p>
        </w:tc>
      </w:tr>
      <w:tr w:rsidR="00956A99" w:rsidRPr="00E234A1" w:rsidTr="00C56B6D">
        <w:trPr>
          <w:trHeight w:val="20"/>
        </w:trPr>
        <w:tc>
          <w:tcPr>
            <w:tcW w:w="236" w:type="dxa"/>
            <w:tcBorders>
              <w:top w:val="nil"/>
              <w:left w:val="nil"/>
              <w:bottom w:val="nil"/>
              <w:right w:val="nil"/>
            </w:tcBorders>
            <w:shd w:val="clear" w:color="auto" w:fill="auto"/>
            <w:noWrap/>
            <w:vAlign w:val="bottom"/>
          </w:tcPr>
          <w:p w:rsidR="00956A99" w:rsidRPr="00E234A1" w:rsidRDefault="00956A99" w:rsidP="0035544D">
            <w:pPr>
              <w:rPr>
                <w:sz w:val="18"/>
                <w:szCs w:val="18"/>
                <w:lang w:val="ro-RO"/>
              </w:rPr>
            </w:pPr>
          </w:p>
        </w:tc>
        <w:tc>
          <w:tcPr>
            <w:tcW w:w="501" w:type="dxa"/>
            <w:tcBorders>
              <w:top w:val="nil"/>
              <w:left w:val="nil"/>
              <w:bottom w:val="nil"/>
              <w:right w:val="nil"/>
            </w:tcBorders>
            <w:shd w:val="clear" w:color="auto" w:fill="auto"/>
            <w:noWrap/>
            <w:vAlign w:val="bottom"/>
          </w:tcPr>
          <w:p w:rsidR="00956A99" w:rsidRPr="00E234A1" w:rsidRDefault="00956A99" w:rsidP="0035544D">
            <w:pPr>
              <w:rPr>
                <w:sz w:val="18"/>
                <w:szCs w:val="18"/>
                <w:lang w:val="ro-RO"/>
              </w:rPr>
            </w:pPr>
          </w:p>
        </w:tc>
        <w:tc>
          <w:tcPr>
            <w:tcW w:w="709" w:type="dxa"/>
            <w:tcBorders>
              <w:top w:val="nil"/>
              <w:left w:val="nil"/>
              <w:bottom w:val="nil"/>
              <w:right w:val="nil"/>
            </w:tcBorders>
            <w:shd w:val="clear" w:color="auto" w:fill="auto"/>
            <w:noWrap/>
            <w:vAlign w:val="bottom"/>
          </w:tcPr>
          <w:p w:rsidR="00956A99" w:rsidRPr="00E234A1" w:rsidRDefault="00956A99" w:rsidP="0035544D">
            <w:pPr>
              <w:rPr>
                <w:sz w:val="18"/>
                <w:szCs w:val="18"/>
                <w:lang w:val="ro-RO"/>
              </w:rPr>
            </w:pPr>
          </w:p>
        </w:tc>
        <w:tc>
          <w:tcPr>
            <w:tcW w:w="850" w:type="dxa"/>
            <w:tcBorders>
              <w:top w:val="nil"/>
              <w:left w:val="nil"/>
              <w:bottom w:val="nil"/>
              <w:right w:val="nil"/>
            </w:tcBorders>
            <w:shd w:val="clear" w:color="auto" w:fill="auto"/>
            <w:noWrap/>
            <w:vAlign w:val="bottom"/>
          </w:tcPr>
          <w:p w:rsidR="00956A99" w:rsidRPr="00E234A1" w:rsidRDefault="00956A99" w:rsidP="0035544D">
            <w:pPr>
              <w:rPr>
                <w:sz w:val="18"/>
                <w:szCs w:val="18"/>
                <w:lang w:val="ro-RO"/>
              </w:rPr>
            </w:pPr>
          </w:p>
        </w:tc>
        <w:tc>
          <w:tcPr>
            <w:tcW w:w="850" w:type="dxa"/>
            <w:tcBorders>
              <w:top w:val="nil"/>
              <w:left w:val="nil"/>
              <w:bottom w:val="nil"/>
              <w:right w:val="nil"/>
            </w:tcBorders>
            <w:shd w:val="clear" w:color="auto" w:fill="auto"/>
            <w:noWrap/>
            <w:vAlign w:val="bottom"/>
          </w:tcPr>
          <w:p w:rsidR="00956A99" w:rsidRPr="00E234A1" w:rsidRDefault="00956A99" w:rsidP="0035544D">
            <w:pPr>
              <w:rPr>
                <w:sz w:val="18"/>
                <w:szCs w:val="18"/>
                <w:lang w:val="ro-RO"/>
              </w:rPr>
            </w:pPr>
          </w:p>
        </w:tc>
        <w:tc>
          <w:tcPr>
            <w:tcW w:w="1620" w:type="dxa"/>
            <w:tcBorders>
              <w:top w:val="nil"/>
              <w:left w:val="nil"/>
              <w:bottom w:val="nil"/>
              <w:right w:val="nil"/>
            </w:tcBorders>
            <w:shd w:val="clear" w:color="auto" w:fill="auto"/>
            <w:noWrap/>
            <w:vAlign w:val="bottom"/>
          </w:tcPr>
          <w:p w:rsidR="00956A99" w:rsidRPr="00E234A1" w:rsidRDefault="00956A99" w:rsidP="0035544D">
            <w:pPr>
              <w:rPr>
                <w:sz w:val="18"/>
                <w:szCs w:val="18"/>
                <w:lang w:val="ro-RO"/>
              </w:rPr>
            </w:pPr>
          </w:p>
        </w:tc>
        <w:tc>
          <w:tcPr>
            <w:tcW w:w="648" w:type="dxa"/>
            <w:tcBorders>
              <w:top w:val="nil"/>
              <w:left w:val="nil"/>
              <w:bottom w:val="nil"/>
              <w:right w:val="nil"/>
            </w:tcBorders>
            <w:shd w:val="clear" w:color="auto" w:fill="auto"/>
            <w:noWrap/>
            <w:vAlign w:val="bottom"/>
          </w:tcPr>
          <w:p w:rsidR="00956A99" w:rsidRPr="00E234A1" w:rsidRDefault="00956A99" w:rsidP="0035544D">
            <w:pPr>
              <w:rPr>
                <w:sz w:val="18"/>
                <w:szCs w:val="18"/>
                <w:lang w:val="ro-RO"/>
              </w:rPr>
            </w:pPr>
          </w:p>
        </w:tc>
        <w:tc>
          <w:tcPr>
            <w:tcW w:w="2694" w:type="dxa"/>
            <w:gridSpan w:val="2"/>
            <w:tcBorders>
              <w:top w:val="nil"/>
              <w:left w:val="nil"/>
              <w:bottom w:val="nil"/>
              <w:right w:val="nil"/>
            </w:tcBorders>
            <w:shd w:val="clear" w:color="auto" w:fill="auto"/>
            <w:noWrap/>
            <w:vAlign w:val="bottom"/>
          </w:tcPr>
          <w:p w:rsidR="00956A99" w:rsidRPr="00E234A1" w:rsidRDefault="00956A99" w:rsidP="0035544D">
            <w:pPr>
              <w:rPr>
                <w:sz w:val="18"/>
                <w:szCs w:val="18"/>
                <w:lang w:val="ro-RO"/>
              </w:rPr>
            </w:pPr>
          </w:p>
        </w:tc>
        <w:tc>
          <w:tcPr>
            <w:tcW w:w="970" w:type="dxa"/>
            <w:tcBorders>
              <w:top w:val="nil"/>
              <w:left w:val="nil"/>
              <w:bottom w:val="nil"/>
              <w:right w:val="nil"/>
            </w:tcBorders>
            <w:shd w:val="clear" w:color="auto" w:fill="auto"/>
            <w:noWrap/>
            <w:vAlign w:val="bottom"/>
          </w:tcPr>
          <w:p w:rsidR="00956A99" w:rsidRPr="00E234A1" w:rsidRDefault="00956A99" w:rsidP="0035544D">
            <w:pPr>
              <w:rPr>
                <w:sz w:val="18"/>
                <w:szCs w:val="18"/>
                <w:lang w:val="ro-RO"/>
              </w:rPr>
            </w:pPr>
          </w:p>
        </w:tc>
        <w:tc>
          <w:tcPr>
            <w:tcW w:w="992" w:type="dxa"/>
            <w:tcBorders>
              <w:top w:val="nil"/>
              <w:left w:val="nil"/>
              <w:bottom w:val="nil"/>
              <w:right w:val="nil"/>
            </w:tcBorders>
            <w:shd w:val="clear" w:color="auto" w:fill="auto"/>
            <w:noWrap/>
            <w:vAlign w:val="bottom"/>
          </w:tcPr>
          <w:p w:rsidR="00956A99" w:rsidRPr="00E234A1" w:rsidRDefault="00956A99" w:rsidP="0035544D">
            <w:pPr>
              <w:rPr>
                <w:sz w:val="18"/>
                <w:szCs w:val="18"/>
                <w:lang w:val="ro-RO"/>
              </w:rPr>
            </w:pPr>
          </w:p>
        </w:tc>
        <w:tc>
          <w:tcPr>
            <w:tcW w:w="992" w:type="dxa"/>
            <w:tcBorders>
              <w:top w:val="nil"/>
              <w:left w:val="nil"/>
              <w:bottom w:val="nil"/>
              <w:right w:val="nil"/>
            </w:tcBorders>
            <w:shd w:val="clear" w:color="auto" w:fill="auto"/>
            <w:noWrap/>
            <w:vAlign w:val="bottom"/>
          </w:tcPr>
          <w:p w:rsidR="00956A99" w:rsidRPr="00E234A1" w:rsidRDefault="00956A99" w:rsidP="0035544D">
            <w:pPr>
              <w:rPr>
                <w:sz w:val="18"/>
                <w:szCs w:val="18"/>
                <w:lang w:val="ro-RO"/>
              </w:rPr>
            </w:pPr>
          </w:p>
        </w:tc>
        <w:tc>
          <w:tcPr>
            <w:tcW w:w="993" w:type="dxa"/>
            <w:tcBorders>
              <w:top w:val="nil"/>
              <w:left w:val="nil"/>
              <w:bottom w:val="nil"/>
              <w:right w:val="nil"/>
            </w:tcBorders>
            <w:shd w:val="clear" w:color="auto" w:fill="auto"/>
            <w:noWrap/>
            <w:vAlign w:val="bottom"/>
          </w:tcPr>
          <w:p w:rsidR="00956A99" w:rsidRPr="00E234A1" w:rsidRDefault="00956A99" w:rsidP="0035544D">
            <w:pPr>
              <w:rPr>
                <w:sz w:val="18"/>
                <w:szCs w:val="18"/>
                <w:lang w:val="ro-RO"/>
              </w:rPr>
            </w:pPr>
          </w:p>
        </w:tc>
        <w:tc>
          <w:tcPr>
            <w:tcW w:w="850" w:type="dxa"/>
            <w:tcBorders>
              <w:top w:val="nil"/>
              <w:left w:val="nil"/>
              <w:bottom w:val="nil"/>
              <w:right w:val="nil"/>
            </w:tcBorders>
            <w:shd w:val="clear" w:color="auto" w:fill="auto"/>
            <w:noWrap/>
            <w:vAlign w:val="bottom"/>
          </w:tcPr>
          <w:p w:rsidR="00956A99" w:rsidRPr="00E234A1" w:rsidRDefault="00956A99" w:rsidP="0035544D">
            <w:pPr>
              <w:rPr>
                <w:sz w:val="18"/>
                <w:szCs w:val="18"/>
                <w:lang w:val="ro-RO"/>
              </w:rPr>
            </w:pPr>
          </w:p>
        </w:tc>
        <w:tc>
          <w:tcPr>
            <w:tcW w:w="851" w:type="dxa"/>
            <w:tcBorders>
              <w:top w:val="nil"/>
              <w:left w:val="nil"/>
              <w:bottom w:val="nil"/>
              <w:right w:val="nil"/>
            </w:tcBorders>
            <w:shd w:val="clear" w:color="auto" w:fill="auto"/>
            <w:noWrap/>
            <w:vAlign w:val="bottom"/>
          </w:tcPr>
          <w:p w:rsidR="00956A99" w:rsidRPr="00E234A1" w:rsidRDefault="00956A99" w:rsidP="0035544D">
            <w:pPr>
              <w:rPr>
                <w:sz w:val="18"/>
                <w:szCs w:val="18"/>
                <w:lang w:val="ro-RO"/>
              </w:rPr>
            </w:pPr>
          </w:p>
        </w:tc>
        <w:tc>
          <w:tcPr>
            <w:tcW w:w="850" w:type="dxa"/>
            <w:tcBorders>
              <w:top w:val="nil"/>
              <w:left w:val="nil"/>
              <w:bottom w:val="nil"/>
              <w:right w:val="nil"/>
            </w:tcBorders>
            <w:shd w:val="clear" w:color="auto" w:fill="auto"/>
            <w:noWrap/>
            <w:vAlign w:val="bottom"/>
          </w:tcPr>
          <w:p w:rsidR="00956A99" w:rsidRPr="00E234A1" w:rsidRDefault="00956A99" w:rsidP="0035544D">
            <w:pPr>
              <w:rPr>
                <w:sz w:val="18"/>
                <w:szCs w:val="18"/>
                <w:lang w:val="ro-RO"/>
              </w:rPr>
            </w:pPr>
          </w:p>
        </w:tc>
        <w:tc>
          <w:tcPr>
            <w:tcW w:w="236" w:type="dxa"/>
            <w:tcBorders>
              <w:top w:val="nil"/>
              <w:left w:val="nil"/>
              <w:bottom w:val="nil"/>
              <w:right w:val="nil"/>
            </w:tcBorders>
            <w:shd w:val="clear" w:color="auto" w:fill="auto"/>
            <w:noWrap/>
            <w:vAlign w:val="bottom"/>
          </w:tcPr>
          <w:p w:rsidR="00956A99" w:rsidRPr="00E234A1" w:rsidRDefault="00956A99" w:rsidP="0035544D">
            <w:pPr>
              <w:rPr>
                <w:sz w:val="18"/>
                <w:szCs w:val="18"/>
                <w:lang w:val="ro-RO"/>
              </w:rPr>
            </w:pPr>
          </w:p>
        </w:tc>
      </w:tr>
    </w:tbl>
    <w:p w:rsidR="001013A1" w:rsidRPr="00E234A1" w:rsidRDefault="001013A1" w:rsidP="00553FD7">
      <w:pPr>
        <w:tabs>
          <w:tab w:val="left" w:pos="2160"/>
        </w:tabs>
        <w:rPr>
          <w:sz w:val="20"/>
          <w:lang w:val="ro-RO"/>
        </w:rPr>
      </w:pPr>
    </w:p>
    <w:p w:rsidR="00514ACF" w:rsidRPr="00E234A1" w:rsidRDefault="00514ACF" w:rsidP="00514ACF">
      <w:pPr>
        <w:tabs>
          <w:tab w:val="left" w:pos="13353"/>
        </w:tabs>
        <w:rPr>
          <w:lang w:val="ro-RO"/>
        </w:rPr>
      </w:pPr>
    </w:p>
    <w:tbl>
      <w:tblPr>
        <w:tblW w:w="9941" w:type="dxa"/>
        <w:jc w:val="center"/>
        <w:tblCellMar>
          <w:left w:w="57" w:type="dxa"/>
          <w:right w:w="57" w:type="dxa"/>
        </w:tblCellMar>
        <w:tblLook w:val="04A0" w:firstRow="1" w:lastRow="0" w:firstColumn="1" w:lastColumn="0" w:noHBand="0" w:noVBand="1"/>
      </w:tblPr>
      <w:tblGrid>
        <w:gridCol w:w="200"/>
        <w:gridCol w:w="460"/>
        <w:gridCol w:w="1601"/>
        <w:gridCol w:w="960"/>
        <w:gridCol w:w="960"/>
        <w:gridCol w:w="960"/>
        <w:gridCol w:w="1960"/>
        <w:gridCol w:w="2620"/>
        <w:gridCol w:w="220"/>
      </w:tblGrid>
      <w:tr w:rsidR="00E07BFB" w:rsidRPr="00E234A1" w:rsidTr="00CD4BCC">
        <w:trPr>
          <w:trHeight w:val="20"/>
          <w:jc w:val="center"/>
        </w:trPr>
        <w:tc>
          <w:tcPr>
            <w:tcW w:w="200" w:type="dxa"/>
            <w:tcBorders>
              <w:top w:val="nil"/>
              <w:left w:val="nil"/>
              <w:bottom w:val="nil"/>
              <w:right w:val="nil"/>
            </w:tcBorders>
            <w:shd w:val="clear" w:color="auto" w:fill="auto"/>
            <w:noWrap/>
            <w:vAlign w:val="center"/>
            <w:hideMark/>
          </w:tcPr>
          <w:p w:rsidR="00E07BFB" w:rsidRPr="00E234A1" w:rsidRDefault="00E07BFB" w:rsidP="00E07BFB">
            <w:pPr>
              <w:rPr>
                <w:color w:val="000000"/>
                <w:sz w:val="18"/>
                <w:szCs w:val="18"/>
                <w:lang w:val="ro-RO"/>
              </w:rPr>
            </w:pPr>
          </w:p>
        </w:tc>
        <w:tc>
          <w:tcPr>
            <w:tcW w:w="460" w:type="dxa"/>
            <w:tcBorders>
              <w:top w:val="nil"/>
              <w:left w:val="nil"/>
              <w:bottom w:val="nil"/>
              <w:right w:val="nil"/>
            </w:tcBorders>
            <w:shd w:val="clear" w:color="auto" w:fill="auto"/>
            <w:noWrap/>
            <w:vAlign w:val="center"/>
            <w:hideMark/>
          </w:tcPr>
          <w:p w:rsidR="00E07BFB" w:rsidRPr="00E234A1" w:rsidRDefault="00E07BFB" w:rsidP="00E07BFB">
            <w:pPr>
              <w:rPr>
                <w:color w:val="000000"/>
                <w:sz w:val="18"/>
                <w:szCs w:val="18"/>
                <w:lang w:val="ro-RO"/>
              </w:rPr>
            </w:pPr>
          </w:p>
        </w:tc>
        <w:tc>
          <w:tcPr>
            <w:tcW w:w="1601" w:type="dxa"/>
            <w:tcBorders>
              <w:top w:val="nil"/>
              <w:left w:val="nil"/>
              <w:bottom w:val="nil"/>
              <w:right w:val="nil"/>
            </w:tcBorders>
            <w:shd w:val="clear" w:color="auto" w:fill="auto"/>
            <w:noWrap/>
            <w:vAlign w:val="center"/>
            <w:hideMark/>
          </w:tcPr>
          <w:p w:rsidR="00E07BFB" w:rsidRPr="00E234A1" w:rsidRDefault="00E07BFB" w:rsidP="00E07BFB">
            <w:pPr>
              <w:rPr>
                <w:color w:val="000000"/>
                <w:sz w:val="18"/>
                <w:szCs w:val="18"/>
                <w:lang w:val="ro-RO"/>
              </w:rPr>
            </w:pPr>
          </w:p>
        </w:tc>
        <w:tc>
          <w:tcPr>
            <w:tcW w:w="960" w:type="dxa"/>
            <w:tcBorders>
              <w:top w:val="nil"/>
              <w:left w:val="nil"/>
              <w:bottom w:val="nil"/>
              <w:right w:val="nil"/>
            </w:tcBorders>
            <w:shd w:val="clear" w:color="auto" w:fill="auto"/>
            <w:noWrap/>
            <w:vAlign w:val="center"/>
            <w:hideMark/>
          </w:tcPr>
          <w:p w:rsidR="00E07BFB" w:rsidRPr="00E234A1" w:rsidRDefault="00E07BFB" w:rsidP="00E07BFB">
            <w:pPr>
              <w:rPr>
                <w:color w:val="000000"/>
                <w:sz w:val="18"/>
                <w:szCs w:val="18"/>
                <w:lang w:val="ro-RO"/>
              </w:rPr>
            </w:pPr>
          </w:p>
        </w:tc>
        <w:tc>
          <w:tcPr>
            <w:tcW w:w="960" w:type="dxa"/>
            <w:tcBorders>
              <w:top w:val="nil"/>
              <w:left w:val="nil"/>
              <w:bottom w:val="nil"/>
              <w:right w:val="nil"/>
            </w:tcBorders>
            <w:shd w:val="clear" w:color="auto" w:fill="auto"/>
            <w:noWrap/>
            <w:vAlign w:val="center"/>
            <w:hideMark/>
          </w:tcPr>
          <w:p w:rsidR="00E07BFB" w:rsidRPr="00E234A1" w:rsidRDefault="00E07BFB" w:rsidP="00E07BFB">
            <w:pPr>
              <w:rPr>
                <w:color w:val="000000"/>
                <w:sz w:val="18"/>
                <w:szCs w:val="18"/>
                <w:lang w:val="ro-RO"/>
              </w:rPr>
            </w:pPr>
          </w:p>
        </w:tc>
        <w:tc>
          <w:tcPr>
            <w:tcW w:w="960" w:type="dxa"/>
            <w:tcBorders>
              <w:top w:val="nil"/>
              <w:left w:val="nil"/>
              <w:bottom w:val="nil"/>
              <w:right w:val="nil"/>
            </w:tcBorders>
            <w:shd w:val="clear" w:color="auto" w:fill="auto"/>
            <w:noWrap/>
            <w:vAlign w:val="center"/>
            <w:hideMark/>
          </w:tcPr>
          <w:p w:rsidR="00E07BFB" w:rsidRPr="00E234A1" w:rsidRDefault="00E07BFB" w:rsidP="00E07BFB">
            <w:pPr>
              <w:rPr>
                <w:color w:val="000000"/>
                <w:sz w:val="18"/>
                <w:szCs w:val="18"/>
                <w:lang w:val="ro-RO"/>
              </w:rPr>
            </w:pPr>
          </w:p>
        </w:tc>
        <w:tc>
          <w:tcPr>
            <w:tcW w:w="1960" w:type="dxa"/>
            <w:tcBorders>
              <w:top w:val="nil"/>
              <w:left w:val="nil"/>
              <w:bottom w:val="nil"/>
              <w:right w:val="nil"/>
            </w:tcBorders>
            <w:shd w:val="clear" w:color="auto" w:fill="auto"/>
            <w:noWrap/>
            <w:vAlign w:val="center"/>
            <w:hideMark/>
          </w:tcPr>
          <w:p w:rsidR="00E07BFB" w:rsidRPr="00E234A1" w:rsidRDefault="00E07BFB" w:rsidP="00E07BFB">
            <w:pPr>
              <w:rPr>
                <w:color w:val="000000"/>
                <w:sz w:val="18"/>
                <w:szCs w:val="18"/>
                <w:lang w:val="ro-RO"/>
              </w:rPr>
            </w:pPr>
          </w:p>
        </w:tc>
        <w:tc>
          <w:tcPr>
            <w:tcW w:w="2620" w:type="dxa"/>
            <w:tcBorders>
              <w:top w:val="nil"/>
              <w:left w:val="nil"/>
              <w:bottom w:val="nil"/>
              <w:right w:val="nil"/>
            </w:tcBorders>
            <w:shd w:val="clear" w:color="auto" w:fill="auto"/>
            <w:noWrap/>
            <w:vAlign w:val="center"/>
            <w:hideMark/>
          </w:tcPr>
          <w:p w:rsidR="00E07BFB" w:rsidRPr="00E234A1" w:rsidRDefault="00E07BFB" w:rsidP="00E07BFB">
            <w:pPr>
              <w:rPr>
                <w:color w:val="000000"/>
                <w:sz w:val="18"/>
                <w:szCs w:val="18"/>
                <w:lang w:val="ro-RO"/>
              </w:rPr>
            </w:pPr>
          </w:p>
        </w:tc>
        <w:tc>
          <w:tcPr>
            <w:tcW w:w="220" w:type="dxa"/>
            <w:tcBorders>
              <w:top w:val="nil"/>
              <w:left w:val="nil"/>
              <w:bottom w:val="nil"/>
              <w:right w:val="nil"/>
            </w:tcBorders>
            <w:shd w:val="clear" w:color="auto" w:fill="auto"/>
            <w:noWrap/>
            <w:vAlign w:val="center"/>
            <w:hideMark/>
          </w:tcPr>
          <w:p w:rsidR="00E07BFB" w:rsidRPr="00E234A1" w:rsidRDefault="00E07BFB" w:rsidP="00E07BFB">
            <w:pPr>
              <w:rPr>
                <w:color w:val="000000"/>
                <w:sz w:val="18"/>
                <w:szCs w:val="18"/>
                <w:lang w:val="ro-RO"/>
              </w:rPr>
            </w:pPr>
          </w:p>
        </w:tc>
      </w:tr>
      <w:tr w:rsidR="00E07BFB" w:rsidRPr="00E234A1" w:rsidTr="00154986">
        <w:trPr>
          <w:trHeight w:val="20"/>
          <w:jc w:val="center"/>
        </w:trPr>
        <w:tc>
          <w:tcPr>
            <w:tcW w:w="200" w:type="dxa"/>
            <w:tcBorders>
              <w:top w:val="nil"/>
              <w:left w:val="nil"/>
              <w:bottom w:val="nil"/>
              <w:right w:val="nil"/>
            </w:tcBorders>
            <w:shd w:val="clear" w:color="auto" w:fill="auto"/>
            <w:noWrap/>
            <w:vAlign w:val="center"/>
            <w:hideMark/>
          </w:tcPr>
          <w:p w:rsidR="00E07BFB" w:rsidRPr="00E234A1" w:rsidRDefault="00E07BFB" w:rsidP="00E07BFB">
            <w:pPr>
              <w:rPr>
                <w:b/>
                <w:bCs/>
                <w:color w:val="000000"/>
                <w:sz w:val="20"/>
                <w:lang w:val="ro-RO"/>
              </w:rPr>
            </w:pPr>
          </w:p>
        </w:tc>
        <w:tc>
          <w:tcPr>
            <w:tcW w:w="20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7BFB" w:rsidRPr="00E234A1" w:rsidRDefault="00E07BFB" w:rsidP="00154986">
            <w:pPr>
              <w:rPr>
                <w:b/>
                <w:bCs/>
                <w:color w:val="000000"/>
                <w:sz w:val="20"/>
                <w:lang w:val="ro-RO"/>
              </w:rPr>
            </w:pPr>
          </w:p>
        </w:tc>
        <w:tc>
          <w:tcPr>
            <w:tcW w:w="960" w:type="dxa"/>
            <w:tcBorders>
              <w:top w:val="nil"/>
              <w:left w:val="nil"/>
              <w:bottom w:val="nil"/>
              <w:right w:val="nil"/>
            </w:tcBorders>
            <w:shd w:val="clear" w:color="auto" w:fill="auto"/>
            <w:noWrap/>
            <w:vAlign w:val="center"/>
            <w:hideMark/>
          </w:tcPr>
          <w:p w:rsidR="00E07BFB" w:rsidRPr="00E234A1" w:rsidRDefault="00E07BFB" w:rsidP="00E07BFB">
            <w:pPr>
              <w:rPr>
                <w:b/>
                <w:bCs/>
                <w:color w:val="000000"/>
                <w:sz w:val="20"/>
                <w:lang w:val="ro-RO"/>
              </w:rPr>
            </w:pPr>
          </w:p>
        </w:tc>
        <w:tc>
          <w:tcPr>
            <w:tcW w:w="960" w:type="dxa"/>
            <w:tcBorders>
              <w:top w:val="nil"/>
              <w:left w:val="nil"/>
              <w:bottom w:val="nil"/>
              <w:right w:val="nil"/>
            </w:tcBorders>
            <w:shd w:val="clear" w:color="auto" w:fill="auto"/>
            <w:noWrap/>
            <w:vAlign w:val="center"/>
            <w:hideMark/>
          </w:tcPr>
          <w:p w:rsidR="00E07BFB" w:rsidRPr="00E234A1" w:rsidRDefault="00E07BFB" w:rsidP="00E07BFB">
            <w:pPr>
              <w:rPr>
                <w:b/>
                <w:bCs/>
                <w:color w:val="000000"/>
                <w:sz w:val="20"/>
                <w:lang w:val="ro-RO"/>
              </w:rPr>
            </w:pPr>
          </w:p>
        </w:tc>
        <w:tc>
          <w:tcPr>
            <w:tcW w:w="960" w:type="dxa"/>
            <w:tcBorders>
              <w:top w:val="nil"/>
              <w:left w:val="nil"/>
              <w:bottom w:val="nil"/>
              <w:right w:val="nil"/>
            </w:tcBorders>
            <w:shd w:val="clear" w:color="auto" w:fill="auto"/>
            <w:noWrap/>
            <w:vAlign w:val="center"/>
            <w:hideMark/>
          </w:tcPr>
          <w:p w:rsidR="00E07BFB" w:rsidRPr="00E234A1" w:rsidRDefault="00E07BFB" w:rsidP="00E07BFB">
            <w:pPr>
              <w:rPr>
                <w:b/>
                <w:bCs/>
                <w:color w:val="000000"/>
                <w:sz w:val="20"/>
                <w:lang w:val="ro-RO"/>
              </w:rPr>
            </w:pPr>
          </w:p>
        </w:tc>
        <w:tc>
          <w:tcPr>
            <w:tcW w:w="1960" w:type="dxa"/>
            <w:tcBorders>
              <w:top w:val="nil"/>
              <w:left w:val="nil"/>
              <w:bottom w:val="nil"/>
              <w:right w:val="nil"/>
            </w:tcBorders>
            <w:shd w:val="clear" w:color="auto" w:fill="auto"/>
            <w:noWrap/>
            <w:vAlign w:val="center"/>
            <w:hideMark/>
          </w:tcPr>
          <w:p w:rsidR="00E07BFB" w:rsidRPr="00E234A1" w:rsidRDefault="00E07BFB" w:rsidP="00E07BFB">
            <w:pPr>
              <w:rPr>
                <w:b/>
                <w:bCs/>
                <w:color w:val="000000"/>
                <w:sz w:val="20"/>
                <w:lang w:val="ro-RO"/>
              </w:rPr>
            </w:pPr>
          </w:p>
        </w:tc>
        <w:tc>
          <w:tcPr>
            <w:tcW w:w="2620" w:type="dxa"/>
            <w:tcBorders>
              <w:top w:val="nil"/>
              <w:left w:val="nil"/>
              <w:bottom w:val="nil"/>
              <w:right w:val="nil"/>
            </w:tcBorders>
            <w:shd w:val="clear" w:color="auto" w:fill="auto"/>
            <w:noWrap/>
            <w:vAlign w:val="bottom"/>
            <w:hideMark/>
          </w:tcPr>
          <w:p w:rsidR="00E07BFB" w:rsidRPr="00E234A1" w:rsidRDefault="00E07BFB" w:rsidP="00154986">
            <w:pPr>
              <w:jc w:val="right"/>
              <w:rPr>
                <w:b/>
                <w:bCs/>
                <w:color w:val="000000"/>
                <w:sz w:val="20"/>
                <w:lang w:val="ro-RO"/>
              </w:rPr>
            </w:pPr>
            <w:r w:rsidRPr="00E234A1">
              <w:rPr>
                <w:b/>
                <w:bCs/>
                <w:color w:val="000000"/>
                <w:sz w:val="20"/>
                <w:lang w:val="ro-RO"/>
              </w:rPr>
              <w:t>ORD0503D</w:t>
            </w:r>
          </w:p>
        </w:tc>
        <w:tc>
          <w:tcPr>
            <w:tcW w:w="220" w:type="dxa"/>
            <w:tcBorders>
              <w:top w:val="nil"/>
              <w:left w:val="nil"/>
              <w:bottom w:val="nil"/>
              <w:right w:val="nil"/>
            </w:tcBorders>
            <w:shd w:val="clear" w:color="auto" w:fill="auto"/>
            <w:noWrap/>
            <w:vAlign w:val="center"/>
            <w:hideMark/>
          </w:tcPr>
          <w:p w:rsidR="00E07BFB" w:rsidRPr="00E234A1" w:rsidRDefault="00E07BFB" w:rsidP="00E07BFB">
            <w:pPr>
              <w:rPr>
                <w:b/>
                <w:bCs/>
                <w:color w:val="000000"/>
                <w:sz w:val="20"/>
                <w:lang w:val="ro-RO"/>
              </w:rPr>
            </w:pPr>
          </w:p>
        </w:tc>
      </w:tr>
      <w:tr w:rsidR="00E07BFB" w:rsidRPr="00E234A1" w:rsidTr="00154986">
        <w:trPr>
          <w:trHeight w:val="20"/>
          <w:jc w:val="center"/>
        </w:trPr>
        <w:tc>
          <w:tcPr>
            <w:tcW w:w="200" w:type="dxa"/>
            <w:tcBorders>
              <w:top w:val="nil"/>
              <w:left w:val="nil"/>
              <w:bottom w:val="nil"/>
              <w:right w:val="nil"/>
            </w:tcBorders>
            <w:shd w:val="clear" w:color="auto" w:fill="auto"/>
            <w:noWrap/>
            <w:vAlign w:val="center"/>
            <w:hideMark/>
          </w:tcPr>
          <w:p w:rsidR="00E07BFB" w:rsidRPr="00E234A1" w:rsidRDefault="00E07BFB" w:rsidP="00E07BFB">
            <w:pPr>
              <w:rPr>
                <w:color w:val="000000"/>
                <w:sz w:val="18"/>
                <w:szCs w:val="18"/>
                <w:lang w:val="ro-RO"/>
              </w:rPr>
            </w:pPr>
          </w:p>
        </w:tc>
        <w:tc>
          <w:tcPr>
            <w:tcW w:w="2061" w:type="dxa"/>
            <w:gridSpan w:val="2"/>
            <w:tcBorders>
              <w:top w:val="nil"/>
              <w:left w:val="nil"/>
              <w:bottom w:val="nil"/>
              <w:right w:val="nil"/>
            </w:tcBorders>
            <w:shd w:val="clear" w:color="auto" w:fill="auto"/>
            <w:noWrap/>
            <w:hideMark/>
          </w:tcPr>
          <w:p w:rsidR="00E07BFB" w:rsidRPr="00E234A1" w:rsidRDefault="00E07BFB" w:rsidP="00154986">
            <w:pPr>
              <w:rPr>
                <w:color w:val="000000"/>
                <w:sz w:val="18"/>
                <w:szCs w:val="18"/>
                <w:lang w:val="ro-RO"/>
              </w:rPr>
            </w:pPr>
            <w:r w:rsidRPr="00E234A1">
              <w:rPr>
                <w:color w:val="000000"/>
                <w:sz w:val="18"/>
                <w:szCs w:val="18"/>
                <w:lang w:val="ro-RO"/>
              </w:rPr>
              <w:t>codul prestatorului</w:t>
            </w:r>
          </w:p>
        </w:tc>
        <w:tc>
          <w:tcPr>
            <w:tcW w:w="960" w:type="dxa"/>
            <w:tcBorders>
              <w:top w:val="nil"/>
              <w:left w:val="nil"/>
              <w:bottom w:val="nil"/>
              <w:right w:val="nil"/>
            </w:tcBorders>
            <w:shd w:val="clear" w:color="auto" w:fill="auto"/>
            <w:noWrap/>
            <w:vAlign w:val="center"/>
            <w:hideMark/>
          </w:tcPr>
          <w:p w:rsidR="00E07BFB" w:rsidRPr="00E234A1" w:rsidRDefault="00E07BFB" w:rsidP="00E07BFB">
            <w:pPr>
              <w:rPr>
                <w:b/>
                <w:bCs/>
                <w:color w:val="000000"/>
                <w:sz w:val="18"/>
                <w:szCs w:val="18"/>
                <w:lang w:val="ro-RO"/>
              </w:rPr>
            </w:pPr>
          </w:p>
        </w:tc>
        <w:tc>
          <w:tcPr>
            <w:tcW w:w="960" w:type="dxa"/>
            <w:tcBorders>
              <w:top w:val="nil"/>
              <w:left w:val="nil"/>
              <w:bottom w:val="nil"/>
              <w:right w:val="nil"/>
            </w:tcBorders>
            <w:shd w:val="clear" w:color="auto" w:fill="auto"/>
            <w:noWrap/>
            <w:vAlign w:val="center"/>
            <w:hideMark/>
          </w:tcPr>
          <w:p w:rsidR="00E07BFB" w:rsidRPr="00E234A1" w:rsidRDefault="00E07BFB" w:rsidP="00E07BFB">
            <w:pPr>
              <w:rPr>
                <w:b/>
                <w:bCs/>
                <w:color w:val="000000"/>
                <w:sz w:val="18"/>
                <w:szCs w:val="18"/>
                <w:lang w:val="ro-RO"/>
              </w:rPr>
            </w:pPr>
          </w:p>
        </w:tc>
        <w:tc>
          <w:tcPr>
            <w:tcW w:w="960" w:type="dxa"/>
            <w:tcBorders>
              <w:top w:val="nil"/>
              <w:left w:val="nil"/>
              <w:bottom w:val="nil"/>
              <w:right w:val="nil"/>
            </w:tcBorders>
            <w:shd w:val="clear" w:color="auto" w:fill="auto"/>
            <w:noWrap/>
            <w:vAlign w:val="center"/>
            <w:hideMark/>
          </w:tcPr>
          <w:p w:rsidR="00E07BFB" w:rsidRPr="00E234A1" w:rsidRDefault="00E07BFB" w:rsidP="00E07BFB">
            <w:pPr>
              <w:rPr>
                <w:b/>
                <w:bCs/>
                <w:color w:val="000000"/>
                <w:sz w:val="18"/>
                <w:szCs w:val="18"/>
                <w:lang w:val="ro-RO"/>
              </w:rPr>
            </w:pPr>
          </w:p>
        </w:tc>
        <w:tc>
          <w:tcPr>
            <w:tcW w:w="1960" w:type="dxa"/>
            <w:tcBorders>
              <w:top w:val="nil"/>
              <w:left w:val="nil"/>
              <w:bottom w:val="nil"/>
              <w:right w:val="nil"/>
            </w:tcBorders>
            <w:shd w:val="clear" w:color="auto" w:fill="auto"/>
            <w:noWrap/>
            <w:vAlign w:val="center"/>
            <w:hideMark/>
          </w:tcPr>
          <w:p w:rsidR="00E07BFB" w:rsidRPr="00E234A1" w:rsidRDefault="00E07BFB" w:rsidP="00E07BFB">
            <w:pPr>
              <w:rPr>
                <w:color w:val="000000"/>
                <w:sz w:val="18"/>
                <w:szCs w:val="18"/>
                <w:lang w:val="ro-RO"/>
              </w:rPr>
            </w:pPr>
          </w:p>
        </w:tc>
        <w:tc>
          <w:tcPr>
            <w:tcW w:w="2620" w:type="dxa"/>
            <w:tcBorders>
              <w:top w:val="nil"/>
              <w:left w:val="nil"/>
              <w:bottom w:val="nil"/>
              <w:right w:val="nil"/>
            </w:tcBorders>
            <w:shd w:val="clear" w:color="auto" w:fill="auto"/>
            <w:noWrap/>
            <w:hideMark/>
          </w:tcPr>
          <w:p w:rsidR="00E07BFB" w:rsidRPr="00E234A1" w:rsidRDefault="00E07BFB" w:rsidP="00154986">
            <w:pPr>
              <w:jc w:val="right"/>
              <w:rPr>
                <w:color w:val="000000"/>
                <w:sz w:val="18"/>
                <w:szCs w:val="18"/>
                <w:lang w:val="ro-RO"/>
              </w:rPr>
            </w:pPr>
            <w:r w:rsidRPr="00E234A1">
              <w:rPr>
                <w:color w:val="000000"/>
                <w:sz w:val="18"/>
                <w:szCs w:val="18"/>
                <w:lang w:val="ro-RO"/>
              </w:rPr>
              <w:t>Codul formularului</w:t>
            </w:r>
          </w:p>
        </w:tc>
        <w:tc>
          <w:tcPr>
            <w:tcW w:w="220" w:type="dxa"/>
            <w:tcBorders>
              <w:top w:val="nil"/>
              <w:left w:val="nil"/>
              <w:bottom w:val="nil"/>
              <w:right w:val="nil"/>
            </w:tcBorders>
            <w:shd w:val="clear" w:color="auto" w:fill="auto"/>
            <w:noWrap/>
            <w:vAlign w:val="center"/>
            <w:hideMark/>
          </w:tcPr>
          <w:p w:rsidR="00E07BFB" w:rsidRPr="00E234A1" w:rsidRDefault="00E07BFB" w:rsidP="00E07BFB">
            <w:pPr>
              <w:rPr>
                <w:color w:val="000000"/>
                <w:sz w:val="18"/>
                <w:szCs w:val="18"/>
                <w:lang w:val="ro-RO"/>
              </w:rPr>
            </w:pPr>
          </w:p>
        </w:tc>
      </w:tr>
      <w:tr w:rsidR="00E07BFB" w:rsidRPr="00E234A1" w:rsidTr="00CD4BCC">
        <w:trPr>
          <w:trHeight w:val="20"/>
          <w:jc w:val="center"/>
        </w:trPr>
        <w:tc>
          <w:tcPr>
            <w:tcW w:w="200" w:type="dxa"/>
            <w:tcBorders>
              <w:top w:val="nil"/>
              <w:left w:val="nil"/>
              <w:bottom w:val="nil"/>
              <w:right w:val="nil"/>
            </w:tcBorders>
            <w:shd w:val="clear" w:color="auto" w:fill="auto"/>
            <w:noWrap/>
            <w:vAlign w:val="center"/>
            <w:hideMark/>
          </w:tcPr>
          <w:p w:rsidR="00E07BFB" w:rsidRPr="00E234A1" w:rsidRDefault="00E07BFB" w:rsidP="00E07BFB">
            <w:pPr>
              <w:rPr>
                <w:color w:val="000000"/>
                <w:sz w:val="18"/>
                <w:szCs w:val="18"/>
                <w:lang w:val="ro-RO"/>
              </w:rPr>
            </w:pPr>
          </w:p>
        </w:tc>
        <w:tc>
          <w:tcPr>
            <w:tcW w:w="460" w:type="dxa"/>
            <w:tcBorders>
              <w:top w:val="nil"/>
              <w:left w:val="nil"/>
              <w:bottom w:val="nil"/>
              <w:right w:val="nil"/>
            </w:tcBorders>
            <w:shd w:val="clear" w:color="auto" w:fill="auto"/>
            <w:noWrap/>
            <w:vAlign w:val="center"/>
            <w:hideMark/>
          </w:tcPr>
          <w:p w:rsidR="00E07BFB" w:rsidRPr="00E234A1" w:rsidRDefault="00E07BFB" w:rsidP="00E07BFB">
            <w:pPr>
              <w:jc w:val="center"/>
              <w:rPr>
                <w:color w:val="000000"/>
                <w:sz w:val="18"/>
                <w:szCs w:val="18"/>
                <w:lang w:val="ro-RO"/>
              </w:rPr>
            </w:pPr>
          </w:p>
        </w:tc>
        <w:tc>
          <w:tcPr>
            <w:tcW w:w="1601" w:type="dxa"/>
            <w:tcBorders>
              <w:top w:val="nil"/>
              <w:left w:val="nil"/>
              <w:bottom w:val="nil"/>
              <w:right w:val="nil"/>
            </w:tcBorders>
            <w:shd w:val="clear" w:color="auto" w:fill="auto"/>
            <w:noWrap/>
            <w:vAlign w:val="center"/>
            <w:hideMark/>
          </w:tcPr>
          <w:p w:rsidR="00E07BFB" w:rsidRPr="00E234A1" w:rsidRDefault="00E07BFB" w:rsidP="00E07BFB">
            <w:pPr>
              <w:jc w:val="center"/>
              <w:rPr>
                <w:color w:val="000000"/>
                <w:sz w:val="18"/>
                <w:szCs w:val="18"/>
                <w:lang w:val="ro-RO"/>
              </w:rPr>
            </w:pPr>
          </w:p>
        </w:tc>
        <w:tc>
          <w:tcPr>
            <w:tcW w:w="960" w:type="dxa"/>
            <w:tcBorders>
              <w:top w:val="nil"/>
              <w:left w:val="nil"/>
              <w:bottom w:val="nil"/>
              <w:right w:val="nil"/>
            </w:tcBorders>
            <w:shd w:val="clear" w:color="auto" w:fill="auto"/>
            <w:noWrap/>
            <w:vAlign w:val="center"/>
            <w:hideMark/>
          </w:tcPr>
          <w:p w:rsidR="00E07BFB" w:rsidRPr="00E234A1" w:rsidRDefault="00E07BFB" w:rsidP="00E07BFB">
            <w:pPr>
              <w:rPr>
                <w:b/>
                <w:bCs/>
                <w:color w:val="000000"/>
                <w:sz w:val="18"/>
                <w:szCs w:val="18"/>
                <w:lang w:val="ro-RO"/>
              </w:rPr>
            </w:pPr>
          </w:p>
        </w:tc>
        <w:tc>
          <w:tcPr>
            <w:tcW w:w="960" w:type="dxa"/>
            <w:tcBorders>
              <w:top w:val="nil"/>
              <w:left w:val="nil"/>
              <w:bottom w:val="nil"/>
              <w:right w:val="nil"/>
            </w:tcBorders>
            <w:shd w:val="clear" w:color="auto" w:fill="auto"/>
            <w:noWrap/>
            <w:vAlign w:val="center"/>
            <w:hideMark/>
          </w:tcPr>
          <w:p w:rsidR="00E07BFB" w:rsidRPr="00E234A1" w:rsidRDefault="00E07BFB" w:rsidP="00E07BFB">
            <w:pPr>
              <w:rPr>
                <w:b/>
                <w:bCs/>
                <w:color w:val="000000"/>
                <w:sz w:val="18"/>
                <w:szCs w:val="18"/>
                <w:lang w:val="ro-RO"/>
              </w:rPr>
            </w:pPr>
          </w:p>
        </w:tc>
        <w:tc>
          <w:tcPr>
            <w:tcW w:w="960" w:type="dxa"/>
            <w:tcBorders>
              <w:top w:val="nil"/>
              <w:left w:val="nil"/>
              <w:bottom w:val="nil"/>
              <w:right w:val="nil"/>
            </w:tcBorders>
            <w:shd w:val="clear" w:color="auto" w:fill="auto"/>
            <w:noWrap/>
            <w:vAlign w:val="center"/>
            <w:hideMark/>
          </w:tcPr>
          <w:p w:rsidR="00E07BFB" w:rsidRPr="00E234A1" w:rsidRDefault="00E07BFB" w:rsidP="00E07BFB">
            <w:pPr>
              <w:rPr>
                <w:b/>
                <w:bCs/>
                <w:color w:val="000000"/>
                <w:sz w:val="18"/>
                <w:szCs w:val="18"/>
                <w:lang w:val="ro-RO"/>
              </w:rPr>
            </w:pPr>
          </w:p>
        </w:tc>
        <w:tc>
          <w:tcPr>
            <w:tcW w:w="1960" w:type="dxa"/>
            <w:tcBorders>
              <w:top w:val="nil"/>
              <w:left w:val="nil"/>
              <w:bottom w:val="nil"/>
              <w:right w:val="nil"/>
            </w:tcBorders>
            <w:shd w:val="clear" w:color="auto" w:fill="auto"/>
            <w:noWrap/>
            <w:vAlign w:val="center"/>
            <w:hideMark/>
          </w:tcPr>
          <w:p w:rsidR="00E07BFB" w:rsidRPr="00E234A1" w:rsidRDefault="00E07BFB" w:rsidP="00E07BFB">
            <w:pPr>
              <w:rPr>
                <w:color w:val="000000"/>
                <w:sz w:val="18"/>
                <w:szCs w:val="18"/>
                <w:lang w:val="ro-RO"/>
              </w:rPr>
            </w:pPr>
          </w:p>
        </w:tc>
        <w:tc>
          <w:tcPr>
            <w:tcW w:w="2620" w:type="dxa"/>
            <w:tcBorders>
              <w:top w:val="nil"/>
              <w:left w:val="nil"/>
              <w:bottom w:val="nil"/>
              <w:right w:val="nil"/>
            </w:tcBorders>
            <w:shd w:val="clear" w:color="auto" w:fill="auto"/>
            <w:noWrap/>
            <w:vAlign w:val="center"/>
            <w:hideMark/>
          </w:tcPr>
          <w:p w:rsidR="00E07BFB" w:rsidRPr="00E234A1" w:rsidRDefault="00E07BFB" w:rsidP="00E07BFB">
            <w:pPr>
              <w:jc w:val="center"/>
              <w:rPr>
                <w:color w:val="000000"/>
                <w:sz w:val="18"/>
                <w:szCs w:val="18"/>
                <w:lang w:val="ro-RO"/>
              </w:rPr>
            </w:pPr>
          </w:p>
        </w:tc>
        <w:tc>
          <w:tcPr>
            <w:tcW w:w="220" w:type="dxa"/>
            <w:tcBorders>
              <w:top w:val="nil"/>
              <w:left w:val="nil"/>
              <w:bottom w:val="nil"/>
              <w:right w:val="nil"/>
            </w:tcBorders>
            <w:shd w:val="clear" w:color="auto" w:fill="auto"/>
            <w:noWrap/>
            <w:vAlign w:val="center"/>
            <w:hideMark/>
          </w:tcPr>
          <w:p w:rsidR="00E07BFB" w:rsidRPr="00E234A1" w:rsidRDefault="00E07BFB" w:rsidP="00E07BFB">
            <w:pPr>
              <w:rPr>
                <w:color w:val="000000"/>
                <w:sz w:val="18"/>
                <w:szCs w:val="18"/>
                <w:lang w:val="ro-RO"/>
              </w:rPr>
            </w:pPr>
          </w:p>
        </w:tc>
      </w:tr>
      <w:tr w:rsidR="00E07BFB" w:rsidRPr="00F6456D" w:rsidTr="00CD4BCC">
        <w:trPr>
          <w:trHeight w:val="20"/>
          <w:jc w:val="center"/>
        </w:trPr>
        <w:tc>
          <w:tcPr>
            <w:tcW w:w="200" w:type="dxa"/>
            <w:tcBorders>
              <w:top w:val="nil"/>
              <w:left w:val="nil"/>
              <w:bottom w:val="nil"/>
              <w:right w:val="nil"/>
            </w:tcBorders>
            <w:shd w:val="clear" w:color="auto" w:fill="auto"/>
            <w:noWrap/>
            <w:vAlign w:val="center"/>
            <w:hideMark/>
          </w:tcPr>
          <w:p w:rsidR="00E07BFB" w:rsidRPr="00E234A1" w:rsidRDefault="00E07BFB" w:rsidP="00E07BFB">
            <w:pPr>
              <w:jc w:val="center"/>
              <w:rPr>
                <w:b/>
                <w:bCs/>
                <w:color w:val="000000"/>
                <w:szCs w:val="24"/>
                <w:lang w:val="ro-RO"/>
              </w:rPr>
            </w:pPr>
          </w:p>
        </w:tc>
        <w:tc>
          <w:tcPr>
            <w:tcW w:w="2061" w:type="dxa"/>
            <w:gridSpan w:val="2"/>
            <w:tcBorders>
              <w:top w:val="nil"/>
              <w:left w:val="nil"/>
              <w:bottom w:val="nil"/>
              <w:right w:val="nil"/>
            </w:tcBorders>
            <w:shd w:val="clear" w:color="auto" w:fill="auto"/>
            <w:noWrap/>
            <w:vAlign w:val="center"/>
            <w:hideMark/>
          </w:tcPr>
          <w:p w:rsidR="00E07BFB" w:rsidRPr="00E234A1" w:rsidRDefault="00E07BFB" w:rsidP="00E07BFB">
            <w:pPr>
              <w:jc w:val="right"/>
              <w:rPr>
                <w:b/>
                <w:bCs/>
                <w:color w:val="000000"/>
                <w:szCs w:val="24"/>
                <w:lang w:val="ro-RO"/>
              </w:rPr>
            </w:pPr>
            <w:r w:rsidRPr="00E234A1">
              <w:rPr>
                <w:b/>
                <w:bCs/>
                <w:color w:val="000000"/>
                <w:szCs w:val="24"/>
                <w:lang w:val="ro-RO"/>
              </w:rPr>
              <w:t>ORD 5.3D</w:t>
            </w:r>
          </w:p>
        </w:tc>
        <w:tc>
          <w:tcPr>
            <w:tcW w:w="7460" w:type="dxa"/>
            <w:gridSpan w:val="5"/>
            <w:tcBorders>
              <w:top w:val="nil"/>
              <w:left w:val="nil"/>
              <w:bottom w:val="nil"/>
              <w:right w:val="nil"/>
            </w:tcBorders>
            <w:shd w:val="clear" w:color="auto" w:fill="auto"/>
            <w:noWrap/>
            <w:vAlign w:val="center"/>
            <w:hideMark/>
          </w:tcPr>
          <w:p w:rsidR="00E07BFB" w:rsidRPr="00E234A1" w:rsidRDefault="00E07BFB" w:rsidP="00E07BFB">
            <w:pPr>
              <w:rPr>
                <w:b/>
                <w:bCs/>
                <w:color w:val="000000"/>
                <w:szCs w:val="24"/>
                <w:lang w:val="ro-RO"/>
              </w:rPr>
            </w:pPr>
            <w:r w:rsidRPr="00E234A1">
              <w:rPr>
                <w:b/>
                <w:bCs/>
                <w:color w:val="000000"/>
                <w:szCs w:val="24"/>
                <w:lang w:val="ro-RO"/>
              </w:rPr>
              <w:t xml:space="preserve">Tentativele de fraudă cu carduri de plată personificate înregistrate </w:t>
            </w:r>
          </w:p>
        </w:tc>
        <w:tc>
          <w:tcPr>
            <w:tcW w:w="220" w:type="dxa"/>
            <w:tcBorders>
              <w:top w:val="nil"/>
              <w:left w:val="nil"/>
              <w:bottom w:val="nil"/>
              <w:right w:val="nil"/>
            </w:tcBorders>
            <w:shd w:val="clear" w:color="auto" w:fill="auto"/>
            <w:noWrap/>
            <w:vAlign w:val="center"/>
            <w:hideMark/>
          </w:tcPr>
          <w:p w:rsidR="00E07BFB" w:rsidRPr="00E234A1" w:rsidRDefault="00E07BFB" w:rsidP="00E07BFB">
            <w:pPr>
              <w:rPr>
                <w:b/>
                <w:bCs/>
                <w:color w:val="000000"/>
                <w:szCs w:val="24"/>
                <w:lang w:val="ro-RO"/>
              </w:rPr>
            </w:pPr>
          </w:p>
        </w:tc>
      </w:tr>
      <w:tr w:rsidR="00E07BFB" w:rsidRPr="00E234A1" w:rsidTr="00CD4BCC">
        <w:trPr>
          <w:trHeight w:val="20"/>
          <w:jc w:val="center"/>
        </w:trPr>
        <w:tc>
          <w:tcPr>
            <w:tcW w:w="200" w:type="dxa"/>
            <w:tcBorders>
              <w:top w:val="nil"/>
              <w:left w:val="nil"/>
              <w:bottom w:val="nil"/>
              <w:right w:val="nil"/>
            </w:tcBorders>
            <w:shd w:val="clear" w:color="auto" w:fill="auto"/>
            <w:noWrap/>
            <w:vAlign w:val="center"/>
            <w:hideMark/>
          </w:tcPr>
          <w:p w:rsidR="00E07BFB" w:rsidRPr="00E234A1" w:rsidRDefault="00E07BFB" w:rsidP="00E07BFB">
            <w:pPr>
              <w:rPr>
                <w:color w:val="000000"/>
                <w:sz w:val="22"/>
                <w:szCs w:val="22"/>
                <w:lang w:val="ro-RO"/>
              </w:rPr>
            </w:pPr>
          </w:p>
        </w:tc>
        <w:tc>
          <w:tcPr>
            <w:tcW w:w="460" w:type="dxa"/>
            <w:tcBorders>
              <w:top w:val="nil"/>
              <w:left w:val="nil"/>
              <w:bottom w:val="nil"/>
              <w:right w:val="nil"/>
            </w:tcBorders>
            <w:shd w:val="clear" w:color="auto" w:fill="auto"/>
            <w:noWrap/>
            <w:vAlign w:val="center"/>
            <w:hideMark/>
          </w:tcPr>
          <w:p w:rsidR="00E07BFB" w:rsidRPr="00E234A1" w:rsidRDefault="00E07BFB" w:rsidP="00E07BFB">
            <w:pPr>
              <w:jc w:val="center"/>
              <w:rPr>
                <w:color w:val="000000"/>
                <w:sz w:val="22"/>
                <w:szCs w:val="22"/>
                <w:lang w:val="ro-RO"/>
              </w:rPr>
            </w:pPr>
          </w:p>
        </w:tc>
        <w:tc>
          <w:tcPr>
            <w:tcW w:w="1601" w:type="dxa"/>
            <w:tcBorders>
              <w:top w:val="nil"/>
              <w:left w:val="nil"/>
              <w:bottom w:val="nil"/>
              <w:right w:val="nil"/>
            </w:tcBorders>
            <w:shd w:val="clear" w:color="auto" w:fill="auto"/>
            <w:noWrap/>
            <w:vAlign w:val="center"/>
            <w:hideMark/>
          </w:tcPr>
          <w:p w:rsidR="00E07BFB" w:rsidRPr="00E234A1" w:rsidRDefault="00E07BFB" w:rsidP="00E07BFB">
            <w:pPr>
              <w:rPr>
                <w:color w:val="000000"/>
                <w:sz w:val="22"/>
                <w:szCs w:val="22"/>
                <w:lang w:val="ro-RO"/>
              </w:rPr>
            </w:pPr>
          </w:p>
        </w:tc>
        <w:tc>
          <w:tcPr>
            <w:tcW w:w="2880" w:type="dxa"/>
            <w:gridSpan w:val="3"/>
            <w:tcBorders>
              <w:top w:val="nil"/>
              <w:left w:val="nil"/>
              <w:bottom w:val="nil"/>
              <w:right w:val="nil"/>
            </w:tcBorders>
            <w:shd w:val="clear" w:color="auto" w:fill="auto"/>
            <w:noWrap/>
            <w:vAlign w:val="center"/>
            <w:hideMark/>
          </w:tcPr>
          <w:p w:rsidR="00E07BFB" w:rsidRPr="00E234A1" w:rsidRDefault="00E07BFB" w:rsidP="00E07BFB">
            <w:pPr>
              <w:rPr>
                <w:color w:val="000000"/>
                <w:sz w:val="22"/>
                <w:szCs w:val="22"/>
                <w:lang w:val="ro-RO"/>
              </w:rPr>
            </w:pPr>
            <w:r w:rsidRPr="00E234A1">
              <w:rPr>
                <w:color w:val="000000"/>
                <w:sz w:val="22"/>
                <w:szCs w:val="22"/>
                <w:lang w:val="ro-RO"/>
              </w:rPr>
              <w:t>în trimestrul  ___  20__</w:t>
            </w:r>
          </w:p>
        </w:tc>
        <w:tc>
          <w:tcPr>
            <w:tcW w:w="1960" w:type="dxa"/>
            <w:tcBorders>
              <w:top w:val="nil"/>
              <w:left w:val="nil"/>
              <w:bottom w:val="nil"/>
              <w:right w:val="nil"/>
            </w:tcBorders>
            <w:shd w:val="clear" w:color="auto" w:fill="auto"/>
            <w:noWrap/>
            <w:vAlign w:val="center"/>
            <w:hideMark/>
          </w:tcPr>
          <w:p w:rsidR="00E07BFB" w:rsidRPr="00E234A1" w:rsidRDefault="00E07BFB" w:rsidP="00E07BFB">
            <w:pPr>
              <w:rPr>
                <w:color w:val="000000"/>
                <w:sz w:val="22"/>
                <w:szCs w:val="22"/>
                <w:lang w:val="ro-RO"/>
              </w:rPr>
            </w:pPr>
          </w:p>
        </w:tc>
        <w:tc>
          <w:tcPr>
            <w:tcW w:w="2620" w:type="dxa"/>
            <w:tcBorders>
              <w:top w:val="nil"/>
              <w:left w:val="nil"/>
              <w:bottom w:val="nil"/>
              <w:right w:val="nil"/>
            </w:tcBorders>
            <w:shd w:val="clear" w:color="auto" w:fill="auto"/>
            <w:noWrap/>
            <w:vAlign w:val="center"/>
            <w:hideMark/>
          </w:tcPr>
          <w:p w:rsidR="00E07BFB" w:rsidRPr="00E234A1" w:rsidRDefault="00E07BFB" w:rsidP="00E07BFB">
            <w:pPr>
              <w:jc w:val="center"/>
              <w:rPr>
                <w:color w:val="000000"/>
                <w:sz w:val="22"/>
                <w:szCs w:val="22"/>
                <w:lang w:val="ro-RO"/>
              </w:rPr>
            </w:pPr>
          </w:p>
        </w:tc>
        <w:tc>
          <w:tcPr>
            <w:tcW w:w="220" w:type="dxa"/>
            <w:tcBorders>
              <w:top w:val="nil"/>
              <w:left w:val="nil"/>
              <w:bottom w:val="nil"/>
              <w:right w:val="nil"/>
            </w:tcBorders>
            <w:shd w:val="clear" w:color="auto" w:fill="auto"/>
            <w:noWrap/>
            <w:vAlign w:val="center"/>
            <w:hideMark/>
          </w:tcPr>
          <w:p w:rsidR="00E07BFB" w:rsidRPr="00E234A1" w:rsidRDefault="00E07BFB" w:rsidP="00E07BFB">
            <w:pPr>
              <w:rPr>
                <w:color w:val="000000"/>
                <w:sz w:val="22"/>
                <w:szCs w:val="22"/>
                <w:lang w:val="ro-RO"/>
              </w:rPr>
            </w:pPr>
          </w:p>
        </w:tc>
      </w:tr>
      <w:tr w:rsidR="00E07BFB" w:rsidRPr="00E234A1" w:rsidTr="00CD4BCC">
        <w:trPr>
          <w:trHeight w:val="20"/>
          <w:jc w:val="center"/>
        </w:trPr>
        <w:tc>
          <w:tcPr>
            <w:tcW w:w="200" w:type="dxa"/>
            <w:tcBorders>
              <w:top w:val="nil"/>
              <w:left w:val="nil"/>
              <w:bottom w:val="nil"/>
              <w:right w:val="nil"/>
            </w:tcBorders>
            <w:shd w:val="clear" w:color="auto" w:fill="auto"/>
            <w:noWrap/>
            <w:vAlign w:val="center"/>
            <w:hideMark/>
          </w:tcPr>
          <w:p w:rsidR="00E07BFB" w:rsidRPr="00E234A1" w:rsidRDefault="00E07BFB" w:rsidP="00E07BFB">
            <w:pPr>
              <w:rPr>
                <w:color w:val="000000"/>
                <w:sz w:val="18"/>
                <w:szCs w:val="18"/>
                <w:lang w:val="ro-RO"/>
              </w:rPr>
            </w:pPr>
          </w:p>
        </w:tc>
        <w:tc>
          <w:tcPr>
            <w:tcW w:w="460" w:type="dxa"/>
            <w:tcBorders>
              <w:top w:val="nil"/>
              <w:left w:val="nil"/>
              <w:bottom w:val="nil"/>
              <w:right w:val="nil"/>
            </w:tcBorders>
            <w:shd w:val="clear" w:color="auto" w:fill="auto"/>
            <w:noWrap/>
            <w:vAlign w:val="center"/>
            <w:hideMark/>
          </w:tcPr>
          <w:p w:rsidR="00E07BFB" w:rsidRPr="00E234A1" w:rsidRDefault="00E07BFB" w:rsidP="00E07BFB">
            <w:pPr>
              <w:rPr>
                <w:color w:val="000000"/>
                <w:sz w:val="18"/>
                <w:szCs w:val="18"/>
                <w:lang w:val="ro-RO"/>
              </w:rPr>
            </w:pPr>
          </w:p>
        </w:tc>
        <w:tc>
          <w:tcPr>
            <w:tcW w:w="1601" w:type="dxa"/>
            <w:tcBorders>
              <w:top w:val="nil"/>
              <w:left w:val="nil"/>
              <w:bottom w:val="nil"/>
              <w:right w:val="nil"/>
            </w:tcBorders>
            <w:shd w:val="clear" w:color="auto" w:fill="auto"/>
            <w:noWrap/>
            <w:vAlign w:val="center"/>
            <w:hideMark/>
          </w:tcPr>
          <w:p w:rsidR="00E07BFB" w:rsidRPr="00E234A1" w:rsidRDefault="00E07BFB" w:rsidP="00E07BFB">
            <w:pPr>
              <w:rPr>
                <w:color w:val="000000"/>
                <w:sz w:val="18"/>
                <w:szCs w:val="18"/>
                <w:lang w:val="ro-RO"/>
              </w:rPr>
            </w:pPr>
          </w:p>
        </w:tc>
        <w:tc>
          <w:tcPr>
            <w:tcW w:w="960" w:type="dxa"/>
            <w:tcBorders>
              <w:top w:val="nil"/>
              <w:left w:val="nil"/>
              <w:bottom w:val="nil"/>
              <w:right w:val="nil"/>
            </w:tcBorders>
            <w:shd w:val="clear" w:color="auto" w:fill="auto"/>
            <w:noWrap/>
            <w:vAlign w:val="center"/>
            <w:hideMark/>
          </w:tcPr>
          <w:p w:rsidR="00E07BFB" w:rsidRPr="00E234A1" w:rsidRDefault="00E07BFB" w:rsidP="00E07BFB">
            <w:pPr>
              <w:rPr>
                <w:color w:val="000000"/>
                <w:sz w:val="18"/>
                <w:szCs w:val="18"/>
                <w:lang w:val="ro-RO"/>
              </w:rPr>
            </w:pPr>
          </w:p>
        </w:tc>
        <w:tc>
          <w:tcPr>
            <w:tcW w:w="960" w:type="dxa"/>
            <w:tcBorders>
              <w:top w:val="nil"/>
              <w:left w:val="nil"/>
              <w:bottom w:val="nil"/>
              <w:right w:val="nil"/>
            </w:tcBorders>
            <w:shd w:val="clear" w:color="auto" w:fill="auto"/>
            <w:noWrap/>
            <w:vAlign w:val="center"/>
            <w:hideMark/>
          </w:tcPr>
          <w:p w:rsidR="00E07BFB" w:rsidRPr="00E234A1" w:rsidRDefault="00E07BFB" w:rsidP="00E07BFB">
            <w:pPr>
              <w:rPr>
                <w:color w:val="000000"/>
                <w:sz w:val="18"/>
                <w:szCs w:val="18"/>
                <w:lang w:val="ro-RO"/>
              </w:rPr>
            </w:pPr>
          </w:p>
        </w:tc>
        <w:tc>
          <w:tcPr>
            <w:tcW w:w="960" w:type="dxa"/>
            <w:tcBorders>
              <w:top w:val="nil"/>
              <w:left w:val="nil"/>
              <w:bottom w:val="nil"/>
              <w:right w:val="nil"/>
            </w:tcBorders>
            <w:shd w:val="clear" w:color="auto" w:fill="auto"/>
            <w:noWrap/>
            <w:vAlign w:val="center"/>
            <w:hideMark/>
          </w:tcPr>
          <w:p w:rsidR="00E07BFB" w:rsidRPr="00E234A1" w:rsidRDefault="00E07BFB" w:rsidP="00E07BFB">
            <w:pPr>
              <w:rPr>
                <w:color w:val="000000"/>
                <w:sz w:val="18"/>
                <w:szCs w:val="18"/>
                <w:lang w:val="ro-RO"/>
              </w:rPr>
            </w:pPr>
          </w:p>
        </w:tc>
        <w:tc>
          <w:tcPr>
            <w:tcW w:w="1960" w:type="dxa"/>
            <w:tcBorders>
              <w:top w:val="nil"/>
              <w:left w:val="nil"/>
              <w:bottom w:val="nil"/>
              <w:right w:val="nil"/>
            </w:tcBorders>
            <w:shd w:val="clear" w:color="auto" w:fill="auto"/>
            <w:noWrap/>
            <w:vAlign w:val="center"/>
            <w:hideMark/>
          </w:tcPr>
          <w:p w:rsidR="00E07BFB" w:rsidRPr="00E234A1" w:rsidRDefault="00E07BFB" w:rsidP="00E07BFB">
            <w:pPr>
              <w:rPr>
                <w:color w:val="000000"/>
                <w:sz w:val="18"/>
                <w:szCs w:val="18"/>
                <w:lang w:val="ro-RO"/>
              </w:rPr>
            </w:pPr>
          </w:p>
        </w:tc>
        <w:tc>
          <w:tcPr>
            <w:tcW w:w="2620" w:type="dxa"/>
            <w:tcBorders>
              <w:top w:val="nil"/>
              <w:left w:val="nil"/>
              <w:bottom w:val="nil"/>
              <w:right w:val="nil"/>
            </w:tcBorders>
            <w:shd w:val="clear" w:color="auto" w:fill="auto"/>
            <w:noWrap/>
            <w:vAlign w:val="center"/>
            <w:hideMark/>
          </w:tcPr>
          <w:p w:rsidR="00E07BFB" w:rsidRPr="00E234A1" w:rsidRDefault="00E07BFB" w:rsidP="00E07BFB">
            <w:pPr>
              <w:jc w:val="right"/>
              <w:rPr>
                <w:color w:val="000000"/>
                <w:sz w:val="18"/>
                <w:szCs w:val="18"/>
                <w:lang w:val="ro-RO"/>
              </w:rPr>
            </w:pPr>
          </w:p>
        </w:tc>
        <w:tc>
          <w:tcPr>
            <w:tcW w:w="220" w:type="dxa"/>
            <w:tcBorders>
              <w:top w:val="nil"/>
              <w:left w:val="nil"/>
              <w:bottom w:val="nil"/>
              <w:right w:val="nil"/>
            </w:tcBorders>
            <w:shd w:val="clear" w:color="auto" w:fill="auto"/>
            <w:noWrap/>
            <w:vAlign w:val="center"/>
            <w:hideMark/>
          </w:tcPr>
          <w:p w:rsidR="00E07BFB" w:rsidRPr="00E234A1" w:rsidRDefault="00E07BFB" w:rsidP="00E07BFB">
            <w:pPr>
              <w:rPr>
                <w:color w:val="000000"/>
                <w:sz w:val="18"/>
                <w:szCs w:val="18"/>
                <w:lang w:val="ro-RO"/>
              </w:rPr>
            </w:pPr>
          </w:p>
        </w:tc>
      </w:tr>
      <w:tr w:rsidR="00E07BFB" w:rsidRPr="00F6456D" w:rsidTr="00CD4BCC">
        <w:trPr>
          <w:trHeight w:val="20"/>
          <w:jc w:val="center"/>
        </w:trPr>
        <w:tc>
          <w:tcPr>
            <w:tcW w:w="200" w:type="dxa"/>
            <w:tcBorders>
              <w:top w:val="nil"/>
              <w:left w:val="nil"/>
              <w:bottom w:val="nil"/>
              <w:right w:val="nil"/>
            </w:tcBorders>
            <w:shd w:val="clear" w:color="auto" w:fill="auto"/>
            <w:noWrap/>
            <w:vAlign w:val="center"/>
            <w:hideMark/>
          </w:tcPr>
          <w:p w:rsidR="00E07BFB" w:rsidRPr="00E234A1" w:rsidRDefault="00E07BFB" w:rsidP="00E07BFB">
            <w:pPr>
              <w:jc w:val="center"/>
              <w:rPr>
                <w:color w:val="000000"/>
                <w:sz w:val="18"/>
                <w:szCs w:val="18"/>
                <w:lang w:val="ro-RO"/>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BFB" w:rsidRPr="00E234A1" w:rsidRDefault="00E07BFB" w:rsidP="00E07BFB">
            <w:pPr>
              <w:jc w:val="center"/>
              <w:rPr>
                <w:b/>
                <w:bCs/>
                <w:color w:val="000000"/>
                <w:sz w:val="18"/>
                <w:szCs w:val="18"/>
                <w:lang w:val="ro-RO"/>
              </w:rPr>
            </w:pPr>
            <w:r w:rsidRPr="00E234A1">
              <w:rPr>
                <w:b/>
                <w:bCs/>
                <w:color w:val="000000"/>
                <w:sz w:val="18"/>
                <w:szCs w:val="18"/>
                <w:lang w:val="ro-RO"/>
              </w:rPr>
              <w:t>Nr. d/o</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E07BFB" w:rsidRPr="00E234A1" w:rsidRDefault="00E07BFB" w:rsidP="00E07BFB">
            <w:pPr>
              <w:jc w:val="center"/>
              <w:rPr>
                <w:b/>
                <w:bCs/>
                <w:color w:val="000000"/>
                <w:sz w:val="18"/>
                <w:szCs w:val="18"/>
                <w:lang w:val="ro-RO"/>
              </w:rPr>
            </w:pPr>
            <w:r w:rsidRPr="00E234A1">
              <w:rPr>
                <w:b/>
                <w:bCs/>
                <w:color w:val="000000"/>
                <w:sz w:val="18"/>
                <w:szCs w:val="18"/>
                <w:lang w:val="ro-RO"/>
              </w:rPr>
              <w:t>Rețeaua în care s-a produs tentativa de fraudă</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07BFB" w:rsidRPr="00E234A1" w:rsidRDefault="00E07BFB" w:rsidP="00E07BFB">
            <w:pPr>
              <w:jc w:val="center"/>
              <w:rPr>
                <w:b/>
                <w:bCs/>
                <w:color w:val="000000"/>
                <w:sz w:val="18"/>
                <w:szCs w:val="18"/>
                <w:lang w:val="ro-RO"/>
              </w:rPr>
            </w:pPr>
            <w:r w:rsidRPr="00E234A1">
              <w:rPr>
                <w:b/>
                <w:bCs/>
                <w:color w:val="000000"/>
                <w:sz w:val="18"/>
                <w:szCs w:val="18"/>
                <w:lang w:val="ro-RO"/>
              </w:rPr>
              <w:t>Tipul tentativei de fraudă</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07BFB" w:rsidRPr="00E234A1" w:rsidRDefault="00E07BFB" w:rsidP="00E07BFB">
            <w:pPr>
              <w:jc w:val="center"/>
              <w:rPr>
                <w:b/>
                <w:bCs/>
                <w:color w:val="000000"/>
                <w:sz w:val="18"/>
                <w:szCs w:val="18"/>
                <w:lang w:val="ro-RO"/>
              </w:rPr>
            </w:pPr>
            <w:r w:rsidRPr="00E234A1">
              <w:rPr>
                <w:b/>
                <w:bCs/>
                <w:color w:val="000000"/>
                <w:sz w:val="18"/>
                <w:szCs w:val="18"/>
                <w:lang w:val="ro-RO"/>
              </w:rPr>
              <w:t>Numărul</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07BFB" w:rsidRPr="00E234A1" w:rsidRDefault="00E07BFB" w:rsidP="00E07BFB">
            <w:pPr>
              <w:jc w:val="center"/>
              <w:rPr>
                <w:b/>
                <w:bCs/>
                <w:color w:val="000000"/>
                <w:sz w:val="18"/>
                <w:szCs w:val="18"/>
                <w:lang w:val="ro-RO"/>
              </w:rPr>
            </w:pPr>
            <w:r w:rsidRPr="00E234A1">
              <w:rPr>
                <w:b/>
                <w:bCs/>
                <w:color w:val="000000"/>
                <w:sz w:val="18"/>
                <w:szCs w:val="18"/>
                <w:lang w:val="ro-RO"/>
              </w:rPr>
              <w:t>Valoarea</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E07BFB" w:rsidRPr="00E234A1" w:rsidRDefault="00E07BFB" w:rsidP="006F7557">
            <w:pPr>
              <w:jc w:val="center"/>
              <w:rPr>
                <w:b/>
                <w:bCs/>
                <w:color w:val="000000"/>
                <w:sz w:val="18"/>
                <w:szCs w:val="18"/>
                <w:lang w:val="ro-RO"/>
              </w:rPr>
            </w:pPr>
            <w:r w:rsidRPr="00E234A1">
              <w:rPr>
                <w:b/>
                <w:bCs/>
                <w:color w:val="000000"/>
                <w:sz w:val="18"/>
                <w:szCs w:val="18"/>
                <w:lang w:val="ro-RO"/>
              </w:rPr>
              <w:t>Descrierea tentativei de fraudă</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E07BFB" w:rsidRPr="00E234A1" w:rsidRDefault="00E07BFB" w:rsidP="00E07BFB">
            <w:pPr>
              <w:jc w:val="center"/>
              <w:rPr>
                <w:b/>
                <w:bCs/>
                <w:color w:val="000000"/>
                <w:sz w:val="18"/>
                <w:szCs w:val="18"/>
                <w:lang w:val="ro-RO"/>
              </w:rPr>
            </w:pPr>
            <w:r w:rsidRPr="00E234A1">
              <w:rPr>
                <w:b/>
                <w:bCs/>
                <w:color w:val="000000"/>
                <w:sz w:val="18"/>
                <w:szCs w:val="18"/>
                <w:lang w:val="ro-RO"/>
              </w:rPr>
              <w:t>Măsurile întreprinse pentru identificarea și stoparea tentativei de fraudă</w:t>
            </w:r>
          </w:p>
        </w:tc>
        <w:tc>
          <w:tcPr>
            <w:tcW w:w="220" w:type="dxa"/>
            <w:tcBorders>
              <w:top w:val="nil"/>
              <w:left w:val="nil"/>
              <w:bottom w:val="nil"/>
              <w:right w:val="nil"/>
            </w:tcBorders>
            <w:shd w:val="clear" w:color="auto" w:fill="auto"/>
            <w:noWrap/>
            <w:vAlign w:val="center"/>
            <w:hideMark/>
          </w:tcPr>
          <w:p w:rsidR="00E07BFB" w:rsidRPr="00E234A1" w:rsidRDefault="00E07BFB" w:rsidP="00E07BFB">
            <w:pPr>
              <w:jc w:val="center"/>
              <w:rPr>
                <w:color w:val="000000"/>
                <w:sz w:val="18"/>
                <w:szCs w:val="18"/>
                <w:lang w:val="ro-RO"/>
              </w:rPr>
            </w:pPr>
          </w:p>
        </w:tc>
      </w:tr>
      <w:tr w:rsidR="00E07BFB" w:rsidRPr="00E234A1" w:rsidTr="00CD4BCC">
        <w:trPr>
          <w:trHeight w:val="20"/>
          <w:jc w:val="center"/>
        </w:trPr>
        <w:tc>
          <w:tcPr>
            <w:tcW w:w="200" w:type="dxa"/>
            <w:tcBorders>
              <w:top w:val="nil"/>
              <w:left w:val="nil"/>
              <w:bottom w:val="nil"/>
              <w:right w:val="nil"/>
            </w:tcBorders>
            <w:shd w:val="clear" w:color="auto" w:fill="auto"/>
            <w:noWrap/>
            <w:vAlign w:val="center"/>
            <w:hideMark/>
          </w:tcPr>
          <w:p w:rsidR="00E07BFB" w:rsidRPr="00E234A1" w:rsidRDefault="00E07BFB" w:rsidP="00E07BFB">
            <w:pPr>
              <w:rPr>
                <w:color w:val="000000"/>
                <w:sz w:val="18"/>
                <w:szCs w:val="18"/>
                <w:lang w:val="ro-RO"/>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E07BFB" w:rsidRPr="00E234A1" w:rsidRDefault="00E07BFB" w:rsidP="00E07BFB">
            <w:pPr>
              <w:jc w:val="center"/>
              <w:rPr>
                <w:b/>
                <w:bCs/>
                <w:color w:val="000000"/>
                <w:sz w:val="18"/>
                <w:szCs w:val="18"/>
                <w:lang w:val="ro-RO"/>
              </w:rPr>
            </w:pPr>
            <w:r w:rsidRPr="00E234A1">
              <w:rPr>
                <w:b/>
                <w:bCs/>
                <w:color w:val="000000"/>
                <w:sz w:val="18"/>
                <w:szCs w:val="18"/>
                <w:lang w:val="ro-RO"/>
              </w:rPr>
              <w:t>A</w:t>
            </w:r>
          </w:p>
        </w:tc>
        <w:tc>
          <w:tcPr>
            <w:tcW w:w="1601" w:type="dxa"/>
            <w:tcBorders>
              <w:top w:val="nil"/>
              <w:left w:val="nil"/>
              <w:bottom w:val="single" w:sz="4" w:space="0" w:color="auto"/>
              <w:right w:val="single" w:sz="4" w:space="0" w:color="auto"/>
            </w:tcBorders>
            <w:shd w:val="clear" w:color="auto" w:fill="auto"/>
            <w:vAlign w:val="center"/>
            <w:hideMark/>
          </w:tcPr>
          <w:p w:rsidR="00E07BFB" w:rsidRPr="00E234A1" w:rsidRDefault="00E07BFB" w:rsidP="00E07BFB">
            <w:pPr>
              <w:jc w:val="center"/>
              <w:rPr>
                <w:b/>
                <w:bCs/>
                <w:color w:val="000000"/>
                <w:sz w:val="18"/>
                <w:szCs w:val="18"/>
                <w:lang w:val="ro-RO"/>
              </w:rPr>
            </w:pPr>
            <w:r w:rsidRPr="00E234A1">
              <w:rPr>
                <w:b/>
                <w:bCs/>
                <w:color w:val="000000"/>
                <w:sz w:val="18"/>
                <w:szCs w:val="18"/>
                <w:lang w:val="ro-RO"/>
              </w:rPr>
              <w:t>B</w:t>
            </w:r>
          </w:p>
        </w:tc>
        <w:tc>
          <w:tcPr>
            <w:tcW w:w="960" w:type="dxa"/>
            <w:tcBorders>
              <w:top w:val="nil"/>
              <w:left w:val="nil"/>
              <w:bottom w:val="single" w:sz="4" w:space="0" w:color="auto"/>
              <w:right w:val="single" w:sz="4" w:space="0" w:color="auto"/>
            </w:tcBorders>
            <w:shd w:val="clear" w:color="auto" w:fill="auto"/>
            <w:vAlign w:val="center"/>
            <w:hideMark/>
          </w:tcPr>
          <w:p w:rsidR="00E07BFB" w:rsidRPr="00E234A1" w:rsidRDefault="00E07BFB" w:rsidP="00E07BFB">
            <w:pPr>
              <w:jc w:val="center"/>
              <w:rPr>
                <w:b/>
                <w:bCs/>
                <w:color w:val="000000"/>
                <w:sz w:val="18"/>
                <w:szCs w:val="18"/>
                <w:lang w:val="ro-RO"/>
              </w:rPr>
            </w:pPr>
            <w:r w:rsidRPr="00E234A1">
              <w:rPr>
                <w:b/>
                <w:bCs/>
                <w:color w:val="000000"/>
                <w:sz w:val="18"/>
                <w:szCs w:val="18"/>
                <w:lang w:val="ro-RO"/>
              </w:rPr>
              <w:t>C</w:t>
            </w:r>
          </w:p>
        </w:tc>
        <w:tc>
          <w:tcPr>
            <w:tcW w:w="960" w:type="dxa"/>
            <w:tcBorders>
              <w:top w:val="nil"/>
              <w:left w:val="nil"/>
              <w:bottom w:val="single" w:sz="4" w:space="0" w:color="auto"/>
              <w:right w:val="single" w:sz="4" w:space="0" w:color="auto"/>
            </w:tcBorders>
            <w:shd w:val="clear" w:color="auto" w:fill="auto"/>
            <w:vAlign w:val="center"/>
            <w:hideMark/>
          </w:tcPr>
          <w:p w:rsidR="00E07BFB" w:rsidRPr="00E234A1" w:rsidRDefault="00E07BFB" w:rsidP="00E07BFB">
            <w:pPr>
              <w:jc w:val="center"/>
              <w:rPr>
                <w:b/>
                <w:bCs/>
                <w:color w:val="000000"/>
                <w:sz w:val="18"/>
                <w:szCs w:val="18"/>
                <w:lang w:val="ro-RO"/>
              </w:rPr>
            </w:pPr>
            <w:r w:rsidRPr="00E234A1">
              <w:rPr>
                <w:b/>
                <w:bCs/>
                <w:color w:val="000000"/>
                <w:sz w:val="18"/>
                <w:szCs w:val="18"/>
                <w:lang w:val="ro-RO"/>
              </w:rPr>
              <w:t>1</w:t>
            </w:r>
          </w:p>
        </w:tc>
        <w:tc>
          <w:tcPr>
            <w:tcW w:w="960" w:type="dxa"/>
            <w:tcBorders>
              <w:top w:val="nil"/>
              <w:left w:val="nil"/>
              <w:bottom w:val="single" w:sz="4" w:space="0" w:color="auto"/>
              <w:right w:val="single" w:sz="4" w:space="0" w:color="auto"/>
            </w:tcBorders>
            <w:shd w:val="clear" w:color="auto" w:fill="auto"/>
            <w:vAlign w:val="center"/>
            <w:hideMark/>
          </w:tcPr>
          <w:p w:rsidR="00E07BFB" w:rsidRPr="00E234A1" w:rsidRDefault="00E07BFB" w:rsidP="00E07BFB">
            <w:pPr>
              <w:jc w:val="center"/>
              <w:rPr>
                <w:b/>
                <w:bCs/>
                <w:color w:val="000000"/>
                <w:sz w:val="18"/>
                <w:szCs w:val="18"/>
                <w:lang w:val="ro-RO"/>
              </w:rPr>
            </w:pPr>
            <w:r w:rsidRPr="00E234A1">
              <w:rPr>
                <w:b/>
                <w:bCs/>
                <w:color w:val="000000"/>
                <w:sz w:val="18"/>
                <w:szCs w:val="18"/>
                <w:lang w:val="ro-RO"/>
              </w:rPr>
              <w:t>2</w:t>
            </w:r>
          </w:p>
        </w:tc>
        <w:tc>
          <w:tcPr>
            <w:tcW w:w="1960" w:type="dxa"/>
            <w:tcBorders>
              <w:top w:val="nil"/>
              <w:left w:val="nil"/>
              <w:bottom w:val="single" w:sz="4" w:space="0" w:color="auto"/>
              <w:right w:val="single" w:sz="4" w:space="0" w:color="auto"/>
            </w:tcBorders>
            <w:shd w:val="clear" w:color="auto" w:fill="auto"/>
            <w:vAlign w:val="center"/>
            <w:hideMark/>
          </w:tcPr>
          <w:p w:rsidR="00E07BFB" w:rsidRPr="00E234A1" w:rsidRDefault="00E07BFB" w:rsidP="00E07BFB">
            <w:pPr>
              <w:jc w:val="center"/>
              <w:rPr>
                <w:b/>
                <w:bCs/>
                <w:color w:val="000000"/>
                <w:sz w:val="18"/>
                <w:szCs w:val="18"/>
                <w:lang w:val="ro-RO"/>
              </w:rPr>
            </w:pPr>
            <w:r w:rsidRPr="00E234A1">
              <w:rPr>
                <w:b/>
                <w:bCs/>
                <w:color w:val="000000"/>
                <w:sz w:val="18"/>
                <w:szCs w:val="18"/>
                <w:lang w:val="ro-RO"/>
              </w:rPr>
              <w:t>3</w:t>
            </w:r>
          </w:p>
        </w:tc>
        <w:tc>
          <w:tcPr>
            <w:tcW w:w="2620" w:type="dxa"/>
            <w:tcBorders>
              <w:top w:val="nil"/>
              <w:left w:val="nil"/>
              <w:bottom w:val="single" w:sz="4" w:space="0" w:color="auto"/>
              <w:right w:val="single" w:sz="4" w:space="0" w:color="auto"/>
            </w:tcBorders>
            <w:shd w:val="clear" w:color="auto" w:fill="auto"/>
            <w:vAlign w:val="center"/>
            <w:hideMark/>
          </w:tcPr>
          <w:p w:rsidR="00E07BFB" w:rsidRPr="00E234A1" w:rsidRDefault="00E07BFB" w:rsidP="00E07BFB">
            <w:pPr>
              <w:jc w:val="center"/>
              <w:rPr>
                <w:b/>
                <w:bCs/>
                <w:color w:val="000000"/>
                <w:sz w:val="18"/>
                <w:szCs w:val="18"/>
                <w:lang w:val="ro-RO"/>
              </w:rPr>
            </w:pPr>
            <w:r w:rsidRPr="00E234A1">
              <w:rPr>
                <w:b/>
                <w:bCs/>
                <w:color w:val="000000"/>
                <w:sz w:val="18"/>
                <w:szCs w:val="18"/>
                <w:lang w:val="ro-RO"/>
              </w:rPr>
              <w:t>4</w:t>
            </w:r>
          </w:p>
        </w:tc>
        <w:tc>
          <w:tcPr>
            <w:tcW w:w="220" w:type="dxa"/>
            <w:tcBorders>
              <w:top w:val="nil"/>
              <w:left w:val="nil"/>
              <w:bottom w:val="nil"/>
              <w:right w:val="nil"/>
            </w:tcBorders>
            <w:shd w:val="clear" w:color="auto" w:fill="auto"/>
            <w:noWrap/>
            <w:vAlign w:val="center"/>
            <w:hideMark/>
          </w:tcPr>
          <w:p w:rsidR="00E07BFB" w:rsidRPr="00E234A1" w:rsidRDefault="00E07BFB" w:rsidP="00E07BFB">
            <w:pPr>
              <w:rPr>
                <w:color w:val="000000"/>
                <w:sz w:val="18"/>
                <w:szCs w:val="18"/>
                <w:lang w:val="ro-RO"/>
              </w:rPr>
            </w:pPr>
          </w:p>
        </w:tc>
      </w:tr>
      <w:tr w:rsidR="00E07BFB" w:rsidRPr="00E234A1" w:rsidTr="00CD4BCC">
        <w:trPr>
          <w:trHeight w:val="20"/>
          <w:jc w:val="center"/>
        </w:trPr>
        <w:tc>
          <w:tcPr>
            <w:tcW w:w="200" w:type="dxa"/>
            <w:tcBorders>
              <w:top w:val="nil"/>
              <w:left w:val="nil"/>
              <w:bottom w:val="nil"/>
              <w:right w:val="nil"/>
            </w:tcBorders>
            <w:shd w:val="clear" w:color="auto" w:fill="auto"/>
            <w:noWrap/>
            <w:vAlign w:val="center"/>
            <w:hideMark/>
          </w:tcPr>
          <w:p w:rsidR="00E07BFB" w:rsidRPr="00E234A1" w:rsidRDefault="00E07BFB" w:rsidP="00E07BFB">
            <w:pPr>
              <w:rPr>
                <w:color w:val="000000"/>
                <w:sz w:val="18"/>
                <w:szCs w:val="18"/>
                <w:lang w:val="ro-RO"/>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E07BFB" w:rsidRPr="00E234A1" w:rsidRDefault="00E07BFB" w:rsidP="00E07BFB">
            <w:pPr>
              <w:jc w:val="center"/>
              <w:rPr>
                <w:color w:val="000000"/>
                <w:sz w:val="18"/>
                <w:szCs w:val="18"/>
                <w:lang w:val="ro-RO"/>
              </w:rPr>
            </w:pPr>
            <w:r w:rsidRPr="00E234A1">
              <w:rPr>
                <w:color w:val="000000"/>
                <w:sz w:val="18"/>
                <w:szCs w:val="18"/>
                <w:lang w:val="ro-RO"/>
              </w:rPr>
              <w:t>1</w:t>
            </w:r>
          </w:p>
        </w:tc>
        <w:tc>
          <w:tcPr>
            <w:tcW w:w="1601" w:type="dxa"/>
            <w:tcBorders>
              <w:top w:val="nil"/>
              <w:left w:val="nil"/>
              <w:bottom w:val="single" w:sz="4" w:space="0" w:color="auto"/>
              <w:right w:val="single" w:sz="4" w:space="0" w:color="auto"/>
            </w:tcBorders>
            <w:shd w:val="clear" w:color="auto" w:fill="auto"/>
            <w:vAlign w:val="center"/>
            <w:hideMark/>
          </w:tcPr>
          <w:p w:rsidR="00E07BFB" w:rsidRPr="00E234A1" w:rsidRDefault="00E07BFB" w:rsidP="00E07BFB">
            <w:pPr>
              <w:jc w:val="center"/>
              <w:rPr>
                <w:color w:val="000000"/>
                <w:sz w:val="18"/>
                <w:szCs w:val="18"/>
                <w:lang w:val="ro-RO"/>
              </w:rPr>
            </w:pPr>
            <w:r w:rsidRPr="00E234A1">
              <w:rPr>
                <w:color w:val="000000"/>
                <w:sz w:val="18"/>
                <w:szCs w:val="18"/>
                <w:lang w:val="ro-RO"/>
              </w:rPr>
              <w:t> </w:t>
            </w:r>
          </w:p>
        </w:tc>
        <w:tc>
          <w:tcPr>
            <w:tcW w:w="960" w:type="dxa"/>
            <w:tcBorders>
              <w:top w:val="nil"/>
              <w:left w:val="nil"/>
              <w:bottom w:val="single" w:sz="4" w:space="0" w:color="auto"/>
              <w:right w:val="single" w:sz="4" w:space="0" w:color="auto"/>
            </w:tcBorders>
            <w:shd w:val="clear" w:color="auto" w:fill="auto"/>
            <w:vAlign w:val="center"/>
            <w:hideMark/>
          </w:tcPr>
          <w:p w:rsidR="00E07BFB" w:rsidRPr="00E234A1" w:rsidRDefault="00E07BFB" w:rsidP="00E07BFB">
            <w:pPr>
              <w:jc w:val="center"/>
              <w:rPr>
                <w:color w:val="000000"/>
                <w:sz w:val="18"/>
                <w:szCs w:val="18"/>
                <w:lang w:val="ro-RO"/>
              </w:rPr>
            </w:pPr>
            <w:r w:rsidRPr="00E234A1">
              <w:rPr>
                <w:color w:val="000000"/>
                <w:sz w:val="18"/>
                <w:szCs w:val="18"/>
                <w:lang w:val="ro-RO"/>
              </w:rPr>
              <w:t> </w:t>
            </w:r>
          </w:p>
        </w:tc>
        <w:tc>
          <w:tcPr>
            <w:tcW w:w="960" w:type="dxa"/>
            <w:tcBorders>
              <w:top w:val="nil"/>
              <w:left w:val="nil"/>
              <w:bottom w:val="single" w:sz="4" w:space="0" w:color="auto"/>
              <w:right w:val="single" w:sz="4" w:space="0" w:color="auto"/>
            </w:tcBorders>
            <w:shd w:val="clear" w:color="auto" w:fill="auto"/>
            <w:vAlign w:val="center"/>
            <w:hideMark/>
          </w:tcPr>
          <w:p w:rsidR="00E07BFB" w:rsidRPr="00E234A1" w:rsidRDefault="00E07BFB" w:rsidP="00E07BFB">
            <w:pPr>
              <w:jc w:val="center"/>
              <w:rPr>
                <w:color w:val="000000"/>
                <w:sz w:val="18"/>
                <w:szCs w:val="18"/>
                <w:lang w:val="ro-RO"/>
              </w:rPr>
            </w:pPr>
            <w:r w:rsidRPr="00E234A1">
              <w:rPr>
                <w:color w:val="000000"/>
                <w:sz w:val="18"/>
                <w:szCs w:val="18"/>
                <w:lang w:val="ro-RO"/>
              </w:rPr>
              <w:t> </w:t>
            </w:r>
          </w:p>
        </w:tc>
        <w:tc>
          <w:tcPr>
            <w:tcW w:w="960" w:type="dxa"/>
            <w:tcBorders>
              <w:top w:val="nil"/>
              <w:left w:val="nil"/>
              <w:bottom w:val="single" w:sz="4" w:space="0" w:color="auto"/>
              <w:right w:val="single" w:sz="4" w:space="0" w:color="auto"/>
            </w:tcBorders>
            <w:shd w:val="clear" w:color="auto" w:fill="auto"/>
            <w:vAlign w:val="center"/>
            <w:hideMark/>
          </w:tcPr>
          <w:p w:rsidR="00E07BFB" w:rsidRPr="00E234A1" w:rsidRDefault="00E07BFB" w:rsidP="00E07BFB">
            <w:pPr>
              <w:jc w:val="center"/>
              <w:rPr>
                <w:color w:val="000000"/>
                <w:sz w:val="18"/>
                <w:szCs w:val="18"/>
                <w:lang w:val="ro-RO"/>
              </w:rPr>
            </w:pPr>
            <w:r w:rsidRPr="00E234A1">
              <w:rPr>
                <w:color w:val="000000"/>
                <w:sz w:val="18"/>
                <w:szCs w:val="18"/>
                <w:lang w:val="ro-RO"/>
              </w:rPr>
              <w:t> </w:t>
            </w:r>
          </w:p>
        </w:tc>
        <w:tc>
          <w:tcPr>
            <w:tcW w:w="1960" w:type="dxa"/>
            <w:tcBorders>
              <w:top w:val="nil"/>
              <w:left w:val="nil"/>
              <w:bottom w:val="single" w:sz="4" w:space="0" w:color="auto"/>
              <w:right w:val="single" w:sz="4" w:space="0" w:color="auto"/>
            </w:tcBorders>
            <w:shd w:val="clear" w:color="auto" w:fill="auto"/>
            <w:vAlign w:val="center"/>
            <w:hideMark/>
          </w:tcPr>
          <w:p w:rsidR="00E07BFB" w:rsidRPr="00E234A1" w:rsidRDefault="00E07BFB" w:rsidP="00E07BFB">
            <w:pPr>
              <w:jc w:val="center"/>
              <w:rPr>
                <w:color w:val="000000"/>
                <w:sz w:val="18"/>
                <w:szCs w:val="18"/>
                <w:lang w:val="ro-RO"/>
              </w:rPr>
            </w:pPr>
            <w:r w:rsidRPr="00E234A1">
              <w:rPr>
                <w:color w:val="000000"/>
                <w:sz w:val="18"/>
                <w:szCs w:val="18"/>
                <w:lang w:val="ro-RO"/>
              </w:rPr>
              <w:t> </w:t>
            </w:r>
          </w:p>
        </w:tc>
        <w:tc>
          <w:tcPr>
            <w:tcW w:w="2620" w:type="dxa"/>
            <w:tcBorders>
              <w:top w:val="nil"/>
              <w:left w:val="nil"/>
              <w:bottom w:val="single" w:sz="4" w:space="0" w:color="auto"/>
              <w:right w:val="single" w:sz="4" w:space="0" w:color="auto"/>
            </w:tcBorders>
            <w:shd w:val="clear" w:color="auto" w:fill="auto"/>
            <w:vAlign w:val="center"/>
            <w:hideMark/>
          </w:tcPr>
          <w:p w:rsidR="00E07BFB" w:rsidRPr="00E234A1" w:rsidRDefault="00E07BFB" w:rsidP="00E07BFB">
            <w:pPr>
              <w:jc w:val="center"/>
              <w:rPr>
                <w:color w:val="000000"/>
                <w:sz w:val="18"/>
                <w:szCs w:val="18"/>
                <w:lang w:val="ro-RO"/>
              </w:rPr>
            </w:pPr>
            <w:r w:rsidRPr="00E234A1">
              <w:rPr>
                <w:color w:val="000000"/>
                <w:sz w:val="18"/>
                <w:szCs w:val="18"/>
                <w:lang w:val="ro-RO"/>
              </w:rPr>
              <w:t> </w:t>
            </w:r>
          </w:p>
        </w:tc>
        <w:tc>
          <w:tcPr>
            <w:tcW w:w="220" w:type="dxa"/>
            <w:tcBorders>
              <w:top w:val="nil"/>
              <w:left w:val="nil"/>
              <w:bottom w:val="nil"/>
              <w:right w:val="nil"/>
            </w:tcBorders>
            <w:shd w:val="clear" w:color="auto" w:fill="auto"/>
            <w:noWrap/>
            <w:vAlign w:val="center"/>
            <w:hideMark/>
          </w:tcPr>
          <w:p w:rsidR="00E07BFB" w:rsidRPr="00E234A1" w:rsidRDefault="00E07BFB" w:rsidP="00E07BFB">
            <w:pPr>
              <w:rPr>
                <w:color w:val="000000"/>
                <w:sz w:val="18"/>
                <w:szCs w:val="18"/>
                <w:lang w:val="ro-RO"/>
              </w:rPr>
            </w:pPr>
          </w:p>
        </w:tc>
      </w:tr>
      <w:tr w:rsidR="00E07BFB" w:rsidRPr="00E234A1" w:rsidTr="00CD4BCC">
        <w:trPr>
          <w:trHeight w:val="20"/>
          <w:jc w:val="center"/>
        </w:trPr>
        <w:tc>
          <w:tcPr>
            <w:tcW w:w="200" w:type="dxa"/>
            <w:tcBorders>
              <w:top w:val="nil"/>
              <w:left w:val="nil"/>
              <w:bottom w:val="nil"/>
              <w:right w:val="nil"/>
            </w:tcBorders>
            <w:shd w:val="clear" w:color="auto" w:fill="auto"/>
            <w:noWrap/>
            <w:vAlign w:val="center"/>
            <w:hideMark/>
          </w:tcPr>
          <w:p w:rsidR="00E07BFB" w:rsidRPr="00E234A1" w:rsidRDefault="00E07BFB" w:rsidP="00E07BFB">
            <w:pPr>
              <w:rPr>
                <w:color w:val="000000"/>
                <w:sz w:val="18"/>
                <w:szCs w:val="18"/>
                <w:lang w:val="ro-RO"/>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E07BFB" w:rsidRPr="00E234A1" w:rsidRDefault="00E07BFB" w:rsidP="00E07BFB">
            <w:pPr>
              <w:jc w:val="center"/>
              <w:rPr>
                <w:color w:val="000000"/>
                <w:sz w:val="18"/>
                <w:szCs w:val="18"/>
                <w:lang w:val="ro-RO"/>
              </w:rPr>
            </w:pPr>
            <w:r w:rsidRPr="00E234A1">
              <w:rPr>
                <w:color w:val="000000"/>
                <w:sz w:val="18"/>
                <w:szCs w:val="18"/>
                <w:lang w:val="ro-RO"/>
              </w:rPr>
              <w:t>...</w:t>
            </w:r>
          </w:p>
        </w:tc>
        <w:tc>
          <w:tcPr>
            <w:tcW w:w="1601" w:type="dxa"/>
            <w:tcBorders>
              <w:top w:val="nil"/>
              <w:left w:val="nil"/>
              <w:bottom w:val="single" w:sz="4" w:space="0" w:color="auto"/>
              <w:right w:val="single" w:sz="4" w:space="0" w:color="auto"/>
            </w:tcBorders>
            <w:shd w:val="clear" w:color="auto" w:fill="auto"/>
            <w:vAlign w:val="center"/>
            <w:hideMark/>
          </w:tcPr>
          <w:p w:rsidR="00E07BFB" w:rsidRPr="00E234A1" w:rsidRDefault="00E07BFB" w:rsidP="00E07BFB">
            <w:pPr>
              <w:jc w:val="center"/>
              <w:rPr>
                <w:color w:val="000000"/>
                <w:sz w:val="18"/>
                <w:szCs w:val="18"/>
                <w:lang w:val="ro-RO"/>
              </w:rPr>
            </w:pPr>
            <w:r w:rsidRPr="00E234A1">
              <w:rPr>
                <w:color w:val="000000"/>
                <w:sz w:val="18"/>
                <w:szCs w:val="18"/>
                <w:lang w:val="ro-RO"/>
              </w:rPr>
              <w:t> </w:t>
            </w:r>
          </w:p>
        </w:tc>
        <w:tc>
          <w:tcPr>
            <w:tcW w:w="960" w:type="dxa"/>
            <w:tcBorders>
              <w:top w:val="nil"/>
              <w:left w:val="nil"/>
              <w:bottom w:val="single" w:sz="4" w:space="0" w:color="auto"/>
              <w:right w:val="single" w:sz="4" w:space="0" w:color="auto"/>
            </w:tcBorders>
            <w:shd w:val="clear" w:color="auto" w:fill="auto"/>
            <w:vAlign w:val="center"/>
            <w:hideMark/>
          </w:tcPr>
          <w:p w:rsidR="00E07BFB" w:rsidRPr="00E234A1" w:rsidRDefault="00E07BFB" w:rsidP="00E07BFB">
            <w:pPr>
              <w:jc w:val="center"/>
              <w:rPr>
                <w:color w:val="000000"/>
                <w:sz w:val="18"/>
                <w:szCs w:val="18"/>
                <w:lang w:val="ro-RO"/>
              </w:rPr>
            </w:pPr>
            <w:r w:rsidRPr="00E234A1">
              <w:rPr>
                <w:color w:val="000000"/>
                <w:sz w:val="18"/>
                <w:szCs w:val="18"/>
                <w:lang w:val="ro-RO"/>
              </w:rPr>
              <w:t> </w:t>
            </w:r>
          </w:p>
        </w:tc>
        <w:tc>
          <w:tcPr>
            <w:tcW w:w="960" w:type="dxa"/>
            <w:tcBorders>
              <w:top w:val="nil"/>
              <w:left w:val="nil"/>
              <w:bottom w:val="single" w:sz="4" w:space="0" w:color="auto"/>
              <w:right w:val="single" w:sz="4" w:space="0" w:color="auto"/>
            </w:tcBorders>
            <w:shd w:val="clear" w:color="auto" w:fill="auto"/>
            <w:vAlign w:val="center"/>
            <w:hideMark/>
          </w:tcPr>
          <w:p w:rsidR="00E07BFB" w:rsidRPr="00E234A1" w:rsidRDefault="00E07BFB" w:rsidP="00E07BFB">
            <w:pPr>
              <w:jc w:val="center"/>
              <w:rPr>
                <w:color w:val="000000"/>
                <w:sz w:val="18"/>
                <w:szCs w:val="18"/>
                <w:lang w:val="ro-RO"/>
              </w:rPr>
            </w:pPr>
            <w:r w:rsidRPr="00E234A1">
              <w:rPr>
                <w:color w:val="000000"/>
                <w:sz w:val="18"/>
                <w:szCs w:val="18"/>
                <w:lang w:val="ro-RO"/>
              </w:rPr>
              <w:t> </w:t>
            </w:r>
          </w:p>
        </w:tc>
        <w:tc>
          <w:tcPr>
            <w:tcW w:w="960" w:type="dxa"/>
            <w:tcBorders>
              <w:top w:val="nil"/>
              <w:left w:val="nil"/>
              <w:bottom w:val="single" w:sz="4" w:space="0" w:color="auto"/>
              <w:right w:val="single" w:sz="4" w:space="0" w:color="auto"/>
            </w:tcBorders>
            <w:shd w:val="clear" w:color="auto" w:fill="auto"/>
            <w:vAlign w:val="center"/>
            <w:hideMark/>
          </w:tcPr>
          <w:p w:rsidR="00E07BFB" w:rsidRPr="00E234A1" w:rsidRDefault="00E07BFB" w:rsidP="00E07BFB">
            <w:pPr>
              <w:jc w:val="center"/>
              <w:rPr>
                <w:color w:val="000000"/>
                <w:sz w:val="18"/>
                <w:szCs w:val="18"/>
                <w:lang w:val="ro-RO"/>
              </w:rPr>
            </w:pPr>
            <w:r w:rsidRPr="00E234A1">
              <w:rPr>
                <w:color w:val="000000"/>
                <w:sz w:val="18"/>
                <w:szCs w:val="18"/>
                <w:lang w:val="ro-RO"/>
              </w:rPr>
              <w:t> </w:t>
            </w:r>
          </w:p>
        </w:tc>
        <w:tc>
          <w:tcPr>
            <w:tcW w:w="1960" w:type="dxa"/>
            <w:tcBorders>
              <w:top w:val="nil"/>
              <w:left w:val="nil"/>
              <w:bottom w:val="single" w:sz="4" w:space="0" w:color="auto"/>
              <w:right w:val="single" w:sz="4" w:space="0" w:color="auto"/>
            </w:tcBorders>
            <w:shd w:val="clear" w:color="auto" w:fill="auto"/>
            <w:vAlign w:val="center"/>
            <w:hideMark/>
          </w:tcPr>
          <w:p w:rsidR="00E07BFB" w:rsidRPr="00E234A1" w:rsidRDefault="00E07BFB" w:rsidP="00E07BFB">
            <w:pPr>
              <w:jc w:val="center"/>
              <w:rPr>
                <w:color w:val="000000"/>
                <w:sz w:val="18"/>
                <w:szCs w:val="18"/>
                <w:lang w:val="ro-RO"/>
              </w:rPr>
            </w:pPr>
            <w:r w:rsidRPr="00E234A1">
              <w:rPr>
                <w:color w:val="000000"/>
                <w:sz w:val="18"/>
                <w:szCs w:val="18"/>
                <w:lang w:val="ro-RO"/>
              </w:rPr>
              <w:t> </w:t>
            </w:r>
          </w:p>
        </w:tc>
        <w:tc>
          <w:tcPr>
            <w:tcW w:w="2620" w:type="dxa"/>
            <w:tcBorders>
              <w:top w:val="nil"/>
              <w:left w:val="nil"/>
              <w:bottom w:val="single" w:sz="4" w:space="0" w:color="auto"/>
              <w:right w:val="single" w:sz="4" w:space="0" w:color="auto"/>
            </w:tcBorders>
            <w:shd w:val="clear" w:color="auto" w:fill="auto"/>
            <w:vAlign w:val="center"/>
            <w:hideMark/>
          </w:tcPr>
          <w:p w:rsidR="00E07BFB" w:rsidRPr="00E234A1" w:rsidRDefault="00E07BFB" w:rsidP="00E07BFB">
            <w:pPr>
              <w:jc w:val="center"/>
              <w:rPr>
                <w:color w:val="000000"/>
                <w:sz w:val="18"/>
                <w:szCs w:val="18"/>
                <w:lang w:val="ro-RO"/>
              </w:rPr>
            </w:pPr>
            <w:r w:rsidRPr="00E234A1">
              <w:rPr>
                <w:color w:val="000000"/>
                <w:sz w:val="18"/>
                <w:szCs w:val="18"/>
                <w:lang w:val="ro-RO"/>
              </w:rPr>
              <w:t> </w:t>
            </w:r>
          </w:p>
        </w:tc>
        <w:tc>
          <w:tcPr>
            <w:tcW w:w="220" w:type="dxa"/>
            <w:tcBorders>
              <w:top w:val="nil"/>
              <w:left w:val="nil"/>
              <w:bottom w:val="nil"/>
              <w:right w:val="nil"/>
            </w:tcBorders>
            <w:shd w:val="clear" w:color="auto" w:fill="auto"/>
            <w:noWrap/>
            <w:vAlign w:val="center"/>
            <w:hideMark/>
          </w:tcPr>
          <w:p w:rsidR="00E07BFB" w:rsidRPr="00E234A1" w:rsidRDefault="00E07BFB" w:rsidP="00E07BFB">
            <w:pPr>
              <w:rPr>
                <w:color w:val="000000"/>
                <w:sz w:val="18"/>
                <w:szCs w:val="18"/>
                <w:lang w:val="ro-RO"/>
              </w:rPr>
            </w:pPr>
          </w:p>
        </w:tc>
      </w:tr>
      <w:tr w:rsidR="00E07BFB" w:rsidRPr="00E234A1" w:rsidTr="00CD4BCC">
        <w:trPr>
          <w:trHeight w:val="20"/>
          <w:jc w:val="center"/>
        </w:trPr>
        <w:tc>
          <w:tcPr>
            <w:tcW w:w="200" w:type="dxa"/>
            <w:tcBorders>
              <w:top w:val="nil"/>
              <w:left w:val="nil"/>
              <w:bottom w:val="nil"/>
              <w:right w:val="nil"/>
            </w:tcBorders>
            <w:shd w:val="clear" w:color="auto" w:fill="auto"/>
            <w:noWrap/>
            <w:vAlign w:val="center"/>
            <w:hideMark/>
          </w:tcPr>
          <w:p w:rsidR="00E07BFB" w:rsidRPr="00E234A1" w:rsidRDefault="00E07BFB" w:rsidP="00E07BFB">
            <w:pPr>
              <w:rPr>
                <w:color w:val="000000"/>
                <w:sz w:val="18"/>
                <w:szCs w:val="18"/>
                <w:lang w:val="ro-RO"/>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E07BFB" w:rsidRPr="00E234A1" w:rsidRDefault="00E07BFB" w:rsidP="00E07BFB">
            <w:pPr>
              <w:jc w:val="center"/>
              <w:rPr>
                <w:color w:val="000000"/>
                <w:sz w:val="18"/>
                <w:szCs w:val="18"/>
                <w:lang w:val="ro-RO"/>
              </w:rPr>
            </w:pPr>
            <w:r w:rsidRPr="00E234A1">
              <w:rPr>
                <w:color w:val="000000"/>
                <w:sz w:val="18"/>
                <w:szCs w:val="18"/>
                <w:lang w:val="ro-RO"/>
              </w:rPr>
              <w:t>n</w:t>
            </w:r>
          </w:p>
        </w:tc>
        <w:tc>
          <w:tcPr>
            <w:tcW w:w="1601" w:type="dxa"/>
            <w:tcBorders>
              <w:top w:val="nil"/>
              <w:left w:val="nil"/>
              <w:bottom w:val="single" w:sz="4" w:space="0" w:color="auto"/>
              <w:right w:val="single" w:sz="4" w:space="0" w:color="auto"/>
            </w:tcBorders>
            <w:shd w:val="clear" w:color="auto" w:fill="auto"/>
            <w:vAlign w:val="center"/>
            <w:hideMark/>
          </w:tcPr>
          <w:p w:rsidR="00E07BFB" w:rsidRPr="00E234A1" w:rsidRDefault="00E07BFB" w:rsidP="00E07BFB">
            <w:pPr>
              <w:jc w:val="center"/>
              <w:rPr>
                <w:color w:val="000000"/>
                <w:sz w:val="18"/>
                <w:szCs w:val="18"/>
                <w:lang w:val="ro-RO"/>
              </w:rPr>
            </w:pPr>
            <w:r w:rsidRPr="00E234A1">
              <w:rPr>
                <w:color w:val="000000"/>
                <w:sz w:val="18"/>
                <w:szCs w:val="18"/>
                <w:lang w:val="ro-RO"/>
              </w:rPr>
              <w:t> </w:t>
            </w:r>
          </w:p>
        </w:tc>
        <w:tc>
          <w:tcPr>
            <w:tcW w:w="960" w:type="dxa"/>
            <w:tcBorders>
              <w:top w:val="nil"/>
              <w:left w:val="nil"/>
              <w:bottom w:val="single" w:sz="4" w:space="0" w:color="auto"/>
              <w:right w:val="single" w:sz="4" w:space="0" w:color="auto"/>
            </w:tcBorders>
            <w:shd w:val="clear" w:color="auto" w:fill="auto"/>
            <w:vAlign w:val="center"/>
            <w:hideMark/>
          </w:tcPr>
          <w:p w:rsidR="00E07BFB" w:rsidRPr="00E234A1" w:rsidRDefault="00E07BFB" w:rsidP="00E07BFB">
            <w:pPr>
              <w:jc w:val="center"/>
              <w:rPr>
                <w:color w:val="000000"/>
                <w:sz w:val="18"/>
                <w:szCs w:val="18"/>
                <w:lang w:val="ro-RO"/>
              </w:rPr>
            </w:pPr>
            <w:r w:rsidRPr="00E234A1">
              <w:rPr>
                <w:color w:val="000000"/>
                <w:sz w:val="18"/>
                <w:szCs w:val="18"/>
                <w:lang w:val="ro-RO"/>
              </w:rPr>
              <w:t> </w:t>
            </w:r>
          </w:p>
        </w:tc>
        <w:tc>
          <w:tcPr>
            <w:tcW w:w="960" w:type="dxa"/>
            <w:tcBorders>
              <w:top w:val="nil"/>
              <w:left w:val="nil"/>
              <w:bottom w:val="single" w:sz="4" w:space="0" w:color="auto"/>
              <w:right w:val="single" w:sz="4" w:space="0" w:color="auto"/>
            </w:tcBorders>
            <w:shd w:val="clear" w:color="auto" w:fill="auto"/>
            <w:vAlign w:val="center"/>
            <w:hideMark/>
          </w:tcPr>
          <w:p w:rsidR="00E07BFB" w:rsidRPr="00E234A1" w:rsidRDefault="00E07BFB" w:rsidP="00E07BFB">
            <w:pPr>
              <w:jc w:val="center"/>
              <w:rPr>
                <w:color w:val="000000"/>
                <w:sz w:val="18"/>
                <w:szCs w:val="18"/>
                <w:lang w:val="ro-RO"/>
              </w:rPr>
            </w:pPr>
            <w:r w:rsidRPr="00E234A1">
              <w:rPr>
                <w:color w:val="000000"/>
                <w:sz w:val="18"/>
                <w:szCs w:val="18"/>
                <w:lang w:val="ro-RO"/>
              </w:rPr>
              <w:t> </w:t>
            </w:r>
          </w:p>
        </w:tc>
        <w:tc>
          <w:tcPr>
            <w:tcW w:w="960" w:type="dxa"/>
            <w:tcBorders>
              <w:top w:val="nil"/>
              <w:left w:val="nil"/>
              <w:bottom w:val="single" w:sz="4" w:space="0" w:color="auto"/>
              <w:right w:val="single" w:sz="4" w:space="0" w:color="auto"/>
            </w:tcBorders>
            <w:shd w:val="clear" w:color="auto" w:fill="auto"/>
            <w:vAlign w:val="center"/>
            <w:hideMark/>
          </w:tcPr>
          <w:p w:rsidR="00E07BFB" w:rsidRPr="00E234A1" w:rsidRDefault="00E07BFB" w:rsidP="00E07BFB">
            <w:pPr>
              <w:jc w:val="center"/>
              <w:rPr>
                <w:color w:val="000000"/>
                <w:sz w:val="18"/>
                <w:szCs w:val="18"/>
                <w:lang w:val="ro-RO"/>
              </w:rPr>
            </w:pPr>
            <w:r w:rsidRPr="00E234A1">
              <w:rPr>
                <w:color w:val="000000"/>
                <w:sz w:val="18"/>
                <w:szCs w:val="18"/>
                <w:lang w:val="ro-RO"/>
              </w:rPr>
              <w:t> </w:t>
            </w:r>
          </w:p>
        </w:tc>
        <w:tc>
          <w:tcPr>
            <w:tcW w:w="1960" w:type="dxa"/>
            <w:tcBorders>
              <w:top w:val="nil"/>
              <w:left w:val="nil"/>
              <w:bottom w:val="single" w:sz="4" w:space="0" w:color="auto"/>
              <w:right w:val="single" w:sz="4" w:space="0" w:color="auto"/>
            </w:tcBorders>
            <w:shd w:val="clear" w:color="auto" w:fill="auto"/>
            <w:vAlign w:val="center"/>
            <w:hideMark/>
          </w:tcPr>
          <w:p w:rsidR="00E07BFB" w:rsidRPr="00E234A1" w:rsidRDefault="00E07BFB" w:rsidP="00E07BFB">
            <w:pPr>
              <w:jc w:val="center"/>
              <w:rPr>
                <w:color w:val="000000"/>
                <w:sz w:val="18"/>
                <w:szCs w:val="18"/>
                <w:lang w:val="ro-RO"/>
              </w:rPr>
            </w:pPr>
            <w:r w:rsidRPr="00E234A1">
              <w:rPr>
                <w:color w:val="000000"/>
                <w:sz w:val="18"/>
                <w:szCs w:val="18"/>
                <w:lang w:val="ro-RO"/>
              </w:rPr>
              <w:t> </w:t>
            </w:r>
          </w:p>
        </w:tc>
        <w:tc>
          <w:tcPr>
            <w:tcW w:w="2620" w:type="dxa"/>
            <w:tcBorders>
              <w:top w:val="nil"/>
              <w:left w:val="nil"/>
              <w:bottom w:val="single" w:sz="4" w:space="0" w:color="auto"/>
              <w:right w:val="single" w:sz="4" w:space="0" w:color="auto"/>
            </w:tcBorders>
            <w:shd w:val="clear" w:color="auto" w:fill="auto"/>
            <w:vAlign w:val="center"/>
            <w:hideMark/>
          </w:tcPr>
          <w:p w:rsidR="00E07BFB" w:rsidRPr="00E234A1" w:rsidRDefault="00E07BFB" w:rsidP="00E07BFB">
            <w:pPr>
              <w:jc w:val="center"/>
              <w:rPr>
                <w:color w:val="000000"/>
                <w:sz w:val="18"/>
                <w:szCs w:val="18"/>
                <w:lang w:val="ro-RO"/>
              </w:rPr>
            </w:pPr>
            <w:r w:rsidRPr="00E234A1">
              <w:rPr>
                <w:color w:val="000000"/>
                <w:sz w:val="18"/>
                <w:szCs w:val="18"/>
                <w:lang w:val="ro-RO"/>
              </w:rPr>
              <w:t> </w:t>
            </w:r>
          </w:p>
        </w:tc>
        <w:tc>
          <w:tcPr>
            <w:tcW w:w="220" w:type="dxa"/>
            <w:tcBorders>
              <w:top w:val="nil"/>
              <w:left w:val="nil"/>
              <w:bottom w:val="nil"/>
              <w:right w:val="nil"/>
            </w:tcBorders>
            <w:shd w:val="clear" w:color="auto" w:fill="auto"/>
            <w:noWrap/>
            <w:vAlign w:val="center"/>
            <w:hideMark/>
          </w:tcPr>
          <w:p w:rsidR="00E07BFB" w:rsidRPr="00E234A1" w:rsidRDefault="00E07BFB" w:rsidP="00E07BFB">
            <w:pPr>
              <w:rPr>
                <w:color w:val="000000"/>
                <w:sz w:val="18"/>
                <w:szCs w:val="18"/>
                <w:lang w:val="ro-RO"/>
              </w:rPr>
            </w:pPr>
          </w:p>
        </w:tc>
      </w:tr>
      <w:tr w:rsidR="00E07BFB" w:rsidRPr="00E234A1" w:rsidTr="00CD4BCC">
        <w:trPr>
          <w:trHeight w:val="20"/>
          <w:jc w:val="center"/>
        </w:trPr>
        <w:tc>
          <w:tcPr>
            <w:tcW w:w="200" w:type="dxa"/>
            <w:tcBorders>
              <w:top w:val="nil"/>
              <w:left w:val="nil"/>
              <w:bottom w:val="nil"/>
              <w:right w:val="nil"/>
            </w:tcBorders>
            <w:shd w:val="clear" w:color="auto" w:fill="auto"/>
            <w:noWrap/>
            <w:vAlign w:val="center"/>
            <w:hideMark/>
          </w:tcPr>
          <w:p w:rsidR="00E07BFB" w:rsidRPr="00E234A1" w:rsidRDefault="00E07BFB" w:rsidP="00E07BFB">
            <w:pPr>
              <w:rPr>
                <w:color w:val="000000"/>
                <w:sz w:val="18"/>
                <w:szCs w:val="18"/>
                <w:lang w:val="ro-RO"/>
              </w:rPr>
            </w:pPr>
          </w:p>
        </w:tc>
        <w:tc>
          <w:tcPr>
            <w:tcW w:w="460" w:type="dxa"/>
            <w:tcBorders>
              <w:top w:val="nil"/>
              <w:left w:val="nil"/>
              <w:bottom w:val="nil"/>
              <w:right w:val="nil"/>
            </w:tcBorders>
            <w:shd w:val="clear" w:color="auto" w:fill="auto"/>
            <w:noWrap/>
            <w:vAlign w:val="center"/>
            <w:hideMark/>
          </w:tcPr>
          <w:p w:rsidR="00E07BFB" w:rsidRPr="00E234A1" w:rsidRDefault="00E07BFB" w:rsidP="00E07BFB">
            <w:pPr>
              <w:rPr>
                <w:color w:val="000000"/>
                <w:sz w:val="18"/>
                <w:szCs w:val="18"/>
                <w:lang w:val="ro-RO"/>
              </w:rPr>
            </w:pPr>
          </w:p>
        </w:tc>
        <w:tc>
          <w:tcPr>
            <w:tcW w:w="1601" w:type="dxa"/>
            <w:tcBorders>
              <w:top w:val="nil"/>
              <w:left w:val="nil"/>
              <w:bottom w:val="nil"/>
              <w:right w:val="nil"/>
            </w:tcBorders>
            <w:shd w:val="clear" w:color="auto" w:fill="auto"/>
            <w:noWrap/>
            <w:vAlign w:val="center"/>
            <w:hideMark/>
          </w:tcPr>
          <w:p w:rsidR="00E07BFB" w:rsidRPr="00E234A1" w:rsidRDefault="00E07BFB" w:rsidP="00E07BFB">
            <w:pPr>
              <w:rPr>
                <w:color w:val="000000"/>
                <w:sz w:val="18"/>
                <w:szCs w:val="18"/>
                <w:lang w:val="ro-RO"/>
              </w:rPr>
            </w:pPr>
          </w:p>
        </w:tc>
        <w:tc>
          <w:tcPr>
            <w:tcW w:w="960" w:type="dxa"/>
            <w:tcBorders>
              <w:top w:val="nil"/>
              <w:left w:val="nil"/>
              <w:bottom w:val="nil"/>
              <w:right w:val="nil"/>
            </w:tcBorders>
            <w:shd w:val="clear" w:color="auto" w:fill="auto"/>
            <w:noWrap/>
            <w:vAlign w:val="center"/>
            <w:hideMark/>
          </w:tcPr>
          <w:p w:rsidR="00E07BFB" w:rsidRPr="00E234A1" w:rsidRDefault="00E07BFB" w:rsidP="00E07BFB">
            <w:pPr>
              <w:rPr>
                <w:color w:val="000000"/>
                <w:sz w:val="18"/>
                <w:szCs w:val="18"/>
                <w:lang w:val="ro-RO"/>
              </w:rPr>
            </w:pPr>
          </w:p>
        </w:tc>
        <w:tc>
          <w:tcPr>
            <w:tcW w:w="960" w:type="dxa"/>
            <w:tcBorders>
              <w:top w:val="nil"/>
              <w:left w:val="nil"/>
              <w:bottom w:val="nil"/>
              <w:right w:val="nil"/>
            </w:tcBorders>
            <w:shd w:val="clear" w:color="auto" w:fill="auto"/>
            <w:noWrap/>
            <w:vAlign w:val="center"/>
            <w:hideMark/>
          </w:tcPr>
          <w:p w:rsidR="00E07BFB" w:rsidRPr="00E234A1" w:rsidRDefault="00E07BFB" w:rsidP="00E07BFB">
            <w:pPr>
              <w:rPr>
                <w:color w:val="000000"/>
                <w:sz w:val="18"/>
                <w:szCs w:val="18"/>
                <w:lang w:val="ro-RO"/>
              </w:rPr>
            </w:pPr>
          </w:p>
        </w:tc>
        <w:tc>
          <w:tcPr>
            <w:tcW w:w="960" w:type="dxa"/>
            <w:tcBorders>
              <w:top w:val="nil"/>
              <w:left w:val="nil"/>
              <w:bottom w:val="nil"/>
              <w:right w:val="nil"/>
            </w:tcBorders>
            <w:shd w:val="clear" w:color="auto" w:fill="auto"/>
            <w:noWrap/>
            <w:vAlign w:val="center"/>
            <w:hideMark/>
          </w:tcPr>
          <w:p w:rsidR="00E07BFB" w:rsidRPr="00E234A1" w:rsidRDefault="00E07BFB" w:rsidP="00E07BFB">
            <w:pPr>
              <w:rPr>
                <w:color w:val="000000"/>
                <w:sz w:val="18"/>
                <w:szCs w:val="18"/>
                <w:lang w:val="ro-RO"/>
              </w:rPr>
            </w:pPr>
          </w:p>
        </w:tc>
        <w:tc>
          <w:tcPr>
            <w:tcW w:w="1960" w:type="dxa"/>
            <w:tcBorders>
              <w:top w:val="nil"/>
              <w:left w:val="nil"/>
              <w:bottom w:val="nil"/>
              <w:right w:val="nil"/>
            </w:tcBorders>
            <w:shd w:val="clear" w:color="auto" w:fill="auto"/>
            <w:noWrap/>
            <w:vAlign w:val="center"/>
            <w:hideMark/>
          </w:tcPr>
          <w:p w:rsidR="00E07BFB" w:rsidRPr="00E234A1" w:rsidRDefault="00E07BFB" w:rsidP="00E07BFB">
            <w:pPr>
              <w:rPr>
                <w:color w:val="000000"/>
                <w:sz w:val="18"/>
                <w:szCs w:val="18"/>
                <w:lang w:val="ro-RO"/>
              </w:rPr>
            </w:pPr>
          </w:p>
        </w:tc>
        <w:tc>
          <w:tcPr>
            <w:tcW w:w="2620" w:type="dxa"/>
            <w:tcBorders>
              <w:top w:val="nil"/>
              <w:left w:val="nil"/>
              <w:bottom w:val="nil"/>
              <w:right w:val="nil"/>
            </w:tcBorders>
            <w:shd w:val="clear" w:color="auto" w:fill="auto"/>
            <w:noWrap/>
            <w:vAlign w:val="center"/>
            <w:hideMark/>
          </w:tcPr>
          <w:p w:rsidR="00E07BFB" w:rsidRPr="00E234A1" w:rsidRDefault="00E07BFB" w:rsidP="00E07BFB">
            <w:pPr>
              <w:rPr>
                <w:color w:val="000000"/>
                <w:sz w:val="18"/>
                <w:szCs w:val="18"/>
                <w:lang w:val="ro-RO"/>
              </w:rPr>
            </w:pPr>
          </w:p>
        </w:tc>
        <w:tc>
          <w:tcPr>
            <w:tcW w:w="220" w:type="dxa"/>
            <w:tcBorders>
              <w:top w:val="nil"/>
              <w:left w:val="nil"/>
              <w:bottom w:val="nil"/>
              <w:right w:val="nil"/>
            </w:tcBorders>
            <w:shd w:val="clear" w:color="auto" w:fill="auto"/>
            <w:noWrap/>
            <w:vAlign w:val="center"/>
            <w:hideMark/>
          </w:tcPr>
          <w:p w:rsidR="00E07BFB" w:rsidRPr="00E234A1" w:rsidRDefault="00E07BFB" w:rsidP="00E07BFB">
            <w:pPr>
              <w:rPr>
                <w:color w:val="000000"/>
                <w:sz w:val="18"/>
                <w:szCs w:val="18"/>
                <w:lang w:val="ro-RO"/>
              </w:rPr>
            </w:pPr>
          </w:p>
        </w:tc>
      </w:tr>
    </w:tbl>
    <w:p w:rsidR="00E07BFB" w:rsidRPr="00E234A1" w:rsidRDefault="00E07BFB" w:rsidP="00514ACF">
      <w:pPr>
        <w:jc w:val="right"/>
        <w:rPr>
          <w:lang w:val="ro-RO"/>
        </w:rPr>
      </w:pPr>
    </w:p>
    <w:p w:rsidR="00FA7F75" w:rsidRPr="00E234A1" w:rsidRDefault="00FA7F75" w:rsidP="00FA7F75">
      <w:pPr>
        <w:ind w:left="-142" w:firstLine="142"/>
        <w:rPr>
          <w:color w:val="000000"/>
          <w:sz w:val="20"/>
          <w:lang w:val="ro-RO"/>
        </w:rPr>
      </w:pPr>
      <w:r w:rsidRPr="00E234A1">
        <w:rPr>
          <w:sz w:val="20"/>
          <w:lang w:val="ro-RO"/>
        </w:rPr>
        <w:t>Data întocmirii “__” ____________ 20__</w:t>
      </w:r>
    </w:p>
    <w:p w:rsidR="00FA7F75" w:rsidRPr="00E234A1" w:rsidRDefault="00FA7F75" w:rsidP="00FA7F75">
      <w:pPr>
        <w:rPr>
          <w:color w:val="000000"/>
          <w:sz w:val="20"/>
          <w:lang w:val="ro-RO"/>
        </w:rPr>
      </w:pPr>
      <w:r w:rsidRPr="00E234A1">
        <w:rPr>
          <w:color w:val="000000"/>
          <w:sz w:val="20"/>
          <w:lang w:val="ro-RO"/>
        </w:rPr>
        <w:t>Executorul și numărul de telefon  ________________</w:t>
      </w:r>
    </w:p>
    <w:p w:rsidR="00FA7F75" w:rsidRPr="00E234A1" w:rsidRDefault="00FA7F75" w:rsidP="00FA7F75">
      <w:pPr>
        <w:rPr>
          <w:sz w:val="20"/>
          <w:lang w:val="ro-RO"/>
        </w:rPr>
      </w:pPr>
    </w:p>
    <w:p w:rsidR="00FA7F75" w:rsidRPr="00E234A1" w:rsidRDefault="00C906E1" w:rsidP="00FA7F75">
      <w:pPr>
        <w:ind w:left="-142"/>
        <w:rPr>
          <w:sz w:val="20"/>
          <w:lang w:val="ro-RO"/>
        </w:rPr>
      </w:pPr>
      <w:r>
        <w:rPr>
          <w:noProof/>
          <w:sz w:val="20"/>
          <w:lang w:val="ru-RU" w:eastAsia="ru-RU"/>
        </w:rPr>
        <mc:AlternateContent>
          <mc:Choice Requires="wps">
            <w:drawing>
              <wp:anchor distT="0" distB="0" distL="114300" distR="114300" simplePos="0" relativeHeight="251657728" behindDoc="0" locked="0" layoutInCell="1" allowOverlap="1" wp14:anchorId="72830641">
                <wp:simplePos x="0" y="0"/>
                <wp:positionH relativeFrom="column">
                  <wp:posOffset>-34290</wp:posOffset>
                </wp:positionH>
                <wp:positionV relativeFrom="paragraph">
                  <wp:posOffset>111125</wp:posOffset>
                </wp:positionV>
                <wp:extent cx="4800600" cy="0"/>
                <wp:effectExtent l="9525" t="13970" r="9525" b="508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0B7CB" id="Line 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375.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g6Y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"/>
            </w:pict>
          </mc:Fallback>
        </mc:AlternateContent>
      </w:r>
    </w:p>
    <w:p w:rsidR="00FA7F75" w:rsidRPr="00E234A1" w:rsidRDefault="00FA7F75" w:rsidP="00FA7F75">
      <w:pPr>
        <w:autoSpaceDE w:val="0"/>
        <w:autoSpaceDN w:val="0"/>
        <w:adjustRightInd w:val="0"/>
        <w:rPr>
          <w:color w:val="000000"/>
          <w:sz w:val="20"/>
          <w:lang w:val="ro-RO"/>
        </w:rPr>
      </w:pPr>
      <w:r w:rsidRPr="00E234A1">
        <w:rPr>
          <w:b/>
          <w:color w:val="000000"/>
          <w:sz w:val="20"/>
          <w:lang w:val="ro-RO"/>
        </w:rPr>
        <w:t>NOTĂ:</w:t>
      </w:r>
      <w:r w:rsidRPr="00E234A1">
        <w:rPr>
          <w:color w:val="000000"/>
          <w:sz w:val="20"/>
          <w:lang w:val="ro-RO"/>
        </w:rPr>
        <w:t xml:space="preserve"> Raportul este întocmit în conformitate cu:</w:t>
      </w:r>
    </w:p>
    <w:p w:rsidR="00FA7F75" w:rsidRPr="00E234A1" w:rsidRDefault="00FA7F75" w:rsidP="00FA7F75">
      <w:pPr>
        <w:rPr>
          <w:rStyle w:val="st"/>
          <w:color w:val="000000"/>
          <w:sz w:val="20"/>
          <w:lang w:val="ro-RO"/>
        </w:rPr>
      </w:pPr>
      <w:r w:rsidRPr="00E234A1">
        <w:rPr>
          <w:color w:val="000000"/>
          <w:sz w:val="20"/>
          <w:lang w:val="ro-RO"/>
        </w:rPr>
        <w:t>1.</w:t>
      </w:r>
      <w:r w:rsidR="00E056DC" w:rsidRPr="00E234A1">
        <w:rPr>
          <w:color w:val="000000"/>
          <w:sz w:val="20"/>
          <w:lang w:val="ro-RO"/>
        </w:rPr>
        <w:t xml:space="preserve">Instrucțiunea cu privire la raportarea </w:t>
      </w:r>
      <w:r w:rsidR="00F6456D">
        <w:rPr>
          <w:color w:val="000000"/>
          <w:sz w:val="20"/>
          <w:lang w:val="ro-RO"/>
        </w:rPr>
        <w:t>datelor</w:t>
      </w:r>
      <w:r w:rsidR="00E056DC" w:rsidRPr="00E234A1">
        <w:rPr>
          <w:color w:val="000000"/>
          <w:sz w:val="20"/>
          <w:lang w:val="ro-RO"/>
        </w:rPr>
        <w:t xml:space="preserve"> aferente utilizării instrumentelor și serviciilor de plată</w:t>
      </w:r>
      <w:r w:rsidRPr="00E234A1">
        <w:rPr>
          <w:rStyle w:val="st"/>
          <w:color w:val="000000"/>
          <w:sz w:val="20"/>
          <w:lang w:val="ro-RO"/>
        </w:rPr>
        <w:t xml:space="preserve">, anexa nr. </w:t>
      </w:r>
      <w:r w:rsidR="00F81783" w:rsidRPr="00E234A1">
        <w:rPr>
          <w:rStyle w:val="st"/>
          <w:color w:val="000000"/>
          <w:sz w:val="20"/>
          <w:lang w:val="ro-RO"/>
        </w:rPr>
        <w:t>3</w:t>
      </w:r>
    </w:p>
    <w:p w:rsidR="00FA7F75" w:rsidRPr="00E234A1" w:rsidRDefault="00FA7F75" w:rsidP="00FA7F75">
      <w:pPr>
        <w:rPr>
          <w:rStyle w:val="st"/>
          <w:color w:val="000000"/>
          <w:sz w:val="20"/>
          <w:lang w:val="ro-RO"/>
        </w:rPr>
      </w:pPr>
      <w:r w:rsidRPr="00E234A1">
        <w:rPr>
          <w:rStyle w:val="st"/>
          <w:color w:val="000000"/>
          <w:sz w:val="20"/>
          <w:lang w:val="ro-RO"/>
        </w:rPr>
        <w:t>(</w:t>
      </w:r>
      <w:r w:rsidR="0092741C" w:rsidRPr="00C168D5">
        <w:rPr>
          <w:sz w:val="20"/>
          <w:szCs w:val="18"/>
          <w:lang w:val="ro-RO"/>
        </w:rPr>
        <w:t>HCA al BNM nr. 211 din 23 octombrie 2014</w:t>
      </w:r>
      <w:r w:rsidRPr="00E234A1">
        <w:rPr>
          <w:rStyle w:val="st"/>
          <w:color w:val="000000"/>
          <w:sz w:val="20"/>
          <w:lang w:val="ro-RO"/>
        </w:rPr>
        <w:t>)</w:t>
      </w:r>
    </w:p>
    <w:p w:rsidR="00A55583" w:rsidRPr="00E234A1" w:rsidRDefault="00A55583" w:rsidP="00CE589C">
      <w:pPr>
        <w:rPr>
          <w:sz w:val="20"/>
          <w:lang w:val="ro-RO"/>
        </w:rPr>
        <w:sectPr w:rsidR="00A55583" w:rsidRPr="00E234A1" w:rsidSect="00A55583">
          <w:pgSz w:w="16838" w:h="11906" w:orient="landscape" w:code="9"/>
          <w:pgMar w:top="1134" w:right="1134" w:bottom="567" w:left="1134" w:header="567" w:footer="283" w:gutter="0"/>
          <w:cols w:space="708"/>
          <w:docGrid w:linePitch="360"/>
        </w:sectPr>
      </w:pPr>
    </w:p>
    <w:p w:rsidR="00514ACF" w:rsidRPr="00E234A1" w:rsidRDefault="00514ACF" w:rsidP="00514ACF">
      <w:pPr>
        <w:pStyle w:val="2"/>
      </w:pPr>
      <w:r w:rsidRPr="00E234A1">
        <w:lastRenderedPageBreak/>
        <w:t xml:space="preserve">Modul de întocmire al Raportului </w:t>
      </w:r>
      <w:r w:rsidRPr="00E234A1">
        <w:br/>
        <w:t xml:space="preserve">ORD 5.3 </w:t>
      </w:r>
      <w:r w:rsidR="00EB5202" w:rsidRPr="00E234A1">
        <w:t>Carduri de plată</w:t>
      </w:r>
      <w:r w:rsidRPr="00E234A1">
        <w:t xml:space="preserve"> </w:t>
      </w:r>
      <w:r w:rsidRPr="00E234A1">
        <w:rPr>
          <w:bCs w:val="0"/>
          <w:lang w:eastAsia="ru-RU"/>
        </w:rPr>
        <w:t>personificate</w:t>
      </w:r>
    </w:p>
    <w:p w:rsidR="00514ACF" w:rsidRPr="00E234A1" w:rsidRDefault="00514ACF" w:rsidP="00CE589C">
      <w:pPr>
        <w:rPr>
          <w:sz w:val="20"/>
          <w:lang w:val="ro-RO"/>
        </w:rPr>
      </w:pPr>
    </w:p>
    <w:p w:rsidR="00A25E5C" w:rsidRPr="00E234A1" w:rsidRDefault="00A25E5C" w:rsidP="00B002FC">
      <w:pPr>
        <w:numPr>
          <w:ilvl w:val="0"/>
          <w:numId w:val="37"/>
        </w:numPr>
        <w:tabs>
          <w:tab w:val="left" w:pos="1134"/>
        </w:tabs>
        <w:ind w:left="0" w:firstLine="709"/>
        <w:jc w:val="both"/>
        <w:rPr>
          <w:color w:val="000000"/>
          <w:szCs w:val="24"/>
          <w:lang w:val="ro-RO"/>
        </w:rPr>
      </w:pPr>
      <w:r w:rsidRPr="00E234A1">
        <w:rPr>
          <w:lang w:val="ro-RO"/>
        </w:rPr>
        <w:t>Raportul</w:t>
      </w:r>
      <w:r w:rsidRPr="00E234A1">
        <w:rPr>
          <w:color w:val="000000"/>
          <w:szCs w:val="24"/>
          <w:lang w:val="ro-RO"/>
        </w:rPr>
        <w:t xml:space="preserve"> este format din 4 tabele numerotate A-</w:t>
      </w:r>
      <w:r w:rsidR="00421D75" w:rsidRPr="00E234A1">
        <w:rPr>
          <w:color w:val="000000"/>
          <w:szCs w:val="24"/>
          <w:lang w:val="ro-RO"/>
        </w:rPr>
        <w:t>D</w:t>
      </w:r>
      <w:r w:rsidRPr="00E234A1">
        <w:rPr>
          <w:rStyle w:val="sttlitera"/>
          <w:szCs w:val="24"/>
          <w:lang w:val="ro-RO"/>
        </w:rPr>
        <w:t>.</w:t>
      </w:r>
    </w:p>
    <w:p w:rsidR="00514ACF" w:rsidRPr="00E234A1" w:rsidRDefault="00514ACF" w:rsidP="00B002FC">
      <w:pPr>
        <w:numPr>
          <w:ilvl w:val="0"/>
          <w:numId w:val="37"/>
        </w:numPr>
        <w:tabs>
          <w:tab w:val="left" w:pos="1134"/>
        </w:tabs>
        <w:ind w:left="0" w:firstLine="709"/>
        <w:jc w:val="both"/>
        <w:rPr>
          <w:color w:val="000000"/>
          <w:szCs w:val="24"/>
          <w:lang w:val="ro-RO"/>
        </w:rPr>
      </w:pPr>
      <w:r w:rsidRPr="00E234A1">
        <w:rPr>
          <w:lang w:val="ro-RO"/>
        </w:rPr>
        <w:t>Tabelul</w:t>
      </w:r>
      <w:r w:rsidRPr="00E234A1">
        <w:rPr>
          <w:color w:val="000000"/>
          <w:szCs w:val="24"/>
          <w:lang w:val="ro-RO"/>
        </w:rPr>
        <w:t xml:space="preserve"> ORD 5.</w:t>
      </w:r>
      <w:r w:rsidR="00A25E5C" w:rsidRPr="00E234A1">
        <w:rPr>
          <w:color w:val="000000"/>
          <w:szCs w:val="24"/>
          <w:lang w:val="ro-RO"/>
        </w:rPr>
        <w:t>3A</w:t>
      </w:r>
      <w:r w:rsidRPr="00E234A1">
        <w:rPr>
          <w:color w:val="000000"/>
          <w:szCs w:val="24"/>
          <w:lang w:val="ro-RO"/>
        </w:rPr>
        <w:t xml:space="preserve"> este destinat indicării numărului de </w:t>
      </w:r>
      <w:r w:rsidR="00EB5202" w:rsidRPr="00E234A1">
        <w:rPr>
          <w:color w:val="000000"/>
          <w:szCs w:val="24"/>
          <w:lang w:val="ro-RO"/>
        </w:rPr>
        <w:t>carduri de plată</w:t>
      </w:r>
      <w:r w:rsidRPr="00E234A1">
        <w:rPr>
          <w:color w:val="000000"/>
          <w:szCs w:val="24"/>
          <w:lang w:val="ro-RO"/>
        </w:rPr>
        <w:t xml:space="preserve"> personificate eliberate (coloana 1), retrase (coloana 2) de </w:t>
      </w:r>
      <w:r w:rsidR="001C477C" w:rsidRPr="00E234A1">
        <w:rPr>
          <w:color w:val="000000"/>
          <w:szCs w:val="24"/>
          <w:lang w:val="ro-RO"/>
        </w:rPr>
        <w:t>prestatorul raportor</w:t>
      </w:r>
      <w:r w:rsidRPr="00E234A1">
        <w:rPr>
          <w:color w:val="000000"/>
          <w:szCs w:val="24"/>
          <w:lang w:val="ro-RO"/>
        </w:rPr>
        <w:t xml:space="preserve"> pe parcursul perioadei gestionare, aflate la deținători (coloana 3) la sfîrșitul perioadei gestionare. Coloanele A - </w:t>
      </w:r>
      <w:r w:rsidR="00F400D3" w:rsidRPr="00E234A1">
        <w:rPr>
          <w:color w:val="000000"/>
          <w:szCs w:val="24"/>
          <w:lang w:val="ro-RO"/>
        </w:rPr>
        <w:t>E</w:t>
      </w:r>
      <w:r w:rsidRPr="00E234A1">
        <w:rPr>
          <w:color w:val="000000"/>
          <w:szCs w:val="24"/>
          <w:lang w:val="ro-RO"/>
        </w:rPr>
        <w:t xml:space="preserve"> se vor completa în felul următor: </w:t>
      </w:r>
    </w:p>
    <w:p w:rsidR="00514ACF" w:rsidRPr="00E234A1" w:rsidRDefault="00514ACF" w:rsidP="00B002FC">
      <w:pPr>
        <w:numPr>
          <w:ilvl w:val="1"/>
          <w:numId w:val="37"/>
        </w:numPr>
        <w:tabs>
          <w:tab w:val="left" w:pos="1134"/>
        </w:tabs>
        <w:ind w:left="0" w:firstLine="709"/>
        <w:jc w:val="both"/>
        <w:rPr>
          <w:color w:val="000000"/>
          <w:szCs w:val="24"/>
          <w:lang w:val="ro-RO"/>
        </w:rPr>
      </w:pPr>
      <w:r w:rsidRPr="00E234A1">
        <w:rPr>
          <w:color w:val="000000"/>
          <w:szCs w:val="24"/>
          <w:lang w:val="ro-RO"/>
        </w:rPr>
        <w:t xml:space="preserve">În </w:t>
      </w:r>
      <w:r w:rsidRPr="00E234A1">
        <w:rPr>
          <w:lang w:val="ro-RO"/>
        </w:rPr>
        <w:t>coloana</w:t>
      </w:r>
      <w:r w:rsidRPr="00E234A1">
        <w:rPr>
          <w:color w:val="000000"/>
          <w:szCs w:val="24"/>
          <w:lang w:val="ro-RO"/>
        </w:rPr>
        <w:t xml:space="preserve"> A se va indica numărul de ordine al fiecărei înregistrări în cadrul raportului;</w:t>
      </w:r>
    </w:p>
    <w:p w:rsidR="00514ACF" w:rsidRPr="00E234A1" w:rsidRDefault="00514ACF" w:rsidP="00B002FC">
      <w:pPr>
        <w:numPr>
          <w:ilvl w:val="1"/>
          <w:numId w:val="37"/>
        </w:numPr>
        <w:tabs>
          <w:tab w:val="left" w:pos="1134"/>
        </w:tabs>
        <w:ind w:left="0" w:firstLine="709"/>
        <w:jc w:val="both"/>
        <w:rPr>
          <w:color w:val="000000"/>
          <w:szCs w:val="24"/>
          <w:lang w:val="ro-RO"/>
        </w:rPr>
      </w:pPr>
      <w:r w:rsidRPr="00E234A1">
        <w:rPr>
          <w:color w:val="000000"/>
          <w:szCs w:val="24"/>
          <w:lang w:val="ro-RO"/>
        </w:rPr>
        <w:t xml:space="preserve">În coloana B </w:t>
      </w:r>
      <w:r w:rsidRPr="00E234A1">
        <w:rPr>
          <w:szCs w:val="24"/>
          <w:lang w:val="ro-RO"/>
        </w:rPr>
        <w:t xml:space="preserve">se </w:t>
      </w:r>
      <w:r w:rsidRPr="00E234A1">
        <w:rPr>
          <w:color w:val="000000"/>
          <w:szCs w:val="24"/>
          <w:lang w:val="ro-RO"/>
        </w:rPr>
        <w:t>va indica codul „</w:t>
      </w:r>
      <w:r w:rsidR="00A66F7B" w:rsidRPr="00E234A1">
        <w:rPr>
          <w:i/>
          <w:color w:val="000000"/>
          <w:szCs w:val="24"/>
          <w:lang w:val="ro-RO"/>
        </w:rPr>
        <w:t>mărcii SPCP</w:t>
      </w:r>
      <w:r w:rsidRPr="00E234A1">
        <w:rPr>
          <w:color w:val="000000"/>
          <w:szCs w:val="24"/>
          <w:lang w:val="ro-RO"/>
        </w:rPr>
        <w:t>” (</w:t>
      </w:r>
      <w:r w:rsidRPr="00E234A1">
        <w:rPr>
          <w:color w:val="000000"/>
          <w:lang w:val="ro-RO"/>
        </w:rPr>
        <w:t xml:space="preserve">sistemul de plăți cu </w:t>
      </w:r>
      <w:r w:rsidR="00EB5202" w:rsidRPr="00E234A1">
        <w:rPr>
          <w:color w:val="000000"/>
          <w:lang w:val="ro-RO"/>
        </w:rPr>
        <w:t>carduri de plată</w:t>
      </w:r>
      <w:r w:rsidRPr="00E234A1">
        <w:rPr>
          <w:color w:val="000000"/>
          <w:szCs w:val="24"/>
          <w:lang w:val="ro-RO"/>
        </w:rPr>
        <w:t xml:space="preserve">) sub care a fost emis cardul, în conformitate cu pct. </w:t>
      </w:r>
      <w:r w:rsidR="00067668">
        <w:rPr>
          <w:color w:val="000000"/>
          <w:szCs w:val="24"/>
          <w:lang w:val="ro-RO"/>
        </w:rPr>
        <w:t>3</w:t>
      </w:r>
      <w:r w:rsidRPr="00E234A1">
        <w:rPr>
          <w:color w:val="000000"/>
          <w:szCs w:val="24"/>
          <w:lang w:val="ro-RO"/>
        </w:rPr>
        <w:t xml:space="preserve"> din anexa nr. </w:t>
      </w:r>
      <w:r w:rsidR="00B352D8" w:rsidRPr="00E234A1">
        <w:rPr>
          <w:color w:val="000000"/>
          <w:szCs w:val="24"/>
          <w:lang w:val="ro-RO"/>
        </w:rPr>
        <w:t>9</w:t>
      </w:r>
      <w:r w:rsidRPr="00E234A1">
        <w:rPr>
          <w:color w:val="000000"/>
          <w:szCs w:val="24"/>
          <w:lang w:val="ro-RO"/>
        </w:rPr>
        <w:t>;</w:t>
      </w:r>
    </w:p>
    <w:p w:rsidR="00F400D3" w:rsidRPr="00E234A1" w:rsidRDefault="00514ACF" w:rsidP="00B002FC">
      <w:pPr>
        <w:numPr>
          <w:ilvl w:val="1"/>
          <w:numId w:val="37"/>
        </w:numPr>
        <w:tabs>
          <w:tab w:val="left" w:pos="1134"/>
        </w:tabs>
        <w:ind w:left="0" w:firstLine="709"/>
        <w:jc w:val="both"/>
        <w:rPr>
          <w:color w:val="000000"/>
          <w:szCs w:val="24"/>
          <w:lang w:val="ro-RO"/>
        </w:rPr>
      </w:pPr>
      <w:r w:rsidRPr="00E234A1">
        <w:rPr>
          <w:szCs w:val="24"/>
          <w:lang w:val="ro-RO"/>
        </w:rPr>
        <w:t xml:space="preserve">În </w:t>
      </w:r>
      <w:r w:rsidRPr="00E234A1">
        <w:rPr>
          <w:lang w:val="ro-RO"/>
        </w:rPr>
        <w:t>coloana</w:t>
      </w:r>
      <w:r w:rsidRPr="00E234A1">
        <w:rPr>
          <w:szCs w:val="24"/>
          <w:lang w:val="ro-RO"/>
        </w:rPr>
        <w:t xml:space="preserve"> </w:t>
      </w:r>
      <w:r w:rsidR="00F400D3" w:rsidRPr="00E234A1">
        <w:rPr>
          <w:szCs w:val="24"/>
          <w:lang w:val="ro-RO"/>
        </w:rPr>
        <w:t>C</w:t>
      </w:r>
      <w:r w:rsidR="00503EA7" w:rsidRPr="00E234A1">
        <w:rPr>
          <w:szCs w:val="24"/>
          <w:lang w:val="ro-RO"/>
        </w:rPr>
        <w:t xml:space="preserve"> </w:t>
      </w:r>
      <w:r w:rsidRPr="00E234A1">
        <w:rPr>
          <w:color w:val="000000"/>
          <w:szCs w:val="24"/>
          <w:lang w:val="ro-RO"/>
        </w:rPr>
        <w:t>se va indica codul „</w:t>
      </w:r>
      <w:r w:rsidRPr="00E234A1">
        <w:rPr>
          <w:i/>
          <w:color w:val="000000"/>
          <w:szCs w:val="24"/>
          <w:lang w:val="ro-RO"/>
        </w:rPr>
        <w:t>solu</w:t>
      </w:r>
      <w:r w:rsidR="0032460B" w:rsidRPr="00E234A1">
        <w:rPr>
          <w:i/>
          <w:color w:val="000000"/>
          <w:szCs w:val="24"/>
          <w:lang w:val="ro-RO"/>
        </w:rPr>
        <w:t>ț</w:t>
      </w:r>
      <w:r w:rsidRPr="00E234A1">
        <w:rPr>
          <w:i/>
          <w:color w:val="000000"/>
          <w:szCs w:val="24"/>
          <w:lang w:val="ro-RO"/>
        </w:rPr>
        <w:t>iei tehnice</w:t>
      </w:r>
      <w:r w:rsidRPr="00E234A1">
        <w:rPr>
          <w:color w:val="000000"/>
          <w:szCs w:val="24"/>
          <w:lang w:val="ro-RO"/>
        </w:rPr>
        <w:t xml:space="preserve">” de emitere a cardului în conformitate cu pct. </w:t>
      </w:r>
      <w:r w:rsidR="00067668">
        <w:rPr>
          <w:color w:val="000000"/>
          <w:szCs w:val="24"/>
          <w:lang w:val="ro-RO"/>
        </w:rPr>
        <w:t>4</w:t>
      </w:r>
      <w:r w:rsidRPr="00E234A1">
        <w:rPr>
          <w:color w:val="000000"/>
          <w:szCs w:val="24"/>
          <w:lang w:val="ro-RO"/>
        </w:rPr>
        <w:t xml:space="preserve"> din   anexa nr. </w:t>
      </w:r>
      <w:r w:rsidR="00B352D8" w:rsidRPr="00E234A1">
        <w:rPr>
          <w:color w:val="000000"/>
          <w:szCs w:val="24"/>
          <w:lang w:val="ro-RO"/>
        </w:rPr>
        <w:t>9</w:t>
      </w:r>
      <w:r w:rsidR="00F400D3" w:rsidRPr="00E234A1">
        <w:rPr>
          <w:color w:val="000000"/>
          <w:szCs w:val="24"/>
          <w:lang w:val="ro-RO"/>
        </w:rPr>
        <w:t>;</w:t>
      </w:r>
    </w:p>
    <w:p w:rsidR="00514ACF" w:rsidRPr="00E234A1" w:rsidRDefault="00F400D3" w:rsidP="00B002FC">
      <w:pPr>
        <w:numPr>
          <w:ilvl w:val="1"/>
          <w:numId w:val="37"/>
        </w:numPr>
        <w:tabs>
          <w:tab w:val="left" w:pos="1134"/>
        </w:tabs>
        <w:ind w:left="0" w:firstLine="709"/>
        <w:jc w:val="both"/>
        <w:rPr>
          <w:color w:val="000000"/>
          <w:szCs w:val="24"/>
          <w:lang w:val="ro-RO"/>
        </w:rPr>
      </w:pPr>
      <w:r w:rsidRPr="00E234A1">
        <w:rPr>
          <w:color w:val="000000"/>
          <w:szCs w:val="24"/>
          <w:lang w:val="ro-RO"/>
        </w:rPr>
        <w:t xml:space="preserve">În </w:t>
      </w:r>
      <w:r w:rsidRPr="00E234A1">
        <w:rPr>
          <w:lang w:val="ro-RO"/>
        </w:rPr>
        <w:t>coloana</w:t>
      </w:r>
      <w:r w:rsidRPr="00E234A1">
        <w:rPr>
          <w:color w:val="000000"/>
          <w:szCs w:val="24"/>
          <w:lang w:val="ro-RO"/>
        </w:rPr>
        <w:t xml:space="preserve"> D se va indica codul caracteristicii „</w:t>
      </w:r>
      <w:r w:rsidRPr="00E234A1">
        <w:rPr>
          <w:i/>
          <w:color w:val="000000"/>
          <w:szCs w:val="24"/>
          <w:lang w:val="ro-RO"/>
        </w:rPr>
        <w:t>scopul utilizării</w:t>
      </w:r>
      <w:r w:rsidRPr="00E234A1">
        <w:rPr>
          <w:color w:val="000000"/>
          <w:szCs w:val="24"/>
          <w:lang w:val="ro-RO"/>
        </w:rPr>
        <w:t xml:space="preserve">”,  în conformitate cu pct. </w:t>
      </w:r>
      <w:r w:rsidR="00067668">
        <w:rPr>
          <w:color w:val="000000"/>
          <w:szCs w:val="24"/>
          <w:lang w:val="ro-RO"/>
        </w:rPr>
        <w:t>5</w:t>
      </w:r>
      <w:r w:rsidRPr="00E234A1">
        <w:rPr>
          <w:color w:val="000000"/>
          <w:szCs w:val="24"/>
          <w:lang w:val="ro-RO"/>
        </w:rPr>
        <w:t xml:space="preserve"> din anexa nr. 9</w:t>
      </w:r>
      <w:r w:rsidR="00747AAC" w:rsidRPr="00E234A1">
        <w:rPr>
          <w:color w:val="000000"/>
          <w:szCs w:val="24"/>
          <w:lang w:val="ro-RO"/>
        </w:rPr>
        <w:t>;</w:t>
      </w:r>
    </w:p>
    <w:p w:rsidR="00F400D3" w:rsidRPr="00E234A1" w:rsidRDefault="00F400D3" w:rsidP="00B002FC">
      <w:pPr>
        <w:numPr>
          <w:ilvl w:val="1"/>
          <w:numId w:val="37"/>
        </w:numPr>
        <w:tabs>
          <w:tab w:val="left" w:pos="1134"/>
        </w:tabs>
        <w:ind w:left="0" w:firstLine="709"/>
        <w:jc w:val="both"/>
        <w:rPr>
          <w:color w:val="000000"/>
          <w:szCs w:val="24"/>
          <w:lang w:val="ro-RO"/>
        </w:rPr>
      </w:pPr>
      <w:r w:rsidRPr="00E234A1">
        <w:rPr>
          <w:color w:val="000000"/>
          <w:szCs w:val="24"/>
          <w:lang w:val="ro-RO"/>
        </w:rPr>
        <w:t xml:space="preserve">În </w:t>
      </w:r>
      <w:r w:rsidRPr="00E234A1">
        <w:rPr>
          <w:lang w:val="ro-RO"/>
        </w:rPr>
        <w:t>coloana</w:t>
      </w:r>
      <w:r w:rsidRPr="00E234A1">
        <w:rPr>
          <w:color w:val="000000"/>
          <w:szCs w:val="24"/>
          <w:lang w:val="ro-RO"/>
        </w:rPr>
        <w:t xml:space="preserve"> E </w:t>
      </w:r>
      <w:r w:rsidRPr="00E234A1">
        <w:rPr>
          <w:szCs w:val="24"/>
          <w:lang w:val="ro-RO"/>
        </w:rPr>
        <w:t xml:space="preserve">se </w:t>
      </w:r>
      <w:r w:rsidRPr="00E234A1">
        <w:rPr>
          <w:color w:val="000000"/>
          <w:szCs w:val="24"/>
          <w:lang w:val="ro-RO"/>
        </w:rPr>
        <w:t>va indica codul caracteristicii „</w:t>
      </w:r>
      <w:r w:rsidRPr="00E234A1">
        <w:rPr>
          <w:i/>
          <w:color w:val="000000"/>
          <w:szCs w:val="24"/>
          <w:lang w:val="ro-RO"/>
        </w:rPr>
        <w:t>proveniența mijloacelor bănești din contul deținătorului</w:t>
      </w:r>
      <w:r w:rsidRPr="00E234A1">
        <w:rPr>
          <w:color w:val="000000"/>
          <w:szCs w:val="24"/>
          <w:lang w:val="ro-RO"/>
        </w:rPr>
        <w:t xml:space="preserve">” în conformitate cu pct. </w:t>
      </w:r>
      <w:r w:rsidR="00067668">
        <w:rPr>
          <w:color w:val="000000"/>
          <w:szCs w:val="24"/>
          <w:lang w:val="ro-RO"/>
        </w:rPr>
        <w:t>6</w:t>
      </w:r>
      <w:r w:rsidRPr="00E234A1">
        <w:rPr>
          <w:color w:val="000000"/>
          <w:szCs w:val="24"/>
          <w:lang w:val="ro-RO"/>
        </w:rPr>
        <w:t xml:space="preserve"> din anexa nr. 9;</w:t>
      </w:r>
    </w:p>
    <w:p w:rsidR="00514ACF" w:rsidRPr="00E234A1" w:rsidRDefault="00BE39C0" w:rsidP="00B002FC">
      <w:pPr>
        <w:numPr>
          <w:ilvl w:val="0"/>
          <w:numId w:val="37"/>
        </w:numPr>
        <w:tabs>
          <w:tab w:val="left" w:pos="1134"/>
        </w:tabs>
        <w:ind w:left="0" w:firstLine="709"/>
        <w:jc w:val="both"/>
        <w:rPr>
          <w:lang w:val="ro-RO"/>
        </w:rPr>
      </w:pPr>
      <w:r w:rsidRPr="00E234A1">
        <w:rPr>
          <w:lang w:val="ro-RO"/>
        </w:rPr>
        <w:t>Tabelul</w:t>
      </w:r>
      <w:r w:rsidRPr="00E234A1">
        <w:rPr>
          <w:color w:val="000000"/>
          <w:szCs w:val="24"/>
          <w:lang w:val="ro-RO"/>
        </w:rPr>
        <w:t xml:space="preserve"> ORD 5.3B este destinat indicării numărului și valorii operațiunilor financiare efectuate pe parcursul perioadei gestionare cu utilizarea cardurilor de plată personificate emise de prestatorul raportor. În tabel se vor reflecta acele operațiuni de plată, efectuat cu utilizarea dispozitivelor speciale (POS terminale) sau introducerii datelor cardului (comerț electronic), înregistrate în rețeaua prestatorului raportor (coloanele 1 și 2), în rețelele altor prestatori din Republica Moldova (coloanele 3 și 4), în rețelele prestatorilor din străinătate (coloanele 5 și 6). Coloanele A - </w:t>
      </w:r>
      <w:r w:rsidR="008E0A70">
        <w:rPr>
          <w:color w:val="000000"/>
          <w:szCs w:val="24"/>
          <w:lang w:val="ro-RO"/>
        </w:rPr>
        <w:t>H</w:t>
      </w:r>
      <w:r w:rsidRPr="00E234A1">
        <w:rPr>
          <w:color w:val="000000"/>
          <w:szCs w:val="24"/>
          <w:lang w:val="ro-RO"/>
        </w:rPr>
        <w:t xml:space="preserve"> se vor completa în felul următor:</w:t>
      </w:r>
      <w:r w:rsidR="00514ACF" w:rsidRPr="00E234A1">
        <w:rPr>
          <w:color w:val="000000"/>
          <w:szCs w:val="24"/>
          <w:lang w:val="ro-RO"/>
        </w:rPr>
        <w:t xml:space="preserve">  </w:t>
      </w:r>
    </w:p>
    <w:p w:rsidR="00514ACF" w:rsidRPr="00E234A1" w:rsidRDefault="00514ACF" w:rsidP="00B002FC">
      <w:pPr>
        <w:numPr>
          <w:ilvl w:val="1"/>
          <w:numId w:val="18"/>
        </w:numPr>
        <w:tabs>
          <w:tab w:val="left" w:pos="1134"/>
        </w:tabs>
        <w:ind w:left="0" w:firstLine="709"/>
        <w:jc w:val="both"/>
        <w:rPr>
          <w:lang w:val="ro-RO"/>
        </w:rPr>
      </w:pPr>
      <w:r w:rsidRPr="00E234A1">
        <w:rPr>
          <w:lang w:val="ro-RO"/>
        </w:rPr>
        <w:t>În coloana A se va indica numărul de ordine al fiecărei înregistrări în cadrul raportului;</w:t>
      </w:r>
    </w:p>
    <w:p w:rsidR="00514ACF" w:rsidRPr="00E234A1" w:rsidRDefault="00514ACF" w:rsidP="00B002FC">
      <w:pPr>
        <w:numPr>
          <w:ilvl w:val="1"/>
          <w:numId w:val="18"/>
        </w:numPr>
        <w:tabs>
          <w:tab w:val="left" w:pos="1134"/>
        </w:tabs>
        <w:ind w:left="0" w:firstLine="709"/>
        <w:jc w:val="both"/>
        <w:rPr>
          <w:color w:val="000000"/>
          <w:szCs w:val="24"/>
          <w:lang w:val="ro-RO"/>
        </w:rPr>
      </w:pPr>
      <w:r w:rsidRPr="00E234A1">
        <w:rPr>
          <w:color w:val="000000"/>
          <w:szCs w:val="24"/>
          <w:lang w:val="ro-RO"/>
        </w:rPr>
        <w:t xml:space="preserve">În </w:t>
      </w:r>
      <w:r w:rsidRPr="00E234A1">
        <w:rPr>
          <w:lang w:val="ro-RO"/>
        </w:rPr>
        <w:t>coloana</w:t>
      </w:r>
      <w:r w:rsidRPr="00E234A1">
        <w:rPr>
          <w:color w:val="000000"/>
          <w:szCs w:val="24"/>
          <w:lang w:val="ro-RO"/>
        </w:rPr>
        <w:t xml:space="preserve"> B </w:t>
      </w:r>
      <w:r w:rsidRPr="00E234A1">
        <w:rPr>
          <w:szCs w:val="24"/>
          <w:lang w:val="ro-RO"/>
        </w:rPr>
        <w:t xml:space="preserve">se </w:t>
      </w:r>
      <w:r w:rsidRPr="00E234A1">
        <w:rPr>
          <w:color w:val="000000"/>
          <w:szCs w:val="24"/>
          <w:lang w:val="ro-RO"/>
        </w:rPr>
        <w:t>va indica codul „</w:t>
      </w:r>
      <w:r w:rsidR="00A66F7B" w:rsidRPr="00E234A1">
        <w:rPr>
          <w:i/>
          <w:color w:val="000000"/>
          <w:szCs w:val="24"/>
          <w:lang w:val="ro-RO"/>
        </w:rPr>
        <w:t>mărcii SPCP</w:t>
      </w:r>
      <w:r w:rsidRPr="00E234A1">
        <w:rPr>
          <w:color w:val="000000"/>
          <w:szCs w:val="24"/>
          <w:lang w:val="ro-RO"/>
        </w:rPr>
        <w:t>” (</w:t>
      </w:r>
      <w:r w:rsidRPr="00E234A1">
        <w:rPr>
          <w:color w:val="000000"/>
          <w:lang w:val="ro-RO"/>
        </w:rPr>
        <w:t xml:space="preserve">sistemul de plăți cu </w:t>
      </w:r>
      <w:r w:rsidR="00EB5202" w:rsidRPr="00E234A1">
        <w:rPr>
          <w:color w:val="000000"/>
          <w:lang w:val="ro-RO"/>
        </w:rPr>
        <w:t>carduri de plată</w:t>
      </w:r>
      <w:r w:rsidRPr="00E234A1">
        <w:rPr>
          <w:color w:val="000000"/>
          <w:szCs w:val="24"/>
          <w:lang w:val="ro-RO"/>
        </w:rPr>
        <w:t xml:space="preserve">) sub care a fost emis cardul, în conformitate cu pct. </w:t>
      </w:r>
      <w:r w:rsidR="00067668">
        <w:rPr>
          <w:color w:val="000000"/>
          <w:szCs w:val="24"/>
          <w:lang w:val="ro-RO"/>
        </w:rPr>
        <w:t>3</w:t>
      </w:r>
      <w:r w:rsidRPr="00E234A1">
        <w:rPr>
          <w:color w:val="000000"/>
          <w:szCs w:val="24"/>
          <w:lang w:val="ro-RO"/>
        </w:rPr>
        <w:t xml:space="preserve"> din anexa nr. </w:t>
      </w:r>
      <w:r w:rsidR="00B352D8" w:rsidRPr="00E234A1">
        <w:rPr>
          <w:color w:val="000000"/>
          <w:szCs w:val="24"/>
          <w:lang w:val="ro-RO"/>
        </w:rPr>
        <w:t>9</w:t>
      </w:r>
      <w:r w:rsidRPr="00E234A1">
        <w:rPr>
          <w:color w:val="000000"/>
          <w:szCs w:val="24"/>
          <w:lang w:val="ro-RO"/>
        </w:rPr>
        <w:t>;</w:t>
      </w:r>
    </w:p>
    <w:p w:rsidR="00514ACF" w:rsidRPr="00E234A1" w:rsidRDefault="00514ACF" w:rsidP="00B002FC">
      <w:pPr>
        <w:numPr>
          <w:ilvl w:val="1"/>
          <w:numId w:val="18"/>
        </w:numPr>
        <w:tabs>
          <w:tab w:val="left" w:pos="1134"/>
        </w:tabs>
        <w:ind w:left="0" w:firstLine="709"/>
        <w:jc w:val="both"/>
        <w:rPr>
          <w:color w:val="000000"/>
          <w:szCs w:val="24"/>
          <w:lang w:val="ro-RO"/>
        </w:rPr>
      </w:pPr>
      <w:r w:rsidRPr="00E234A1">
        <w:rPr>
          <w:szCs w:val="24"/>
          <w:lang w:val="ro-RO"/>
        </w:rPr>
        <w:t xml:space="preserve">În </w:t>
      </w:r>
      <w:r w:rsidRPr="00E234A1">
        <w:rPr>
          <w:lang w:val="ro-RO"/>
        </w:rPr>
        <w:t>coloana</w:t>
      </w:r>
      <w:r w:rsidRPr="00E234A1">
        <w:rPr>
          <w:szCs w:val="24"/>
          <w:lang w:val="ro-RO"/>
        </w:rPr>
        <w:t xml:space="preserve"> C </w:t>
      </w:r>
      <w:r w:rsidRPr="00E234A1">
        <w:rPr>
          <w:color w:val="000000"/>
          <w:szCs w:val="24"/>
          <w:lang w:val="ro-RO"/>
        </w:rPr>
        <w:t>se va indica codul „</w:t>
      </w:r>
      <w:r w:rsidRPr="00E234A1">
        <w:rPr>
          <w:i/>
          <w:color w:val="000000"/>
          <w:szCs w:val="24"/>
          <w:lang w:val="ro-RO"/>
        </w:rPr>
        <w:t>solu</w:t>
      </w:r>
      <w:r w:rsidR="0032460B" w:rsidRPr="00E234A1">
        <w:rPr>
          <w:i/>
          <w:color w:val="000000"/>
          <w:szCs w:val="24"/>
          <w:lang w:val="ro-RO"/>
        </w:rPr>
        <w:t>ț</w:t>
      </w:r>
      <w:r w:rsidRPr="00E234A1">
        <w:rPr>
          <w:i/>
          <w:color w:val="000000"/>
          <w:szCs w:val="24"/>
          <w:lang w:val="ro-RO"/>
        </w:rPr>
        <w:t>iei tehnice</w:t>
      </w:r>
      <w:r w:rsidRPr="00E234A1">
        <w:rPr>
          <w:color w:val="000000"/>
          <w:szCs w:val="24"/>
          <w:lang w:val="ro-RO"/>
        </w:rPr>
        <w:t xml:space="preserve">” de emitere a cardului în conformitate cu pct. </w:t>
      </w:r>
      <w:r w:rsidR="00067668">
        <w:rPr>
          <w:color w:val="000000"/>
          <w:szCs w:val="24"/>
          <w:lang w:val="ro-RO"/>
        </w:rPr>
        <w:t>4</w:t>
      </w:r>
      <w:r w:rsidRPr="00E234A1">
        <w:rPr>
          <w:color w:val="000000"/>
          <w:szCs w:val="24"/>
          <w:lang w:val="ro-RO"/>
        </w:rPr>
        <w:t xml:space="preserve"> din anexa nr. </w:t>
      </w:r>
      <w:r w:rsidR="00B352D8" w:rsidRPr="00E234A1">
        <w:rPr>
          <w:color w:val="000000"/>
          <w:szCs w:val="24"/>
          <w:lang w:val="ro-RO"/>
        </w:rPr>
        <w:t>9</w:t>
      </w:r>
      <w:r w:rsidRPr="00E234A1">
        <w:rPr>
          <w:color w:val="000000"/>
          <w:szCs w:val="24"/>
          <w:lang w:val="ro-RO"/>
        </w:rPr>
        <w:t>;</w:t>
      </w:r>
    </w:p>
    <w:p w:rsidR="005C2F03" w:rsidRPr="00E234A1" w:rsidRDefault="005C2F03" w:rsidP="00B002FC">
      <w:pPr>
        <w:numPr>
          <w:ilvl w:val="1"/>
          <w:numId w:val="18"/>
        </w:numPr>
        <w:tabs>
          <w:tab w:val="left" w:pos="1134"/>
        </w:tabs>
        <w:ind w:left="0" w:firstLine="709"/>
        <w:jc w:val="both"/>
        <w:rPr>
          <w:color w:val="000000"/>
          <w:szCs w:val="24"/>
          <w:lang w:val="ro-RO"/>
        </w:rPr>
      </w:pPr>
      <w:r w:rsidRPr="00E234A1">
        <w:rPr>
          <w:color w:val="000000"/>
          <w:szCs w:val="24"/>
          <w:lang w:val="ro-RO"/>
        </w:rPr>
        <w:t xml:space="preserve">În </w:t>
      </w:r>
      <w:r w:rsidRPr="00E234A1">
        <w:rPr>
          <w:lang w:val="ro-RO"/>
        </w:rPr>
        <w:t>coloana</w:t>
      </w:r>
      <w:r w:rsidRPr="00E234A1">
        <w:rPr>
          <w:color w:val="000000"/>
          <w:szCs w:val="24"/>
          <w:lang w:val="ro-RO"/>
        </w:rPr>
        <w:t xml:space="preserve"> D se va indica codul caracteristicii „</w:t>
      </w:r>
      <w:r w:rsidRPr="00E234A1">
        <w:rPr>
          <w:i/>
          <w:color w:val="000000"/>
          <w:szCs w:val="24"/>
          <w:lang w:val="ro-RO"/>
        </w:rPr>
        <w:t>scopul utilizării</w:t>
      </w:r>
      <w:r w:rsidRPr="00E234A1">
        <w:rPr>
          <w:color w:val="000000"/>
          <w:szCs w:val="24"/>
          <w:lang w:val="ro-RO"/>
        </w:rPr>
        <w:t xml:space="preserve">”,  în conformitate cu pct. </w:t>
      </w:r>
      <w:r w:rsidR="00067668">
        <w:rPr>
          <w:color w:val="000000"/>
          <w:szCs w:val="24"/>
          <w:lang w:val="ro-RO"/>
        </w:rPr>
        <w:t>5</w:t>
      </w:r>
      <w:r w:rsidRPr="00E234A1">
        <w:rPr>
          <w:color w:val="000000"/>
          <w:szCs w:val="24"/>
          <w:lang w:val="ro-RO"/>
        </w:rPr>
        <w:t xml:space="preserve"> din anexa nr. 9</w:t>
      </w:r>
      <w:r w:rsidR="00747AAC" w:rsidRPr="00E234A1">
        <w:rPr>
          <w:color w:val="000000"/>
          <w:szCs w:val="24"/>
          <w:lang w:val="ro-RO"/>
        </w:rPr>
        <w:t>;</w:t>
      </w:r>
    </w:p>
    <w:p w:rsidR="00766D36" w:rsidRPr="00E234A1" w:rsidRDefault="00766D36" w:rsidP="00B002FC">
      <w:pPr>
        <w:numPr>
          <w:ilvl w:val="1"/>
          <w:numId w:val="18"/>
        </w:numPr>
        <w:tabs>
          <w:tab w:val="left" w:pos="1134"/>
        </w:tabs>
        <w:ind w:left="0" w:firstLine="709"/>
        <w:jc w:val="both"/>
        <w:rPr>
          <w:color w:val="000000"/>
          <w:szCs w:val="24"/>
          <w:lang w:val="ro-RO"/>
        </w:rPr>
      </w:pPr>
      <w:r w:rsidRPr="00E234A1">
        <w:rPr>
          <w:szCs w:val="24"/>
          <w:lang w:val="ro-RO"/>
        </w:rPr>
        <w:t xml:space="preserve">În </w:t>
      </w:r>
      <w:r w:rsidRPr="00E234A1">
        <w:rPr>
          <w:lang w:val="ro-RO"/>
        </w:rPr>
        <w:t>coloana</w:t>
      </w:r>
      <w:r w:rsidRPr="00E234A1">
        <w:rPr>
          <w:szCs w:val="24"/>
          <w:lang w:val="ro-RO"/>
        </w:rPr>
        <w:t xml:space="preserve"> </w:t>
      </w:r>
      <w:r w:rsidR="005C2F03" w:rsidRPr="00E234A1">
        <w:rPr>
          <w:szCs w:val="24"/>
          <w:lang w:val="ro-RO"/>
        </w:rPr>
        <w:t>E</w:t>
      </w:r>
      <w:r w:rsidRPr="00E234A1">
        <w:rPr>
          <w:szCs w:val="24"/>
          <w:lang w:val="ro-RO"/>
        </w:rPr>
        <w:t xml:space="preserve"> se </w:t>
      </w:r>
      <w:r w:rsidRPr="00E234A1">
        <w:rPr>
          <w:color w:val="000000"/>
          <w:szCs w:val="24"/>
          <w:lang w:val="ro-RO"/>
        </w:rPr>
        <w:t>va indica codul caracteristicii „</w:t>
      </w:r>
      <w:r w:rsidRPr="00E234A1">
        <w:rPr>
          <w:i/>
          <w:color w:val="000000"/>
          <w:szCs w:val="24"/>
          <w:lang w:val="ro-RO"/>
        </w:rPr>
        <w:t>provenien</w:t>
      </w:r>
      <w:r w:rsidR="0032460B" w:rsidRPr="00E234A1">
        <w:rPr>
          <w:i/>
          <w:color w:val="000000"/>
          <w:szCs w:val="24"/>
          <w:lang w:val="ro-RO"/>
        </w:rPr>
        <w:t>ț</w:t>
      </w:r>
      <w:r w:rsidRPr="00E234A1">
        <w:rPr>
          <w:i/>
          <w:color w:val="000000"/>
          <w:szCs w:val="24"/>
          <w:lang w:val="ro-RO"/>
        </w:rPr>
        <w:t>a mijloacelor băne</w:t>
      </w:r>
      <w:r w:rsidR="0032460B" w:rsidRPr="00E234A1">
        <w:rPr>
          <w:i/>
          <w:color w:val="000000"/>
          <w:szCs w:val="24"/>
          <w:lang w:val="ro-RO"/>
        </w:rPr>
        <w:t>ș</w:t>
      </w:r>
      <w:r w:rsidRPr="00E234A1">
        <w:rPr>
          <w:i/>
          <w:color w:val="000000"/>
          <w:szCs w:val="24"/>
          <w:lang w:val="ro-RO"/>
        </w:rPr>
        <w:t>ti din contul de</w:t>
      </w:r>
      <w:r w:rsidR="0032460B" w:rsidRPr="00E234A1">
        <w:rPr>
          <w:i/>
          <w:color w:val="000000"/>
          <w:szCs w:val="24"/>
          <w:lang w:val="ro-RO"/>
        </w:rPr>
        <w:t>ț</w:t>
      </w:r>
      <w:r w:rsidRPr="00E234A1">
        <w:rPr>
          <w:i/>
          <w:color w:val="000000"/>
          <w:szCs w:val="24"/>
          <w:lang w:val="ro-RO"/>
        </w:rPr>
        <w:t>inătorului</w:t>
      </w:r>
      <w:r w:rsidRPr="00E234A1">
        <w:rPr>
          <w:color w:val="000000"/>
          <w:szCs w:val="24"/>
          <w:lang w:val="ro-RO"/>
        </w:rPr>
        <w:t xml:space="preserve">” în conformitate cu pct. </w:t>
      </w:r>
      <w:r w:rsidR="00067668">
        <w:rPr>
          <w:color w:val="000000"/>
          <w:szCs w:val="24"/>
          <w:lang w:val="ro-RO"/>
        </w:rPr>
        <w:t>6</w:t>
      </w:r>
      <w:r w:rsidRPr="00E234A1">
        <w:rPr>
          <w:color w:val="000000"/>
          <w:szCs w:val="24"/>
          <w:lang w:val="ro-RO"/>
        </w:rPr>
        <w:t xml:space="preserve"> din anexa nr. 9;</w:t>
      </w:r>
    </w:p>
    <w:p w:rsidR="00514ACF" w:rsidRPr="00E234A1" w:rsidRDefault="00514ACF" w:rsidP="00B002FC">
      <w:pPr>
        <w:numPr>
          <w:ilvl w:val="1"/>
          <w:numId w:val="18"/>
        </w:numPr>
        <w:tabs>
          <w:tab w:val="left" w:pos="1134"/>
        </w:tabs>
        <w:ind w:left="0" w:firstLine="709"/>
        <w:jc w:val="both"/>
        <w:rPr>
          <w:color w:val="000000"/>
          <w:szCs w:val="24"/>
          <w:lang w:val="ro-RO"/>
        </w:rPr>
      </w:pPr>
      <w:r w:rsidRPr="00E234A1">
        <w:rPr>
          <w:color w:val="000000"/>
          <w:szCs w:val="24"/>
          <w:lang w:val="ro-RO"/>
        </w:rPr>
        <w:t xml:space="preserve">În </w:t>
      </w:r>
      <w:r w:rsidRPr="00E234A1">
        <w:rPr>
          <w:szCs w:val="24"/>
          <w:lang w:val="ro-RO"/>
        </w:rPr>
        <w:t>coloana</w:t>
      </w:r>
      <w:r w:rsidRPr="00E234A1">
        <w:rPr>
          <w:color w:val="000000"/>
          <w:szCs w:val="24"/>
          <w:lang w:val="ro-RO"/>
        </w:rPr>
        <w:t xml:space="preserve"> </w:t>
      </w:r>
      <w:r w:rsidR="005C2F03" w:rsidRPr="00E234A1">
        <w:rPr>
          <w:color w:val="000000"/>
          <w:szCs w:val="24"/>
          <w:lang w:val="ro-RO"/>
        </w:rPr>
        <w:t>F</w:t>
      </w:r>
      <w:r w:rsidRPr="00E234A1">
        <w:rPr>
          <w:color w:val="000000"/>
          <w:szCs w:val="24"/>
          <w:lang w:val="ro-RO"/>
        </w:rPr>
        <w:t xml:space="preserve"> se va indica codul caracteristicii „</w:t>
      </w:r>
      <w:r w:rsidR="00067668">
        <w:rPr>
          <w:i/>
          <w:color w:val="000000"/>
          <w:szCs w:val="24"/>
          <w:lang w:val="ro-RO"/>
        </w:rPr>
        <w:t>t</w:t>
      </w:r>
      <w:r w:rsidR="00040FEB">
        <w:rPr>
          <w:i/>
          <w:color w:val="000000"/>
          <w:szCs w:val="24"/>
          <w:lang w:val="ro-RO"/>
        </w:rPr>
        <w:t>ipul dispozitivului special / soluției utilizate</w:t>
      </w:r>
      <w:r w:rsidR="00C9011C" w:rsidRPr="00E234A1">
        <w:rPr>
          <w:color w:val="000000"/>
          <w:szCs w:val="24"/>
          <w:lang w:val="ro-RO"/>
        </w:rPr>
        <w:t>”</w:t>
      </w:r>
      <w:r w:rsidRPr="00E234A1">
        <w:rPr>
          <w:color w:val="000000"/>
          <w:szCs w:val="24"/>
          <w:lang w:val="ro-RO"/>
        </w:rPr>
        <w:t xml:space="preserve"> în conformitate cu pct. </w:t>
      </w:r>
      <w:r w:rsidR="00067668">
        <w:rPr>
          <w:color w:val="000000"/>
          <w:szCs w:val="24"/>
          <w:lang w:val="ro-RO"/>
        </w:rPr>
        <w:t>8</w:t>
      </w:r>
      <w:r w:rsidRPr="00E234A1">
        <w:rPr>
          <w:color w:val="000000"/>
          <w:szCs w:val="24"/>
          <w:lang w:val="ro-RO"/>
        </w:rPr>
        <w:t xml:space="preserve"> din anexa nr. </w:t>
      </w:r>
      <w:r w:rsidR="00B352D8" w:rsidRPr="00E234A1">
        <w:rPr>
          <w:color w:val="000000"/>
          <w:szCs w:val="24"/>
          <w:lang w:val="ro-RO"/>
        </w:rPr>
        <w:t>9</w:t>
      </w:r>
      <w:r w:rsidRPr="00E234A1">
        <w:rPr>
          <w:color w:val="000000"/>
          <w:szCs w:val="24"/>
          <w:lang w:val="ro-RO"/>
        </w:rPr>
        <w:t>;</w:t>
      </w:r>
    </w:p>
    <w:p w:rsidR="004B79D3" w:rsidRDefault="004B79D3" w:rsidP="00B002FC">
      <w:pPr>
        <w:numPr>
          <w:ilvl w:val="1"/>
          <w:numId w:val="18"/>
        </w:numPr>
        <w:tabs>
          <w:tab w:val="left" w:pos="1134"/>
        </w:tabs>
        <w:ind w:left="0" w:firstLine="709"/>
        <w:jc w:val="both"/>
        <w:rPr>
          <w:color w:val="000000"/>
          <w:szCs w:val="24"/>
          <w:lang w:val="ro-RO"/>
        </w:rPr>
      </w:pPr>
      <w:r>
        <w:rPr>
          <w:color w:val="000000"/>
          <w:szCs w:val="24"/>
          <w:lang w:val="ro-RO"/>
        </w:rPr>
        <w:t>În coloana G se indica codul caracteristicii „</w:t>
      </w:r>
      <w:r>
        <w:rPr>
          <w:i/>
          <w:color w:val="000000"/>
          <w:szCs w:val="24"/>
          <w:lang w:val="ro-RO"/>
        </w:rPr>
        <w:t>amplasarea dispozitivului</w:t>
      </w:r>
      <w:r>
        <w:rPr>
          <w:color w:val="000000"/>
          <w:szCs w:val="24"/>
          <w:lang w:val="ro-RO"/>
        </w:rPr>
        <w:t xml:space="preserve">” în conformitate cu pct. </w:t>
      </w:r>
      <w:r w:rsidR="00D520AA">
        <w:rPr>
          <w:color w:val="000000"/>
          <w:szCs w:val="24"/>
          <w:lang w:val="ro-RO"/>
        </w:rPr>
        <w:t>10</w:t>
      </w:r>
      <w:r>
        <w:rPr>
          <w:color w:val="000000"/>
          <w:szCs w:val="24"/>
          <w:lang w:val="ro-RO"/>
        </w:rPr>
        <w:t xml:space="preserve"> din anexa nr. 9;</w:t>
      </w:r>
    </w:p>
    <w:p w:rsidR="00514ACF" w:rsidRPr="00E234A1" w:rsidRDefault="00514ACF" w:rsidP="00B002FC">
      <w:pPr>
        <w:numPr>
          <w:ilvl w:val="1"/>
          <w:numId w:val="18"/>
        </w:numPr>
        <w:tabs>
          <w:tab w:val="left" w:pos="1134"/>
        </w:tabs>
        <w:ind w:left="0" w:firstLine="709"/>
        <w:jc w:val="both"/>
        <w:rPr>
          <w:color w:val="000000"/>
          <w:szCs w:val="24"/>
          <w:lang w:val="ro-RO"/>
        </w:rPr>
      </w:pPr>
      <w:r w:rsidRPr="00E234A1">
        <w:rPr>
          <w:color w:val="000000"/>
          <w:szCs w:val="24"/>
          <w:lang w:val="ro-RO"/>
        </w:rPr>
        <w:t xml:space="preserve">În </w:t>
      </w:r>
      <w:r w:rsidRPr="00E234A1">
        <w:rPr>
          <w:lang w:val="ro-RO"/>
        </w:rPr>
        <w:t>coloana</w:t>
      </w:r>
      <w:r w:rsidRPr="00E234A1">
        <w:rPr>
          <w:color w:val="000000"/>
          <w:szCs w:val="24"/>
          <w:lang w:val="ro-RO"/>
        </w:rPr>
        <w:t xml:space="preserve"> </w:t>
      </w:r>
      <w:r w:rsidR="004B79D3">
        <w:rPr>
          <w:color w:val="000000"/>
          <w:szCs w:val="24"/>
          <w:lang w:val="ro-RO"/>
        </w:rPr>
        <w:t>H</w:t>
      </w:r>
      <w:r w:rsidR="004B79D3" w:rsidRPr="00E234A1">
        <w:rPr>
          <w:color w:val="000000"/>
          <w:szCs w:val="24"/>
          <w:lang w:val="ro-RO"/>
        </w:rPr>
        <w:t xml:space="preserve"> </w:t>
      </w:r>
      <w:r w:rsidRPr="00E234A1">
        <w:rPr>
          <w:color w:val="000000"/>
          <w:szCs w:val="24"/>
          <w:lang w:val="ro-RO"/>
        </w:rPr>
        <w:t>se va indica codul „</w:t>
      </w:r>
      <w:r w:rsidRPr="00E234A1">
        <w:rPr>
          <w:i/>
          <w:color w:val="000000"/>
          <w:szCs w:val="24"/>
          <w:lang w:val="ro-RO"/>
        </w:rPr>
        <w:t>tipului operațiunii</w:t>
      </w:r>
      <w:r w:rsidRPr="00E234A1">
        <w:rPr>
          <w:color w:val="000000"/>
          <w:szCs w:val="24"/>
          <w:lang w:val="ro-RO"/>
        </w:rPr>
        <w:t xml:space="preserve">” în conformitate cu pct. </w:t>
      </w:r>
      <w:r w:rsidR="00D520AA">
        <w:rPr>
          <w:color w:val="000000"/>
          <w:szCs w:val="24"/>
          <w:lang w:val="ro-RO"/>
        </w:rPr>
        <w:t>9</w:t>
      </w:r>
      <w:r w:rsidRPr="00E234A1">
        <w:rPr>
          <w:color w:val="000000"/>
          <w:szCs w:val="24"/>
          <w:lang w:val="ro-RO"/>
        </w:rPr>
        <w:t xml:space="preserve"> din anexa nr. </w:t>
      </w:r>
      <w:r w:rsidR="00B352D8" w:rsidRPr="00E234A1">
        <w:rPr>
          <w:color w:val="000000"/>
          <w:szCs w:val="24"/>
          <w:lang w:val="ro-RO"/>
        </w:rPr>
        <w:t>9</w:t>
      </w:r>
      <w:r w:rsidRPr="00E234A1">
        <w:rPr>
          <w:color w:val="000000"/>
          <w:szCs w:val="24"/>
          <w:lang w:val="ro-RO"/>
        </w:rPr>
        <w:t xml:space="preserve">. </w:t>
      </w:r>
    </w:p>
    <w:p w:rsidR="000D4C55" w:rsidRPr="00E234A1" w:rsidRDefault="00E15EC9" w:rsidP="00B002FC">
      <w:pPr>
        <w:numPr>
          <w:ilvl w:val="0"/>
          <w:numId w:val="37"/>
        </w:numPr>
        <w:tabs>
          <w:tab w:val="left" w:pos="1134"/>
        </w:tabs>
        <w:ind w:left="0" w:firstLine="709"/>
        <w:jc w:val="both"/>
        <w:rPr>
          <w:lang w:val="ro-RO"/>
        </w:rPr>
      </w:pPr>
      <w:r w:rsidRPr="00E234A1">
        <w:rPr>
          <w:lang w:val="ro-RO"/>
        </w:rPr>
        <w:t xml:space="preserve">Tabelul ORD 5.3C este destinat indicării numărului și valorii fraudelor cu carduri de plată </w:t>
      </w:r>
      <w:r w:rsidRPr="00E234A1">
        <w:rPr>
          <w:lang w:val="ro-RO" w:eastAsia="ru-RU"/>
        </w:rPr>
        <w:t>personificate</w:t>
      </w:r>
      <w:r w:rsidRPr="00E234A1">
        <w:rPr>
          <w:lang w:val="ro-RO"/>
        </w:rPr>
        <w:t>, emise de prestatorul raportor</w:t>
      </w:r>
      <w:r w:rsidR="00956A99">
        <w:rPr>
          <w:lang w:val="ro-RO"/>
        </w:rPr>
        <w:t>,</w:t>
      </w:r>
      <w:r w:rsidRPr="00E234A1">
        <w:rPr>
          <w:lang w:val="ro-RO"/>
        </w:rPr>
        <w:t xml:space="preserve"> și înregistrate de acesta pe parcursul perioadei gestionare în rețeaua proprie. La raportarea fraudelor cu utilizarea numărului cardului (card not present), în coloana I se va indica „n/a”. Coloanele A-I se vor completa în felul următor:</w:t>
      </w:r>
      <w:r w:rsidR="00B97606" w:rsidRPr="00E234A1">
        <w:rPr>
          <w:lang w:val="ro-RO"/>
        </w:rPr>
        <w:t xml:space="preserve"> </w:t>
      </w:r>
    </w:p>
    <w:p w:rsidR="000D4C55" w:rsidRPr="00E234A1" w:rsidRDefault="000D4C55" w:rsidP="00B002FC">
      <w:pPr>
        <w:numPr>
          <w:ilvl w:val="1"/>
          <w:numId w:val="37"/>
        </w:numPr>
        <w:tabs>
          <w:tab w:val="left" w:pos="1134"/>
        </w:tabs>
        <w:ind w:left="0" w:firstLine="709"/>
        <w:jc w:val="both"/>
        <w:rPr>
          <w:color w:val="000000"/>
          <w:szCs w:val="24"/>
          <w:lang w:val="ro-RO"/>
        </w:rPr>
      </w:pPr>
      <w:r w:rsidRPr="00E234A1">
        <w:rPr>
          <w:color w:val="000000"/>
          <w:szCs w:val="24"/>
          <w:lang w:val="ro-RO"/>
        </w:rPr>
        <w:t xml:space="preserve">În </w:t>
      </w:r>
      <w:r w:rsidRPr="00E234A1">
        <w:rPr>
          <w:lang w:val="ro-RO"/>
        </w:rPr>
        <w:t>coloana</w:t>
      </w:r>
      <w:r w:rsidRPr="00E234A1">
        <w:rPr>
          <w:color w:val="000000"/>
          <w:szCs w:val="24"/>
          <w:lang w:val="ro-RO"/>
        </w:rPr>
        <w:t xml:space="preserve"> A se va indica numărul de ordine al fiecărei înregistrări în cadrul raportului;</w:t>
      </w:r>
    </w:p>
    <w:p w:rsidR="000D4C55" w:rsidRPr="00E234A1" w:rsidRDefault="000D4C55" w:rsidP="00B002FC">
      <w:pPr>
        <w:numPr>
          <w:ilvl w:val="1"/>
          <w:numId w:val="37"/>
        </w:numPr>
        <w:tabs>
          <w:tab w:val="left" w:pos="1134"/>
        </w:tabs>
        <w:ind w:left="0" w:firstLine="709"/>
        <w:jc w:val="both"/>
        <w:rPr>
          <w:color w:val="000000"/>
          <w:szCs w:val="24"/>
          <w:lang w:val="ro-RO"/>
        </w:rPr>
      </w:pPr>
      <w:r w:rsidRPr="00E234A1">
        <w:rPr>
          <w:szCs w:val="24"/>
          <w:lang w:val="ro-RO"/>
        </w:rPr>
        <w:t xml:space="preserve">În </w:t>
      </w:r>
      <w:r w:rsidRPr="00E234A1">
        <w:rPr>
          <w:lang w:val="ro-RO"/>
        </w:rPr>
        <w:t>coloana</w:t>
      </w:r>
      <w:r w:rsidRPr="00E234A1">
        <w:rPr>
          <w:szCs w:val="24"/>
          <w:lang w:val="ro-RO"/>
        </w:rPr>
        <w:t xml:space="preserve"> B se </w:t>
      </w:r>
      <w:r w:rsidRPr="00E234A1">
        <w:rPr>
          <w:color w:val="000000"/>
          <w:szCs w:val="24"/>
          <w:lang w:val="ro-RO"/>
        </w:rPr>
        <w:t>va indica codul „</w:t>
      </w:r>
      <w:r w:rsidR="00A66F7B" w:rsidRPr="00E234A1">
        <w:rPr>
          <w:i/>
          <w:color w:val="000000"/>
          <w:szCs w:val="24"/>
          <w:lang w:val="ro-RO"/>
        </w:rPr>
        <w:t>mărcii SPCP</w:t>
      </w:r>
      <w:r w:rsidRPr="00E234A1">
        <w:rPr>
          <w:color w:val="000000"/>
          <w:szCs w:val="24"/>
          <w:lang w:val="ro-RO"/>
        </w:rPr>
        <w:t>” (</w:t>
      </w:r>
      <w:r w:rsidRPr="00E234A1">
        <w:rPr>
          <w:color w:val="000000"/>
          <w:lang w:val="ro-RO"/>
        </w:rPr>
        <w:t xml:space="preserve">sistemul de plăți cu </w:t>
      </w:r>
      <w:r w:rsidR="00EB5202" w:rsidRPr="00E234A1">
        <w:rPr>
          <w:color w:val="000000"/>
          <w:lang w:val="ro-RO"/>
        </w:rPr>
        <w:t>carduri de plată</w:t>
      </w:r>
      <w:r w:rsidRPr="00E234A1">
        <w:rPr>
          <w:color w:val="000000"/>
          <w:szCs w:val="24"/>
          <w:lang w:val="ro-RO"/>
        </w:rPr>
        <w:t xml:space="preserve">) sub care a fost emis cardul, în conformitate cu pct. </w:t>
      </w:r>
      <w:r w:rsidR="00D87609">
        <w:rPr>
          <w:color w:val="000000"/>
          <w:szCs w:val="24"/>
          <w:lang w:val="ro-RO"/>
        </w:rPr>
        <w:t>3</w:t>
      </w:r>
      <w:r w:rsidRPr="00E234A1">
        <w:rPr>
          <w:color w:val="000000"/>
          <w:szCs w:val="24"/>
          <w:lang w:val="ro-RO"/>
        </w:rPr>
        <w:t xml:space="preserve"> din anexa nr. </w:t>
      </w:r>
      <w:r w:rsidR="00B352D8" w:rsidRPr="00E234A1">
        <w:rPr>
          <w:color w:val="000000"/>
          <w:szCs w:val="24"/>
          <w:lang w:val="ro-RO"/>
        </w:rPr>
        <w:t>9</w:t>
      </w:r>
      <w:r w:rsidRPr="00E234A1">
        <w:rPr>
          <w:color w:val="000000"/>
          <w:szCs w:val="24"/>
          <w:lang w:val="ro-RO"/>
        </w:rPr>
        <w:t>;</w:t>
      </w:r>
    </w:p>
    <w:p w:rsidR="000D4C55" w:rsidRPr="00E234A1" w:rsidRDefault="000D4C55" w:rsidP="00B002FC">
      <w:pPr>
        <w:numPr>
          <w:ilvl w:val="1"/>
          <w:numId w:val="37"/>
        </w:numPr>
        <w:tabs>
          <w:tab w:val="left" w:pos="1134"/>
        </w:tabs>
        <w:ind w:left="0" w:firstLine="709"/>
        <w:jc w:val="both"/>
        <w:rPr>
          <w:color w:val="000000"/>
          <w:szCs w:val="24"/>
          <w:lang w:val="ro-RO"/>
        </w:rPr>
      </w:pPr>
      <w:r w:rsidRPr="00E234A1">
        <w:rPr>
          <w:szCs w:val="24"/>
          <w:lang w:val="ro-RO"/>
        </w:rPr>
        <w:t xml:space="preserve">În </w:t>
      </w:r>
      <w:r w:rsidRPr="00E234A1">
        <w:rPr>
          <w:lang w:val="ro-RO"/>
        </w:rPr>
        <w:t>coloana</w:t>
      </w:r>
      <w:r w:rsidRPr="00E234A1">
        <w:rPr>
          <w:szCs w:val="24"/>
          <w:lang w:val="ro-RO"/>
        </w:rPr>
        <w:t xml:space="preserve"> C </w:t>
      </w:r>
      <w:r w:rsidRPr="00E234A1">
        <w:rPr>
          <w:color w:val="000000"/>
          <w:szCs w:val="24"/>
          <w:lang w:val="ro-RO"/>
        </w:rPr>
        <w:t>se va indica codul „</w:t>
      </w:r>
      <w:r w:rsidRPr="00E234A1">
        <w:rPr>
          <w:i/>
          <w:color w:val="000000"/>
          <w:szCs w:val="24"/>
          <w:lang w:val="ro-RO"/>
        </w:rPr>
        <w:t>solu</w:t>
      </w:r>
      <w:r w:rsidR="0032460B" w:rsidRPr="00E234A1">
        <w:rPr>
          <w:i/>
          <w:color w:val="000000"/>
          <w:szCs w:val="24"/>
          <w:lang w:val="ro-RO"/>
        </w:rPr>
        <w:t>ț</w:t>
      </w:r>
      <w:r w:rsidRPr="00E234A1">
        <w:rPr>
          <w:i/>
          <w:color w:val="000000"/>
          <w:szCs w:val="24"/>
          <w:lang w:val="ro-RO"/>
        </w:rPr>
        <w:t>iei tehnice</w:t>
      </w:r>
      <w:r w:rsidRPr="00E234A1">
        <w:rPr>
          <w:color w:val="000000"/>
          <w:szCs w:val="24"/>
          <w:lang w:val="ro-RO"/>
        </w:rPr>
        <w:t xml:space="preserve">” de emitere a cardului în conformitate cu pct. </w:t>
      </w:r>
      <w:r w:rsidR="00D87609">
        <w:rPr>
          <w:color w:val="000000"/>
          <w:szCs w:val="24"/>
          <w:lang w:val="ro-RO"/>
        </w:rPr>
        <w:t>4</w:t>
      </w:r>
      <w:r w:rsidRPr="00E234A1">
        <w:rPr>
          <w:color w:val="000000"/>
          <w:szCs w:val="24"/>
          <w:lang w:val="ro-RO"/>
        </w:rPr>
        <w:t xml:space="preserve"> din anexa nr. </w:t>
      </w:r>
      <w:r w:rsidR="00B352D8" w:rsidRPr="00E234A1">
        <w:rPr>
          <w:color w:val="000000"/>
          <w:szCs w:val="24"/>
          <w:lang w:val="ro-RO"/>
        </w:rPr>
        <w:t>9</w:t>
      </w:r>
      <w:r w:rsidRPr="00E234A1">
        <w:rPr>
          <w:color w:val="000000"/>
          <w:szCs w:val="24"/>
          <w:lang w:val="ro-RO"/>
        </w:rPr>
        <w:t>;</w:t>
      </w:r>
    </w:p>
    <w:p w:rsidR="005C2F03" w:rsidRPr="00E234A1" w:rsidRDefault="005C2F03" w:rsidP="00B002FC">
      <w:pPr>
        <w:numPr>
          <w:ilvl w:val="1"/>
          <w:numId w:val="37"/>
        </w:numPr>
        <w:tabs>
          <w:tab w:val="left" w:pos="1134"/>
        </w:tabs>
        <w:ind w:left="0" w:firstLine="709"/>
        <w:jc w:val="both"/>
        <w:rPr>
          <w:color w:val="000000"/>
          <w:szCs w:val="24"/>
          <w:lang w:val="ro-RO"/>
        </w:rPr>
      </w:pPr>
      <w:r w:rsidRPr="00E234A1">
        <w:rPr>
          <w:color w:val="000000"/>
          <w:szCs w:val="24"/>
          <w:lang w:val="ro-RO"/>
        </w:rPr>
        <w:t xml:space="preserve">În </w:t>
      </w:r>
      <w:r w:rsidRPr="00E234A1">
        <w:rPr>
          <w:lang w:val="ro-RO"/>
        </w:rPr>
        <w:t>coloana</w:t>
      </w:r>
      <w:r w:rsidRPr="00E234A1">
        <w:rPr>
          <w:color w:val="000000"/>
          <w:szCs w:val="24"/>
          <w:lang w:val="ro-RO"/>
        </w:rPr>
        <w:t xml:space="preserve"> D se va indica codul caracteristicii „</w:t>
      </w:r>
      <w:r w:rsidRPr="00E234A1">
        <w:rPr>
          <w:i/>
          <w:color w:val="000000"/>
          <w:szCs w:val="24"/>
          <w:lang w:val="ro-RO"/>
        </w:rPr>
        <w:t>scopul utilizării</w:t>
      </w:r>
      <w:r w:rsidRPr="00E234A1">
        <w:rPr>
          <w:color w:val="000000"/>
          <w:szCs w:val="24"/>
          <w:lang w:val="ro-RO"/>
        </w:rPr>
        <w:t xml:space="preserve">”,  în conformitate cu pct. </w:t>
      </w:r>
      <w:r w:rsidR="00D87609">
        <w:rPr>
          <w:color w:val="000000"/>
          <w:szCs w:val="24"/>
          <w:lang w:val="ro-RO"/>
        </w:rPr>
        <w:t>5</w:t>
      </w:r>
      <w:r w:rsidRPr="00E234A1">
        <w:rPr>
          <w:color w:val="000000"/>
          <w:szCs w:val="24"/>
          <w:lang w:val="ro-RO"/>
        </w:rPr>
        <w:t xml:space="preserve"> din anexa nr. 9</w:t>
      </w:r>
      <w:r w:rsidR="00747AAC" w:rsidRPr="00E234A1">
        <w:rPr>
          <w:color w:val="000000"/>
          <w:szCs w:val="24"/>
          <w:lang w:val="ro-RO"/>
        </w:rPr>
        <w:t>;</w:t>
      </w:r>
    </w:p>
    <w:p w:rsidR="00283904" w:rsidRPr="00E234A1" w:rsidRDefault="005C2F03" w:rsidP="00B002FC">
      <w:pPr>
        <w:numPr>
          <w:ilvl w:val="1"/>
          <w:numId w:val="37"/>
        </w:numPr>
        <w:tabs>
          <w:tab w:val="left" w:pos="1134"/>
        </w:tabs>
        <w:ind w:left="0" w:firstLine="709"/>
        <w:jc w:val="both"/>
        <w:rPr>
          <w:color w:val="000000"/>
          <w:szCs w:val="24"/>
          <w:lang w:val="ro-RO"/>
        </w:rPr>
      </w:pPr>
      <w:r w:rsidRPr="00E234A1">
        <w:rPr>
          <w:color w:val="000000"/>
          <w:szCs w:val="24"/>
          <w:lang w:val="ro-RO"/>
        </w:rPr>
        <w:t xml:space="preserve">În </w:t>
      </w:r>
      <w:r w:rsidRPr="00E234A1">
        <w:rPr>
          <w:lang w:val="ro-RO"/>
        </w:rPr>
        <w:t>coloana</w:t>
      </w:r>
      <w:r w:rsidRPr="00E234A1">
        <w:rPr>
          <w:color w:val="000000"/>
          <w:szCs w:val="24"/>
          <w:lang w:val="ro-RO"/>
        </w:rPr>
        <w:t xml:space="preserve"> E</w:t>
      </w:r>
      <w:r w:rsidR="00FA6641" w:rsidRPr="00E234A1">
        <w:rPr>
          <w:color w:val="000000"/>
          <w:szCs w:val="24"/>
          <w:lang w:val="ro-RO"/>
        </w:rPr>
        <w:t xml:space="preserve"> </w:t>
      </w:r>
      <w:r w:rsidR="00FA6641" w:rsidRPr="00E234A1">
        <w:rPr>
          <w:szCs w:val="24"/>
          <w:lang w:val="ro-RO"/>
        </w:rPr>
        <w:t xml:space="preserve">se </w:t>
      </w:r>
      <w:r w:rsidR="00FA6641" w:rsidRPr="00E234A1">
        <w:rPr>
          <w:color w:val="000000"/>
          <w:szCs w:val="24"/>
          <w:lang w:val="ro-RO"/>
        </w:rPr>
        <w:t>va indica codul caracteristicii „</w:t>
      </w:r>
      <w:r w:rsidR="00FA6641" w:rsidRPr="00E234A1">
        <w:rPr>
          <w:i/>
          <w:color w:val="000000"/>
          <w:szCs w:val="24"/>
          <w:lang w:val="ro-RO"/>
        </w:rPr>
        <w:t>provenien</w:t>
      </w:r>
      <w:r w:rsidR="0032460B" w:rsidRPr="00E234A1">
        <w:rPr>
          <w:i/>
          <w:color w:val="000000"/>
          <w:szCs w:val="24"/>
          <w:lang w:val="ro-RO"/>
        </w:rPr>
        <w:t>ț</w:t>
      </w:r>
      <w:r w:rsidR="00FA6641" w:rsidRPr="00E234A1">
        <w:rPr>
          <w:i/>
          <w:color w:val="000000"/>
          <w:szCs w:val="24"/>
          <w:lang w:val="ro-RO"/>
        </w:rPr>
        <w:t>a mijloacelor băne</w:t>
      </w:r>
      <w:r w:rsidR="0032460B" w:rsidRPr="00E234A1">
        <w:rPr>
          <w:i/>
          <w:color w:val="000000"/>
          <w:szCs w:val="24"/>
          <w:lang w:val="ro-RO"/>
        </w:rPr>
        <w:t>ș</w:t>
      </w:r>
      <w:r w:rsidR="00FA6641" w:rsidRPr="00E234A1">
        <w:rPr>
          <w:i/>
          <w:color w:val="000000"/>
          <w:szCs w:val="24"/>
          <w:lang w:val="ro-RO"/>
        </w:rPr>
        <w:t>ti din contul de</w:t>
      </w:r>
      <w:r w:rsidR="0032460B" w:rsidRPr="00E234A1">
        <w:rPr>
          <w:i/>
          <w:color w:val="000000"/>
          <w:szCs w:val="24"/>
          <w:lang w:val="ro-RO"/>
        </w:rPr>
        <w:t>ț</w:t>
      </w:r>
      <w:r w:rsidR="00FA6641" w:rsidRPr="00E234A1">
        <w:rPr>
          <w:i/>
          <w:color w:val="000000"/>
          <w:szCs w:val="24"/>
          <w:lang w:val="ro-RO"/>
        </w:rPr>
        <w:t>inătorului</w:t>
      </w:r>
      <w:r w:rsidR="00FA6641" w:rsidRPr="00E234A1">
        <w:rPr>
          <w:color w:val="000000"/>
          <w:szCs w:val="24"/>
          <w:lang w:val="ro-RO"/>
        </w:rPr>
        <w:t xml:space="preserve">” în </w:t>
      </w:r>
      <w:r w:rsidR="00FA6641" w:rsidRPr="00E234A1">
        <w:rPr>
          <w:lang w:val="ro-RO"/>
        </w:rPr>
        <w:t>conformitate</w:t>
      </w:r>
      <w:r w:rsidR="00FA6641" w:rsidRPr="00E234A1">
        <w:rPr>
          <w:color w:val="000000"/>
          <w:szCs w:val="24"/>
          <w:lang w:val="ro-RO"/>
        </w:rPr>
        <w:t xml:space="preserve"> cu pct. </w:t>
      </w:r>
      <w:r w:rsidR="00D87609">
        <w:rPr>
          <w:color w:val="000000"/>
          <w:szCs w:val="24"/>
          <w:lang w:val="ro-RO"/>
        </w:rPr>
        <w:t>6</w:t>
      </w:r>
      <w:r w:rsidR="00FA6641" w:rsidRPr="00E234A1">
        <w:rPr>
          <w:color w:val="000000"/>
          <w:szCs w:val="24"/>
          <w:lang w:val="ro-RO"/>
        </w:rPr>
        <w:t xml:space="preserve"> din anexa nr. 9;</w:t>
      </w:r>
    </w:p>
    <w:p w:rsidR="000D4C55" w:rsidRPr="00E234A1" w:rsidRDefault="007E21E2" w:rsidP="00B002FC">
      <w:pPr>
        <w:numPr>
          <w:ilvl w:val="1"/>
          <w:numId w:val="37"/>
        </w:numPr>
        <w:tabs>
          <w:tab w:val="left" w:pos="1134"/>
        </w:tabs>
        <w:ind w:left="0" w:firstLine="709"/>
        <w:jc w:val="both"/>
        <w:rPr>
          <w:color w:val="000000"/>
          <w:szCs w:val="24"/>
          <w:lang w:val="ro-RO"/>
        </w:rPr>
      </w:pPr>
      <w:r w:rsidRPr="00E234A1">
        <w:rPr>
          <w:szCs w:val="24"/>
          <w:lang w:val="ro-RO"/>
        </w:rPr>
        <w:t xml:space="preserve">În </w:t>
      </w:r>
      <w:r w:rsidRPr="00E234A1">
        <w:rPr>
          <w:lang w:val="ro-RO"/>
        </w:rPr>
        <w:t>coloana</w:t>
      </w:r>
      <w:r w:rsidRPr="00E234A1">
        <w:rPr>
          <w:szCs w:val="24"/>
          <w:lang w:val="ro-RO"/>
        </w:rPr>
        <w:t xml:space="preserve"> </w:t>
      </w:r>
      <w:r w:rsidR="005C2F03" w:rsidRPr="00E234A1">
        <w:rPr>
          <w:szCs w:val="24"/>
          <w:lang w:val="ro-RO"/>
        </w:rPr>
        <w:t>F</w:t>
      </w:r>
      <w:r w:rsidR="000D4C55" w:rsidRPr="00E234A1">
        <w:rPr>
          <w:szCs w:val="24"/>
          <w:lang w:val="ro-RO"/>
        </w:rPr>
        <w:t xml:space="preserve"> se va indica codul caracteristicii „</w:t>
      </w:r>
      <w:r w:rsidR="000D4C55" w:rsidRPr="00E234A1">
        <w:rPr>
          <w:i/>
          <w:szCs w:val="24"/>
          <w:lang w:val="ro-RO"/>
        </w:rPr>
        <w:t>tipul fraudei</w:t>
      </w:r>
      <w:r w:rsidR="00C9011C" w:rsidRPr="00E234A1">
        <w:rPr>
          <w:szCs w:val="24"/>
          <w:lang w:val="ro-RO"/>
        </w:rPr>
        <w:t>”</w:t>
      </w:r>
      <w:r w:rsidR="000D4C55" w:rsidRPr="00E234A1">
        <w:rPr>
          <w:szCs w:val="24"/>
          <w:lang w:val="ro-RO"/>
        </w:rPr>
        <w:t xml:space="preserve"> în conformitate cu pct. 1</w:t>
      </w:r>
      <w:r w:rsidR="00D87609">
        <w:rPr>
          <w:szCs w:val="24"/>
          <w:lang w:val="ro-RO"/>
        </w:rPr>
        <w:t>1</w:t>
      </w:r>
      <w:r w:rsidR="000D4C55" w:rsidRPr="00E234A1">
        <w:rPr>
          <w:szCs w:val="24"/>
          <w:lang w:val="ro-RO"/>
        </w:rPr>
        <w:t xml:space="preserve"> din anexa nr. </w:t>
      </w:r>
      <w:r w:rsidR="00B352D8" w:rsidRPr="00E234A1">
        <w:rPr>
          <w:szCs w:val="24"/>
          <w:lang w:val="ro-RO"/>
        </w:rPr>
        <w:t>9</w:t>
      </w:r>
      <w:r w:rsidR="000D4C55" w:rsidRPr="00E234A1">
        <w:rPr>
          <w:szCs w:val="24"/>
          <w:lang w:val="ro-RO"/>
        </w:rPr>
        <w:t xml:space="preserve">. </w:t>
      </w:r>
    </w:p>
    <w:p w:rsidR="000D4C55" w:rsidRPr="00E234A1" w:rsidRDefault="007E21E2" w:rsidP="00B002FC">
      <w:pPr>
        <w:numPr>
          <w:ilvl w:val="1"/>
          <w:numId w:val="37"/>
        </w:numPr>
        <w:tabs>
          <w:tab w:val="left" w:pos="1134"/>
        </w:tabs>
        <w:ind w:left="0" w:firstLine="709"/>
        <w:jc w:val="both"/>
        <w:rPr>
          <w:color w:val="000000"/>
          <w:szCs w:val="24"/>
          <w:lang w:val="ro-RO"/>
        </w:rPr>
      </w:pPr>
      <w:r w:rsidRPr="00E234A1">
        <w:rPr>
          <w:szCs w:val="24"/>
          <w:lang w:val="ro-RO"/>
        </w:rPr>
        <w:lastRenderedPageBreak/>
        <w:t xml:space="preserve">În </w:t>
      </w:r>
      <w:r w:rsidRPr="00E234A1">
        <w:rPr>
          <w:lang w:val="ro-RO"/>
        </w:rPr>
        <w:t>coloana</w:t>
      </w:r>
      <w:r w:rsidRPr="00E234A1">
        <w:rPr>
          <w:szCs w:val="24"/>
          <w:lang w:val="ro-RO"/>
        </w:rPr>
        <w:t xml:space="preserve"> </w:t>
      </w:r>
      <w:r w:rsidR="005C2F03" w:rsidRPr="00E234A1">
        <w:rPr>
          <w:szCs w:val="24"/>
          <w:lang w:val="ro-RO"/>
        </w:rPr>
        <w:t>G</w:t>
      </w:r>
      <w:r w:rsidR="000D4C55" w:rsidRPr="00E234A1">
        <w:rPr>
          <w:szCs w:val="24"/>
          <w:lang w:val="ro-RO"/>
        </w:rPr>
        <w:t xml:space="preserve"> </w:t>
      </w:r>
      <w:r w:rsidR="000D4C55" w:rsidRPr="00E234A1">
        <w:rPr>
          <w:color w:val="000000"/>
          <w:szCs w:val="24"/>
          <w:lang w:val="ro-RO"/>
        </w:rPr>
        <w:t>se va indica codul caracteristicii „</w:t>
      </w:r>
      <w:r w:rsidR="00D87609">
        <w:rPr>
          <w:i/>
          <w:color w:val="000000"/>
          <w:szCs w:val="24"/>
          <w:lang w:val="ro-RO"/>
        </w:rPr>
        <w:t>t</w:t>
      </w:r>
      <w:r w:rsidR="00040FEB">
        <w:rPr>
          <w:i/>
          <w:color w:val="000000"/>
          <w:szCs w:val="24"/>
          <w:lang w:val="ro-RO"/>
        </w:rPr>
        <w:t>ipul dispozitivului special / soluției utilizate</w:t>
      </w:r>
      <w:r w:rsidR="00C9011C" w:rsidRPr="00E234A1">
        <w:rPr>
          <w:color w:val="000000"/>
          <w:szCs w:val="24"/>
          <w:lang w:val="ro-RO"/>
        </w:rPr>
        <w:t>”</w:t>
      </w:r>
      <w:r w:rsidR="000D4C55" w:rsidRPr="00E234A1">
        <w:rPr>
          <w:color w:val="000000"/>
          <w:szCs w:val="24"/>
          <w:lang w:val="ro-RO"/>
        </w:rPr>
        <w:t xml:space="preserve"> în </w:t>
      </w:r>
      <w:r w:rsidR="000D4C55" w:rsidRPr="00E234A1">
        <w:rPr>
          <w:lang w:val="ro-RO"/>
        </w:rPr>
        <w:t>conformitate</w:t>
      </w:r>
      <w:r w:rsidR="000D4C55" w:rsidRPr="00E234A1">
        <w:rPr>
          <w:color w:val="000000"/>
          <w:szCs w:val="24"/>
          <w:lang w:val="ro-RO"/>
        </w:rPr>
        <w:t xml:space="preserve"> cu pct. </w:t>
      </w:r>
      <w:r w:rsidR="00D87609">
        <w:rPr>
          <w:color w:val="000000"/>
          <w:szCs w:val="24"/>
          <w:lang w:val="ro-RO"/>
        </w:rPr>
        <w:t>8</w:t>
      </w:r>
      <w:r w:rsidR="000D4C55" w:rsidRPr="00E234A1">
        <w:rPr>
          <w:color w:val="000000"/>
          <w:szCs w:val="24"/>
          <w:lang w:val="ro-RO"/>
        </w:rPr>
        <w:t xml:space="preserve"> din anexa nr. </w:t>
      </w:r>
      <w:r w:rsidR="00B352D8" w:rsidRPr="00E234A1">
        <w:rPr>
          <w:color w:val="000000"/>
          <w:szCs w:val="24"/>
          <w:lang w:val="ro-RO"/>
        </w:rPr>
        <w:t>9</w:t>
      </w:r>
      <w:r w:rsidR="000D4C55" w:rsidRPr="00E234A1">
        <w:rPr>
          <w:color w:val="000000"/>
          <w:szCs w:val="24"/>
          <w:lang w:val="ro-RO"/>
        </w:rPr>
        <w:t>;</w:t>
      </w:r>
    </w:p>
    <w:p w:rsidR="004B79D3" w:rsidRPr="002C4684" w:rsidRDefault="004B79D3" w:rsidP="00B002FC">
      <w:pPr>
        <w:numPr>
          <w:ilvl w:val="1"/>
          <w:numId w:val="37"/>
        </w:numPr>
        <w:tabs>
          <w:tab w:val="left" w:pos="1134"/>
        </w:tabs>
        <w:ind w:left="0" w:firstLine="709"/>
        <w:jc w:val="both"/>
        <w:rPr>
          <w:color w:val="000000"/>
          <w:szCs w:val="24"/>
          <w:lang w:val="ro-RO"/>
        </w:rPr>
      </w:pPr>
      <w:r>
        <w:rPr>
          <w:color w:val="000000"/>
          <w:szCs w:val="24"/>
          <w:lang w:val="ro-RO"/>
        </w:rPr>
        <w:t>În coloana H se indica codul caracteristicii „</w:t>
      </w:r>
      <w:r>
        <w:rPr>
          <w:i/>
          <w:color w:val="000000"/>
          <w:szCs w:val="24"/>
          <w:lang w:val="ro-RO"/>
        </w:rPr>
        <w:t>amplasarea dispozitivului</w:t>
      </w:r>
      <w:r>
        <w:rPr>
          <w:color w:val="000000"/>
          <w:szCs w:val="24"/>
          <w:lang w:val="ro-RO"/>
        </w:rPr>
        <w:t xml:space="preserve">” în conformitate cu pct. </w:t>
      </w:r>
      <w:r w:rsidR="00D87609">
        <w:rPr>
          <w:color w:val="000000"/>
          <w:szCs w:val="24"/>
          <w:lang w:val="ro-RO"/>
        </w:rPr>
        <w:t>10</w:t>
      </w:r>
      <w:r>
        <w:rPr>
          <w:color w:val="000000"/>
          <w:szCs w:val="24"/>
          <w:lang w:val="ro-RO"/>
        </w:rPr>
        <w:t xml:space="preserve"> din anexa nr. 9;</w:t>
      </w:r>
    </w:p>
    <w:p w:rsidR="000D4C55" w:rsidRPr="00E234A1" w:rsidRDefault="007E21E2" w:rsidP="00B002FC">
      <w:pPr>
        <w:numPr>
          <w:ilvl w:val="1"/>
          <w:numId w:val="37"/>
        </w:numPr>
        <w:tabs>
          <w:tab w:val="left" w:pos="1134"/>
        </w:tabs>
        <w:ind w:left="0" w:firstLine="709"/>
        <w:jc w:val="both"/>
        <w:rPr>
          <w:color w:val="000000"/>
          <w:szCs w:val="24"/>
          <w:lang w:val="ro-RO"/>
        </w:rPr>
      </w:pPr>
      <w:r w:rsidRPr="00E234A1">
        <w:rPr>
          <w:szCs w:val="24"/>
          <w:lang w:val="ro-RO"/>
        </w:rPr>
        <w:t xml:space="preserve">În </w:t>
      </w:r>
      <w:r w:rsidRPr="00E234A1">
        <w:rPr>
          <w:lang w:val="ro-RO"/>
        </w:rPr>
        <w:t>coloana</w:t>
      </w:r>
      <w:r w:rsidRPr="00E234A1">
        <w:rPr>
          <w:szCs w:val="24"/>
          <w:lang w:val="ro-RO"/>
        </w:rPr>
        <w:t xml:space="preserve"> </w:t>
      </w:r>
      <w:r w:rsidR="004B79D3">
        <w:rPr>
          <w:szCs w:val="24"/>
          <w:lang w:val="ro-RO"/>
        </w:rPr>
        <w:t>I</w:t>
      </w:r>
      <w:r w:rsidR="004B79D3" w:rsidRPr="00E234A1">
        <w:rPr>
          <w:szCs w:val="24"/>
          <w:lang w:val="ro-RO"/>
        </w:rPr>
        <w:t xml:space="preserve"> </w:t>
      </w:r>
      <w:r w:rsidR="000D4C55" w:rsidRPr="00E234A1">
        <w:rPr>
          <w:color w:val="000000"/>
          <w:szCs w:val="24"/>
          <w:lang w:val="ro-RO"/>
        </w:rPr>
        <w:t>se va indica codul „</w:t>
      </w:r>
      <w:r w:rsidR="000D4C55" w:rsidRPr="00E234A1">
        <w:rPr>
          <w:i/>
          <w:color w:val="000000"/>
          <w:szCs w:val="24"/>
          <w:lang w:val="ro-RO"/>
        </w:rPr>
        <w:t>tipului operațiunii</w:t>
      </w:r>
      <w:r w:rsidR="000D4C55" w:rsidRPr="00E234A1">
        <w:rPr>
          <w:color w:val="000000"/>
          <w:szCs w:val="24"/>
          <w:lang w:val="ro-RO"/>
        </w:rPr>
        <w:t>”</w:t>
      </w:r>
      <w:r w:rsidR="000D4C55" w:rsidRPr="00E234A1">
        <w:rPr>
          <w:i/>
          <w:color w:val="000000"/>
          <w:szCs w:val="24"/>
          <w:lang w:val="ro-RO"/>
        </w:rPr>
        <w:t xml:space="preserve"> </w:t>
      </w:r>
      <w:r w:rsidR="000D4C55" w:rsidRPr="00E234A1">
        <w:rPr>
          <w:color w:val="000000"/>
          <w:szCs w:val="24"/>
          <w:lang w:val="ro-RO"/>
        </w:rPr>
        <w:t xml:space="preserve"> în conformitate cu pct. </w:t>
      </w:r>
      <w:r w:rsidR="00D87609">
        <w:rPr>
          <w:color w:val="000000"/>
          <w:szCs w:val="24"/>
          <w:lang w:val="ro-RO"/>
        </w:rPr>
        <w:t>9</w:t>
      </w:r>
      <w:r w:rsidR="000D4C55" w:rsidRPr="00E234A1">
        <w:rPr>
          <w:color w:val="000000"/>
          <w:szCs w:val="24"/>
          <w:lang w:val="ro-RO"/>
        </w:rPr>
        <w:t xml:space="preserve"> din anexa nr.</w:t>
      </w:r>
      <w:r w:rsidR="00B352D8" w:rsidRPr="00E234A1">
        <w:rPr>
          <w:color w:val="000000"/>
          <w:szCs w:val="24"/>
          <w:lang w:val="ro-RO"/>
        </w:rPr>
        <w:t>9</w:t>
      </w:r>
      <w:r w:rsidR="000D4C55" w:rsidRPr="00E234A1">
        <w:rPr>
          <w:color w:val="000000"/>
          <w:szCs w:val="24"/>
          <w:lang w:val="ro-RO"/>
        </w:rPr>
        <w:t>;</w:t>
      </w:r>
    </w:p>
    <w:p w:rsidR="00EB3BED" w:rsidRPr="00E234A1" w:rsidRDefault="006F7557" w:rsidP="00B002FC">
      <w:pPr>
        <w:numPr>
          <w:ilvl w:val="0"/>
          <w:numId w:val="37"/>
        </w:numPr>
        <w:tabs>
          <w:tab w:val="left" w:pos="1134"/>
        </w:tabs>
        <w:ind w:left="0" w:firstLine="709"/>
        <w:jc w:val="both"/>
        <w:rPr>
          <w:lang w:val="ro-RO"/>
        </w:rPr>
      </w:pPr>
      <w:r w:rsidRPr="00E234A1">
        <w:rPr>
          <w:lang w:val="ro-RO"/>
        </w:rPr>
        <w:t>Tabelul</w:t>
      </w:r>
      <w:r w:rsidRPr="00E234A1">
        <w:rPr>
          <w:color w:val="000000"/>
          <w:szCs w:val="24"/>
          <w:lang w:val="ro-RO"/>
        </w:rPr>
        <w:t xml:space="preserve"> ORD 5.3D este destinat indicării numărului (coloana 1) și valorii (coloana 2) tentativelor de fraudă cu cardurile de plată </w:t>
      </w:r>
      <w:r w:rsidRPr="00E234A1">
        <w:rPr>
          <w:lang w:val="ro-RO" w:eastAsia="ru-RU"/>
        </w:rPr>
        <w:t>personificate</w:t>
      </w:r>
      <w:r w:rsidRPr="00E234A1">
        <w:rPr>
          <w:color w:val="000000"/>
          <w:lang w:val="ro-RO"/>
        </w:rPr>
        <w:t xml:space="preserve"> emise </w:t>
      </w:r>
      <w:r w:rsidRPr="00E234A1">
        <w:rPr>
          <w:color w:val="000000"/>
          <w:szCs w:val="24"/>
          <w:lang w:val="ro-RO"/>
        </w:rPr>
        <w:t>de prestatorul raportor</w:t>
      </w:r>
      <w:r w:rsidRPr="00E234A1">
        <w:rPr>
          <w:color w:val="000000"/>
          <w:lang w:val="ro-RO"/>
        </w:rPr>
        <w:t xml:space="preserve"> și înregistrate de acesta</w:t>
      </w:r>
      <w:r w:rsidRPr="00E234A1">
        <w:rPr>
          <w:color w:val="000000"/>
          <w:szCs w:val="24"/>
          <w:lang w:val="ro-RO"/>
        </w:rPr>
        <w:t xml:space="preserve"> </w:t>
      </w:r>
      <w:r w:rsidRPr="00E234A1">
        <w:rPr>
          <w:lang w:val="ro-RO"/>
        </w:rPr>
        <w:t>pe</w:t>
      </w:r>
      <w:r w:rsidRPr="00E234A1">
        <w:rPr>
          <w:color w:val="000000"/>
          <w:szCs w:val="24"/>
          <w:lang w:val="ro-RO"/>
        </w:rPr>
        <w:t xml:space="preserve"> parcursul perioadei gestionare, descrierii tentativelor de fraudă (coloana 3) și măsurilor întreprinse de prestatorul raportor în vederea </w:t>
      </w:r>
      <w:r w:rsidRPr="00E234A1">
        <w:rPr>
          <w:szCs w:val="24"/>
          <w:lang w:val="ro-RO"/>
        </w:rPr>
        <w:t>identificării și stopării tentativelor de fraudă respective (coloana 4)</w:t>
      </w:r>
      <w:r w:rsidRPr="00E234A1">
        <w:rPr>
          <w:color w:val="000000"/>
          <w:szCs w:val="24"/>
          <w:lang w:val="ro-RO"/>
        </w:rPr>
        <w:t>.</w:t>
      </w:r>
      <w:r w:rsidRPr="00E234A1">
        <w:rPr>
          <w:lang w:val="ro-RO"/>
        </w:rPr>
        <w:t xml:space="preserve"> Coloanele A</w:t>
      </w:r>
      <w:r w:rsidRPr="00E234A1">
        <w:rPr>
          <w:lang w:val="ro-RO"/>
        </w:rPr>
        <w:noBreakHyphen/>
        <w:t>C se completează în felul următor:</w:t>
      </w:r>
      <w:r w:rsidR="00EB3BED" w:rsidRPr="00E234A1">
        <w:rPr>
          <w:sz w:val="20"/>
          <w:lang w:val="ro-RO"/>
        </w:rPr>
        <w:t xml:space="preserve"> </w:t>
      </w:r>
    </w:p>
    <w:p w:rsidR="006F7557" w:rsidRPr="00E234A1" w:rsidRDefault="006F7557" w:rsidP="00B002FC">
      <w:pPr>
        <w:numPr>
          <w:ilvl w:val="1"/>
          <w:numId w:val="37"/>
        </w:numPr>
        <w:tabs>
          <w:tab w:val="left" w:pos="1134"/>
        </w:tabs>
        <w:ind w:left="0" w:firstLine="709"/>
        <w:jc w:val="both"/>
        <w:rPr>
          <w:lang w:val="ro-RO"/>
        </w:rPr>
      </w:pPr>
      <w:r w:rsidRPr="00E234A1">
        <w:rPr>
          <w:lang w:val="ro-RO"/>
        </w:rPr>
        <w:t xml:space="preserve">În </w:t>
      </w:r>
      <w:r w:rsidRPr="00E234A1">
        <w:rPr>
          <w:color w:val="000000"/>
          <w:szCs w:val="24"/>
          <w:lang w:val="ro-RO"/>
        </w:rPr>
        <w:t>coloana</w:t>
      </w:r>
      <w:r w:rsidRPr="00E234A1">
        <w:rPr>
          <w:lang w:val="ro-RO"/>
        </w:rPr>
        <w:t xml:space="preserve"> A se va indica numărul de ordine al fiecărei înregistrări în cadrul raportului;</w:t>
      </w:r>
    </w:p>
    <w:p w:rsidR="006F7557" w:rsidRPr="00E234A1" w:rsidRDefault="006F7557" w:rsidP="00B002FC">
      <w:pPr>
        <w:numPr>
          <w:ilvl w:val="1"/>
          <w:numId w:val="37"/>
        </w:numPr>
        <w:tabs>
          <w:tab w:val="left" w:pos="1134"/>
        </w:tabs>
        <w:ind w:left="0" w:firstLine="709"/>
        <w:jc w:val="both"/>
        <w:rPr>
          <w:lang w:val="ro-RO"/>
        </w:rPr>
      </w:pPr>
      <w:r w:rsidRPr="00E234A1">
        <w:rPr>
          <w:lang w:val="ro-RO"/>
        </w:rPr>
        <w:t xml:space="preserve">În coloana B se va indica codul caracteristicii „rețeaua în care s-a produs tentativa de fraudă”, în conformitate cu pct. </w:t>
      </w:r>
      <w:r w:rsidR="00D87609">
        <w:rPr>
          <w:lang w:val="ro-RO"/>
        </w:rPr>
        <w:t>2</w:t>
      </w:r>
      <w:r w:rsidRPr="00E234A1">
        <w:rPr>
          <w:lang w:val="ro-RO"/>
        </w:rPr>
        <w:t xml:space="preserve"> din anexa nr. 9;</w:t>
      </w:r>
    </w:p>
    <w:p w:rsidR="006F7557" w:rsidRPr="00E234A1" w:rsidRDefault="006F7557" w:rsidP="00B002FC">
      <w:pPr>
        <w:numPr>
          <w:ilvl w:val="1"/>
          <w:numId w:val="37"/>
        </w:numPr>
        <w:tabs>
          <w:tab w:val="left" w:pos="1134"/>
        </w:tabs>
        <w:ind w:left="0" w:firstLine="709"/>
        <w:jc w:val="both"/>
        <w:rPr>
          <w:lang w:val="ro-RO"/>
        </w:rPr>
      </w:pPr>
      <w:r w:rsidRPr="00E234A1">
        <w:rPr>
          <w:lang w:val="ro-RO"/>
        </w:rPr>
        <w:t xml:space="preserve">În </w:t>
      </w:r>
      <w:r w:rsidRPr="00E234A1">
        <w:rPr>
          <w:color w:val="000000"/>
          <w:szCs w:val="24"/>
          <w:lang w:val="ro-RO"/>
        </w:rPr>
        <w:t>coloana</w:t>
      </w:r>
      <w:r w:rsidRPr="00E234A1">
        <w:rPr>
          <w:lang w:val="ro-RO"/>
        </w:rPr>
        <w:t xml:space="preserve"> C se va indica codul caracteristicii „tipul tentativei de fraudă” în conformitate cu pct. 1</w:t>
      </w:r>
      <w:r w:rsidR="00D87609">
        <w:rPr>
          <w:lang w:val="ro-RO"/>
        </w:rPr>
        <w:t>1</w:t>
      </w:r>
      <w:r w:rsidRPr="00E234A1">
        <w:rPr>
          <w:lang w:val="ro-RO"/>
        </w:rPr>
        <w:t xml:space="preserve"> din anexa nr. 9.</w:t>
      </w:r>
    </w:p>
    <w:p w:rsidR="006F7557" w:rsidRPr="00E234A1" w:rsidRDefault="00B1344D" w:rsidP="00B002FC">
      <w:pPr>
        <w:numPr>
          <w:ilvl w:val="0"/>
          <w:numId w:val="37"/>
        </w:numPr>
        <w:tabs>
          <w:tab w:val="left" w:pos="1134"/>
        </w:tabs>
        <w:ind w:left="0" w:firstLine="709"/>
        <w:jc w:val="both"/>
        <w:rPr>
          <w:lang w:val="ro-RO"/>
        </w:rPr>
      </w:pPr>
      <w:r w:rsidRPr="00E234A1">
        <w:rPr>
          <w:lang w:val="ro-RO"/>
        </w:rPr>
        <w:t>Tabel</w:t>
      </w:r>
      <w:r w:rsidR="00AF3E1A" w:rsidRPr="00E234A1">
        <w:rPr>
          <w:lang w:val="ro-RO"/>
        </w:rPr>
        <w:t>ele</w:t>
      </w:r>
      <w:r w:rsidRPr="00E234A1">
        <w:rPr>
          <w:lang w:val="ro-RO"/>
        </w:rPr>
        <w:t xml:space="preserve"> ORD 5.3</w:t>
      </w:r>
      <w:r w:rsidR="00AF3E1A" w:rsidRPr="00E234A1">
        <w:rPr>
          <w:lang w:val="ro-RO"/>
        </w:rPr>
        <w:t>A</w:t>
      </w:r>
      <w:r w:rsidR="00720566" w:rsidRPr="00E234A1">
        <w:rPr>
          <w:lang w:val="ro-RO"/>
        </w:rPr>
        <w:t xml:space="preserve"> - </w:t>
      </w:r>
      <w:r w:rsidR="00AF3E1A" w:rsidRPr="00E234A1">
        <w:rPr>
          <w:lang w:val="ro-RO"/>
        </w:rPr>
        <w:t xml:space="preserve"> </w:t>
      </w:r>
      <w:r w:rsidRPr="00E234A1">
        <w:rPr>
          <w:lang w:val="ro-RO"/>
        </w:rPr>
        <w:t>ORD 5.3D  se prezintă trimestrial.</w:t>
      </w:r>
    </w:p>
    <w:p w:rsidR="006F7557" w:rsidRPr="00E234A1" w:rsidRDefault="006F7557" w:rsidP="004F17C6">
      <w:pPr>
        <w:tabs>
          <w:tab w:val="left" w:pos="1080"/>
        </w:tabs>
        <w:ind w:firstLine="720"/>
        <w:rPr>
          <w:sz w:val="20"/>
          <w:lang w:val="ro-RO"/>
        </w:rPr>
      </w:pPr>
    </w:p>
    <w:p w:rsidR="006F7557" w:rsidRPr="00E234A1" w:rsidRDefault="006F7557" w:rsidP="004F17C6">
      <w:pPr>
        <w:tabs>
          <w:tab w:val="left" w:pos="1080"/>
        </w:tabs>
        <w:ind w:firstLine="720"/>
        <w:rPr>
          <w:sz w:val="20"/>
          <w:lang w:val="ro-RO"/>
        </w:rPr>
        <w:sectPr w:rsidR="006F7557" w:rsidRPr="00E234A1" w:rsidSect="00A55583">
          <w:headerReference w:type="default" r:id="rId13"/>
          <w:pgSz w:w="11906" w:h="16838" w:code="9"/>
          <w:pgMar w:top="1134" w:right="567" w:bottom="1134" w:left="1134" w:header="567" w:footer="283" w:gutter="0"/>
          <w:cols w:space="708"/>
          <w:docGrid w:linePitch="360"/>
        </w:sectPr>
      </w:pPr>
    </w:p>
    <w:p w:rsidR="00CD23DC" w:rsidRPr="00E234A1" w:rsidRDefault="00CD23DC" w:rsidP="00973B68">
      <w:pPr>
        <w:jc w:val="right"/>
        <w:rPr>
          <w:color w:val="000000"/>
          <w:szCs w:val="24"/>
          <w:lang w:val="ro-RO"/>
        </w:rPr>
      </w:pPr>
      <w:r w:rsidRPr="00E234A1">
        <w:rPr>
          <w:color w:val="000000"/>
          <w:szCs w:val="24"/>
          <w:lang w:val="ro-RO"/>
        </w:rPr>
        <w:lastRenderedPageBreak/>
        <w:t>Anexa nr.</w:t>
      </w:r>
      <w:r w:rsidR="00A11D5C" w:rsidRPr="00E234A1">
        <w:rPr>
          <w:color w:val="000000"/>
          <w:szCs w:val="24"/>
          <w:lang w:val="ro-RO"/>
        </w:rPr>
        <w:t>4</w:t>
      </w:r>
    </w:p>
    <w:p w:rsidR="00F6788A" w:rsidRPr="00E234A1" w:rsidRDefault="00F6788A" w:rsidP="00F6788A">
      <w:pPr>
        <w:jc w:val="right"/>
        <w:rPr>
          <w:color w:val="000000"/>
          <w:szCs w:val="24"/>
          <w:lang w:val="ro-RO"/>
        </w:rPr>
      </w:pPr>
      <w:r w:rsidRPr="00E234A1">
        <w:rPr>
          <w:color w:val="000000"/>
          <w:szCs w:val="24"/>
          <w:lang w:val="ro-RO"/>
        </w:rPr>
        <w:t xml:space="preserve">la Instrucțiunea cu privire la raportarea </w:t>
      </w:r>
      <w:r w:rsidR="00F6456D">
        <w:rPr>
          <w:color w:val="000000"/>
          <w:szCs w:val="24"/>
          <w:lang w:val="ro-RO"/>
        </w:rPr>
        <w:t>datelor</w:t>
      </w:r>
      <w:r w:rsidRPr="00E234A1">
        <w:rPr>
          <w:color w:val="000000"/>
          <w:szCs w:val="24"/>
          <w:lang w:val="ro-RO"/>
        </w:rPr>
        <w:t xml:space="preserve"> </w:t>
      </w:r>
    </w:p>
    <w:p w:rsidR="00CD23DC" w:rsidRPr="00E234A1" w:rsidRDefault="00F6788A" w:rsidP="00F6788A">
      <w:pPr>
        <w:jc w:val="right"/>
        <w:rPr>
          <w:color w:val="000000"/>
          <w:szCs w:val="24"/>
          <w:lang w:val="ro-RO"/>
        </w:rPr>
      </w:pPr>
      <w:r w:rsidRPr="00E234A1">
        <w:rPr>
          <w:color w:val="000000"/>
          <w:szCs w:val="24"/>
          <w:lang w:val="ro-RO"/>
        </w:rPr>
        <w:t>aferente utilizării instrumentelor și serviciilor de plată</w:t>
      </w:r>
      <w:r w:rsidR="00CD23DC" w:rsidRPr="00E234A1">
        <w:rPr>
          <w:color w:val="000000"/>
          <w:szCs w:val="24"/>
          <w:lang w:val="ro-RO"/>
        </w:rPr>
        <w:t xml:space="preserve"> </w:t>
      </w:r>
    </w:p>
    <w:p w:rsidR="00CD23DC" w:rsidRPr="00E234A1" w:rsidRDefault="00CD23DC" w:rsidP="00CE589C">
      <w:pPr>
        <w:rPr>
          <w:sz w:val="22"/>
          <w:szCs w:val="22"/>
          <w:lang w:val="ro-RO"/>
        </w:rPr>
      </w:pPr>
    </w:p>
    <w:p w:rsidR="00CD23DC" w:rsidRPr="00E234A1" w:rsidRDefault="00CD23DC" w:rsidP="00CE589C">
      <w:pPr>
        <w:pStyle w:val="2"/>
      </w:pPr>
      <w:r w:rsidRPr="00E234A1">
        <w:t>RAPORT</w:t>
      </w:r>
      <w:r w:rsidR="00655D7A" w:rsidRPr="00E234A1">
        <w:br/>
      </w:r>
      <w:r w:rsidRPr="00E234A1">
        <w:t>ORD 5.</w:t>
      </w:r>
      <w:r w:rsidR="00A11D5C" w:rsidRPr="00E234A1">
        <w:t>4</w:t>
      </w:r>
      <w:r w:rsidRPr="00E234A1">
        <w:t xml:space="preserve"> </w:t>
      </w:r>
      <w:r w:rsidR="00655D7A" w:rsidRPr="00E234A1">
        <w:t>Dispozitive speciale</w:t>
      </w:r>
    </w:p>
    <w:p w:rsidR="00CD23DC" w:rsidRPr="00E234A1" w:rsidRDefault="00CD23DC" w:rsidP="00CE589C">
      <w:pPr>
        <w:rPr>
          <w:lang w:val="ro-RO"/>
        </w:rPr>
      </w:pPr>
    </w:p>
    <w:tbl>
      <w:tblPr>
        <w:tblW w:w="7125" w:type="dxa"/>
        <w:jc w:val="center"/>
        <w:tblCellMar>
          <w:left w:w="28" w:type="dxa"/>
          <w:right w:w="28" w:type="dxa"/>
        </w:tblCellMar>
        <w:tblLook w:val="04A0" w:firstRow="1" w:lastRow="0" w:firstColumn="1" w:lastColumn="0" w:noHBand="0" w:noVBand="1"/>
      </w:tblPr>
      <w:tblGrid>
        <w:gridCol w:w="180"/>
        <w:gridCol w:w="520"/>
        <w:gridCol w:w="879"/>
        <w:gridCol w:w="1237"/>
        <w:gridCol w:w="2117"/>
        <w:gridCol w:w="2032"/>
        <w:gridCol w:w="160"/>
      </w:tblGrid>
      <w:tr w:rsidR="00CD23DC" w:rsidRPr="00E234A1" w:rsidTr="004B79D3">
        <w:trPr>
          <w:cantSplit/>
          <w:trHeight w:val="20"/>
          <w:jc w:val="center"/>
        </w:trPr>
        <w:tc>
          <w:tcPr>
            <w:tcW w:w="180" w:type="dxa"/>
            <w:tcBorders>
              <w:top w:val="nil"/>
              <w:left w:val="nil"/>
              <w:bottom w:val="nil"/>
              <w:right w:val="nil"/>
            </w:tcBorders>
            <w:shd w:val="clear" w:color="auto" w:fill="auto"/>
            <w:noWrap/>
            <w:vAlign w:val="bottom"/>
          </w:tcPr>
          <w:p w:rsidR="00CD23DC" w:rsidRPr="00E234A1" w:rsidRDefault="00CD23DC" w:rsidP="00CE589C">
            <w:pPr>
              <w:keepNext/>
              <w:rPr>
                <w:sz w:val="18"/>
                <w:szCs w:val="18"/>
                <w:lang w:val="ro-RO"/>
              </w:rPr>
            </w:pPr>
          </w:p>
        </w:tc>
        <w:tc>
          <w:tcPr>
            <w:tcW w:w="520" w:type="dxa"/>
            <w:tcBorders>
              <w:top w:val="nil"/>
              <w:left w:val="nil"/>
              <w:bottom w:val="nil"/>
              <w:right w:val="nil"/>
            </w:tcBorders>
            <w:shd w:val="clear" w:color="auto" w:fill="auto"/>
            <w:noWrap/>
            <w:vAlign w:val="bottom"/>
          </w:tcPr>
          <w:p w:rsidR="00CD23DC" w:rsidRPr="00E234A1" w:rsidRDefault="00CD23DC" w:rsidP="00CE589C">
            <w:pPr>
              <w:keepNext/>
              <w:rPr>
                <w:sz w:val="18"/>
                <w:szCs w:val="18"/>
                <w:lang w:val="ro-RO"/>
              </w:rPr>
            </w:pPr>
          </w:p>
        </w:tc>
        <w:tc>
          <w:tcPr>
            <w:tcW w:w="879" w:type="dxa"/>
            <w:tcBorders>
              <w:top w:val="nil"/>
              <w:left w:val="nil"/>
              <w:bottom w:val="nil"/>
              <w:right w:val="nil"/>
            </w:tcBorders>
            <w:shd w:val="clear" w:color="auto" w:fill="auto"/>
            <w:noWrap/>
            <w:vAlign w:val="bottom"/>
          </w:tcPr>
          <w:p w:rsidR="00CD23DC" w:rsidRPr="00E234A1" w:rsidRDefault="00CD23DC" w:rsidP="00CE589C">
            <w:pPr>
              <w:keepNext/>
              <w:rPr>
                <w:sz w:val="18"/>
                <w:szCs w:val="18"/>
                <w:lang w:val="ro-RO"/>
              </w:rPr>
            </w:pPr>
          </w:p>
        </w:tc>
        <w:tc>
          <w:tcPr>
            <w:tcW w:w="3354" w:type="dxa"/>
            <w:gridSpan w:val="2"/>
            <w:tcBorders>
              <w:top w:val="nil"/>
              <w:left w:val="nil"/>
              <w:bottom w:val="nil"/>
              <w:right w:val="nil"/>
            </w:tcBorders>
            <w:shd w:val="clear" w:color="auto" w:fill="auto"/>
            <w:noWrap/>
            <w:vAlign w:val="bottom"/>
          </w:tcPr>
          <w:p w:rsidR="00CD23DC" w:rsidRPr="00E234A1" w:rsidRDefault="00CD23DC" w:rsidP="00CE589C">
            <w:pPr>
              <w:keepNext/>
              <w:rPr>
                <w:sz w:val="18"/>
                <w:szCs w:val="18"/>
                <w:lang w:val="ro-RO"/>
              </w:rPr>
            </w:pPr>
          </w:p>
        </w:tc>
        <w:tc>
          <w:tcPr>
            <w:tcW w:w="2032" w:type="dxa"/>
            <w:tcBorders>
              <w:top w:val="nil"/>
              <w:left w:val="nil"/>
              <w:bottom w:val="nil"/>
              <w:right w:val="nil"/>
            </w:tcBorders>
            <w:shd w:val="clear" w:color="auto" w:fill="auto"/>
            <w:noWrap/>
            <w:vAlign w:val="bottom"/>
          </w:tcPr>
          <w:p w:rsidR="00CD23DC" w:rsidRPr="00E234A1" w:rsidRDefault="00CD23DC" w:rsidP="00CE589C">
            <w:pPr>
              <w:keepNext/>
              <w:rPr>
                <w:sz w:val="18"/>
                <w:szCs w:val="18"/>
                <w:lang w:val="ro-RO"/>
              </w:rPr>
            </w:pPr>
          </w:p>
        </w:tc>
        <w:tc>
          <w:tcPr>
            <w:tcW w:w="160" w:type="dxa"/>
            <w:tcBorders>
              <w:top w:val="nil"/>
              <w:left w:val="nil"/>
              <w:bottom w:val="nil"/>
              <w:right w:val="nil"/>
            </w:tcBorders>
            <w:shd w:val="clear" w:color="auto" w:fill="auto"/>
            <w:noWrap/>
            <w:vAlign w:val="bottom"/>
          </w:tcPr>
          <w:p w:rsidR="00CD23DC" w:rsidRPr="00E234A1" w:rsidRDefault="00CD23DC" w:rsidP="00CE589C">
            <w:pPr>
              <w:keepNext/>
              <w:rPr>
                <w:sz w:val="18"/>
                <w:szCs w:val="18"/>
                <w:lang w:val="ro-RO"/>
              </w:rPr>
            </w:pPr>
          </w:p>
        </w:tc>
      </w:tr>
      <w:tr w:rsidR="00CD23DC" w:rsidRPr="00E234A1" w:rsidTr="004B79D3">
        <w:trPr>
          <w:cantSplit/>
          <w:trHeight w:val="20"/>
          <w:jc w:val="center"/>
        </w:trPr>
        <w:tc>
          <w:tcPr>
            <w:tcW w:w="180" w:type="dxa"/>
            <w:tcBorders>
              <w:top w:val="nil"/>
              <w:left w:val="nil"/>
              <w:bottom w:val="nil"/>
              <w:right w:val="nil"/>
            </w:tcBorders>
            <w:shd w:val="clear" w:color="auto" w:fill="auto"/>
            <w:noWrap/>
            <w:vAlign w:val="bottom"/>
          </w:tcPr>
          <w:p w:rsidR="00CD23DC" w:rsidRPr="00E234A1" w:rsidRDefault="00CD23DC" w:rsidP="00CE589C">
            <w:pPr>
              <w:keepNext/>
              <w:rPr>
                <w:b/>
                <w:bCs/>
                <w:color w:val="000000"/>
                <w:sz w:val="20"/>
                <w:lang w:val="ro-RO"/>
              </w:rPr>
            </w:pPr>
          </w:p>
        </w:tc>
        <w:tc>
          <w:tcPr>
            <w:tcW w:w="139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D23DC" w:rsidRPr="00E234A1" w:rsidRDefault="00CD23DC" w:rsidP="00CE589C">
            <w:pPr>
              <w:keepNext/>
              <w:jc w:val="center"/>
              <w:rPr>
                <w:b/>
                <w:bCs/>
                <w:color w:val="000000"/>
                <w:sz w:val="20"/>
                <w:lang w:val="ro-RO"/>
              </w:rPr>
            </w:pPr>
            <w:r w:rsidRPr="00E234A1">
              <w:rPr>
                <w:b/>
                <w:bCs/>
                <w:color w:val="000000"/>
                <w:sz w:val="20"/>
                <w:lang w:val="ro-RO"/>
              </w:rPr>
              <w:t> </w:t>
            </w:r>
          </w:p>
        </w:tc>
        <w:tc>
          <w:tcPr>
            <w:tcW w:w="3354" w:type="dxa"/>
            <w:gridSpan w:val="2"/>
            <w:tcBorders>
              <w:top w:val="nil"/>
              <w:left w:val="nil"/>
              <w:bottom w:val="nil"/>
              <w:right w:val="nil"/>
            </w:tcBorders>
            <w:shd w:val="clear" w:color="auto" w:fill="auto"/>
            <w:noWrap/>
            <w:vAlign w:val="bottom"/>
          </w:tcPr>
          <w:p w:rsidR="00CD23DC" w:rsidRPr="00E234A1" w:rsidRDefault="00CD23DC" w:rsidP="00CE589C">
            <w:pPr>
              <w:keepNext/>
              <w:rPr>
                <w:b/>
                <w:bCs/>
                <w:color w:val="000000"/>
                <w:sz w:val="20"/>
                <w:lang w:val="ro-RO"/>
              </w:rPr>
            </w:pPr>
          </w:p>
        </w:tc>
        <w:tc>
          <w:tcPr>
            <w:tcW w:w="2032" w:type="dxa"/>
            <w:tcBorders>
              <w:top w:val="nil"/>
              <w:left w:val="nil"/>
              <w:bottom w:val="nil"/>
              <w:right w:val="nil"/>
            </w:tcBorders>
            <w:shd w:val="clear" w:color="auto" w:fill="auto"/>
            <w:noWrap/>
            <w:vAlign w:val="bottom"/>
          </w:tcPr>
          <w:p w:rsidR="00CD23DC" w:rsidRPr="00E234A1" w:rsidRDefault="00CD23DC" w:rsidP="002B45E3">
            <w:pPr>
              <w:keepNext/>
              <w:jc w:val="right"/>
              <w:rPr>
                <w:b/>
                <w:bCs/>
                <w:color w:val="000000"/>
                <w:sz w:val="20"/>
                <w:lang w:val="ro-RO"/>
              </w:rPr>
            </w:pPr>
            <w:r w:rsidRPr="00E234A1">
              <w:rPr>
                <w:b/>
                <w:bCs/>
                <w:color w:val="000000"/>
                <w:sz w:val="20"/>
                <w:lang w:val="ro-RO"/>
              </w:rPr>
              <w:t>ORD050</w:t>
            </w:r>
            <w:r w:rsidR="00A11D5C" w:rsidRPr="00E234A1">
              <w:rPr>
                <w:b/>
                <w:bCs/>
                <w:color w:val="000000"/>
                <w:sz w:val="20"/>
                <w:lang w:val="ro-RO"/>
              </w:rPr>
              <w:t>4</w:t>
            </w:r>
          </w:p>
        </w:tc>
        <w:tc>
          <w:tcPr>
            <w:tcW w:w="160" w:type="dxa"/>
            <w:tcBorders>
              <w:top w:val="nil"/>
              <w:left w:val="nil"/>
              <w:bottom w:val="nil"/>
              <w:right w:val="nil"/>
            </w:tcBorders>
            <w:shd w:val="clear" w:color="auto" w:fill="auto"/>
            <w:noWrap/>
            <w:vAlign w:val="bottom"/>
          </w:tcPr>
          <w:p w:rsidR="00CD23DC" w:rsidRPr="00E234A1" w:rsidRDefault="00CD23DC" w:rsidP="00CE589C">
            <w:pPr>
              <w:keepNext/>
              <w:rPr>
                <w:b/>
                <w:bCs/>
                <w:sz w:val="20"/>
                <w:lang w:val="ro-RO"/>
              </w:rPr>
            </w:pPr>
          </w:p>
        </w:tc>
      </w:tr>
      <w:tr w:rsidR="00CD23DC" w:rsidRPr="00E234A1" w:rsidTr="004B79D3">
        <w:trPr>
          <w:cantSplit/>
          <w:trHeight w:val="20"/>
          <w:jc w:val="center"/>
        </w:trPr>
        <w:tc>
          <w:tcPr>
            <w:tcW w:w="180" w:type="dxa"/>
            <w:tcBorders>
              <w:top w:val="nil"/>
              <w:left w:val="nil"/>
              <w:bottom w:val="nil"/>
              <w:right w:val="nil"/>
            </w:tcBorders>
            <w:shd w:val="clear" w:color="auto" w:fill="auto"/>
            <w:noWrap/>
            <w:vAlign w:val="bottom"/>
          </w:tcPr>
          <w:p w:rsidR="00CD23DC" w:rsidRPr="00E234A1" w:rsidRDefault="00CD23DC" w:rsidP="00CE589C">
            <w:pPr>
              <w:keepNext/>
              <w:rPr>
                <w:color w:val="000000"/>
                <w:sz w:val="18"/>
                <w:szCs w:val="18"/>
                <w:lang w:val="ro-RO"/>
              </w:rPr>
            </w:pPr>
          </w:p>
        </w:tc>
        <w:tc>
          <w:tcPr>
            <w:tcW w:w="1399" w:type="dxa"/>
            <w:gridSpan w:val="2"/>
            <w:tcBorders>
              <w:top w:val="nil"/>
              <w:left w:val="nil"/>
              <w:bottom w:val="nil"/>
              <w:right w:val="nil"/>
            </w:tcBorders>
            <w:shd w:val="clear" w:color="auto" w:fill="auto"/>
            <w:noWrap/>
          </w:tcPr>
          <w:p w:rsidR="00CD23DC" w:rsidRPr="00E234A1" w:rsidRDefault="00EB5202" w:rsidP="002B45E3">
            <w:pPr>
              <w:keepNext/>
              <w:rPr>
                <w:color w:val="000000"/>
                <w:sz w:val="18"/>
                <w:szCs w:val="18"/>
                <w:lang w:val="ro-RO"/>
              </w:rPr>
            </w:pPr>
            <w:r w:rsidRPr="00E234A1">
              <w:rPr>
                <w:color w:val="000000"/>
                <w:sz w:val="18"/>
                <w:szCs w:val="18"/>
                <w:lang w:val="ro-RO"/>
              </w:rPr>
              <w:t>codul prestatorului</w:t>
            </w:r>
          </w:p>
        </w:tc>
        <w:tc>
          <w:tcPr>
            <w:tcW w:w="3354" w:type="dxa"/>
            <w:gridSpan w:val="2"/>
            <w:tcBorders>
              <w:top w:val="nil"/>
              <w:left w:val="nil"/>
              <w:bottom w:val="nil"/>
              <w:right w:val="nil"/>
            </w:tcBorders>
            <w:shd w:val="clear" w:color="auto" w:fill="auto"/>
            <w:noWrap/>
            <w:vAlign w:val="bottom"/>
          </w:tcPr>
          <w:p w:rsidR="00CD23DC" w:rsidRPr="00E234A1" w:rsidRDefault="00CD23DC" w:rsidP="00CE589C">
            <w:pPr>
              <w:keepNext/>
              <w:rPr>
                <w:color w:val="000000"/>
                <w:sz w:val="18"/>
                <w:szCs w:val="18"/>
                <w:lang w:val="ro-RO"/>
              </w:rPr>
            </w:pPr>
          </w:p>
        </w:tc>
        <w:tc>
          <w:tcPr>
            <w:tcW w:w="2032" w:type="dxa"/>
            <w:tcBorders>
              <w:top w:val="nil"/>
              <w:left w:val="nil"/>
              <w:bottom w:val="nil"/>
              <w:right w:val="nil"/>
            </w:tcBorders>
            <w:shd w:val="clear" w:color="auto" w:fill="auto"/>
            <w:noWrap/>
          </w:tcPr>
          <w:p w:rsidR="00CD23DC" w:rsidRPr="00E234A1" w:rsidRDefault="00CD23DC" w:rsidP="002B45E3">
            <w:pPr>
              <w:keepNext/>
              <w:jc w:val="right"/>
              <w:rPr>
                <w:color w:val="000000"/>
                <w:sz w:val="18"/>
                <w:szCs w:val="18"/>
                <w:lang w:val="ro-RO"/>
              </w:rPr>
            </w:pPr>
            <w:r w:rsidRPr="00E234A1">
              <w:rPr>
                <w:color w:val="000000"/>
                <w:sz w:val="18"/>
                <w:szCs w:val="18"/>
                <w:lang w:val="ro-RO"/>
              </w:rPr>
              <w:t>Codul formularului</w:t>
            </w:r>
          </w:p>
        </w:tc>
        <w:tc>
          <w:tcPr>
            <w:tcW w:w="160" w:type="dxa"/>
            <w:tcBorders>
              <w:top w:val="nil"/>
              <w:left w:val="nil"/>
              <w:bottom w:val="nil"/>
              <w:right w:val="nil"/>
            </w:tcBorders>
            <w:shd w:val="clear" w:color="auto" w:fill="auto"/>
            <w:noWrap/>
            <w:vAlign w:val="bottom"/>
          </w:tcPr>
          <w:p w:rsidR="00CD23DC" w:rsidRPr="00E234A1" w:rsidRDefault="00CD23DC" w:rsidP="00CE589C">
            <w:pPr>
              <w:keepNext/>
              <w:rPr>
                <w:sz w:val="18"/>
                <w:szCs w:val="18"/>
                <w:lang w:val="ro-RO"/>
              </w:rPr>
            </w:pPr>
          </w:p>
        </w:tc>
      </w:tr>
      <w:tr w:rsidR="00CD23DC" w:rsidRPr="00E234A1" w:rsidTr="004B79D3">
        <w:trPr>
          <w:cantSplit/>
          <w:trHeight w:val="20"/>
          <w:jc w:val="center"/>
        </w:trPr>
        <w:tc>
          <w:tcPr>
            <w:tcW w:w="180" w:type="dxa"/>
            <w:tcBorders>
              <w:top w:val="nil"/>
              <w:left w:val="nil"/>
              <w:bottom w:val="nil"/>
              <w:right w:val="nil"/>
            </w:tcBorders>
            <w:shd w:val="clear" w:color="auto" w:fill="auto"/>
            <w:noWrap/>
            <w:vAlign w:val="bottom"/>
          </w:tcPr>
          <w:p w:rsidR="00CD23DC" w:rsidRPr="00E234A1" w:rsidRDefault="00CD23DC" w:rsidP="00CE589C">
            <w:pPr>
              <w:keepNext/>
              <w:rPr>
                <w:color w:val="000000"/>
                <w:sz w:val="18"/>
                <w:szCs w:val="18"/>
                <w:lang w:val="ro-RO"/>
              </w:rPr>
            </w:pPr>
          </w:p>
        </w:tc>
        <w:tc>
          <w:tcPr>
            <w:tcW w:w="520" w:type="dxa"/>
            <w:tcBorders>
              <w:top w:val="nil"/>
              <w:left w:val="nil"/>
              <w:bottom w:val="nil"/>
              <w:right w:val="nil"/>
            </w:tcBorders>
            <w:shd w:val="clear" w:color="auto" w:fill="auto"/>
            <w:noWrap/>
            <w:vAlign w:val="bottom"/>
          </w:tcPr>
          <w:p w:rsidR="00CD23DC" w:rsidRPr="00E234A1" w:rsidRDefault="00CD23DC" w:rsidP="00CE589C">
            <w:pPr>
              <w:keepNext/>
              <w:jc w:val="center"/>
              <w:rPr>
                <w:color w:val="000000"/>
                <w:sz w:val="18"/>
                <w:szCs w:val="18"/>
                <w:lang w:val="ro-RO"/>
              </w:rPr>
            </w:pPr>
          </w:p>
        </w:tc>
        <w:tc>
          <w:tcPr>
            <w:tcW w:w="879" w:type="dxa"/>
            <w:tcBorders>
              <w:top w:val="nil"/>
              <w:left w:val="nil"/>
              <w:bottom w:val="nil"/>
              <w:right w:val="nil"/>
            </w:tcBorders>
            <w:shd w:val="clear" w:color="auto" w:fill="auto"/>
            <w:noWrap/>
            <w:vAlign w:val="bottom"/>
          </w:tcPr>
          <w:p w:rsidR="00CD23DC" w:rsidRPr="00E234A1" w:rsidRDefault="00CD23DC" w:rsidP="00CE589C">
            <w:pPr>
              <w:keepNext/>
              <w:jc w:val="center"/>
              <w:rPr>
                <w:color w:val="000000"/>
                <w:sz w:val="18"/>
                <w:szCs w:val="18"/>
                <w:lang w:val="ro-RO"/>
              </w:rPr>
            </w:pPr>
          </w:p>
        </w:tc>
        <w:tc>
          <w:tcPr>
            <w:tcW w:w="3354" w:type="dxa"/>
            <w:gridSpan w:val="2"/>
            <w:tcBorders>
              <w:top w:val="nil"/>
              <w:left w:val="nil"/>
              <w:bottom w:val="nil"/>
              <w:right w:val="nil"/>
            </w:tcBorders>
            <w:shd w:val="clear" w:color="auto" w:fill="auto"/>
            <w:noWrap/>
            <w:vAlign w:val="bottom"/>
          </w:tcPr>
          <w:p w:rsidR="00CD23DC" w:rsidRPr="00E234A1" w:rsidRDefault="00CD23DC" w:rsidP="00CE589C">
            <w:pPr>
              <w:keepNext/>
              <w:jc w:val="center"/>
              <w:rPr>
                <w:color w:val="000000"/>
                <w:sz w:val="18"/>
                <w:szCs w:val="18"/>
                <w:lang w:val="ro-RO"/>
              </w:rPr>
            </w:pPr>
          </w:p>
        </w:tc>
        <w:tc>
          <w:tcPr>
            <w:tcW w:w="2032" w:type="dxa"/>
            <w:tcBorders>
              <w:top w:val="nil"/>
              <w:left w:val="nil"/>
              <w:bottom w:val="nil"/>
              <w:right w:val="nil"/>
            </w:tcBorders>
            <w:shd w:val="clear" w:color="auto" w:fill="auto"/>
            <w:noWrap/>
            <w:vAlign w:val="bottom"/>
          </w:tcPr>
          <w:p w:rsidR="00CD23DC" w:rsidRPr="00E234A1" w:rsidRDefault="00CD23DC" w:rsidP="00CE589C">
            <w:pPr>
              <w:keepNext/>
              <w:jc w:val="center"/>
              <w:rPr>
                <w:color w:val="000000"/>
                <w:sz w:val="18"/>
                <w:szCs w:val="18"/>
                <w:lang w:val="ro-RO"/>
              </w:rPr>
            </w:pPr>
          </w:p>
        </w:tc>
        <w:tc>
          <w:tcPr>
            <w:tcW w:w="160" w:type="dxa"/>
            <w:tcBorders>
              <w:top w:val="nil"/>
              <w:left w:val="nil"/>
              <w:bottom w:val="nil"/>
              <w:right w:val="nil"/>
            </w:tcBorders>
            <w:shd w:val="clear" w:color="auto" w:fill="auto"/>
            <w:noWrap/>
            <w:vAlign w:val="bottom"/>
          </w:tcPr>
          <w:p w:rsidR="00CD23DC" w:rsidRPr="00E234A1" w:rsidRDefault="00CD23DC" w:rsidP="00CE589C">
            <w:pPr>
              <w:keepNext/>
              <w:rPr>
                <w:sz w:val="18"/>
                <w:szCs w:val="18"/>
                <w:lang w:val="ro-RO"/>
              </w:rPr>
            </w:pPr>
          </w:p>
        </w:tc>
      </w:tr>
      <w:tr w:rsidR="00E60F25" w:rsidRPr="00F6456D" w:rsidTr="004B79D3">
        <w:trPr>
          <w:cantSplit/>
          <w:trHeight w:val="20"/>
          <w:jc w:val="center"/>
        </w:trPr>
        <w:tc>
          <w:tcPr>
            <w:tcW w:w="180" w:type="dxa"/>
            <w:tcBorders>
              <w:top w:val="nil"/>
              <w:left w:val="nil"/>
              <w:bottom w:val="nil"/>
              <w:right w:val="nil"/>
            </w:tcBorders>
            <w:shd w:val="clear" w:color="auto" w:fill="auto"/>
            <w:noWrap/>
            <w:vAlign w:val="bottom"/>
          </w:tcPr>
          <w:p w:rsidR="00E60F25" w:rsidRPr="00E234A1" w:rsidRDefault="00E60F25" w:rsidP="00CE589C">
            <w:pPr>
              <w:keepNext/>
              <w:rPr>
                <w:color w:val="000000"/>
                <w:sz w:val="18"/>
                <w:szCs w:val="18"/>
                <w:lang w:val="ro-RO"/>
              </w:rPr>
            </w:pPr>
          </w:p>
        </w:tc>
        <w:tc>
          <w:tcPr>
            <w:tcW w:w="1399" w:type="dxa"/>
            <w:gridSpan w:val="2"/>
            <w:tcBorders>
              <w:top w:val="nil"/>
              <w:left w:val="nil"/>
              <w:bottom w:val="nil"/>
              <w:right w:val="nil"/>
            </w:tcBorders>
            <w:shd w:val="clear" w:color="auto" w:fill="auto"/>
            <w:noWrap/>
          </w:tcPr>
          <w:p w:rsidR="00E60F25" w:rsidRPr="00E234A1" w:rsidRDefault="00E60F25" w:rsidP="00E60F25">
            <w:pPr>
              <w:keepNext/>
              <w:jc w:val="right"/>
              <w:rPr>
                <w:color w:val="000000"/>
                <w:sz w:val="18"/>
                <w:szCs w:val="18"/>
                <w:lang w:val="ro-RO"/>
              </w:rPr>
            </w:pPr>
            <w:r w:rsidRPr="00E234A1">
              <w:rPr>
                <w:b/>
                <w:bCs/>
                <w:color w:val="000000"/>
                <w:szCs w:val="24"/>
                <w:lang w:val="ro-RO"/>
              </w:rPr>
              <w:t>ORD 5.4</w:t>
            </w:r>
          </w:p>
        </w:tc>
        <w:tc>
          <w:tcPr>
            <w:tcW w:w="5386" w:type="dxa"/>
            <w:gridSpan w:val="3"/>
            <w:tcBorders>
              <w:top w:val="nil"/>
              <w:left w:val="nil"/>
              <w:bottom w:val="nil"/>
              <w:right w:val="nil"/>
            </w:tcBorders>
            <w:shd w:val="clear" w:color="auto" w:fill="auto"/>
            <w:noWrap/>
          </w:tcPr>
          <w:p w:rsidR="00E60F25" w:rsidRPr="00E234A1" w:rsidRDefault="00E60F25" w:rsidP="00E60F25">
            <w:pPr>
              <w:keepNext/>
              <w:rPr>
                <w:color w:val="000000"/>
                <w:sz w:val="18"/>
                <w:szCs w:val="18"/>
                <w:lang w:val="ro-RO"/>
              </w:rPr>
            </w:pPr>
            <w:r w:rsidRPr="00E234A1">
              <w:rPr>
                <w:b/>
                <w:bCs/>
                <w:szCs w:val="24"/>
                <w:lang w:val="ro-RO"/>
              </w:rPr>
              <w:t>Dispozitivele speciale instalate de prestatorul de servicii de plată și aflate în gestiunea acestuia</w:t>
            </w:r>
            <w:r w:rsidRPr="00E234A1" w:rsidDel="00954194">
              <w:rPr>
                <w:b/>
                <w:bCs/>
                <w:szCs w:val="24"/>
                <w:lang w:val="ro-RO"/>
              </w:rPr>
              <w:t xml:space="preserve">  </w:t>
            </w:r>
          </w:p>
        </w:tc>
        <w:tc>
          <w:tcPr>
            <w:tcW w:w="160" w:type="dxa"/>
            <w:tcBorders>
              <w:top w:val="nil"/>
              <w:left w:val="nil"/>
              <w:bottom w:val="nil"/>
              <w:right w:val="nil"/>
            </w:tcBorders>
            <w:shd w:val="clear" w:color="auto" w:fill="auto"/>
            <w:noWrap/>
            <w:vAlign w:val="bottom"/>
          </w:tcPr>
          <w:p w:rsidR="00E60F25" w:rsidRPr="00E234A1" w:rsidRDefault="00E60F25" w:rsidP="00CE589C">
            <w:pPr>
              <w:keepNext/>
              <w:rPr>
                <w:sz w:val="18"/>
                <w:szCs w:val="18"/>
                <w:lang w:val="ro-RO"/>
              </w:rPr>
            </w:pPr>
          </w:p>
        </w:tc>
      </w:tr>
      <w:tr w:rsidR="00954194" w:rsidRPr="00E234A1" w:rsidTr="004B79D3">
        <w:trPr>
          <w:cantSplit/>
          <w:trHeight w:val="20"/>
          <w:jc w:val="center"/>
        </w:trPr>
        <w:tc>
          <w:tcPr>
            <w:tcW w:w="180" w:type="dxa"/>
            <w:tcBorders>
              <w:top w:val="nil"/>
              <w:left w:val="nil"/>
              <w:bottom w:val="nil"/>
              <w:right w:val="nil"/>
            </w:tcBorders>
            <w:shd w:val="clear" w:color="auto" w:fill="auto"/>
            <w:noWrap/>
            <w:vAlign w:val="bottom"/>
          </w:tcPr>
          <w:p w:rsidR="00954194" w:rsidRPr="00E234A1" w:rsidRDefault="00954194" w:rsidP="00CE589C">
            <w:pPr>
              <w:keepNext/>
              <w:rPr>
                <w:color w:val="000000"/>
                <w:sz w:val="22"/>
                <w:szCs w:val="22"/>
                <w:lang w:val="ro-RO"/>
              </w:rPr>
            </w:pPr>
          </w:p>
        </w:tc>
        <w:tc>
          <w:tcPr>
            <w:tcW w:w="520" w:type="dxa"/>
            <w:tcBorders>
              <w:top w:val="nil"/>
              <w:left w:val="nil"/>
              <w:bottom w:val="nil"/>
              <w:right w:val="nil"/>
            </w:tcBorders>
            <w:shd w:val="clear" w:color="auto" w:fill="auto"/>
            <w:noWrap/>
            <w:vAlign w:val="bottom"/>
          </w:tcPr>
          <w:p w:rsidR="00954194" w:rsidRPr="00E234A1" w:rsidRDefault="00954194" w:rsidP="00CE589C">
            <w:pPr>
              <w:keepNext/>
              <w:jc w:val="center"/>
              <w:rPr>
                <w:color w:val="000000"/>
                <w:sz w:val="22"/>
                <w:szCs w:val="22"/>
                <w:lang w:val="ro-RO"/>
              </w:rPr>
            </w:pPr>
          </w:p>
        </w:tc>
        <w:tc>
          <w:tcPr>
            <w:tcW w:w="879" w:type="dxa"/>
            <w:tcBorders>
              <w:top w:val="nil"/>
              <w:left w:val="nil"/>
              <w:bottom w:val="nil"/>
              <w:right w:val="nil"/>
            </w:tcBorders>
            <w:shd w:val="clear" w:color="auto" w:fill="auto"/>
            <w:noWrap/>
            <w:vAlign w:val="bottom"/>
          </w:tcPr>
          <w:p w:rsidR="00954194" w:rsidRPr="00E234A1" w:rsidRDefault="00954194" w:rsidP="00CE589C">
            <w:pPr>
              <w:keepNext/>
              <w:jc w:val="center"/>
              <w:rPr>
                <w:color w:val="000000"/>
                <w:sz w:val="22"/>
                <w:szCs w:val="22"/>
                <w:lang w:val="ro-RO"/>
              </w:rPr>
            </w:pPr>
          </w:p>
        </w:tc>
        <w:tc>
          <w:tcPr>
            <w:tcW w:w="3354" w:type="dxa"/>
            <w:gridSpan w:val="2"/>
            <w:tcBorders>
              <w:top w:val="nil"/>
              <w:left w:val="nil"/>
              <w:bottom w:val="nil"/>
              <w:right w:val="nil"/>
            </w:tcBorders>
            <w:shd w:val="clear" w:color="auto" w:fill="auto"/>
            <w:noWrap/>
            <w:vAlign w:val="bottom"/>
          </w:tcPr>
          <w:p w:rsidR="00954194" w:rsidRPr="00E234A1" w:rsidRDefault="00954194" w:rsidP="00CE589C">
            <w:pPr>
              <w:keepNext/>
              <w:rPr>
                <w:color w:val="000000"/>
                <w:sz w:val="22"/>
                <w:szCs w:val="22"/>
                <w:lang w:val="ro-RO"/>
              </w:rPr>
            </w:pPr>
            <w:r w:rsidRPr="00E234A1">
              <w:rPr>
                <w:color w:val="000000"/>
                <w:sz w:val="22"/>
                <w:szCs w:val="22"/>
                <w:lang w:val="ro-RO"/>
              </w:rPr>
              <w:t>la sfîrșitul trimestrului  ___  20__</w:t>
            </w:r>
          </w:p>
        </w:tc>
        <w:tc>
          <w:tcPr>
            <w:tcW w:w="2032" w:type="dxa"/>
            <w:tcBorders>
              <w:top w:val="nil"/>
              <w:left w:val="nil"/>
              <w:bottom w:val="nil"/>
              <w:right w:val="nil"/>
            </w:tcBorders>
            <w:shd w:val="clear" w:color="auto" w:fill="auto"/>
            <w:noWrap/>
            <w:vAlign w:val="bottom"/>
          </w:tcPr>
          <w:p w:rsidR="00954194" w:rsidRPr="00E234A1" w:rsidRDefault="00954194" w:rsidP="00CE589C">
            <w:pPr>
              <w:keepNext/>
              <w:rPr>
                <w:color w:val="000000"/>
                <w:sz w:val="22"/>
                <w:szCs w:val="22"/>
                <w:lang w:val="ro-RO"/>
              </w:rPr>
            </w:pPr>
          </w:p>
        </w:tc>
        <w:tc>
          <w:tcPr>
            <w:tcW w:w="160" w:type="dxa"/>
            <w:tcBorders>
              <w:top w:val="nil"/>
              <w:left w:val="nil"/>
              <w:bottom w:val="nil"/>
              <w:right w:val="nil"/>
            </w:tcBorders>
            <w:shd w:val="clear" w:color="auto" w:fill="auto"/>
            <w:noWrap/>
            <w:vAlign w:val="bottom"/>
          </w:tcPr>
          <w:p w:rsidR="00954194" w:rsidRPr="00E234A1" w:rsidRDefault="00954194" w:rsidP="00CE589C">
            <w:pPr>
              <w:keepNext/>
              <w:rPr>
                <w:sz w:val="22"/>
                <w:szCs w:val="22"/>
                <w:lang w:val="ro-RO"/>
              </w:rPr>
            </w:pPr>
          </w:p>
        </w:tc>
      </w:tr>
      <w:tr w:rsidR="00954194" w:rsidRPr="00E234A1" w:rsidTr="004B79D3">
        <w:trPr>
          <w:cantSplit/>
          <w:trHeight w:val="20"/>
          <w:jc w:val="center"/>
        </w:trPr>
        <w:tc>
          <w:tcPr>
            <w:tcW w:w="180" w:type="dxa"/>
            <w:tcBorders>
              <w:top w:val="nil"/>
              <w:left w:val="nil"/>
              <w:bottom w:val="nil"/>
              <w:right w:val="nil"/>
            </w:tcBorders>
            <w:shd w:val="clear" w:color="auto" w:fill="auto"/>
            <w:noWrap/>
            <w:vAlign w:val="bottom"/>
          </w:tcPr>
          <w:p w:rsidR="00954194" w:rsidRPr="00E234A1" w:rsidRDefault="00954194" w:rsidP="00CE589C">
            <w:pPr>
              <w:keepNext/>
              <w:rPr>
                <w:color w:val="000000"/>
                <w:sz w:val="18"/>
                <w:szCs w:val="18"/>
                <w:lang w:val="ro-RO"/>
              </w:rPr>
            </w:pPr>
          </w:p>
        </w:tc>
        <w:tc>
          <w:tcPr>
            <w:tcW w:w="520" w:type="dxa"/>
            <w:tcBorders>
              <w:top w:val="nil"/>
              <w:left w:val="nil"/>
              <w:bottom w:val="nil"/>
              <w:right w:val="nil"/>
            </w:tcBorders>
            <w:shd w:val="clear" w:color="auto" w:fill="auto"/>
            <w:noWrap/>
            <w:vAlign w:val="bottom"/>
          </w:tcPr>
          <w:p w:rsidR="00954194" w:rsidRPr="00E234A1" w:rsidRDefault="00954194" w:rsidP="00CE589C">
            <w:pPr>
              <w:keepNext/>
              <w:rPr>
                <w:color w:val="000000"/>
                <w:sz w:val="18"/>
                <w:szCs w:val="18"/>
                <w:lang w:val="ro-RO"/>
              </w:rPr>
            </w:pPr>
          </w:p>
        </w:tc>
        <w:tc>
          <w:tcPr>
            <w:tcW w:w="879" w:type="dxa"/>
            <w:tcBorders>
              <w:top w:val="nil"/>
              <w:left w:val="nil"/>
              <w:bottom w:val="nil"/>
              <w:right w:val="nil"/>
            </w:tcBorders>
            <w:shd w:val="clear" w:color="auto" w:fill="auto"/>
            <w:noWrap/>
            <w:vAlign w:val="bottom"/>
          </w:tcPr>
          <w:p w:rsidR="00954194" w:rsidRPr="00E234A1" w:rsidRDefault="00954194" w:rsidP="00CE589C">
            <w:pPr>
              <w:keepNext/>
              <w:rPr>
                <w:color w:val="000000"/>
                <w:sz w:val="18"/>
                <w:szCs w:val="18"/>
                <w:lang w:val="ro-RO"/>
              </w:rPr>
            </w:pPr>
          </w:p>
        </w:tc>
        <w:tc>
          <w:tcPr>
            <w:tcW w:w="3354" w:type="dxa"/>
            <w:gridSpan w:val="2"/>
            <w:tcBorders>
              <w:top w:val="nil"/>
              <w:left w:val="nil"/>
              <w:bottom w:val="nil"/>
              <w:right w:val="nil"/>
            </w:tcBorders>
            <w:shd w:val="clear" w:color="auto" w:fill="auto"/>
            <w:noWrap/>
            <w:vAlign w:val="bottom"/>
          </w:tcPr>
          <w:p w:rsidR="00954194" w:rsidRPr="00E234A1" w:rsidRDefault="00954194" w:rsidP="00CE589C">
            <w:pPr>
              <w:keepNext/>
              <w:rPr>
                <w:color w:val="000000"/>
                <w:sz w:val="18"/>
                <w:szCs w:val="18"/>
                <w:lang w:val="ro-RO"/>
              </w:rPr>
            </w:pPr>
          </w:p>
        </w:tc>
        <w:tc>
          <w:tcPr>
            <w:tcW w:w="2032" w:type="dxa"/>
            <w:tcBorders>
              <w:top w:val="nil"/>
              <w:left w:val="nil"/>
              <w:bottom w:val="nil"/>
              <w:right w:val="nil"/>
            </w:tcBorders>
            <w:shd w:val="clear" w:color="auto" w:fill="auto"/>
            <w:noWrap/>
            <w:vAlign w:val="bottom"/>
          </w:tcPr>
          <w:p w:rsidR="00954194" w:rsidRPr="00E234A1" w:rsidRDefault="00954194" w:rsidP="00CE589C">
            <w:pPr>
              <w:keepNext/>
              <w:jc w:val="right"/>
              <w:rPr>
                <w:color w:val="000000"/>
                <w:sz w:val="18"/>
                <w:szCs w:val="18"/>
                <w:lang w:val="ro-RO"/>
              </w:rPr>
            </w:pPr>
          </w:p>
        </w:tc>
        <w:tc>
          <w:tcPr>
            <w:tcW w:w="160" w:type="dxa"/>
            <w:tcBorders>
              <w:top w:val="nil"/>
              <w:left w:val="nil"/>
              <w:bottom w:val="nil"/>
              <w:right w:val="nil"/>
            </w:tcBorders>
            <w:shd w:val="clear" w:color="auto" w:fill="auto"/>
            <w:noWrap/>
            <w:vAlign w:val="bottom"/>
          </w:tcPr>
          <w:p w:rsidR="00954194" w:rsidRPr="00E234A1" w:rsidRDefault="00954194" w:rsidP="00CE589C">
            <w:pPr>
              <w:keepNext/>
              <w:rPr>
                <w:sz w:val="18"/>
                <w:szCs w:val="18"/>
                <w:lang w:val="ro-RO"/>
              </w:rPr>
            </w:pPr>
          </w:p>
        </w:tc>
      </w:tr>
      <w:tr w:rsidR="004B79D3" w:rsidRPr="00E234A1" w:rsidTr="004B79D3">
        <w:trPr>
          <w:cantSplit/>
          <w:trHeight w:val="20"/>
          <w:jc w:val="center"/>
        </w:trPr>
        <w:tc>
          <w:tcPr>
            <w:tcW w:w="180" w:type="dxa"/>
            <w:tcBorders>
              <w:top w:val="nil"/>
              <w:left w:val="nil"/>
              <w:bottom w:val="nil"/>
              <w:right w:val="nil"/>
            </w:tcBorders>
            <w:shd w:val="clear" w:color="auto" w:fill="auto"/>
            <w:noWrap/>
            <w:vAlign w:val="bottom"/>
          </w:tcPr>
          <w:p w:rsidR="004B79D3" w:rsidRPr="00E234A1" w:rsidRDefault="004B79D3" w:rsidP="00CE589C">
            <w:pPr>
              <w:keepNext/>
              <w:rPr>
                <w:color w:val="000000"/>
                <w:sz w:val="18"/>
                <w:szCs w:val="18"/>
                <w:lang w:val="ro-RO"/>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4B79D3" w:rsidRPr="00E234A1" w:rsidRDefault="004B79D3" w:rsidP="00CE589C">
            <w:pPr>
              <w:keepNext/>
              <w:jc w:val="center"/>
              <w:rPr>
                <w:b/>
                <w:bCs/>
                <w:color w:val="000000"/>
                <w:sz w:val="18"/>
                <w:szCs w:val="18"/>
                <w:lang w:val="ro-RO"/>
              </w:rPr>
            </w:pPr>
            <w:r w:rsidRPr="00E234A1">
              <w:rPr>
                <w:b/>
                <w:bCs/>
                <w:color w:val="000000"/>
                <w:sz w:val="18"/>
                <w:szCs w:val="18"/>
                <w:lang w:val="ro-RO"/>
              </w:rPr>
              <w:t>Nr. d/o</w:t>
            </w:r>
          </w:p>
        </w:tc>
        <w:tc>
          <w:tcPr>
            <w:tcW w:w="2116" w:type="dxa"/>
            <w:gridSpan w:val="2"/>
            <w:tcBorders>
              <w:top w:val="single" w:sz="4" w:space="0" w:color="auto"/>
              <w:left w:val="nil"/>
              <w:bottom w:val="single" w:sz="4" w:space="0" w:color="auto"/>
              <w:right w:val="single" w:sz="4" w:space="0" w:color="auto"/>
            </w:tcBorders>
            <w:shd w:val="clear" w:color="auto" w:fill="auto"/>
            <w:vAlign w:val="center"/>
          </w:tcPr>
          <w:p w:rsidR="004B79D3" w:rsidRPr="00E234A1" w:rsidRDefault="004B79D3" w:rsidP="004B79D3">
            <w:pPr>
              <w:keepNext/>
              <w:jc w:val="center"/>
              <w:rPr>
                <w:b/>
                <w:bCs/>
                <w:color w:val="000000"/>
                <w:sz w:val="18"/>
                <w:szCs w:val="18"/>
                <w:lang w:val="ro-RO"/>
              </w:rPr>
            </w:pPr>
            <w:r w:rsidRPr="00E234A1">
              <w:rPr>
                <w:b/>
                <w:bCs/>
                <w:color w:val="000000"/>
                <w:sz w:val="18"/>
                <w:szCs w:val="18"/>
                <w:lang w:val="ro-RO"/>
              </w:rPr>
              <w:t xml:space="preserve">Tipul dispozitivului special </w:t>
            </w:r>
          </w:p>
        </w:tc>
        <w:tc>
          <w:tcPr>
            <w:tcW w:w="2117" w:type="dxa"/>
            <w:tcBorders>
              <w:top w:val="single" w:sz="4" w:space="0" w:color="auto"/>
              <w:left w:val="nil"/>
              <w:bottom w:val="single" w:sz="4" w:space="0" w:color="auto"/>
              <w:right w:val="single" w:sz="4" w:space="0" w:color="auto"/>
            </w:tcBorders>
            <w:shd w:val="clear" w:color="auto" w:fill="auto"/>
            <w:vAlign w:val="center"/>
          </w:tcPr>
          <w:p w:rsidR="004B79D3" w:rsidRPr="00E234A1" w:rsidRDefault="004B79D3" w:rsidP="00CE589C">
            <w:pPr>
              <w:keepNext/>
              <w:jc w:val="center"/>
              <w:rPr>
                <w:b/>
                <w:bCs/>
                <w:color w:val="000000"/>
                <w:sz w:val="18"/>
                <w:szCs w:val="18"/>
                <w:lang w:val="ro-RO"/>
              </w:rPr>
            </w:pPr>
            <w:r>
              <w:rPr>
                <w:b/>
                <w:bCs/>
                <w:color w:val="000000"/>
                <w:sz w:val="18"/>
                <w:szCs w:val="18"/>
                <w:lang w:val="ro-RO"/>
              </w:rPr>
              <w:t>Amplasarea dispozitivului special</w:t>
            </w:r>
          </w:p>
        </w:tc>
        <w:tc>
          <w:tcPr>
            <w:tcW w:w="2032" w:type="dxa"/>
            <w:tcBorders>
              <w:top w:val="single" w:sz="4" w:space="0" w:color="auto"/>
              <w:left w:val="nil"/>
              <w:bottom w:val="single" w:sz="4" w:space="0" w:color="auto"/>
              <w:right w:val="single" w:sz="4" w:space="0" w:color="auto"/>
            </w:tcBorders>
            <w:shd w:val="clear" w:color="auto" w:fill="auto"/>
            <w:vAlign w:val="center"/>
          </w:tcPr>
          <w:p w:rsidR="004B79D3" w:rsidRPr="00E234A1" w:rsidRDefault="004B79D3" w:rsidP="00CE589C">
            <w:pPr>
              <w:keepNext/>
              <w:jc w:val="center"/>
              <w:rPr>
                <w:b/>
                <w:bCs/>
                <w:color w:val="000000"/>
                <w:sz w:val="18"/>
                <w:szCs w:val="18"/>
                <w:lang w:val="ro-RO"/>
              </w:rPr>
            </w:pPr>
            <w:r w:rsidRPr="00E234A1">
              <w:rPr>
                <w:b/>
                <w:bCs/>
                <w:color w:val="000000"/>
                <w:sz w:val="18"/>
                <w:szCs w:val="18"/>
                <w:lang w:val="ro-RO"/>
              </w:rPr>
              <w:t>Numărul dispozitivelor speciale</w:t>
            </w:r>
          </w:p>
        </w:tc>
        <w:tc>
          <w:tcPr>
            <w:tcW w:w="160" w:type="dxa"/>
            <w:tcBorders>
              <w:top w:val="nil"/>
              <w:left w:val="nil"/>
              <w:bottom w:val="nil"/>
              <w:right w:val="nil"/>
            </w:tcBorders>
            <w:shd w:val="clear" w:color="auto" w:fill="auto"/>
            <w:noWrap/>
            <w:vAlign w:val="bottom"/>
          </w:tcPr>
          <w:p w:rsidR="004B79D3" w:rsidRPr="00E234A1" w:rsidRDefault="004B79D3" w:rsidP="00CE589C">
            <w:pPr>
              <w:keepNext/>
              <w:rPr>
                <w:sz w:val="18"/>
                <w:szCs w:val="18"/>
                <w:lang w:val="ro-RO"/>
              </w:rPr>
            </w:pPr>
          </w:p>
        </w:tc>
      </w:tr>
      <w:tr w:rsidR="004B79D3" w:rsidRPr="00E234A1" w:rsidTr="004B79D3">
        <w:trPr>
          <w:cantSplit/>
          <w:trHeight w:val="20"/>
          <w:jc w:val="center"/>
        </w:trPr>
        <w:tc>
          <w:tcPr>
            <w:tcW w:w="180" w:type="dxa"/>
            <w:tcBorders>
              <w:top w:val="nil"/>
              <w:left w:val="nil"/>
              <w:bottom w:val="nil"/>
              <w:right w:val="nil"/>
            </w:tcBorders>
            <w:shd w:val="clear" w:color="auto" w:fill="auto"/>
            <w:noWrap/>
            <w:vAlign w:val="bottom"/>
          </w:tcPr>
          <w:p w:rsidR="004B79D3" w:rsidRPr="00E234A1" w:rsidRDefault="004B79D3" w:rsidP="00CE589C">
            <w:pPr>
              <w:keepNext/>
              <w:rPr>
                <w:color w:val="000000"/>
                <w:sz w:val="18"/>
                <w:szCs w:val="18"/>
                <w:lang w:val="ro-RO"/>
              </w:rPr>
            </w:pPr>
          </w:p>
        </w:tc>
        <w:tc>
          <w:tcPr>
            <w:tcW w:w="520" w:type="dxa"/>
            <w:tcBorders>
              <w:top w:val="nil"/>
              <w:left w:val="single" w:sz="4" w:space="0" w:color="auto"/>
              <w:bottom w:val="single" w:sz="4" w:space="0" w:color="auto"/>
              <w:right w:val="single" w:sz="4" w:space="0" w:color="auto"/>
            </w:tcBorders>
            <w:shd w:val="clear" w:color="auto" w:fill="auto"/>
            <w:vAlign w:val="bottom"/>
          </w:tcPr>
          <w:p w:rsidR="004B79D3" w:rsidRPr="00E234A1" w:rsidRDefault="004B79D3" w:rsidP="00CE589C">
            <w:pPr>
              <w:keepNext/>
              <w:jc w:val="center"/>
              <w:rPr>
                <w:b/>
                <w:bCs/>
                <w:color w:val="000000"/>
                <w:sz w:val="18"/>
                <w:szCs w:val="18"/>
                <w:lang w:val="ro-RO"/>
              </w:rPr>
            </w:pPr>
            <w:r w:rsidRPr="00E234A1">
              <w:rPr>
                <w:b/>
                <w:bCs/>
                <w:color w:val="000000"/>
                <w:sz w:val="18"/>
                <w:szCs w:val="18"/>
                <w:lang w:val="ro-RO"/>
              </w:rPr>
              <w:t>A</w:t>
            </w:r>
          </w:p>
        </w:tc>
        <w:tc>
          <w:tcPr>
            <w:tcW w:w="2116" w:type="dxa"/>
            <w:gridSpan w:val="2"/>
            <w:tcBorders>
              <w:top w:val="single" w:sz="4" w:space="0" w:color="auto"/>
              <w:left w:val="nil"/>
              <w:bottom w:val="single" w:sz="4" w:space="0" w:color="auto"/>
              <w:right w:val="single" w:sz="4" w:space="0" w:color="auto"/>
            </w:tcBorders>
            <w:shd w:val="clear" w:color="auto" w:fill="auto"/>
            <w:vAlign w:val="bottom"/>
          </w:tcPr>
          <w:p w:rsidR="004B79D3" w:rsidRPr="00E234A1" w:rsidRDefault="004B79D3" w:rsidP="00CE589C">
            <w:pPr>
              <w:keepNext/>
              <w:jc w:val="center"/>
              <w:rPr>
                <w:b/>
                <w:bCs/>
                <w:color w:val="000000"/>
                <w:sz w:val="18"/>
                <w:szCs w:val="18"/>
                <w:lang w:val="ro-RO"/>
              </w:rPr>
            </w:pPr>
            <w:r w:rsidRPr="00E234A1">
              <w:rPr>
                <w:b/>
                <w:bCs/>
                <w:color w:val="000000"/>
                <w:sz w:val="18"/>
                <w:szCs w:val="18"/>
                <w:lang w:val="ro-RO"/>
              </w:rPr>
              <w:t>B</w:t>
            </w:r>
          </w:p>
        </w:tc>
        <w:tc>
          <w:tcPr>
            <w:tcW w:w="2117" w:type="dxa"/>
            <w:tcBorders>
              <w:top w:val="single" w:sz="4" w:space="0" w:color="auto"/>
              <w:left w:val="nil"/>
              <w:bottom w:val="single" w:sz="4" w:space="0" w:color="auto"/>
              <w:right w:val="single" w:sz="4" w:space="0" w:color="auto"/>
            </w:tcBorders>
            <w:shd w:val="clear" w:color="auto" w:fill="auto"/>
            <w:vAlign w:val="bottom"/>
          </w:tcPr>
          <w:p w:rsidR="004B79D3" w:rsidRPr="00E234A1" w:rsidRDefault="004B79D3" w:rsidP="00CE589C">
            <w:pPr>
              <w:keepNext/>
              <w:jc w:val="center"/>
              <w:rPr>
                <w:b/>
                <w:bCs/>
                <w:color w:val="000000"/>
                <w:sz w:val="18"/>
                <w:szCs w:val="18"/>
                <w:lang w:val="ro-RO"/>
              </w:rPr>
            </w:pPr>
            <w:r>
              <w:rPr>
                <w:b/>
                <w:bCs/>
                <w:color w:val="000000"/>
                <w:sz w:val="18"/>
                <w:szCs w:val="18"/>
                <w:lang w:val="ro-RO"/>
              </w:rPr>
              <w:t>C</w:t>
            </w:r>
          </w:p>
        </w:tc>
        <w:tc>
          <w:tcPr>
            <w:tcW w:w="2032" w:type="dxa"/>
            <w:tcBorders>
              <w:top w:val="nil"/>
              <w:left w:val="nil"/>
              <w:bottom w:val="single" w:sz="4" w:space="0" w:color="auto"/>
              <w:right w:val="single" w:sz="4" w:space="0" w:color="auto"/>
            </w:tcBorders>
            <w:shd w:val="clear" w:color="auto" w:fill="auto"/>
            <w:vAlign w:val="bottom"/>
          </w:tcPr>
          <w:p w:rsidR="004B79D3" w:rsidRPr="00E234A1" w:rsidRDefault="004B79D3" w:rsidP="00CE589C">
            <w:pPr>
              <w:keepNext/>
              <w:jc w:val="center"/>
              <w:rPr>
                <w:b/>
                <w:bCs/>
                <w:color w:val="000000"/>
                <w:sz w:val="18"/>
                <w:szCs w:val="18"/>
                <w:lang w:val="ro-RO"/>
              </w:rPr>
            </w:pPr>
            <w:r w:rsidRPr="00E234A1">
              <w:rPr>
                <w:b/>
                <w:bCs/>
                <w:color w:val="000000"/>
                <w:sz w:val="18"/>
                <w:szCs w:val="18"/>
                <w:lang w:val="ro-RO"/>
              </w:rPr>
              <w:t>1</w:t>
            </w:r>
          </w:p>
        </w:tc>
        <w:tc>
          <w:tcPr>
            <w:tcW w:w="160" w:type="dxa"/>
            <w:tcBorders>
              <w:top w:val="nil"/>
              <w:left w:val="nil"/>
              <w:bottom w:val="nil"/>
              <w:right w:val="nil"/>
            </w:tcBorders>
            <w:shd w:val="clear" w:color="auto" w:fill="auto"/>
            <w:noWrap/>
            <w:vAlign w:val="bottom"/>
          </w:tcPr>
          <w:p w:rsidR="004B79D3" w:rsidRPr="00E234A1" w:rsidRDefault="004B79D3" w:rsidP="00CE589C">
            <w:pPr>
              <w:keepNext/>
              <w:rPr>
                <w:sz w:val="18"/>
                <w:szCs w:val="18"/>
                <w:lang w:val="ro-RO"/>
              </w:rPr>
            </w:pPr>
          </w:p>
        </w:tc>
      </w:tr>
      <w:tr w:rsidR="004B79D3" w:rsidRPr="00E234A1" w:rsidTr="004B79D3">
        <w:trPr>
          <w:cantSplit/>
          <w:trHeight w:val="20"/>
          <w:jc w:val="center"/>
        </w:trPr>
        <w:tc>
          <w:tcPr>
            <w:tcW w:w="180" w:type="dxa"/>
            <w:tcBorders>
              <w:top w:val="nil"/>
              <w:left w:val="nil"/>
              <w:bottom w:val="nil"/>
              <w:right w:val="nil"/>
            </w:tcBorders>
            <w:shd w:val="clear" w:color="auto" w:fill="auto"/>
            <w:noWrap/>
            <w:vAlign w:val="bottom"/>
          </w:tcPr>
          <w:p w:rsidR="004B79D3" w:rsidRPr="00E234A1" w:rsidRDefault="004B79D3" w:rsidP="00CE589C">
            <w:pPr>
              <w:keepNext/>
              <w:rPr>
                <w:color w:val="000000"/>
                <w:sz w:val="18"/>
                <w:szCs w:val="18"/>
                <w:lang w:val="ro-RO"/>
              </w:rPr>
            </w:pPr>
          </w:p>
        </w:tc>
        <w:tc>
          <w:tcPr>
            <w:tcW w:w="520" w:type="dxa"/>
            <w:tcBorders>
              <w:top w:val="nil"/>
              <w:left w:val="single" w:sz="4" w:space="0" w:color="auto"/>
              <w:bottom w:val="single" w:sz="4" w:space="0" w:color="auto"/>
              <w:right w:val="single" w:sz="4" w:space="0" w:color="auto"/>
            </w:tcBorders>
            <w:shd w:val="clear" w:color="auto" w:fill="auto"/>
            <w:vAlign w:val="bottom"/>
          </w:tcPr>
          <w:p w:rsidR="004B79D3" w:rsidRPr="00E234A1" w:rsidRDefault="004B79D3" w:rsidP="00CE589C">
            <w:pPr>
              <w:keepNext/>
              <w:jc w:val="center"/>
              <w:rPr>
                <w:color w:val="000000"/>
                <w:sz w:val="18"/>
                <w:szCs w:val="18"/>
                <w:lang w:val="ro-RO"/>
              </w:rPr>
            </w:pPr>
            <w:r w:rsidRPr="00E234A1">
              <w:rPr>
                <w:color w:val="000000"/>
                <w:sz w:val="18"/>
                <w:szCs w:val="18"/>
                <w:lang w:val="ro-RO"/>
              </w:rPr>
              <w:t>1</w:t>
            </w:r>
          </w:p>
        </w:tc>
        <w:tc>
          <w:tcPr>
            <w:tcW w:w="2116" w:type="dxa"/>
            <w:gridSpan w:val="2"/>
            <w:tcBorders>
              <w:top w:val="single" w:sz="4" w:space="0" w:color="auto"/>
              <w:left w:val="nil"/>
              <w:bottom w:val="single" w:sz="4" w:space="0" w:color="auto"/>
              <w:right w:val="single" w:sz="4" w:space="0" w:color="auto"/>
            </w:tcBorders>
            <w:shd w:val="clear" w:color="auto" w:fill="auto"/>
            <w:vAlign w:val="bottom"/>
          </w:tcPr>
          <w:p w:rsidR="004B79D3" w:rsidRPr="00E234A1" w:rsidRDefault="004B79D3" w:rsidP="00CE589C">
            <w:pPr>
              <w:keepNext/>
              <w:jc w:val="center"/>
              <w:rPr>
                <w:color w:val="000000"/>
                <w:sz w:val="18"/>
                <w:szCs w:val="18"/>
                <w:lang w:val="ro-RO"/>
              </w:rPr>
            </w:pPr>
            <w:r w:rsidRPr="00E234A1">
              <w:rPr>
                <w:color w:val="000000"/>
                <w:sz w:val="18"/>
                <w:szCs w:val="18"/>
                <w:lang w:val="ro-RO"/>
              </w:rPr>
              <w:t> </w:t>
            </w:r>
          </w:p>
        </w:tc>
        <w:tc>
          <w:tcPr>
            <w:tcW w:w="2117" w:type="dxa"/>
            <w:tcBorders>
              <w:top w:val="single" w:sz="4" w:space="0" w:color="auto"/>
              <w:left w:val="nil"/>
              <w:bottom w:val="single" w:sz="4" w:space="0" w:color="auto"/>
              <w:right w:val="single" w:sz="4" w:space="0" w:color="auto"/>
            </w:tcBorders>
            <w:shd w:val="clear" w:color="auto" w:fill="auto"/>
            <w:vAlign w:val="bottom"/>
          </w:tcPr>
          <w:p w:rsidR="004B79D3" w:rsidRPr="00E234A1" w:rsidRDefault="004B79D3" w:rsidP="00CE589C">
            <w:pPr>
              <w:keepNext/>
              <w:jc w:val="center"/>
              <w:rPr>
                <w:color w:val="000000"/>
                <w:sz w:val="18"/>
                <w:szCs w:val="18"/>
                <w:lang w:val="ro-RO"/>
              </w:rPr>
            </w:pPr>
          </w:p>
        </w:tc>
        <w:tc>
          <w:tcPr>
            <w:tcW w:w="2032" w:type="dxa"/>
            <w:tcBorders>
              <w:top w:val="nil"/>
              <w:left w:val="nil"/>
              <w:bottom w:val="single" w:sz="4" w:space="0" w:color="auto"/>
              <w:right w:val="single" w:sz="4" w:space="0" w:color="auto"/>
            </w:tcBorders>
            <w:shd w:val="clear" w:color="auto" w:fill="auto"/>
            <w:vAlign w:val="bottom"/>
          </w:tcPr>
          <w:p w:rsidR="004B79D3" w:rsidRPr="00E234A1" w:rsidRDefault="004B79D3" w:rsidP="00CE589C">
            <w:pPr>
              <w:keepNext/>
              <w:jc w:val="center"/>
              <w:rPr>
                <w:color w:val="000000"/>
                <w:sz w:val="18"/>
                <w:szCs w:val="18"/>
                <w:lang w:val="ro-RO"/>
              </w:rPr>
            </w:pPr>
            <w:r w:rsidRPr="00E234A1">
              <w:rPr>
                <w:color w:val="000000"/>
                <w:sz w:val="18"/>
                <w:szCs w:val="18"/>
                <w:lang w:val="ro-RO"/>
              </w:rPr>
              <w:t> </w:t>
            </w:r>
          </w:p>
        </w:tc>
        <w:tc>
          <w:tcPr>
            <w:tcW w:w="160" w:type="dxa"/>
            <w:tcBorders>
              <w:top w:val="nil"/>
              <w:left w:val="nil"/>
              <w:bottom w:val="nil"/>
              <w:right w:val="nil"/>
            </w:tcBorders>
            <w:shd w:val="clear" w:color="auto" w:fill="auto"/>
            <w:noWrap/>
            <w:vAlign w:val="bottom"/>
          </w:tcPr>
          <w:p w:rsidR="004B79D3" w:rsidRPr="00E234A1" w:rsidRDefault="004B79D3" w:rsidP="00CE589C">
            <w:pPr>
              <w:keepNext/>
              <w:rPr>
                <w:sz w:val="18"/>
                <w:szCs w:val="18"/>
                <w:lang w:val="ro-RO"/>
              </w:rPr>
            </w:pPr>
          </w:p>
        </w:tc>
      </w:tr>
      <w:tr w:rsidR="004B79D3" w:rsidRPr="00E234A1" w:rsidTr="004B79D3">
        <w:trPr>
          <w:cantSplit/>
          <w:trHeight w:val="20"/>
          <w:jc w:val="center"/>
        </w:trPr>
        <w:tc>
          <w:tcPr>
            <w:tcW w:w="180" w:type="dxa"/>
            <w:tcBorders>
              <w:top w:val="nil"/>
              <w:left w:val="nil"/>
              <w:bottom w:val="nil"/>
              <w:right w:val="nil"/>
            </w:tcBorders>
            <w:shd w:val="clear" w:color="auto" w:fill="auto"/>
            <w:noWrap/>
            <w:vAlign w:val="bottom"/>
          </w:tcPr>
          <w:p w:rsidR="004B79D3" w:rsidRPr="00E234A1" w:rsidRDefault="004B79D3" w:rsidP="00CE589C">
            <w:pPr>
              <w:keepNext/>
              <w:rPr>
                <w:color w:val="000000"/>
                <w:sz w:val="18"/>
                <w:szCs w:val="18"/>
                <w:lang w:val="ro-RO"/>
              </w:rPr>
            </w:pPr>
          </w:p>
        </w:tc>
        <w:tc>
          <w:tcPr>
            <w:tcW w:w="520" w:type="dxa"/>
            <w:tcBorders>
              <w:top w:val="nil"/>
              <w:left w:val="single" w:sz="4" w:space="0" w:color="auto"/>
              <w:bottom w:val="single" w:sz="4" w:space="0" w:color="auto"/>
              <w:right w:val="single" w:sz="4" w:space="0" w:color="auto"/>
            </w:tcBorders>
            <w:shd w:val="clear" w:color="auto" w:fill="auto"/>
            <w:vAlign w:val="bottom"/>
          </w:tcPr>
          <w:p w:rsidR="004B79D3" w:rsidRPr="00E234A1" w:rsidRDefault="004B79D3" w:rsidP="00CE589C">
            <w:pPr>
              <w:keepNext/>
              <w:jc w:val="center"/>
              <w:rPr>
                <w:color w:val="000000"/>
                <w:sz w:val="18"/>
                <w:szCs w:val="18"/>
                <w:lang w:val="ro-RO"/>
              </w:rPr>
            </w:pPr>
            <w:r w:rsidRPr="00E234A1">
              <w:rPr>
                <w:color w:val="000000"/>
                <w:sz w:val="18"/>
                <w:szCs w:val="18"/>
                <w:lang w:val="ro-RO"/>
              </w:rPr>
              <w:t>...</w:t>
            </w:r>
          </w:p>
        </w:tc>
        <w:tc>
          <w:tcPr>
            <w:tcW w:w="2116" w:type="dxa"/>
            <w:gridSpan w:val="2"/>
            <w:tcBorders>
              <w:top w:val="single" w:sz="4" w:space="0" w:color="auto"/>
              <w:left w:val="nil"/>
              <w:bottom w:val="single" w:sz="4" w:space="0" w:color="auto"/>
              <w:right w:val="single" w:sz="4" w:space="0" w:color="auto"/>
            </w:tcBorders>
            <w:shd w:val="clear" w:color="auto" w:fill="auto"/>
            <w:vAlign w:val="bottom"/>
          </w:tcPr>
          <w:p w:rsidR="004B79D3" w:rsidRPr="00E234A1" w:rsidRDefault="004B79D3" w:rsidP="00CE589C">
            <w:pPr>
              <w:keepNext/>
              <w:jc w:val="center"/>
              <w:rPr>
                <w:color w:val="000000"/>
                <w:sz w:val="18"/>
                <w:szCs w:val="18"/>
                <w:lang w:val="ro-RO"/>
              </w:rPr>
            </w:pPr>
            <w:r w:rsidRPr="00E234A1">
              <w:rPr>
                <w:color w:val="000000"/>
                <w:sz w:val="18"/>
                <w:szCs w:val="18"/>
                <w:lang w:val="ro-RO"/>
              </w:rPr>
              <w:t> </w:t>
            </w:r>
          </w:p>
        </w:tc>
        <w:tc>
          <w:tcPr>
            <w:tcW w:w="2117" w:type="dxa"/>
            <w:tcBorders>
              <w:top w:val="single" w:sz="4" w:space="0" w:color="auto"/>
              <w:left w:val="nil"/>
              <w:bottom w:val="single" w:sz="4" w:space="0" w:color="auto"/>
              <w:right w:val="single" w:sz="4" w:space="0" w:color="auto"/>
            </w:tcBorders>
            <w:shd w:val="clear" w:color="auto" w:fill="auto"/>
            <w:vAlign w:val="bottom"/>
          </w:tcPr>
          <w:p w:rsidR="004B79D3" w:rsidRPr="00E234A1" w:rsidRDefault="004B79D3" w:rsidP="00CE589C">
            <w:pPr>
              <w:keepNext/>
              <w:jc w:val="center"/>
              <w:rPr>
                <w:color w:val="000000"/>
                <w:sz w:val="18"/>
                <w:szCs w:val="18"/>
                <w:lang w:val="ro-RO"/>
              </w:rPr>
            </w:pPr>
          </w:p>
        </w:tc>
        <w:tc>
          <w:tcPr>
            <w:tcW w:w="2032" w:type="dxa"/>
            <w:tcBorders>
              <w:top w:val="nil"/>
              <w:left w:val="nil"/>
              <w:bottom w:val="single" w:sz="4" w:space="0" w:color="auto"/>
              <w:right w:val="single" w:sz="4" w:space="0" w:color="auto"/>
            </w:tcBorders>
            <w:shd w:val="clear" w:color="auto" w:fill="auto"/>
            <w:vAlign w:val="bottom"/>
          </w:tcPr>
          <w:p w:rsidR="004B79D3" w:rsidRPr="00E234A1" w:rsidRDefault="004B79D3" w:rsidP="00CE589C">
            <w:pPr>
              <w:keepNext/>
              <w:jc w:val="center"/>
              <w:rPr>
                <w:color w:val="000000"/>
                <w:sz w:val="18"/>
                <w:szCs w:val="18"/>
                <w:lang w:val="ro-RO"/>
              </w:rPr>
            </w:pPr>
            <w:r w:rsidRPr="00E234A1">
              <w:rPr>
                <w:color w:val="000000"/>
                <w:sz w:val="18"/>
                <w:szCs w:val="18"/>
                <w:lang w:val="ro-RO"/>
              </w:rPr>
              <w:t> </w:t>
            </w:r>
          </w:p>
        </w:tc>
        <w:tc>
          <w:tcPr>
            <w:tcW w:w="160" w:type="dxa"/>
            <w:tcBorders>
              <w:top w:val="nil"/>
              <w:left w:val="nil"/>
              <w:bottom w:val="nil"/>
              <w:right w:val="nil"/>
            </w:tcBorders>
            <w:shd w:val="clear" w:color="auto" w:fill="auto"/>
            <w:noWrap/>
            <w:vAlign w:val="bottom"/>
          </w:tcPr>
          <w:p w:rsidR="004B79D3" w:rsidRPr="00E234A1" w:rsidRDefault="004B79D3" w:rsidP="00CE589C">
            <w:pPr>
              <w:keepNext/>
              <w:rPr>
                <w:sz w:val="18"/>
                <w:szCs w:val="18"/>
                <w:lang w:val="ro-RO"/>
              </w:rPr>
            </w:pPr>
          </w:p>
        </w:tc>
      </w:tr>
      <w:tr w:rsidR="004B79D3" w:rsidRPr="00E234A1" w:rsidTr="004B79D3">
        <w:trPr>
          <w:cantSplit/>
          <w:trHeight w:val="20"/>
          <w:jc w:val="center"/>
        </w:trPr>
        <w:tc>
          <w:tcPr>
            <w:tcW w:w="180" w:type="dxa"/>
            <w:tcBorders>
              <w:top w:val="nil"/>
              <w:left w:val="nil"/>
              <w:bottom w:val="nil"/>
              <w:right w:val="nil"/>
            </w:tcBorders>
            <w:shd w:val="clear" w:color="auto" w:fill="auto"/>
            <w:noWrap/>
            <w:vAlign w:val="bottom"/>
          </w:tcPr>
          <w:p w:rsidR="004B79D3" w:rsidRPr="00E234A1" w:rsidRDefault="004B79D3" w:rsidP="00CE589C">
            <w:pPr>
              <w:keepNext/>
              <w:rPr>
                <w:color w:val="000000"/>
                <w:sz w:val="18"/>
                <w:szCs w:val="18"/>
                <w:lang w:val="ro-RO"/>
              </w:rPr>
            </w:pPr>
          </w:p>
        </w:tc>
        <w:tc>
          <w:tcPr>
            <w:tcW w:w="520" w:type="dxa"/>
            <w:tcBorders>
              <w:top w:val="nil"/>
              <w:left w:val="single" w:sz="4" w:space="0" w:color="auto"/>
              <w:bottom w:val="single" w:sz="4" w:space="0" w:color="auto"/>
              <w:right w:val="single" w:sz="4" w:space="0" w:color="auto"/>
            </w:tcBorders>
            <w:shd w:val="clear" w:color="auto" w:fill="auto"/>
            <w:vAlign w:val="bottom"/>
          </w:tcPr>
          <w:p w:rsidR="004B79D3" w:rsidRPr="00E234A1" w:rsidRDefault="004B79D3" w:rsidP="00CE589C">
            <w:pPr>
              <w:keepNext/>
              <w:jc w:val="center"/>
              <w:rPr>
                <w:color w:val="000000"/>
                <w:sz w:val="18"/>
                <w:szCs w:val="18"/>
                <w:lang w:val="ro-RO"/>
              </w:rPr>
            </w:pPr>
            <w:r w:rsidRPr="00E234A1">
              <w:rPr>
                <w:color w:val="000000"/>
                <w:sz w:val="18"/>
                <w:szCs w:val="18"/>
                <w:lang w:val="ro-RO"/>
              </w:rPr>
              <w:t>n</w:t>
            </w:r>
          </w:p>
        </w:tc>
        <w:tc>
          <w:tcPr>
            <w:tcW w:w="2116" w:type="dxa"/>
            <w:gridSpan w:val="2"/>
            <w:tcBorders>
              <w:top w:val="single" w:sz="4" w:space="0" w:color="auto"/>
              <w:left w:val="nil"/>
              <w:bottom w:val="single" w:sz="4" w:space="0" w:color="auto"/>
              <w:right w:val="single" w:sz="4" w:space="0" w:color="auto"/>
            </w:tcBorders>
            <w:shd w:val="clear" w:color="auto" w:fill="auto"/>
            <w:vAlign w:val="bottom"/>
          </w:tcPr>
          <w:p w:rsidR="004B79D3" w:rsidRPr="00E234A1" w:rsidRDefault="004B79D3" w:rsidP="00CE589C">
            <w:pPr>
              <w:keepNext/>
              <w:jc w:val="center"/>
              <w:rPr>
                <w:color w:val="000000"/>
                <w:sz w:val="18"/>
                <w:szCs w:val="18"/>
                <w:lang w:val="ro-RO"/>
              </w:rPr>
            </w:pPr>
            <w:r w:rsidRPr="00E234A1">
              <w:rPr>
                <w:color w:val="000000"/>
                <w:sz w:val="18"/>
                <w:szCs w:val="18"/>
                <w:lang w:val="ro-RO"/>
              </w:rPr>
              <w:t> </w:t>
            </w:r>
          </w:p>
        </w:tc>
        <w:tc>
          <w:tcPr>
            <w:tcW w:w="2117" w:type="dxa"/>
            <w:tcBorders>
              <w:top w:val="single" w:sz="4" w:space="0" w:color="auto"/>
              <w:left w:val="nil"/>
              <w:bottom w:val="single" w:sz="4" w:space="0" w:color="auto"/>
              <w:right w:val="single" w:sz="4" w:space="0" w:color="auto"/>
            </w:tcBorders>
            <w:shd w:val="clear" w:color="auto" w:fill="auto"/>
            <w:vAlign w:val="bottom"/>
          </w:tcPr>
          <w:p w:rsidR="004B79D3" w:rsidRPr="00E234A1" w:rsidRDefault="004B79D3" w:rsidP="00CE589C">
            <w:pPr>
              <w:keepNext/>
              <w:jc w:val="center"/>
              <w:rPr>
                <w:color w:val="000000"/>
                <w:sz w:val="18"/>
                <w:szCs w:val="18"/>
                <w:lang w:val="ro-RO"/>
              </w:rPr>
            </w:pPr>
          </w:p>
        </w:tc>
        <w:tc>
          <w:tcPr>
            <w:tcW w:w="2032" w:type="dxa"/>
            <w:tcBorders>
              <w:top w:val="nil"/>
              <w:left w:val="nil"/>
              <w:bottom w:val="single" w:sz="4" w:space="0" w:color="auto"/>
              <w:right w:val="single" w:sz="4" w:space="0" w:color="auto"/>
            </w:tcBorders>
            <w:shd w:val="clear" w:color="auto" w:fill="auto"/>
            <w:vAlign w:val="bottom"/>
          </w:tcPr>
          <w:p w:rsidR="004B79D3" w:rsidRPr="00E234A1" w:rsidRDefault="004B79D3" w:rsidP="00CE589C">
            <w:pPr>
              <w:keepNext/>
              <w:jc w:val="center"/>
              <w:rPr>
                <w:color w:val="000000"/>
                <w:sz w:val="18"/>
                <w:szCs w:val="18"/>
                <w:lang w:val="ro-RO"/>
              </w:rPr>
            </w:pPr>
            <w:r w:rsidRPr="00E234A1">
              <w:rPr>
                <w:color w:val="000000"/>
                <w:sz w:val="18"/>
                <w:szCs w:val="18"/>
                <w:lang w:val="ro-RO"/>
              </w:rPr>
              <w:t> </w:t>
            </w:r>
          </w:p>
        </w:tc>
        <w:tc>
          <w:tcPr>
            <w:tcW w:w="160" w:type="dxa"/>
            <w:tcBorders>
              <w:top w:val="nil"/>
              <w:left w:val="nil"/>
              <w:bottom w:val="nil"/>
              <w:right w:val="nil"/>
            </w:tcBorders>
            <w:shd w:val="clear" w:color="auto" w:fill="auto"/>
            <w:noWrap/>
            <w:vAlign w:val="bottom"/>
          </w:tcPr>
          <w:p w:rsidR="004B79D3" w:rsidRPr="00E234A1" w:rsidRDefault="004B79D3" w:rsidP="00CE589C">
            <w:pPr>
              <w:keepNext/>
              <w:rPr>
                <w:sz w:val="18"/>
                <w:szCs w:val="18"/>
                <w:lang w:val="ro-RO"/>
              </w:rPr>
            </w:pPr>
          </w:p>
        </w:tc>
      </w:tr>
      <w:tr w:rsidR="00954194" w:rsidRPr="00E234A1" w:rsidTr="004B79D3">
        <w:trPr>
          <w:cantSplit/>
          <w:trHeight w:val="20"/>
          <w:jc w:val="center"/>
        </w:trPr>
        <w:tc>
          <w:tcPr>
            <w:tcW w:w="180" w:type="dxa"/>
            <w:tcBorders>
              <w:top w:val="nil"/>
              <w:left w:val="nil"/>
              <w:bottom w:val="nil"/>
              <w:right w:val="nil"/>
            </w:tcBorders>
            <w:shd w:val="clear" w:color="auto" w:fill="auto"/>
            <w:noWrap/>
            <w:vAlign w:val="bottom"/>
          </w:tcPr>
          <w:p w:rsidR="00954194" w:rsidRPr="00E234A1" w:rsidRDefault="00954194" w:rsidP="00CE589C">
            <w:pPr>
              <w:keepNext/>
              <w:rPr>
                <w:sz w:val="18"/>
                <w:szCs w:val="18"/>
                <w:lang w:val="ro-RO"/>
              </w:rPr>
            </w:pPr>
          </w:p>
        </w:tc>
        <w:tc>
          <w:tcPr>
            <w:tcW w:w="520" w:type="dxa"/>
            <w:tcBorders>
              <w:top w:val="nil"/>
              <w:left w:val="nil"/>
              <w:bottom w:val="nil"/>
              <w:right w:val="nil"/>
            </w:tcBorders>
            <w:shd w:val="clear" w:color="auto" w:fill="auto"/>
            <w:noWrap/>
            <w:vAlign w:val="bottom"/>
          </w:tcPr>
          <w:p w:rsidR="00954194" w:rsidRPr="00E234A1" w:rsidRDefault="00954194" w:rsidP="00CE589C">
            <w:pPr>
              <w:keepNext/>
              <w:rPr>
                <w:sz w:val="18"/>
                <w:szCs w:val="18"/>
                <w:lang w:val="ro-RO"/>
              </w:rPr>
            </w:pPr>
          </w:p>
        </w:tc>
        <w:tc>
          <w:tcPr>
            <w:tcW w:w="879" w:type="dxa"/>
            <w:tcBorders>
              <w:top w:val="nil"/>
              <w:left w:val="nil"/>
              <w:bottom w:val="nil"/>
              <w:right w:val="nil"/>
            </w:tcBorders>
            <w:shd w:val="clear" w:color="auto" w:fill="auto"/>
            <w:noWrap/>
            <w:vAlign w:val="bottom"/>
          </w:tcPr>
          <w:p w:rsidR="00954194" w:rsidRPr="00E234A1" w:rsidRDefault="00954194" w:rsidP="00CE589C">
            <w:pPr>
              <w:keepNext/>
              <w:rPr>
                <w:sz w:val="18"/>
                <w:szCs w:val="18"/>
                <w:lang w:val="ro-RO"/>
              </w:rPr>
            </w:pPr>
          </w:p>
        </w:tc>
        <w:tc>
          <w:tcPr>
            <w:tcW w:w="3354" w:type="dxa"/>
            <w:gridSpan w:val="2"/>
            <w:tcBorders>
              <w:top w:val="nil"/>
              <w:left w:val="nil"/>
              <w:bottom w:val="nil"/>
              <w:right w:val="nil"/>
            </w:tcBorders>
            <w:shd w:val="clear" w:color="auto" w:fill="auto"/>
            <w:noWrap/>
            <w:vAlign w:val="bottom"/>
          </w:tcPr>
          <w:p w:rsidR="00954194" w:rsidRPr="00E234A1" w:rsidRDefault="00954194" w:rsidP="00CE589C">
            <w:pPr>
              <w:keepNext/>
              <w:rPr>
                <w:sz w:val="18"/>
                <w:szCs w:val="18"/>
                <w:lang w:val="ro-RO"/>
              </w:rPr>
            </w:pPr>
          </w:p>
        </w:tc>
        <w:tc>
          <w:tcPr>
            <w:tcW w:w="2032" w:type="dxa"/>
            <w:tcBorders>
              <w:top w:val="nil"/>
              <w:left w:val="nil"/>
              <w:bottom w:val="nil"/>
              <w:right w:val="nil"/>
            </w:tcBorders>
            <w:shd w:val="clear" w:color="auto" w:fill="auto"/>
            <w:noWrap/>
            <w:vAlign w:val="bottom"/>
          </w:tcPr>
          <w:p w:rsidR="00954194" w:rsidRPr="00E234A1" w:rsidRDefault="00954194" w:rsidP="00CE589C">
            <w:pPr>
              <w:keepNext/>
              <w:rPr>
                <w:sz w:val="18"/>
                <w:szCs w:val="18"/>
                <w:lang w:val="ro-RO"/>
              </w:rPr>
            </w:pPr>
          </w:p>
        </w:tc>
        <w:tc>
          <w:tcPr>
            <w:tcW w:w="160" w:type="dxa"/>
            <w:tcBorders>
              <w:top w:val="nil"/>
              <w:left w:val="nil"/>
              <w:bottom w:val="nil"/>
              <w:right w:val="nil"/>
            </w:tcBorders>
            <w:shd w:val="clear" w:color="auto" w:fill="auto"/>
            <w:noWrap/>
            <w:vAlign w:val="bottom"/>
          </w:tcPr>
          <w:p w:rsidR="00954194" w:rsidRPr="00E234A1" w:rsidRDefault="00954194" w:rsidP="00CE589C">
            <w:pPr>
              <w:keepNext/>
              <w:rPr>
                <w:sz w:val="18"/>
                <w:szCs w:val="18"/>
                <w:lang w:val="ro-RO"/>
              </w:rPr>
            </w:pPr>
          </w:p>
        </w:tc>
      </w:tr>
    </w:tbl>
    <w:p w:rsidR="00CD23DC" w:rsidRPr="00E234A1" w:rsidRDefault="00CD23DC" w:rsidP="00CE589C">
      <w:pPr>
        <w:tabs>
          <w:tab w:val="left" w:pos="1571"/>
        </w:tabs>
        <w:rPr>
          <w:sz w:val="20"/>
          <w:lang w:val="ro-RO"/>
        </w:rPr>
      </w:pPr>
    </w:p>
    <w:p w:rsidR="00CD23DC" w:rsidRPr="00E234A1" w:rsidRDefault="00CD23DC" w:rsidP="00CE589C">
      <w:pPr>
        <w:ind w:left="-142" w:firstLine="142"/>
        <w:rPr>
          <w:color w:val="000000"/>
          <w:sz w:val="20"/>
          <w:lang w:val="ro-RO"/>
        </w:rPr>
      </w:pPr>
      <w:r w:rsidRPr="00E234A1">
        <w:rPr>
          <w:sz w:val="20"/>
          <w:lang w:val="ro-RO"/>
        </w:rPr>
        <w:t>Data întocmirii “__” ____________ 20__</w:t>
      </w:r>
    </w:p>
    <w:p w:rsidR="00CD23DC" w:rsidRPr="00E234A1" w:rsidRDefault="00CD23DC" w:rsidP="00CE589C">
      <w:pPr>
        <w:rPr>
          <w:color w:val="000000"/>
          <w:sz w:val="20"/>
          <w:lang w:val="ro-RO"/>
        </w:rPr>
      </w:pPr>
      <w:r w:rsidRPr="00E234A1">
        <w:rPr>
          <w:color w:val="000000"/>
          <w:sz w:val="20"/>
          <w:lang w:val="ro-RO"/>
        </w:rPr>
        <w:t>Executorul și numărul de telefon  ________________</w:t>
      </w:r>
    </w:p>
    <w:p w:rsidR="00CD23DC" w:rsidRPr="00E234A1" w:rsidRDefault="00CD23DC" w:rsidP="00CE589C">
      <w:pPr>
        <w:rPr>
          <w:sz w:val="20"/>
          <w:lang w:val="ro-RO"/>
        </w:rPr>
      </w:pPr>
    </w:p>
    <w:p w:rsidR="00CD23DC" w:rsidRPr="00E234A1" w:rsidRDefault="00C906E1" w:rsidP="00CE589C">
      <w:pPr>
        <w:ind w:left="-142"/>
        <w:rPr>
          <w:sz w:val="20"/>
          <w:lang w:val="ro-RO"/>
        </w:rPr>
      </w:pPr>
      <w:r>
        <w:rPr>
          <w:noProof/>
          <w:sz w:val="20"/>
          <w:lang w:val="ru-RU" w:eastAsia="ru-RU"/>
        </w:rPr>
        <mc:AlternateContent>
          <mc:Choice Requires="wps">
            <w:drawing>
              <wp:anchor distT="0" distB="0" distL="114300" distR="114300" simplePos="0" relativeHeight="251655680" behindDoc="0" locked="0" layoutInCell="1" allowOverlap="1" wp14:anchorId="2793E812">
                <wp:simplePos x="0" y="0"/>
                <wp:positionH relativeFrom="column">
                  <wp:posOffset>-34290</wp:posOffset>
                </wp:positionH>
                <wp:positionV relativeFrom="paragraph">
                  <wp:posOffset>111125</wp:posOffset>
                </wp:positionV>
                <wp:extent cx="4800600" cy="0"/>
                <wp:effectExtent l="9525" t="6985" r="9525" b="12065"/>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B2A9E" id="Straight Connector 1"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375.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2r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"/>
            </w:pict>
          </mc:Fallback>
        </mc:AlternateContent>
      </w:r>
    </w:p>
    <w:p w:rsidR="00CD23DC" w:rsidRPr="00E234A1" w:rsidRDefault="00CD23DC" w:rsidP="00CE589C">
      <w:pPr>
        <w:autoSpaceDE w:val="0"/>
        <w:autoSpaceDN w:val="0"/>
        <w:adjustRightInd w:val="0"/>
        <w:rPr>
          <w:color w:val="000000"/>
          <w:sz w:val="20"/>
          <w:lang w:val="ro-RO"/>
        </w:rPr>
      </w:pPr>
      <w:r w:rsidRPr="00E234A1">
        <w:rPr>
          <w:b/>
          <w:color w:val="000000"/>
          <w:sz w:val="20"/>
          <w:lang w:val="ro-RO"/>
        </w:rPr>
        <w:t>NOTĂ:</w:t>
      </w:r>
      <w:r w:rsidRPr="00E234A1">
        <w:rPr>
          <w:color w:val="000000"/>
          <w:sz w:val="20"/>
          <w:lang w:val="ro-RO"/>
        </w:rPr>
        <w:t xml:space="preserve"> Raportul este întocmit în conformitate cu:</w:t>
      </w:r>
    </w:p>
    <w:p w:rsidR="00CD23DC" w:rsidRPr="00E234A1" w:rsidRDefault="00CD23DC" w:rsidP="00CE589C">
      <w:pPr>
        <w:rPr>
          <w:rStyle w:val="st"/>
          <w:color w:val="000000"/>
          <w:sz w:val="20"/>
          <w:lang w:val="ro-RO"/>
        </w:rPr>
      </w:pPr>
      <w:r w:rsidRPr="00E234A1">
        <w:rPr>
          <w:color w:val="000000"/>
          <w:sz w:val="20"/>
          <w:lang w:val="ro-RO"/>
        </w:rPr>
        <w:t>1.</w:t>
      </w:r>
      <w:r w:rsidR="00E056DC" w:rsidRPr="00E234A1">
        <w:rPr>
          <w:color w:val="000000"/>
          <w:sz w:val="20"/>
          <w:lang w:val="ro-RO"/>
        </w:rPr>
        <w:t xml:space="preserve">Instrucțiunea cu privire la raportarea </w:t>
      </w:r>
      <w:r w:rsidR="00F6456D">
        <w:rPr>
          <w:color w:val="000000"/>
          <w:sz w:val="20"/>
          <w:lang w:val="ro-RO"/>
        </w:rPr>
        <w:t>datelor</w:t>
      </w:r>
      <w:r w:rsidR="00E056DC" w:rsidRPr="00E234A1">
        <w:rPr>
          <w:color w:val="000000"/>
          <w:sz w:val="20"/>
          <w:lang w:val="ro-RO"/>
        </w:rPr>
        <w:t xml:space="preserve"> aferente utilizării instrumentelor și serviciilor de plată</w:t>
      </w:r>
      <w:r w:rsidRPr="00E234A1">
        <w:rPr>
          <w:rStyle w:val="st"/>
          <w:color w:val="000000"/>
          <w:sz w:val="20"/>
          <w:lang w:val="ro-RO"/>
        </w:rPr>
        <w:t xml:space="preserve">, anexa nr. </w:t>
      </w:r>
      <w:r w:rsidR="00F81783" w:rsidRPr="00E234A1">
        <w:rPr>
          <w:rStyle w:val="st"/>
          <w:color w:val="000000"/>
          <w:sz w:val="20"/>
          <w:lang w:val="ro-RO"/>
        </w:rPr>
        <w:t>4</w:t>
      </w:r>
    </w:p>
    <w:p w:rsidR="00CD23DC" w:rsidRPr="00E234A1" w:rsidRDefault="00CD23DC" w:rsidP="00CE589C">
      <w:pPr>
        <w:rPr>
          <w:sz w:val="20"/>
          <w:lang w:val="ro-RO"/>
        </w:rPr>
      </w:pPr>
      <w:r w:rsidRPr="00E234A1">
        <w:rPr>
          <w:rStyle w:val="st"/>
          <w:color w:val="000000"/>
          <w:sz w:val="20"/>
          <w:lang w:val="ro-RO"/>
        </w:rPr>
        <w:t>(</w:t>
      </w:r>
      <w:r w:rsidR="00B73C8A" w:rsidRPr="00C168D5">
        <w:rPr>
          <w:sz w:val="20"/>
          <w:szCs w:val="18"/>
          <w:lang w:val="ro-RO"/>
        </w:rPr>
        <w:t>HCA al BNM nr. 211 din 23 octombrie 2014</w:t>
      </w:r>
      <w:r w:rsidRPr="00E234A1">
        <w:rPr>
          <w:rStyle w:val="st"/>
          <w:color w:val="000000"/>
          <w:sz w:val="20"/>
          <w:lang w:val="ro-RO"/>
        </w:rPr>
        <w:t>)</w:t>
      </w:r>
    </w:p>
    <w:p w:rsidR="00CD23DC" w:rsidRPr="00E234A1" w:rsidRDefault="00CD23DC" w:rsidP="00CE589C">
      <w:pPr>
        <w:rPr>
          <w:sz w:val="20"/>
          <w:lang w:val="ro-RO"/>
        </w:rPr>
      </w:pPr>
    </w:p>
    <w:p w:rsidR="00CD23DC" w:rsidRPr="00E234A1" w:rsidRDefault="00CD23DC" w:rsidP="00CE589C">
      <w:pPr>
        <w:rPr>
          <w:lang w:val="ro-RO"/>
        </w:rPr>
      </w:pPr>
    </w:p>
    <w:p w:rsidR="00CD23DC" w:rsidRPr="00E234A1" w:rsidRDefault="00CD23DC" w:rsidP="00CE589C">
      <w:pPr>
        <w:pStyle w:val="21"/>
        <w:tabs>
          <w:tab w:val="left" w:pos="360"/>
        </w:tabs>
        <w:spacing w:line="360" w:lineRule="auto"/>
        <w:jc w:val="both"/>
        <w:rPr>
          <w:b/>
          <w:color w:val="000000"/>
          <w:szCs w:val="24"/>
          <w:lang w:val="ro-RO"/>
        </w:rPr>
        <w:sectPr w:rsidR="00CD23DC" w:rsidRPr="00E234A1" w:rsidSect="00A55583">
          <w:pgSz w:w="11906" w:h="16838" w:code="9"/>
          <w:pgMar w:top="1134" w:right="567" w:bottom="1134" w:left="1134" w:header="567" w:footer="567" w:gutter="0"/>
          <w:cols w:space="708"/>
          <w:docGrid w:linePitch="360"/>
        </w:sectPr>
      </w:pPr>
    </w:p>
    <w:p w:rsidR="00655D7A" w:rsidRPr="00E234A1" w:rsidRDefault="00655D7A" w:rsidP="004A46B6">
      <w:pPr>
        <w:pStyle w:val="2"/>
      </w:pPr>
      <w:r w:rsidRPr="00E234A1">
        <w:lastRenderedPageBreak/>
        <w:t>Modul de întocmire a</w:t>
      </w:r>
      <w:r w:rsidR="00C230CF" w:rsidRPr="00E234A1">
        <w:t>l</w:t>
      </w:r>
      <w:r w:rsidRPr="00E234A1">
        <w:t xml:space="preserve"> Raportului </w:t>
      </w:r>
      <w:r w:rsidR="00C230CF" w:rsidRPr="00E234A1">
        <w:br/>
      </w:r>
      <w:r w:rsidRPr="00E234A1">
        <w:t>ORD 5.</w:t>
      </w:r>
      <w:r w:rsidR="00A11D5C" w:rsidRPr="00E234A1">
        <w:t>4</w:t>
      </w:r>
      <w:r w:rsidRPr="00E234A1">
        <w:t xml:space="preserve"> Dispozitive speciale</w:t>
      </w:r>
    </w:p>
    <w:p w:rsidR="003A4DD4" w:rsidRPr="00E234A1" w:rsidRDefault="00CD23DC" w:rsidP="00B002FC">
      <w:pPr>
        <w:pStyle w:val="21"/>
        <w:tabs>
          <w:tab w:val="left" w:pos="1134"/>
        </w:tabs>
        <w:spacing w:after="0" w:line="240" w:lineRule="auto"/>
        <w:ind w:firstLine="709"/>
        <w:jc w:val="both"/>
        <w:rPr>
          <w:color w:val="000000"/>
          <w:szCs w:val="24"/>
          <w:lang w:val="ro-RO"/>
        </w:rPr>
      </w:pPr>
      <w:r w:rsidRPr="00E234A1">
        <w:rPr>
          <w:color w:val="000000"/>
          <w:szCs w:val="24"/>
          <w:lang w:val="ro-RO"/>
        </w:rPr>
        <w:t>Tabelul ORD 5.</w:t>
      </w:r>
      <w:r w:rsidR="00A11D5C" w:rsidRPr="00E234A1">
        <w:rPr>
          <w:color w:val="000000"/>
          <w:szCs w:val="24"/>
          <w:lang w:val="ro-RO"/>
        </w:rPr>
        <w:t>4</w:t>
      </w:r>
      <w:r w:rsidRPr="00E234A1">
        <w:rPr>
          <w:color w:val="000000"/>
          <w:szCs w:val="24"/>
          <w:lang w:val="ro-RO"/>
        </w:rPr>
        <w:t xml:space="preserve"> este destinat indicării numărului de dispozitive speciale instalate de </w:t>
      </w:r>
      <w:r w:rsidR="001C477C" w:rsidRPr="00E234A1">
        <w:rPr>
          <w:color w:val="000000"/>
          <w:szCs w:val="24"/>
          <w:lang w:val="ro-RO"/>
        </w:rPr>
        <w:t>prestatorul raportor</w:t>
      </w:r>
      <w:r w:rsidRPr="00E234A1">
        <w:rPr>
          <w:color w:val="000000"/>
          <w:szCs w:val="24"/>
          <w:lang w:val="ro-RO"/>
        </w:rPr>
        <w:t xml:space="preserve"> și aflate </w:t>
      </w:r>
      <w:r w:rsidR="00BC7690" w:rsidRPr="00E234A1">
        <w:rPr>
          <w:color w:val="000000"/>
          <w:szCs w:val="24"/>
          <w:lang w:val="ro-RO"/>
        </w:rPr>
        <w:t xml:space="preserve">în gestiunea acestuia </w:t>
      </w:r>
      <w:r w:rsidRPr="00E234A1">
        <w:rPr>
          <w:color w:val="000000"/>
          <w:szCs w:val="24"/>
          <w:lang w:val="ro-RO"/>
        </w:rPr>
        <w:t xml:space="preserve">la </w:t>
      </w:r>
      <w:r w:rsidR="00B74EDB" w:rsidRPr="00E234A1">
        <w:rPr>
          <w:color w:val="000000"/>
          <w:szCs w:val="24"/>
          <w:lang w:val="ro-RO"/>
        </w:rPr>
        <w:t>sfîrșitul</w:t>
      </w:r>
      <w:r w:rsidRPr="00E234A1">
        <w:rPr>
          <w:color w:val="000000"/>
          <w:szCs w:val="24"/>
          <w:lang w:val="ro-RO"/>
        </w:rPr>
        <w:t xml:space="preserve"> perioadei gestionare (coloana 1)</w:t>
      </w:r>
      <w:r w:rsidR="00391780" w:rsidRPr="00E234A1">
        <w:rPr>
          <w:color w:val="000000"/>
          <w:szCs w:val="24"/>
          <w:lang w:val="ro-RO"/>
        </w:rPr>
        <w:t>.</w:t>
      </w:r>
    </w:p>
    <w:p w:rsidR="003A4DD4" w:rsidRPr="00E234A1" w:rsidRDefault="00CD23DC" w:rsidP="00B002FC">
      <w:pPr>
        <w:pStyle w:val="21"/>
        <w:numPr>
          <w:ilvl w:val="2"/>
          <w:numId w:val="11"/>
        </w:numPr>
        <w:tabs>
          <w:tab w:val="clear" w:pos="720"/>
          <w:tab w:val="left" w:pos="1134"/>
        </w:tabs>
        <w:spacing w:after="0" w:line="240" w:lineRule="auto"/>
        <w:ind w:left="0" w:firstLine="709"/>
        <w:jc w:val="both"/>
        <w:rPr>
          <w:color w:val="000000"/>
          <w:szCs w:val="24"/>
          <w:lang w:val="ro-RO"/>
        </w:rPr>
      </w:pPr>
      <w:r w:rsidRPr="00E234A1">
        <w:rPr>
          <w:color w:val="000000"/>
          <w:szCs w:val="24"/>
          <w:lang w:val="ro-RO"/>
        </w:rPr>
        <w:t xml:space="preserve">În coloana </w:t>
      </w:r>
      <w:r w:rsidR="003A4DD4" w:rsidRPr="00E234A1">
        <w:rPr>
          <w:color w:val="000000"/>
          <w:szCs w:val="24"/>
          <w:lang w:val="ro-RO"/>
        </w:rPr>
        <w:t>A</w:t>
      </w:r>
      <w:r w:rsidRPr="00E234A1">
        <w:rPr>
          <w:color w:val="000000"/>
          <w:szCs w:val="24"/>
          <w:lang w:val="ro-RO"/>
        </w:rPr>
        <w:t xml:space="preserve"> </w:t>
      </w:r>
      <w:r w:rsidR="003A4DD4" w:rsidRPr="00E234A1">
        <w:rPr>
          <w:color w:val="000000"/>
          <w:szCs w:val="24"/>
          <w:lang w:val="ro-RO"/>
        </w:rPr>
        <w:t>se va indica numărul de ordine al fiecărei înregistrări în cadrul raportului;</w:t>
      </w:r>
    </w:p>
    <w:p w:rsidR="00CD23DC" w:rsidRDefault="003A4DD4" w:rsidP="00B002FC">
      <w:pPr>
        <w:pStyle w:val="21"/>
        <w:numPr>
          <w:ilvl w:val="2"/>
          <w:numId w:val="11"/>
        </w:numPr>
        <w:tabs>
          <w:tab w:val="clear" w:pos="720"/>
          <w:tab w:val="left" w:pos="1134"/>
        </w:tabs>
        <w:spacing w:after="0" w:line="240" w:lineRule="auto"/>
        <w:ind w:left="0" w:firstLine="709"/>
        <w:jc w:val="both"/>
        <w:rPr>
          <w:color w:val="000000"/>
          <w:szCs w:val="24"/>
          <w:lang w:val="ro-RO"/>
        </w:rPr>
      </w:pPr>
      <w:r w:rsidRPr="00E234A1">
        <w:rPr>
          <w:color w:val="000000"/>
          <w:szCs w:val="24"/>
          <w:lang w:val="ro-RO"/>
        </w:rPr>
        <w:t>În coloana B se va indica codu</w:t>
      </w:r>
      <w:r w:rsidR="00D87B41" w:rsidRPr="00E234A1">
        <w:rPr>
          <w:color w:val="000000"/>
          <w:szCs w:val="24"/>
          <w:lang w:val="ro-RO"/>
        </w:rPr>
        <w:t>l</w:t>
      </w:r>
      <w:r w:rsidRPr="00E234A1">
        <w:rPr>
          <w:color w:val="000000"/>
          <w:szCs w:val="24"/>
          <w:lang w:val="ro-RO"/>
        </w:rPr>
        <w:t xml:space="preserve"> </w:t>
      </w:r>
      <w:r w:rsidR="00D87B41" w:rsidRPr="00E234A1">
        <w:rPr>
          <w:color w:val="000000"/>
          <w:szCs w:val="24"/>
          <w:lang w:val="ro-RO"/>
        </w:rPr>
        <w:t>caracteristicii „</w:t>
      </w:r>
      <w:r w:rsidR="00D87B41" w:rsidRPr="00E234A1">
        <w:rPr>
          <w:i/>
          <w:color w:val="000000"/>
          <w:szCs w:val="24"/>
          <w:lang w:val="ro-RO"/>
        </w:rPr>
        <w:t>tipul dispozitivului special</w:t>
      </w:r>
      <w:r w:rsidR="00D87B41" w:rsidRPr="00E234A1">
        <w:rPr>
          <w:color w:val="000000"/>
          <w:szCs w:val="24"/>
          <w:lang w:val="ro-RO"/>
        </w:rPr>
        <w:t xml:space="preserve">” </w:t>
      </w:r>
      <w:r w:rsidRPr="00E234A1">
        <w:rPr>
          <w:szCs w:val="24"/>
          <w:lang w:val="ro-RO"/>
        </w:rPr>
        <w:t>în conformitate</w:t>
      </w:r>
      <w:r w:rsidRPr="00E234A1">
        <w:rPr>
          <w:color w:val="000000"/>
          <w:szCs w:val="24"/>
          <w:lang w:val="ro-RO"/>
        </w:rPr>
        <w:t xml:space="preserve"> cu pct. </w:t>
      </w:r>
      <w:r w:rsidR="00370498">
        <w:rPr>
          <w:color w:val="000000"/>
          <w:szCs w:val="24"/>
          <w:lang w:val="ro-RO"/>
        </w:rPr>
        <w:t>8</w:t>
      </w:r>
      <w:r w:rsidR="004B79D3" w:rsidRPr="00E234A1">
        <w:rPr>
          <w:color w:val="000000"/>
          <w:szCs w:val="24"/>
          <w:lang w:val="ro-RO"/>
        </w:rPr>
        <w:t xml:space="preserve"> </w:t>
      </w:r>
      <w:r w:rsidRPr="00E234A1">
        <w:rPr>
          <w:color w:val="000000"/>
          <w:szCs w:val="24"/>
          <w:lang w:val="ro-RO"/>
        </w:rPr>
        <w:t xml:space="preserve">din anexa nr. </w:t>
      </w:r>
      <w:r w:rsidR="00B352D8" w:rsidRPr="00E234A1">
        <w:rPr>
          <w:color w:val="000000"/>
          <w:szCs w:val="24"/>
          <w:lang w:val="ro-RO"/>
        </w:rPr>
        <w:t>9</w:t>
      </w:r>
      <w:r w:rsidR="0048286A">
        <w:rPr>
          <w:color w:val="000000"/>
          <w:szCs w:val="24"/>
          <w:lang w:val="ro-RO"/>
        </w:rPr>
        <w:t xml:space="preserve"> (doar codurile din compartimentul pentru dispozitive speciale rd. 1 – rd. 11)</w:t>
      </w:r>
      <w:r w:rsidRPr="00E234A1">
        <w:rPr>
          <w:color w:val="000000"/>
          <w:szCs w:val="24"/>
          <w:lang w:val="ro-RO"/>
        </w:rPr>
        <w:t>.</w:t>
      </w:r>
    </w:p>
    <w:p w:rsidR="004B79D3" w:rsidRPr="00E234A1" w:rsidRDefault="004B79D3" w:rsidP="00B002FC">
      <w:pPr>
        <w:pStyle w:val="21"/>
        <w:numPr>
          <w:ilvl w:val="2"/>
          <w:numId w:val="11"/>
        </w:numPr>
        <w:tabs>
          <w:tab w:val="clear" w:pos="720"/>
          <w:tab w:val="left" w:pos="1134"/>
        </w:tabs>
        <w:spacing w:after="0" w:line="240" w:lineRule="auto"/>
        <w:ind w:left="0" w:firstLine="709"/>
        <w:jc w:val="both"/>
        <w:rPr>
          <w:color w:val="000000"/>
          <w:szCs w:val="24"/>
          <w:lang w:val="ro-RO"/>
        </w:rPr>
      </w:pPr>
      <w:r>
        <w:rPr>
          <w:color w:val="000000"/>
          <w:szCs w:val="24"/>
          <w:lang w:val="ro-RO"/>
        </w:rPr>
        <w:t>În coloana C se indic</w:t>
      </w:r>
      <w:r w:rsidR="00C56B6D">
        <w:rPr>
          <w:color w:val="000000"/>
          <w:szCs w:val="24"/>
          <w:lang w:val="ro-RO"/>
        </w:rPr>
        <w:t>ă</w:t>
      </w:r>
      <w:r>
        <w:rPr>
          <w:color w:val="000000"/>
          <w:szCs w:val="24"/>
          <w:lang w:val="ro-RO"/>
        </w:rPr>
        <w:t xml:space="preserve"> codul caracteristicii „</w:t>
      </w:r>
      <w:r>
        <w:rPr>
          <w:i/>
          <w:color w:val="000000"/>
          <w:szCs w:val="24"/>
          <w:lang w:val="ro-RO"/>
        </w:rPr>
        <w:t>amplasarea dispozitivului</w:t>
      </w:r>
      <w:r>
        <w:rPr>
          <w:color w:val="000000"/>
          <w:szCs w:val="24"/>
          <w:lang w:val="ro-RO"/>
        </w:rPr>
        <w:t xml:space="preserve">” în conformitate cu pct. </w:t>
      </w:r>
      <w:r w:rsidR="00370498">
        <w:rPr>
          <w:color w:val="000000"/>
          <w:szCs w:val="24"/>
          <w:lang w:val="ro-RO"/>
        </w:rPr>
        <w:t>10</w:t>
      </w:r>
      <w:r>
        <w:rPr>
          <w:color w:val="000000"/>
          <w:szCs w:val="24"/>
          <w:lang w:val="ro-RO"/>
        </w:rPr>
        <w:t xml:space="preserve"> din anexa nr. 9;</w:t>
      </w:r>
    </w:p>
    <w:p w:rsidR="007868F1" w:rsidRPr="00E234A1" w:rsidRDefault="00B1344D" w:rsidP="00B002FC">
      <w:pPr>
        <w:pStyle w:val="21"/>
        <w:tabs>
          <w:tab w:val="left" w:pos="1134"/>
        </w:tabs>
        <w:spacing w:after="0" w:line="240" w:lineRule="auto"/>
        <w:ind w:firstLine="709"/>
        <w:jc w:val="both"/>
        <w:rPr>
          <w:color w:val="000000"/>
          <w:szCs w:val="24"/>
          <w:lang w:val="ro-RO"/>
        </w:rPr>
      </w:pPr>
      <w:r w:rsidRPr="00E234A1">
        <w:rPr>
          <w:color w:val="000000"/>
          <w:szCs w:val="24"/>
          <w:lang w:val="ro-RO"/>
        </w:rPr>
        <w:t>Raportul se prezintă trimestrial.</w:t>
      </w:r>
    </w:p>
    <w:p w:rsidR="00CD23DC" w:rsidRPr="00E234A1" w:rsidRDefault="00CD23DC" w:rsidP="002B45E3">
      <w:pPr>
        <w:pStyle w:val="21"/>
        <w:tabs>
          <w:tab w:val="left" w:pos="2898"/>
        </w:tabs>
        <w:spacing w:after="0" w:line="240" w:lineRule="auto"/>
        <w:ind w:left="357"/>
        <w:jc w:val="both"/>
        <w:rPr>
          <w:color w:val="000000"/>
          <w:szCs w:val="24"/>
          <w:lang w:val="ro-RO"/>
        </w:rPr>
      </w:pPr>
    </w:p>
    <w:p w:rsidR="00CD23DC" w:rsidRPr="00E234A1" w:rsidRDefault="00CD23DC" w:rsidP="002B45E3">
      <w:pPr>
        <w:pStyle w:val="21"/>
        <w:tabs>
          <w:tab w:val="left" w:pos="2898"/>
        </w:tabs>
        <w:spacing w:line="360" w:lineRule="auto"/>
        <w:ind w:left="360"/>
        <w:jc w:val="both"/>
        <w:rPr>
          <w:color w:val="000000"/>
          <w:szCs w:val="24"/>
          <w:lang w:val="ro-RO"/>
        </w:rPr>
        <w:sectPr w:rsidR="00CD23DC" w:rsidRPr="00E234A1" w:rsidSect="00A55583">
          <w:headerReference w:type="default" r:id="rId14"/>
          <w:pgSz w:w="11906" w:h="16838" w:code="9"/>
          <w:pgMar w:top="1134" w:right="567" w:bottom="1134" w:left="1134" w:header="567" w:footer="567" w:gutter="0"/>
          <w:cols w:space="708"/>
          <w:docGrid w:linePitch="360"/>
        </w:sectPr>
      </w:pPr>
    </w:p>
    <w:p w:rsidR="00756FD6" w:rsidRPr="00E234A1" w:rsidRDefault="00756FD6" w:rsidP="00756FD6">
      <w:pPr>
        <w:pStyle w:val="1"/>
        <w:rPr>
          <w:b w:val="0"/>
        </w:rPr>
      </w:pPr>
      <w:r w:rsidRPr="00E234A1">
        <w:rPr>
          <w:b w:val="0"/>
        </w:rPr>
        <w:lastRenderedPageBreak/>
        <w:t>Anexa nr. 5</w:t>
      </w:r>
    </w:p>
    <w:p w:rsidR="00756FD6" w:rsidRPr="00E234A1" w:rsidRDefault="00756FD6" w:rsidP="00756FD6">
      <w:pPr>
        <w:ind w:right="-1" w:firstLine="708"/>
        <w:jc w:val="right"/>
        <w:rPr>
          <w:color w:val="000000"/>
          <w:szCs w:val="24"/>
          <w:lang w:val="ro-RO"/>
        </w:rPr>
      </w:pPr>
      <w:r w:rsidRPr="00E234A1">
        <w:rPr>
          <w:color w:val="000000"/>
          <w:szCs w:val="24"/>
          <w:lang w:val="ro-RO"/>
        </w:rPr>
        <w:t xml:space="preserve">la Instrucțiunea cu privire la raportarea </w:t>
      </w:r>
      <w:r w:rsidR="00F6456D">
        <w:rPr>
          <w:color w:val="000000"/>
          <w:szCs w:val="24"/>
          <w:lang w:val="ro-RO"/>
        </w:rPr>
        <w:t>datelor</w:t>
      </w:r>
      <w:r w:rsidRPr="00E234A1">
        <w:rPr>
          <w:color w:val="000000"/>
          <w:szCs w:val="24"/>
          <w:lang w:val="ro-RO"/>
        </w:rPr>
        <w:t xml:space="preserve"> </w:t>
      </w:r>
    </w:p>
    <w:p w:rsidR="00756FD6" w:rsidRPr="00E234A1" w:rsidRDefault="00756FD6" w:rsidP="00756FD6">
      <w:pPr>
        <w:ind w:right="-1" w:firstLine="708"/>
        <w:jc w:val="right"/>
        <w:rPr>
          <w:color w:val="000000"/>
          <w:szCs w:val="24"/>
          <w:lang w:val="ro-RO"/>
        </w:rPr>
      </w:pPr>
      <w:r w:rsidRPr="00E234A1">
        <w:rPr>
          <w:color w:val="000000"/>
          <w:szCs w:val="24"/>
          <w:lang w:val="ro-RO"/>
        </w:rPr>
        <w:t xml:space="preserve">aferente utilizării instrumentelor și serviciilor de plată </w:t>
      </w:r>
    </w:p>
    <w:p w:rsidR="00756FD6" w:rsidRPr="00E234A1" w:rsidRDefault="00756FD6" w:rsidP="00756FD6">
      <w:pPr>
        <w:rPr>
          <w:sz w:val="22"/>
          <w:szCs w:val="22"/>
          <w:lang w:val="ro-RO"/>
        </w:rPr>
      </w:pPr>
    </w:p>
    <w:p w:rsidR="00756FD6" w:rsidRPr="00E234A1" w:rsidRDefault="00756FD6" w:rsidP="00756FD6">
      <w:pPr>
        <w:rPr>
          <w:sz w:val="22"/>
          <w:szCs w:val="22"/>
          <w:lang w:val="ro-RO"/>
        </w:rPr>
      </w:pPr>
    </w:p>
    <w:p w:rsidR="00756FD6" w:rsidRPr="00E234A1" w:rsidRDefault="00756FD6" w:rsidP="00756FD6">
      <w:pPr>
        <w:pStyle w:val="2"/>
      </w:pPr>
      <w:r w:rsidRPr="00E234A1">
        <w:t>RAPORT</w:t>
      </w:r>
      <w:r w:rsidRPr="00E234A1">
        <w:br/>
        <w:t>ORD 5.5 Utilizarea transferului de credit</w:t>
      </w:r>
    </w:p>
    <w:p w:rsidR="00756FD6" w:rsidRPr="00E234A1" w:rsidRDefault="00756FD6" w:rsidP="00756FD6">
      <w:pPr>
        <w:rPr>
          <w:lang w:val="ro-RO"/>
        </w:rPr>
      </w:pPr>
    </w:p>
    <w:tbl>
      <w:tblPr>
        <w:tblW w:w="9424" w:type="dxa"/>
        <w:jc w:val="center"/>
        <w:tblLook w:val="04A0" w:firstRow="1" w:lastRow="0" w:firstColumn="1" w:lastColumn="0" w:noHBand="0" w:noVBand="1"/>
      </w:tblPr>
      <w:tblGrid>
        <w:gridCol w:w="260"/>
        <w:gridCol w:w="580"/>
        <w:gridCol w:w="1097"/>
        <w:gridCol w:w="1180"/>
        <w:gridCol w:w="1180"/>
        <w:gridCol w:w="1605"/>
        <w:gridCol w:w="1180"/>
        <w:gridCol w:w="1060"/>
        <w:gridCol w:w="1060"/>
        <w:gridCol w:w="222"/>
      </w:tblGrid>
      <w:tr w:rsidR="002B45E3" w:rsidRPr="00E234A1" w:rsidTr="00A03233">
        <w:trPr>
          <w:trHeight w:val="20"/>
          <w:jc w:val="center"/>
        </w:trPr>
        <w:tc>
          <w:tcPr>
            <w:tcW w:w="260" w:type="dxa"/>
            <w:tcBorders>
              <w:top w:val="nil"/>
              <w:left w:val="nil"/>
              <w:bottom w:val="nil"/>
              <w:right w:val="nil"/>
            </w:tcBorders>
            <w:shd w:val="clear" w:color="auto" w:fill="auto"/>
            <w:noWrap/>
            <w:vAlign w:val="bottom"/>
            <w:hideMark/>
          </w:tcPr>
          <w:p w:rsidR="002B45E3" w:rsidRPr="00E234A1" w:rsidRDefault="002B45E3" w:rsidP="002B45E3">
            <w:pPr>
              <w:rPr>
                <w:sz w:val="20"/>
                <w:szCs w:val="24"/>
                <w:lang w:val="ro-RO" w:eastAsia="en-GB"/>
              </w:rPr>
            </w:pPr>
          </w:p>
        </w:tc>
        <w:tc>
          <w:tcPr>
            <w:tcW w:w="5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097"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1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1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605"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1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06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06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222"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r>
      <w:tr w:rsidR="002B45E3" w:rsidRPr="00E234A1" w:rsidTr="00A03233">
        <w:trPr>
          <w:trHeight w:val="20"/>
          <w:jc w:val="center"/>
        </w:trPr>
        <w:tc>
          <w:tcPr>
            <w:tcW w:w="26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5E3" w:rsidRPr="00E234A1" w:rsidRDefault="002B45E3" w:rsidP="002B45E3">
            <w:pPr>
              <w:rPr>
                <w:b/>
                <w:bCs/>
                <w:color w:val="000000"/>
                <w:sz w:val="20"/>
                <w:lang w:val="ro-RO" w:eastAsia="en-GB"/>
              </w:rPr>
            </w:pPr>
            <w:r w:rsidRPr="00E234A1">
              <w:rPr>
                <w:b/>
                <w:bCs/>
                <w:color w:val="000000"/>
                <w:sz w:val="20"/>
                <w:lang w:val="ro-RO" w:eastAsia="en-GB"/>
              </w:rPr>
              <w:t> </w:t>
            </w:r>
          </w:p>
        </w:tc>
        <w:tc>
          <w:tcPr>
            <w:tcW w:w="1180" w:type="dxa"/>
            <w:tcBorders>
              <w:top w:val="nil"/>
              <w:left w:val="nil"/>
              <w:bottom w:val="nil"/>
              <w:right w:val="nil"/>
            </w:tcBorders>
            <w:shd w:val="clear" w:color="auto" w:fill="auto"/>
            <w:noWrap/>
            <w:vAlign w:val="bottom"/>
            <w:hideMark/>
          </w:tcPr>
          <w:p w:rsidR="002B45E3" w:rsidRPr="00E234A1" w:rsidRDefault="002B45E3" w:rsidP="002B45E3">
            <w:pPr>
              <w:rPr>
                <w:b/>
                <w:bCs/>
                <w:color w:val="000000"/>
                <w:sz w:val="20"/>
                <w:lang w:val="ro-RO" w:eastAsia="en-GB"/>
              </w:rPr>
            </w:pPr>
          </w:p>
        </w:tc>
        <w:tc>
          <w:tcPr>
            <w:tcW w:w="11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605"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1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2120" w:type="dxa"/>
            <w:gridSpan w:val="2"/>
            <w:tcBorders>
              <w:top w:val="nil"/>
              <w:left w:val="nil"/>
              <w:bottom w:val="nil"/>
              <w:right w:val="nil"/>
            </w:tcBorders>
            <w:shd w:val="clear" w:color="auto" w:fill="auto"/>
            <w:noWrap/>
            <w:vAlign w:val="center"/>
            <w:hideMark/>
          </w:tcPr>
          <w:p w:rsidR="002B45E3" w:rsidRPr="00E234A1" w:rsidRDefault="002B45E3" w:rsidP="002B45E3">
            <w:pPr>
              <w:jc w:val="right"/>
              <w:rPr>
                <w:b/>
                <w:bCs/>
                <w:color w:val="000000"/>
                <w:sz w:val="20"/>
                <w:lang w:val="ro-RO" w:eastAsia="en-GB"/>
              </w:rPr>
            </w:pPr>
            <w:r w:rsidRPr="00E234A1">
              <w:rPr>
                <w:b/>
                <w:bCs/>
                <w:color w:val="000000"/>
                <w:sz w:val="20"/>
                <w:lang w:val="ro-RO" w:eastAsia="en-GB"/>
              </w:rPr>
              <w:t>ORD0505A</w:t>
            </w:r>
          </w:p>
        </w:tc>
        <w:tc>
          <w:tcPr>
            <w:tcW w:w="222" w:type="dxa"/>
            <w:tcBorders>
              <w:top w:val="nil"/>
              <w:left w:val="nil"/>
              <w:bottom w:val="nil"/>
              <w:right w:val="nil"/>
            </w:tcBorders>
            <w:shd w:val="clear" w:color="auto" w:fill="auto"/>
            <w:noWrap/>
            <w:vAlign w:val="bottom"/>
            <w:hideMark/>
          </w:tcPr>
          <w:p w:rsidR="002B45E3" w:rsidRPr="00E234A1" w:rsidRDefault="002B45E3" w:rsidP="002B45E3">
            <w:pPr>
              <w:jc w:val="right"/>
              <w:rPr>
                <w:b/>
                <w:bCs/>
                <w:color w:val="000000"/>
                <w:sz w:val="20"/>
                <w:lang w:val="ro-RO" w:eastAsia="en-GB"/>
              </w:rPr>
            </w:pPr>
          </w:p>
        </w:tc>
      </w:tr>
      <w:tr w:rsidR="002B45E3" w:rsidRPr="00E234A1" w:rsidTr="00A03233">
        <w:trPr>
          <w:trHeight w:val="20"/>
          <w:jc w:val="center"/>
        </w:trPr>
        <w:tc>
          <w:tcPr>
            <w:tcW w:w="26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677" w:type="dxa"/>
            <w:gridSpan w:val="2"/>
            <w:tcBorders>
              <w:top w:val="nil"/>
              <w:left w:val="nil"/>
              <w:bottom w:val="nil"/>
              <w:right w:val="nil"/>
            </w:tcBorders>
            <w:shd w:val="clear" w:color="auto" w:fill="auto"/>
            <w:noWrap/>
            <w:hideMark/>
          </w:tcPr>
          <w:p w:rsidR="002B45E3" w:rsidRPr="00E234A1" w:rsidRDefault="002B45E3" w:rsidP="002B45E3">
            <w:pPr>
              <w:keepNext/>
              <w:rPr>
                <w:color w:val="000000"/>
                <w:sz w:val="18"/>
                <w:szCs w:val="18"/>
                <w:lang w:val="ro-RO"/>
              </w:rPr>
            </w:pPr>
            <w:r w:rsidRPr="00E234A1">
              <w:rPr>
                <w:color w:val="000000"/>
                <w:sz w:val="18"/>
                <w:szCs w:val="18"/>
                <w:lang w:val="ro-RO"/>
              </w:rPr>
              <w:t>codul prestatorului</w:t>
            </w:r>
          </w:p>
        </w:tc>
        <w:tc>
          <w:tcPr>
            <w:tcW w:w="1180" w:type="dxa"/>
            <w:tcBorders>
              <w:top w:val="nil"/>
              <w:left w:val="nil"/>
              <w:bottom w:val="nil"/>
              <w:right w:val="nil"/>
            </w:tcBorders>
            <w:shd w:val="clear" w:color="auto" w:fill="auto"/>
            <w:noWrap/>
            <w:vAlign w:val="bottom"/>
            <w:hideMark/>
          </w:tcPr>
          <w:p w:rsidR="002B45E3" w:rsidRPr="00E234A1" w:rsidRDefault="002B45E3" w:rsidP="002B45E3">
            <w:pPr>
              <w:rPr>
                <w:color w:val="000000"/>
                <w:sz w:val="18"/>
                <w:szCs w:val="18"/>
                <w:lang w:val="ro-RO" w:eastAsia="en-GB"/>
              </w:rPr>
            </w:pPr>
          </w:p>
        </w:tc>
        <w:tc>
          <w:tcPr>
            <w:tcW w:w="11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605"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1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2120" w:type="dxa"/>
            <w:gridSpan w:val="2"/>
            <w:tcBorders>
              <w:top w:val="nil"/>
              <w:left w:val="nil"/>
              <w:bottom w:val="nil"/>
              <w:right w:val="nil"/>
            </w:tcBorders>
            <w:shd w:val="clear" w:color="auto" w:fill="auto"/>
            <w:noWrap/>
            <w:hideMark/>
          </w:tcPr>
          <w:p w:rsidR="002B45E3" w:rsidRPr="00E234A1" w:rsidRDefault="002B45E3" w:rsidP="002B45E3">
            <w:pPr>
              <w:jc w:val="right"/>
              <w:rPr>
                <w:color w:val="000000"/>
                <w:sz w:val="18"/>
                <w:szCs w:val="18"/>
                <w:lang w:val="ro-RO" w:eastAsia="en-GB"/>
              </w:rPr>
            </w:pPr>
            <w:r w:rsidRPr="00E234A1">
              <w:rPr>
                <w:color w:val="000000"/>
                <w:sz w:val="18"/>
                <w:szCs w:val="18"/>
                <w:lang w:val="ro-RO" w:eastAsia="en-GB"/>
              </w:rPr>
              <w:t>Codul formularului</w:t>
            </w:r>
          </w:p>
        </w:tc>
        <w:tc>
          <w:tcPr>
            <w:tcW w:w="222" w:type="dxa"/>
            <w:tcBorders>
              <w:top w:val="nil"/>
              <w:left w:val="nil"/>
              <w:bottom w:val="nil"/>
              <w:right w:val="nil"/>
            </w:tcBorders>
            <w:shd w:val="clear" w:color="auto" w:fill="auto"/>
            <w:noWrap/>
            <w:vAlign w:val="bottom"/>
            <w:hideMark/>
          </w:tcPr>
          <w:p w:rsidR="002B45E3" w:rsidRPr="00E234A1" w:rsidRDefault="002B45E3" w:rsidP="002B45E3">
            <w:pPr>
              <w:jc w:val="right"/>
              <w:rPr>
                <w:color w:val="000000"/>
                <w:sz w:val="18"/>
                <w:szCs w:val="18"/>
                <w:lang w:val="ro-RO" w:eastAsia="en-GB"/>
              </w:rPr>
            </w:pPr>
          </w:p>
        </w:tc>
      </w:tr>
      <w:tr w:rsidR="002B45E3" w:rsidRPr="00E234A1" w:rsidTr="00A03233">
        <w:trPr>
          <w:trHeight w:val="20"/>
          <w:jc w:val="center"/>
        </w:trPr>
        <w:tc>
          <w:tcPr>
            <w:tcW w:w="26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5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097"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1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1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605"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1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06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06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222"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r>
      <w:tr w:rsidR="002B45E3" w:rsidRPr="00E234A1" w:rsidTr="00A03233">
        <w:trPr>
          <w:trHeight w:val="20"/>
          <w:jc w:val="center"/>
        </w:trPr>
        <w:tc>
          <w:tcPr>
            <w:tcW w:w="26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677" w:type="dxa"/>
            <w:gridSpan w:val="2"/>
            <w:tcBorders>
              <w:top w:val="nil"/>
              <w:left w:val="nil"/>
              <w:bottom w:val="nil"/>
              <w:right w:val="nil"/>
            </w:tcBorders>
            <w:shd w:val="clear" w:color="auto" w:fill="auto"/>
            <w:noWrap/>
            <w:vAlign w:val="center"/>
            <w:hideMark/>
          </w:tcPr>
          <w:p w:rsidR="002B45E3" w:rsidRPr="00E234A1" w:rsidRDefault="002B45E3" w:rsidP="002B45E3">
            <w:pPr>
              <w:jc w:val="right"/>
              <w:rPr>
                <w:b/>
                <w:bCs/>
                <w:color w:val="000000"/>
                <w:szCs w:val="24"/>
                <w:lang w:val="ro-RO" w:eastAsia="en-GB"/>
              </w:rPr>
            </w:pPr>
            <w:r w:rsidRPr="00E234A1">
              <w:rPr>
                <w:b/>
                <w:bCs/>
                <w:color w:val="000000"/>
                <w:szCs w:val="24"/>
                <w:lang w:val="ro-RO" w:eastAsia="en-GB"/>
              </w:rPr>
              <w:t>ORD 5.5A</w:t>
            </w:r>
          </w:p>
        </w:tc>
        <w:tc>
          <w:tcPr>
            <w:tcW w:w="3965" w:type="dxa"/>
            <w:gridSpan w:val="3"/>
            <w:tcBorders>
              <w:top w:val="nil"/>
              <w:left w:val="nil"/>
              <w:bottom w:val="nil"/>
              <w:right w:val="nil"/>
            </w:tcBorders>
            <w:shd w:val="clear" w:color="auto" w:fill="auto"/>
            <w:noWrap/>
            <w:vAlign w:val="center"/>
            <w:hideMark/>
          </w:tcPr>
          <w:p w:rsidR="002B45E3" w:rsidRPr="00E234A1" w:rsidRDefault="002B45E3" w:rsidP="002B45E3">
            <w:pPr>
              <w:rPr>
                <w:b/>
                <w:bCs/>
                <w:color w:val="000000"/>
                <w:szCs w:val="24"/>
                <w:lang w:val="ro-RO" w:eastAsia="en-GB"/>
              </w:rPr>
            </w:pPr>
            <w:r w:rsidRPr="00E234A1">
              <w:rPr>
                <w:b/>
                <w:bCs/>
                <w:color w:val="000000"/>
                <w:szCs w:val="24"/>
                <w:lang w:val="ro-RO" w:eastAsia="en-GB"/>
              </w:rPr>
              <w:t>Utilizarea transferului de credit</w:t>
            </w:r>
          </w:p>
        </w:tc>
        <w:tc>
          <w:tcPr>
            <w:tcW w:w="1180" w:type="dxa"/>
            <w:tcBorders>
              <w:top w:val="nil"/>
              <w:left w:val="nil"/>
              <w:bottom w:val="nil"/>
              <w:right w:val="nil"/>
            </w:tcBorders>
            <w:shd w:val="clear" w:color="auto" w:fill="auto"/>
            <w:noWrap/>
            <w:vAlign w:val="bottom"/>
            <w:hideMark/>
          </w:tcPr>
          <w:p w:rsidR="002B45E3" w:rsidRPr="00E234A1" w:rsidRDefault="002B45E3" w:rsidP="002B45E3">
            <w:pPr>
              <w:rPr>
                <w:b/>
                <w:bCs/>
                <w:color w:val="000000"/>
                <w:szCs w:val="24"/>
                <w:lang w:val="ro-RO" w:eastAsia="en-GB"/>
              </w:rPr>
            </w:pPr>
          </w:p>
        </w:tc>
        <w:tc>
          <w:tcPr>
            <w:tcW w:w="106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06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222"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r>
      <w:tr w:rsidR="002B45E3" w:rsidRPr="00E234A1" w:rsidTr="00A03233">
        <w:trPr>
          <w:trHeight w:val="20"/>
          <w:jc w:val="center"/>
        </w:trPr>
        <w:tc>
          <w:tcPr>
            <w:tcW w:w="26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580" w:type="dxa"/>
            <w:tcBorders>
              <w:top w:val="nil"/>
              <w:left w:val="nil"/>
              <w:bottom w:val="nil"/>
              <w:right w:val="nil"/>
            </w:tcBorders>
            <w:shd w:val="clear" w:color="auto" w:fill="auto"/>
            <w:noWrap/>
            <w:vAlign w:val="center"/>
            <w:hideMark/>
          </w:tcPr>
          <w:p w:rsidR="002B45E3" w:rsidRPr="00E234A1" w:rsidRDefault="002B45E3" w:rsidP="002B45E3">
            <w:pPr>
              <w:rPr>
                <w:sz w:val="20"/>
                <w:lang w:val="ro-RO" w:eastAsia="en-GB"/>
              </w:rPr>
            </w:pPr>
          </w:p>
        </w:tc>
        <w:tc>
          <w:tcPr>
            <w:tcW w:w="1097" w:type="dxa"/>
            <w:tcBorders>
              <w:top w:val="nil"/>
              <w:left w:val="nil"/>
              <w:bottom w:val="nil"/>
              <w:right w:val="nil"/>
            </w:tcBorders>
            <w:shd w:val="clear" w:color="auto" w:fill="auto"/>
            <w:noWrap/>
            <w:vAlign w:val="center"/>
            <w:hideMark/>
          </w:tcPr>
          <w:p w:rsidR="002B45E3" w:rsidRPr="00E234A1" w:rsidRDefault="002B45E3" w:rsidP="002B45E3">
            <w:pPr>
              <w:jc w:val="right"/>
              <w:rPr>
                <w:sz w:val="20"/>
                <w:lang w:val="ro-RO" w:eastAsia="en-GB"/>
              </w:rPr>
            </w:pPr>
          </w:p>
        </w:tc>
        <w:tc>
          <w:tcPr>
            <w:tcW w:w="3965" w:type="dxa"/>
            <w:gridSpan w:val="3"/>
            <w:tcBorders>
              <w:top w:val="nil"/>
              <w:left w:val="nil"/>
              <w:bottom w:val="nil"/>
              <w:right w:val="nil"/>
            </w:tcBorders>
            <w:shd w:val="clear" w:color="auto" w:fill="auto"/>
            <w:noWrap/>
            <w:vAlign w:val="center"/>
            <w:hideMark/>
          </w:tcPr>
          <w:p w:rsidR="002B45E3" w:rsidRPr="00E234A1" w:rsidRDefault="002B45E3" w:rsidP="002B45E3">
            <w:pPr>
              <w:rPr>
                <w:color w:val="000000"/>
                <w:sz w:val="22"/>
                <w:szCs w:val="22"/>
                <w:lang w:val="ro-RO" w:eastAsia="en-GB"/>
              </w:rPr>
            </w:pPr>
            <w:r w:rsidRPr="00E234A1">
              <w:rPr>
                <w:color w:val="000000"/>
                <w:sz w:val="22"/>
                <w:szCs w:val="22"/>
                <w:lang w:val="ro-RO" w:eastAsia="en-GB"/>
              </w:rPr>
              <w:t>pentru  trimestrul  ___  20__</w:t>
            </w:r>
          </w:p>
        </w:tc>
        <w:tc>
          <w:tcPr>
            <w:tcW w:w="1180" w:type="dxa"/>
            <w:tcBorders>
              <w:top w:val="nil"/>
              <w:left w:val="nil"/>
              <w:bottom w:val="nil"/>
              <w:right w:val="nil"/>
            </w:tcBorders>
            <w:shd w:val="clear" w:color="auto" w:fill="auto"/>
            <w:noWrap/>
            <w:vAlign w:val="bottom"/>
            <w:hideMark/>
          </w:tcPr>
          <w:p w:rsidR="002B45E3" w:rsidRPr="00E234A1" w:rsidRDefault="002B45E3" w:rsidP="002B45E3">
            <w:pPr>
              <w:rPr>
                <w:color w:val="000000"/>
                <w:sz w:val="22"/>
                <w:szCs w:val="22"/>
                <w:lang w:val="ro-RO" w:eastAsia="en-GB"/>
              </w:rPr>
            </w:pPr>
          </w:p>
        </w:tc>
        <w:tc>
          <w:tcPr>
            <w:tcW w:w="106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06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222"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r>
      <w:tr w:rsidR="002B45E3" w:rsidRPr="00E234A1" w:rsidTr="00A03233">
        <w:trPr>
          <w:trHeight w:val="20"/>
          <w:jc w:val="center"/>
        </w:trPr>
        <w:tc>
          <w:tcPr>
            <w:tcW w:w="26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5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097"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1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1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605"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1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06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060" w:type="dxa"/>
            <w:tcBorders>
              <w:top w:val="nil"/>
              <w:left w:val="nil"/>
              <w:bottom w:val="nil"/>
              <w:right w:val="nil"/>
            </w:tcBorders>
            <w:shd w:val="clear" w:color="auto" w:fill="auto"/>
            <w:noWrap/>
            <w:vAlign w:val="center"/>
            <w:hideMark/>
          </w:tcPr>
          <w:p w:rsidR="002B45E3" w:rsidRPr="00E234A1" w:rsidRDefault="002B45E3" w:rsidP="002B45E3">
            <w:pPr>
              <w:jc w:val="right"/>
              <w:rPr>
                <w:color w:val="000000"/>
                <w:sz w:val="18"/>
                <w:szCs w:val="18"/>
                <w:lang w:val="ro-RO" w:eastAsia="en-GB"/>
              </w:rPr>
            </w:pPr>
            <w:r w:rsidRPr="00E234A1">
              <w:rPr>
                <w:color w:val="000000"/>
                <w:sz w:val="18"/>
                <w:szCs w:val="18"/>
                <w:lang w:val="ro-RO" w:eastAsia="en-GB"/>
              </w:rPr>
              <w:t>(001 - lei)</w:t>
            </w:r>
          </w:p>
        </w:tc>
        <w:tc>
          <w:tcPr>
            <w:tcW w:w="222" w:type="dxa"/>
            <w:tcBorders>
              <w:top w:val="nil"/>
              <w:left w:val="nil"/>
              <w:bottom w:val="nil"/>
              <w:right w:val="nil"/>
            </w:tcBorders>
            <w:shd w:val="clear" w:color="auto" w:fill="auto"/>
            <w:noWrap/>
            <w:vAlign w:val="bottom"/>
            <w:hideMark/>
          </w:tcPr>
          <w:p w:rsidR="002B45E3" w:rsidRPr="00E234A1" w:rsidRDefault="002B45E3" w:rsidP="002B45E3">
            <w:pPr>
              <w:jc w:val="right"/>
              <w:rPr>
                <w:color w:val="000000"/>
                <w:sz w:val="18"/>
                <w:szCs w:val="18"/>
                <w:lang w:val="ro-RO" w:eastAsia="en-GB"/>
              </w:rPr>
            </w:pPr>
          </w:p>
        </w:tc>
      </w:tr>
      <w:tr w:rsidR="002B45E3" w:rsidRPr="00E234A1" w:rsidTr="00A03233">
        <w:trPr>
          <w:trHeight w:val="20"/>
          <w:jc w:val="center"/>
        </w:trPr>
        <w:tc>
          <w:tcPr>
            <w:tcW w:w="26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Nr. d/o</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Tipul plătitorului</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Tipul decontării</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Prioritatea transferului</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Suportul ordinului de plată</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Inițiatorul transferului</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 xml:space="preserve">Numărul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 xml:space="preserve">Valoarea </w:t>
            </w:r>
          </w:p>
        </w:tc>
        <w:tc>
          <w:tcPr>
            <w:tcW w:w="222" w:type="dxa"/>
            <w:tcBorders>
              <w:top w:val="nil"/>
              <w:left w:val="nil"/>
              <w:bottom w:val="nil"/>
              <w:right w:val="nil"/>
            </w:tcBorders>
            <w:shd w:val="clear" w:color="auto" w:fill="auto"/>
            <w:noWrap/>
            <w:vAlign w:val="bottom"/>
            <w:hideMark/>
          </w:tcPr>
          <w:p w:rsidR="002B45E3" w:rsidRPr="00E234A1" w:rsidRDefault="002B45E3" w:rsidP="002B45E3">
            <w:pPr>
              <w:jc w:val="center"/>
              <w:rPr>
                <w:b/>
                <w:bCs/>
                <w:color w:val="000000"/>
                <w:sz w:val="18"/>
                <w:szCs w:val="18"/>
                <w:lang w:val="ro-RO" w:eastAsia="en-GB"/>
              </w:rPr>
            </w:pPr>
          </w:p>
        </w:tc>
      </w:tr>
      <w:tr w:rsidR="002B45E3" w:rsidRPr="00E234A1" w:rsidTr="00A03233">
        <w:trPr>
          <w:trHeight w:val="20"/>
          <w:jc w:val="center"/>
        </w:trPr>
        <w:tc>
          <w:tcPr>
            <w:tcW w:w="26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A</w:t>
            </w:r>
          </w:p>
        </w:tc>
        <w:tc>
          <w:tcPr>
            <w:tcW w:w="1097"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B</w:t>
            </w:r>
          </w:p>
        </w:tc>
        <w:tc>
          <w:tcPr>
            <w:tcW w:w="118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C</w:t>
            </w:r>
          </w:p>
        </w:tc>
        <w:tc>
          <w:tcPr>
            <w:tcW w:w="118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E</w:t>
            </w:r>
          </w:p>
        </w:tc>
        <w:tc>
          <w:tcPr>
            <w:tcW w:w="1605"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F</w:t>
            </w:r>
          </w:p>
        </w:tc>
        <w:tc>
          <w:tcPr>
            <w:tcW w:w="118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G</w:t>
            </w:r>
          </w:p>
        </w:tc>
        <w:tc>
          <w:tcPr>
            <w:tcW w:w="106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1</w:t>
            </w:r>
          </w:p>
        </w:tc>
        <w:tc>
          <w:tcPr>
            <w:tcW w:w="106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2</w:t>
            </w:r>
          </w:p>
        </w:tc>
        <w:tc>
          <w:tcPr>
            <w:tcW w:w="222" w:type="dxa"/>
            <w:tcBorders>
              <w:top w:val="nil"/>
              <w:left w:val="nil"/>
              <w:bottom w:val="nil"/>
              <w:right w:val="nil"/>
            </w:tcBorders>
            <w:shd w:val="clear" w:color="auto" w:fill="auto"/>
            <w:noWrap/>
            <w:vAlign w:val="bottom"/>
            <w:hideMark/>
          </w:tcPr>
          <w:p w:rsidR="002B45E3" w:rsidRPr="00E234A1" w:rsidRDefault="002B45E3" w:rsidP="002B45E3">
            <w:pPr>
              <w:jc w:val="center"/>
              <w:rPr>
                <w:b/>
                <w:bCs/>
                <w:color w:val="000000"/>
                <w:sz w:val="18"/>
                <w:szCs w:val="18"/>
                <w:lang w:val="ro-RO" w:eastAsia="en-GB"/>
              </w:rPr>
            </w:pPr>
          </w:p>
        </w:tc>
      </w:tr>
      <w:tr w:rsidR="002B45E3" w:rsidRPr="00E234A1" w:rsidTr="00A03233">
        <w:trPr>
          <w:trHeight w:val="20"/>
          <w:jc w:val="center"/>
        </w:trPr>
        <w:tc>
          <w:tcPr>
            <w:tcW w:w="26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2B45E3" w:rsidRPr="00E234A1" w:rsidRDefault="002B45E3" w:rsidP="002B45E3">
            <w:pPr>
              <w:jc w:val="center"/>
              <w:rPr>
                <w:color w:val="000000"/>
                <w:sz w:val="18"/>
                <w:szCs w:val="18"/>
                <w:lang w:val="ro-RO" w:eastAsia="en-GB"/>
              </w:rPr>
            </w:pPr>
            <w:r w:rsidRPr="00E234A1">
              <w:rPr>
                <w:color w:val="000000"/>
                <w:sz w:val="18"/>
                <w:szCs w:val="18"/>
                <w:lang w:val="ro-RO" w:eastAsia="en-GB"/>
              </w:rPr>
              <w:t>1</w:t>
            </w:r>
          </w:p>
        </w:tc>
        <w:tc>
          <w:tcPr>
            <w:tcW w:w="1097"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color w:val="000000"/>
                <w:sz w:val="18"/>
                <w:szCs w:val="18"/>
                <w:lang w:val="ro-RO" w:eastAsia="en-GB"/>
              </w:rPr>
            </w:pPr>
            <w:r w:rsidRPr="00E234A1">
              <w:rPr>
                <w:color w:val="000000"/>
                <w:sz w:val="18"/>
                <w:szCs w:val="18"/>
                <w:lang w:val="ro-RO" w:eastAsia="en-GB"/>
              </w:rPr>
              <w:t> </w:t>
            </w:r>
          </w:p>
        </w:tc>
        <w:tc>
          <w:tcPr>
            <w:tcW w:w="118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color w:val="000000"/>
                <w:sz w:val="18"/>
                <w:szCs w:val="18"/>
                <w:lang w:val="ro-RO" w:eastAsia="en-GB"/>
              </w:rPr>
            </w:pPr>
            <w:r w:rsidRPr="00E234A1">
              <w:rPr>
                <w:color w:val="000000"/>
                <w:sz w:val="18"/>
                <w:szCs w:val="18"/>
                <w:lang w:val="ro-RO" w:eastAsia="en-GB"/>
              </w:rPr>
              <w:t> </w:t>
            </w:r>
          </w:p>
        </w:tc>
        <w:tc>
          <w:tcPr>
            <w:tcW w:w="118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color w:val="000000"/>
                <w:sz w:val="18"/>
                <w:szCs w:val="18"/>
                <w:lang w:val="ro-RO" w:eastAsia="en-GB"/>
              </w:rPr>
            </w:pPr>
            <w:r w:rsidRPr="00E234A1">
              <w:rPr>
                <w:color w:val="000000"/>
                <w:sz w:val="18"/>
                <w:szCs w:val="18"/>
                <w:lang w:val="ro-RO" w:eastAsia="en-GB"/>
              </w:rPr>
              <w:t> </w:t>
            </w:r>
          </w:p>
        </w:tc>
        <w:tc>
          <w:tcPr>
            <w:tcW w:w="1605"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color w:val="000000"/>
                <w:sz w:val="18"/>
                <w:szCs w:val="18"/>
                <w:lang w:val="ro-RO" w:eastAsia="en-GB"/>
              </w:rPr>
            </w:pPr>
            <w:r w:rsidRPr="00E234A1">
              <w:rPr>
                <w:color w:val="000000"/>
                <w:sz w:val="18"/>
                <w:szCs w:val="18"/>
                <w:lang w:val="ro-RO" w:eastAsia="en-GB"/>
              </w:rPr>
              <w:t> </w:t>
            </w:r>
          </w:p>
        </w:tc>
        <w:tc>
          <w:tcPr>
            <w:tcW w:w="118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color w:val="000000"/>
                <w:sz w:val="18"/>
                <w:szCs w:val="18"/>
                <w:lang w:val="ro-RO" w:eastAsia="en-GB"/>
              </w:rPr>
            </w:pPr>
            <w:r w:rsidRPr="00E234A1">
              <w:rPr>
                <w:color w:val="000000"/>
                <w:sz w:val="18"/>
                <w:szCs w:val="18"/>
                <w:lang w:val="ro-RO" w:eastAsia="en-GB"/>
              </w:rPr>
              <w:t> </w:t>
            </w:r>
          </w:p>
        </w:tc>
        <w:tc>
          <w:tcPr>
            <w:tcW w:w="106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color w:val="000000"/>
                <w:sz w:val="18"/>
                <w:szCs w:val="18"/>
                <w:lang w:val="ro-RO" w:eastAsia="en-GB"/>
              </w:rPr>
            </w:pPr>
            <w:r w:rsidRPr="00E234A1">
              <w:rPr>
                <w:color w:val="000000"/>
                <w:sz w:val="18"/>
                <w:szCs w:val="18"/>
                <w:lang w:val="ro-RO" w:eastAsia="en-GB"/>
              </w:rPr>
              <w:t> </w:t>
            </w:r>
          </w:p>
        </w:tc>
        <w:tc>
          <w:tcPr>
            <w:tcW w:w="106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color w:val="000000"/>
                <w:sz w:val="18"/>
                <w:szCs w:val="18"/>
                <w:lang w:val="ro-RO" w:eastAsia="en-GB"/>
              </w:rPr>
            </w:pPr>
            <w:r w:rsidRPr="00E234A1">
              <w:rPr>
                <w:color w:val="000000"/>
                <w:sz w:val="18"/>
                <w:szCs w:val="18"/>
                <w:lang w:val="ro-RO" w:eastAsia="en-GB"/>
              </w:rPr>
              <w:t> </w:t>
            </w:r>
          </w:p>
        </w:tc>
        <w:tc>
          <w:tcPr>
            <w:tcW w:w="222" w:type="dxa"/>
            <w:tcBorders>
              <w:top w:val="nil"/>
              <w:left w:val="nil"/>
              <w:bottom w:val="nil"/>
              <w:right w:val="nil"/>
            </w:tcBorders>
            <w:shd w:val="clear" w:color="auto" w:fill="auto"/>
            <w:noWrap/>
            <w:vAlign w:val="bottom"/>
            <w:hideMark/>
          </w:tcPr>
          <w:p w:rsidR="002B45E3" w:rsidRPr="00E234A1" w:rsidRDefault="002B45E3" w:rsidP="002B45E3">
            <w:pPr>
              <w:rPr>
                <w:color w:val="000000"/>
                <w:sz w:val="18"/>
                <w:szCs w:val="18"/>
                <w:lang w:val="ro-RO" w:eastAsia="en-GB"/>
              </w:rPr>
            </w:pPr>
          </w:p>
        </w:tc>
      </w:tr>
      <w:tr w:rsidR="002B45E3" w:rsidRPr="00E234A1" w:rsidTr="00A03233">
        <w:trPr>
          <w:trHeight w:val="20"/>
          <w:jc w:val="center"/>
        </w:trPr>
        <w:tc>
          <w:tcPr>
            <w:tcW w:w="26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2B45E3" w:rsidRPr="00E234A1" w:rsidRDefault="002B45E3" w:rsidP="002B45E3">
            <w:pPr>
              <w:jc w:val="center"/>
              <w:rPr>
                <w:color w:val="000000"/>
                <w:sz w:val="18"/>
                <w:szCs w:val="18"/>
                <w:lang w:val="ro-RO" w:eastAsia="en-GB"/>
              </w:rPr>
            </w:pPr>
            <w:r w:rsidRPr="00E234A1">
              <w:rPr>
                <w:color w:val="000000"/>
                <w:sz w:val="18"/>
                <w:szCs w:val="18"/>
                <w:lang w:val="ro-RO" w:eastAsia="en-GB"/>
              </w:rPr>
              <w:t>...</w:t>
            </w:r>
          </w:p>
        </w:tc>
        <w:tc>
          <w:tcPr>
            <w:tcW w:w="1097"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color w:val="000000"/>
                <w:sz w:val="18"/>
                <w:szCs w:val="18"/>
                <w:lang w:val="ro-RO" w:eastAsia="en-GB"/>
              </w:rPr>
            </w:pPr>
            <w:r w:rsidRPr="00E234A1">
              <w:rPr>
                <w:color w:val="000000"/>
                <w:sz w:val="18"/>
                <w:szCs w:val="18"/>
                <w:lang w:val="ro-RO" w:eastAsia="en-GB"/>
              </w:rPr>
              <w:t> </w:t>
            </w:r>
          </w:p>
        </w:tc>
        <w:tc>
          <w:tcPr>
            <w:tcW w:w="118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color w:val="000000"/>
                <w:sz w:val="18"/>
                <w:szCs w:val="18"/>
                <w:lang w:val="ro-RO" w:eastAsia="en-GB"/>
              </w:rPr>
            </w:pPr>
            <w:r w:rsidRPr="00E234A1">
              <w:rPr>
                <w:color w:val="000000"/>
                <w:sz w:val="18"/>
                <w:szCs w:val="18"/>
                <w:lang w:val="ro-RO" w:eastAsia="en-GB"/>
              </w:rPr>
              <w:t> </w:t>
            </w:r>
          </w:p>
        </w:tc>
        <w:tc>
          <w:tcPr>
            <w:tcW w:w="118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color w:val="000000"/>
                <w:sz w:val="18"/>
                <w:szCs w:val="18"/>
                <w:lang w:val="ro-RO" w:eastAsia="en-GB"/>
              </w:rPr>
            </w:pPr>
            <w:r w:rsidRPr="00E234A1">
              <w:rPr>
                <w:color w:val="000000"/>
                <w:sz w:val="18"/>
                <w:szCs w:val="18"/>
                <w:lang w:val="ro-RO" w:eastAsia="en-GB"/>
              </w:rPr>
              <w:t> </w:t>
            </w:r>
          </w:p>
        </w:tc>
        <w:tc>
          <w:tcPr>
            <w:tcW w:w="1605"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color w:val="000000"/>
                <w:sz w:val="18"/>
                <w:szCs w:val="18"/>
                <w:lang w:val="ro-RO" w:eastAsia="en-GB"/>
              </w:rPr>
            </w:pPr>
            <w:r w:rsidRPr="00E234A1">
              <w:rPr>
                <w:color w:val="000000"/>
                <w:sz w:val="18"/>
                <w:szCs w:val="18"/>
                <w:lang w:val="ro-RO" w:eastAsia="en-GB"/>
              </w:rPr>
              <w:t> </w:t>
            </w:r>
          </w:p>
        </w:tc>
        <w:tc>
          <w:tcPr>
            <w:tcW w:w="118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color w:val="000000"/>
                <w:sz w:val="18"/>
                <w:szCs w:val="18"/>
                <w:lang w:val="ro-RO" w:eastAsia="en-GB"/>
              </w:rPr>
            </w:pPr>
            <w:r w:rsidRPr="00E234A1">
              <w:rPr>
                <w:color w:val="000000"/>
                <w:sz w:val="18"/>
                <w:szCs w:val="18"/>
                <w:lang w:val="ro-RO" w:eastAsia="en-GB"/>
              </w:rPr>
              <w:t> </w:t>
            </w:r>
          </w:p>
        </w:tc>
        <w:tc>
          <w:tcPr>
            <w:tcW w:w="106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color w:val="000000"/>
                <w:sz w:val="18"/>
                <w:szCs w:val="18"/>
                <w:lang w:val="ro-RO" w:eastAsia="en-GB"/>
              </w:rPr>
            </w:pPr>
            <w:r w:rsidRPr="00E234A1">
              <w:rPr>
                <w:color w:val="000000"/>
                <w:sz w:val="18"/>
                <w:szCs w:val="18"/>
                <w:lang w:val="ro-RO" w:eastAsia="en-GB"/>
              </w:rPr>
              <w:t> </w:t>
            </w:r>
          </w:p>
        </w:tc>
        <w:tc>
          <w:tcPr>
            <w:tcW w:w="106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color w:val="000000"/>
                <w:sz w:val="18"/>
                <w:szCs w:val="18"/>
                <w:lang w:val="ro-RO" w:eastAsia="en-GB"/>
              </w:rPr>
            </w:pPr>
            <w:r w:rsidRPr="00E234A1">
              <w:rPr>
                <w:color w:val="000000"/>
                <w:sz w:val="18"/>
                <w:szCs w:val="18"/>
                <w:lang w:val="ro-RO" w:eastAsia="en-GB"/>
              </w:rPr>
              <w:t> </w:t>
            </w:r>
          </w:p>
        </w:tc>
        <w:tc>
          <w:tcPr>
            <w:tcW w:w="222" w:type="dxa"/>
            <w:tcBorders>
              <w:top w:val="nil"/>
              <w:left w:val="nil"/>
              <w:bottom w:val="nil"/>
              <w:right w:val="nil"/>
            </w:tcBorders>
            <w:shd w:val="clear" w:color="auto" w:fill="auto"/>
            <w:noWrap/>
            <w:vAlign w:val="bottom"/>
            <w:hideMark/>
          </w:tcPr>
          <w:p w:rsidR="002B45E3" w:rsidRPr="00E234A1" w:rsidRDefault="002B45E3" w:rsidP="002B45E3">
            <w:pPr>
              <w:rPr>
                <w:color w:val="000000"/>
                <w:sz w:val="18"/>
                <w:szCs w:val="18"/>
                <w:lang w:val="ro-RO" w:eastAsia="en-GB"/>
              </w:rPr>
            </w:pPr>
          </w:p>
        </w:tc>
      </w:tr>
      <w:tr w:rsidR="002B45E3" w:rsidRPr="00E234A1" w:rsidTr="00A03233">
        <w:trPr>
          <w:trHeight w:val="20"/>
          <w:jc w:val="center"/>
        </w:trPr>
        <w:tc>
          <w:tcPr>
            <w:tcW w:w="26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2B45E3" w:rsidRPr="00E234A1" w:rsidRDefault="002B45E3" w:rsidP="002B45E3">
            <w:pPr>
              <w:jc w:val="center"/>
              <w:rPr>
                <w:color w:val="000000"/>
                <w:sz w:val="18"/>
                <w:szCs w:val="18"/>
                <w:lang w:val="ro-RO" w:eastAsia="en-GB"/>
              </w:rPr>
            </w:pPr>
            <w:r w:rsidRPr="00E234A1">
              <w:rPr>
                <w:color w:val="000000"/>
                <w:sz w:val="18"/>
                <w:szCs w:val="18"/>
                <w:lang w:val="ro-RO" w:eastAsia="en-GB"/>
              </w:rPr>
              <w:t>n</w:t>
            </w:r>
          </w:p>
        </w:tc>
        <w:tc>
          <w:tcPr>
            <w:tcW w:w="1097"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color w:val="000000"/>
                <w:sz w:val="18"/>
                <w:szCs w:val="18"/>
                <w:lang w:val="ro-RO" w:eastAsia="en-GB"/>
              </w:rPr>
            </w:pPr>
            <w:r w:rsidRPr="00E234A1">
              <w:rPr>
                <w:color w:val="000000"/>
                <w:sz w:val="18"/>
                <w:szCs w:val="18"/>
                <w:lang w:val="ro-RO" w:eastAsia="en-GB"/>
              </w:rPr>
              <w:t> </w:t>
            </w:r>
          </w:p>
        </w:tc>
        <w:tc>
          <w:tcPr>
            <w:tcW w:w="118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color w:val="000000"/>
                <w:sz w:val="18"/>
                <w:szCs w:val="18"/>
                <w:lang w:val="ro-RO" w:eastAsia="en-GB"/>
              </w:rPr>
            </w:pPr>
            <w:r w:rsidRPr="00E234A1">
              <w:rPr>
                <w:color w:val="000000"/>
                <w:sz w:val="18"/>
                <w:szCs w:val="18"/>
                <w:lang w:val="ro-RO" w:eastAsia="en-GB"/>
              </w:rPr>
              <w:t> </w:t>
            </w:r>
          </w:p>
        </w:tc>
        <w:tc>
          <w:tcPr>
            <w:tcW w:w="118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color w:val="000000"/>
                <w:sz w:val="18"/>
                <w:szCs w:val="18"/>
                <w:lang w:val="ro-RO" w:eastAsia="en-GB"/>
              </w:rPr>
            </w:pPr>
            <w:r w:rsidRPr="00E234A1">
              <w:rPr>
                <w:color w:val="000000"/>
                <w:sz w:val="18"/>
                <w:szCs w:val="18"/>
                <w:lang w:val="ro-RO" w:eastAsia="en-GB"/>
              </w:rPr>
              <w:t> </w:t>
            </w:r>
          </w:p>
        </w:tc>
        <w:tc>
          <w:tcPr>
            <w:tcW w:w="1605"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color w:val="000000"/>
                <w:sz w:val="18"/>
                <w:szCs w:val="18"/>
                <w:lang w:val="ro-RO" w:eastAsia="en-GB"/>
              </w:rPr>
            </w:pPr>
            <w:r w:rsidRPr="00E234A1">
              <w:rPr>
                <w:color w:val="000000"/>
                <w:sz w:val="18"/>
                <w:szCs w:val="18"/>
                <w:lang w:val="ro-RO" w:eastAsia="en-GB"/>
              </w:rPr>
              <w:t> </w:t>
            </w:r>
          </w:p>
        </w:tc>
        <w:tc>
          <w:tcPr>
            <w:tcW w:w="118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color w:val="000000"/>
                <w:sz w:val="18"/>
                <w:szCs w:val="18"/>
                <w:lang w:val="ro-RO" w:eastAsia="en-GB"/>
              </w:rPr>
            </w:pPr>
            <w:r w:rsidRPr="00E234A1">
              <w:rPr>
                <w:color w:val="000000"/>
                <w:sz w:val="18"/>
                <w:szCs w:val="18"/>
                <w:lang w:val="ro-RO" w:eastAsia="en-GB"/>
              </w:rPr>
              <w:t> </w:t>
            </w:r>
          </w:p>
        </w:tc>
        <w:tc>
          <w:tcPr>
            <w:tcW w:w="106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color w:val="000000"/>
                <w:sz w:val="18"/>
                <w:szCs w:val="18"/>
                <w:lang w:val="ro-RO" w:eastAsia="en-GB"/>
              </w:rPr>
            </w:pPr>
            <w:r w:rsidRPr="00E234A1">
              <w:rPr>
                <w:color w:val="000000"/>
                <w:sz w:val="18"/>
                <w:szCs w:val="18"/>
                <w:lang w:val="ro-RO" w:eastAsia="en-GB"/>
              </w:rPr>
              <w:t> </w:t>
            </w:r>
          </w:p>
        </w:tc>
        <w:tc>
          <w:tcPr>
            <w:tcW w:w="106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color w:val="000000"/>
                <w:sz w:val="18"/>
                <w:szCs w:val="18"/>
                <w:lang w:val="ro-RO" w:eastAsia="en-GB"/>
              </w:rPr>
            </w:pPr>
            <w:r w:rsidRPr="00E234A1">
              <w:rPr>
                <w:color w:val="000000"/>
                <w:sz w:val="18"/>
                <w:szCs w:val="18"/>
                <w:lang w:val="ro-RO" w:eastAsia="en-GB"/>
              </w:rPr>
              <w:t> </w:t>
            </w:r>
          </w:p>
        </w:tc>
        <w:tc>
          <w:tcPr>
            <w:tcW w:w="222" w:type="dxa"/>
            <w:tcBorders>
              <w:top w:val="nil"/>
              <w:left w:val="nil"/>
              <w:bottom w:val="nil"/>
              <w:right w:val="nil"/>
            </w:tcBorders>
            <w:shd w:val="clear" w:color="auto" w:fill="auto"/>
            <w:noWrap/>
            <w:vAlign w:val="bottom"/>
            <w:hideMark/>
          </w:tcPr>
          <w:p w:rsidR="002B45E3" w:rsidRPr="00E234A1" w:rsidRDefault="002B45E3" w:rsidP="002B45E3">
            <w:pPr>
              <w:rPr>
                <w:color w:val="000000"/>
                <w:sz w:val="18"/>
                <w:szCs w:val="18"/>
                <w:lang w:val="ro-RO" w:eastAsia="en-GB"/>
              </w:rPr>
            </w:pPr>
          </w:p>
        </w:tc>
      </w:tr>
      <w:tr w:rsidR="002B45E3" w:rsidRPr="00E234A1" w:rsidTr="00A03233">
        <w:trPr>
          <w:trHeight w:val="20"/>
          <w:jc w:val="center"/>
        </w:trPr>
        <w:tc>
          <w:tcPr>
            <w:tcW w:w="26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5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097"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1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1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605"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1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06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06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222"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r>
    </w:tbl>
    <w:p w:rsidR="002B45E3" w:rsidRPr="00E234A1" w:rsidRDefault="002B45E3" w:rsidP="00756FD6">
      <w:pPr>
        <w:rPr>
          <w:lang w:val="ro-RO"/>
        </w:rPr>
      </w:pPr>
    </w:p>
    <w:p w:rsidR="002B45E3" w:rsidRPr="00E234A1" w:rsidRDefault="002B45E3" w:rsidP="00756FD6">
      <w:pPr>
        <w:rPr>
          <w:lang w:val="ro-RO"/>
        </w:rPr>
      </w:pPr>
    </w:p>
    <w:tbl>
      <w:tblPr>
        <w:tblW w:w="9205" w:type="dxa"/>
        <w:jc w:val="center"/>
        <w:tblLook w:val="04A0" w:firstRow="1" w:lastRow="0" w:firstColumn="1" w:lastColumn="0" w:noHBand="0" w:noVBand="1"/>
      </w:tblPr>
      <w:tblGrid>
        <w:gridCol w:w="300"/>
        <w:gridCol w:w="580"/>
        <w:gridCol w:w="1280"/>
        <w:gridCol w:w="1280"/>
        <w:gridCol w:w="1280"/>
        <w:gridCol w:w="1645"/>
        <w:gridCol w:w="1280"/>
        <w:gridCol w:w="1280"/>
        <w:gridCol w:w="280"/>
      </w:tblGrid>
      <w:tr w:rsidR="002B45E3" w:rsidRPr="00E234A1" w:rsidTr="00A03233">
        <w:trPr>
          <w:trHeight w:val="20"/>
          <w:jc w:val="center"/>
        </w:trPr>
        <w:tc>
          <w:tcPr>
            <w:tcW w:w="300" w:type="dxa"/>
            <w:tcBorders>
              <w:top w:val="nil"/>
              <w:left w:val="nil"/>
              <w:bottom w:val="nil"/>
              <w:right w:val="nil"/>
            </w:tcBorders>
            <w:shd w:val="clear" w:color="auto" w:fill="auto"/>
            <w:noWrap/>
            <w:vAlign w:val="bottom"/>
            <w:hideMark/>
          </w:tcPr>
          <w:p w:rsidR="002B45E3" w:rsidRPr="00E234A1" w:rsidRDefault="002B45E3" w:rsidP="002B45E3">
            <w:pPr>
              <w:rPr>
                <w:sz w:val="20"/>
                <w:szCs w:val="24"/>
                <w:lang w:val="ro-RO" w:eastAsia="en-GB"/>
              </w:rPr>
            </w:pPr>
          </w:p>
        </w:tc>
        <w:tc>
          <w:tcPr>
            <w:tcW w:w="5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2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2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2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645"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2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2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2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r>
      <w:tr w:rsidR="002B45E3" w:rsidRPr="00E234A1" w:rsidTr="00A03233">
        <w:trPr>
          <w:trHeight w:val="20"/>
          <w:jc w:val="center"/>
        </w:trPr>
        <w:tc>
          <w:tcPr>
            <w:tcW w:w="30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8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45E3" w:rsidRPr="00E234A1" w:rsidRDefault="002B45E3" w:rsidP="002B45E3">
            <w:pPr>
              <w:rPr>
                <w:b/>
                <w:bCs/>
                <w:color w:val="000000"/>
                <w:sz w:val="20"/>
                <w:lang w:val="ro-RO" w:eastAsia="en-GB"/>
              </w:rPr>
            </w:pPr>
            <w:r w:rsidRPr="00E234A1">
              <w:rPr>
                <w:b/>
                <w:bCs/>
                <w:color w:val="000000"/>
                <w:sz w:val="20"/>
                <w:lang w:val="ro-RO" w:eastAsia="en-GB"/>
              </w:rPr>
              <w:t> </w:t>
            </w:r>
          </w:p>
        </w:tc>
        <w:tc>
          <w:tcPr>
            <w:tcW w:w="1280" w:type="dxa"/>
            <w:tcBorders>
              <w:top w:val="nil"/>
              <w:left w:val="nil"/>
              <w:bottom w:val="nil"/>
              <w:right w:val="nil"/>
            </w:tcBorders>
            <w:shd w:val="clear" w:color="auto" w:fill="auto"/>
            <w:noWrap/>
            <w:vAlign w:val="center"/>
            <w:hideMark/>
          </w:tcPr>
          <w:p w:rsidR="002B45E3" w:rsidRPr="00E234A1" w:rsidRDefault="002B45E3" w:rsidP="002B45E3">
            <w:pPr>
              <w:rPr>
                <w:b/>
                <w:bCs/>
                <w:color w:val="000000"/>
                <w:sz w:val="20"/>
                <w:lang w:val="ro-RO" w:eastAsia="en-GB"/>
              </w:rPr>
            </w:pPr>
          </w:p>
        </w:tc>
        <w:tc>
          <w:tcPr>
            <w:tcW w:w="1280" w:type="dxa"/>
            <w:tcBorders>
              <w:top w:val="nil"/>
              <w:left w:val="nil"/>
              <w:bottom w:val="nil"/>
              <w:right w:val="nil"/>
            </w:tcBorders>
            <w:shd w:val="clear" w:color="auto" w:fill="auto"/>
            <w:noWrap/>
            <w:vAlign w:val="bottom"/>
            <w:hideMark/>
          </w:tcPr>
          <w:p w:rsidR="002B45E3" w:rsidRPr="00E234A1" w:rsidRDefault="002B45E3" w:rsidP="002B45E3">
            <w:pPr>
              <w:jc w:val="center"/>
              <w:rPr>
                <w:sz w:val="20"/>
                <w:lang w:val="ro-RO" w:eastAsia="en-GB"/>
              </w:rPr>
            </w:pPr>
          </w:p>
        </w:tc>
        <w:tc>
          <w:tcPr>
            <w:tcW w:w="1645"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2560" w:type="dxa"/>
            <w:gridSpan w:val="2"/>
            <w:tcBorders>
              <w:top w:val="nil"/>
              <w:left w:val="nil"/>
              <w:bottom w:val="nil"/>
              <w:right w:val="nil"/>
            </w:tcBorders>
            <w:shd w:val="clear" w:color="auto" w:fill="auto"/>
            <w:noWrap/>
            <w:vAlign w:val="center"/>
            <w:hideMark/>
          </w:tcPr>
          <w:p w:rsidR="002B45E3" w:rsidRPr="00E234A1" w:rsidRDefault="002B45E3" w:rsidP="002B45E3">
            <w:pPr>
              <w:jc w:val="right"/>
              <w:rPr>
                <w:b/>
                <w:bCs/>
                <w:color w:val="000000"/>
                <w:sz w:val="20"/>
                <w:lang w:val="ro-RO" w:eastAsia="en-GB"/>
              </w:rPr>
            </w:pPr>
            <w:r w:rsidRPr="00E234A1">
              <w:rPr>
                <w:b/>
                <w:bCs/>
                <w:color w:val="000000"/>
                <w:sz w:val="20"/>
                <w:lang w:val="ro-RO" w:eastAsia="en-GB"/>
              </w:rPr>
              <w:t>ORD0505B</w:t>
            </w:r>
          </w:p>
        </w:tc>
        <w:tc>
          <w:tcPr>
            <w:tcW w:w="280" w:type="dxa"/>
            <w:tcBorders>
              <w:top w:val="nil"/>
              <w:left w:val="nil"/>
              <w:bottom w:val="nil"/>
              <w:right w:val="nil"/>
            </w:tcBorders>
            <w:shd w:val="clear" w:color="auto" w:fill="auto"/>
            <w:noWrap/>
            <w:vAlign w:val="bottom"/>
            <w:hideMark/>
          </w:tcPr>
          <w:p w:rsidR="002B45E3" w:rsidRPr="00E234A1" w:rsidRDefault="002B45E3" w:rsidP="002B45E3">
            <w:pPr>
              <w:jc w:val="right"/>
              <w:rPr>
                <w:b/>
                <w:bCs/>
                <w:color w:val="000000"/>
                <w:sz w:val="20"/>
                <w:lang w:val="ro-RO" w:eastAsia="en-GB"/>
              </w:rPr>
            </w:pPr>
          </w:p>
        </w:tc>
      </w:tr>
      <w:tr w:rsidR="002B45E3" w:rsidRPr="00E234A1" w:rsidTr="00A03233">
        <w:trPr>
          <w:trHeight w:val="20"/>
          <w:jc w:val="center"/>
        </w:trPr>
        <w:tc>
          <w:tcPr>
            <w:tcW w:w="300" w:type="dxa"/>
            <w:tcBorders>
              <w:top w:val="nil"/>
              <w:left w:val="nil"/>
              <w:bottom w:val="nil"/>
              <w:right w:val="nil"/>
            </w:tcBorders>
            <w:shd w:val="clear" w:color="auto" w:fill="auto"/>
            <w:noWrap/>
            <w:hideMark/>
          </w:tcPr>
          <w:p w:rsidR="002B45E3" w:rsidRPr="00E234A1" w:rsidRDefault="002B45E3" w:rsidP="002B45E3">
            <w:pPr>
              <w:rPr>
                <w:sz w:val="20"/>
                <w:lang w:val="ro-RO" w:eastAsia="en-GB"/>
              </w:rPr>
            </w:pPr>
          </w:p>
        </w:tc>
        <w:tc>
          <w:tcPr>
            <w:tcW w:w="1860" w:type="dxa"/>
            <w:gridSpan w:val="2"/>
            <w:tcBorders>
              <w:top w:val="single" w:sz="4" w:space="0" w:color="auto"/>
              <w:left w:val="nil"/>
              <w:bottom w:val="nil"/>
              <w:right w:val="nil"/>
            </w:tcBorders>
            <w:shd w:val="clear" w:color="auto" w:fill="auto"/>
            <w:noWrap/>
            <w:hideMark/>
          </w:tcPr>
          <w:p w:rsidR="002B45E3" w:rsidRPr="00E234A1" w:rsidRDefault="002B45E3" w:rsidP="002B45E3">
            <w:pPr>
              <w:rPr>
                <w:color w:val="000000"/>
                <w:sz w:val="18"/>
                <w:szCs w:val="18"/>
                <w:lang w:val="ro-RO" w:eastAsia="en-GB"/>
              </w:rPr>
            </w:pPr>
            <w:r w:rsidRPr="00E234A1">
              <w:rPr>
                <w:color w:val="000000"/>
                <w:sz w:val="18"/>
                <w:szCs w:val="18"/>
                <w:lang w:val="ro-RO"/>
              </w:rPr>
              <w:t>codul prestatorului</w:t>
            </w:r>
          </w:p>
        </w:tc>
        <w:tc>
          <w:tcPr>
            <w:tcW w:w="1280" w:type="dxa"/>
            <w:tcBorders>
              <w:top w:val="nil"/>
              <w:left w:val="nil"/>
              <w:bottom w:val="nil"/>
              <w:right w:val="nil"/>
            </w:tcBorders>
            <w:shd w:val="clear" w:color="auto" w:fill="auto"/>
            <w:noWrap/>
            <w:hideMark/>
          </w:tcPr>
          <w:p w:rsidR="002B45E3" w:rsidRPr="00E234A1" w:rsidRDefault="002B45E3" w:rsidP="002B45E3">
            <w:pPr>
              <w:rPr>
                <w:color w:val="000000"/>
                <w:sz w:val="18"/>
                <w:szCs w:val="18"/>
                <w:lang w:val="ro-RO" w:eastAsia="en-GB"/>
              </w:rPr>
            </w:pPr>
          </w:p>
        </w:tc>
        <w:tc>
          <w:tcPr>
            <w:tcW w:w="1280" w:type="dxa"/>
            <w:tcBorders>
              <w:top w:val="nil"/>
              <w:left w:val="nil"/>
              <w:bottom w:val="nil"/>
              <w:right w:val="nil"/>
            </w:tcBorders>
            <w:shd w:val="clear" w:color="auto" w:fill="auto"/>
            <w:noWrap/>
            <w:hideMark/>
          </w:tcPr>
          <w:p w:rsidR="002B45E3" w:rsidRPr="00E234A1" w:rsidRDefault="002B45E3" w:rsidP="002B45E3">
            <w:pPr>
              <w:jc w:val="center"/>
              <w:rPr>
                <w:sz w:val="20"/>
                <w:lang w:val="ro-RO" w:eastAsia="en-GB"/>
              </w:rPr>
            </w:pPr>
          </w:p>
        </w:tc>
        <w:tc>
          <w:tcPr>
            <w:tcW w:w="1645" w:type="dxa"/>
            <w:tcBorders>
              <w:top w:val="nil"/>
              <w:left w:val="nil"/>
              <w:bottom w:val="nil"/>
              <w:right w:val="nil"/>
            </w:tcBorders>
            <w:shd w:val="clear" w:color="auto" w:fill="auto"/>
            <w:noWrap/>
            <w:hideMark/>
          </w:tcPr>
          <w:p w:rsidR="002B45E3" w:rsidRPr="00E234A1" w:rsidRDefault="002B45E3" w:rsidP="002B45E3">
            <w:pPr>
              <w:rPr>
                <w:sz w:val="20"/>
                <w:lang w:val="ro-RO" w:eastAsia="en-GB"/>
              </w:rPr>
            </w:pPr>
          </w:p>
        </w:tc>
        <w:tc>
          <w:tcPr>
            <w:tcW w:w="2560" w:type="dxa"/>
            <w:gridSpan w:val="2"/>
            <w:tcBorders>
              <w:top w:val="nil"/>
              <w:left w:val="nil"/>
              <w:bottom w:val="nil"/>
              <w:right w:val="nil"/>
            </w:tcBorders>
            <w:shd w:val="clear" w:color="auto" w:fill="auto"/>
            <w:hideMark/>
          </w:tcPr>
          <w:p w:rsidR="002B45E3" w:rsidRPr="00E234A1" w:rsidRDefault="002B45E3" w:rsidP="002B45E3">
            <w:pPr>
              <w:jc w:val="right"/>
              <w:rPr>
                <w:color w:val="000000"/>
                <w:sz w:val="18"/>
                <w:szCs w:val="18"/>
                <w:lang w:val="ro-RO" w:eastAsia="en-GB"/>
              </w:rPr>
            </w:pPr>
            <w:r w:rsidRPr="00E234A1">
              <w:rPr>
                <w:color w:val="000000"/>
                <w:sz w:val="18"/>
                <w:szCs w:val="18"/>
                <w:lang w:val="ro-RO" w:eastAsia="en-GB"/>
              </w:rPr>
              <w:t>Codul formularului</w:t>
            </w:r>
          </w:p>
        </w:tc>
        <w:tc>
          <w:tcPr>
            <w:tcW w:w="280" w:type="dxa"/>
            <w:tcBorders>
              <w:top w:val="nil"/>
              <w:left w:val="nil"/>
              <w:bottom w:val="nil"/>
              <w:right w:val="nil"/>
            </w:tcBorders>
            <w:shd w:val="clear" w:color="auto" w:fill="auto"/>
            <w:noWrap/>
            <w:hideMark/>
          </w:tcPr>
          <w:p w:rsidR="002B45E3" w:rsidRPr="00E234A1" w:rsidRDefault="002B45E3" w:rsidP="002B45E3">
            <w:pPr>
              <w:jc w:val="right"/>
              <w:rPr>
                <w:color w:val="000000"/>
                <w:sz w:val="18"/>
                <w:szCs w:val="18"/>
                <w:lang w:val="ro-RO" w:eastAsia="en-GB"/>
              </w:rPr>
            </w:pPr>
          </w:p>
        </w:tc>
      </w:tr>
      <w:tr w:rsidR="002B45E3" w:rsidRPr="00E234A1" w:rsidTr="00A03233">
        <w:trPr>
          <w:trHeight w:val="20"/>
          <w:jc w:val="center"/>
        </w:trPr>
        <w:tc>
          <w:tcPr>
            <w:tcW w:w="30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580" w:type="dxa"/>
            <w:tcBorders>
              <w:top w:val="nil"/>
              <w:left w:val="nil"/>
              <w:bottom w:val="nil"/>
              <w:right w:val="nil"/>
            </w:tcBorders>
            <w:shd w:val="clear" w:color="auto" w:fill="auto"/>
            <w:noWrap/>
            <w:vAlign w:val="center"/>
            <w:hideMark/>
          </w:tcPr>
          <w:p w:rsidR="002B45E3" w:rsidRPr="00E234A1" w:rsidRDefault="002B45E3" w:rsidP="002B45E3">
            <w:pPr>
              <w:rPr>
                <w:sz w:val="20"/>
                <w:lang w:val="ro-RO" w:eastAsia="en-GB"/>
              </w:rPr>
            </w:pPr>
          </w:p>
        </w:tc>
        <w:tc>
          <w:tcPr>
            <w:tcW w:w="1280" w:type="dxa"/>
            <w:tcBorders>
              <w:top w:val="nil"/>
              <w:left w:val="nil"/>
              <w:bottom w:val="nil"/>
              <w:right w:val="nil"/>
            </w:tcBorders>
            <w:shd w:val="clear" w:color="auto" w:fill="auto"/>
            <w:noWrap/>
            <w:vAlign w:val="center"/>
            <w:hideMark/>
          </w:tcPr>
          <w:p w:rsidR="002B45E3" w:rsidRPr="00E234A1" w:rsidRDefault="002B45E3" w:rsidP="002B45E3">
            <w:pPr>
              <w:jc w:val="center"/>
              <w:rPr>
                <w:sz w:val="20"/>
                <w:lang w:val="ro-RO" w:eastAsia="en-GB"/>
              </w:rPr>
            </w:pPr>
          </w:p>
        </w:tc>
        <w:tc>
          <w:tcPr>
            <w:tcW w:w="1280" w:type="dxa"/>
            <w:tcBorders>
              <w:top w:val="nil"/>
              <w:left w:val="nil"/>
              <w:bottom w:val="nil"/>
              <w:right w:val="nil"/>
            </w:tcBorders>
            <w:shd w:val="clear" w:color="auto" w:fill="auto"/>
            <w:noWrap/>
            <w:vAlign w:val="center"/>
            <w:hideMark/>
          </w:tcPr>
          <w:p w:rsidR="002B45E3" w:rsidRPr="00E234A1" w:rsidRDefault="002B45E3" w:rsidP="002B45E3">
            <w:pPr>
              <w:jc w:val="center"/>
              <w:rPr>
                <w:sz w:val="20"/>
                <w:lang w:val="ro-RO" w:eastAsia="en-GB"/>
              </w:rPr>
            </w:pPr>
          </w:p>
        </w:tc>
        <w:tc>
          <w:tcPr>
            <w:tcW w:w="1280" w:type="dxa"/>
            <w:tcBorders>
              <w:top w:val="nil"/>
              <w:left w:val="nil"/>
              <w:bottom w:val="nil"/>
              <w:right w:val="nil"/>
            </w:tcBorders>
            <w:shd w:val="clear" w:color="auto" w:fill="auto"/>
            <w:noWrap/>
            <w:vAlign w:val="bottom"/>
            <w:hideMark/>
          </w:tcPr>
          <w:p w:rsidR="002B45E3" w:rsidRPr="00E234A1" w:rsidRDefault="002B45E3" w:rsidP="002B45E3">
            <w:pPr>
              <w:jc w:val="center"/>
              <w:rPr>
                <w:sz w:val="20"/>
                <w:lang w:val="ro-RO" w:eastAsia="en-GB"/>
              </w:rPr>
            </w:pPr>
          </w:p>
        </w:tc>
        <w:tc>
          <w:tcPr>
            <w:tcW w:w="1645"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2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2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2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r>
      <w:tr w:rsidR="002B45E3" w:rsidRPr="00E234A1" w:rsidTr="00A03233">
        <w:trPr>
          <w:trHeight w:val="20"/>
          <w:jc w:val="center"/>
        </w:trPr>
        <w:tc>
          <w:tcPr>
            <w:tcW w:w="30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580" w:type="dxa"/>
            <w:tcBorders>
              <w:top w:val="nil"/>
              <w:left w:val="nil"/>
              <w:bottom w:val="nil"/>
              <w:right w:val="nil"/>
            </w:tcBorders>
            <w:shd w:val="clear" w:color="auto" w:fill="auto"/>
            <w:noWrap/>
            <w:vAlign w:val="center"/>
            <w:hideMark/>
          </w:tcPr>
          <w:p w:rsidR="002B45E3" w:rsidRPr="00E234A1" w:rsidRDefault="002B45E3" w:rsidP="002B45E3">
            <w:pPr>
              <w:rPr>
                <w:sz w:val="20"/>
                <w:lang w:val="ro-RO" w:eastAsia="en-GB"/>
              </w:rPr>
            </w:pPr>
          </w:p>
        </w:tc>
        <w:tc>
          <w:tcPr>
            <w:tcW w:w="1280" w:type="dxa"/>
            <w:tcBorders>
              <w:top w:val="nil"/>
              <w:left w:val="nil"/>
              <w:bottom w:val="nil"/>
              <w:right w:val="nil"/>
            </w:tcBorders>
            <w:shd w:val="clear" w:color="auto" w:fill="auto"/>
            <w:noWrap/>
            <w:vAlign w:val="center"/>
            <w:hideMark/>
          </w:tcPr>
          <w:p w:rsidR="002B45E3" w:rsidRPr="00E234A1" w:rsidRDefault="002B45E3" w:rsidP="002B45E3">
            <w:pPr>
              <w:rPr>
                <w:b/>
                <w:bCs/>
                <w:color w:val="000000"/>
                <w:szCs w:val="24"/>
                <w:lang w:val="ro-RO" w:eastAsia="en-GB"/>
              </w:rPr>
            </w:pPr>
            <w:r w:rsidRPr="00E234A1">
              <w:rPr>
                <w:b/>
                <w:bCs/>
                <w:color w:val="000000"/>
                <w:szCs w:val="24"/>
                <w:lang w:val="ro-RO" w:eastAsia="en-GB"/>
              </w:rPr>
              <w:t>ORD 5.5B</w:t>
            </w:r>
          </w:p>
        </w:tc>
        <w:tc>
          <w:tcPr>
            <w:tcW w:w="5485" w:type="dxa"/>
            <w:gridSpan w:val="4"/>
            <w:tcBorders>
              <w:top w:val="nil"/>
              <w:left w:val="nil"/>
              <w:bottom w:val="nil"/>
              <w:right w:val="nil"/>
            </w:tcBorders>
            <w:shd w:val="clear" w:color="auto" w:fill="auto"/>
            <w:noWrap/>
            <w:vAlign w:val="center"/>
            <w:hideMark/>
          </w:tcPr>
          <w:p w:rsidR="002B45E3" w:rsidRPr="00E234A1" w:rsidRDefault="002B45E3" w:rsidP="002B45E3">
            <w:pPr>
              <w:rPr>
                <w:b/>
                <w:bCs/>
                <w:color w:val="000000"/>
                <w:szCs w:val="24"/>
                <w:lang w:val="ro-RO" w:eastAsia="en-GB"/>
              </w:rPr>
            </w:pPr>
            <w:r w:rsidRPr="00E234A1">
              <w:rPr>
                <w:b/>
                <w:bCs/>
                <w:color w:val="000000"/>
                <w:szCs w:val="24"/>
                <w:lang w:val="ro-RO" w:eastAsia="en-GB"/>
              </w:rPr>
              <w:t>Utilizarea transferului de credit programat</w:t>
            </w:r>
          </w:p>
        </w:tc>
        <w:tc>
          <w:tcPr>
            <w:tcW w:w="1280" w:type="dxa"/>
            <w:tcBorders>
              <w:top w:val="nil"/>
              <w:left w:val="nil"/>
              <w:bottom w:val="nil"/>
              <w:right w:val="nil"/>
            </w:tcBorders>
            <w:shd w:val="clear" w:color="auto" w:fill="auto"/>
            <w:noWrap/>
            <w:vAlign w:val="bottom"/>
            <w:hideMark/>
          </w:tcPr>
          <w:p w:rsidR="002B45E3" w:rsidRPr="00E234A1" w:rsidRDefault="002B45E3" w:rsidP="002B45E3">
            <w:pPr>
              <w:rPr>
                <w:b/>
                <w:bCs/>
                <w:color w:val="000000"/>
                <w:szCs w:val="24"/>
                <w:lang w:val="ro-RO" w:eastAsia="en-GB"/>
              </w:rPr>
            </w:pPr>
          </w:p>
        </w:tc>
        <w:tc>
          <w:tcPr>
            <w:tcW w:w="2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r>
      <w:tr w:rsidR="002B45E3" w:rsidRPr="00E234A1" w:rsidTr="00A03233">
        <w:trPr>
          <w:trHeight w:val="20"/>
          <w:jc w:val="center"/>
        </w:trPr>
        <w:tc>
          <w:tcPr>
            <w:tcW w:w="30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580" w:type="dxa"/>
            <w:tcBorders>
              <w:top w:val="nil"/>
              <w:left w:val="nil"/>
              <w:bottom w:val="nil"/>
              <w:right w:val="nil"/>
            </w:tcBorders>
            <w:shd w:val="clear" w:color="auto" w:fill="auto"/>
            <w:noWrap/>
            <w:vAlign w:val="center"/>
            <w:hideMark/>
          </w:tcPr>
          <w:p w:rsidR="002B45E3" w:rsidRPr="00E234A1" w:rsidRDefault="002B45E3" w:rsidP="002B45E3">
            <w:pPr>
              <w:rPr>
                <w:sz w:val="20"/>
                <w:lang w:val="ro-RO" w:eastAsia="en-GB"/>
              </w:rPr>
            </w:pPr>
          </w:p>
        </w:tc>
        <w:tc>
          <w:tcPr>
            <w:tcW w:w="1280" w:type="dxa"/>
            <w:tcBorders>
              <w:top w:val="nil"/>
              <w:left w:val="nil"/>
              <w:bottom w:val="nil"/>
              <w:right w:val="nil"/>
            </w:tcBorders>
            <w:shd w:val="clear" w:color="auto" w:fill="auto"/>
            <w:noWrap/>
            <w:vAlign w:val="center"/>
            <w:hideMark/>
          </w:tcPr>
          <w:p w:rsidR="002B45E3" w:rsidRPr="00E234A1" w:rsidRDefault="002B45E3" w:rsidP="002B45E3">
            <w:pPr>
              <w:jc w:val="center"/>
              <w:rPr>
                <w:sz w:val="20"/>
                <w:lang w:val="ro-RO" w:eastAsia="en-GB"/>
              </w:rPr>
            </w:pPr>
          </w:p>
        </w:tc>
        <w:tc>
          <w:tcPr>
            <w:tcW w:w="4205" w:type="dxa"/>
            <w:gridSpan w:val="3"/>
            <w:tcBorders>
              <w:top w:val="nil"/>
              <w:left w:val="nil"/>
              <w:bottom w:val="nil"/>
              <w:right w:val="nil"/>
            </w:tcBorders>
            <w:shd w:val="clear" w:color="auto" w:fill="auto"/>
            <w:noWrap/>
            <w:vAlign w:val="center"/>
            <w:hideMark/>
          </w:tcPr>
          <w:p w:rsidR="002B45E3" w:rsidRPr="00E234A1" w:rsidRDefault="002B45E3" w:rsidP="002B45E3">
            <w:pPr>
              <w:rPr>
                <w:color w:val="000000"/>
                <w:sz w:val="22"/>
                <w:szCs w:val="22"/>
                <w:lang w:val="ro-RO" w:eastAsia="en-GB"/>
              </w:rPr>
            </w:pPr>
            <w:r w:rsidRPr="00E234A1">
              <w:rPr>
                <w:color w:val="000000"/>
                <w:sz w:val="22"/>
                <w:szCs w:val="22"/>
                <w:lang w:val="ro-RO" w:eastAsia="en-GB"/>
              </w:rPr>
              <w:t>pentru trimestrul  ___  20__</w:t>
            </w:r>
          </w:p>
        </w:tc>
        <w:tc>
          <w:tcPr>
            <w:tcW w:w="1280" w:type="dxa"/>
            <w:tcBorders>
              <w:top w:val="nil"/>
              <w:left w:val="nil"/>
              <w:bottom w:val="nil"/>
              <w:right w:val="nil"/>
            </w:tcBorders>
            <w:shd w:val="clear" w:color="auto" w:fill="auto"/>
            <w:noWrap/>
            <w:vAlign w:val="bottom"/>
            <w:hideMark/>
          </w:tcPr>
          <w:p w:rsidR="002B45E3" w:rsidRPr="00E234A1" w:rsidRDefault="002B45E3" w:rsidP="002B45E3">
            <w:pPr>
              <w:rPr>
                <w:color w:val="000000"/>
                <w:sz w:val="22"/>
                <w:szCs w:val="22"/>
                <w:lang w:val="ro-RO" w:eastAsia="en-GB"/>
              </w:rPr>
            </w:pPr>
          </w:p>
        </w:tc>
        <w:tc>
          <w:tcPr>
            <w:tcW w:w="12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2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r>
      <w:tr w:rsidR="002B45E3" w:rsidRPr="00E234A1" w:rsidTr="00A03233">
        <w:trPr>
          <w:trHeight w:val="20"/>
          <w:jc w:val="center"/>
        </w:trPr>
        <w:tc>
          <w:tcPr>
            <w:tcW w:w="30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5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2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2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2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645"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2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280" w:type="dxa"/>
            <w:tcBorders>
              <w:top w:val="nil"/>
              <w:left w:val="nil"/>
              <w:bottom w:val="nil"/>
              <w:right w:val="nil"/>
            </w:tcBorders>
            <w:shd w:val="clear" w:color="auto" w:fill="auto"/>
            <w:noWrap/>
            <w:vAlign w:val="center"/>
            <w:hideMark/>
          </w:tcPr>
          <w:p w:rsidR="002B45E3" w:rsidRPr="00E234A1" w:rsidRDefault="002B45E3" w:rsidP="002B45E3">
            <w:pPr>
              <w:jc w:val="right"/>
              <w:rPr>
                <w:b/>
                <w:bCs/>
                <w:color w:val="000000"/>
                <w:sz w:val="18"/>
                <w:szCs w:val="18"/>
                <w:lang w:val="ro-RO" w:eastAsia="en-GB"/>
              </w:rPr>
            </w:pPr>
            <w:r w:rsidRPr="00E234A1">
              <w:rPr>
                <w:b/>
                <w:bCs/>
                <w:color w:val="000000"/>
                <w:sz w:val="18"/>
                <w:szCs w:val="18"/>
                <w:lang w:val="ro-RO" w:eastAsia="en-GB"/>
              </w:rPr>
              <w:t>(</w:t>
            </w:r>
            <w:r w:rsidRPr="00E234A1">
              <w:rPr>
                <w:color w:val="000000"/>
                <w:sz w:val="18"/>
                <w:szCs w:val="18"/>
                <w:lang w:val="ro-RO" w:eastAsia="en-GB"/>
              </w:rPr>
              <w:t>001 - lei)</w:t>
            </w:r>
          </w:p>
        </w:tc>
        <w:tc>
          <w:tcPr>
            <w:tcW w:w="280" w:type="dxa"/>
            <w:tcBorders>
              <w:top w:val="nil"/>
              <w:left w:val="nil"/>
              <w:bottom w:val="nil"/>
              <w:right w:val="nil"/>
            </w:tcBorders>
            <w:shd w:val="clear" w:color="auto" w:fill="auto"/>
            <w:noWrap/>
            <w:vAlign w:val="bottom"/>
            <w:hideMark/>
          </w:tcPr>
          <w:p w:rsidR="002B45E3" w:rsidRPr="00E234A1" w:rsidRDefault="002B45E3" w:rsidP="002B45E3">
            <w:pPr>
              <w:jc w:val="right"/>
              <w:rPr>
                <w:b/>
                <w:bCs/>
                <w:color w:val="000000"/>
                <w:sz w:val="18"/>
                <w:szCs w:val="18"/>
                <w:lang w:val="ro-RO" w:eastAsia="en-GB"/>
              </w:rPr>
            </w:pPr>
          </w:p>
        </w:tc>
      </w:tr>
      <w:tr w:rsidR="002B45E3" w:rsidRPr="00E234A1" w:rsidTr="00A03233">
        <w:trPr>
          <w:trHeight w:val="20"/>
          <w:jc w:val="center"/>
        </w:trPr>
        <w:tc>
          <w:tcPr>
            <w:tcW w:w="30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Nr. d/o</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Tipul plătitorului</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Tipul decontării</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Prioritatea transferului</w:t>
            </w:r>
          </w:p>
        </w:tc>
        <w:tc>
          <w:tcPr>
            <w:tcW w:w="1645" w:type="dxa"/>
            <w:tcBorders>
              <w:top w:val="single" w:sz="4" w:space="0" w:color="auto"/>
              <w:left w:val="nil"/>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Suportul ordinului de plată</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 xml:space="preserve">Numărul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 xml:space="preserve">Valoarea </w:t>
            </w:r>
          </w:p>
        </w:tc>
        <w:tc>
          <w:tcPr>
            <w:tcW w:w="280" w:type="dxa"/>
            <w:tcBorders>
              <w:top w:val="nil"/>
              <w:left w:val="nil"/>
              <w:bottom w:val="nil"/>
              <w:right w:val="nil"/>
            </w:tcBorders>
            <w:shd w:val="clear" w:color="auto" w:fill="auto"/>
            <w:noWrap/>
            <w:vAlign w:val="bottom"/>
            <w:hideMark/>
          </w:tcPr>
          <w:p w:rsidR="002B45E3" w:rsidRPr="00E234A1" w:rsidRDefault="002B45E3" w:rsidP="002B45E3">
            <w:pPr>
              <w:jc w:val="center"/>
              <w:rPr>
                <w:b/>
                <w:bCs/>
                <w:color w:val="000000"/>
                <w:sz w:val="18"/>
                <w:szCs w:val="18"/>
                <w:lang w:val="ro-RO" w:eastAsia="en-GB"/>
              </w:rPr>
            </w:pPr>
          </w:p>
        </w:tc>
      </w:tr>
      <w:tr w:rsidR="002B45E3" w:rsidRPr="00E234A1" w:rsidTr="00A03233">
        <w:trPr>
          <w:trHeight w:val="20"/>
          <w:jc w:val="center"/>
        </w:trPr>
        <w:tc>
          <w:tcPr>
            <w:tcW w:w="30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A</w:t>
            </w:r>
          </w:p>
        </w:tc>
        <w:tc>
          <w:tcPr>
            <w:tcW w:w="128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B</w:t>
            </w:r>
          </w:p>
        </w:tc>
        <w:tc>
          <w:tcPr>
            <w:tcW w:w="128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C</w:t>
            </w:r>
          </w:p>
        </w:tc>
        <w:tc>
          <w:tcPr>
            <w:tcW w:w="128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E</w:t>
            </w:r>
          </w:p>
        </w:tc>
        <w:tc>
          <w:tcPr>
            <w:tcW w:w="1645"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F</w:t>
            </w:r>
          </w:p>
        </w:tc>
        <w:tc>
          <w:tcPr>
            <w:tcW w:w="128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1</w:t>
            </w:r>
          </w:p>
        </w:tc>
        <w:tc>
          <w:tcPr>
            <w:tcW w:w="128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2</w:t>
            </w:r>
          </w:p>
        </w:tc>
        <w:tc>
          <w:tcPr>
            <w:tcW w:w="280" w:type="dxa"/>
            <w:tcBorders>
              <w:top w:val="nil"/>
              <w:left w:val="nil"/>
              <w:bottom w:val="nil"/>
              <w:right w:val="nil"/>
            </w:tcBorders>
            <w:shd w:val="clear" w:color="auto" w:fill="auto"/>
            <w:noWrap/>
            <w:vAlign w:val="bottom"/>
            <w:hideMark/>
          </w:tcPr>
          <w:p w:rsidR="002B45E3" w:rsidRPr="00E234A1" w:rsidRDefault="002B45E3" w:rsidP="002B45E3">
            <w:pPr>
              <w:jc w:val="center"/>
              <w:rPr>
                <w:b/>
                <w:bCs/>
                <w:color w:val="000000"/>
                <w:sz w:val="18"/>
                <w:szCs w:val="18"/>
                <w:lang w:val="ro-RO" w:eastAsia="en-GB"/>
              </w:rPr>
            </w:pPr>
          </w:p>
        </w:tc>
      </w:tr>
      <w:tr w:rsidR="002B45E3" w:rsidRPr="00E234A1" w:rsidTr="00A03233">
        <w:trPr>
          <w:trHeight w:val="20"/>
          <w:jc w:val="center"/>
        </w:trPr>
        <w:tc>
          <w:tcPr>
            <w:tcW w:w="30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1</w:t>
            </w:r>
          </w:p>
        </w:tc>
        <w:tc>
          <w:tcPr>
            <w:tcW w:w="128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b/>
                <w:bCs/>
                <w:color w:val="000000"/>
                <w:sz w:val="18"/>
                <w:szCs w:val="18"/>
                <w:lang w:val="ro-RO" w:eastAsia="en-GB"/>
              </w:rPr>
            </w:pPr>
            <w:r w:rsidRPr="00E234A1">
              <w:rPr>
                <w:b/>
                <w:bCs/>
                <w:color w:val="000000"/>
                <w:sz w:val="18"/>
                <w:szCs w:val="18"/>
                <w:lang w:val="ro-RO" w:eastAsia="en-GB"/>
              </w:rPr>
              <w:t> </w:t>
            </w:r>
          </w:p>
        </w:tc>
        <w:tc>
          <w:tcPr>
            <w:tcW w:w="128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b/>
                <w:bCs/>
                <w:color w:val="000000"/>
                <w:sz w:val="18"/>
                <w:szCs w:val="18"/>
                <w:lang w:val="ro-RO" w:eastAsia="en-GB"/>
              </w:rPr>
            </w:pPr>
            <w:r w:rsidRPr="00E234A1">
              <w:rPr>
                <w:b/>
                <w:bCs/>
                <w:color w:val="000000"/>
                <w:sz w:val="18"/>
                <w:szCs w:val="18"/>
                <w:lang w:val="ro-RO" w:eastAsia="en-GB"/>
              </w:rPr>
              <w:t> </w:t>
            </w:r>
          </w:p>
        </w:tc>
        <w:tc>
          <w:tcPr>
            <w:tcW w:w="128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b/>
                <w:bCs/>
                <w:color w:val="000000"/>
                <w:sz w:val="18"/>
                <w:szCs w:val="18"/>
                <w:lang w:val="ro-RO" w:eastAsia="en-GB"/>
              </w:rPr>
            </w:pPr>
            <w:r w:rsidRPr="00E234A1">
              <w:rPr>
                <w:b/>
                <w:bCs/>
                <w:color w:val="000000"/>
                <w:sz w:val="18"/>
                <w:szCs w:val="18"/>
                <w:lang w:val="ro-RO" w:eastAsia="en-GB"/>
              </w:rPr>
              <w:t> </w:t>
            </w:r>
          </w:p>
        </w:tc>
        <w:tc>
          <w:tcPr>
            <w:tcW w:w="1645"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b/>
                <w:bCs/>
                <w:color w:val="000000"/>
                <w:sz w:val="18"/>
                <w:szCs w:val="18"/>
                <w:lang w:val="ro-RO" w:eastAsia="en-GB"/>
              </w:rPr>
            </w:pPr>
            <w:r w:rsidRPr="00E234A1">
              <w:rPr>
                <w:b/>
                <w:bCs/>
                <w:color w:val="000000"/>
                <w:sz w:val="18"/>
                <w:szCs w:val="18"/>
                <w:lang w:val="ro-RO" w:eastAsia="en-GB"/>
              </w:rPr>
              <w:t> </w:t>
            </w:r>
          </w:p>
        </w:tc>
        <w:tc>
          <w:tcPr>
            <w:tcW w:w="128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b/>
                <w:bCs/>
                <w:color w:val="000000"/>
                <w:sz w:val="18"/>
                <w:szCs w:val="18"/>
                <w:lang w:val="ro-RO" w:eastAsia="en-GB"/>
              </w:rPr>
            </w:pPr>
            <w:r w:rsidRPr="00E234A1">
              <w:rPr>
                <w:b/>
                <w:bCs/>
                <w:color w:val="000000"/>
                <w:sz w:val="18"/>
                <w:szCs w:val="18"/>
                <w:lang w:val="ro-RO" w:eastAsia="en-GB"/>
              </w:rPr>
              <w:t> </w:t>
            </w:r>
          </w:p>
        </w:tc>
        <w:tc>
          <w:tcPr>
            <w:tcW w:w="128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b/>
                <w:bCs/>
                <w:color w:val="000000"/>
                <w:sz w:val="18"/>
                <w:szCs w:val="18"/>
                <w:lang w:val="ro-RO" w:eastAsia="en-GB"/>
              </w:rPr>
            </w:pPr>
            <w:r w:rsidRPr="00E234A1">
              <w:rPr>
                <w:b/>
                <w:bCs/>
                <w:color w:val="000000"/>
                <w:sz w:val="18"/>
                <w:szCs w:val="18"/>
                <w:lang w:val="ro-RO" w:eastAsia="en-GB"/>
              </w:rPr>
              <w:t> </w:t>
            </w:r>
          </w:p>
        </w:tc>
        <w:tc>
          <w:tcPr>
            <w:tcW w:w="280" w:type="dxa"/>
            <w:tcBorders>
              <w:top w:val="nil"/>
              <w:left w:val="nil"/>
              <w:bottom w:val="nil"/>
              <w:right w:val="nil"/>
            </w:tcBorders>
            <w:shd w:val="clear" w:color="auto" w:fill="auto"/>
            <w:noWrap/>
            <w:vAlign w:val="bottom"/>
            <w:hideMark/>
          </w:tcPr>
          <w:p w:rsidR="002B45E3" w:rsidRPr="00E234A1" w:rsidRDefault="002B45E3" w:rsidP="002B45E3">
            <w:pPr>
              <w:rPr>
                <w:b/>
                <w:bCs/>
                <w:color w:val="000000"/>
                <w:sz w:val="18"/>
                <w:szCs w:val="18"/>
                <w:lang w:val="ro-RO" w:eastAsia="en-GB"/>
              </w:rPr>
            </w:pPr>
          </w:p>
        </w:tc>
      </w:tr>
      <w:tr w:rsidR="002B45E3" w:rsidRPr="00E234A1" w:rsidTr="00A03233">
        <w:trPr>
          <w:trHeight w:val="20"/>
          <w:jc w:val="center"/>
        </w:trPr>
        <w:tc>
          <w:tcPr>
            <w:tcW w:w="30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w:t>
            </w:r>
          </w:p>
        </w:tc>
        <w:tc>
          <w:tcPr>
            <w:tcW w:w="128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b/>
                <w:bCs/>
                <w:color w:val="000000"/>
                <w:sz w:val="18"/>
                <w:szCs w:val="18"/>
                <w:lang w:val="ro-RO" w:eastAsia="en-GB"/>
              </w:rPr>
            </w:pPr>
            <w:r w:rsidRPr="00E234A1">
              <w:rPr>
                <w:b/>
                <w:bCs/>
                <w:color w:val="000000"/>
                <w:sz w:val="18"/>
                <w:szCs w:val="18"/>
                <w:lang w:val="ro-RO" w:eastAsia="en-GB"/>
              </w:rPr>
              <w:t> </w:t>
            </w:r>
          </w:p>
        </w:tc>
        <w:tc>
          <w:tcPr>
            <w:tcW w:w="128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b/>
                <w:bCs/>
                <w:color w:val="000000"/>
                <w:sz w:val="18"/>
                <w:szCs w:val="18"/>
                <w:lang w:val="ro-RO" w:eastAsia="en-GB"/>
              </w:rPr>
            </w:pPr>
            <w:r w:rsidRPr="00E234A1">
              <w:rPr>
                <w:b/>
                <w:bCs/>
                <w:color w:val="000000"/>
                <w:sz w:val="18"/>
                <w:szCs w:val="18"/>
                <w:lang w:val="ro-RO" w:eastAsia="en-GB"/>
              </w:rPr>
              <w:t> </w:t>
            </w:r>
          </w:p>
        </w:tc>
        <w:tc>
          <w:tcPr>
            <w:tcW w:w="128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b/>
                <w:bCs/>
                <w:color w:val="000000"/>
                <w:sz w:val="18"/>
                <w:szCs w:val="18"/>
                <w:lang w:val="ro-RO" w:eastAsia="en-GB"/>
              </w:rPr>
            </w:pPr>
            <w:r w:rsidRPr="00E234A1">
              <w:rPr>
                <w:b/>
                <w:bCs/>
                <w:color w:val="000000"/>
                <w:sz w:val="18"/>
                <w:szCs w:val="18"/>
                <w:lang w:val="ro-RO" w:eastAsia="en-GB"/>
              </w:rPr>
              <w:t> </w:t>
            </w:r>
          </w:p>
        </w:tc>
        <w:tc>
          <w:tcPr>
            <w:tcW w:w="1645"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b/>
                <w:bCs/>
                <w:color w:val="000000"/>
                <w:sz w:val="18"/>
                <w:szCs w:val="18"/>
                <w:lang w:val="ro-RO" w:eastAsia="en-GB"/>
              </w:rPr>
            </w:pPr>
            <w:r w:rsidRPr="00E234A1">
              <w:rPr>
                <w:b/>
                <w:bCs/>
                <w:color w:val="000000"/>
                <w:sz w:val="18"/>
                <w:szCs w:val="18"/>
                <w:lang w:val="ro-RO" w:eastAsia="en-GB"/>
              </w:rPr>
              <w:t> </w:t>
            </w:r>
          </w:p>
        </w:tc>
        <w:tc>
          <w:tcPr>
            <w:tcW w:w="128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b/>
                <w:bCs/>
                <w:color w:val="000000"/>
                <w:sz w:val="18"/>
                <w:szCs w:val="18"/>
                <w:lang w:val="ro-RO" w:eastAsia="en-GB"/>
              </w:rPr>
            </w:pPr>
            <w:r w:rsidRPr="00E234A1">
              <w:rPr>
                <w:b/>
                <w:bCs/>
                <w:color w:val="000000"/>
                <w:sz w:val="18"/>
                <w:szCs w:val="18"/>
                <w:lang w:val="ro-RO" w:eastAsia="en-GB"/>
              </w:rPr>
              <w:t> </w:t>
            </w:r>
          </w:p>
        </w:tc>
        <w:tc>
          <w:tcPr>
            <w:tcW w:w="128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b/>
                <w:bCs/>
                <w:color w:val="000000"/>
                <w:sz w:val="18"/>
                <w:szCs w:val="18"/>
                <w:lang w:val="ro-RO" w:eastAsia="en-GB"/>
              </w:rPr>
            </w:pPr>
            <w:r w:rsidRPr="00E234A1">
              <w:rPr>
                <w:b/>
                <w:bCs/>
                <w:color w:val="000000"/>
                <w:sz w:val="18"/>
                <w:szCs w:val="18"/>
                <w:lang w:val="ro-RO" w:eastAsia="en-GB"/>
              </w:rPr>
              <w:t> </w:t>
            </w:r>
          </w:p>
        </w:tc>
        <w:tc>
          <w:tcPr>
            <w:tcW w:w="280" w:type="dxa"/>
            <w:tcBorders>
              <w:top w:val="nil"/>
              <w:left w:val="nil"/>
              <w:bottom w:val="nil"/>
              <w:right w:val="nil"/>
            </w:tcBorders>
            <w:shd w:val="clear" w:color="auto" w:fill="auto"/>
            <w:noWrap/>
            <w:vAlign w:val="bottom"/>
            <w:hideMark/>
          </w:tcPr>
          <w:p w:rsidR="002B45E3" w:rsidRPr="00E234A1" w:rsidRDefault="002B45E3" w:rsidP="002B45E3">
            <w:pPr>
              <w:rPr>
                <w:b/>
                <w:bCs/>
                <w:color w:val="000000"/>
                <w:sz w:val="18"/>
                <w:szCs w:val="18"/>
                <w:lang w:val="ro-RO" w:eastAsia="en-GB"/>
              </w:rPr>
            </w:pPr>
          </w:p>
        </w:tc>
      </w:tr>
      <w:tr w:rsidR="002B45E3" w:rsidRPr="00E234A1" w:rsidTr="00A03233">
        <w:trPr>
          <w:trHeight w:val="20"/>
          <w:jc w:val="center"/>
        </w:trPr>
        <w:tc>
          <w:tcPr>
            <w:tcW w:w="30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n</w:t>
            </w:r>
          </w:p>
        </w:tc>
        <w:tc>
          <w:tcPr>
            <w:tcW w:w="128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b/>
                <w:bCs/>
                <w:color w:val="000000"/>
                <w:sz w:val="18"/>
                <w:szCs w:val="18"/>
                <w:lang w:val="ro-RO" w:eastAsia="en-GB"/>
              </w:rPr>
            </w:pPr>
            <w:r w:rsidRPr="00E234A1">
              <w:rPr>
                <w:b/>
                <w:bCs/>
                <w:color w:val="000000"/>
                <w:sz w:val="18"/>
                <w:szCs w:val="18"/>
                <w:lang w:val="ro-RO" w:eastAsia="en-GB"/>
              </w:rPr>
              <w:t> </w:t>
            </w:r>
          </w:p>
        </w:tc>
        <w:tc>
          <w:tcPr>
            <w:tcW w:w="128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b/>
                <w:bCs/>
                <w:color w:val="000000"/>
                <w:sz w:val="18"/>
                <w:szCs w:val="18"/>
                <w:lang w:val="ro-RO" w:eastAsia="en-GB"/>
              </w:rPr>
            </w:pPr>
            <w:r w:rsidRPr="00E234A1">
              <w:rPr>
                <w:b/>
                <w:bCs/>
                <w:color w:val="000000"/>
                <w:sz w:val="18"/>
                <w:szCs w:val="18"/>
                <w:lang w:val="ro-RO" w:eastAsia="en-GB"/>
              </w:rPr>
              <w:t> </w:t>
            </w:r>
          </w:p>
        </w:tc>
        <w:tc>
          <w:tcPr>
            <w:tcW w:w="128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b/>
                <w:bCs/>
                <w:color w:val="000000"/>
                <w:sz w:val="18"/>
                <w:szCs w:val="18"/>
                <w:lang w:val="ro-RO" w:eastAsia="en-GB"/>
              </w:rPr>
            </w:pPr>
            <w:r w:rsidRPr="00E234A1">
              <w:rPr>
                <w:b/>
                <w:bCs/>
                <w:color w:val="000000"/>
                <w:sz w:val="18"/>
                <w:szCs w:val="18"/>
                <w:lang w:val="ro-RO" w:eastAsia="en-GB"/>
              </w:rPr>
              <w:t> </w:t>
            </w:r>
          </w:p>
        </w:tc>
        <w:tc>
          <w:tcPr>
            <w:tcW w:w="1645"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b/>
                <w:bCs/>
                <w:color w:val="000000"/>
                <w:sz w:val="18"/>
                <w:szCs w:val="18"/>
                <w:lang w:val="ro-RO" w:eastAsia="en-GB"/>
              </w:rPr>
            </w:pPr>
            <w:r w:rsidRPr="00E234A1">
              <w:rPr>
                <w:b/>
                <w:bCs/>
                <w:color w:val="000000"/>
                <w:sz w:val="18"/>
                <w:szCs w:val="18"/>
                <w:lang w:val="ro-RO" w:eastAsia="en-GB"/>
              </w:rPr>
              <w:t> </w:t>
            </w:r>
          </w:p>
        </w:tc>
        <w:tc>
          <w:tcPr>
            <w:tcW w:w="128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b/>
                <w:bCs/>
                <w:color w:val="000000"/>
                <w:sz w:val="18"/>
                <w:szCs w:val="18"/>
                <w:lang w:val="ro-RO" w:eastAsia="en-GB"/>
              </w:rPr>
            </w:pPr>
            <w:r w:rsidRPr="00E234A1">
              <w:rPr>
                <w:b/>
                <w:bCs/>
                <w:color w:val="000000"/>
                <w:sz w:val="18"/>
                <w:szCs w:val="18"/>
                <w:lang w:val="ro-RO" w:eastAsia="en-GB"/>
              </w:rPr>
              <w:t> </w:t>
            </w:r>
          </w:p>
        </w:tc>
        <w:tc>
          <w:tcPr>
            <w:tcW w:w="128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b/>
                <w:bCs/>
                <w:color w:val="000000"/>
                <w:sz w:val="18"/>
                <w:szCs w:val="18"/>
                <w:lang w:val="ro-RO" w:eastAsia="en-GB"/>
              </w:rPr>
            </w:pPr>
            <w:r w:rsidRPr="00E234A1">
              <w:rPr>
                <w:b/>
                <w:bCs/>
                <w:color w:val="000000"/>
                <w:sz w:val="18"/>
                <w:szCs w:val="18"/>
                <w:lang w:val="ro-RO" w:eastAsia="en-GB"/>
              </w:rPr>
              <w:t> </w:t>
            </w:r>
          </w:p>
        </w:tc>
        <w:tc>
          <w:tcPr>
            <w:tcW w:w="280" w:type="dxa"/>
            <w:tcBorders>
              <w:top w:val="nil"/>
              <w:left w:val="nil"/>
              <w:bottom w:val="nil"/>
              <w:right w:val="nil"/>
            </w:tcBorders>
            <w:shd w:val="clear" w:color="auto" w:fill="auto"/>
            <w:noWrap/>
            <w:vAlign w:val="bottom"/>
            <w:hideMark/>
          </w:tcPr>
          <w:p w:rsidR="002B45E3" w:rsidRPr="00E234A1" w:rsidRDefault="002B45E3" w:rsidP="002B45E3">
            <w:pPr>
              <w:rPr>
                <w:b/>
                <w:bCs/>
                <w:color w:val="000000"/>
                <w:sz w:val="18"/>
                <w:szCs w:val="18"/>
                <w:lang w:val="ro-RO" w:eastAsia="en-GB"/>
              </w:rPr>
            </w:pPr>
          </w:p>
        </w:tc>
      </w:tr>
      <w:tr w:rsidR="002B45E3" w:rsidRPr="00E234A1" w:rsidTr="00A03233">
        <w:trPr>
          <w:trHeight w:val="20"/>
          <w:jc w:val="center"/>
        </w:trPr>
        <w:tc>
          <w:tcPr>
            <w:tcW w:w="30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5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2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2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2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645"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2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2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2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r>
    </w:tbl>
    <w:p w:rsidR="00756FD6" w:rsidRPr="00E234A1" w:rsidRDefault="00756FD6" w:rsidP="00756FD6">
      <w:pPr>
        <w:rPr>
          <w:lang w:val="ro-RO"/>
        </w:rPr>
      </w:pPr>
    </w:p>
    <w:p w:rsidR="00A03233" w:rsidRPr="00E234A1" w:rsidRDefault="00A03233" w:rsidP="00756FD6">
      <w:pPr>
        <w:rPr>
          <w:lang w:val="ro-RO"/>
        </w:rPr>
      </w:pPr>
    </w:p>
    <w:tbl>
      <w:tblPr>
        <w:tblW w:w="9740" w:type="dxa"/>
        <w:jc w:val="center"/>
        <w:tblCellMar>
          <w:left w:w="57" w:type="dxa"/>
          <w:right w:w="57" w:type="dxa"/>
        </w:tblCellMar>
        <w:tblLook w:val="04A0" w:firstRow="1" w:lastRow="0" w:firstColumn="1" w:lastColumn="0" w:noHBand="0" w:noVBand="1"/>
      </w:tblPr>
      <w:tblGrid>
        <w:gridCol w:w="280"/>
        <w:gridCol w:w="480"/>
        <w:gridCol w:w="1240"/>
        <w:gridCol w:w="1460"/>
        <w:gridCol w:w="1460"/>
        <w:gridCol w:w="1640"/>
        <w:gridCol w:w="1460"/>
        <w:gridCol w:w="1586"/>
        <w:gridCol w:w="134"/>
      </w:tblGrid>
      <w:tr w:rsidR="002B45E3" w:rsidRPr="00E234A1" w:rsidTr="00A03233">
        <w:trPr>
          <w:trHeight w:val="20"/>
          <w:jc w:val="center"/>
        </w:trPr>
        <w:tc>
          <w:tcPr>
            <w:tcW w:w="280" w:type="dxa"/>
            <w:tcBorders>
              <w:top w:val="nil"/>
              <w:left w:val="nil"/>
              <w:bottom w:val="nil"/>
              <w:right w:val="nil"/>
            </w:tcBorders>
            <w:shd w:val="clear" w:color="auto" w:fill="auto"/>
            <w:noWrap/>
            <w:vAlign w:val="bottom"/>
            <w:hideMark/>
          </w:tcPr>
          <w:p w:rsidR="002B45E3" w:rsidRPr="00E234A1" w:rsidRDefault="002B45E3" w:rsidP="002B45E3">
            <w:pPr>
              <w:rPr>
                <w:sz w:val="20"/>
                <w:szCs w:val="24"/>
                <w:lang w:val="ro-RO" w:eastAsia="en-GB"/>
              </w:rPr>
            </w:pPr>
          </w:p>
        </w:tc>
        <w:tc>
          <w:tcPr>
            <w:tcW w:w="480" w:type="dxa"/>
            <w:tcBorders>
              <w:top w:val="nil"/>
              <w:left w:val="nil"/>
              <w:bottom w:val="nil"/>
              <w:right w:val="nil"/>
            </w:tcBorders>
            <w:shd w:val="clear" w:color="auto" w:fill="auto"/>
            <w:noWrap/>
            <w:vAlign w:val="center"/>
            <w:hideMark/>
          </w:tcPr>
          <w:p w:rsidR="002B45E3" w:rsidRPr="00E234A1" w:rsidRDefault="002B45E3" w:rsidP="002B45E3">
            <w:pPr>
              <w:rPr>
                <w:sz w:val="20"/>
                <w:lang w:val="ro-RO" w:eastAsia="en-GB"/>
              </w:rPr>
            </w:pPr>
          </w:p>
        </w:tc>
        <w:tc>
          <w:tcPr>
            <w:tcW w:w="1240" w:type="dxa"/>
            <w:tcBorders>
              <w:top w:val="nil"/>
              <w:left w:val="nil"/>
              <w:bottom w:val="nil"/>
              <w:right w:val="nil"/>
            </w:tcBorders>
            <w:shd w:val="clear" w:color="auto" w:fill="auto"/>
            <w:noWrap/>
            <w:vAlign w:val="center"/>
            <w:hideMark/>
          </w:tcPr>
          <w:p w:rsidR="002B45E3" w:rsidRPr="00E234A1" w:rsidRDefault="002B45E3" w:rsidP="002B45E3">
            <w:pPr>
              <w:rPr>
                <w:sz w:val="20"/>
                <w:lang w:val="ro-RO" w:eastAsia="en-GB"/>
              </w:rPr>
            </w:pPr>
          </w:p>
        </w:tc>
        <w:tc>
          <w:tcPr>
            <w:tcW w:w="1460" w:type="dxa"/>
            <w:tcBorders>
              <w:top w:val="nil"/>
              <w:left w:val="nil"/>
              <w:bottom w:val="nil"/>
              <w:right w:val="nil"/>
            </w:tcBorders>
            <w:shd w:val="clear" w:color="auto" w:fill="auto"/>
            <w:noWrap/>
            <w:vAlign w:val="center"/>
            <w:hideMark/>
          </w:tcPr>
          <w:p w:rsidR="002B45E3" w:rsidRPr="00E234A1" w:rsidRDefault="002B45E3" w:rsidP="002B45E3">
            <w:pPr>
              <w:rPr>
                <w:sz w:val="20"/>
                <w:lang w:val="ro-RO" w:eastAsia="en-GB"/>
              </w:rPr>
            </w:pPr>
          </w:p>
        </w:tc>
        <w:tc>
          <w:tcPr>
            <w:tcW w:w="1460" w:type="dxa"/>
            <w:tcBorders>
              <w:top w:val="nil"/>
              <w:left w:val="nil"/>
              <w:bottom w:val="nil"/>
              <w:right w:val="nil"/>
            </w:tcBorders>
            <w:shd w:val="clear" w:color="auto" w:fill="auto"/>
            <w:noWrap/>
            <w:vAlign w:val="center"/>
            <w:hideMark/>
          </w:tcPr>
          <w:p w:rsidR="002B45E3" w:rsidRPr="00E234A1" w:rsidRDefault="002B45E3" w:rsidP="002B45E3">
            <w:pPr>
              <w:rPr>
                <w:sz w:val="20"/>
                <w:lang w:val="ro-RO" w:eastAsia="en-GB"/>
              </w:rPr>
            </w:pPr>
          </w:p>
        </w:tc>
        <w:tc>
          <w:tcPr>
            <w:tcW w:w="1640" w:type="dxa"/>
            <w:tcBorders>
              <w:top w:val="nil"/>
              <w:left w:val="nil"/>
              <w:bottom w:val="nil"/>
              <w:right w:val="nil"/>
            </w:tcBorders>
            <w:shd w:val="clear" w:color="auto" w:fill="auto"/>
            <w:noWrap/>
            <w:vAlign w:val="center"/>
            <w:hideMark/>
          </w:tcPr>
          <w:p w:rsidR="002B45E3" w:rsidRPr="00E234A1" w:rsidRDefault="002B45E3" w:rsidP="002B45E3">
            <w:pPr>
              <w:rPr>
                <w:sz w:val="20"/>
                <w:lang w:val="ro-RO" w:eastAsia="en-GB"/>
              </w:rPr>
            </w:pPr>
          </w:p>
        </w:tc>
        <w:tc>
          <w:tcPr>
            <w:tcW w:w="1460" w:type="dxa"/>
            <w:tcBorders>
              <w:top w:val="nil"/>
              <w:left w:val="nil"/>
              <w:bottom w:val="nil"/>
              <w:right w:val="nil"/>
            </w:tcBorders>
            <w:shd w:val="clear" w:color="auto" w:fill="auto"/>
            <w:noWrap/>
            <w:vAlign w:val="center"/>
            <w:hideMark/>
          </w:tcPr>
          <w:p w:rsidR="002B45E3" w:rsidRPr="00E234A1" w:rsidRDefault="002B45E3" w:rsidP="002B45E3">
            <w:pPr>
              <w:rPr>
                <w:sz w:val="20"/>
                <w:lang w:val="ro-RO" w:eastAsia="en-GB"/>
              </w:rPr>
            </w:pPr>
          </w:p>
        </w:tc>
        <w:tc>
          <w:tcPr>
            <w:tcW w:w="1586" w:type="dxa"/>
            <w:tcBorders>
              <w:top w:val="nil"/>
              <w:left w:val="nil"/>
              <w:bottom w:val="nil"/>
              <w:right w:val="nil"/>
            </w:tcBorders>
            <w:shd w:val="clear" w:color="auto" w:fill="auto"/>
            <w:noWrap/>
            <w:vAlign w:val="center"/>
            <w:hideMark/>
          </w:tcPr>
          <w:p w:rsidR="002B45E3" w:rsidRPr="00E234A1" w:rsidRDefault="002B45E3" w:rsidP="002B45E3">
            <w:pPr>
              <w:rPr>
                <w:sz w:val="20"/>
                <w:lang w:val="ro-RO" w:eastAsia="en-GB"/>
              </w:rPr>
            </w:pPr>
          </w:p>
        </w:tc>
        <w:tc>
          <w:tcPr>
            <w:tcW w:w="134" w:type="dxa"/>
            <w:tcBorders>
              <w:top w:val="nil"/>
              <w:left w:val="nil"/>
              <w:bottom w:val="nil"/>
              <w:right w:val="nil"/>
            </w:tcBorders>
            <w:shd w:val="clear" w:color="auto" w:fill="auto"/>
            <w:noWrap/>
            <w:vAlign w:val="center"/>
            <w:hideMark/>
          </w:tcPr>
          <w:p w:rsidR="002B45E3" w:rsidRPr="00E234A1" w:rsidRDefault="002B45E3" w:rsidP="002B45E3">
            <w:pPr>
              <w:rPr>
                <w:sz w:val="20"/>
                <w:lang w:val="ro-RO" w:eastAsia="en-GB"/>
              </w:rPr>
            </w:pPr>
          </w:p>
        </w:tc>
      </w:tr>
      <w:tr w:rsidR="002B45E3" w:rsidRPr="00E234A1" w:rsidTr="00A03233">
        <w:trPr>
          <w:trHeight w:val="20"/>
          <w:jc w:val="center"/>
        </w:trPr>
        <w:tc>
          <w:tcPr>
            <w:tcW w:w="2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5E3" w:rsidRPr="00E234A1" w:rsidRDefault="002B45E3" w:rsidP="002B45E3">
            <w:pPr>
              <w:rPr>
                <w:b/>
                <w:bCs/>
                <w:color w:val="000000"/>
                <w:sz w:val="20"/>
                <w:lang w:val="ro-RO" w:eastAsia="en-GB"/>
              </w:rPr>
            </w:pPr>
            <w:r w:rsidRPr="00E234A1">
              <w:rPr>
                <w:b/>
                <w:bCs/>
                <w:color w:val="000000"/>
                <w:sz w:val="20"/>
                <w:lang w:val="ro-RO" w:eastAsia="en-GB"/>
              </w:rPr>
              <w:t> </w:t>
            </w:r>
          </w:p>
        </w:tc>
        <w:tc>
          <w:tcPr>
            <w:tcW w:w="1460" w:type="dxa"/>
            <w:tcBorders>
              <w:top w:val="nil"/>
              <w:left w:val="nil"/>
              <w:bottom w:val="nil"/>
              <w:right w:val="nil"/>
            </w:tcBorders>
            <w:shd w:val="clear" w:color="auto" w:fill="auto"/>
            <w:noWrap/>
            <w:vAlign w:val="center"/>
            <w:hideMark/>
          </w:tcPr>
          <w:p w:rsidR="002B45E3" w:rsidRPr="00E234A1" w:rsidRDefault="002B45E3" w:rsidP="002B45E3">
            <w:pPr>
              <w:rPr>
                <w:b/>
                <w:bCs/>
                <w:color w:val="000000"/>
                <w:sz w:val="20"/>
                <w:lang w:val="ro-RO" w:eastAsia="en-GB"/>
              </w:rPr>
            </w:pPr>
          </w:p>
        </w:tc>
        <w:tc>
          <w:tcPr>
            <w:tcW w:w="1460" w:type="dxa"/>
            <w:tcBorders>
              <w:top w:val="nil"/>
              <w:left w:val="nil"/>
              <w:bottom w:val="nil"/>
              <w:right w:val="nil"/>
            </w:tcBorders>
            <w:shd w:val="clear" w:color="auto" w:fill="auto"/>
            <w:noWrap/>
            <w:vAlign w:val="center"/>
            <w:hideMark/>
          </w:tcPr>
          <w:p w:rsidR="002B45E3" w:rsidRPr="00E234A1" w:rsidRDefault="002B45E3" w:rsidP="002B45E3">
            <w:pPr>
              <w:jc w:val="center"/>
              <w:rPr>
                <w:sz w:val="20"/>
                <w:lang w:val="ro-RO" w:eastAsia="en-GB"/>
              </w:rPr>
            </w:pPr>
          </w:p>
        </w:tc>
        <w:tc>
          <w:tcPr>
            <w:tcW w:w="1640" w:type="dxa"/>
            <w:tcBorders>
              <w:top w:val="nil"/>
              <w:left w:val="nil"/>
              <w:bottom w:val="nil"/>
              <w:right w:val="nil"/>
            </w:tcBorders>
            <w:shd w:val="clear" w:color="auto" w:fill="auto"/>
            <w:noWrap/>
            <w:vAlign w:val="center"/>
            <w:hideMark/>
          </w:tcPr>
          <w:p w:rsidR="002B45E3" w:rsidRPr="00E234A1" w:rsidRDefault="002B45E3" w:rsidP="002B45E3">
            <w:pPr>
              <w:jc w:val="center"/>
              <w:rPr>
                <w:sz w:val="20"/>
                <w:lang w:val="ro-RO" w:eastAsia="en-GB"/>
              </w:rPr>
            </w:pPr>
          </w:p>
        </w:tc>
        <w:tc>
          <w:tcPr>
            <w:tcW w:w="1460" w:type="dxa"/>
            <w:tcBorders>
              <w:top w:val="nil"/>
              <w:left w:val="nil"/>
              <w:bottom w:val="nil"/>
              <w:right w:val="nil"/>
            </w:tcBorders>
            <w:shd w:val="clear" w:color="auto" w:fill="auto"/>
            <w:noWrap/>
            <w:vAlign w:val="center"/>
            <w:hideMark/>
          </w:tcPr>
          <w:p w:rsidR="002B45E3" w:rsidRPr="00E234A1" w:rsidRDefault="002B45E3" w:rsidP="002B45E3">
            <w:pPr>
              <w:rPr>
                <w:sz w:val="20"/>
                <w:lang w:val="ro-RO" w:eastAsia="en-GB"/>
              </w:rPr>
            </w:pPr>
          </w:p>
        </w:tc>
        <w:tc>
          <w:tcPr>
            <w:tcW w:w="1586" w:type="dxa"/>
            <w:tcBorders>
              <w:top w:val="nil"/>
              <w:left w:val="nil"/>
              <w:bottom w:val="nil"/>
              <w:right w:val="nil"/>
            </w:tcBorders>
            <w:shd w:val="clear" w:color="auto" w:fill="auto"/>
            <w:noWrap/>
            <w:vAlign w:val="center"/>
            <w:hideMark/>
          </w:tcPr>
          <w:p w:rsidR="002B45E3" w:rsidRPr="00E234A1" w:rsidRDefault="002B45E3" w:rsidP="002B45E3">
            <w:pPr>
              <w:jc w:val="right"/>
              <w:rPr>
                <w:b/>
                <w:bCs/>
                <w:color w:val="000000"/>
                <w:sz w:val="20"/>
                <w:lang w:val="ro-RO" w:eastAsia="en-GB"/>
              </w:rPr>
            </w:pPr>
            <w:r w:rsidRPr="00E234A1">
              <w:rPr>
                <w:b/>
                <w:bCs/>
                <w:color w:val="000000"/>
                <w:sz w:val="20"/>
                <w:lang w:val="ro-RO" w:eastAsia="en-GB"/>
              </w:rPr>
              <w:t>ORD0505C</w:t>
            </w:r>
          </w:p>
        </w:tc>
        <w:tc>
          <w:tcPr>
            <w:tcW w:w="134" w:type="dxa"/>
            <w:tcBorders>
              <w:top w:val="nil"/>
              <w:left w:val="nil"/>
              <w:bottom w:val="nil"/>
              <w:right w:val="nil"/>
            </w:tcBorders>
            <w:shd w:val="clear" w:color="auto" w:fill="auto"/>
            <w:noWrap/>
            <w:vAlign w:val="center"/>
            <w:hideMark/>
          </w:tcPr>
          <w:p w:rsidR="002B45E3" w:rsidRPr="00E234A1" w:rsidRDefault="002B45E3" w:rsidP="002B45E3">
            <w:pPr>
              <w:jc w:val="right"/>
              <w:rPr>
                <w:b/>
                <w:bCs/>
                <w:color w:val="000000"/>
                <w:sz w:val="20"/>
                <w:lang w:val="ro-RO" w:eastAsia="en-GB"/>
              </w:rPr>
            </w:pPr>
          </w:p>
        </w:tc>
      </w:tr>
      <w:tr w:rsidR="002B45E3" w:rsidRPr="00E234A1" w:rsidTr="00A03233">
        <w:trPr>
          <w:trHeight w:val="20"/>
          <w:jc w:val="center"/>
        </w:trPr>
        <w:tc>
          <w:tcPr>
            <w:tcW w:w="280" w:type="dxa"/>
            <w:tcBorders>
              <w:top w:val="nil"/>
              <w:left w:val="nil"/>
              <w:bottom w:val="nil"/>
              <w:right w:val="nil"/>
            </w:tcBorders>
            <w:shd w:val="clear" w:color="auto" w:fill="auto"/>
            <w:noWrap/>
            <w:hideMark/>
          </w:tcPr>
          <w:p w:rsidR="002B45E3" w:rsidRPr="00E234A1" w:rsidRDefault="002B45E3" w:rsidP="002B45E3">
            <w:pPr>
              <w:rPr>
                <w:sz w:val="20"/>
                <w:lang w:val="ro-RO" w:eastAsia="en-GB"/>
              </w:rPr>
            </w:pPr>
          </w:p>
        </w:tc>
        <w:tc>
          <w:tcPr>
            <w:tcW w:w="1720" w:type="dxa"/>
            <w:gridSpan w:val="2"/>
            <w:tcBorders>
              <w:top w:val="nil"/>
              <w:left w:val="nil"/>
              <w:bottom w:val="nil"/>
              <w:right w:val="nil"/>
            </w:tcBorders>
            <w:shd w:val="clear" w:color="auto" w:fill="auto"/>
            <w:noWrap/>
            <w:hideMark/>
          </w:tcPr>
          <w:p w:rsidR="002B45E3" w:rsidRPr="00E234A1" w:rsidRDefault="00A03233" w:rsidP="002B45E3">
            <w:pPr>
              <w:rPr>
                <w:color w:val="000000"/>
                <w:sz w:val="18"/>
                <w:szCs w:val="18"/>
                <w:lang w:val="ro-RO" w:eastAsia="en-GB"/>
              </w:rPr>
            </w:pPr>
            <w:r w:rsidRPr="00E234A1">
              <w:rPr>
                <w:color w:val="000000"/>
                <w:sz w:val="18"/>
                <w:szCs w:val="18"/>
                <w:lang w:val="ro-RO"/>
              </w:rPr>
              <w:t>codul prestatorului</w:t>
            </w:r>
          </w:p>
        </w:tc>
        <w:tc>
          <w:tcPr>
            <w:tcW w:w="1460" w:type="dxa"/>
            <w:tcBorders>
              <w:top w:val="nil"/>
              <w:left w:val="nil"/>
              <w:bottom w:val="nil"/>
              <w:right w:val="nil"/>
            </w:tcBorders>
            <w:shd w:val="clear" w:color="auto" w:fill="auto"/>
            <w:noWrap/>
            <w:hideMark/>
          </w:tcPr>
          <w:p w:rsidR="002B45E3" w:rsidRPr="00E234A1" w:rsidRDefault="002B45E3" w:rsidP="002B45E3">
            <w:pPr>
              <w:rPr>
                <w:color w:val="000000"/>
                <w:sz w:val="18"/>
                <w:szCs w:val="18"/>
                <w:lang w:val="ro-RO" w:eastAsia="en-GB"/>
              </w:rPr>
            </w:pPr>
          </w:p>
        </w:tc>
        <w:tc>
          <w:tcPr>
            <w:tcW w:w="1460" w:type="dxa"/>
            <w:tcBorders>
              <w:top w:val="nil"/>
              <w:left w:val="nil"/>
              <w:bottom w:val="nil"/>
              <w:right w:val="nil"/>
            </w:tcBorders>
            <w:shd w:val="clear" w:color="auto" w:fill="auto"/>
            <w:noWrap/>
            <w:hideMark/>
          </w:tcPr>
          <w:p w:rsidR="002B45E3" w:rsidRPr="00E234A1" w:rsidRDefault="002B45E3" w:rsidP="002B45E3">
            <w:pPr>
              <w:jc w:val="center"/>
              <w:rPr>
                <w:sz w:val="20"/>
                <w:lang w:val="ro-RO" w:eastAsia="en-GB"/>
              </w:rPr>
            </w:pPr>
          </w:p>
        </w:tc>
        <w:tc>
          <w:tcPr>
            <w:tcW w:w="1640" w:type="dxa"/>
            <w:tcBorders>
              <w:top w:val="nil"/>
              <w:left w:val="nil"/>
              <w:bottom w:val="nil"/>
              <w:right w:val="nil"/>
            </w:tcBorders>
            <w:shd w:val="clear" w:color="auto" w:fill="auto"/>
            <w:noWrap/>
            <w:hideMark/>
          </w:tcPr>
          <w:p w:rsidR="002B45E3" w:rsidRPr="00E234A1" w:rsidRDefault="002B45E3" w:rsidP="002B45E3">
            <w:pPr>
              <w:jc w:val="center"/>
              <w:rPr>
                <w:sz w:val="20"/>
                <w:lang w:val="ro-RO" w:eastAsia="en-GB"/>
              </w:rPr>
            </w:pPr>
          </w:p>
        </w:tc>
        <w:tc>
          <w:tcPr>
            <w:tcW w:w="1460" w:type="dxa"/>
            <w:tcBorders>
              <w:top w:val="nil"/>
              <w:left w:val="nil"/>
              <w:bottom w:val="nil"/>
              <w:right w:val="nil"/>
            </w:tcBorders>
            <w:shd w:val="clear" w:color="auto" w:fill="auto"/>
            <w:noWrap/>
            <w:hideMark/>
          </w:tcPr>
          <w:p w:rsidR="002B45E3" w:rsidRPr="00E234A1" w:rsidRDefault="002B45E3" w:rsidP="002B45E3">
            <w:pPr>
              <w:rPr>
                <w:sz w:val="20"/>
                <w:lang w:val="ro-RO" w:eastAsia="en-GB"/>
              </w:rPr>
            </w:pPr>
          </w:p>
        </w:tc>
        <w:tc>
          <w:tcPr>
            <w:tcW w:w="1586" w:type="dxa"/>
            <w:tcBorders>
              <w:top w:val="nil"/>
              <w:left w:val="nil"/>
              <w:bottom w:val="nil"/>
              <w:right w:val="nil"/>
            </w:tcBorders>
            <w:shd w:val="clear" w:color="auto" w:fill="auto"/>
            <w:noWrap/>
            <w:hideMark/>
          </w:tcPr>
          <w:p w:rsidR="002B45E3" w:rsidRPr="00E234A1" w:rsidRDefault="002B45E3" w:rsidP="002B45E3">
            <w:pPr>
              <w:jc w:val="right"/>
              <w:rPr>
                <w:color w:val="000000"/>
                <w:sz w:val="18"/>
                <w:szCs w:val="18"/>
                <w:lang w:val="ro-RO" w:eastAsia="en-GB"/>
              </w:rPr>
            </w:pPr>
            <w:r w:rsidRPr="00E234A1">
              <w:rPr>
                <w:color w:val="000000"/>
                <w:sz w:val="18"/>
                <w:szCs w:val="18"/>
                <w:lang w:val="ro-RO" w:eastAsia="en-GB"/>
              </w:rPr>
              <w:t>Codul formularului</w:t>
            </w:r>
          </w:p>
        </w:tc>
        <w:tc>
          <w:tcPr>
            <w:tcW w:w="134" w:type="dxa"/>
            <w:tcBorders>
              <w:top w:val="nil"/>
              <w:left w:val="nil"/>
              <w:bottom w:val="nil"/>
              <w:right w:val="nil"/>
            </w:tcBorders>
            <w:shd w:val="clear" w:color="auto" w:fill="auto"/>
            <w:noWrap/>
            <w:hideMark/>
          </w:tcPr>
          <w:p w:rsidR="002B45E3" w:rsidRPr="00E234A1" w:rsidRDefault="002B45E3" w:rsidP="002B45E3">
            <w:pPr>
              <w:jc w:val="right"/>
              <w:rPr>
                <w:color w:val="000000"/>
                <w:sz w:val="18"/>
                <w:szCs w:val="18"/>
                <w:lang w:val="ro-RO" w:eastAsia="en-GB"/>
              </w:rPr>
            </w:pPr>
          </w:p>
        </w:tc>
      </w:tr>
      <w:tr w:rsidR="002B45E3" w:rsidRPr="00E234A1" w:rsidTr="00A03233">
        <w:trPr>
          <w:trHeight w:val="20"/>
          <w:jc w:val="center"/>
        </w:trPr>
        <w:tc>
          <w:tcPr>
            <w:tcW w:w="2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480" w:type="dxa"/>
            <w:tcBorders>
              <w:top w:val="nil"/>
              <w:left w:val="nil"/>
              <w:bottom w:val="nil"/>
              <w:right w:val="nil"/>
            </w:tcBorders>
            <w:shd w:val="clear" w:color="auto" w:fill="auto"/>
            <w:noWrap/>
            <w:vAlign w:val="center"/>
            <w:hideMark/>
          </w:tcPr>
          <w:p w:rsidR="002B45E3" w:rsidRPr="00E234A1" w:rsidRDefault="002B45E3" w:rsidP="002B45E3">
            <w:pPr>
              <w:rPr>
                <w:sz w:val="20"/>
                <w:lang w:val="ro-RO" w:eastAsia="en-GB"/>
              </w:rPr>
            </w:pPr>
          </w:p>
        </w:tc>
        <w:tc>
          <w:tcPr>
            <w:tcW w:w="1240" w:type="dxa"/>
            <w:tcBorders>
              <w:top w:val="nil"/>
              <w:left w:val="nil"/>
              <w:bottom w:val="nil"/>
              <w:right w:val="nil"/>
            </w:tcBorders>
            <w:shd w:val="clear" w:color="auto" w:fill="auto"/>
            <w:noWrap/>
            <w:vAlign w:val="center"/>
            <w:hideMark/>
          </w:tcPr>
          <w:p w:rsidR="002B45E3" w:rsidRPr="00E234A1" w:rsidRDefault="002B45E3" w:rsidP="002B45E3">
            <w:pPr>
              <w:jc w:val="center"/>
              <w:rPr>
                <w:sz w:val="20"/>
                <w:lang w:val="ro-RO" w:eastAsia="en-GB"/>
              </w:rPr>
            </w:pPr>
          </w:p>
        </w:tc>
        <w:tc>
          <w:tcPr>
            <w:tcW w:w="1460" w:type="dxa"/>
            <w:tcBorders>
              <w:top w:val="nil"/>
              <w:left w:val="nil"/>
              <w:bottom w:val="nil"/>
              <w:right w:val="nil"/>
            </w:tcBorders>
            <w:shd w:val="clear" w:color="auto" w:fill="auto"/>
            <w:noWrap/>
            <w:vAlign w:val="center"/>
            <w:hideMark/>
          </w:tcPr>
          <w:p w:rsidR="002B45E3" w:rsidRPr="00E234A1" w:rsidRDefault="002B45E3" w:rsidP="002B45E3">
            <w:pPr>
              <w:jc w:val="center"/>
              <w:rPr>
                <w:sz w:val="20"/>
                <w:lang w:val="ro-RO" w:eastAsia="en-GB"/>
              </w:rPr>
            </w:pPr>
          </w:p>
        </w:tc>
        <w:tc>
          <w:tcPr>
            <w:tcW w:w="1460" w:type="dxa"/>
            <w:tcBorders>
              <w:top w:val="nil"/>
              <w:left w:val="nil"/>
              <w:bottom w:val="nil"/>
              <w:right w:val="nil"/>
            </w:tcBorders>
            <w:shd w:val="clear" w:color="auto" w:fill="auto"/>
            <w:noWrap/>
            <w:vAlign w:val="center"/>
            <w:hideMark/>
          </w:tcPr>
          <w:p w:rsidR="002B45E3" w:rsidRPr="00E234A1" w:rsidRDefault="002B45E3" w:rsidP="002B45E3">
            <w:pPr>
              <w:jc w:val="center"/>
              <w:rPr>
                <w:sz w:val="20"/>
                <w:lang w:val="ro-RO" w:eastAsia="en-GB"/>
              </w:rPr>
            </w:pPr>
          </w:p>
        </w:tc>
        <w:tc>
          <w:tcPr>
            <w:tcW w:w="1640" w:type="dxa"/>
            <w:tcBorders>
              <w:top w:val="nil"/>
              <w:left w:val="nil"/>
              <w:bottom w:val="nil"/>
              <w:right w:val="nil"/>
            </w:tcBorders>
            <w:shd w:val="clear" w:color="auto" w:fill="auto"/>
            <w:noWrap/>
            <w:vAlign w:val="center"/>
            <w:hideMark/>
          </w:tcPr>
          <w:p w:rsidR="002B45E3" w:rsidRPr="00E234A1" w:rsidRDefault="002B45E3" w:rsidP="002B45E3">
            <w:pPr>
              <w:jc w:val="center"/>
              <w:rPr>
                <w:sz w:val="20"/>
                <w:lang w:val="ro-RO" w:eastAsia="en-GB"/>
              </w:rPr>
            </w:pPr>
          </w:p>
        </w:tc>
        <w:tc>
          <w:tcPr>
            <w:tcW w:w="1460" w:type="dxa"/>
            <w:tcBorders>
              <w:top w:val="nil"/>
              <w:left w:val="nil"/>
              <w:bottom w:val="nil"/>
              <w:right w:val="nil"/>
            </w:tcBorders>
            <w:shd w:val="clear" w:color="auto" w:fill="auto"/>
            <w:noWrap/>
            <w:vAlign w:val="center"/>
            <w:hideMark/>
          </w:tcPr>
          <w:p w:rsidR="002B45E3" w:rsidRPr="00E234A1" w:rsidRDefault="002B45E3" w:rsidP="002B45E3">
            <w:pPr>
              <w:jc w:val="center"/>
              <w:rPr>
                <w:sz w:val="20"/>
                <w:lang w:val="ro-RO" w:eastAsia="en-GB"/>
              </w:rPr>
            </w:pPr>
          </w:p>
        </w:tc>
        <w:tc>
          <w:tcPr>
            <w:tcW w:w="1586" w:type="dxa"/>
            <w:tcBorders>
              <w:top w:val="nil"/>
              <w:left w:val="nil"/>
              <w:bottom w:val="nil"/>
              <w:right w:val="nil"/>
            </w:tcBorders>
            <w:shd w:val="clear" w:color="auto" w:fill="auto"/>
            <w:noWrap/>
            <w:vAlign w:val="center"/>
            <w:hideMark/>
          </w:tcPr>
          <w:p w:rsidR="002B45E3" w:rsidRPr="00E234A1" w:rsidRDefault="002B45E3" w:rsidP="002B45E3">
            <w:pPr>
              <w:rPr>
                <w:sz w:val="20"/>
                <w:lang w:val="ro-RO" w:eastAsia="en-GB"/>
              </w:rPr>
            </w:pPr>
          </w:p>
        </w:tc>
        <w:tc>
          <w:tcPr>
            <w:tcW w:w="134" w:type="dxa"/>
            <w:tcBorders>
              <w:top w:val="nil"/>
              <w:left w:val="nil"/>
              <w:bottom w:val="nil"/>
              <w:right w:val="nil"/>
            </w:tcBorders>
            <w:shd w:val="clear" w:color="auto" w:fill="auto"/>
            <w:noWrap/>
            <w:vAlign w:val="center"/>
            <w:hideMark/>
          </w:tcPr>
          <w:p w:rsidR="002B45E3" w:rsidRPr="00E234A1" w:rsidRDefault="002B45E3" w:rsidP="002B45E3">
            <w:pPr>
              <w:rPr>
                <w:sz w:val="20"/>
                <w:lang w:val="ro-RO" w:eastAsia="en-GB"/>
              </w:rPr>
            </w:pPr>
          </w:p>
        </w:tc>
      </w:tr>
      <w:tr w:rsidR="002B45E3" w:rsidRPr="00E234A1" w:rsidTr="00A03233">
        <w:trPr>
          <w:trHeight w:val="20"/>
          <w:jc w:val="center"/>
        </w:trPr>
        <w:tc>
          <w:tcPr>
            <w:tcW w:w="2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480" w:type="dxa"/>
            <w:tcBorders>
              <w:top w:val="nil"/>
              <w:left w:val="nil"/>
              <w:bottom w:val="nil"/>
              <w:right w:val="nil"/>
            </w:tcBorders>
            <w:shd w:val="clear" w:color="auto" w:fill="auto"/>
            <w:noWrap/>
            <w:vAlign w:val="center"/>
            <w:hideMark/>
          </w:tcPr>
          <w:p w:rsidR="002B45E3" w:rsidRPr="00E234A1" w:rsidRDefault="002B45E3" w:rsidP="002B45E3">
            <w:pPr>
              <w:rPr>
                <w:sz w:val="20"/>
                <w:lang w:val="ro-RO" w:eastAsia="en-GB"/>
              </w:rPr>
            </w:pPr>
          </w:p>
        </w:tc>
        <w:tc>
          <w:tcPr>
            <w:tcW w:w="1240" w:type="dxa"/>
            <w:tcBorders>
              <w:top w:val="nil"/>
              <w:left w:val="nil"/>
              <w:bottom w:val="nil"/>
              <w:right w:val="nil"/>
            </w:tcBorders>
            <w:shd w:val="clear" w:color="auto" w:fill="auto"/>
            <w:noWrap/>
            <w:vAlign w:val="center"/>
            <w:hideMark/>
          </w:tcPr>
          <w:p w:rsidR="002B45E3" w:rsidRPr="00E234A1" w:rsidRDefault="002B45E3" w:rsidP="002B45E3">
            <w:pPr>
              <w:jc w:val="right"/>
              <w:rPr>
                <w:b/>
                <w:bCs/>
                <w:color w:val="000000"/>
                <w:szCs w:val="24"/>
                <w:lang w:val="ro-RO" w:eastAsia="en-GB"/>
              </w:rPr>
            </w:pPr>
            <w:r w:rsidRPr="00E234A1">
              <w:rPr>
                <w:b/>
                <w:bCs/>
                <w:color w:val="000000"/>
                <w:szCs w:val="24"/>
                <w:lang w:val="ro-RO" w:eastAsia="en-GB"/>
              </w:rPr>
              <w:t>ORD 5.5C</w:t>
            </w:r>
          </w:p>
        </w:tc>
        <w:tc>
          <w:tcPr>
            <w:tcW w:w="7606" w:type="dxa"/>
            <w:gridSpan w:val="5"/>
            <w:tcBorders>
              <w:top w:val="nil"/>
              <w:left w:val="nil"/>
              <w:bottom w:val="nil"/>
              <w:right w:val="nil"/>
            </w:tcBorders>
            <w:shd w:val="clear" w:color="auto" w:fill="auto"/>
            <w:noWrap/>
            <w:vAlign w:val="center"/>
            <w:hideMark/>
          </w:tcPr>
          <w:p w:rsidR="002B45E3" w:rsidRPr="00E234A1" w:rsidRDefault="002B45E3" w:rsidP="002B45E3">
            <w:pPr>
              <w:rPr>
                <w:b/>
                <w:bCs/>
                <w:color w:val="000000"/>
                <w:szCs w:val="24"/>
                <w:lang w:val="ro-RO" w:eastAsia="en-GB"/>
              </w:rPr>
            </w:pPr>
            <w:r w:rsidRPr="00E234A1">
              <w:rPr>
                <w:b/>
                <w:bCs/>
                <w:color w:val="000000"/>
                <w:szCs w:val="24"/>
                <w:lang w:val="ro-RO" w:eastAsia="en-GB"/>
              </w:rPr>
              <w:t>Utilizarea transferului de credit executat la data viitoare a plății</w:t>
            </w:r>
          </w:p>
        </w:tc>
        <w:tc>
          <w:tcPr>
            <w:tcW w:w="134" w:type="dxa"/>
            <w:tcBorders>
              <w:top w:val="nil"/>
              <w:left w:val="nil"/>
              <w:bottom w:val="nil"/>
              <w:right w:val="nil"/>
            </w:tcBorders>
            <w:shd w:val="clear" w:color="auto" w:fill="auto"/>
            <w:noWrap/>
            <w:vAlign w:val="center"/>
            <w:hideMark/>
          </w:tcPr>
          <w:p w:rsidR="002B45E3" w:rsidRPr="00E234A1" w:rsidRDefault="002B45E3" w:rsidP="002B45E3">
            <w:pPr>
              <w:rPr>
                <w:b/>
                <w:bCs/>
                <w:color w:val="000000"/>
                <w:szCs w:val="24"/>
                <w:lang w:val="ro-RO" w:eastAsia="en-GB"/>
              </w:rPr>
            </w:pPr>
          </w:p>
        </w:tc>
      </w:tr>
      <w:tr w:rsidR="002B45E3" w:rsidRPr="00E234A1" w:rsidTr="00A03233">
        <w:trPr>
          <w:trHeight w:val="20"/>
          <w:jc w:val="center"/>
        </w:trPr>
        <w:tc>
          <w:tcPr>
            <w:tcW w:w="2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480" w:type="dxa"/>
            <w:tcBorders>
              <w:top w:val="nil"/>
              <w:left w:val="nil"/>
              <w:bottom w:val="nil"/>
              <w:right w:val="nil"/>
            </w:tcBorders>
            <w:shd w:val="clear" w:color="auto" w:fill="auto"/>
            <w:noWrap/>
            <w:vAlign w:val="center"/>
            <w:hideMark/>
          </w:tcPr>
          <w:p w:rsidR="002B45E3" w:rsidRPr="00E234A1" w:rsidRDefault="002B45E3" w:rsidP="002B45E3">
            <w:pPr>
              <w:rPr>
                <w:sz w:val="20"/>
                <w:lang w:val="ro-RO" w:eastAsia="en-GB"/>
              </w:rPr>
            </w:pPr>
          </w:p>
        </w:tc>
        <w:tc>
          <w:tcPr>
            <w:tcW w:w="1240" w:type="dxa"/>
            <w:tcBorders>
              <w:top w:val="nil"/>
              <w:left w:val="nil"/>
              <w:bottom w:val="nil"/>
              <w:right w:val="nil"/>
            </w:tcBorders>
            <w:shd w:val="clear" w:color="auto" w:fill="auto"/>
            <w:noWrap/>
            <w:vAlign w:val="center"/>
            <w:hideMark/>
          </w:tcPr>
          <w:p w:rsidR="002B45E3" w:rsidRPr="00E234A1" w:rsidRDefault="002B45E3" w:rsidP="002B45E3">
            <w:pPr>
              <w:jc w:val="center"/>
              <w:rPr>
                <w:sz w:val="20"/>
                <w:lang w:val="ro-RO" w:eastAsia="en-GB"/>
              </w:rPr>
            </w:pPr>
          </w:p>
        </w:tc>
        <w:tc>
          <w:tcPr>
            <w:tcW w:w="2920" w:type="dxa"/>
            <w:gridSpan w:val="2"/>
            <w:tcBorders>
              <w:top w:val="nil"/>
              <w:left w:val="nil"/>
              <w:bottom w:val="nil"/>
              <w:right w:val="nil"/>
            </w:tcBorders>
            <w:shd w:val="clear" w:color="auto" w:fill="auto"/>
            <w:noWrap/>
            <w:vAlign w:val="center"/>
            <w:hideMark/>
          </w:tcPr>
          <w:p w:rsidR="002B45E3" w:rsidRPr="00E234A1" w:rsidRDefault="002B45E3" w:rsidP="002B45E3">
            <w:pPr>
              <w:rPr>
                <w:color w:val="000000"/>
                <w:sz w:val="22"/>
                <w:szCs w:val="22"/>
                <w:lang w:val="ro-RO" w:eastAsia="en-GB"/>
              </w:rPr>
            </w:pPr>
            <w:r w:rsidRPr="00E234A1">
              <w:rPr>
                <w:color w:val="000000"/>
                <w:sz w:val="22"/>
                <w:szCs w:val="22"/>
                <w:lang w:val="ro-RO" w:eastAsia="en-GB"/>
              </w:rPr>
              <w:t>pentru trimestrul  ___  20__</w:t>
            </w:r>
          </w:p>
        </w:tc>
        <w:tc>
          <w:tcPr>
            <w:tcW w:w="1640" w:type="dxa"/>
            <w:tcBorders>
              <w:top w:val="nil"/>
              <w:left w:val="nil"/>
              <w:bottom w:val="nil"/>
              <w:right w:val="nil"/>
            </w:tcBorders>
            <w:shd w:val="clear" w:color="auto" w:fill="auto"/>
            <w:noWrap/>
            <w:vAlign w:val="center"/>
            <w:hideMark/>
          </w:tcPr>
          <w:p w:rsidR="002B45E3" w:rsidRPr="00E234A1" w:rsidRDefault="002B45E3" w:rsidP="002B45E3">
            <w:pPr>
              <w:rPr>
                <w:color w:val="000000"/>
                <w:sz w:val="22"/>
                <w:szCs w:val="22"/>
                <w:lang w:val="ro-RO" w:eastAsia="en-GB"/>
              </w:rPr>
            </w:pPr>
          </w:p>
        </w:tc>
        <w:tc>
          <w:tcPr>
            <w:tcW w:w="1460" w:type="dxa"/>
            <w:tcBorders>
              <w:top w:val="nil"/>
              <w:left w:val="nil"/>
              <w:bottom w:val="nil"/>
              <w:right w:val="nil"/>
            </w:tcBorders>
            <w:shd w:val="clear" w:color="auto" w:fill="auto"/>
            <w:noWrap/>
            <w:vAlign w:val="center"/>
            <w:hideMark/>
          </w:tcPr>
          <w:p w:rsidR="002B45E3" w:rsidRPr="00E234A1" w:rsidRDefault="002B45E3" w:rsidP="002B45E3">
            <w:pPr>
              <w:rPr>
                <w:sz w:val="20"/>
                <w:lang w:val="ro-RO" w:eastAsia="en-GB"/>
              </w:rPr>
            </w:pPr>
          </w:p>
        </w:tc>
        <w:tc>
          <w:tcPr>
            <w:tcW w:w="1586" w:type="dxa"/>
            <w:tcBorders>
              <w:top w:val="nil"/>
              <w:left w:val="nil"/>
              <w:bottom w:val="nil"/>
              <w:right w:val="nil"/>
            </w:tcBorders>
            <w:shd w:val="clear" w:color="auto" w:fill="auto"/>
            <w:noWrap/>
            <w:vAlign w:val="center"/>
            <w:hideMark/>
          </w:tcPr>
          <w:p w:rsidR="002B45E3" w:rsidRPr="00E234A1" w:rsidRDefault="002B45E3" w:rsidP="002B45E3">
            <w:pPr>
              <w:rPr>
                <w:sz w:val="20"/>
                <w:lang w:val="ro-RO" w:eastAsia="en-GB"/>
              </w:rPr>
            </w:pPr>
          </w:p>
        </w:tc>
        <w:tc>
          <w:tcPr>
            <w:tcW w:w="134" w:type="dxa"/>
            <w:tcBorders>
              <w:top w:val="nil"/>
              <w:left w:val="nil"/>
              <w:bottom w:val="nil"/>
              <w:right w:val="nil"/>
            </w:tcBorders>
            <w:shd w:val="clear" w:color="auto" w:fill="auto"/>
            <w:noWrap/>
            <w:vAlign w:val="center"/>
            <w:hideMark/>
          </w:tcPr>
          <w:p w:rsidR="002B45E3" w:rsidRPr="00E234A1" w:rsidRDefault="002B45E3" w:rsidP="002B45E3">
            <w:pPr>
              <w:rPr>
                <w:sz w:val="20"/>
                <w:lang w:val="ro-RO" w:eastAsia="en-GB"/>
              </w:rPr>
            </w:pPr>
          </w:p>
        </w:tc>
      </w:tr>
      <w:tr w:rsidR="002B45E3" w:rsidRPr="00E234A1" w:rsidTr="00A03233">
        <w:trPr>
          <w:trHeight w:val="20"/>
          <w:jc w:val="center"/>
        </w:trPr>
        <w:tc>
          <w:tcPr>
            <w:tcW w:w="2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480" w:type="dxa"/>
            <w:tcBorders>
              <w:top w:val="nil"/>
              <w:left w:val="nil"/>
              <w:bottom w:val="nil"/>
              <w:right w:val="nil"/>
            </w:tcBorders>
            <w:shd w:val="clear" w:color="auto" w:fill="auto"/>
            <w:noWrap/>
            <w:vAlign w:val="center"/>
            <w:hideMark/>
          </w:tcPr>
          <w:p w:rsidR="002B45E3" w:rsidRPr="00E234A1" w:rsidRDefault="002B45E3" w:rsidP="002B45E3">
            <w:pPr>
              <w:rPr>
                <w:sz w:val="20"/>
                <w:lang w:val="ro-RO" w:eastAsia="en-GB"/>
              </w:rPr>
            </w:pPr>
          </w:p>
        </w:tc>
        <w:tc>
          <w:tcPr>
            <w:tcW w:w="1240" w:type="dxa"/>
            <w:tcBorders>
              <w:top w:val="nil"/>
              <w:left w:val="nil"/>
              <w:bottom w:val="nil"/>
              <w:right w:val="nil"/>
            </w:tcBorders>
            <w:shd w:val="clear" w:color="auto" w:fill="auto"/>
            <w:noWrap/>
            <w:vAlign w:val="center"/>
            <w:hideMark/>
          </w:tcPr>
          <w:p w:rsidR="002B45E3" w:rsidRPr="00E234A1" w:rsidRDefault="002B45E3" w:rsidP="002B45E3">
            <w:pPr>
              <w:rPr>
                <w:sz w:val="20"/>
                <w:lang w:val="ro-RO" w:eastAsia="en-GB"/>
              </w:rPr>
            </w:pPr>
          </w:p>
        </w:tc>
        <w:tc>
          <w:tcPr>
            <w:tcW w:w="1460" w:type="dxa"/>
            <w:tcBorders>
              <w:top w:val="nil"/>
              <w:left w:val="nil"/>
              <w:bottom w:val="nil"/>
              <w:right w:val="nil"/>
            </w:tcBorders>
            <w:shd w:val="clear" w:color="auto" w:fill="auto"/>
            <w:noWrap/>
            <w:vAlign w:val="center"/>
            <w:hideMark/>
          </w:tcPr>
          <w:p w:rsidR="002B45E3" w:rsidRPr="00E234A1" w:rsidRDefault="002B45E3" w:rsidP="002B45E3">
            <w:pPr>
              <w:rPr>
                <w:sz w:val="20"/>
                <w:lang w:val="ro-RO" w:eastAsia="en-GB"/>
              </w:rPr>
            </w:pPr>
          </w:p>
        </w:tc>
        <w:tc>
          <w:tcPr>
            <w:tcW w:w="1460" w:type="dxa"/>
            <w:tcBorders>
              <w:top w:val="nil"/>
              <w:left w:val="nil"/>
              <w:bottom w:val="nil"/>
              <w:right w:val="nil"/>
            </w:tcBorders>
            <w:shd w:val="clear" w:color="auto" w:fill="auto"/>
            <w:noWrap/>
            <w:vAlign w:val="center"/>
            <w:hideMark/>
          </w:tcPr>
          <w:p w:rsidR="002B45E3" w:rsidRPr="00E234A1" w:rsidRDefault="002B45E3" w:rsidP="002B45E3">
            <w:pPr>
              <w:rPr>
                <w:sz w:val="20"/>
                <w:lang w:val="ro-RO" w:eastAsia="en-GB"/>
              </w:rPr>
            </w:pPr>
          </w:p>
        </w:tc>
        <w:tc>
          <w:tcPr>
            <w:tcW w:w="1640" w:type="dxa"/>
            <w:tcBorders>
              <w:top w:val="nil"/>
              <w:left w:val="nil"/>
              <w:bottom w:val="nil"/>
              <w:right w:val="nil"/>
            </w:tcBorders>
            <w:shd w:val="clear" w:color="auto" w:fill="auto"/>
            <w:noWrap/>
            <w:vAlign w:val="center"/>
            <w:hideMark/>
          </w:tcPr>
          <w:p w:rsidR="002B45E3" w:rsidRPr="00E234A1" w:rsidRDefault="002B45E3" w:rsidP="002B45E3">
            <w:pPr>
              <w:rPr>
                <w:sz w:val="20"/>
                <w:lang w:val="ro-RO" w:eastAsia="en-GB"/>
              </w:rPr>
            </w:pPr>
          </w:p>
        </w:tc>
        <w:tc>
          <w:tcPr>
            <w:tcW w:w="1460" w:type="dxa"/>
            <w:tcBorders>
              <w:top w:val="nil"/>
              <w:left w:val="nil"/>
              <w:bottom w:val="nil"/>
              <w:right w:val="nil"/>
            </w:tcBorders>
            <w:shd w:val="clear" w:color="auto" w:fill="auto"/>
            <w:noWrap/>
            <w:vAlign w:val="center"/>
            <w:hideMark/>
          </w:tcPr>
          <w:p w:rsidR="002B45E3" w:rsidRPr="00E234A1" w:rsidRDefault="002B45E3" w:rsidP="002B45E3">
            <w:pPr>
              <w:rPr>
                <w:sz w:val="20"/>
                <w:lang w:val="ro-RO" w:eastAsia="en-GB"/>
              </w:rPr>
            </w:pPr>
          </w:p>
        </w:tc>
        <w:tc>
          <w:tcPr>
            <w:tcW w:w="1586" w:type="dxa"/>
            <w:tcBorders>
              <w:top w:val="nil"/>
              <w:left w:val="nil"/>
              <w:bottom w:val="nil"/>
              <w:right w:val="nil"/>
            </w:tcBorders>
            <w:shd w:val="clear" w:color="auto" w:fill="auto"/>
            <w:noWrap/>
            <w:vAlign w:val="center"/>
            <w:hideMark/>
          </w:tcPr>
          <w:p w:rsidR="002B45E3" w:rsidRPr="00E234A1" w:rsidRDefault="002B45E3" w:rsidP="002B45E3">
            <w:pPr>
              <w:jc w:val="right"/>
              <w:rPr>
                <w:color w:val="000000"/>
                <w:sz w:val="18"/>
                <w:szCs w:val="18"/>
                <w:lang w:val="ro-RO" w:eastAsia="en-GB"/>
              </w:rPr>
            </w:pPr>
            <w:r w:rsidRPr="00E234A1">
              <w:rPr>
                <w:color w:val="000000"/>
                <w:sz w:val="18"/>
                <w:szCs w:val="18"/>
                <w:lang w:val="ro-RO" w:eastAsia="en-GB"/>
              </w:rPr>
              <w:t>(001 - lei)</w:t>
            </w:r>
          </w:p>
        </w:tc>
        <w:tc>
          <w:tcPr>
            <w:tcW w:w="134" w:type="dxa"/>
            <w:tcBorders>
              <w:top w:val="nil"/>
              <w:left w:val="nil"/>
              <w:bottom w:val="nil"/>
              <w:right w:val="nil"/>
            </w:tcBorders>
            <w:shd w:val="clear" w:color="auto" w:fill="auto"/>
            <w:noWrap/>
            <w:vAlign w:val="center"/>
            <w:hideMark/>
          </w:tcPr>
          <w:p w:rsidR="002B45E3" w:rsidRPr="00E234A1" w:rsidRDefault="002B45E3" w:rsidP="002B45E3">
            <w:pPr>
              <w:jc w:val="right"/>
              <w:rPr>
                <w:color w:val="000000"/>
                <w:sz w:val="18"/>
                <w:szCs w:val="18"/>
                <w:lang w:val="ro-RO" w:eastAsia="en-GB"/>
              </w:rPr>
            </w:pPr>
          </w:p>
        </w:tc>
      </w:tr>
      <w:tr w:rsidR="002B45E3" w:rsidRPr="00E234A1" w:rsidTr="00A03233">
        <w:trPr>
          <w:trHeight w:val="20"/>
          <w:jc w:val="center"/>
        </w:trPr>
        <w:tc>
          <w:tcPr>
            <w:tcW w:w="280" w:type="dxa"/>
            <w:tcBorders>
              <w:top w:val="nil"/>
              <w:left w:val="nil"/>
              <w:bottom w:val="nil"/>
              <w:right w:val="nil"/>
            </w:tcBorders>
            <w:shd w:val="clear" w:color="auto" w:fill="auto"/>
            <w:noWrap/>
            <w:vAlign w:val="center"/>
            <w:hideMark/>
          </w:tcPr>
          <w:p w:rsidR="002B45E3" w:rsidRPr="00E234A1" w:rsidRDefault="002B45E3" w:rsidP="002B45E3">
            <w:pPr>
              <w:rPr>
                <w:sz w:val="20"/>
                <w:lang w:val="ro-RO"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Nr. d/o</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Tipul plătitorului</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Tipul decontării</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Prioritatea transferului</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Suportul ordinului de plată</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 xml:space="preserve">Numărul </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 xml:space="preserve">Valoarea </w:t>
            </w:r>
          </w:p>
        </w:tc>
        <w:tc>
          <w:tcPr>
            <w:tcW w:w="134" w:type="dxa"/>
            <w:tcBorders>
              <w:top w:val="nil"/>
              <w:left w:val="nil"/>
              <w:bottom w:val="nil"/>
              <w:right w:val="nil"/>
            </w:tcBorders>
            <w:shd w:val="clear" w:color="auto" w:fill="auto"/>
            <w:noWrap/>
            <w:vAlign w:val="center"/>
            <w:hideMark/>
          </w:tcPr>
          <w:p w:rsidR="002B45E3" w:rsidRPr="00E234A1" w:rsidRDefault="002B45E3" w:rsidP="002B45E3">
            <w:pPr>
              <w:jc w:val="center"/>
              <w:rPr>
                <w:b/>
                <w:bCs/>
                <w:color w:val="000000"/>
                <w:sz w:val="18"/>
                <w:szCs w:val="18"/>
                <w:lang w:val="ro-RO" w:eastAsia="en-GB"/>
              </w:rPr>
            </w:pPr>
          </w:p>
        </w:tc>
      </w:tr>
      <w:tr w:rsidR="002B45E3" w:rsidRPr="00E234A1" w:rsidTr="00A03233">
        <w:trPr>
          <w:trHeight w:val="20"/>
          <w:jc w:val="center"/>
        </w:trPr>
        <w:tc>
          <w:tcPr>
            <w:tcW w:w="280" w:type="dxa"/>
            <w:tcBorders>
              <w:top w:val="nil"/>
              <w:left w:val="nil"/>
              <w:bottom w:val="nil"/>
              <w:right w:val="nil"/>
            </w:tcBorders>
            <w:shd w:val="clear" w:color="auto" w:fill="auto"/>
            <w:noWrap/>
            <w:vAlign w:val="bottom"/>
            <w:hideMark/>
          </w:tcPr>
          <w:p w:rsidR="002B45E3" w:rsidRPr="00E234A1" w:rsidRDefault="002B45E3" w:rsidP="002B45E3">
            <w:pPr>
              <w:jc w:val="center"/>
              <w:rPr>
                <w:sz w:val="20"/>
                <w:lang w:val="ro-RO" w:eastAsia="en-GB"/>
              </w:rPr>
            </w:pPr>
          </w:p>
        </w:tc>
        <w:tc>
          <w:tcPr>
            <w:tcW w:w="480" w:type="dxa"/>
            <w:tcBorders>
              <w:top w:val="nil"/>
              <w:left w:val="single" w:sz="4" w:space="0" w:color="auto"/>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A</w:t>
            </w:r>
          </w:p>
        </w:tc>
        <w:tc>
          <w:tcPr>
            <w:tcW w:w="124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B</w:t>
            </w:r>
          </w:p>
        </w:tc>
        <w:tc>
          <w:tcPr>
            <w:tcW w:w="146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C</w:t>
            </w:r>
          </w:p>
        </w:tc>
        <w:tc>
          <w:tcPr>
            <w:tcW w:w="146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E</w:t>
            </w:r>
          </w:p>
        </w:tc>
        <w:tc>
          <w:tcPr>
            <w:tcW w:w="164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F</w:t>
            </w:r>
          </w:p>
        </w:tc>
        <w:tc>
          <w:tcPr>
            <w:tcW w:w="146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1</w:t>
            </w:r>
          </w:p>
        </w:tc>
        <w:tc>
          <w:tcPr>
            <w:tcW w:w="1586"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jc w:val="center"/>
              <w:rPr>
                <w:b/>
                <w:bCs/>
                <w:color w:val="000000"/>
                <w:sz w:val="18"/>
                <w:szCs w:val="18"/>
                <w:lang w:val="ro-RO" w:eastAsia="en-GB"/>
              </w:rPr>
            </w:pPr>
            <w:r w:rsidRPr="00E234A1">
              <w:rPr>
                <w:b/>
                <w:bCs/>
                <w:color w:val="000000"/>
                <w:sz w:val="18"/>
                <w:szCs w:val="18"/>
                <w:lang w:val="ro-RO" w:eastAsia="en-GB"/>
              </w:rPr>
              <w:t>2</w:t>
            </w:r>
          </w:p>
        </w:tc>
        <w:tc>
          <w:tcPr>
            <w:tcW w:w="134" w:type="dxa"/>
            <w:tcBorders>
              <w:top w:val="nil"/>
              <w:left w:val="nil"/>
              <w:bottom w:val="nil"/>
              <w:right w:val="nil"/>
            </w:tcBorders>
            <w:shd w:val="clear" w:color="auto" w:fill="auto"/>
            <w:noWrap/>
            <w:vAlign w:val="center"/>
            <w:hideMark/>
          </w:tcPr>
          <w:p w:rsidR="002B45E3" w:rsidRPr="00E234A1" w:rsidRDefault="002B45E3" w:rsidP="002B45E3">
            <w:pPr>
              <w:jc w:val="center"/>
              <w:rPr>
                <w:b/>
                <w:bCs/>
                <w:color w:val="000000"/>
                <w:sz w:val="18"/>
                <w:szCs w:val="18"/>
                <w:lang w:val="ro-RO" w:eastAsia="en-GB"/>
              </w:rPr>
            </w:pPr>
          </w:p>
        </w:tc>
      </w:tr>
      <w:tr w:rsidR="002B45E3" w:rsidRPr="00E234A1" w:rsidTr="00A03233">
        <w:trPr>
          <w:trHeight w:val="20"/>
          <w:jc w:val="center"/>
        </w:trPr>
        <w:tc>
          <w:tcPr>
            <w:tcW w:w="280" w:type="dxa"/>
            <w:tcBorders>
              <w:top w:val="nil"/>
              <w:left w:val="nil"/>
              <w:bottom w:val="nil"/>
              <w:right w:val="nil"/>
            </w:tcBorders>
            <w:shd w:val="clear" w:color="auto" w:fill="auto"/>
            <w:noWrap/>
            <w:vAlign w:val="bottom"/>
            <w:hideMark/>
          </w:tcPr>
          <w:p w:rsidR="002B45E3" w:rsidRPr="00E234A1" w:rsidRDefault="002B45E3" w:rsidP="002B45E3">
            <w:pPr>
              <w:jc w:val="center"/>
              <w:rPr>
                <w:sz w:val="20"/>
                <w:lang w:val="ro-RO" w:eastAsia="en-GB"/>
              </w:rPr>
            </w:pPr>
          </w:p>
        </w:tc>
        <w:tc>
          <w:tcPr>
            <w:tcW w:w="480" w:type="dxa"/>
            <w:tcBorders>
              <w:top w:val="nil"/>
              <w:left w:val="single" w:sz="4" w:space="0" w:color="auto"/>
              <w:bottom w:val="single" w:sz="4" w:space="0" w:color="auto"/>
              <w:right w:val="single" w:sz="4" w:space="0" w:color="auto"/>
            </w:tcBorders>
            <w:shd w:val="clear" w:color="auto" w:fill="auto"/>
            <w:vAlign w:val="center"/>
            <w:hideMark/>
          </w:tcPr>
          <w:p w:rsidR="002B45E3" w:rsidRPr="00E234A1" w:rsidRDefault="002B45E3" w:rsidP="002B45E3">
            <w:pPr>
              <w:jc w:val="center"/>
              <w:rPr>
                <w:color w:val="000000"/>
                <w:sz w:val="18"/>
                <w:szCs w:val="18"/>
                <w:lang w:val="ro-RO" w:eastAsia="en-GB"/>
              </w:rPr>
            </w:pPr>
            <w:r w:rsidRPr="00E234A1">
              <w:rPr>
                <w:color w:val="000000"/>
                <w:sz w:val="18"/>
                <w:szCs w:val="18"/>
                <w:lang w:val="ro-RO" w:eastAsia="en-GB"/>
              </w:rPr>
              <w:t>1</w:t>
            </w:r>
          </w:p>
        </w:tc>
        <w:tc>
          <w:tcPr>
            <w:tcW w:w="124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color w:val="000000"/>
                <w:sz w:val="18"/>
                <w:szCs w:val="18"/>
                <w:lang w:val="ro-RO" w:eastAsia="en-GB"/>
              </w:rPr>
            </w:pPr>
            <w:r w:rsidRPr="00E234A1">
              <w:rPr>
                <w:color w:val="000000"/>
                <w:sz w:val="18"/>
                <w:szCs w:val="18"/>
                <w:lang w:val="ro-RO" w:eastAsia="en-GB"/>
              </w:rPr>
              <w:t> </w:t>
            </w:r>
          </w:p>
        </w:tc>
        <w:tc>
          <w:tcPr>
            <w:tcW w:w="146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color w:val="000000"/>
                <w:sz w:val="18"/>
                <w:szCs w:val="18"/>
                <w:lang w:val="ro-RO" w:eastAsia="en-GB"/>
              </w:rPr>
            </w:pPr>
            <w:r w:rsidRPr="00E234A1">
              <w:rPr>
                <w:color w:val="000000"/>
                <w:sz w:val="18"/>
                <w:szCs w:val="18"/>
                <w:lang w:val="ro-RO" w:eastAsia="en-GB"/>
              </w:rPr>
              <w:t> </w:t>
            </w:r>
          </w:p>
        </w:tc>
        <w:tc>
          <w:tcPr>
            <w:tcW w:w="146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color w:val="000000"/>
                <w:sz w:val="18"/>
                <w:szCs w:val="18"/>
                <w:lang w:val="ro-RO" w:eastAsia="en-GB"/>
              </w:rPr>
            </w:pPr>
            <w:r w:rsidRPr="00E234A1">
              <w:rPr>
                <w:color w:val="000000"/>
                <w:sz w:val="18"/>
                <w:szCs w:val="18"/>
                <w:lang w:val="ro-RO" w:eastAsia="en-GB"/>
              </w:rPr>
              <w:t> </w:t>
            </w:r>
          </w:p>
        </w:tc>
        <w:tc>
          <w:tcPr>
            <w:tcW w:w="164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color w:val="000000"/>
                <w:sz w:val="18"/>
                <w:szCs w:val="18"/>
                <w:lang w:val="ro-RO" w:eastAsia="en-GB"/>
              </w:rPr>
            </w:pPr>
            <w:r w:rsidRPr="00E234A1">
              <w:rPr>
                <w:color w:val="000000"/>
                <w:sz w:val="18"/>
                <w:szCs w:val="18"/>
                <w:lang w:val="ro-RO" w:eastAsia="en-GB"/>
              </w:rPr>
              <w:t> </w:t>
            </w:r>
          </w:p>
        </w:tc>
        <w:tc>
          <w:tcPr>
            <w:tcW w:w="146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color w:val="000000"/>
                <w:sz w:val="18"/>
                <w:szCs w:val="18"/>
                <w:lang w:val="ro-RO" w:eastAsia="en-GB"/>
              </w:rPr>
            </w:pPr>
            <w:r w:rsidRPr="00E234A1">
              <w:rPr>
                <w:color w:val="000000"/>
                <w:sz w:val="18"/>
                <w:szCs w:val="18"/>
                <w:lang w:val="ro-RO" w:eastAsia="en-GB"/>
              </w:rPr>
              <w:t> </w:t>
            </w:r>
          </w:p>
        </w:tc>
        <w:tc>
          <w:tcPr>
            <w:tcW w:w="1586"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color w:val="000000"/>
                <w:sz w:val="18"/>
                <w:szCs w:val="18"/>
                <w:lang w:val="ro-RO" w:eastAsia="en-GB"/>
              </w:rPr>
            </w:pPr>
            <w:r w:rsidRPr="00E234A1">
              <w:rPr>
                <w:color w:val="000000"/>
                <w:sz w:val="18"/>
                <w:szCs w:val="18"/>
                <w:lang w:val="ro-RO" w:eastAsia="en-GB"/>
              </w:rPr>
              <w:t> </w:t>
            </w:r>
          </w:p>
        </w:tc>
        <w:tc>
          <w:tcPr>
            <w:tcW w:w="134" w:type="dxa"/>
            <w:tcBorders>
              <w:top w:val="nil"/>
              <w:left w:val="nil"/>
              <w:bottom w:val="nil"/>
              <w:right w:val="nil"/>
            </w:tcBorders>
            <w:shd w:val="clear" w:color="auto" w:fill="auto"/>
            <w:noWrap/>
            <w:vAlign w:val="center"/>
            <w:hideMark/>
          </w:tcPr>
          <w:p w:rsidR="002B45E3" w:rsidRPr="00E234A1" w:rsidRDefault="002B45E3" w:rsidP="002B45E3">
            <w:pPr>
              <w:rPr>
                <w:color w:val="000000"/>
                <w:sz w:val="18"/>
                <w:szCs w:val="18"/>
                <w:lang w:val="ro-RO" w:eastAsia="en-GB"/>
              </w:rPr>
            </w:pPr>
          </w:p>
        </w:tc>
      </w:tr>
      <w:tr w:rsidR="002B45E3" w:rsidRPr="00E234A1" w:rsidTr="00A03233">
        <w:trPr>
          <w:trHeight w:val="20"/>
          <w:jc w:val="center"/>
        </w:trPr>
        <w:tc>
          <w:tcPr>
            <w:tcW w:w="2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480" w:type="dxa"/>
            <w:tcBorders>
              <w:top w:val="nil"/>
              <w:left w:val="single" w:sz="4" w:space="0" w:color="auto"/>
              <w:bottom w:val="single" w:sz="4" w:space="0" w:color="auto"/>
              <w:right w:val="single" w:sz="4" w:space="0" w:color="auto"/>
            </w:tcBorders>
            <w:shd w:val="clear" w:color="auto" w:fill="auto"/>
            <w:vAlign w:val="center"/>
            <w:hideMark/>
          </w:tcPr>
          <w:p w:rsidR="002B45E3" w:rsidRPr="00E234A1" w:rsidRDefault="002B45E3" w:rsidP="002B45E3">
            <w:pPr>
              <w:jc w:val="center"/>
              <w:rPr>
                <w:color w:val="000000"/>
                <w:sz w:val="18"/>
                <w:szCs w:val="18"/>
                <w:lang w:val="ro-RO" w:eastAsia="en-GB"/>
              </w:rPr>
            </w:pPr>
            <w:r w:rsidRPr="00E234A1">
              <w:rPr>
                <w:color w:val="000000"/>
                <w:sz w:val="18"/>
                <w:szCs w:val="18"/>
                <w:lang w:val="ro-RO" w:eastAsia="en-GB"/>
              </w:rPr>
              <w:t>...</w:t>
            </w:r>
          </w:p>
        </w:tc>
        <w:tc>
          <w:tcPr>
            <w:tcW w:w="124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color w:val="000000"/>
                <w:sz w:val="18"/>
                <w:szCs w:val="18"/>
                <w:lang w:val="ro-RO" w:eastAsia="en-GB"/>
              </w:rPr>
            </w:pPr>
            <w:r w:rsidRPr="00E234A1">
              <w:rPr>
                <w:color w:val="000000"/>
                <w:sz w:val="18"/>
                <w:szCs w:val="18"/>
                <w:lang w:val="ro-RO" w:eastAsia="en-GB"/>
              </w:rPr>
              <w:t> </w:t>
            </w:r>
          </w:p>
        </w:tc>
        <w:tc>
          <w:tcPr>
            <w:tcW w:w="146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color w:val="000000"/>
                <w:sz w:val="18"/>
                <w:szCs w:val="18"/>
                <w:lang w:val="ro-RO" w:eastAsia="en-GB"/>
              </w:rPr>
            </w:pPr>
            <w:r w:rsidRPr="00E234A1">
              <w:rPr>
                <w:color w:val="000000"/>
                <w:sz w:val="18"/>
                <w:szCs w:val="18"/>
                <w:lang w:val="ro-RO" w:eastAsia="en-GB"/>
              </w:rPr>
              <w:t> </w:t>
            </w:r>
          </w:p>
        </w:tc>
        <w:tc>
          <w:tcPr>
            <w:tcW w:w="146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color w:val="000000"/>
                <w:sz w:val="18"/>
                <w:szCs w:val="18"/>
                <w:lang w:val="ro-RO" w:eastAsia="en-GB"/>
              </w:rPr>
            </w:pPr>
            <w:r w:rsidRPr="00E234A1">
              <w:rPr>
                <w:color w:val="000000"/>
                <w:sz w:val="18"/>
                <w:szCs w:val="18"/>
                <w:lang w:val="ro-RO" w:eastAsia="en-GB"/>
              </w:rPr>
              <w:t> </w:t>
            </w:r>
          </w:p>
        </w:tc>
        <w:tc>
          <w:tcPr>
            <w:tcW w:w="164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color w:val="000000"/>
                <w:sz w:val="18"/>
                <w:szCs w:val="18"/>
                <w:lang w:val="ro-RO" w:eastAsia="en-GB"/>
              </w:rPr>
            </w:pPr>
            <w:r w:rsidRPr="00E234A1">
              <w:rPr>
                <w:color w:val="000000"/>
                <w:sz w:val="18"/>
                <w:szCs w:val="18"/>
                <w:lang w:val="ro-RO" w:eastAsia="en-GB"/>
              </w:rPr>
              <w:t> </w:t>
            </w:r>
          </w:p>
        </w:tc>
        <w:tc>
          <w:tcPr>
            <w:tcW w:w="146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color w:val="000000"/>
                <w:sz w:val="18"/>
                <w:szCs w:val="18"/>
                <w:lang w:val="ro-RO" w:eastAsia="en-GB"/>
              </w:rPr>
            </w:pPr>
            <w:r w:rsidRPr="00E234A1">
              <w:rPr>
                <w:color w:val="000000"/>
                <w:sz w:val="18"/>
                <w:szCs w:val="18"/>
                <w:lang w:val="ro-RO" w:eastAsia="en-GB"/>
              </w:rPr>
              <w:t> </w:t>
            </w:r>
          </w:p>
        </w:tc>
        <w:tc>
          <w:tcPr>
            <w:tcW w:w="1586"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color w:val="000000"/>
                <w:sz w:val="18"/>
                <w:szCs w:val="18"/>
                <w:lang w:val="ro-RO" w:eastAsia="en-GB"/>
              </w:rPr>
            </w:pPr>
            <w:r w:rsidRPr="00E234A1">
              <w:rPr>
                <w:color w:val="000000"/>
                <w:sz w:val="18"/>
                <w:szCs w:val="18"/>
                <w:lang w:val="ro-RO" w:eastAsia="en-GB"/>
              </w:rPr>
              <w:t> </w:t>
            </w:r>
          </w:p>
        </w:tc>
        <w:tc>
          <w:tcPr>
            <w:tcW w:w="134" w:type="dxa"/>
            <w:tcBorders>
              <w:top w:val="nil"/>
              <w:left w:val="nil"/>
              <w:bottom w:val="nil"/>
              <w:right w:val="nil"/>
            </w:tcBorders>
            <w:shd w:val="clear" w:color="auto" w:fill="auto"/>
            <w:noWrap/>
            <w:vAlign w:val="center"/>
            <w:hideMark/>
          </w:tcPr>
          <w:p w:rsidR="002B45E3" w:rsidRPr="00E234A1" w:rsidRDefault="002B45E3" w:rsidP="002B45E3">
            <w:pPr>
              <w:rPr>
                <w:color w:val="000000"/>
                <w:sz w:val="18"/>
                <w:szCs w:val="18"/>
                <w:lang w:val="ro-RO" w:eastAsia="en-GB"/>
              </w:rPr>
            </w:pPr>
          </w:p>
        </w:tc>
      </w:tr>
      <w:tr w:rsidR="002B45E3" w:rsidRPr="00E234A1" w:rsidTr="00A03233">
        <w:trPr>
          <w:trHeight w:val="20"/>
          <w:jc w:val="center"/>
        </w:trPr>
        <w:tc>
          <w:tcPr>
            <w:tcW w:w="2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480" w:type="dxa"/>
            <w:tcBorders>
              <w:top w:val="nil"/>
              <w:left w:val="single" w:sz="4" w:space="0" w:color="auto"/>
              <w:bottom w:val="single" w:sz="4" w:space="0" w:color="auto"/>
              <w:right w:val="single" w:sz="4" w:space="0" w:color="auto"/>
            </w:tcBorders>
            <w:shd w:val="clear" w:color="auto" w:fill="auto"/>
            <w:vAlign w:val="center"/>
            <w:hideMark/>
          </w:tcPr>
          <w:p w:rsidR="002B45E3" w:rsidRPr="00E234A1" w:rsidRDefault="002B45E3" w:rsidP="002B45E3">
            <w:pPr>
              <w:jc w:val="center"/>
              <w:rPr>
                <w:color w:val="000000"/>
                <w:sz w:val="18"/>
                <w:szCs w:val="18"/>
                <w:lang w:val="ro-RO" w:eastAsia="en-GB"/>
              </w:rPr>
            </w:pPr>
            <w:r w:rsidRPr="00E234A1">
              <w:rPr>
                <w:color w:val="000000"/>
                <w:sz w:val="18"/>
                <w:szCs w:val="18"/>
                <w:lang w:val="ro-RO" w:eastAsia="en-GB"/>
              </w:rPr>
              <w:t>n</w:t>
            </w:r>
          </w:p>
        </w:tc>
        <w:tc>
          <w:tcPr>
            <w:tcW w:w="124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color w:val="000000"/>
                <w:sz w:val="18"/>
                <w:szCs w:val="18"/>
                <w:lang w:val="ro-RO" w:eastAsia="en-GB"/>
              </w:rPr>
            </w:pPr>
            <w:r w:rsidRPr="00E234A1">
              <w:rPr>
                <w:color w:val="000000"/>
                <w:sz w:val="18"/>
                <w:szCs w:val="18"/>
                <w:lang w:val="ro-RO" w:eastAsia="en-GB"/>
              </w:rPr>
              <w:t> </w:t>
            </w:r>
          </w:p>
        </w:tc>
        <w:tc>
          <w:tcPr>
            <w:tcW w:w="146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color w:val="000000"/>
                <w:sz w:val="18"/>
                <w:szCs w:val="18"/>
                <w:lang w:val="ro-RO" w:eastAsia="en-GB"/>
              </w:rPr>
            </w:pPr>
            <w:r w:rsidRPr="00E234A1">
              <w:rPr>
                <w:color w:val="000000"/>
                <w:sz w:val="18"/>
                <w:szCs w:val="18"/>
                <w:lang w:val="ro-RO" w:eastAsia="en-GB"/>
              </w:rPr>
              <w:t> </w:t>
            </w:r>
          </w:p>
        </w:tc>
        <w:tc>
          <w:tcPr>
            <w:tcW w:w="146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color w:val="000000"/>
                <w:sz w:val="18"/>
                <w:szCs w:val="18"/>
                <w:lang w:val="ro-RO" w:eastAsia="en-GB"/>
              </w:rPr>
            </w:pPr>
            <w:r w:rsidRPr="00E234A1">
              <w:rPr>
                <w:color w:val="000000"/>
                <w:sz w:val="18"/>
                <w:szCs w:val="18"/>
                <w:lang w:val="ro-RO" w:eastAsia="en-GB"/>
              </w:rPr>
              <w:t> </w:t>
            </w:r>
          </w:p>
        </w:tc>
        <w:tc>
          <w:tcPr>
            <w:tcW w:w="164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color w:val="000000"/>
                <w:sz w:val="18"/>
                <w:szCs w:val="18"/>
                <w:lang w:val="ro-RO" w:eastAsia="en-GB"/>
              </w:rPr>
            </w:pPr>
            <w:r w:rsidRPr="00E234A1">
              <w:rPr>
                <w:color w:val="000000"/>
                <w:sz w:val="18"/>
                <w:szCs w:val="18"/>
                <w:lang w:val="ro-RO" w:eastAsia="en-GB"/>
              </w:rPr>
              <w:t> </w:t>
            </w:r>
          </w:p>
        </w:tc>
        <w:tc>
          <w:tcPr>
            <w:tcW w:w="1460"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color w:val="000000"/>
                <w:sz w:val="18"/>
                <w:szCs w:val="18"/>
                <w:lang w:val="ro-RO" w:eastAsia="en-GB"/>
              </w:rPr>
            </w:pPr>
            <w:r w:rsidRPr="00E234A1">
              <w:rPr>
                <w:color w:val="000000"/>
                <w:sz w:val="18"/>
                <w:szCs w:val="18"/>
                <w:lang w:val="ro-RO" w:eastAsia="en-GB"/>
              </w:rPr>
              <w:t> </w:t>
            </w:r>
          </w:p>
        </w:tc>
        <w:tc>
          <w:tcPr>
            <w:tcW w:w="1586" w:type="dxa"/>
            <w:tcBorders>
              <w:top w:val="nil"/>
              <w:left w:val="nil"/>
              <w:bottom w:val="single" w:sz="4" w:space="0" w:color="auto"/>
              <w:right w:val="single" w:sz="4" w:space="0" w:color="auto"/>
            </w:tcBorders>
            <w:shd w:val="clear" w:color="auto" w:fill="auto"/>
            <w:vAlign w:val="center"/>
            <w:hideMark/>
          </w:tcPr>
          <w:p w:rsidR="002B45E3" w:rsidRPr="00E234A1" w:rsidRDefault="002B45E3" w:rsidP="002B45E3">
            <w:pPr>
              <w:rPr>
                <w:color w:val="000000"/>
                <w:sz w:val="18"/>
                <w:szCs w:val="18"/>
                <w:lang w:val="ro-RO" w:eastAsia="en-GB"/>
              </w:rPr>
            </w:pPr>
            <w:r w:rsidRPr="00E234A1">
              <w:rPr>
                <w:color w:val="000000"/>
                <w:sz w:val="18"/>
                <w:szCs w:val="18"/>
                <w:lang w:val="ro-RO" w:eastAsia="en-GB"/>
              </w:rPr>
              <w:t> </w:t>
            </w:r>
          </w:p>
        </w:tc>
        <w:tc>
          <w:tcPr>
            <w:tcW w:w="134" w:type="dxa"/>
            <w:tcBorders>
              <w:top w:val="nil"/>
              <w:left w:val="nil"/>
              <w:bottom w:val="nil"/>
              <w:right w:val="nil"/>
            </w:tcBorders>
            <w:shd w:val="clear" w:color="auto" w:fill="auto"/>
            <w:noWrap/>
            <w:vAlign w:val="center"/>
            <w:hideMark/>
          </w:tcPr>
          <w:p w:rsidR="002B45E3" w:rsidRPr="00E234A1" w:rsidRDefault="002B45E3" w:rsidP="002B45E3">
            <w:pPr>
              <w:rPr>
                <w:color w:val="000000"/>
                <w:sz w:val="18"/>
                <w:szCs w:val="18"/>
                <w:lang w:val="ro-RO" w:eastAsia="en-GB"/>
              </w:rPr>
            </w:pPr>
          </w:p>
        </w:tc>
      </w:tr>
      <w:tr w:rsidR="002B45E3" w:rsidRPr="00E234A1" w:rsidTr="00A03233">
        <w:trPr>
          <w:trHeight w:val="20"/>
          <w:jc w:val="center"/>
        </w:trPr>
        <w:tc>
          <w:tcPr>
            <w:tcW w:w="280" w:type="dxa"/>
            <w:tcBorders>
              <w:top w:val="nil"/>
              <w:left w:val="nil"/>
              <w:bottom w:val="nil"/>
              <w:right w:val="nil"/>
            </w:tcBorders>
            <w:shd w:val="clear" w:color="auto" w:fill="auto"/>
            <w:noWrap/>
            <w:vAlign w:val="bottom"/>
            <w:hideMark/>
          </w:tcPr>
          <w:p w:rsidR="002B45E3" w:rsidRPr="00E234A1" w:rsidRDefault="002B45E3" w:rsidP="002B45E3">
            <w:pPr>
              <w:rPr>
                <w:sz w:val="20"/>
                <w:lang w:val="ro-RO" w:eastAsia="en-GB"/>
              </w:rPr>
            </w:pPr>
          </w:p>
        </w:tc>
        <w:tc>
          <w:tcPr>
            <w:tcW w:w="480" w:type="dxa"/>
            <w:tcBorders>
              <w:top w:val="nil"/>
              <w:left w:val="nil"/>
              <w:bottom w:val="nil"/>
              <w:right w:val="nil"/>
            </w:tcBorders>
            <w:shd w:val="clear" w:color="auto" w:fill="auto"/>
            <w:noWrap/>
            <w:vAlign w:val="center"/>
            <w:hideMark/>
          </w:tcPr>
          <w:p w:rsidR="002B45E3" w:rsidRPr="00E234A1" w:rsidRDefault="002B45E3" w:rsidP="002B45E3">
            <w:pPr>
              <w:rPr>
                <w:sz w:val="20"/>
                <w:lang w:val="ro-RO" w:eastAsia="en-GB"/>
              </w:rPr>
            </w:pPr>
          </w:p>
        </w:tc>
        <w:tc>
          <w:tcPr>
            <w:tcW w:w="1240" w:type="dxa"/>
            <w:tcBorders>
              <w:top w:val="nil"/>
              <w:left w:val="nil"/>
              <w:bottom w:val="nil"/>
              <w:right w:val="nil"/>
            </w:tcBorders>
            <w:shd w:val="clear" w:color="auto" w:fill="auto"/>
            <w:noWrap/>
            <w:vAlign w:val="center"/>
            <w:hideMark/>
          </w:tcPr>
          <w:p w:rsidR="002B45E3" w:rsidRPr="00E234A1" w:rsidRDefault="002B45E3" w:rsidP="002B45E3">
            <w:pPr>
              <w:rPr>
                <w:sz w:val="20"/>
                <w:lang w:val="ro-RO" w:eastAsia="en-GB"/>
              </w:rPr>
            </w:pPr>
          </w:p>
        </w:tc>
        <w:tc>
          <w:tcPr>
            <w:tcW w:w="1460" w:type="dxa"/>
            <w:tcBorders>
              <w:top w:val="nil"/>
              <w:left w:val="nil"/>
              <w:bottom w:val="nil"/>
              <w:right w:val="nil"/>
            </w:tcBorders>
            <w:shd w:val="clear" w:color="auto" w:fill="auto"/>
            <w:noWrap/>
            <w:vAlign w:val="center"/>
            <w:hideMark/>
          </w:tcPr>
          <w:p w:rsidR="002B45E3" w:rsidRPr="00E234A1" w:rsidRDefault="002B45E3" w:rsidP="002B45E3">
            <w:pPr>
              <w:rPr>
                <w:sz w:val="20"/>
                <w:lang w:val="ro-RO" w:eastAsia="en-GB"/>
              </w:rPr>
            </w:pPr>
          </w:p>
        </w:tc>
        <w:tc>
          <w:tcPr>
            <w:tcW w:w="1460" w:type="dxa"/>
            <w:tcBorders>
              <w:top w:val="nil"/>
              <w:left w:val="nil"/>
              <w:bottom w:val="nil"/>
              <w:right w:val="nil"/>
            </w:tcBorders>
            <w:shd w:val="clear" w:color="auto" w:fill="auto"/>
            <w:noWrap/>
            <w:vAlign w:val="center"/>
            <w:hideMark/>
          </w:tcPr>
          <w:p w:rsidR="002B45E3" w:rsidRPr="00E234A1" w:rsidRDefault="002B45E3" w:rsidP="002B45E3">
            <w:pPr>
              <w:rPr>
                <w:sz w:val="20"/>
                <w:lang w:val="ro-RO" w:eastAsia="en-GB"/>
              </w:rPr>
            </w:pPr>
          </w:p>
        </w:tc>
        <w:tc>
          <w:tcPr>
            <w:tcW w:w="1640" w:type="dxa"/>
            <w:tcBorders>
              <w:top w:val="nil"/>
              <w:left w:val="nil"/>
              <w:bottom w:val="nil"/>
              <w:right w:val="nil"/>
            </w:tcBorders>
            <w:shd w:val="clear" w:color="auto" w:fill="auto"/>
            <w:noWrap/>
            <w:vAlign w:val="center"/>
            <w:hideMark/>
          </w:tcPr>
          <w:p w:rsidR="002B45E3" w:rsidRPr="00E234A1" w:rsidRDefault="002B45E3" w:rsidP="002B45E3">
            <w:pPr>
              <w:rPr>
                <w:sz w:val="20"/>
                <w:lang w:val="ro-RO" w:eastAsia="en-GB"/>
              </w:rPr>
            </w:pPr>
          </w:p>
        </w:tc>
        <w:tc>
          <w:tcPr>
            <w:tcW w:w="1460" w:type="dxa"/>
            <w:tcBorders>
              <w:top w:val="nil"/>
              <w:left w:val="nil"/>
              <w:bottom w:val="nil"/>
              <w:right w:val="nil"/>
            </w:tcBorders>
            <w:shd w:val="clear" w:color="auto" w:fill="auto"/>
            <w:noWrap/>
            <w:vAlign w:val="center"/>
            <w:hideMark/>
          </w:tcPr>
          <w:p w:rsidR="002B45E3" w:rsidRPr="00E234A1" w:rsidRDefault="002B45E3" w:rsidP="002B45E3">
            <w:pPr>
              <w:rPr>
                <w:sz w:val="20"/>
                <w:lang w:val="ro-RO" w:eastAsia="en-GB"/>
              </w:rPr>
            </w:pPr>
          </w:p>
        </w:tc>
        <w:tc>
          <w:tcPr>
            <w:tcW w:w="1586" w:type="dxa"/>
            <w:tcBorders>
              <w:top w:val="nil"/>
              <w:left w:val="nil"/>
              <w:bottom w:val="nil"/>
              <w:right w:val="nil"/>
            </w:tcBorders>
            <w:shd w:val="clear" w:color="auto" w:fill="auto"/>
            <w:noWrap/>
            <w:vAlign w:val="center"/>
            <w:hideMark/>
          </w:tcPr>
          <w:p w:rsidR="002B45E3" w:rsidRPr="00E234A1" w:rsidRDefault="002B45E3" w:rsidP="002B45E3">
            <w:pPr>
              <w:rPr>
                <w:sz w:val="20"/>
                <w:lang w:val="ro-RO" w:eastAsia="en-GB"/>
              </w:rPr>
            </w:pPr>
          </w:p>
        </w:tc>
        <w:tc>
          <w:tcPr>
            <w:tcW w:w="134" w:type="dxa"/>
            <w:tcBorders>
              <w:top w:val="nil"/>
              <w:left w:val="nil"/>
              <w:bottom w:val="nil"/>
              <w:right w:val="nil"/>
            </w:tcBorders>
            <w:shd w:val="clear" w:color="auto" w:fill="auto"/>
            <w:noWrap/>
            <w:vAlign w:val="center"/>
            <w:hideMark/>
          </w:tcPr>
          <w:p w:rsidR="002B45E3" w:rsidRPr="00E234A1" w:rsidRDefault="002B45E3" w:rsidP="002B45E3">
            <w:pPr>
              <w:rPr>
                <w:sz w:val="20"/>
                <w:lang w:val="ro-RO" w:eastAsia="en-GB"/>
              </w:rPr>
            </w:pPr>
          </w:p>
        </w:tc>
      </w:tr>
    </w:tbl>
    <w:p w:rsidR="002B45E3" w:rsidRPr="00E234A1" w:rsidRDefault="002B45E3" w:rsidP="00756FD6">
      <w:pPr>
        <w:rPr>
          <w:lang w:val="ro-RO"/>
        </w:rPr>
      </w:pPr>
    </w:p>
    <w:p w:rsidR="00756FD6" w:rsidRPr="00E234A1" w:rsidRDefault="00756FD6" w:rsidP="00756FD6">
      <w:pPr>
        <w:jc w:val="center"/>
        <w:rPr>
          <w:bCs/>
          <w:color w:val="000000"/>
          <w:sz w:val="22"/>
          <w:szCs w:val="22"/>
          <w:lang w:val="ro-RO"/>
        </w:rPr>
      </w:pPr>
    </w:p>
    <w:p w:rsidR="00756FD6" w:rsidRPr="00E234A1" w:rsidRDefault="00756FD6" w:rsidP="00756FD6">
      <w:pPr>
        <w:ind w:left="-142" w:firstLine="142"/>
        <w:rPr>
          <w:color w:val="000000"/>
          <w:sz w:val="20"/>
          <w:lang w:val="ro-RO"/>
        </w:rPr>
      </w:pPr>
      <w:r w:rsidRPr="00E234A1">
        <w:rPr>
          <w:sz w:val="20"/>
          <w:lang w:val="ro-RO"/>
        </w:rPr>
        <w:t>Data întocmirii “__” ____________ 20__</w:t>
      </w:r>
    </w:p>
    <w:p w:rsidR="00756FD6" w:rsidRPr="00E234A1" w:rsidRDefault="00756FD6" w:rsidP="00756FD6">
      <w:pPr>
        <w:rPr>
          <w:color w:val="000000"/>
          <w:sz w:val="20"/>
          <w:lang w:val="ro-RO"/>
        </w:rPr>
      </w:pPr>
      <w:r w:rsidRPr="00E234A1">
        <w:rPr>
          <w:color w:val="000000"/>
          <w:sz w:val="20"/>
          <w:lang w:val="ro-RO"/>
        </w:rPr>
        <w:t>Executorul și numărul de telefon  ________________</w:t>
      </w:r>
    </w:p>
    <w:p w:rsidR="00756FD6" w:rsidRPr="00E234A1" w:rsidRDefault="00756FD6" w:rsidP="00756FD6">
      <w:pPr>
        <w:rPr>
          <w:sz w:val="20"/>
          <w:lang w:val="ro-RO"/>
        </w:rPr>
      </w:pPr>
    </w:p>
    <w:p w:rsidR="00756FD6" w:rsidRPr="00E234A1" w:rsidRDefault="00C906E1" w:rsidP="00756FD6">
      <w:pPr>
        <w:ind w:left="-142"/>
        <w:rPr>
          <w:sz w:val="20"/>
          <w:lang w:val="ro-RO"/>
        </w:rPr>
      </w:pPr>
      <w:r>
        <w:rPr>
          <w:noProof/>
          <w:sz w:val="20"/>
          <w:lang w:val="ru-RU" w:eastAsia="ru-RU"/>
        </w:rPr>
        <mc:AlternateContent>
          <mc:Choice Requires="wps">
            <w:drawing>
              <wp:anchor distT="0" distB="0" distL="114300" distR="114300" simplePos="0" relativeHeight="251659776" behindDoc="0" locked="0" layoutInCell="1" allowOverlap="1" wp14:anchorId="703AC923">
                <wp:simplePos x="0" y="0"/>
                <wp:positionH relativeFrom="column">
                  <wp:posOffset>-34290</wp:posOffset>
                </wp:positionH>
                <wp:positionV relativeFrom="paragraph">
                  <wp:posOffset>111125</wp:posOffset>
                </wp:positionV>
                <wp:extent cx="4800600" cy="0"/>
                <wp:effectExtent l="9525" t="11430" r="9525" b="762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3DACD" id="Line 8"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375.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BecGAIAADI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"/>
            </w:pict>
          </mc:Fallback>
        </mc:AlternateContent>
      </w:r>
    </w:p>
    <w:p w:rsidR="00756FD6" w:rsidRPr="00E234A1" w:rsidRDefault="00756FD6" w:rsidP="00756FD6">
      <w:pPr>
        <w:autoSpaceDE w:val="0"/>
        <w:autoSpaceDN w:val="0"/>
        <w:adjustRightInd w:val="0"/>
        <w:rPr>
          <w:color w:val="000000"/>
          <w:sz w:val="20"/>
          <w:lang w:val="ro-RO"/>
        </w:rPr>
      </w:pPr>
      <w:r w:rsidRPr="00E234A1">
        <w:rPr>
          <w:b/>
          <w:color w:val="000000"/>
          <w:sz w:val="20"/>
          <w:lang w:val="ro-RO"/>
        </w:rPr>
        <w:t>NOTĂ:</w:t>
      </w:r>
      <w:r w:rsidRPr="00E234A1">
        <w:rPr>
          <w:color w:val="000000"/>
          <w:sz w:val="20"/>
          <w:lang w:val="ro-RO"/>
        </w:rPr>
        <w:t xml:space="preserve"> Raportul este întocmit în conformitate cu:</w:t>
      </w:r>
    </w:p>
    <w:p w:rsidR="00756FD6" w:rsidRPr="00E234A1" w:rsidRDefault="00756FD6" w:rsidP="00756FD6">
      <w:pPr>
        <w:rPr>
          <w:rStyle w:val="st"/>
          <w:color w:val="000000"/>
          <w:sz w:val="20"/>
          <w:lang w:val="ro-RO"/>
        </w:rPr>
      </w:pPr>
      <w:r w:rsidRPr="00E234A1">
        <w:rPr>
          <w:color w:val="000000"/>
          <w:sz w:val="20"/>
          <w:lang w:val="ro-RO"/>
        </w:rPr>
        <w:t xml:space="preserve">1.Instrucțiunea cu privire la raportarea </w:t>
      </w:r>
      <w:r w:rsidR="00F6456D">
        <w:rPr>
          <w:color w:val="000000"/>
          <w:sz w:val="20"/>
          <w:lang w:val="ro-RO"/>
        </w:rPr>
        <w:t>datelor</w:t>
      </w:r>
      <w:r w:rsidRPr="00E234A1">
        <w:rPr>
          <w:color w:val="000000"/>
          <w:sz w:val="20"/>
          <w:lang w:val="ro-RO"/>
        </w:rPr>
        <w:t xml:space="preserve"> aferente utilizării instrumentelor și serviciilor de plată</w:t>
      </w:r>
      <w:r w:rsidRPr="00E234A1">
        <w:rPr>
          <w:rStyle w:val="st"/>
          <w:color w:val="000000"/>
          <w:sz w:val="20"/>
          <w:lang w:val="ro-RO"/>
        </w:rPr>
        <w:t>, anexa nr. 5</w:t>
      </w:r>
    </w:p>
    <w:p w:rsidR="00FE79B5" w:rsidRPr="00E234A1" w:rsidRDefault="00756FD6" w:rsidP="00756FD6">
      <w:pPr>
        <w:rPr>
          <w:rStyle w:val="st"/>
          <w:color w:val="000000"/>
          <w:sz w:val="20"/>
          <w:lang w:val="ro-RO"/>
        </w:rPr>
        <w:sectPr w:rsidR="00FE79B5" w:rsidRPr="00E234A1" w:rsidSect="0024719A">
          <w:pgSz w:w="11906" w:h="16838" w:code="9"/>
          <w:pgMar w:top="1134" w:right="567" w:bottom="1134" w:left="1134" w:header="709" w:footer="709" w:gutter="0"/>
          <w:cols w:space="708"/>
          <w:docGrid w:linePitch="360"/>
        </w:sectPr>
      </w:pPr>
      <w:r w:rsidRPr="00E234A1">
        <w:rPr>
          <w:rStyle w:val="st"/>
          <w:color w:val="000000"/>
          <w:sz w:val="20"/>
          <w:lang w:val="ro-RO"/>
        </w:rPr>
        <w:t>(</w:t>
      </w:r>
      <w:r w:rsidR="003F5DCB" w:rsidRPr="00C168D5">
        <w:rPr>
          <w:sz w:val="20"/>
          <w:szCs w:val="18"/>
          <w:lang w:val="ro-RO"/>
        </w:rPr>
        <w:t>HCA al BNM nr. 211 din 23 octombrie 2014</w:t>
      </w:r>
      <w:r w:rsidRPr="00E234A1">
        <w:rPr>
          <w:rStyle w:val="st"/>
          <w:color w:val="000000"/>
          <w:sz w:val="20"/>
          <w:lang w:val="ro-RO"/>
        </w:rPr>
        <w:t>)</w:t>
      </w:r>
    </w:p>
    <w:p w:rsidR="008E4F91" w:rsidRPr="00E234A1" w:rsidRDefault="00F55B9E" w:rsidP="004A46B6">
      <w:pPr>
        <w:jc w:val="center"/>
        <w:rPr>
          <w:b/>
          <w:lang w:val="ro-RO"/>
        </w:rPr>
      </w:pPr>
      <w:r w:rsidRPr="00E234A1">
        <w:rPr>
          <w:b/>
          <w:lang w:val="ro-RO"/>
        </w:rPr>
        <w:lastRenderedPageBreak/>
        <w:t>Modul de întocmire a</w:t>
      </w:r>
      <w:r w:rsidR="00984E59" w:rsidRPr="00E234A1">
        <w:rPr>
          <w:b/>
          <w:lang w:val="ro-RO"/>
        </w:rPr>
        <w:t>l</w:t>
      </w:r>
      <w:r w:rsidRPr="00E234A1">
        <w:rPr>
          <w:b/>
          <w:lang w:val="ro-RO"/>
        </w:rPr>
        <w:t xml:space="preserve"> Raportului </w:t>
      </w:r>
      <w:r w:rsidR="00C230CF" w:rsidRPr="00E234A1">
        <w:rPr>
          <w:b/>
          <w:lang w:val="ro-RO"/>
        </w:rPr>
        <w:br/>
      </w:r>
      <w:r w:rsidR="008E4F91" w:rsidRPr="00E234A1">
        <w:rPr>
          <w:b/>
          <w:lang w:val="ro-RO"/>
        </w:rPr>
        <w:t>ORD 5.</w:t>
      </w:r>
      <w:r w:rsidR="0093264B" w:rsidRPr="00E234A1">
        <w:rPr>
          <w:b/>
          <w:lang w:val="ro-RO"/>
        </w:rPr>
        <w:t>5</w:t>
      </w:r>
      <w:r w:rsidR="006371D5" w:rsidRPr="00E234A1">
        <w:rPr>
          <w:b/>
          <w:lang w:val="ro-RO"/>
        </w:rPr>
        <w:t xml:space="preserve"> </w:t>
      </w:r>
      <w:r w:rsidR="008E4F91" w:rsidRPr="00E234A1">
        <w:rPr>
          <w:b/>
          <w:lang w:val="ro-RO"/>
        </w:rPr>
        <w:t>Utilizarea transferului de credit</w:t>
      </w:r>
    </w:p>
    <w:p w:rsidR="008E4F91" w:rsidRPr="00E234A1" w:rsidRDefault="008E4F91" w:rsidP="00973B68">
      <w:pPr>
        <w:jc w:val="center"/>
        <w:rPr>
          <w:b/>
          <w:color w:val="000000"/>
          <w:szCs w:val="24"/>
          <w:lang w:val="ro-RO"/>
        </w:rPr>
      </w:pPr>
    </w:p>
    <w:p w:rsidR="00F55B9E" w:rsidRPr="00E234A1" w:rsidRDefault="00F55B9E" w:rsidP="00B002FC">
      <w:pPr>
        <w:numPr>
          <w:ilvl w:val="0"/>
          <w:numId w:val="4"/>
        </w:numPr>
        <w:tabs>
          <w:tab w:val="left" w:pos="1134"/>
        </w:tabs>
        <w:ind w:firstLine="709"/>
        <w:jc w:val="both"/>
        <w:rPr>
          <w:color w:val="000000"/>
          <w:szCs w:val="24"/>
          <w:lang w:val="ro-RO"/>
        </w:rPr>
      </w:pPr>
      <w:r w:rsidRPr="00E234A1">
        <w:rPr>
          <w:color w:val="000000"/>
          <w:szCs w:val="24"/>
          <w:lang w:val="ro-RO"/>
        </w:rPr>
        <w:t>Raportul este format din trei tabele</w:t>
      </w:r>
      <w:r w:rsidR="00EB7BE9" w:rsidRPr="00E234A1">
        <w:rPr>
          <w:color w:val="000000"/>
          <w:szCs w:val="24"/>
          <w:lang w:val="ro-RO"/>
        </w:rPr>
        <w:t xml:space="preserve"> numerotate A</w:t>
      </w:r>
      <w:r w:rsidR="00571B24" w:rsidRPr="00E234A1">
        <w:rPr>
          <w:color w:val="000000"/>
          <w:szCs w:val="24"/>
          <w:lang w:val="ro-RO"/>
        </w:rPr>
        <w:t xml:space="preserve"> </w:t>
      </w:r>
      <w:r w:rsidR="00E01E5D" w:rsidRPr="00E234A1">
        <w:rPr>
          <w:color w:val="000000"/>
          <w:szCs w:val="24"/>
          <w:lang w:val="ro-RO"/>
        </w:rPr>
        <w:t>-</w:t>
      </w:r>
      <w:r w:rsidR="00571B24" w:rsidRPr="00E234A1">
        <w:rPr>
          <w:color w:val="000000"/>
          <w:szCs w:val="24"/>
          <w:lang w:val="ro-RO"/>
        </w:rPr>
        <w:t xml:space="preserve"> </w:t>
      </w:r>
      <w:r w:rsidR="00EB7BE9" w:rsidRPr="00E234A1">
        <w:rPr>
          <w:color w:val="000000"/>
          <w:szCs w:val="24"/>
          <w:lang w:val="ro-RO"/>
        </w:rPr>
        <w:t>C.</w:t>
      </w:r>
    </w:p>
    <w:p w:rsidR="00EB7BE9" w:rsidRPr="00E234A1" w:rsidRDefault="00EB7BE9" w:rsidP="00B002FC">
      <w:pPr>
        <w:numPr>
          <w:ilvl w:val="0"/>
          <w:numId w:val="4"/>
        </w:numPr>
        <w:tabs>
          <w:tab w:val="left" w:pos="1134"/>
        </w:tabs>
        <w:ind w:firstLine="709"/>
        <w:jc w:val="both"/>
        <w:rPr>
          <w:color w:val="000000"/>
          <w:szCs w:val="24"/>
          <w:lang w:val="ro-RO"/>
        </w:rPr>
      </w:pPr>
      <w:r w:rsidRPr="00E234A1">
        <w:rPr>
          <w:color w:val="000000"/>
          <w:szCs w:val="24"/>
          <w:lang w:val="ro-RO"/>
        </w:rPr>
        <w:t>Definițiile</w:t>
      </w:r>
      <w:r w:rsidRPr="00E234A1">
        <w:rPr>
          <w:rStyle w:val="sttlitera"/>
          <w:szCs w:val="24"/>
          <w:lang w:val="ro-RO"/>
        </w:rPr>
        <w:t xml:space="preserve"> și noțiunile utilizate în prezentul raport sunt prevăzute în </w:t>
      </w:r>
      <w:r w:rsidR="00A66F7B" w:rsidRPr="00E234A1">
        <w:rPr>
          <w:bCs/>
          <w:szCs w:val="24"/>
          <w:lang w:val="ro-RO"/>
        </w:rPr>
        <w:t>Regulamentul cu privire la transferul de credit, aprobat prin Hotărîrea Consiliului de administrație al Băncii Naționale a Moldovei nr.157 din 01 august 2013, cu modificările și completările ulterioare</w:t>
      </w:r>
      <w:r w:rsidR="003134FE" w:rsidRPr="00E234A1">
        <w:rPr>
          <w:bCs/>
          <w:szCs w:val="24"/>
          <w:lang w:val="ro-RO"/>
        </w:rPr>
        <w:t>.</w:t>
      </w:r>
      <w:r w:rsidR="00631FBE" w:rsidRPr="00E234A1">
        <w:rPr>
          <w:bCs/>
          <w:szCs w:val="24"/>
          <w:lang w:val="ro-RO"/>
        </w:rPr>
        <w:t xml:space="preserve"> </w:t>
      </w:r>
    </w:p>
    <w:p w:rsidR="007C0696" w:rsidRPr="00E234A1" w:rsidRDefault="0079299B" w:rsidP="00B002FC">
      <w:pPr>
        <w:pStyle w:val="21"/>
        <w:tabs>
          <w:tab w:val="left" w:pos="1134"/>
        </w:tabs>
        <w:spacing w:after="0" w:line="240" w:lineRule="auto"/>
        <w:ind w:firstLine="709"/>
        <w:jc w:val="both"/>
        <w:rPr>
          <w:color w:val="000000"/>
          <w:szCs w:val="24"/>
          <w:lang w:val="ro-RO"/>
        </w:rPr>
      </w:pPr>
      <w:r w:rsidRPr="00E234A1">
        <w:rPr>
          <w:b/>
          <w:szCs w:val="24"/>
          <w:lang w:val="ro-RO"/>
        </w:rPr>
        <w:t>3</w:t>
      </w:r>
      <w:r w:rsidR="007C0696" w:rsidRPr="00E234A1">
        <w:rPr>
          <w:szCs w:val="24"/>
          <w:lang w:val="ro-RO"/>
        </w:rPr>
        <w:t>. Raportul va conține toate operațiunile de plată definite ca transfer de credit,  inițiate și executate în baza unui ordin de plată explicit. Operațiunile de plată, inițiate de prestatorul de servicii de plată în numele propriu și executate prin creditarea contului beneficiarului prin notă contabilă (simplă înregistrare în conturi) nu se vor include în raport.</w:t>
      </w:r>
    </w:p>
    <w:p w:rsidR="008E0244" w:rsidRPr="00E234A1" w:rsidRDefault="008E4F91" w:rsidP="00B002FC">
      <w:pPr>
        <w:numPr>
          <w:ilvl w:val="0"/>
          <w:numId w:val="52"/>
        </w:numPr>
        <w:tabs>
          <w:tab w:val="left" w:pos="1134"/>
        </w:tabs>
        <w:ind w:firstLine="709"/>
        <w:jc w:val="both"/>
        <w:rPr>
          <w:color w:val="000000"/>
          <w:szCs w:val="24"/>
          <w:lang w:val="ro-RO"/>
        </w:rPr>
      </w:pPr>
      <w:r w:rsidRPr="00E234A1">
        <w:rPr>
          <w:color w:val="000000"/>
          <w:szCs w:val="24"/>
          <w:lang w:val="ro-RO"/>
        </w:rPr>
        <w:t>T</w:t>
      </w:r>
      <w:r w:rsidR="00F55B9E" w:rsidRPr="00E234A1">
        <w:rPr>
          <w:color w:val="000000"/>
          <w:szCs w:val="24"/>
          <w:lang w:val="ro-RO"/>
        </w:rPr>
        <w:t>abel</w:t>
      </w:r>
      <w:r w:rsidR="00E95331" w:rsidRPr="00E234A1">
        <w:rPr>
          <w:color w:val="000000"/>
          <w:szCs w:val="24"/>
          <w:lang w:val="ro-RO"/>
        </w:rPr>
        <w:t>ul</w:t>
      </w:r>
      <w:r w:rsidR="00E95331" w:rsidRPr="00E234A1">
        <w:rPr>
          <w:szCs w:val="24"/>
          <w:lang w:val="ro-RO"/>
        </w:rPr>
        <w:t xml:space="preserve"> ORD 5.</w:t>
      </w:r>
      <w:r w:rsidR="0093264B" w:rsidRPr="00E234A1">
        <w:rPr>
          <w:szCs w:val="24"/>
          <w:lang w:val="ro-RO"/>
        </w:rPr>
        <w:t>5</w:t>
      </w:r>
      <w:r w:rsidRPr="00E234A1">
        <w:rPr>
          <w:szCs w:val="24"/>
          <w:lang w:val="ro-RO"/>
        </w:rPr>
        <w:t>A</w:t>
      </w:r>
      <w:r w:rsidR="00F55B9E" w:rsidRPr="00E234A1">
        <w:rPr>
          <w:szCs w:val="24"/>
          <w:lang w:val="ro-RO"/>
        </w:rPr>
        <w:t xml:space="preserve"> este destinat indic</w:t>
      </w:r>
      <w:r w:rsidR="0078527A" w:rsidRPr="00E234A1">
        <w:rPr>
          <w:szCs w:val="24"/>
          <w:lang w:val="ro-RO"/>
        </w:rPr>
        <w:t>ării</w:t>
      </w:r>
      <w:r w:rsidR="00F55B9E" w:rsidRPr="00E234A1">
        <w:rPr>
          <w:szCs w:val="24"/>
          <w:lang w:val="ro-RO"/>
        </w:rPr>
        <w:t xml:space="preserve"> numărului</w:t>
      </w:r>
      <w:r w:rsidR="00595CC6" w:rsidRPr="00E234A1">
        <w:rPr>
          <w:szCs w:val="24"/>
          <w:lang w:val="ro-RO"/>
        </w:rPr>
        <w:t xml:space="preserve"> (coloana 1)</w:t>
      </w:r>
      <w:r w:rsidR="00F55B9E" w:rsidRPr="00E234A1">
        <w:rPr>
          <w:szCs w:val="24"/>
          <w:lang w:val="ro-RO"/>
        </w:rPr>
        <w:t xml:space="preserve"> și valorii</w:t>
      </w:r>
      <w:r w:rsidR="00595CC6" w:rsidRPr="00E234A1">
        <w:rPr>
          <w:szCs w:val="24"/>
          <w:lang w:val="ro-RO"/>
        </w:rPr>
        <w:t xml:space="preserve"> (coloana 2)</w:t>
      </w:r>
      <w:r w:rsidR="00F55B9E" w:rsidRPr="00E234A1">
        <w:rPr>
          <w:szCs w:val="24"/>
          <w:lang w:val="ro-RO"/>
        </w:rPr>
        <w:t xml:space="preserve"> </w:t>
      </w:r>
      <w:r w:rsidR="006B294F" w:rsidRPr="00E234A1">
        <w:rPr>
          <w:szCs w:val="24"/>
          <w:lang w:val="ro-RO"/>
        </w:rPr>
        <w:t>tuturor tranzacţiilor aferente transferurilor de credit (inclusiv transferului de credit programat și transferului de credit executat la data viitoare a plății</w:t>
      </w:r>
      <w:r w:rsidR="00943CFF" w:rsidRPr="00432CA9">
        <w:rPr>
          <w:szCs w:val="24"/>
        </w:rPr>
        <w:t>)</w:t>
      </w:r>
      <w:r w:rsidR="006B294F" w:rsidRPr="00E234A1" w:rsidDel="006B294F">
        <w:rPr>
          <w:szCs w:val="24"/>
          <w:lang w:val="ro-RO"/>
        </w:rPr>
        <w:t xml:space="preserve"> </w:t>
      </w:r>
      <w:r w:rsidR="00F55B9E" w:rsidRPr="00E234A1">
        <w:rPr>
          <w:szCs w:val="24"/>
          <w:lang w:val="ro-RO"/>
        </w:rPr>
        <w:t>efectuate pe parcursul perioadei gestionare</w:t>
      </w:r>
      <w:r w:rsidR="008F53C7" w:rsidRPr="00E234A1">
        <w:rPr>
          <w:szCs w:val="24"/>
          <w:lang w:val="ro-RO"/>
        </w:rPr>
        <w:t>.</w:t>
      </w:r>
      <w:r w:rsidR="008E0244" w:rsidRPr="00E234A1">
        <w:rPr>
          <w:color w:val="000000"/>
          <w:szCs w:val="24"/>
          <w:lang w:val="ro-RO"/>
        </w:rPr>
        <w:t xml:space="preserve"> </w:t>
      </w:r>
      <w:r w:rsidR="00D0237E" w:rsidRPr="00E234A1">
        <w:rPr>
          <w:color w:val="000000"/>
          <w:szCs w:val="24"/>
          <w:lang w:val="ro-RO"/>
        </w:rPr>
        <w:t xml:space="preserve">Coloanele </w:t>
      </w:r>
      <w:r w:rsidR="008F53C7" w:rsidRPr="00E234A1">
        <w:rPr>
          <w:color w:val="000000"/>
          <w:szCs w:val="24"/>
          <w:lang w:val="ro-RO"/>
        </w:rPr>
        <w:t xml:space="preserve">A </w:t>
      </w:r>
      <w:r w:rsidR="008E0244" w:rsidRPr="00E234A1">
        <w:rPr>
          <w:color w:val="000000"/>
          <w:szCs w:val="24"/>
          <w:lang w:val="ro-RO"/>
        </w:rPr>
        <w:t xml:space="preserve">- </w:t>
      </w:r>
      <w:r w:rsidR="00943CFF">
        <w:rPr>
          <w:color w:val="000000"/>
          <w:szCs w:val="24"/>
          <w:lang w:val="ro-RO"/>
        </w:rPr>
        <w:t>F</w:t>
      </w:r>
      <w:r w:rsidR="008F53C7" w:rsidRPr="00E234A1">
        <w:rPr>
          <w:color w:val="000000"/>
          <w:szCs w:val="24"/>
          <w:lang w:val="ro-RO"/>
        </w:rPr>
        <w:t xml:space="preserve"> se vor completa în felul următo</w:t>
      </w:r>
      <w:r w:rsidR="00452C5D" w:rsidRPr="00E234A1">
        <w:rPr>
          <w:color w:val="000000"/>
          <w:szCs w:val="24"/>
          <w:lang w:val="ro-RO"/>
        </w:rPr>
        <w:t>r:</w:t>
      </w:r>
    </w:p>
    <w:p w:rsidR="0069062F" w:rsidRPr="00E234A1" w:rsidRDefault="00445113" w:rsidP="00B002FC">
      <w:pPr>
        <w:pStyle w:val="21"/>
        <w:tabs>
          <w:tab w:val="left" w:pos="1134"/>
        </w:tabs>
        <w:spacing w:after="0" w:line="240" w:lineRule="auto"/>
        <w:ind w:firstLine="709"/>
        <w:jc w:val="both"/>
        <w:rPr>
          <w:szCs w:val="24"/>
          <w:lang w:val="ro-RO"/>
        </w:rPr>
      </w:pPr>
      <w:r w:rsidRPr="00E234A1">
        <w:rPr>
          <w:szCs w:val="24"/>
          <w:lang w:val="ro-RO"/>
        </w:rPr>
        <w:t>a)</w:t>
      </w:r>
      <w:r w:rsidR="008E0244" w:rsidRPr="00E234A1">
        <w:rPr>
          <w:szCs w:val="24"/>
          <w:lang w:val="ro-RO"/>
        </w:rPr>
        <w:t xml:space="preserve"> </w:t>
      </w:r>
      <w:r w:rsidR="0069062F" w:rsidRPr="00E234A1">
        <w:rPr>
          <w:color w:val="000000"/>
          <w:szCs w:val="24"/>
          <w:lang w:val="ro-RO"/>
        </w:rPr>
        <w:t>În coloana A se va indica numărul de ordine al fiecărei înregistrări în cadrul raportului;</w:t>
      </w:r>
    </w:p>
    <w:p w:rsidR="008E0244" w:rsidRPr="00E234A1" w:rsidRDefault="0069062F" w:rsidP="00B002FC">
      <w:pPr>
        <w:pStyle w:val="21"/>
        <w:tabs>
          <w:tab w:val="left" w:pos="1134"/>
        </w:tabs>
        <w:spacing w:after="0" w:line="240" w:lineRule="auto"/>
        <w:ind w:firstLine="709"/>
        <w:jc w:val="both"/>
        <w:rPr>
          <w:szCs w:val="24"/>
          <w:lang w:val="ro-RO"/>
        </w:rPr>
      </w:pPr>
      <w:r w:rsidRPr="00E234A1">
        <w:rPr>
          <w:szCs w:val="24"/>
          <w:lang w:val="ro-RO"/>
        </w:rPr>
        <w:t xml:space="preserve">b) </w:t>
      </w:r>
      <w:r w:rsidR="00695E95" w:rsidRPr="00E234A1">
        <w:rPr>
          <w:szCs w:val="24"/>
          <w:lang w:val="ro-RO"/>
        </w:rPr>
        <w:t>În c</w:t>
      </w:r>
      <w:r w:rsidR="003E75B3" w:rsidRPr="00E234A1">
        <w:rPr>
          <w:szCs w:val="24"/>
          <w:lang w:val="ro-RO"/>
        </w:rPr>
        <w:t>oloan</w:t>
      </w:r>
      <w:r w:rsidR="0078527A" w:rsidRPr="00E234A1">
        <w:rPr>
          <w:szCs w:val="24"/>
          <w:lang w:val="ro-RO"/>
        </w:rPr>
        <w:t>a B se</w:t>
      </w:r>
      <w:r w:rsidR="008E0244" w:rsidRPr="00E234A1">
        <w:rPr>
          <w:szCs w:val="24"/>
          <w:lang w:val="ro-RO"/>
        </w:rPr>
        <w:t xml:space="preserve"> va</w:t>
      </w:r>
      <w:r w:rsidR="0078527A" w:rsidRPr="00E234A1">
        <w:rPr>
          <w:szCs w:val="24"/>
          <w:lang w:val="ro-RO"/>
        </w:rPr>
        <w:t xml:space="preserve"> indic</w:t>
      </w:r>
      <w:r w:rsidR="008E0244" w:rsidRPr="00E234A1">
        <w:rPr>
          <w:szCs w:val="24"/>
          <w:lang w:val="ro-RO"/>
        </w:rPr>
        <w:t xml:space="preserve">a </w:t>
      </w:r>
      <w:r w:rsidR="006059A3" w:rsidRPr="00E234A1">
        <w:rPr>
          <w:szCs w:val="24"/>
          <w:lang w:val="ro-RO"/>
        </w:rPr>
        <w:t>codu</w:t>
      </w:r>
      <w:r w:rsidR="008E0244" w:rsidRPr="00E234A1">
        <w:rPr>
          <w:szCs w:val="24"/>
          <w:lang w:val="ro-RO"/>
        </w:rPr>
        <w:t>l caracteristicii „</w:t>
      </w:r>
      <w:r w:rsidR="008E0244" w:rsidRPr="00E234A1">
        <w:rPr>
          <w:i/>
          <w:szCs w:val="24"/>
          <w:lang w:val="ro-RO"/>
        </w:rPr>
        <w:t>tipul plătitorului</w:t>
      </w:r>
      <w:r w:rsidR="00445113" w:rsidRPr="00E234A1">
        <w:rPr>
          <w:szCs w:val="24"/>
          <w:lang w:val="ro-RO"/>
        </w:rPr>
        <w:t>”</w:t>
      </w:r>
      <w:r w:rsidR="008E0244" w:rsidRPr="00E234A1">
        <w:rPr>
          <w:szCs w:val="24"/>
          <w:lang w:val="ro-RO"/>
        </w:rPr>
        <w:t xml:space="preserve"> </w:t>
      </w:r>
      <w:r w:rsidR="006059A3" w:rsidRPr="00E234A1">
        <w:rPr>
          <w:szCs w:val="24"/>
          <w:lang w:val="ro-RO"/>
        </w:rPr>
        <w:t>în conformitate cu pct.1</w:t>
      </w:r>
      <w:r w:rsidR="00851DA7">
        <w:rPr>
          <w:szCs w:val="24"/>
          <w:lang w:val="ro-RO"/>
        </w:rPr>
        <w:t>3</w:t>
      </w:r>
      <w:r w:rsidR="006059A3" w:rsidRPr="00E234A1">
        <w:rPr>
          <w:szCs w:val="24"/>
          <w:lang w:val="ro-RO"/>
        </w:rPr>
        <w:t xml:space="preserve"> din anexa nr.</w:t>
      </w:r>
      <w:r w:rsidR="00B352D8" w:rsidRPr="00E234A1">
        <w:rPr>
          <w:szCs w:val="24"/>
          <w:lang w:val="ro-RO"/>
        </w:rPr>
        <w:t xml:space="preserve"> 9</w:t>
      </w:r>
      <w:r w:rsidR="008E0244" w:rsidRPr="00E234A1">
        <w:rPr>
          <w:szCs w:val="24"/>
          <w:lang w:val="ro-RO"/>
        </w:rPr>
        <w:t>;</w:t>
      </w:r>
    </w:p>
    <w:p w:rsidR="00445113" w:rsidRPr="00E234A1" w:rsidRDefault="0069062F" w:rsidP="00B002FC">
      <w:pPr>
        <w:pStyle w:val="21"/>
        <w:tabs>
          <w:tab w:val="left" w:pos="1134"/>
        </w:tabs>
        <w:spacing w:after="0" w:line="240" w:lineRule="auto"/>
        <w:ind w:firstLine="709"/>
        <w:jc w:val="both"/>
        <w:rPr>
          <w:szCs w:val="24"/>
          <w:lang w:val="ro-RO"/>
        </w:rPr>
      </w:pPr>
      <w:r w:rsidRPr="00E234A1">
        <w:rPr>
          <w:szCs w:val="24"/>
          <w:lang w:val="ro-RO"/>
        </w:rPr>
        <w:t>c</w:t>
      </w:r>
      <w:r w:rsidR="00445113" w:rsidRPr="00E234A1">
        <w:rPr>
          <w:szCs w:val="24"/>
          <w:lang w:val="ro-RO"/>
        </w:rPr>
        <w:t xml:space="preserve">) </w:t>
      </w:r>
      <w:r w:rsidR="006059A3" w:rsidRPr="00E234A1">
        <w:rPr>
          <w:szCs w:val="24"/>
          <w:lang w:val="ro-RO"/>
        </w:rPr>
        <w:t xml:space="preserve">În coloana C </w:t>
      </w:r>
      <w:r w:rsidR="00445113" w:rsidRPr="00E234A1">
        <w:rPr>
          <w:szCs w:val="24"/>
          <w:lang w:val="ro-RO"/>
        </w:rPr>
        <w:t>se va indica codul caracteristicii „</w:t>
      </w:r>
      <w:r w:rsidR="00445113" w:rsidRPr="00E234A1">
        <w:rPr>
          <w:i/>
          <w:szCs w:val="24"/>
          <w:lang w:val="ro-RO"/>
        </w:rPr>
        <w:t>tipul decontării</w:t>
      </w:r>
      <w:r w:rsidR="00445113" w:rsidRPr="00E234A1">
        <w:rPr>
          <w:szCs w:val="24"/>
          <w:lang w:val="ro-RO"/>
        </w:rPr>
        <w:t>”</w:t>
      </w:r>
      <w:r w:rsidR="006059A3" w:rsidRPr="00E234A1">
        <w:rPr>
          <w:szCs w:val="24"/>
          <w:lang w:val="ro-RO"/>
        </w:rPr>
        <w:t xml:space="preserve"> în conformitate cu pct.1</w:t>
      </w:r>
      <w:r w:rsidR="00851DA7">
        <w:rPr>
          <w:szCs w:val="24"/>
          <w:lang w:val="ro-RO"/>
        </w:rPr>
        <w:t>4</w:t>
      </w:r>
      <w:r w:rsidR="006059A3" w:rsidRPr="00E234A1">
        <w:rPr>
          <w:szCs w:val="24"/>
          <w:lang w:val="ro-RO"/>
        </w:rPr>
        <w:t xml:space="preserve"> din anexa nr.</w:t>
      </w:r>
      <w:r w:rsidR="00B352D8" w:rsidRPr="00E234A1">
        <w:rPr>
          <w:szCs w:val="24"/>
          <w:lang w:val="ro-RO"/>
        </w:rPr>
        <w:t xml:space="preserve"> 9</w:t>
      </w:r>
      <w:r w:rsidR="00445113" w:rsidRPr="00E234A1">
        <w:rPr>
          <w:szCs w:val="24"/>
          <w:lang w:val="ro-RO"/>
        </w:rPr>
        <w:t>;</w:t>
      </w:r>
    </w:p>
    <w:p w:rsidR="00445113" w:rsidRPr="00E234A1" w:rsidRDefault="000C3C2A" w:rsidP="00B002FC">
      <w:pPr>
        <w:pStyle w:val="21"/>
        <w:tabs>
          <w:tab w:val="left" w:pos="1134"/>
        </w:tabs>
        <w:spacing w:after="0" w:line="240" w:lineRule="auto"/>
        <w:ind w:firstLine="709"/>
        <w:jc w:val="both"/>
        <w:rPr>
          <w:szCs w:val="24"/>
          <w:lang w:val="ro-RO"/>
        </w:rPr>
      </w:pPr>
      <w:r w:rsidRPr="00E234A1">
        <w:rPr>
          <w:szCs w:val="24"/>
          <w:lang w:val="ro-RO"/>
        </w:rPr>
        <w:t>d</w:t>
      </w:r>
      <w:r w:rsidR="00445113" w:rsidRPr="00E234A1">
        <w:rPr>
          <w:szCs w:val="24"/>
          <w:lang w:val="ro-RO"/>
        </w:rPr>
        <w:t xml:space="preserve">) </w:t>
      </w:r>
      <w:r w:rsidR="00C56C0A" w:rsidRPr="00E234A1">
        <w:rPr>
          <w:szCs w:val="24"/>
          <w:lang w:val="ro-RO"/>
        </w:rPr>
        <w:t>Î</w:t>
      </w:r>
      <w:r w:rsidR="006059A3" w:rsidRPr="00E234A1">
        <w:rPr>
          <w:szCs w:val="24"/>
          <w:lang w:val="ro-RO"/>
        </w:rPr>
        <w:t xml:space="preserve">n coloana </w:t>
      </w:r>
      <w:r w:rsidR="00943CFF">
        <w:rPr>
          <w:szCs w:val="24"/>
        </w:rPr>
        <w:t>D</w:t>
      </w:r>
      <w:r w:rsidR="006059A3" w:rsidRPr="00E234A1">
        <w:rPr>
          <w:szCs w:val="24"/>
          <w:lang w:val="ro-RO"/>
        </w:rPr>
        <w:t xml:space="preserve"> </w:t>
      </w:r>
      <w:r w:rsidR="00C56C0A" w:rsidRPr="00E234A1">
        <w:rPr>
          <w:szCs w:val="24"/>
          <w:lang w:val="ro-RO"/>
        </w:rPr>
        <w:t>se va indica codul caracteristicii „</w:t>
      </w:r>
      <w:r w:rsidR="00C56C0A" w:rsidRPr="00E234A1">
        <w:rPr>
          <w:i/>
          <w:szCs w:val="24"/>
          <w:lang w:val="ro-RO"/>
        </w:rPr>
        <w:t>prioritatea transferului</w:t>
      </w:r>
      <w:r w:rsidR="00C56C0A" w:rsidRPr="00E234A1">
        <w:rPr>
          <w:szCs w:val="24"/>
          <w:lang w:val="ro-RO"/>
        </w:rPr>
        <w:t>”</w:t>
      </w:r>
      <w:r w:rsidR="006059A3" w:rsidRPr="00E234A1">
        <w:rPr>
          <w:szCs w:val="24"/>
          <w:lang w:val="ro-RO"/>
        </w:rPr>
        <w:t xml:space="preserve"> în conformitate cu pct.1</w:t>
      </w:r>
      <w:r w:rsidR="00EE117E" w:rsidRPr="00E234A1">
        <w:rPr>
          <w:szCs w:val="24"/>
          <w:lang w:val="ro-RO"/>
        </w:rPr>
        <w:t>5</w:t>
      </w:r>
      <w:r w:rsidR="006059A3" w:rsidRPr="00E234A1">
        <w:rPr>
          <w:szCs w:val="24"/>
          <w:lang w:val="ro-RO"/>
        </w:rPr>
        <w:t xml:space="preserve"> din anexa nr.</w:t>
      </w:r>
      <w:r w:rsidR="00B352D8" w:rsidRPr="00E234A1">
        <w:rPr>
          <w:szCs w:val="24"/>
          <w:lang w:val="ro-RO"/>
        </w:rPr>
        <w:t xml:space="preserve"> 9</w:t>
      </w:r>
      <w:r w:rsidR="00C56C0A" w:rsidRPr="00E234A1">
        <w:rPr>
          <w:szCs w:val="24"/>
          <w:lang w:val="ro-RO"/>
        </w:rPr>
        <w:t>;</w:t>
      </w:r>
      <w:r w:rsidR="00EE117E" w:rsidRPr="00E234A1">
        <w:rPr>
          <w:szCs w:val="24"/>
          <w:lang w:val="ro-RO"/>
        </w:rPr>
        <w:t xml:space="preserve"> </w:t>
      </w:r>
    </w:p>
    <w:p w:rsidR="00445113" w:rsidRPr="00E234A1" w:rsidRDefault="000C3C2A" w:rsidP="00B002FC">
      <w:pPr>
        <w:pStyle w:val="21"/>
        <w:tabs>
          <w:tab w:val="left" w:pos="1134"/>
        </w:tabs>
        <w:spacing w:after="0" w:line="240" w:lineRule="auto"/>
        <w:ind w:firstLine="709"/>
        <w:jc w:val="both"/>
        <w:rPr>
          <w:szCs w:val="24"/>
          <w:lang w:val="ro-RO"/>
        </w:rPr>
      </w:pPr>
      <w:r w:rsidRPr="00E234A1">
        <w:rPr>
          <w:szCs w:val="24"/>
          <w:lang w:val="ro-RO"/>
        </w:rPr>
        <w:t>e</w:t>
      </w:r>
      <w:r w:rsidR="00C56C0A" w:rsidRPr="00E234A1">
        <w:rPr>
          <w:szCs w:val="24"/>
          <w:lang w:val="ro-RO"/>
        </w:rPr>
        <w:t xml:space="preserve">) </w:t>
      </w:r>
      <w:r w:rsidR="00EE117E" w:rsidRPr="00E234A1">
        <w:rPr>
          <w:szCs w:val="24"/>
          <w:lang w:val="ro-RO"/>
        </w:rPr>
        <w:t xml:space="preserve">În coloana </w:t>
      </w:r>
      <w:r w:rsidR="00943CFF">
        <w:rPr>
          <w:szCs w:val="24"/>
          <w:lang w:val="ro-RO"/>
        </w:rPr>
        <w:t>E</w:t>
      </w:r>
      <w:r w:rsidR="00EE117E" w:rsidRPr="00E234A1">
        <w:rPr>
          <w:szCs w:val="24"/>
          <w:lang w:val="ro-RO"/>
        </w:rPr>
        <w:t xml:space="preserve"> </w:t>
      </w:r>
      <w:r w:rsidR="00C56C0A" w:rsidRPr="00E234A1">
        <w:rPr>
          <w:szCs w:val="24"/>
          <w:lang w:val="ro-RO"/>
        </w:rPr>
        <w:t>se va indica codul caracteristicii „</w:t>
      </w:r>
      <w:r w:rsidR="00C56C0A" w:rsidRPr="00E234A1">
        <w:rPr>
          <w:i/>
          <w:szCs w:val="24"/>
          <w:lang w:val="ro-RO"/>
        </w:rPr>
        <w:t>suportul ordinului de plată</w:t>
      </w:r>
      <w:r w:rsidR="00C56C0A" w:rsidRPr="00E234A1">
        <w:rPr>
          <w:szCs w:val="24"/>
          <w:lang w:val="ro-RO"/>
        </w:rPr>
        <w:t>”</w:t>
      </w:r>
      <w:r w:rsidR="00EE117E" w:rsidRPr="00E234A1">
        <w:rPr>
          <w:szCs w:val="24"/>
          <w:lang w:val="ro-RO"/>
        </w:rPr>
        <w:t xml:space="preserve"> în conformitate cu pct.16 din anexa nr.</w:t>
      </w:r>
      <w:r w:rsidR="00B352D8" w:rsidRPr="00E234A1">
        <w:rPr>
          <w:szCs w:val="24"/>
          <w:lang w:val="ro-RO"/>
        </w:rPr>
        <w:t xml:space="preserve"> 9</w:t>
      </w:r>
      <w:r w:rsidR="00C56C0A" w:rsidRPr="00E234A1">
        <w:rPr>
          <w:szCs w:val="24"/>
          <w:lang w:val="ro-RO"/>
        </w:rPr>
        <w:t>;</w:t>
      </w:r>
      <w:r w:rsidR="00EE117E" w:rsidRPr="00E234A1">
        <w:rPr>
          <w:szCs w:val="24"/>
          <w:lang w:val="ro-RO"/>
        </w:rPr>
        <w:t xml:space="preserve"> </w:t>
      </w:r>
    </w:p>
    <w:p w:rsidR="00F55B9E" w:rsidRPr="00E234A1" w:rsidRDefault="000C3C2A" w:rsidP="00B002FC">
      <w:pPr>
        <w:pStyle w:val="21"/>
        <w:tabs>
          <w:tab w:val="left" w:pos="1134"/>
        </w:tabs>
        <w:spacing w:after="0" w:line="240" w:lineRule="auto"/>
        <w:ind w:firstLine="709"/>
        <w:jc w:val="both"/>
        <w:rPr>
          <w:color w:val="000000"/>
          <w:szCs w:val="24"/>
          <w:lang w:val="ro-RO"/>
        </w:rPr>
      </w:pPr>
      <w:r w:rsidRPr="00E234A1">
        <w:rPr>
          <w:szCs w:val="24"/>
          <w:lang w:val="ro-RO"/>
        </w:rPr>
        <w:t>f</w:t>
      </w:r>
      <w:r w:rsidR="00C56C0A" w:rsidRPr="00E234A1">
        <w:rPr>
          <w:szCs w:val="24"/>
          <w:lang w:val="ro-RO"/>
        </w:rPr>
        <w:t xml:space="preserve">) </w:t>
      </w:r>
      <w:r w:rsidR="00EE117E" w:rsidRPr="00E234A1">
        <w:rPr>
          <w:szCs w:val="24"/>
          <w:lang w:val="ro-RO"/>
        </w:rPr>
        <w:t xml:space="preserve">În coloana </w:t>
      </w:r>
      <w:r w:rsidR="00943CFF">
        <w:rPr>
          <w:szCs w:val="24"/>
          <w:lang w:val="ro-RO"/>
        </w:rPr>
        <w:t>F</w:t>
      </w:r>
      <w:r w:rsidR="00EE117E" w:rsidRPr="00E234A1">
        <w:rPr>
          <w:szCs w:val="24"/>
          <w:lang w:val="ro-RO"/>
        </w:rPr>
        <w:t xml:space="preserve"> </w:t>
      </w:r>
      <w:r w:rsidR="00C56C0A" w:rsidRPr="00E234A1">
        <w:rPr>
          <w:szCs w:val="24"/>
          <w:lang w:val="ro-RO"/>
        </w:rPr>
        <w:t>se va indica codul caracteristicii „inițiatorul transferului”</w:t>
      </w:r>
      <w:r w:rsidR="00EE117E" w:rsidRPr="00E234A1">
        <w:rPr>
          <w:szCs w:val="24"/>
          <w:lang w:val="ro-RO"/>
        </w:rPr>
        <w:t xml:space="preserve"> în conformitate cu pct.17 din anexa nr.</w:t>
      </w:r>
      <w:r w:rsidR="00B352D8" w:rsidRPr="00E234A1">
        <w:rPr>
          <w:szCs w:val="24"/>
          <w:lang w:val="ro-RO"/>
        </w:rPr>
        <w:t xml:space="preserve"> 9</w:t>
      </w:r>
      <w:r w:rsidR="00EE117E" w:rsidRPr="00E234A1">
        <w:rPr>
          <w:szCs w:val="24"/>
          <w:lang w:val="ro-RO"/>
        </w:rPr>
        <w:t>.</w:t>
      </w:r>
    </w:p>
    <w:p w:rsidR="002028B5" w:rsidRPr="00E234A1" w:rsidRDefault="00F55B9E" w:rsidP="00B002FC">
      <w:pPr>
        <w:numPr>
          <w:ilvl w:val="0"/>
          <w:numId w:val="52"/>
        </w:numPr>
        <w:tabs>
          <w:tab w:val="left" w:pos="1134"/>
        </w:tabs>
        <w:ind w:firstLine="709"/>
        <w:jc w:val="both"/>
        <w:rPr>
          <w:color w:val="000000"/>
          <w:szCs w:val="24"/>
          <w:lang w:val="ro-RO"/>
        </w:rPr>
      </w:pPr>
      <w:r w:rsidRPr="00E234A1">
        <w:rPr>
          <w:color w:val="000000"/>
          <w:szCs w:val="24"/>
          <w:lang w:val="ro-RO"/>
        </w:rPr>
        <w:t xml:space="preserve">Tabelul </w:t>
      </w:r>
      <w:r w:rsidR="00E95331" w:rsidRPr="00E234A1">
        <w:rPr>
          <w:color w:val="000000"/>
          <w:szCs w:val="24"/>
          <w:lang w:val="ro-RO"/>
        </w:rPr>
        <w:t>ORD 5.</w:t>
      </w:r>
      <w:r w:rsidR="0093264B" w:rsidRPr="00E234A1">
        <w:rPr>
          <w:color w:val="000000"/>
          <w:szCs w:val="24"/>
          <w:lang w:val="ro-RO"/>
        </w:rPr>
        <w:t>5</w:t>
      </w:r>
      <w:r w:rsidR="008E4F91" w:rsidRPr="00E234A1">
        <w:rPr>
          <w:color w:val="000000"/>
          <w:szCs w:val="24"/>
          <w:lang w:val="ro-RO"/>
        </w:rPr>
        <w:t xml:space="preserve">B </w:t>
      </w:r>
      <w:r w:rsidRPr="00E234A1">
        <w:rPr>
          <w:color w:val="000000"/>
          <w:szCs w:val="24"/>
          <w:lang w:val="ro-RO"/>
        </w:rPr>
        <w:t>este destinat indic</w:t>
      </w:r>
      <w:r w:rsidR="002028B5" w:rsidRPr="00E234A1">
        <w:rPr>
          <w:color w:val="000000"/>
          <w:szCs w:val="24"/>
          <w:lang w:val="ro-RO"/>
        </w:rPr>
        <w:t>ării</w:t>
      </w:r>
      <w:r w:rsidRPr="00E234A1">
        <w:rPr>
          <w:color w:val="000000"/>
          <w:szCs w:val="24"/>
          <w:lang w:val="ro-RO"/>
        </w:rPr>
        <w:t xml:space="preserve"> numărului</w:t>
      </w:r>
      <w:r w:rsidR="00595CC6" w:rsidRPr="00E234A1">
        <w:rPr>
          <w:color w:val="000000"/>
          <w:szCs w:val="24"/>
          <w:lang w:val="ro-RO"/>
        </w:rPr>
        <w:t xml:space="preserve"> (coloana 1)</w:t>
      </w:r>
      <w:r w:rsidRPr="00E234A1">
        <w:rPr>
          <w:color w:val="000000"/>
          <w:szCs w:val="24"/>
          <w:lang w:val="ro-RO"/>
        </w:rPr>
        <w:t xml:space="preserve"> și valorii</w:t>
      </w:r>
      <w:r w:rsidR="00595CC6" w:rsidRPr="00E234A1">
        <w:rPr>
          <w:color w:val="000000"/>
          <w:szCs w:val="24"/>
          <w:lang w:val="ro-RO"/>
        </w:rPr>
        <w:t xml:space="preserve"> (coloana 2)</w:t>
      </w:r>
      <w:r w:rsidRPr="00E234A1">
        <w:rPr>
          <w:color w:val="000000"/>
          <w:szCs w:val="24"/>
          <w:lang w:val="ro-RO"/>
        </w:rPr>
        <w:t xml:space="preserve"> tranzacțiilor aferente transferurilor</w:t>
      </w:r>
      <w:r w:rsidR="00E01E5D" w:rsidRPr="00E234A1">
        <w:rPr>
          <w:color w:val="000000"/>
          <w:szCs w:val="24"/>
          <w:lang w:val="ro-RO"/>
        </w:rPr>
        <w:t xml:space="preserve"> de credit</w:t>
      </w:r>
      <w:r w:rsidRPr="00E234A1">
        <w:rPr>
          <w:color w:val="000000"/>
          <w:szCs w:val="24"/>
          <w:lang w:val="ro-RO"/>
        </w:rPr>
        <w:t xml:space="preserve"> programate efectuate pe parcursul perioadei gestionare</w:t>
      </w:r>
      <w:r w:rsidR="00452C5D" w:rsidRPr="00E234A1">
        <w:rPr>
          <w:color w:val="000000"/>
          <w:szCs w:val="24"/>
          <w:lang w:val="ro-RO"/>
        </w:rPr>
        <w:t>. C</w:t>
      </w:r>
      <w:r w:rsidR="002028B5" w:rsidRPr="00E234A1">
        <w:rPr>
          <w:color w:val="000000"/>
          <w:szCs w:val="24"/>
          <w:lang w:val="ro-RO"/>
        </w:rPr>
        <w:t xml:space="preserve">oloanele </w:t>
      </w:r>
      <w:r w:rsidR="00452C5D" w:rsidRPr="00E234A1">
        <w:rPr>
          <w:color w:val="000000"/>
          <w:szCs w:val="24"/>
          <w:lang w:val="ro-RO"/>
        </w:rPr>
        <w:t xml:space="preserve">A </w:t>
      </w:r>
      <w:r w:rsidR="002028B5" w:rsidRPr="00E234A1">
        <w:rPr>
          <w:color w:val="000000"/>
          <w:szCs w:val="24"/>
          <w:lang w:val="ro-RO"/>
        </w:rPr>
        <w:t xml:space="preserve">- </w:t>
      </w:r>
      <w:r w:rsidR="00943CFF">
        <w:rPr>
          <w:color w:val="000000"/>
          <w:szCs w:val="24"/>
          <w:lang w:val="ro-RO"/>
        </w:rPr>
        <w:t>E</w:t>
      </w:r>
      <w:r w:rsidR="00452C5D" w:rsidRPr="00E234A1">
        <w:rPr>
          <w:color w:val="000000"/>
          <w:szCs w:val="24"/>
          <w:lang w:val="ro-RO"/>
        </w:rPr>
        <w:t xml:space="preserve"> se vor completa în felul următor</w:t>
      </w:r>
      <w:r w:rsidR="00CA66A6" w:rsidRPr="00E234A1">
        <w:rPr>
          <w:color w:val="000000"/>
          <w:szCs w:val="24"/>
          <w:lang w:val="ro-RO"/>
        </w:rPr>
        <w:t>:</w:t>
      </w:r>
    </w:p>
    <w:p w:rsidR="0069062F" w:rsidRPr="00E234A1" w:rsidRDefault="002028B5" w:rsidP="00B002FC">
      <w:pPr>
        <w:pStyle w:val="21"/>
        <w:tabs>
          <w:tab w:val="left" w:pos="1134"/>
        </w:tabs>
        <w:spacing w:after="0" w:line="240" w:lineRule="auto"/>
        <w:ind w:firstLine="709"/>
        <w:jc w:val="both"/>
        <w:rPr>
          <w:szCs w:val="24"/>
          <w:lang w:val="ro-RO"/>
        </w:rPr>
      </w:pPr>
      <w:r w:rsidRPr="00E234A1">
        <w:rPr>
          <w:szCs w:val="24"/>
          <w:lang w:val="ro-RO"/>
        </w:rPr>
        <w:t xml:space="preserve">a) </w:t>
      </w:r>
      <w:r w:rsidR="0069062F" w:rsidRPr="00E234A1">
        <w:rPr>
          <w:color w:val="000000"/>
          <w:szCs w:val="24"/>
          <w:lang w:val="ro-RO"/>
        </w:rPr>
        <w:t>În coloana A se va indica numărul de ordine al fiecărei înregistrări în cadrul raportului;</w:t>
      </w:r>
    </w:p>
    <w:p w:rsidR="002028B5" w:rsidRPr="00E234A1" w:rsidRDefault="0069062F" w:rsidP="00B002FC">
      <w:pPr>
        <w:pStyle w:val="21"/>
        <w:tabs>
          <w:tab w:val="left" w:pos="1134"/>
        </w:tabs>
        <w:spacing w:after="0" w:line="240" w:lineRule="auto"/>
        <w:ind w:firstLine="709"/>
        <w:jc w:val="both"/>
        <w:rPr>
          <w:szCs w:val="24"/>
          <w:lang w:val="ro-RO"/>
        </w:rPr>
      </w:pPr>
      <w:r w:rsidRPr="00E234A1">
        <w:rPr>
          <w:szCs w:val="24"/>
          <w:lang w:val="ro-RO"/>
        </w:rPr>
        <w:t xml:space="preserve">b) </w:t>
      </w:r>
      <w:r w:rsidR="002028B5" w:rsidRPr="00E234A1">
        <w:rPr>
          <w:szCs w:val="24"/>
          <w:lang w:val="ro-RO"/>
        </w:rPr>
        <w:t>În coloana B se va indica codul caracteristicii „</w:t>
      </w:r>
      <w:r w:rsidR="002028B5" w:rsidRPr="00E234A1">
        <w:rPr>
          <w:i/>
          <w:szCs w:val="24"/>
          <w:lang w:val="ro-RO"/>
        </w:rPr>
        <w:t>tipul plătitorului</w:t>
      </w:r>
      <w:r w:rsidR="002028B5" w:rsidRPr="00E234A1">
        <w:rPr>
          <w:szCs w:val="24"/>
          <w:lang w:val="ro-RO"/>
        </w:rPr>
        <w:t>” în conformitate cu pct.1</w:t>
      </w:r>
      <w:r w:rsidR="00851DA7">
        <w:rPr>
          <w:szCs w:val="24"/>
          <w:lang w:val="ro-RO"/>
        </w:rPr>
        <w:t>3</w:t>
      </w:r>
      <w:r w:rsidR="002028B5" w:rsidRPr="00E234A1">
        <w:rPr>
          <w:szCs w:val="24"/>
          <w:lang w:val="ro-RO"/>
        </w:rPr>
        <w:t xml:space="preserve"> din anexa nr.</w:t>
      </w:r>
      <w:r w:rsidR="00B352D8" w:rsidRPr="00E234A1">
        <w:rPr>
          <w:szCs w:val="24"/>
          <w:lang w:val="ro-RO"/>
        </w:rPr>
        <w:t xml:space="preserve"> 9</w:t>
      </w:r>
      <w:r w:rsidR="002028B5" w:rsidRPr="00E234A1">
        <w:rPr>
          <w:szCs w:val="24"/>
          <w:lang w:val="ro-RO"/>
        </w:rPr>
        <w:t>;</w:t>
      </w:r>
    </w:p>
    <w:p w:rsidR="002028B5" w:rsidRPr="00E234A1" w:rsidRDefault="0069062F" w:rsidP="00B002FC">
      <w:pPr>
        <w:pStyle w:val="21"/>
        <w:tabs>
          <w:tab w:val="left" w:pos="1134"/>
        </w:tabs>
        <w:spacing w:after="0" w:line="240" w:lineRule="auto"/>
        <w:ind w:firstLine="709"/>
        <w:jc w:val="both"/>
        <w:rPr>
          <w:szCs w:val="24"/>
          <w:lang w:val="ro-RO"/>
        </w:rPr>
      </w:pPr>
      <w:r w:rsidRPr="00E234A1">
        <w:rPr>
          <w:szCs w:val="24"/>
          <w:lang w:val="ro-RO"/>
        </w:rPr>
        <w:t>c</w:t>
      </w:r>
      <w:r w:rsidR="002028B5" w:rsidRPr="00E234A1">
        <w:rPr>
          <w:szCs w:val="24"/>
          <w:lang w:val="ro-RO"/>
        </w:rPr>
        <w:t>) În coloana C se va indica codul caracteristicii „</w:t>
      </w:r>
      <w:r w:rsidR="002028B5" w:rsidRPr="00E234A1">
        <w:rPr>
          <w:i/>
          <w:szCs w:val="24"/>
          <w:lang w:val="ro-RO"/>
        </w:rPr>
        <w:t>tipul decontării</w:t>
      </w:r>
      <w:r w:rsidR="002028B5" w:rsidRPr="00E234A1">
        <w:rPr>
          <w:szCs w:val="24"/>
          <w:lang w:val="ro-RO"/>
        </w:rPr>
        <w:t>” în conformitate cu pct.</w:t>
      </w:r>
      <w:r w:rsidR="00851DA7" w:rsidRPr="00E234A1">
        <w:rPr>
          <w:szCs w:val="24"/>
          <w:lang w:val="ro-RO"/>
        </w:rPr>
        <w:t>1</w:t>
      </w:r>
      <w:r w:rsidR="00851DA7">
        <w:rPr>
          <w:szCs w:val="24"/>
          <w:lang w:val="ro-RO"/>
        </w:rPr>
        <w:t>4</w:t>
      </w:r>
      <w:r w:rsidR="00851DA7" w:rsidRPr="00E234A1">
        <w:rPr>
          <w:szCs w:val="24"/>
          <w:lang w:val="ro-RO"/>
        </w:rPr>
        <w:t xml:space="preserve"> </w:t>
      </w:r>
      <w:r w:rsidR="002028B5" w:rsidRPr="00E234A1">
        <w:rPr>
          <w:szCs w:val="24"/>
          <w:lang w:val="ro-RO"/>
        </w:rPr>
        <w:t>din anexa nr.</w:t>
      </w:r>
      <w:r w:rsidR="00B352D8" w:rsidRPr="00E234A1">
        <w:rPr>
          <w:szCs w:val="24"/>
          <w:lang w:val="ro-RO"/>
        </w:rPr>
        <w:t xml:space="preserve"> 9</w:t>
      </w:r>
      <w:r w:rsidR="002028B5" w:rsidRPr="00E234A1">
        <w:rPr>
          <w:szCs w:val="24"/>
          <w:lang w:val="ro-RO"/>
        </w:rPr>
        <w:t>;</w:t>
      </w:r>
    </w:p>
    <w:p w:rsidR="002028B5" w:rsidRPr="00E234A1" w:rsidRDefault="000C3C2A" w:rsidP="00B002FC">
      <w:pPr>
        <w:pStyle w:val="21"/>
        <w:tabs>
          <w:tab w:val="left" w:pos="1134"/>
        </w:tabs>
        <w:spacing w:after="0" w:line="240" w:lineRule="auto"/>
        <w:ind w:firstLine="709"/>
        <w:jc w:val="both"/>
        <w:rPr>
          <w:szCs w:val="24"/>
          <w:lang w:val="ro-RO"/>
        </w:rPr>
      </w:pPr>
      <w:r w:rsidRPr="00E234A1">
        <w:rPr>
          <w:szCs w:val="24"/>
          <w:lang w:val="ro-RO"/>
        </w:rPr>
        <w:t>d</w:t>
      </w:r>
      <w:r w:rsidR="002028B5" w:rsidRPr="00E234A1">
        <w:rPr>
          <w:szCs w:val="24"/>
          <w:lang w:val="ro-RO"/>
        </w:rPr>
        <w:t xml:space="preserve">) În coloana </w:t>
      </w:r>
      <w:r w:rsidR="00943CFF">
        <w:rPr>
          <w:szCs w:val="24"/>
          <w:lang w:val="ro-RO"/>
        </w:rPr>
        <w:t>D</w:t>
      </w:r>
      <w:r w:rsidR="002028B5" w:rsidRPr="00E234A1">
        <w:rPr>
          <w:szCs w:val="24"/>
          <w:lang w:val="ro-RO"/>
        </w:rPr>
        <w:t xml:space="preserve"> se va indica codul caracteristicii „</w:t>
      </w:r>
      <w:r w:rsidR="002028B5" w:rsidRPr="00E234A1">
        <w:rPr>
          <w:i/>
          <w:szCs w:val="24"/>
          <w:lang w:val="ro-RO"/>
        </w:rPr>
        <w:t>prioritatea transferului</w:t>
      </w:r>
      <w:r w:rsidR="002028B5" w:rsidRPr="00E234A1">
        <w:rPr>
          <w:szCs w:val="24"/>
          <w:lang w:val="ro-RO"/>
        </w:rPr>
        <w:t>” în conformitate cu pct.15 din anexa nr.</w:t>
      </w:r>
      <w:r w:rsidR="00B352D8" w:rsidRPr="00E234A1">
        <w:rPr>
          <w:szCs w:val="24"/>
          <w:lang w:val="ro-RO"/>
        </w:rPr>
        <w:t xml:space="preserve"> 9</w:t>
      </w:r>
      <w:r w:rsidR="002028B5" w:rsidRPr="00E234A1">
        <w:rPr>
          <w:szCs w:val="24"/>
          <w:lang w:val="ro-RO"/>
        </w:rPr>
        <w:t xml:space="preserve">; </w:t>
      </w:r>
    </w:p>
    <w:p w:rsidR="002028B5" w:rsidRPr="00E234A1" w:rsidRDefault="000C3C2A" w:rsidP="00B002FC">
      <w:pPr>
        <w:tabs>
          <w:tab w:val="left" w:pos="1134"/>
        </w:tabs>
        <w:ind w:firstLine="709"/>
        <w:jc w:val="both"/>
        <w:rPr>
          <w:szCs w:val="24"/>
          <w:lang w:val="ro-RO"/>
        </w:rPr>
      </w:pPr>
      <w:r w:rsidRPr="00E234A1">
        <w:rPr>
          <w:szCs w:val="24"/>
          <w:lang w:val="ro-RO"/>
        </w:rPr>
        <w:t>e</w:t>
      </w:r>
      <w:r w:rsidR="002028B5" w:rsidRPr="00E234A1">
        <w:rPr>
          <w:szCs w:val="24"/>
          <w:lang w:val="ro-RO"/>
        </w:rPr>
        <w:t xml:space="preserve">) În coloana </w:t>
      </w:r>
      <w:r w:rsidR="00943CFF">
        <w:rPr>
          <w:szCs w:val="24"/>
          <w:lang w:val="ro-RO"/>
        </w:rPr>
        <w:t>E</w:t>
      </w:r>
      <w:r w:rsidR="002028B5" w:rsidRPr="00E234A1">
        <w:rPr>
          <w:szCs w:val="24"/>
          <w:lang w:val="ro-RO"/>
        </w:rPr>
        <w:t xml:space="preserve"> se va indica codul caracteristicii „</w:t>
      </w:r>
      <w:r w:rsidR="002028B5" w:rsidRPr="00E234A1">
        <w:rPr>
          <w:i/>
          <w:szCs w:val="24"/>
          <w:lang w:val="ro-RO"/>
        </w:rPr>
        <w:t>suportul ordinului de plată</w:t>
      </w:r>
      <w:r w:rsidR="002028B5" w:rsidRPr="00E234A1">
        <w:rPr>
          <w:szCs w:val="24"/>
          <w:lang w:val="ro-RO"/>
        </w:rPr>
        <w:t>” în conformitate cu pct.16 din anexa nr.</w:t>
      </w:r>
      <w:r w:rsidR="00B352D8" w:rsidRPr="00E234A1">
        <w:rPr>
          <w:szCs w:val="24"/>
          <w:lang w:val="ro-RO"/>
        </w:rPr>
        <w:t xml:space="preserve"> 9</w:t>
      </w:r>
      <w:r w:rsidR="002028B5" w:rsidRPr="00E234A1">
        <w:rPr>
          <w:szCs w:val="24"/>
          <w:lang w:val="ro-RO"/>
        </w:rPr>
        <w:t>.</w:t>
      </w:r>
    </w:p>
    <w:p w:rsidR="002028B5" w:rsidRPr="00E234A1" w:rsidRDefault="00F55B9E" w:rsidP="00B002FC">
      <w:pPr>
        <w:numPr>
          <w:ilvl w:val="0"/>
          <w:numId w:val="52"/>
        </w:numPr>
        <w:tabs>
          <w:tab w:val="left" w:pos="1134"/>
        </w:tabs>
        <w:ind w:firstLine="709"/>
        <w:jc w:val="both"/>
        <w:rPr>
          <w:color w:val="000000"/>
          <w:szCs w:val="24"/>
          <w:lang w:val="ro-RO"/>
        </w:rPr>
      </w:pPr>
      <w:r w:rsidRPr="00E234A1">
        <w:rPr>
          <w:color w:val="000000"/>
          <w:szCs w:val="24"/>
          <w:lang w:val="ro-RO"/>
        </w:rPr>
        <w:t xml:space="preserve">Tabelul </w:t>
      </w:r>
      <w:r w:rsidR="00E95331" w:rsidRPr="00E234A1">
        <w:rPr>
          <w:color w:val="000000"/>
          <w:szCs w:val="24"/>
          <w:lang w:val="ro-RO"/>
        </w:rPr>
        <w:t>ORD 5.</w:t>
      </w:r>
      <w:r w:rsidR="0093264B" w:rsidRPr="00E234A1">
        <w:rPr>
          <w:color w:val="000000"/>
          <w:szCs w:val="24"/>
          <w:lang w:val="ro-RO"/>
        </w:rPr>
        <w:t>5</w:t>
      </w:r>
      <w:r w:rsidR="008E4F91" w:rsidRPr="00E234A1">
        <w:rPr>
          <w:color w:val="000000"/>
          <w:szCs w:val="24"/>
          <w:lang w:val="ro-RO"/>
        </w:rPr>
        <w:t>C</w:t>
      </w:r>
      <w:r w:rsidRPr="00E234A1">
        <w:rPr>
          <w:color w:val="000000"/>
          <w:szCs w:val="24"/>
          <w:lang w:val="ro-RO"/>
        </w:rPr>
        <w:t xml:space="preserve"> este destinat indic</w:t>
      </w:r>
      <w:r w:rsidR="002028B5" w:rsidRPr="00E234A1">
        <w:rPr>
          <w:color w:val="000000"/>
          <w:szCs w:val="24"/>
          <w:lang w:val="ro-RO"/>
        </w:rPr>
        <w:t>ării</w:t>
      </w:r>
      <w:r w:rsidRPr="00E234A1">
        <w:rPr>
          <w:color w:val="000000"/>
          <w:szCs w:val="24"/>
          <w:lang w:val="ro-RO"/>
        </w:rPr>
        <w:t xml:space="preserve"> numărului</w:t>
      </w:r>
      <w:r w:rsidR="00BC3E9C" w:rsidRPr="00E234A1">
        <w:rPr>
          <w:color w:val="000000"/>
          <w:szCs w:val="24"/>
          <w:lang w:val="ro-RO"/>
        </w:rPr>
        <w:t xml:space="preserve"> (coloana 1)</w:t>
      </w:r>
      <w:r w:rsidRPr="00E234A1">
        <w:rPr>
          <w:color w:val="000000"/>
          <w:szCs w:val="24"/>
          <w:lang w:val="ro-RO"/>
        </w:rPr>
        <w:t xml:space="preserve"> și valorii</w:t>
      </w:r>
      <w:r w:rsidR="00BC3E9C" w:rsidRPr="00E234A1">
        <w:rPr>
          <w:color w:val="000000"/>
          <w:szCs w:val="24"/>
          <w:lang w:val="ro-RO"/>
        </w:rPr>
        <w:t xml:space="preserve"> (coloana 2)</w:t>
      </w:r>
      <w:r w:rsidRPr="00E234A1">
        <w:rPr>
          <w:color w:val="000000"/>
          <w:szCs w:val="24"/>
          <w:lang w:val="ro-RO"/>
        </w:rPr>
        <w:t xml:space="preserve"> tranzacțiilor aferente transferurilor</w:t>
      </w:r>
      <w:r w:rsidR="00E01E5D" w:rsidRPr="00E234A1">
        <w:rPr>
          <w:color w:val="000000"/>
          <w:szCs w:val="24"/>
          <w:lang w:val="ro-RO"/>
        </w:rPr>
        <w:t xml:space="preserve"> de credit</w:t>
      </w:r>
      <w:r w:rsidRPr="00E234A1">
        <w:rPr>
          <w:color w:val="000000"/>
          <w:szCs w:val="24"/>
          <w:lang w:val="ro-RO"/>
        </w:rPr>
        <w:t xml:space="preserve"> </w:t>
      </w:r>
      <w:r w:rsidR="000A4F3B" w:rsidRPr="00E234A1">
        <w:rPr>
          <w:color w:val="000000"/>
          <w:szCs w:val="24"/>
          <w:lang w:val="ro-RO"/>
        </w:rPr>
        <w:t xml:space="preserve">executat </w:t>
      </w:r>
      <w:r w:rsidRPr="00E234A1">
        <w:rPr>
          <w:color w:val="000000"/>
          <w:szCs w:val="24"/>
          <w:lang w:val="ro-RO"/>
        </w:rPr>
        <w:t>la data viitoare a plății efectuate pe parcursul perioadei gestionare</w:t>
      </w:r>
      <w:r w:rsidR="00CA66A6" w:rsidRPr="00E234A1">
        <w:rPr>
          <w:color w:val="000000"/>
          <w:szCs w:val="24"/>
          <w:lang w:val="ro-RO"/>
        </w:rPr>
        <w:t>.</w:t>
      </w:r>
      <w:r w:rsidR="002028B5" w:rsidRPr="00E234A1">
        <w:rPr>
          <w:color w:val="000000"/>
          <w:szCs w:val="24"/>
          <w:lang w:val="ro-RO"/>
        </w:rPr>
        <w:t xml:space="preserve"> </w:t>
      </w:r>
      <w:r w:rsidR="00CA66A6" w:rsidRPr="00E234A1">
        <w:rPr>
          <w:color w:val="000000"/>
          <w:szCs w:val="24"/>
          <w:lang w:val="ro-RO"/>
        </w:rPr>
        <w:t>C</w:t>
      </w:r>
      <w:r w:rsidR="002028B5" w:rsidRPr="00E234A1">
        <w:rPr>
          <w:color w:val="000000"/>
          <w:szCs w:val="24"/>
          <w:lang w:val="ro-RO"/>
        </w:rPr>
        <w:t xml:space="preserve">oloanele </w:t>
      </w:r>
      <w:r w:rsidR="00060BB9" w:rsidRPr="00E234A1">
        <w:rPr>
          <w:color w:val="000000"/>
          <w:szCs w:val="24"/>
          <w:lang w:val="ro-RO"/>
        </w:rPr>
        <w:t>A</w:t>
      </w:r>
      <w:r w:rsidR="002028B5" w:rsidRPr="00E234A1">
        <w:rPr>
          <w:color w:val="000000"/>
          <w:szCs w:val="24"/>
          <w:lang w:val="ro-RO"/>
        </w:rPr>
        <w:t xml:space="preserve">- </w:t>
      </w:r>
      <w:r w:rsidR="00943CFF">
        <w:rPr>
          <w:color w:val="000000"/>
          <w:szCs w:val="24"/>
          <w:lang w:val="ro-RO"/>
        </w:rPr>
        <w:t>E</w:t>
      </w:r>
      <w:r w:rsidR="00CA66A6" w:rsidRPr="00E234A1">
        <w:rPr>
          <w:color w:val="000000"/>
          <w:szCs w:val="24"/>
          <w:lang w:val="ro-RO"/>
        </w:rPr>
        <w:t xml:space="preserve"> se vor completa în felul următor:</w:t>
      </w:r>
      <w:r w:rsidR="002028B5" w:rsidRPr="00E234A1">
        <w:rPr>
          <w:szCs w:val="24"/>
          <w:lang w:val="ro-RO"/>
        </w:rPr>
        <w:t xml:space="preserve"> </w:t>
      </w:r>
    </w:p>
    <w:p w:rsidR="0069062F" w:rsidRPr="00E234A1" w:rsidRDefault="002028B5" w:rsidP="00B002FC">
      <w:pPr>
        <w:pStyle w:val="21"/>
        <w:tabs>
          <w:tab w:val="left" w:pos="1134"/>
        </w:tabs>
        <w:spacing w:after="0" w:line="240" w:lineRule="auto"/>
        <w:ind w:firstLine="709"/>
        <w:jc w:val="both"/>
        <w:rPr>
          <w:szCs w:val="24"/>
          <w:lang w:val="ro-RO"/>
        </w:rPr>
      </w:pPr>
      <w:r w:rsidRPr="00E234A1">
        <w:rPr>
          <w:szCs w:val="24"/>
          <w:lang w:val="ro-RO"/>
        </w:rPr>
        <w:t xml:space="preserve">a) </w:t>
      </w:r>
      <w:r w:rsidR="0069062F" w:rsidRPr="00E234A1">
        <w:rPr>
          <w:color w:val="000000"/>
          <w:szCs w:val="24"/>
          <w:lang w:val="ro-RO"/>
        </w:rPr>
        <w:t>În coloana A se va indica numărul de ordine al fiecărei înregistrări în cadrul raportului;</w:t>
      </w:r>
    </w:p>
    <w:p w:rsidR="002028B5" w:rsidRPr="00E234A1" w:rsidRDefault="0069062F" w:rsidP="00B002FC">
      <w:pPr>
        <w:pStyle w:val="21"/>
        <w:tabs>
          <w:tab w:val="left" w:pos="1134"/>
        </w:tabs>
        <w:spacing w:after="0" w:line="240" w:lineRule="auto"/>
        <w:ind w:firstLine="709"/>
        <w:jc w:val="both"/>
        <w:rPr>
          <w:szCs w:val="24"/>
          <w:lang w:val="ro-RO"/>
        </w:rPr>
      </w:pPr>
      <w:r w:rsidRPr="00E234A1">
        <w:rPr>
          <w:szCs w:val="24"/>
          <w:lang w:val="ro-RO"/>
        </w:rPr>
        <w:t xml:space="preserve">b) </w:t>
      </w:r>
      <w:r w:rsidR="002028B5" w:rsidRPr="00E234A1">
        <w:rPr>
          <w:szCs w:val="24"/>
          <w:lang w:val="ro-RO"/>
        </w:rPr>
        <w:t>În coloana B se va indica codul caracteristicii „</w:t>
      </w:r>
      <w:r w:rsidR="002028B5" w:rsidRPr="00E234A1">
        <w:rPr>
          <w:i/>
          <w:szCs w:val="24"/>
          <w:lang w:val="ro-RO"/>
        </w:rPr>
        <w:t>tipul plătitorului</w:t>
      </w:r>
      <w:r w:rsidR="002028B5" w:rsidRPr="00E234A1">
        <w:rPr>
          <w:szCs w:val="24"/>
          <w:lang w:val="ro-RO"/>
        </w:rPr>
        <w:t>” în conformitate cu pct.1</w:t>
      </w:r>
      <w:r w:rsidR="00851DA7">
        <w:rPr>
          <w:szCs w:val="24"/>
          <w:lang w:val="ro-RO"/>
        </w:rPr>
        <w:t>3</w:t>
      </w:r>
      <w:r w:rsidR="002028B5" w:rsidRPr="00E234A1">
        <w:rPr>
          <w:szCs w:val="24"/>
          <w:lang w:val="ro-RO"/>
        </w:rPr>
        <w:t xml:space="preserve"> din anexa nr.</w:t>
      </w:r>
      <w:r w:rsidR="00B352D8" w:rsidRPr="00E234A1">
        <w:rPr>
          <w:szCs w:val="24"/>
          <w:lang w:val="ro-RO"/>
        </w:rPr>
        <w:t xml:space="preserve"> 9</w:t>
      </w:r>
      <w:r w:rsidR="002028B5" w:rsidRPr="00E234A1">
        <w:rPr>
          <w:szCs w:val="24"/>
          <w:lang w:val="ro-RO"/>
        </w:rPr>
        <w:t>;</w:t>
      </w:r>
    </w:p>
    <w:p w:rsidR="002028B5" w:rsidRPr="00E234A1" w:rsidRDefault="0069062F" w:rsidP="00B002FC">
      <w:pPr>
        <w:pStyle w:val="21"/>
        <w:tabs>
          <w:tab w:val="left" w:pos="1134"/>
        </w:tabs>
        <w:spacing w:after="0" w:line="240" w:lineRule="auto"/>
        <w:ind w:firstLine="709"/>
        <w:jc w:val="both"/>
        <w:rPr>
          <w:szCs w:val="24"/>
          <w:lang w:val="ro-RO"/>
        </w:rPr>
      </w:pPr>
      <w:r w:rsidRPr="00E234A1">
        <w:rPr>
          <w:szCs w:val="24"/>
          <w:lang w:val="ro-RO"/>
        </w:rPr>
        <w:t>c</w:t>
      </w:r>
      <w:r w:rsidR="002028B5" w:rsidRPr="00E234A1">
        <w:rPr>
          <w:szCs w:val="24"/>
          <w:lang w:val="ro-RO"/>
        </w:rPr>
        <w:t>) În coloana C se va indica codul caracteristicii „</w:t>
      </w:r>
      <w:r w:rsidR="002028B5" w:rsidRPr="00E234A1">
        <w:rPr>
          <w:i/>
          <w:szCs w:val="24"/>
          <w:lang w:val="ro-RO"/>
        </w:rPr>
        <w:t>tipul decontării</w:t>
      </w:r>
      <w:r w:rsidR="002028B5" w:rsidRPr="00E234A1">
        <w:rPr>
          <w:szCs w:val="24"/>
          <w:lang w:val="ro-RO"/>
        </w:rPr>
        <w:t>” în conformitate cu pct.1</w:t>
      </w:r>
      <w:r w:rsidR="00851DA7">
        <w:rPr>
          <w:szCs w:val="24"/>
          <w:lang w:val="ro-RO"/>
        </w:rPr>
        <w:t>4</w:t>
      </w:r>
      <w:r w:rsidR="002028B5" w:rsidRPr="00E234A1">
        <w:rPr>
          <w:szCs w:val="24"/>
          <w:lang w:val="ro-RO"/>
        </w:rPr>
        <w:t xml:space="preserve"> din anexa nr.</w:t>
      </w:r>
      <w:r w:rsidR="00B352D8" w:rsidRPr="00E234A1">
        <w:rPr>
          <w:szCs w:val="24"/>
          <w:lang w:val="ro-RO"/>
        </w:rPr>
        <w:t xml:space="preserve"> 9</w:t>
      </w:r>
      <w:r w:rsidR="002028B5" w:rsidRPr="00E234A1">
        <w:rPr>
          <w:szCs w:val="24"/>
          <w:lang w:val="ro-RO"/>
        </w:rPr>
        <w:t>;</w:t>
      </w:r>
    </w:p>
    <w:p w:rsidR="002028B5" w:rsidRPr="00E234A1" w:rsidRDefault="000C3C2A" w:rsidP="00B002FC">
      <w:pPr>
        <w:pStyle w:val="21"/>
        <w:tabs>
          <w:tab w:val="left" w:pos="1134"/>
        </w:tabs>
        <w:spacing w:after="0" w:line="240" w:lineRule="auto"/>
        <w:ind w:firstLine="709"/>
        <w:jc w:val="both"/>
        <w:rPr>
          <w:szCs w:val="24"/>
          <w:lang w:val="ro-RO"/>
        </w:rPr>
      </w:pPr>
      <w:r w:rsidRPr="00E234A1">
        <w:rPr>
          <w:szCs w:val="24"/>
          <w:lang w:val="ro-RO"/>
        </w:rPr>
        <w:t>d</w:t>
      </w:r>
      <w:r w:rsidR="002028B5" w:rsidRPr="00E234A1">
        <w:rPr>
          <w:szCs w:val="24"/>
          <w:lang w:val="ro-RO"/>
        </w:rPr>
        <w:t xml:space="preserve">) În coloana </w:t>
      </w:r>
      <w:r w:rsidR="00943CFF">
        <w:rPr>
          <w:szCs w:val="24"/>
          <w:lang w:val="ro-RO"/>
        </w:rPr>
        <w:t>D</w:t>
      </w:r>
      <w:r w:rsidR="002028B5" w:rsidRPr="00E234A1">
        <w:rPr>
          <w:szCs w:val="24"/>
          <w:lang w:val="ro-RO"/>
        </w:rPr>
        <w:t xml:space="preserve"> se va indica codul caracteristicii „</w:t>
      </w:r>
      <w:r w:rsidR="002028B5" w:rsidRPr="00E234A1">
        <w:rPr>
          <w:i/>
          <w:szCs w:val="24"/>
          <w:lang w:val="ro-RO"/>
        </w:rPr>
        <w:t>prioritatea transferului</w:t>
      </w:r>
      <w:r w:rsidR="002028B5" w:rsidRPr="00E234A1">
        <w:rPr>
          <w:szCs w:val="24"/>
          <w:lang w:val="ro-RO"/>
        </w:rPr>
        <w:t>” în conformitate cu pct.15 din anexa nr.</w:t>
      </w:r>
      <w:r w:rsidR="00B352D8" w:rsidRPr="00E234A1">
        <w:rPr>
          <w:szCs w:val="24"/>
          <w:lang w:val="ro-RO"/>
        </w:rPr>
        <w:t xml:space="preserve"> 9</w:t>
      </w:r>
      <w:r w:rsidR="002028B5" w:rsidRPr="00E234A1">
        <w:rPr>
          <w:szCs w:val="24"/>
          <w:lang w:val="ro-RO"/>
        </w:rPr>
        <w:t xml:space="preserve">; </w:t>
      </w:r>
    </w:p>
    <w:p w:rsidR="00F55B9E" w:rsidRPr="00E234A1" w:rsidRDefault="000C3C2A" w:rsidP="00B002FC">
      <w:pPr>
        <w:tabs>
          <w:tab w:val="left" w:pos="1134"/>
        </w:tabs>
        <w:ind w:firstLine="709"/>
        <w:jc w:val="both"/>
        <w:rPr>
          <w:b/>
          <w:color w:val="000000"/>
          <w:szCs w:val="24"/>
          <w:u w:val="single"/>
          <w:lang w:val="ro-RO"/>
        </w:rPr>
      </w:pPr>
      <w:r w:rsidRPr="00E234A1">
        <w:rPr>
          <w:szCs w:val="24"/>
          <w:lang w:val="ro-RO"/>
        </w:rPr>
        <w:t>e</w:t>
      </w:r>
      <w:r w:rsidR="002028B5" w:rsidRPr="00E234A1">
        <w:rPr>
          <w:szCs w:val="24"/>
          <w:lang w:val="ro-RO"/>
        </w:rPr>
        <w:t xml:space="preserve">) În coloana </w:t>
      </w:r>
      <w:r w:rsidR="00943CFF">
        <w:rPr>
          <w:szCs w:val="24"/>
          <w:lang w:val="ro-RO"/>
        </w:rPr>
        <w:t>E</w:t>
      </w:r>
      <w:r w:rsidR="002028B5" w:rsidRPr="00E234A1">
        <w:rPr>
          <w:szCs w:val="24"/>
          <w:lang w:val="ro-RO"/>
        </w:rPr>
        <w:t xml:space="preserve"> se va indica codul caracteristicii „</w:t>
      </w:r>
      <w:r w:rsidR="002028B5" w:rsidRPr="00E234A1">
        <w:rPr>
          <w:i/>
          <w:szCs w:val="24"/>
          <w:lang w:val="ro-RO"/>
        </w:rPr>
        <w:t>suportul ordinului de plată</w:t>
      </w:r>
      <w:r w:rsidR="002028B5" w:rsidRPr="00E234A1">
        <w:rPr>
          <w:szCs w:val="24"/>
          <w:lang w:val="ro-RO"/>
        </w:rPr>
        <w:t>” în conformitate cu pct.16 din anexa nr.</w:t>
      </w:r>
      <w:r w:rsidR="00B352D8" w:rsidRPr="00E234A1">
        <w:rPr>
          <w:szCs w:val="24"/>
          <w:lang w:val="ro-RO"/>
        </w:rPr>
        <w:t xml:space="preserve"> 9</w:t>
      </w:r>
      <w:r w:rsidR="002028B5" w:rsidRPr="00E234A1">
        <w:rPr>
          <w:szCs w:val="24"/>
          <w:lang w:val="ro-RO"/>
        </w:rPr>
        <w:t>.</w:t>
      </w:r>
    </w:p>
    <w:p w:rsidR="00F55B9E" w:rsidRPr="00E234A1" w:rsidRDefault="00B1344D" w:rsidP="00B002FC">
      <w:pPr>
        <w:numPr>
          <w:ilvl w:val="0"/>
          <w:numId w:val="52"/>
        </w:numPr>
        <w:tabs>
          <w:tab w:val="left" w:pos="1134"/>
        </w:tabs>
        <w:ind w:firstLine="709"/>
        <w:jc w:val="both"/>
        <w:rPr>
          <w:color w:val="000000"/>
          <w:szCs w:val="24"/>
          <w:lang w:val="ro-RO"/>
        </w:rPr>
      </w:pPr>
      <w:r w:rsidRPr="00E234A1">
        <w:rPr>
          <w:color w:val="000000"/>
          <w:szCs w:val="24"/>
          <w:lang w:val="ro-RO"/>
        </w:rPr>
        <w:t>Tabelele ORD 5.5A</w:t>
      </w:r>
      <w:r w:rsidR="000C3C2A" w:rsidRPr="00E234A1">
        <w:rPr>
          <w:color w:val="000000"/>
          <w:szCs w:val="24"/>
          <w:lang w:val="ro-RO"/>
        </w:rPr>
        <w:t xml:space="preserve"> -</w:t>
      </w:r>
      <w:r w:rsidRPr="00E234A1">
        <w:rPr>
          <w:color w:val="000000"/>
          <w:szCs w:val="24"/>
          <w:lang w:val="ro-RO"/>
        </w:rPr>
        <w:t xml:space="preserve"> ORD 5.5C se prezintă trimestr</w:t>
      </w:r>
      <w:r w:rsidR="00956A99">
        <w:rPr>
          <w:color w:val="000000"/>
          <w:szCs w:val="24"/>
          <w:lang w:val="ro-RO"/>
        </w:rPr>
        <w:t>ial</w:t>
      </w:r>
      <w:r w:rsidRPr="00E234A1">
        <w:rPr>
          <w:color w:val="000000"/>
          <w:szCs w:val="24"/>
          <w:lang w:val="ro-RO"/>
        </w:rPr>
        <w:t>.</w:t>
      </w:r>
    </w:p>
    <w:p w:rsidR="00B1344D" w:rsidRPr="00E234A1" w:rsidRDefault="00B1344D" w:rsidP="004F17C6">
      <w:pPr>
        <w:tabs>
          <w:tab w:val="left" w:pos="1080"/>
        </w:tabs>
        <w:ind w:firstLine="709"/>
        <w:jc w:val="both"/>
        <w:rPr>
          <w:lang w:val="ro-RO"/>
        </w:rPr>
      </w:pPr>
    </w:p>
    <w:p w:rsidR="00B1344D" w:rsidRPr="00E234A1" w:rsidRDefault="00B1344D" w:rsidP="004F17C6">
      <w:pPr>
        <w:tabs>
          <w:tab w:val="left" w:pos="1080"/>
        </w:tabs>
        <w:ind w:firstLine="709"/>
        <w:jc w:val="both"/>
        <w:rPr>
          <w:lang w:val="ro-RO"/>
        </w:rPr>
        <w:sectPr w:rsidR="00B1344D" w:rsidRPr="00E234A1" w:rsidSect="00A55583">
          <w:pgSz w:w="11906" w:h="16838" w:code="9"/>
          <w:pgMar w:top="1134" w:right="567" w:bottom="1134" w:left="1134" w:header="709" w:footer="709" w:gutter="0"/>
          <w:cols w:space="708"/>
          <w:docGrid w:linePitch="360"/>
        </w:sectPr>
      </w:pPr>
    </w:p>
    <w:p w:rsidR="00F55B9E" w:rsidRPr="00E234A1" w:rsidRDefault="00F55B9E" w:rsidP="00CE589C">
      <w:pPr>
        <w:pStyle w:val="1"/>
        <w:rPr>
          <w:b w:val="0"/>
        </w:rPr>
      </w:pPr>
      <w:r w:rsidRPr="00E234A1">
        <w:rPr>
          <w:b w:val="0"/>
        </w:rPr>
        <w:lastRenderedPageBreak/>
        <w:t>Anexa</w:t>
      </w:r>
      <w:r w:rsidR="006371D5" w:rsidRPr="00E234A1">
        <w:rPr>
          <w:b w:val="0"/>
        </w:rPr>
        <w:t xml:space="preserve"> </w:t>
      </w:r>
      <w:r w:rsidRPr="00E234A1">
        <w:rPr>
          <w:b w:val="0"/>
        </w:rPr>
        <w:t xml:space="preserve">nr. </w:t>
      </w:r>
      <w:r w:rsidR="0093264B" w:rsidRPr="00E234A1">
        <w:rPr>
          <w:b w:val="0"/>
        </w:rPr>
        <w:t>6</w:t>
      </w:r>
    </w:p>
    <w:p w:rsidR="00F6788A" w:rsidRPr="00E234A1" w:rsidRDefault="00F55B9E" w:rsidP="00F6788A">
      <w:pPr>
        <w:jc w:val="right"/>
        <w:rPr>
          <w:color w:val="000000"/>
          <w:szCs w:val="24"/>
          <w:lang w:val="ro-RO"/>
        </w:rPr>
      </w:pPr>
      <w:r w:rsidRPr="00E234A1">
        <w:rPr>
          <w:szCs w:val="24"/>
          <w:lang w:val="ro-RO"/>
        </w:rPr>
        <w:t xml:space="preserve"> </w:t>
      </w:r>
      <w:r w:rsidR="00F6788A" w:rsidRPr="00E234A1">
        <w:rPr>
          <w:color w:val="000000"/>
          <w:szCs w:val="24"/>
          <w:lang w:val="ro-RO"/>
        </w:rPr>
        <w:t xml:space="preserve">la Instrucțiunea cu privire la raportarea </w:t>
      </w:r>
      <w:r w:rsidR="00F6456D">
        <w:rPr>
          <w:color w:val="000000"/>
          <w:szCs w:val="24"/>
          <w:lang w:val="ro-RO"/>
        </w:rPr>
        <w:t>datelor</w:t>
      </w:r>
      <w:r w:rsidR="00F6788A" w:rsidRPr="00E234A1">
        <w:rPr>
          <w:color w:val="000000"/>
          <w:szCs w:val="24"/>
          <w:lang w:val="ro-RO"/>
        </w:rPr>
        <w:t xml:space="preserve"> </w:t>
      </w:r>
    </w:p>
    <w:p w:rsidR="00F55B9E" w:rsidRPr="00E234A1" w:rsidRDefault="00F6788A" w:rsidP="00F6788A">
      <w:pPr>
        <w:jc w:val="right"/>
        <w:rPr>
          <w:color w:val="000000"/>
          <w:szCs w:val="24"/>
          <w:lang w:val="ro-RO"/>
        </w:rPr>
      </w:pPr>
      <w:r w:rsidRPr="00E234A1">
        <w:rPr>
          <w:color w:val="000000"/>
          <w:szCs w:val="24"/>
          <w:lang w:val="ro-RO"/>
        </w:rPr>
        <w:t>aferente utilizării instrumentelor și serviciilor de plată</w:t>
      </w:r>
    </w:p>
    <w:p w:rsidR="000B19C7" w:rsidRPr="00E234A1" w:rsidRDefault="000B19C7" w:rsidP="00CE589C">
      <w:pPr>
        <w:rPr>
          <w:lang w:val="ro-RO"/>
        </w:rPr>
      </w:pPr>
    </w:p>
    <w:p w:rsidR="00F55B9E" w:rsidRPr="00E234A1" w:rsidRDefault="00F55B9E" w:rsidP="00CE589C">
      <w:pPr>
        <w:pStyle w:val="2"/>
      </w:pPr>
      <w:r w:rsidRPr="00E234A1">
        <w:t>RAPORT</w:t>
      </w:r>
      <w:r w:rsidR="00655D7A" w:rsidRPr="00E234A1">
        <w:br/>
      </w:r>
      <w:r w:rsidR="000B19C7" w:rsidRPr="00E234A1">
        <w:t>ORD 5.</w:t>
      </w:r>
      <w:r w:rsidR="0093264B" w:rsidRPr="00E234A1">
        <w:t>6</w:t>
      </w:r>
      <w:r w:rsidR="000B19C7" w:rsidRPr="00E234A1">
        <w:t xml:space="preserve"> U</w:t>
      </w:r>
      <w:r w:rsidRPr="00E234A1">
        <w:t>tilizarea debitării directe</w:t>
      </w:r>
    </w:p>
    <w:p w:rsidR="00107EB6" w:rsidRPr="00E234A1" w:rsidRDefault="00107EB6" w:rsidP="00060BB9">
      <w:pPr>
        <w:rPr>
          <w:lang w:val="ro-RO"/>
        </w:rPr>
      </w:pPr>
    </w:p>
    <w:tbl>
      <w:tblPr>
        <w:tblW w:w="8823" w:type="dxa"/>
        <w:jc w:val="center"/>
        <w:tblCellMar>
          <w:left w:w="28" w:type="dxa"/>
          <w:right w:w="28" w:type="dxa"/>
        </w:tblCellMar>
        <w:tblLook w:val="0000" w:firstRow="0" w:lastRow="0" w:firstColumn="0" w:lastColumn="0" w:noHBand="0" w:noVBand="0"/>
      </w:tblPr>
      <w:tblGrid>
        <w:gridCol w:w="170"/>
        <w:gridCol w:w="641"/>
        <w:gridCol w:w="799"/>
        <w:gridCol w:w="2965"/>
        <w:gridCol w:w="1197"/>
        <w:gridCol w:w="1276"/>
        <w:gridCol w:w="1775"/>
      </w:tblGrid>
      <w:tr w:rsidR="00F725A1" w:rsidRPr="00E234A1" w:rsidTr="004E259C">
        <w:trPr>
          <w:trHeight w:val="20"/>
          <w:jc w:val="center"/>
        </w:trPr>
        <w:tc>
          <w:tcPr>
            <w:tcW w:w="170" w:type="dxa"/>
            <w:tcBorders>
              <w:top w:val="nil"/>
              <w:bottom w:val="nil"/>
              <w:right w:val="nil"/>
            </w:tcBorders>
            <w:shd w:val="clear" w:color="auto" w:fill="auto"/>
            <w:noWrap/>
            <w:vAlign w:val="bottom"/>
          </w:tcPr>
          <w:p w:rsidR="00F725A1" w:rsidRPr="00E234A1" w:rsidRDefault="00F725A1" w:rsidP="00A26AF1">
            <w:pPr>
              <w:rPr>
                <w:sz w:val="20"/>
                <w:lang w:val="ro-RO" w:eastAsia="ru-RU"/>
              </w:rPr>
            </w:pPr>
          </w:p>
        </w:tc>
        <w:tc>
          <w:tcPr>
            <w:tcW w:w="1440" w:type="dxa"/>
            <w:gridSpan w:val="2"/>
            <w:tcBorders>
              <w:top w:val="nil"/>
              <w:left w:val="nil"/>
              <w:bottom w:val="nil"/>
              <w:right w:val="nil"/>
            </w:tcBorders>
            <w:shd w:val="clear" w:color="auto" w:fill="auto"/>
            <w:noWrap/>
            <w:vAlign w:val="bottom"/>
          </w:tcPr>
          <w:p w:rsidR="00F725A1" w:rsidRPr="00E234A1" w:rsidRDefault="00F725A1" w:rsidP="00A26AF1">
            <w:pPr>
              <w:rPr>
                <w:sz w:val="20"/>
                <w:lang w:val="ro-RO" w:eastAsia="ru-RU"/>
              </w:rPr>
            </w:pPr>
          </w:p>
        </w:tc>
        <w:tc>
          <w:tcPr>
            <w:tcW w:w="2965" w:type="dxa"/>
            <w:tcBorders>
              <w:top w:val="nil"/>
              <w:left w:val="nil"/>
              <w:bottom w:val="nil"/>
              <w:right w:val="nil"/>
            </w:tcBorders>
            <w:shd w:val="clear" w:color="auto" w:fill="auto"/>
            <w:noWrap/>
            <w:vAlign w:val="bottom"/>
          </w:tcPr>
          <w:p w:rsidR="00F725A1" w:rsidRPr="00E234A1" w:rsidRDefault="00F725A1" w:rsidP="00A26AF1">
            <w:pPr>
              <w:rPr>
                <w:sz w:val="20"/>
                <w:lang w:val="ro-RO" w:eastAsia="ru-RU"/>
              </w:rPr>
            </w:pPr>
          </w:p>
        </w:tc>
        <w:tc>
          <w:tcPr>
            <w:tcW w:w="1197" w:type="dxa"/>
            <w:tcBorders>
              <w:top w:val="nil"/>
              <w:left w:val="nil"/>
              <w:bottom w:val="nil"/>
              <w:right w:val="nil"/>
            </w:tcBorders>
            <w:shd w:val="clear" w:color="auto" w:fill="auto"/>
            <w:noWrap/>
            <w:vAlign w:val="bottom"/>
          </w:tcPr>
          <w:p w:rsidR="00F725A1" w:rsidRPr="00E234A1" w:rsidRDefault="00F725A1" w:rsidP="00A26AF1">
            <w:pPr>
              <w:rPr>
                <w:sz w:val="20"/>
                <w:lang w:val="ro-RO" w:eastAsia="ru-RU"/>
              </w:rPr>
            </w:pPr>
          </w:p>
        </w:tc>
        <w:tc>
          <w:tcPr>
            <w:tcW w:w="1276" w:type="dxa"/>
            <w:tcBorders>
              <w:top w:val="nil"/>
              <w:left w:val="nil"/>
              <w:bottom w:val="nil"/>
              <w:right w:val="nil"/>
            </w:tcBorders>
            <w:shd w:val="clear" w:color="auto" w:fill="auto"/>
            <w:noWrap/>
            <w:vAlign w:val="bottom"/>
          </w:tcPr>
          <w:p w:rsidR="00F725A1" w:rsidRPr="00E234A1" w:rsidRDefault="00F725A1" w:rsidP="00A26AF1">
            <w:pPr>
              <w:rPr>
                <w:sz w:val="20"/>
                <w:lang w:val="ro-RO" w:eastAsia="ru-RU"/>
              </w:rPr>
            </w:pPr>
          </w:p>
        </w:tc>
        <w:tc>
          <w:tcPr>
            <w:tcW w:w="1775" w:type="dxa"/>
            <w:tcBorders>
              <w:top w:val="nil"/>
              <w:left w:val="nil"/>
              <w:bottom w:val="nil"/>
              <w:right w:val="nil"/>
            </w:tcBorders>
            <w:shd w:val="clear" w:color="auto" w:fill="auto"/>
            <w:noWrap/>
            <w:vAlign w:val="bottom"/>
          </w:tcPr>
          <w:p w:rsidR="00F725A1" w:rsidRPr="00E234A1" w:rsidRDefault="00F725A1" w:rsidP="00A26AF1">
            <w:pPr>
              <w:rPr>
                <w:sz w:val="20"/>
                <w:lang w:val="ro-RO" w:eastAsia="ru-RU"/>
              </w:rPr>
            </w:pPr>
          </w:p>
        </w:tc>
      </w:tr>
      <w:tr w:rsidR="00F725A1" w:rsidRPr="00E234A1" w:rsidTr="004E259C">
        <w:trPr>
          <w:trHeight w:val="20"/>
          <w:jc w:val="center"/>
        </w:trPr>
        <w:tc>
          <w:tcPr>
            <w:tcW w:w="170" w:type="dxa"/>
            <w:tcBorders>
              <w:top w:val="nil"/>
              <w:bottom w:val="nil"/>
              <w:right w:val="nil"/>
            </w:tcBorders>
            <w:shd w:val="clear" w:color="auto" w:fill="auto"/>
            <w:noWrap/>
            <w:vAlign w:val="bottom"/>
          </w:tcPr>
          <w:p w:rsidR="00F725A1" w:rsidRPr="00E234A1" w:rsidRDefault="00F725A1" w:rsidP="00A26AF1">
            <w:pPr>
              <w:rPr>
                <w:color w:val="000000"/>
                <w:sz w:val="20"/>
                <w:lang w:val="ro-RO" w:eastAsia="ru-RU"/>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725A1" w:rsidRPr="00E234A1" w:rsidRDefault="00F725A1" w:rsidP="00E43095">
            <w:pPr>
              <w:jc w:val="center"/>
              <w:rPr>
                <w:b/>
                <w:bCs/>
                <w:color w:val="000000"/>
                <w:sz w:val="20"/>
                <w:lang w:val="ro-RO" w:eastAsia="ru-RU"/>
              </w:rPr>
            </w:pPr>
          </w:p>
        </w:tc>
        <w:tc>
          <w:tcPr>
            <w:tcW w:w="2965" w:type="dxa"/>
            <w:tcBorders>
              <w:top w:val="nil"/>
              <w:left w:val="nil"/>
              <w:bottom w:val="nil"/>
              <w:right w:val="nil"/>
            </w:tcBorders>
            <w:shd w:val="clear" w:color="auto" w:fill="auto"/>
            <w:noWrap/>
            <w:vAlign w:val="bottom"/>
          </w:tcPr>
          <w:p w:rsidR="00F725A1" w:rsidRPr="00E234A1" w:rsidRDefault="00F725A1" w:rsidP="00A26AF1">
            <w:pPr>
              <w:rPr>
                <w:b/>
                <w:bCs/>
                <w:color w:val="000000"/>
                <w:sz w:val="20"/>
                <w:lang w:val="ro-RO" w:eastAsia="ru-RU"/>
              </w:rPr>
            </w:pPr>
          </w:p>
        </w:tc>
        <w:tc>
          <w:tcPr>
            <w:tcW w:w="1197" w:type="dxa"/>
            <w:tcBorders>
              <w:top w:val="nil"/>
              <w:left w:val="nil"/>
              <w:bottom w:val="nil"/>
              <w:right w:val="nil"/>
            </w:tcBorders>
            <w:shd w:val="clear" w:color="auto" w:fill="auto"/>
            <w:noWrap/>
            <w:vAlign w:val="bottom"/>
          </w:tcPr>
          <w:p w:rsidR="00F725A1" w:rsidRPr="00E234A1" w:rsidRDefault="00F725A1" w:rsidP="00A26AF1">
            <w:pPr>
              <w:jc w:val="center"/>
              <w:rPr>
                <w:b/>
                <w:bCs/>
                <w:color w:val="000000"/>
                <w:sz w:val="20"/>
                <w:lang w:val="ro-RO" w:eastAsia="ru-RU"/>
              </w:rPr>
            </w:pPr>
          </w:p>
        </w:tc>
        <w:tc>
          <w:tcPr>
            <w:tcW w:w="1276" w:type="dxa"/>
            <w:tcBorders>
              <w:top w:val="nil"/>
              <w:left w:val="nil"/>
              <w:bottom w:val="nil"/>
              <w:right w:val="nil"/>
            </w:tcBorders>
            <w:shd w:val="clear" w:color="auto" w:fill="auto"/>
            <w:noWrap/>
            <w:vAlign w:val="bottom"/>
          </w:tcPr>
          <w:p w:rsidR="00F725A1" w:rsidRPr="00E234A1" w:rsidRDefault="00F725A1" w:rsidP="00A26AF1">
            <w:pPr>
              <w:jc w:val="center"/>
              <w:rPr>
                <w:b/>
                <w:bCs/>
                <w:color w:val="000000"/>
                <w:sz w:val="20"/>
                <w:lang w:val="ro-RO" w:eastAsia="ru-RU"/>
              </w:rPr>
            </w:pPr>
          </w:p>
        </w:tc>
        <w:tc>
          <w:tcPr>
            <w:tcW w:w="1775" w:type="dxa"/>
            <w:tcBorders>
              <w:top w:val="nil"/>
              <w:left w:val="nil"/>
              <w:bottom w:val="nil"/>
              <w:right w:val="nil"/>
            </w:tcBorders>
            <w:shd w:val="clear" w:color="auto" w:fill="auto"/>
            <w:noWrap/>
            <w:vAlign w:val="bottom"/>
          </w:tcPr>
          <w:p w:rsidR="00F725A1" w:rsidRPr="00E234A1" w:rsidRDefault="00F725A1" w:rsidP="00E43095">
            <w:pPr>
              <w:jc w:val="center"/>
              <w:rPr>
                <w:b/>
                <w:bCs/>
                <w:color w:val="000000"/>
                <w:sz w:val="20"/>
                <w:lang w:val="ro-RO" w:eastAsia="ru-RU"/>
              </w:rPr>
            </w:pPr>
            <w:r w:rsidRPr="00E234A1">
              <w:rPr>
                <w:b/>
                <w:bCs/>
                <w:color w:val="000000"/>
                <w:sz w:val="20"/>
                <w:lang w:val="ro-RO" w:eastAsia="ru-RU"/>
              </w:rPr>
              <w:t>ORD050</w:t>
            </w:r>
            <w:r w:rsidR="0093264B" w:rsidRPr="00E234A1">
              <w:rPr>
                <w:b/>
                <w:bCs/>
                <w:color w:val="000000"/>
                <w:sz w:val="20"/>
                <w:lang w:val="ro-RO" w:eastAsia="ru-RU"/>
              </w:rPr>
              <w:t>6</w:t>
            </w:r>
            <w:r w:rsidRPr="00E234A1">
              <w:rPr>
                <w:b/>
                <w:bCs/>
                <w:color w:val="000000"/>
                <w:sz w:val="20"/>
                <w:lang w:val="ro-RO" w:eastAsia="ru-RU"/>
              </w:rPr>
              <w:t>A</w:t>
            </w:r>
          </w:p>
        </w:tc>
      </w:tr>
      <w:tr w:rsidR="00E43095" w:rsidRPr="00E234A1" w:rsidTr="004E259C">
        <w:trPr>
          <w:trHeight w:val="20"/>
          <w:jc w:val="center"/>
        </w:trPr>
        <w:tc>
          <w:tcPr>
            <w:tcW w:w="170" w:type="dxa"/>
            <w:tcBorders>
              <w:top w:val="nil"/>
              <w:bottom w:val="nil"/>
              <w:right w:val="nil"/>
            </w:tcBorders>
            <w:shd w:val="clear" w:color="auto" w:fill="auto"/>
            <w:noWrap/>
            <w:vAlign w:val="bottom"/>
          </w:tcPr>
          <w:p w:rsidR="00E43095" w:rsidRPr="00E234A1" w:rsidRDefault="00E43095" w:rsidP="00A26AF1">
            <w:pPr>
              <w:rPr>
                <w:color w:val="000000"/>
                <w:sz w:val="18"/>
                <w:szCs w:val="18"/>
                <w:lang w:val="ro-RO" w:eastAsia="ru-RU"/>
              </w:rPr>
            </w:pPr>
          </w:p>
        </w:tc>
        <w:tc>
          <w:tcPr>
            <w:tcW w:w="1440" w:type="dxa"/>
            <w:gridSpan w:val="2"/>
            <w:tcBorders>
              <w:top w:val="single" w:sz="4" w:space="0" w:color="auto"/>
              <w:left w:val="nil"/>
            </w:tcBorders>
            <w:shd w:val="clear" w:color="auto" w:fill="auto"/>
            <w:noWrap/>
            <w:vAlign w:val="bottom"/>
          </w:tcPr>
          <w:p w:rsidR="00E43095" w:rsidRPr="00E234A1" w:rsidRDefault="00EB5202" w:rsidP="00E27539">
            <w:pPr>
              <w:jc w:val="center"/>
              <w:rPr>
                <w:color w:val="000000"/>
                <w:sz w:val="18"/>
                <w:szCs w:val="18"/>
                <w:lang w:val="ro-RO" w:eastAsia="ru-RU"/>
              </w:rPr>
            </w:pPr>
            <w:r w:rsidRPr="00E234A1">
              <w:rPr>
                <w:color w:val="000000"/>
                <w:sz w:val="18"/>
                <w:szCs w:val="18"/>
                <w:lang w:val="ro-RO" w:eastAsia="ru-RU"/>
              </w:rPr>
              <w:t>codul prestatorului</w:t>
            </w:r>
          </w:p>
        </w:tc>
        <w:tc>
          <w:tcPr>
            <w:tcW w:w="2965" w:type="dxa"/>
            <w:tcBorders>
              <w:top w:val="nil"/>
              <w:left w:val="nil"/>
              <w:bottom w:val="nil"/>
              <w:right w:val="nil"/>
            </w:tcBorders>
            <w:shd w:val="clear" w:color="auto" w:fill="auto"/>
            <w:vAlign w:val="bottom"/>
          </w:tcPr>
          <w:p w:rsidR="00E43095" w:rsidRPr="00E234A1" w:rsidRDefault="00E43095" w:rsidP="00E43095">
            <w:pPr>
              <w:rPr>
                <w:color w:val="000000"/>
                <w:sz w:val="18"/>
                <w:szCs w:val="18"/>
                <w:lang w:val="ro-RO" w:eastAsia="ru-RU"/>
              </w:rPr>
            </w:pPr>
          </w:p>
        </w:tc>
        <w:tc>
          <w:tcPr>
            <w:tcW w:w="1197" w:type="dxa"/>
            <w:tcBorders>
              <w:top w:val="nil"/>
              <w:left w:val="nil"/>
              <w:bottom w:val="nil"/>
              <w:right w:val="nil"/>
            </w:tcBorders>
            <w:shd w:val="clear" w:color="auto" w:fill="auto"/>
            <w:noWrap/>
            <w:vAlign w:val="bottom"/>
          </w:tcPr>
          <w:p w:rsidR="00E43095" w:rsidRPr="00E234A1" w:rsidRDefault="00E43095" w:rsidP="00A26AF1">
            <w:pPr>
              <w:jc w:val="center"/>
              <w:rPr>
                <w:color w:val="000000"/>
                <w:sz w:val="18"/>
                <w:szCs w:val="18"/>
                <w:lang w:val="ro-RO" w:eastAsia="ru-RU"/>
              </w:rPr>
            </w:pPr>
          </w:p>
        </w:tc>
        <w:tc>
          <w:tcPr>
            <w:tcW w:w="1276" w:type="dxa"/>
            <w:tcBorders>
              <w:top w:val="nil"/>
              <w:left w:val="nil"/>
              <w:bottom w:val="nil"/>
              <w:right w:val="nil"/>
            </w:tcBorders>
            <w:shd w:val="clear" w:color="auto" w:fill="auto"/>
            <w:noWrap/>
            <w:vAlign w:val="bottom"/>
          </w:tcPr>
          <w:p w:rsidR="00E43095" w:rsidRPr="00E234A1" w:rsidRDefault="00E43095" w:rsidP="00A26AF1">
            <w:pPr>
              <w:jc w:val="center"/>
              <w:rPr>
                <w:color w:val="000000"/>
                <w:sz w:val="18"/>
                <w:szCs w:val="18"/>
                <w:lang w:val="ro-RO" w:eastAsia="ru-RU"/>
              </w:rPr>
            </w:pPr>
          </w:p>
        </w:tc>
        <w:tc>
          <w:tcPr>
            <w:tcW w:w="1775" w:type="dxa"/>
            <w:tcBorders>
              <w:top w:val="nil"/>
              <w:left w:val="nil"/>
              <w:bottom w:val="nil"/>
              <w:right w:val="nil"/>
            </w:tcBorders>
            <w:shd w:val="clear" w:color="auto" w:fill="auto"/>
            <w:noWrap/>
          </w:tcPr>
          <w:p w:rsidR="00E43095" w:rsidRPr="00E234A1" w:rsidRDefault="00E43095" w:rsidP="007C0696">
            <w:pPr>
              <w:jc w:val="center"/>
              <w:rPr>
                <w:color w:val="000000"/>
                <w:sz w:val="18"/>
                <w:szCs w:val="18"/>
                <w:lang w:val="ro-RO" w:eastAsia="ru-RU"/>
              </w:rPr>
            </w:pPr>
            <w:r w:rsidRPr="00E234A1">
              <w:rPr>
                <w:color w:val="000000"/>
                <w:sz w:val="18"/>
                <w:szCs w:val="18"/>
                <w:lang w:val="ro-RO" w:eastAsia="ru-RU"/>
              </w:rPr>
              <w:t>Codul formularului</w:t>
            </w:r>
          </w:p>
        </w:tc>
      </w:tr>
      <w:tr w:rsidR="00F725A1" w:rsidRPr="00E234A1" w:rsidTr="004E259C">
        <w:trPr>
          <w:trHeight w:val="20"/>
          <w:jc w:val="center"/>
        </w:trPr>
        <w:tc>
          <w:tcPr>
            <w:tcW w:w="170" w:type="dxa"/>
            <w:tcBorders>
              <w:top w:val="nil"/>
              <w:bottom w:val="nil"/>
              <w:right w:val="nil"/>
            </w:tcBorders>
            <w:shd w:val="clear" w:color="auto" w:fill="auto"/>
            <w:noWrap/>
            <w:vAlign w:val="bottom"/>
          </w:tcPr>
          <w:p w:rsidR="00F725A1" w:rsidRPr="00E234A1" w:rsidRDefault="00F725A1" w:rsidP="00A26AF1">
            <w:pPr>
              <w:rPr>
                <w:color w:val="000000"/>
                <w:sz w:val="18"/>
                <w:szCs w:val="18"/>
                <w:lang w:val="ro-RO" w:eastAsia="ru-RU"/>
              </w:rPr>
            </w:pPr>
          </w:p>
        </w:tc>
        <w:tc>
          <w:tcPr>
            <w:tcW w:w="1440" w:type="dxa"/>
            <w:gridSpan w:val="2"/>
            <w:tcBorders>
              <w:top w:val="nil"/>
              <w:left w:val="nil"/>
              <w:bottom w:val="nil"/>
            </w:tcBorders>
            <w:shd w:val="clear" w:color="auto" w:fill="auto"/>
            <w:noWrap/>
            <w:vAlign w:val="bottom"/>
          </w:tcPr>
          <w:p w:rsidR="00F725A1" w:rsidRPr="00E234A1" w:rsidRDefault="00F725A1" w:rsidP="00A26AF1">
            <w:pPr>
              <w:jc w:val="center"/>
              <w:rPr>
                <w:color w:val="000000"/>
                <w:sz w:val="18"/>
                <w:szCs w:val="18"/>
                <w:lang w:val="ro-RO" w:eastAsia="ru-RU"/>
              </w:rPr>
            </w:pPr>
          </w:p>
        </w:tc>
        <w:tc>
          <w:tcPr>
            <w:tcW w:w="2965" w:type="dxa"/>
            <w:tcBorders>
              <w:top w:val="nil"/>
              <w:left w:val="nil"/>
              <w:bottom w:val="nil"/>
              <w:right w:val="nil"/>
            </w:tcBorders>
            <w:shd w:val="clear" w:color="auto" w:fill="auto"/>
            <w:noWrap/>
            <w:vAlign w:val="bottom"/>
          </w:tcPr>
          <w:p w:rsidR="00F725A1" w:rsidRPr="00E234A1" w:rsidRDefault="00F725A1" w:rsidP="00A26AF1">
            <w:pPr>
              <w:jc w:val="center"/>
              <w:rPr>
                <w:color w:val="000000"/>
                <w:sz w:val="18"/>
                <w:szCs w:val="18"/>
                <w:lang w:val="ro-RO" w:eastAsia="ru-RU"/>
              </w:rPr>
            </w:pPr>
          </w:p>
        </w:tc>
        <w:tc>
          <w:tcPr>
            <w:tcW w:w="1197" w:type="dxa"/>
            <w:tcBorders>
              <w:top w:val="nil"/>
              <w:left w:val="nil"/>
              <w:bottom w:val="nil"/>
              <w:right w:val="nil"/>
            </w:tcBorders>
            <w:shd w:val="clear" w:color="auto" w:fill="auto"/>
            <w:noWrap/>
            <w:vAlign w:val="bottom"/>
          </w:tcPr>
          <w:p w:rsidR="00F725A1" w:rsidRPr="00E234A1" w:rsidRDefault="00F725A1" w:rsidP="00A26AF1">
            <w:pPr>
              <w:jc w:val="center"/>
              <w:rPr>
                <w:color w:val="000000"/>
                <w:sz w:val="18"/>
                <w:szCs w:val="18"/>
                <w:lang w:val="ro-RO" w:eastAsia="ru-RU"/>
              </w:rPr>
            </w:pPr>
          </w:p>
        </w:tc>
        <w:tc>
          <w:tcPr>
            <w:tcW w:w="1276" w:type="dxa"/>
            <w:tcBorders>
              <w:top w:val="nil"/>
              <w:left w:val="nil"/>
              <w:bottom w:val="nil"/>
              <w:right w:val="nil"/>
            </w:tcBorders>
            <w:shd w:val="clear" w:color="auto" w:fill="auto"/>
            <w:noWrap/>
            <w:vAlign w:val="bottom"/>
          </w:tcPr>
          <w:p w:rsidR="00F725A1" w:rsidRPr="00E234A1" w:rsidRDefault="00F725A1" w:rsidP="00A26AF1">
            <w:pPr>
              <w:jc w:val="center"/>
              <w:rPr>
                <w:color w:val="000000"/>
                <w:sz w:val="18"/>
                <w:szCs w:val="18"/>
                <w:lang w:val="ro-RO" w:eastAsia="ru-RU"/>
              </w:rPr>
            </w:pPr>
          </w:p>
        </w:tc>
        <w:tc>
          <w:tcPr>
            <w:tcW w:w="1775" w:type="dxa"/>
            <w:tcBorders>
              <w:top w:val="nil"/>
              <w:left w:val="nil"/>
              <w:bottom w:val="nil"/>
              <w:right w:val="nil"/>
            </w:tcBorders>
            <w:shd w:val="clear" w:color="auto" w:fill="auto"/>
            <w:noWrap/>
            <w:vAlign w:val="bottom"/>
          </w:tcPr>
          <w:p w:rsidR="00F725A1" w:rsidRPr="00E234A1" w:rsidRDefault="00F725A1" w:rsidP="00A26AF1">
            <w:pPr>
              <w:jc w:val="center"/>
              <w:rPr>
                <w:color w:val="000000"/>
                <w:sz w:val="18"/>
                <w:szCs w:val="18"/>
                <w:lang w:val="ro-RO" w:eastAsia="ru-RU"/>
              </w:rPr>
            </w:pPr>
          </w:p>
        </w:tc>
      </w:tr>
      <w:tr w:rsidR="00F725A1" w:rsidRPr="00E234A1" w:rsidTr="004E259C">
        <w:trPr>
          <w:trHeight w:val="20"/>
          <w:jc w:val="center"/>
        </w:trPr>
        <w:tc>
          <w:tcPr>
            <w:tcW w:w="170" w:type="dxa"/>
            <w:tcBorders>
              <w:top w:val="nil"/>
              <w:bottom w:val="nil"/>
              <w:right w:val="nil"/>
            </w:tcBorders>
            <w:shd w:val="clear" w:color="auto" w:fill="auto"/>
            <w:noWrap/>
            <w:vAlign w:val="bottom"/>
          </w:tcPr>
          <w:p w:rsidR="00F725A1" w:rsidRPr="00E234A1" w:rsidRDefault="00F725A1" w:rsidP="00A26AF1">
            <w:pPr>
              <w:rPr>
                <w:color w:val="000000"/>
                <w:sz w:val="18"/>
                <w:szCs w:val="18"/>
                <w:lang w:val="ro-RO" w:eastAsia="ru-RU"/>
              </w:rPr>
            </w:pPr>
          </w:p>
        </w:tc>
        <w:tc>
          <w:tcPr>
            <w:tcW w:w="1440" w:type="dxa"/>
            <w:gridSpan w:val="2"/>
            <w:tcBorders>
              <w:top w:val="nil"/>
              <w:left w:val="nil"/>
              <w:bottom w:val="nil"/>
              <w:right w:val="nil"/>
            </w:tcBorders>
            <w:shd w:val="clear" w:color="auto" w:fill="auto"/>
            <w:noWrap/>
            <w:vAlign w:val="bottom"/>
          </w:tcPr>
          <w:p w:rsidR="00F725A1" w:rsidRPr="00E234A1" w:rsidRDefault="00F725A1" w:rsidP="00A26AF1">
            <w:pPr>
              <w:rPr>
                <w:b/>
                <w:bCs/>
                <w:color w:val="000000"/>
                <w:szCs w:val="24"/>
                <w:lang w:val="ro-RO" w:eastAsia="ru-RU"/>
              </w:rPr>
            </w:pPr>
            <w:r w:rsidRPr="00E234A1">
              <w:rPr>
                <w:b/>
                <w:bCs/>
                <w:color w:val="000000"/>
                <w:szCs w:val="24"/>
                <w:lang w:val="ro-RO" w:eastAsia="ru-RU"/>
              </w:rPr>
              <w:t>ORD 5.</w:t>
            </w:r>
            <w:r w:rsidR="0093264B" w:rsidRPr="00E234A1">
              <w:rPr>
                <w:b/>
                <w:bCs/>
                <w:color w:val="000000"/>
                <w:szCs w:val="24"/>
                <w:lang w:val="ro-RO" w:eastAsia="ru-RU"/>
              </w:rPr>
              <w:t>6</w:t>
            </w:r>
            <w:r w:rsidRPr="00E234A1">
              <w:rPr>
                <w:b/>
                <w:bCs/>
                <w:color w:val="000000"/>
                <w:szCs w:val="24"/>
                <w:lang w:val="ro-RO" w:eastAsia="ru-RU"/>
              </w:rPr>
              <w:t>A</w:t>
            </w:r>
          </w:p>
        </w:tc>
        <w:tc>
          <w:tcPr>
            <w:tcW w:w="4162" w:type="dxa"/>
            <w:gridSpan w:val="2"/>
            <w:tcBorders>
              <w:top w:val="nil"/>
              <w:left w:val="nil"/>
              <w:bottom w:val="nil"/>
              <w:right w:val="nil"/>
            </w:tcBorders>
            <w:shd w:val="clear" w:color="auto" w:fill="auto"/>
            <w:noWrap/>
          </w:tcPr>
          <w:p w:rsidR="00F725A1" w:rsidRPr="00E234A1" w:rsidRDefault="00F725A1" w:rsidP="00A26AF1">
            <w:pPr>
              <w:rPr>
                <w:b/>
                <w:bCs/>
                <w:szCs w:val="24"/>
                <w:lang w:val="ro-RO" w:eastAsia="ru-RU"/>
              </w:rPr>
            </w:pPr>
            <w:r w:rsidRPr="00E234A1">
              <w:rPr>
                <w:b/>
                <w:bCs/>
                <w:szCs w:val="24"/>
                <w:lang w:val="ro-RO" w:eastAsia="ru-RU"/>
              </w:rPr>
              <w:t>Utilizarea debitării directe</w:t>
            </w:r>
          </w:p>
        </w:tc>
        <w:tc>
          <w:tcPr>
            <w:tcW w:w="1276" w:type="dxa"/>
            <w:tcBorders>
              <w:top w:val="nil"/>
              <w:left w:val="nil"/>
              <w:bottom w:val="nil"/>
              <w:right w:val="nil"/>
            </w:tcBorders>
            <w:shd w:val="clear" w:color="auto" w:fill="auto"/>
            <w:noWrap/>
            <w:vAlign w:val="bottom"/>
          </w:tcPr>
          <w:p w:rsidR="00F725A1" w:rsidRPr="00E234A1" w:rsidRDefault="00F725A1" w:rsidP="00A26AF1">
            <w:pPr>
              <w:rPr>
                <w:b/>
                <w:bCs/>
                <w:color w:val="000000"/>
                <w:szCs w:val="24"/>
                <w:lang w:val="ro-RO" w:eastAsia="ru-RU"/>
              </w:rPr>
            </w:pPr>
          </w:p>
        </w:tc>
        <w:tc>
          <w:tcPr>
            <w:tcW w:w="1775" w:type="dxa"/>
            <w:tcBorders>
              <w:top w:val="nil"/>
              <w:left w:val="nil"/>
              <w:bottom w:val="nil"/>
              <w:right w:val="nil"/>
            </w:tcBorders>
            <w:shd w:val="clear" w:color="auto" w:fill="auto"/>
            <w:noWrap/>
            <w:vAlign w:val="bottom"/>
          </w:tcPr>
          <w:p w:rsidR="00F725A1" w:rsidRPr="00E234A1" w:rsidRDefault="00F725A1" w:rsidP="00A26AF1">
            <w:pPr>
              <w:rPr>
                <w:b/>
                <w:bCs/>
                <w:color w:val="000000"/>
                <w:szCs w:val="24"/>
                <w:lang w:val="ro-RO" w:eastAsia="ru-RU"/>
              </w:rPr>
            </w:pPr>
          </w:p>
        </w:tc>
      </w:tr>
      <w:tr w:rsidR="00F725A1" w:rsidRPr="00E234A1" w:rsidTr="004E259C">
        <w:trPr>
          <w:trHeight w:val="20"/>
          <w:jc w:val="center"/>
        </w:trPr>
        <w:tc>
          <w:tcPr>
            <w:tcW w:w="170" w:type="dxa"/>
            <w:tcBorders>
              <w:top w:val="nil"/>
              <w:bottom w:val="nil"/>
              <w:right w:val="nil"/>
            </w:tcBorders>
            <w:shd w:val="clear" w:color="auto" w:fill="auto"/>
            <w:noWrap/>
            <w:vAlign w:val="bottom"/>
          </w:tcPr>
          <w:p w:rsidR="00F725A1" w:rsidRPr="00E234A1" w:rsidRDefault="00F725A1" w:rsidP="00A26AF1">
            <w:pPr>
              <w:rPr>
                <w:color w:val="000000"/>
                <w:sz w:val="22"/>
                <w:szCs w:val="22"/>
                <w:lang w:val="ro-RO" w:eastAsia="ru-RU"/>
              </w:rPr>
            </w:pPr>
          </w:p>
        </w:tc>
        <w:tc>
          <w:tcPr>
            <w:tcW w:w="1440" w:type="dxa"/>
            <w:gridSpan w:val="2"/>
            <w:tcBorders>
              <w:top w:val="nil"/>
              <w:left w:val="nil"/>
              <w:bottom w:val="nil"/>
              <w:right w:val="nil"/>
            </w:tcBorders>
            <w:shd w:val="clear" w:color="auto" w:fill="auto"/>
            <w:noWrap/>
            <w:vAlign w:val="bottom"/>
          </w:tcPr>
          <w:p w:rsidR="00F725A1" w:rsidRPr="00E234A1" w:rsidRDefault="00F725A1" w:rsidP="00A26AF1">
            <w:pPr>
              <w:jc w:val="center"/>
              <w:rPr>
                <w:color w:val="000000"/>
                <w:sz w:val="22"/>
                <w:szCs w:val="22"/>
                <w:lang w:val="ro-RO" w:eastAsia="ru-RU"/>
              </w:rPr>
            </w:pPr>
          </w:p>
        </w:tc>
        <w:tc>
          <w:tcPr>
            <w:tcW w:w="4162" w:type="dxa"/>
            <w:gridSpan w:val="2"/>
            <w:tcBorders>
              <w:top w:val="nil"/>
              <w:left w:val="nil"/>
              <w:bottom w:val="nil"/>
              <w:right w:val="nil"/>
            </w:tcBorders>
            <w:shd w:val="clear" w:color="auto" w:fill="auto"/>
            <w:noWrap/>
            <w:vAlign w:val="bottom"/>
          </w:tcPr>
          <w:p w:rsidR="00F725A1" w:rsidRPr="00E234A1" w:rsidRDefault="00F725A1" w:rsidP="00A26AF1">
            <w:pPr>
              <w:rPr>
                <w:bCs/>
                <w:sz w:val="22"/>
                <w:szCs w:val="22"/>
                <w:lang w:val="ro-RO" w:eastAsia="ru-RU"/>
              </w:rPr>
            </w:pPr>
            <w:r w:rsidRPr="00E234A1">
              <w:rPr>
                <w:bCs/>
                <w:sz w:val="22"/>
                <w:szCs w:val="22"/>
                <w:lang w:val="ro-RO" w:eastAsia="ru-RU"/>
              </w:rPr>
              <w:t>pentru trimestrul  ___  20__</w:t>
            </w:r>
          </w:p>
        </w:tc>
        <w:tc>
          <w:tcPr>
            <w:tcW w:w="1276" w:type="dxa"/>
            <w:tcBorders>
              <w:top w:val="nil"/>
              <w:left w:val="nil"/>
              <w:bottom w:val="nil"/>
              <w:right w:val="nil"/>
            </w:tcBorders>
            <w:shd w:val="clear" w:color="auto" w:fill="auto"/>
            <w:noWrap/>
            <w:vAlign w:val="bottom"/>
          </w:tcPr>
          <w:p w:rsidR="00F725A1" w:rsidRPr="00E234A1" w:rsidRDefault="00F725A1" w:rsidP="00A26AF1">
            <w:pPr>
              <w:rPr>
                <w:color w:val="000000"/>
                <w:sz w:val="22"/>
                <w:szCs w:val="22"/>
                <w:lang w:val="ro-RO" w:eastAsia="ru-RU"/>
              </w:rPr>
            </w:pPr>
          </w:p>
        </w:tc>
        <w:tc>
          <w:tcPr>
            <w:tcW w:w="1775" w:type="dxa"/>
            <w:tcBorders>
              <w:top w:val="nil"/>
              <w:left w:val="nil"/>
              <w:bottom w:val="nil"/>
              <w:right w:val="nil"/>
            </w:tcBorders>
            <w:shd w:val="clear" w:color="auto" w:fill="auto"/>
            <w:noWrap/>
            <w:vAlign w:val="bottom"/>
          </w:tcPr>
          <w:p w:rsidR="00F725A1" w:rsidRPr="00E234A1" w:rsidRDefault="00F725A1" w:rsidP="00A26AF1">
            <w:pPr>
              <w:jc w:val="center"/>
              <w:rPr>
                <w:color w:val="000000"/>
                <w:sz w:val="22"/>
                <w:szCs w:val="22"/>
                <w:lang w:val="ro-RO" w:eastAsia="ru-RU"/>
              </w:rPr>
            </w:pPr>
          </w:p>
        </w:tc>
      </w:tr>
      <w:tr w:rsidR="00F725A1" w:rsidRPr="00E234A1" w:rsidTr="004E259C">
        <w:trPr>
          <w:trHeight w:val="20"/>
          <w:jc w:val="center"/>
        </w:trPr>
        <w:tc>
          <w:tcPr>
            <w:tcW w:w="170" w:type="dxa"/>
            <w:tcBorders>
              <w:top w:val="nil"/>
              <w:bottom w:val="nil"/>
              <w:right w:val="nil"/>
            </w:tcBorders>
            <w:shd w:val="clear" w:color="auto" w:fill="auto"/>
            <w:noWrap/>
            <w:vAlign w:val="bottom"/>
          </w:tcPr>
          <w:p w:rsidR="00F725A1" w:rsidRPr="00E234A1" w:rsidRDefault="00F725A1" w:rsidP="00A26AF1">
            <w:pPr>
              <w:rPr>
                <w:color w:val="000000"/>
                <w:sz w:val="18"/>
                <w:szCs w:val="18"/>
                <w:lang w:val="ro-RO" w:eastAsia="ru-RU"/>
              </w:rPr>
            </w:pPr>
          </w:p>
        </w:tc>
        <w:tc>
          <w:tcPr>
            <w:tcW w:w="641" w:type="dxa"/>
            <w:tcBorders>
              <w:top w:val="nil"/>
              <w:left w:val="nil"/>
              <w:bottom w:val="single" w:sz="4" w:space="0" w:color="auto"/>
              <w:right w:val="nil"/>
            </w:tcBorders>
            <w:shd w:val="clear" w:color="auto" w:fill="auto"/>
            <w:noWrap/>
            <w:vAlign w:val="bottom"/>
          </w:tcPr>
          <w:p w:rsidR="00F725A1" w:rsidRPr="00E234A1" w:rsidRDefault="00F725A1" w:rsidP="00A26AF1">
            <w:pPr>
              <w:rPr>
                <w:color w:val="000000"/>
                <w:sz w:val="18"/>
                <w:szCs w:val="18"/>
                <w:lang w:val="ro-RO" w:eastAsia="ru-RU"/>
              </w:rPr>
            </w:pPr>
          </w:p>
        </w:tc>
        <w:tc>
          <w:tcPr>
            <w:tcW w:w="3764" w:type="dxa"/>
            <w:gridSpan w:val="2"/>
            <w:tcBorders>
              <w:top w:val="nil"/>
              <w:left w:val="nil"/>
              <w:bottom w:val="single" w:sz="4" w:space="0" w:color="auto"/>
              <w:right w:val="nil"/>
            </w:tcBorders>
            <w:shd w:val="clear" w:color="auto" w:fill="auto"/>
            <w:noWrap/>
            <w:vAlign w:val="bottom"/>
          </w:tcPr>
          <w:p w:rsidR="00F725A1" w:rsidRPr="00E234A1" w:rsidRDefault="00F725A1" w:rsidP="00A26AF1">
            <w:pPr>
              <w:rPr>
                <w:color w:val="000000"/>
                <w:sz w:val="18"/>
                <w:szCs w:val="18"/>
                <w:lang w:val="ro-RO" w:eastAsia="ru-RU"/>
              </w:rPr>
            </w:pPr>
          </w:p>
        </w:tc>
        <w:tc>
          <w:tcPr>
            <w:tcW w:w="1197" w:type="dxa"/>
            <w:tcBorders>
              <w:top w:val="nil"/>
              <w:left w:val="nil"/>
              <w:bottom w:val="single" w:sz="4" w:space="0" w:color="auto"/>
              <w:right w:val="nil"/>
            </w:tcBorders>
            <w:shd w:val="clear" w:color="auto" w:fill="auto"/>
            <w:noWrap/>
            <w:vAlign w:val="bottom"/>
          </w:tcPr>
          <w:p w:rsidR="00F725A1" w:rsidRPr="00E234A1" w:rsidRDefault="00F725A1" w:rsidP="00A26AF1">
            <w:pPr>
              <w:rPr>
                <w:color w:val="000000"/>
                <w:sz w:val="18"/>
                <w:szCs w:val="18"/>
                <w:lang w:val="ro-RO" w:eastAsia="ru-RU"/>
              </w:rPr>
            </w:pPr>
          </w:p>
        </w:tc>
        <w:tc>
          <w:tcPr>
            <w:tcW w:w="1276" w:type="dxa"/>
            <w:tcBorders>
              <w:top w:val="nil"/>
              <w:left w:val="nil"/>
              <w:bottom w:val="single" w:sz="4" w:space="0" w:color="auto"/>
              <w:right w:val="nil"/>
            </w:tcBorders>
            <w:shd w:val="clear" w:color="auto" w:fill="auto"/>
            <w:noWrap/>
            <w:vAlign w:val="bottom"/>
          </w:tcPr>
          <w:p w:rsidR="00F725A1" w:rsidRPr="00E234A1" w:rsidRDefault="00F725A1" w:rsidP="00A26AF1">
            <w:pPr>
              <w:rPr>
                <w:color w:val="000000"/>
                <w:sz w:val="18"/>
                <w:szCs w:val="18"/>
                <w:lang w:val="ro-RO" w:eastAsia="ru-RU"/>
              </w:rPr>
            </w:pPr>
          </w:p>
        </w:tc>
        <w:tc>
          <w:tcPr>
            <w:tcW w:w="1775" w:type="dxa"/>
            <w:tcBorders>
              <w:top w:val="nil"/>
              <w:left w:val="nil"/>
              <w:bottom w:val="single" w:sz="4" w:space="0" w:color="auto"/>
              <w:right w:val="nil"/>
            </w:tcBorders>
            <w:shd w:val="clear" w:color="auto" w:fill="auto"/>
            <w:noWrap/>
            <w:vAlign w:val="bottom"/>
          </w:tcPr>
          <w:p w:rsidR="00F725A1" w:rsidRPr="00E234A1" w:rsidRDefault="00F725A1" w:rsidP="00A26AF1">
            <w:pPr>
              <w:jc w:val="right"/>
              <w:rPr>
                <w:color w:val="000000"/>
                <w:sz w:val="18"/>
                <w:szCs w:val="18"/>
                <w:lang w:val="ro-RO" w:eastAsia="ru-RU"/>
              </w:rPr>
            </w:pPr>
            <w:r w:rsidRPr="00E234A1">
              <w:rPr>
                <w:color w:val="000000"/>
                <w:sz w:val="18"/>
                <w:szCs w:val="18"/>
                <w:lang w:val="ro-RO" w:eastAsia="ru-RU"/>
              </w:rPr>
              <w:t>(001 - lei)</w:t>
            </w:r>
          </w:p>
        </w:tc>
      </w:tr>
      <w:tr w:rsidR="00F725A1" w:rsidRPr="00E234A1" w:rsidTr="004E259C">
        <w:trPr>
          <w:trHeight w:val="20"/>
          <w:jc w:val="center"/>
        </w:trPr>
        <w:tc>
          <w:tcPr>
            <w:tcW w:w="170" w:type="dxa"/>
            <w:tcBorders>
              <w:top w:val="nil"/>
              <w:bottom w:val="nil"/>
              <w:right w:val="nil"/>
            </w:tcBorders>
            <w:shd w:val="clear" w:color="auto" w:fill="auto"/>
            <w:noWrap/>
            <w:vAlign w:val="bottom"/>
          </w:tcPr>
          <w:p w:rsidR="00F725A1" w:rsidRPr="00E234A1" w:rsidRDefault="00F725A1" w:rsidP="00A26AF1">
            <w:pPr>
              <w:rPr>
                <w:color w:val="000000"/>
                <w:sz w:val="18"/>
                <w:szCs w:val="18"/>
                <w:lang w:val="ro-RO" w:eastAsia="ru-RU"/>
              </w:rPr>
            </w:pP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F725A1" w:rsidRPr="00E234A1" w:rsidRDefault="00F725A1" w:rsidP="00A26AF1">
            <w:pPr>
              <w:jc w:val="center"/>
              <w:rPr>
                <w:b/>
                <w:bCs/>
                <w:sz w:val="18"/>
                <w:szCs w:val="18"/>
                <w:lang w:val="ro-RO" w:eastAsia="ru-RU"/>
              </w:rPr>
            </w:pPr>
            <w:r w:rsidRPr="00E234A1">
              <w:rPr>
                <w:b/>
                <w:bCs/>
                <w:sz w:val="18"/>
                <w:szCs w:val="18"/>
                <w:lang w:val="ro-RO" w:eastAsia="ru-RU"/>
              </w:rPr>
              <w:t xml:space="preserve">Nr. d/o </w:t>
            </w:r>
          </w:p>
        </w:tc>
        <w:tc>
          <w:tcPr>
            <w:tcW w:w="3764" w:type="dxa"/>
            <w:gridSpan w:val="2"/>
            <w:tcBorders>
              <w:top w:val="single" w:sz="4" w:space="0" w:color="auto"/>
              <w:left w:val="nil"/>
              <w:bottom w:val="single" w:sz="4" w:space="0" w:color="auto"/>
              <w:right w:val="single" w:sz="4" w:space="0" w:color="auto"/>
            </w:tcBorders>
            <w:shd w:val="clear" w:color="auto" w:fill="auto"/>
            <w:vAlign w:val="center"/>
          </w:tcPr>
          <w:p w:rsidR="00F725A1" w:rsidRPr="00E234A1" w:rsidRDefault="00F725A1" w:rsidP="00A26AF1">
            <w:pPr>
              <w:jc w:val="center"/>
              <w:rPr>
                <w:b/>
                <w:bCs/>
                <w:color w:val="000000"/>
                <w:sz w:val="18"/>
                <w:szCs w:val="18"/>
                <w:lang w:val="ro-RO" w:eastAsia="ru-RU"/>
              </w:rPr>
            </w:pPr>
            <w:r w:rsidRPr="00E234A1">
              <w:rPr>
                <w:b/>
                <w:bCs/>
                <w:color w:val="000000"/>
                <w:sz w:val="18"/>
                <w:szCs w:val="18"/>
                <w:lang w:val="ro-RO" w:eastAsia="ru-RU"/>
              </w:rPr>
              <w:t>Denumirea indicatorilor</w:t>
            </w:r>
          </w:p>
        </w:tc>
        <w:tc>
          <w:tcPr>
            <w:tcW w:w="1197" w:type="dxa"/>
            <w:tcBorders>
              <w:top w:val="single" w:sz="4" w:space="0" w:color="auto"/>
              <w:left w:val="nil"/>
              <w:bottom w:val="single" w:sz="4" w:space="0" w:color="auto"/>
              <w:right w:val="single" w:sz="4" w:space="0" w:color="auto"/>
            </w:tcBorders>
            <w:shd w:val="clear" w:color="auto" w:fill="auto"/>
            <w:vAlign w:val="center"/>
          </w:tcPr>
          <w:p w:rsidR="00F725A1" w:rsidRPr="00E234A1" w:rsidRDefault="00F725A1" w:rsidP="00A26AF1">
            <w:pPr>
              <w:jc w:val="center"/>
              <w:rPr>
                <w:b/>
                <w:bCs/>
                <w:color w:val="000000"/>
                <w:sz w:val="18"/>
                <w:szCs w:val="18"/>
                <w:lang w:val="ro-RO" w:eastAsia="ru-RU"/>
              </w:rPr>
            </w:pPr>
            <w:r w:rsidRPr="00E234A1">
              <w:rPr>
                <w:b/>
                <w:bCs/>
                <w:color w:val="000000"/>
                <w:sz w:val="18"/>
                <w:szCs w:val="18"/>
                <w:lang w:val="ro-RO" w:eastAsia="ru-RU"/>
              </w:rPr>
              <w:t xml:space="preserve">Numărul </w:t>
            </w:r>
          </w:p>
        </w:tc>
        <w:tc>
          <w:tcPr>
            <w:tcW w:w="1276" w:type="dxa"/>
            <w:tcBorders>
              <w:top w:val="single" w:sz="4" w:space="0" w:color="auto"/>
              <w:left w:val="nil"/>
              <w:bottom w:val="single" w:sz="4" w:space="0" w:color="auto"/>
              <w:right w:val="single" w:sz="4" w:space="0" w:color="auto"/>
            </w:tcBorders>
            <w:shd w:val="clear" w:color="auto" w:fill="auto"/>
            <w:vAlign w:val="center"/>
          </w:tcPr>
          <w:p w:rsidR="00F725A1" w:rsidRPr="00E234A1" w:rsidRDefault="00F725A1" w:rsidP="00A26AF1">
            <w:pPr>
              <w:jc w:val="center"/>
              <w:rPr>
                <w:b/>
                <w:bCs/>
                <w:color w:val="000000"/>
                <w:sz w:val="18"/>
                <w:szCs w:val="18"/>
                <w:lang w:val="ro-RO" w:eastAsia="ru-RU"/>
              </w:rPr>
            </w:pPr>
            <w:r w:rsidRPr="00E234A1">
              <w:rPr>
                <w:b/>
                <w:bCs/>
                <w:color w:val="000000"/>
                <w:sz w:val="18"/>
                <w:szCs w:val="18"/>
                <w:lang w:val="ro-RO" w:eastAsia="ru-RU"/>
              </w:rPr>
              <w:t xml:space="preserve">Valoarea </w:t>
            </w:r>
          </w:p>
        </w:tc>
        <w:tc>
          <w:tcPr>
            <w:tcW w:w="1775" w:type="dxa"/>
            <w:tcBorders>
              <w:top w:val="single" w:sz="4" w:space="0" w:color="auto"/>
              <w:left w:val="nil"/>
              <w:bottom w:val="single" w:sz="4" w:space="0" w:color="auto"/>
              <w:right w:val="single" w:sz="4" w:space="0" w:color="auto"/>
            </w:tcBorders>
            <w:shd w:val="clear" w:color="auto" w:fill="auto"/>
            <w:vAlign w:val="center"/>
          </w:tcPr>
          <w:p w:rsidR="00F725A1" w:rsidRPr="00E234A1" w:rsidRDefault="00F725A1" w:rsidP="00A26AF1">
            <w:pPr>
              <w:jc w:val="center"/>
              <w:rPr>
                <w:b/>
                <w:bCs/>
                <w:sz w:val="18"/>
                <w:szCs w:val="18"/>
                <w:lang w:val="ro-RO" w:eastAsia="ru-RU"/>
              </w:rPr>
            </w:pPr>
            <w:r w:rsidRPr="00E234A1">
              <w:rPr>
                <w:b/>
                <w:bCs/>
                <w:sz w:val="18"/>
                <w:szCs w:val="18"/>
                <w:lang w:val="ro-RO" w:eastAsia="ru-RU"/>
              </w:rPr>
              <w:t>Numărul plătitorilor</w:t>
            </w:r>
          </w:p>
        </w:tc>
      </w:tr>
      <w:tr w:rsidR="00F725A1" w:rsidRPr="00E234A1" w:rsidTr="004E259C">
        <w:trPr>
          <w:trHeight w:val="20"/>
          <w:jc w:val="center"/>
        </w:trPr>
        <w:tc>
          <w:tcPr>
            <w:tcW w:w="170" w:type="dxa"/>
            <w:tcBorders>
              <w:top w:val="nil"/>
              <w:bottom w:val="nil"/>
              <w:right w:val="nil"/>
            </w:tcBorders>
            <w:shd w:val="clear" w:color="auto" w:fill="auto"/>
            <w:noWrap/>
            <w:vAlign w:val="bottom"/>
          </w:tcPr>
          <w:p w:rsidR="00F725A1" w:rsidRPr="00E234A1" w:rsidRDefault="00F725A1" w:rsidP="00A26AF1">
            <w:pPr>
              <w:jc w:val="center"/>
              <w:rPr>
                <w:color w:val="000000"/>
                <w:sz w:val="18"/>
                <w:szCs w:val="18"/>
                <w:lang w:val="ro-RO" w:eastAsia="ru-RU"/>
              </w:rPr>
            </w:pP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F725A1" w:rsidRPr="00E234A1" w:rsidRDefault="00F725A1" w:rsidP="00A26AF1">
            <w:pPr>
              <w:jc w:val="center"/>
              <w:rPr>
                <w:b/>
                <w:bCs/>
                <w:color w:val="000000"/>
                <w:sz w:val="18"/>
                <w:szCs w:val="18"/>
                <w:lang w:val="ro-RO" w:eastAsia="ru-RU"/>
              </w:rPr>
            </w:pPr>
            <w:r w:rsidRPr="00E234A1">
              <w:rPr>
                <w:b/>
                <w:bCs/>
                <w:color w:val="000000"/>
                <w:sz w:val="18"/>
                <w:szCs w:val="18"/>
                <w:lang w:val="ro-RO" w:eastAsia="ru-RU"/>
              </w:rPr>
              <w:t>A</w:t>
            </w:r>
          </w:p>
        </w:tc>
        <w:tc>
          <w:tcPr>
            <w:tcW w:w="3764" w:type="dxa"/>
            <w:gridSpan w:val="2"/>
            <w:tcBorders>
              <w:top w:val="single" w:sz="4" w:space="0" w:color="auto"/>
              <w:left w:val="nil"/>
              <w:bottom w:val="single" w:sz="4" w:space="0" w:color="auto"/>
              <w:right w:val="single" w:sz="4" w:space="0" w:color="auto"/>
            </w:tcBorders>
            <w:shd w:val="clear" w:color="auto" w:fill="auto"/>
            <w:vAlign w:val="bottom"/>
          </w:tcPr>
          <w:p w:rsidR="00F725A1" w:rsidRPr="00E234A1" w:rsidRDefault="00F725A1" w:rsidP="00A26AF1">
            <w:pPr>
              <w:jc w:val="center"/>
              <w:rPr>
                <w:b/>
                <w:bCs/>
                <w:color w:val="000000"/>
                <w:sz w:val="18"/>
                <w:szCs w:val="18"/>
                <w:lang w:val="ro-RO" w:eastAsia="ru-RU"/>
              </w:rPr>
            </w:pPr>
            <w:r w:rsidRPr="00E234A1">
              <w:rPr>
                <w:b/>
                <w:bCs/>
                <w:color w:val="000000"/>
                <w:sz w:val="18"/>
                <w:szCs w:val="18"/>
                <w:lang w:val="ro-RO" w:eastAsia="ru-RU"/>
              </w:rPr>
              <w:t>B</w:t>
            </w:r>
          </w:p>
        </w:tc>
        <w:tc>
          <w:tcPr>
            <w:tcW w:w="1197" w:type="dxa"/>
            <w:tcBorders>
              <w:top w:val="single" w:sz="4" w:space="0" w:color="auto"/>
              <w:left w:val="nil"/>
              <w:bottom w:val="single" w:sz="4" w:space="0" w:color="auto"/>
              <w:right w:val="single" w:sz="4" w:space="0" w:color="auto"/>
            </w:tcBorders>
            <w:shd w:val="clear" w:color="auto" w:fill="auto"/>
            <w:vAlign w:val="bottom"/>
          </w:tcPr>
          <w:p w:rsidR="00F725A1" w:rsidRPr="00E234A1" w:rsidRDefault="00F725A1" w:rsidP="00A26AF1">
            <w:pPr>
              <w:jc w:val="center"/>
              <w:rPr>
                <w:b/>
                <w:bCs/>
                <w:color w:val="000000"/>
                <w:sz w:val="18"/>
                <w:szCs w:val="18"/>
                <w:lang w:val="ro-RO" w:eastAsia="ru-RU"/>
              </w:rPr>
            </w:pPr>
            <w:r w:rsidRPr="00E234A1">
              <w:rPr>
                <w:b/>
                <w:bCs/>
                <w:color w:val="000000"/>
                <w:sz w:val="18"/>
                <w:szCs w:val="18"/>
                <w:lang w:val="ro-RO" w:eastAsia="ru-RU"/>
              </w:rPr>
              <w:t>1</w:t>
            </w:r>
          </w:p>
        </w:tc>
        <w:tc>
          <w:tcPr>
            <w:tcW w:w="1276" w:type="dxa"/>
            <w:tcBorders>
              <w:top w:val="single" w:sz="4" w:space="0" w:color="auto"/>
              <w:left w:val="nil"/>
              <w:bottom w:val="single" w:sz="4" w:space="0" w:color="auto"/>
              <w:right w:val="single" w:sz="4" w:space="0" w:color="auto"/>
            </w:tcBorders>
            <w:shd w:val="clear" w:color="auto" w:fill="auto"/>
            <w:vAlign w:val="bottom"/>
          </w:tcPr>
          <w:p w:rsidR="00F725A1" w:rsidRPr="00E234A1" w:rsidRDefault="00F725A1" w:rsidP="00A26AF1">
            <w:pPr>
              <w:jc w:val="center"/>
              <w:rPr>
                <w:b/>
                <w:bCs/>
                <w:color w:val="000000"/>
                <w:sz w:val="18"/>
                <w:szCs w:val="18"/>
                <w:lang w:val="ro-RO" w:eastAsia="ru-RU"/>
              </w:rPr>
            </w:pPr>
            <w:r w:rsidRPr="00E234A1">
              <w:rPr>
                <w:b/>
                <w:bCs/>
                <w:color w:val="000000"/>
                <w:sz w:val="18"/>
                <w:szCs w:val="18"/>
                <w:lang w:val="ro-RO" w:eastAsia="ru-RU"/>
              </w:rPr>
              <w:t>2</w:t>
            </w:r>
          </w:p>
        </w:tc>
        <w:tc>
          <w:tcPr>
            <w:tcW w:w="1775" w:type="dxa"/>
            <w:tcBorders>
              <w:top w:val="single" w:sz="4" w:space="0" w:color="auto"/>
              <w:left w:val="nil"/>
              <w:bottom w:val="single" w:sz="4" w:space="0" w:color="auto"/>
              <w:right w:val="single" w:sz="4" w:space="0" w:color="auto"/>
            </w:tcBorders>
            <w:shd w:val="clear" w:color="auto" w:fill="auto"/>
            <w:vAlign w:val="bottom"/>
          </w:tcPr>
          <w:p w:rsidR="00F725A1" w:rsidRPr="00E234A1" w:rsidRDefault="00F725A1" w:rsidP="00A26AF1">
            <w:pPr>
              <w:jc w:val="center"/>
              <w:rPr>
                <w:b/>
                <w:bCs/>
                <w:color w:val="000000"/>
                <w:sz w:val="18"/>
                <w:szCs w:val="18"/>
                <w:lang w:val="ro-RO" w:eastAsia="ru-RU"/>
              </w:rPr>
            </w:pPr>
            <w:r w:rsidRPr="00E234A1">
              <w:rPr>
                <w:b/>
                <w:bCs/>
                <w:color w:val="000000"/>
                <w:sz w:val="18"/>
                <w:szCs w:val="18"/>
                <w:lang w:val="ro-RO" w:eastAsia="ru-RU"/>
              </w:rPr>
              <w:t>3</w:t>
            </w:r>
          </w:p>
        </w:tc>
      </w:tr>
      <w:tr w:rsidR="00F725A1" w:rsidRPr="00E234A1" w:rsidTr="004E259C">
        <w:trPr>
          <w:trHeight w:val="20"/>
          <w:jc w:val="center"/>
        </w:trPr>
        <w:tc>
          <w:tcPr>
            <w:tcW w:w="170" w:type="dxa"/>
            <w:tcBorders>
              <w:top w:val="nil"/>
              <w:bottom w:val="nil"/>
              <w:right w:val="nil"/>
            </w:tcBorders>
            <w:shd w:val="clear" w:color="auto" w:fill="auto"/>
            <w:noWrap/>
            <w:vAlign w:val="bottom"/>
          </w:tcPr>
          <w:p w:rsidR="00F725A1" w:rsidRPr="00E234A1" w:rsidRDefault="00F725A1" w:rsidP="00A26AF1">
            <w:pPr>
              <w:rPr>
                <w:b/>
                <w:bCs/>
                <w:color w:val="000000"/>
                <w:sz w:val="18"/>
                <w:szCs w:val="18"/>
                <w:lang w:val="ro-RO" w:eastAsia="ru-RU"/>
              </w:rPr>
            </w:pPr>
          </w:p>
        </w:tc>
        <w:tc>
          <w:tcPr>
            <w:tcW w:w="641" w:type="dxa"/>
            <w:tcBorders>
              <w:top w:val="nil"/>
              <w:left w:val="single" w:sz="4" w:space="0" w:color="auto"/>
              <w:bottom w:val="single" w:sz="4" w:space="0" w:color="auto"/>
              <w:right w:val="single" w:sz="4" w:space="0" w:color="auto"/>
            </w:tcBorders>
            <w:shd w:val="clear" w:color="auto" w:fill="auto"/>
            <w:vAlign w:val="bottom"/>
          </w:tcPr>
          <w:p w:rsidR="00F725A1" w:rsidRPr="00E234A1" w:rsidRDefault="00F725A1" w:rsidP="00A26AF1">
            <w:pPr>
              <w:jc w:val="center"/>
              <w:rPr>
                <w:sz w:val="18"/>
                <w:szCs w:val="18"/>
                <w:lang w:val="ro-RO" w:eastAsia="ru-RU"/>
              </w:rPr>
            </w:pPr>
            <w:r w:rsidRPr="00E234A1">
              <w:rPr>
                <w:sz w:val="18"/>
                <w:szCs w:val="18"/>
                <w:lang w:val="ro-RO" w:eastAsia="ru-RU"/>
              </w:rPr>
              <w:t>1</w:t>
            </w:r>
          </w:p>
        </w:tc>
        <w:tc>
          <w:tcPr>
            <w:tcW w:w="3764" w:type="dxa"/>
            <w:gridSpan w:val="2"/>
            <w:tcBorders>
              <w:top w:val="nil"/>
              <w:left w:val="nil"/>
              <w:bottom w:val="single" w:sz="4" w:space="0" w:color="auto"/>
              <w:right w:val="single" w:sz="4" w:space="0" w:color="auto"/>
            </w:tcBorders>
            <w:shd w:val="clear" w:color="auto" w:fill="auto"/>
            <w:vAlign w:val="bottom"/>
          </w:tcPr>
          <w:p w:rsidR="00F725A1" w:rsidRPr="00E234A1" w:rsidRDefault="00F725A1" w:rsidP="0070045D">
            <w:pPr>
              <w:rPr>
                <w:b/>
                <w:bCs/>
                <w:color w:val="000000"/>
                <w:sz w:val="18"/>
                <w:szCs w:val="18"/>
                <w:lang w:val="ro-RO" w:eastAsia="ru-RU"/>
              </w:rPr>
            </w:pPr>
            <w:r w:rsidRPr="00E234A1">
              <w:rPr>
                <w:b/>
                <w:bCs/>
                <w:color w:val="000000"/>
                <w:sz w:val="18"/>
                <w:szCs w:val="18"/>
                <w:lang w:val="ro-RO" w:eastAsia="ru-RU"/>
              </w:rPr>
              <w:t>De</w:t>
            </w:r>
            <w:r w:rsidR="00FA7F75" w:rsidRPr="00E234A1">
              <w:rPr>
                <w:b/>
                <w:bCs/>
                <w:color w:val="000000"/>
                <w:sz w:val="18"/>
                <w:szCs w:val="18"/>
                <w:lang w:val="ro-RO" w:eastAsia="ru-RU"/>
              </w:rPr>
              <w:t>bitări directe</w:t>
            </w:r>
            <w:r w:rsidRPr="00E234A1">
              <w:rPr>
                <w:b/>
                <w:bCs/>
                <w:color w:val="000000"/>
                <w:sz w:val="18"/>
                <w:szCs w:val="18"/>
                <w:lang w:val="ro-RO" w:eastAsia="ru-RU"/>
              </w:rPr>
              <w:t xml:space="preserve"> </w:t>
            </w:r>
            <w:r w:rsidR="00E5179A" w:rsidRPr="00E234A1">
              <w:rPr>
                <w:b/>
                <w:bCs/>
                <w:color w:val="000000"/>
                <w:sz w:val="18"/>
                <w:szCs w:val="18"/>
                <w:lang w:val="ro-RO" w:eastAsia="ru-RU"/>
              </w:rPr>
              <w:t xml:space="preserve"> în cazul cînd plătitorul sau beneficiarul se deservește la un alt prestator</w:t>
            </w:r>
            <w:r w:rsidRPr="00E234A1">
              <w:rPr>
                <w:b/>
                <w:bCs/>
                <w:color w:val="000000"/>
                <w:sz w:val="18"/>
                <w:szCs w:val="18"/>
                <w:lang w:val="ro-RO" w:eastAsia="ru-RU"/>
              </w:rPr>
              <w:t>, din care</w:t>
            </w:r>
          </w:p>
        </w:tc>
        <w:tc>
          <w:tcPr>
            <w:tcW w:w="1197" w:type="dxa"/>
            <w:tcBorders>
              <w:top w:val="nil"/>
              <w:left w:val="nil"/>
              <w:bottom w:val="single" w:sz="4" w:space="0" w:color="auto"/>
              <w:right w:val="single" w:sz="4" w:space="0" w:color="auto"/>
            </w:tcBorders>
            <w:shd w:val="clear" w:color="auto" w:fill="auto"/>
            <w:vAlign w:val="bottom"/>
          </w:tcPr>
          <w:p w:rsidR="00F725A1" w:rsidRPr="00E234A1" w:rsidRDefault="00F725A1" w:rsidP="00A26AF1">
            <w:pPr>
              <w:rPr>
                <w:color w:val="000000"/>
                <w:sz w:val="18"/>
                <w:szCs w:val="18"/>
                <w:lang w:val="ro-RO" w:eastAsia="ru-RU"/>
              </w:rPr>
            </w:pPr>
            <w:r w:rsidRPr="00E234A1">
              <w:rPr>
                <w:color w:val="000000"/>
                <w:sz w:val="18"/>
                <w:szCs w:val="18"/>
                <w:lang w:val="ro-RO" w:eastAsia="ru-RU"/>
              </w:rPr>
              <w:t> </w:t>
            </w:r>
          </w:p>
        </w:tc>
        <w:tc>
          <w:tcPr>
            <w:tcW w:w="1276" w:type="dxa"/>
            <w:tcBorders>
              <w:top w:val="nil"/>
              <w:left w:val="nil"/>
              <w:bottom w:val="single" w:sz="4" w:space="0" w:color="auto"/>
              <w:right w:val="single" w:sz="4" w:space="0" w:color="auto"/>
            </w:tcBorders>
            <w:shd w:val="clear" w:color="auto" w:fill="auto"/>
            <w:vAlign w:val="bottom"/>
          </w:tcPr>
          <w:p w:rsidR="00F725A1" w:rsidRPr="00E234A1" w:rsidRDefault="00F725A1" w:rsidP="00A26AF1">
            <w:pPr>
              <w:rPr>
                <w:color w:val="000000"/>
                <w:sz w:val="18"/>
                <w:szCs w:val="18"/>
                <w:lang w:val="ro-RO" w:eastAsia="ru-RU"/>
              </w:rPr>
            </w:pPr>
            <w:r w:rsidRPr="00E234A1">
              <w:rPr>
                <w:color w:val="000000"/>
                <w:sz w:val="18"/>
                <w:szCs w:val="18"/>
                <w:lang w:val="ro-RO" w:eastAsia="ru-RU"/>
              </w:rPr>
              <w:t> </w:t>
            </w:r>
          </w:p>
        </w:tc>
        <w:tc>
          <w:tcPr>
            <w:tcW w:w="1775" w:type="dxa"/>
            <w:tcBorders>
              <w:top w:val="nil"/>
              <w:left w:val="nil"/>
              <w:bottom w:val="single" w:sz="4" w:space="0" w:color="auto"/>
              <w:right w:val="single" w:sz="4" w:space="0" w:color="auto"/>
            </w:tcBorders>
            <w:shd w:val="clear" w:color="auto" w:fill="auto"/>
            <w:vAlign w:val="bottom"/>
          </w:tcPr>
          <w:p w:rsidR="00F725A1" w:rsidRPr="00E234A1" w:rsidRDefault="00F725A1" w:rsidP="00A26AF1">
            <w:pPr>
              <w:jc w:val="center"/>
              <w:rPr>
                <w:color w:val="000000"/>
                <w:sz w:val="18"/>
                <w:szCs w:val="18"/>
                <w:lang w:val="ro-RO" w:eastAsia="ru-RU"/>
              </w:rPr>
            </w:pPr>
            <w:r w:rsidRPr="00E234A1">
              <w:rPr>
                <w:color w:val="000000"/>
                <w:sz w:val="18"/>
                <w:szCs w:val="18"/>
                <w:lang w:val="ro-RO" w:eastAsia="ru-RU"/>
              </w:rPr>
              <w:t>x</w:t>
            </w:r>
          </w:p>
        </w:tc>
      </w:tr>
      <w:tr w:rsidR="00F725A1" w:rsidRPr="00E234A1" w:rsidTr="004E259C">
        <w:trPr>
          <w:trHeight w:val="20"/>
          <w:jc w:val="center"/>
        </w:trPr>
        <w:tc>
          <w:tcPr>
            <w:tcW w:w="170" w:type="dxa"/>
            <w:tcBorders>
              <w:top w:val="nil"/>
              <w:bottom w:val="nil"/>
              <w:right w:val="nil"/>
            </w:tcBorders>
            <w:shd w:val="clear" w:color="auto" w:fill="auto"/>
            <w:noWrap/>
            <w:vAlign w:val="bottom"/>
          </w:tcPr>
          <w:p w:rsidR="00F725A1" w:rsidRPr="00E234A1" w:rsidRDefault="00F725A1" w:rsidP="00A26AF1">
            <w:pPr>
              <w:rPr>
                <w:color w:val="000000"/>
                <w:sz w:val="18"/>
                <w:szCs w:val="18"/>
                <w:lang w:val="ro-RO" w:eastAsia="ru-RU"/>
              </w:rPr>
            </w:pPr>
          </w:p>
        </w:tc>
        <w:tc>
          <w:tcPr>
            <w:tcW w:w="641" w:type="dxa"/>
            <w:tcBorders>
              <w:top w:val="nil"/>
              <w:left w:val="single" w:sz="4" w:space="0" w:color="auto"/>
              <w:bottom w:val="single" w:sz="4" w:space="0" w:color="auto"/>
              <w:right w:val="single" w:sz="4" w:space="0" w:color="auto"/>
            </w:tcBorders>
            <w:shd w:val="clear" w:color="auto" w:fill="auto"/>
            <w:vAlign w:val="bottom"/>
          </w:tcPr>
          <w:p w:rsidR="00F725A1" w:rsidRPr="00E234A1" w:rsidRDefault="00F725A1" w:rsidP="00A26AF1">
            <w:pPr>
              <w:jc w:val="center"/>
              <w:rPr>
                <w:sz w:val="18"/>
                <w:szCs w:val="18"/>
                <w:lang w:val="ro-RO" w:eastAsia="ru-RU"/>
              </w:rPr>
            </w:pPr>
            <w:r w:rsidRPr="00E234A1">
              <w:rPr>
                <w:sz w:val="18"/>
                <w:szCs w:val="18"/>
                <w:lang w:val="ro-RO" w:eastAsia="ru-RU"/>
              </w:rPr>
              <w:t>2</w:t>
            </w:r>
          </w:p>
        </w:tc>
        <w:tc>
          <w:tcPr>
            <w:tcW w:w="3764" w:type="dxa"/>
            <w:gridSpan w:val="2"/>
            <w:tcBorders>
              <w:top w:val="nil"/>
              <w:left w:val="nil"/>
              <w:bottom w:val="single" w:sz="4" w:space="0" w:color="auto"/>
              <w:right w:val="single" w:sz="4" w:space="0" w:color="auto"/>
            </w:tcBorders>
            <w:shd w:val="clear" w:color="auto" w:fill="auto"/>
            <w:vAlign w:val="bottom"/>
          </w:tcPr>
          <w:p w:rsidR="00F725A1" w:rsidRPr="00E234A1" w:rsidRDefault="00F725A1" w:rsidP="008D5328">
            <w:pPr>
              <w:ind w:firstLineChars="200" w:firstLine="360"/>
              <w:rPr>
                <w:color w:val="000000"/>
                <w:sz w:val="18"/>
                <w:szCs w:val="18"/>
                <w:lang w:val="ro-RO" w:eastAsia="ru-RU"/>
              </w:rPr>
            </w:pPr>
            <w:r w:rsidRPr="00E234A1">
              <w:rPr>
                <w:color w:val="000000"/>
                <w:sz w:val="18"/>
                <w:szCs w:val="18"/>
                <w:lang w:val="ro-RO" w:eastAsia="ru-RU"/>
              </w:rPr>
              <w:t>persoane fizice</w:t>
            </w:r>
          </w:p>
        </w:tc>
        <w:tc>
          <w:tcPr>
            <w:tcW w:w="1197" w:type="dxa"/>
            <w:tcBorders>
              <w:top w:val="nil"/>
              <w:left w:val="nil"/>
              <w:bottom w:val="single" w:sz="4" w:space="0" w:color="auto"/>
              <w:right w:val="single" w:sz="4" w:space="0" w:color="auto"/>
            </w:tcBorders>
            <w:shd w:val="clear" w:color="auto" w:fill="auto"/>
            <w:vAlign w:val="bottom"/>
          </w:tcPr>
          <w:p w:rsidR="00F725A1" w:rsidRPr="00E234A1" w:rsidRDefault="00F725A1" w:rsidP="00A26AF1">
            <w:pPr>
              <w:rPr>
                <w:color w:val="000000"/>
                <w:sz w:val="18"/>
                <w:szCs w:val="18"/>
                <w:lang w:val="ro-RO" w:eastAsia="ru-RU"/>
              </w:rPr>
            </w:pPr>
            <w:r w:rsidRPr="00E234A1">
              <w:rPr>
                <w:color w:val="000000"/>
                <w:sz w:val="18"/>
                <w:szCs w:val="18"/>
                <w:lang w:val="ro-RO" w:eastAsia="ru-RU"/>
              </w:rPr>
              <w:t> </w:t>
            </w:r>
          </w:p>
        </w:tc>
        <w:tc>
          <w:tcPr>
            <w:tcW w:w="1276" w:type="dxa"/>
            <w:tcBorders>
              <w:top w:val="nil"/>
              <w:left w:val="nil"/>
              <w:bottom w:val="single" w:sz="4" w:space="0" w:color="auto"/>
              <w:right w:val="single" w:sz="4" w:space="0" w:color="auto"/>
            </w:tcBorders>
            <w:shd w:val="clear" w:color="auto" w:fill="auto"/>
            <w:vAlign w:val="bottom"/>
          </w:tcPr>
          <w:p w:rsidR="00F725A1" w:rsidRPr="00E234A1" w:rsidRDefault="00F725A1" w:rsidP="00A26AF1">
            <w:pPr>
              <w:rPr>
                <w:color w:val="000000"/>
                <w:sz w:val="18"/>
                <w:szCs w:val="18"/>
                <w:lang w:val="ro-RO" w:eastAsia="ru-RU"/>
              </w:rPr>
            </w:pPr>
            <w:r w:rsidRPr="00E234A1">
              <w:rPr>
                <w:color w:val="000000"/>
                <w:sz w:val="18"/>
                <w:szCs w:val="18"/>
                <w:lang w:val="ro-RO" w:eastAsia="ru-RU"/>
              </w:rPr>
              <w:t> </w:t>
            </w:r>
          </w:p>
        </w:tc>
        <w:tc>
          <w:tcPr>
            <w:tcW w:w="1775" w:type="dxa"/>
            <w:tcBorders>
              <w:top w:val="nil"/>
              <w:left w:val="nil"/>
              <w:bottom w:val="single" w:sz="4" w:space="0" w:color="auto"/>
              <w:right w:val="single" w:sz="4" w:space="0" w:color="auto"/>
            </w:tcBorders>
            <w:shd w:val="clear" w:color="auto" w:fill="auto"/>
            <w:vAlign w:val="bottom"/>
          </w:tcPr>
          <w:p w:rsidR="00F725A1" w:rsidRPr="00E234A1" w:rsidRDefault="00F725A1" w:rsidP="00A26AF1">
            <w:pPr>
              <w:jc w:val="center"/>
              <w:rPr>
                <w:color w:val="000000"/>
                <w:sz w:val="18"/>
                <w:szCs w:val="18"/>
                <w:lang w:val="ro-RO" w:eastAsia="ru-RU"/>
              </w:rPr>
            </w:pPr>
            <w:r w:rsidRPr="00E234A1">
              <w:rPr>
                <w:color w:val="000000"/>
                <w:sz w:val="18"/>
                <w:szCs w:val="18"/>
                <w:lang w:val="ro-RO" w:eastAsia="ru-RU"/>
              </w:rPr>
              <w:t>x</w:t>
            </w:r>
          </w:p>
        </w:tc>
      </w:tr>
      <w:tr w:rsidR="00F725A1" w:rsidRPr="00E234A1" w:rsidTr="004E259C">
        <w:trPr>
          <w:trHeight w:val="20"/>
          <w:jc w:val="center"/>
        </w:trPr>
        <w:tc>
          <w:tcPr>
            <w:tcW w:w="170" w:type="dxa"/>
            <w:tcBorders>
              <w:top w:val="nil"/>
              <w:bottom w:val="nil"/>
              <w:right w:val="nil"/>
            </w:tcBorders>
            <w:shd w:val="clear" w:color="auto" w:fill="auto"/>
            <w:noWrap/>
            <w:vAlign w:val="bottom"/>
          </w:tcPr>
          <w:p w:rsidR="00F725A1" w:rsidRPr="00E234A1" w:rsidRDefault="00F725A1" w:rsidP="00A26AF1">
            <w:pPr>
              <w:rPr>
                <w:color w:val="000000"/>
                <w:sz w:val="18"/>
                <w:szCs w:val="18"/>
                <w:lang w:val="ro-RO" w:eastAsia="ru-RU"/>
              </w:rPr>
            </w:pPr>
          </w:p>
        </w:tc>
        <w:tc>
          <w:tcPr>
            <w:tcW w:w="641" w:type="dxa"/>
            <w:tcBorders>
              <w:top w:val="nil"/>
              <w:left w:val="single" w:sz="4" w:space="0" w:color="auto"/>
              <w:bottom w:val="single" w:sz="4" w:space="0" w:color="auto"/>
              <w:right w:val="single" w:sz="4" w:space="0" w:color="auto"/>
            </w:tcBorders>
            <w:shd w:val="clear" w:color="auto" w:fill="auto"/>
            <w:vAlign w:val="bottom"/>
          </w:tcPr>
          <w:p w:rsidR="00F725A1" w:rsidRPr="00E234A1" w:rsidRDefault="00F725A1" w:rsidP="00A26AF1">
            <w:pPr>
              <w:jc w:val="center"/>
              <w:rPr>
                <w:sz w:val="18"/>
                <w:szCs w:val="18"/>
                <w:lang w:val="ro-RO" w:eastAsia="ru-RU"/>
              </w:rPr>
            </w:pPr>
            <w:r w:rsidRPr="00E234A1">
              <w:rPr>
                <w:sz w:val="18"/>
                <w:szCs w:val="18"/>
                <w:lang w:val="ro-RO" w:eastAsia="ru-RU"/>
              </w:rPr>
              <w:t>3</w:t>
            </w:r>
          </w:p>
        </w:tc>
        <w:tc>
          <w:tcPr>
            <w:tcW w:w="3764" w:type="dxa"/>
            <w:gridSpan w:val="2"/>
            <w:tcBorders>
              <w:top w:val="nil"/>
              <w:left w:val="nil"/>
              <w:bottom w:val="single" w:sz="4" w:space="0" w:color="auto"/>
              <w:right w:val="single" w:sz="4" w:space="0" w:color="auto"/>
            </w:tcBorders>
            <w:shd w:val="clear" w:color="auto" w:fill="auto"/>
            <w:vAlign w:val="bottom"/>
          </w:tcPr>
          <w:p w:rsidR="00F725A1" w:rsidRPr="00E234A1" w:rsidRDefault="00F725A1" w:rsidP="008D5328">
            <w:pPr>
              <w:ind w:firstLineChars="200" w:firstLine="360"/>
              <w:rPr>
                <w:color w:val="000000"/>
                <w:sz w:val="18"/>
                <w:szCs w:val="18"/>
                <w:lang w:val="ro-RO" w:eastAsia="ru-RU"/>
              </w:rPr>
            </w:pPr>
            <w:r w:rsidRPr="00E234A1">
              <w:rPr>
                <w:color w:val="000000"/>
                <w:sz w:val="18"/>
                <w:szCs w:val="18"/>
                <w:lang w:val="ro-RO" w:eastAsia="ru-RU"/>
              </w:rPr>
              <w:t>persoane juridice</w:t>
            </w:r>
          </w:p>
        </w:tc>
        <w:tc>
          <w:tcPr>
            <w:tcW w:w="1197" w:type="dxa"/>
            <w:tcBorders>
              <w:top w:val="nil"/>
              <w:left w:val="nil"/>
              <w:bottom w:val="single" w:sz="4" w:space="0" w:color="auto"/>
              <w:right w:val="single" w:sz="4" w:space="0" w:color="auto"/>
            </w:tcBorders>
            <w:shd w:val="clear" w:color="auto" w:fill="auto"/>
            <w:vAlign w:val="bottom"/>
          </w:tcPr>
          <w:p w:rsidR="00F725A1" w:rsidRPr="00E234A1" w:rsidRDefault="00F725A1" w:rsidP="00A26AF1">
            <w:pPr>
              <w:rPr>
                <w:color w:val="000000"/>
                <w:sz w:val="18"/>
                <w:szCs w:val="18"/>
                <w:lang w:val="ro-RO" w:eastAsia="ru-RU"/>
              </w:rPr>
            </w:pPr>
            <w:r w:rsidRPr="00E234A1">
              <w:rPr>
                <w:color w:val="000000"/>
                <w:sz w:val="18"/>
                <w:szCs w:val="18"/>
                <w:lang w:val="ro-RO" w:eastAsia="ru-RU"/>
              </w:rPr>
              <w:t> </w:t>
            </w:r>
          </w:p>
        </w:tc>
        <w:tc>
          <w:tcPr>
            <w:tcW w:w="1276" w:type="dxa"/>
            <w:tcBorders>
              <w:top w:val="nil"/>
              <w:left w:val="nil"/>
              <w:bottom w:val="single" w:sz="4" w:space="0" w:color="auto"/>
              <w:right w:val="single" w:sz="4" w:space="0" w:color="auto"/>
            </w:tcBorders>
            <w:shd w:val="clear" w:color="auto" w:fill="auto"/>
            <w:vAlign w:val="bottom"/>
          </w:tcPr>
          <w:p w:rsidR="00F725A1" w:rsidRPr="00E234A1" w:rsidRDefault="00F725A1" w:rsidP="00A26AF1">
            <w:pPr>
              <w:rPr>
                <w:color w:val="000000"/>
                <w:sz w:val="18"/>
                <w:szCs w:val="18"/>
                <w:lang w:val="ro-RO" w:eastAsia="ru-RU"/>
              </w:rPr>
            </w:pPr>
            <w:r w:rsidRPr="00E234A1">
              <w:rPr>
                <w:color w:val="000000"/>
                <w:sz w:val="18"/>
                <w:szCs w:val="18"/>
                <w:lang w:val="ro-RO" w:eastAsia="ru-RU"/>
              </w:rPr>
              <w:t> </w:t>
            </w:r>
          </w:p>
        </w:tc>
        <w:tc>
          <w:tcPr>
            <w:tcW w:w="1775" w:type="dxa"/>
            <w:tcBorders>
              <w:top w:val="nil"/>
              <w:left w:val="nil"/>
              <w:bottom w:val="single" w:sz="4" w:space="0" w:color="auto"/>
              <w:right w:val="single" w:sz="4" w:space="0" w:color="auto"/>
            </w:tcBorders>
            <w:shd w:val="clear" w:color="auto" w:fill="auto"/>
            <w:vAlign w:val="bottom"/>
          </w:tcPr>
          <w:p w:rsidR="00F725A1" w:rsidRPr="00E234A1" w:rsidRDefault="00F725A1" w:rsidP="00A26AF1">
            <w:pPr>
              <w:jc w:val="center"/>
              <w:rPr>
                <w:color w:val="000000"/>
                <w:sz w:val="18"/>
                <w:szCs w:val="18"/>
                <w:lang w:val="ro-RO" w:eastAsia="ru-RU"/>
              </w:rPr>
            </w:pPr>
            <w:r w:rsidRPr="00E234A1">
              <w:rPr>
                <w:color w:val="000000"/>
                <w:sz w:val="18"/>
                <w:szCs w:val="18"/>
                <w:lang w:val="ro-RO" w:eastAsia="ru-RU"/>
              </w:rPr>
              <w:t>x</w:t>
            </w:r>
          </w:p>
        </w:tc>
      </w:tr>
      <w:tr w:rsidR="00F725A1" w:rsidRPr="00E234A1" w:rsidTr="004E259C">
        <w:trPr>
          <w:trHeight w:val="20"/>
          <w:jc w:val="center"/>
        </w:trPr>
        <w:tc>
          <w:tcPr>
            <w:tcW w:w="170" w:type="dxa"/>
            <w:tcBorders>
              <w:top w:val="nil"/>
              <w:bottom w:val="nil"/>
              <w:right w:val="nil"/>
            </w:tcBorders>
            <w:shd w:val="clear" w:color="auto" w:fill="auto"/>
            <w:noWrap/>
            <w:vAlign w:val="bottom"/>
          </w:tcPr>
          <w:p w:rsidR="00F725A1" w:rsidRPr="00E234A1" w:rsidRDefault="00F725A1" w:rsidP="00A26AF1">
            <w:pPr>
              <w:rPr>
                <w:b/>
                <w:bCs/>
                <w:color w:val="000000"/>
                <w:sz w:val="18"/>
                <w:szCs w:val="18"/>
                <w:lang w:val="ro-RO" w:eastAsia="ru-RU"/>
              </w:rPr>
            </w:pPr>
          </w:p>
        </w:tc>
        <w:tc>
          <w:tcPr>
            <w:tcW w:w="641" w:type="dxa"/>
            <w:tcBorders>
              <w:top w:val="nil"/>
              <w:left w:val="single" w:sz="4" w:space="0" w:color="auto"/>
              <w:bottom w:val="single" w:sz="4" w:space="0" w:color="auto"/>
              <w:right w:val="single" w:sz="4" w:space="0" w:color="auto"/>
            </w:tcBorders>
            <w:shd w:val="clear" w:color="auto" w:fill="auto"/>
            <w:vAlign w:val="bottom"/>
          </w:tcPr>
          <w:p w:rsidR="00F725A1" w:rsidRPr="00E234A1" w:rsidRDefault="00F725A1" w:rsidP="00A26AF1">
            <w:pPr>
              <w:jc w:val="center"/>
              <w:rPr>
                <w:sz w:val="18"/>
                <w:szCs w:val="18"/>
                <w:lang w:val="ro-RO" w:eastAsia="ru-RU"/>
              </w:rPr>
            </w:pPr>
            <w:r w:rsidRPr="00E234A1">
              <w:rPr>
                <w:sz w:val="18"/>
                <w:szCs w:val="18"/>
                <w:lang w:val="ro-RO" w:eastAsia="ru-RU"/>
              </w:rPr>
              <w:t>4</w:t>
            </w:r>
          </w:p>
        </w:tc>
        <w:tc>
          <w:tcPr>
            <w:tcW w:w="3764" w:type="dxa"/>
            <w:gridSpan w:val="2"/>
            <w:tcBorders>
              <w:top w:val="nil"/>
              <w:left w:val="nil"/>
              <w:bottom w:val="single" w:sz="4" w:space="0" w:color="auto"/>
              <w:right w:val="single" w:sz="4" w:space="0" w:color="auto"/>
            </w:tcBorders>
            <w:shd w:val="clear" w:color="auto" w:fill="auto"/>
            <w:vAlign w:val="bottom"/>
          </w:tcPr>
          <w:p w:rsidR="00F725A1" w:rsidRPr="00E234A1" w:rsidRDefault="00F725A1" w:rsidP="0070045D">
            <w:pPr>
              <w:rPr>
                <w:b/>
                <w:bCs/>
                <w:color w:val="000000"/>
                <w:sz w:val="18"/>
                <w:szCs w:val="18"/>
                <w:lang w:val="ro-RO" w:eastAsia="ru-RU"/>
              </w:rPr>
            </w:pPr>
            <w:r w:rsidRPr="00E234A1">
              <w:rPr>
                <w:b/>
                <w:bCs/>
                <w:color w:val="000000"/>
                <w:sz w:val="18"/>
                <w:szCs w:val="18"/>
                <w:lang w:val="ro-RO" w:eastAsia="ru-RU"/>
              </w:rPr>
              <w:t>De</w:t>
            </w:r>
            <w:r w:rsidR="00FA7F75" w:rsidRPr="00E234A1">
              <w:rPr>
                <w:b/>
                <w:bCs/>
                <w:color w:val="000000"/>
                <w:sz w:val="18"/>
                <w:szCs w:val="18"/>
                <w:lang w:val="ro-RO" w:eastAsia="ru-RU"/>
              </w:rPr>
              <w:t xml:space="preserve">bitări directe </w:t>
            </w:r>
            <w:r w:rsidR="005111BD" w:rsidRPr="00E234A1">
              <w:rPr>
                <w:b/>
                <w:bCs/>
                <w:color w:val="000000"/>
                <w:sz w:val="18"/>
                <w:szCs w:val="18"/>
                <w:lang w:val="ro-RO" w:eastAsia="ru-RU"/>
              </w:rPr>
              <w:t xml:space="preserve"> </w:t>
            </w:r>
            <w:r w:rsidR="00E5179A" w:rsidRPr="00E234A1">
              <w:rPr>
                <w:b/>
                <w:bCs/>
                <w:color w:val="000000"/>
                <w:sz w:val="18"/>
                <w:szCs w:val="18"/>
                <w:lang w:val="ro-RO" w:eastAsia="ru-RU"/>
              </w:rPr>
              <w:t>în cazul cînd plătitorul și beneficiarul se deservesc la prestatorul raportor</w:t>
            </w:r>
            <w:r w:rsidRPr="00E234A1">
              <w:rPr>
                <w:b/>
                <w:bCs/>
                <w:color w:val="000000"/>
                <w:sz w:val="18"/>
                <w:szCs w:val="18"/>
                <w:lang w:val="ro-RO" w:eastAsia="ru-RU"/>
              </w:rPr>
              <w:t>, din care</w:t>
            </w:r>
          </w:p>
        </w:tc>
        <w:tc>
          <w:tcPr>
            <w:tcW w:w="1197" w:type="dxa"/>
            <w:tcBorders>
              <w:top w:val="nil"/>
              <w:left w:val="nil"/>
              <w:bottom w:val="single" w:sz="4" w:space="0" w:color="auto"/>
              <w:right w:val="single" w:sz="4" w:space="0" w:color="auto"/>
            </w:tcBorders>
            <w:shd w:val="clear" w:color="auto" w:fill="auto"/>
            <w:vAlign w:val="bottom"/>
          </w:tcPr>
          <w:p w:rsidR="00F725A1" w:rsidRPr="00E234A1" w:rsidRDefault="00F725A1" w:rsidP="00A26AF1">
            <w:pPr>
              <w:rPr>
                <w:color w:val="000000"/>
                <w:sz w:val="18"/>
                <w:szCs w:val="18"/>
                <w:lang w:val="ro-RO" w:eastAsia="ru-RU"/>
              </w:rPr>
            </w:pPr>
            <w:r w:rsidRPr="00E234A1">
              <w:rPr>
                <w:color w:val="000000"/>
                <w:sz w:val="18"/>
                <w:szCs w:val="18"/>
                <w:lang w:val="ro-RO" w:eastAsia="ru-RU"/>
              </w:rPr>
              <w:t> </w:t>
            </w:r>
          </w:p>
        </w:tc>
        <w:tc>
          <w:tcPr>
            <w:tcW w:w="1276" w:type="dxa"/>
            <w:tcBorders>
              <w:top w:val="nil"/>
              <w:left w:val="nil"/>
              <w:bottom w:val="single" w:sz="4" w:space="0" w:color="auto"/>
              <w:right w:val="single" w:sz="4" w:space="0" w:color="auto"/>
            </w:tcBorders>
            <w:shd w:val="clear" w:color="auto" w:fill="auto"/>
            <w:vAlign w:val="bottom"/>
          </w:tcPr>
          <w:p w:rsidR="00F725A1" w:rsidRPr="00E234A1" w:rsidRDefault="00F725A1" w:rsidP="00A26AF1">
            <w:pPr>
              <w:rPr>
                <w:color w:val="000000"/>
                <w:sz w:val="18"/>
                <w:szCs w:val="18"/>
                <w:lang w:val="ro-RO" w:eastAsia="ru-RU"/>
              </w:rPr>
            </w:pPr>
            <w:r w:rsidRPr="00E234A1">
              <w:rPr>
                <w:color w:val="000000"/>
                <w:sz w:val="18"/>
                <w:szCs w:val="18"/>
                <w:lang w:val="ro-RO" w:eastAsia="ru-RU"/>
              </w:rPr>
              <w:t> </w:t>
            </w:r>
          </w:p>
        </w:tc>
        <w:tc>
          <w:tcPr>
            <w:tcW w:w="1775" w:type="dxa"/>
            <w:tcBorders>
              <w:top w:val="nil"/>
              <w:left w:val="nil"/>
              <w:bottom w:val="single" w:sz="4" w:space="0" w:color="auto"/>
              <w:right w:val="single" w:sz="4" w:space="0" w:color="auto"/>
            </w:tcBorders>
            <w:shd w:val="clear" w:color="auto" w:fill="auto"/>
            <w:vAlign w:val="bottom"/>
          </w:tcPr>
          <w:p w:rsidR="00F725A1" w:rsidRPr="00E234A1" w:rsidRDefault="00F725A1" w:rsidP="00A26AF1">
            <w:pPr>
              <w:jc w:val="center"/>
              <w:rPr>
                <w:sz w:val="18"/>
                <w:szCs w:val="18"/>
                <w:lang w:val="ro-RO" w:eastAsia="ru-RU"/>
              </w:rPr>
            </w:pPr>
            <w:r w:rsidRPr="00E234A1">
              <w:rPr>
                <w:sz w:val="18"/>
                <w:szCs w:val="18"/>
                <w:lang w:val="ro-RO" w:eastAsia="ru-RU"/>
              </w:rPr>
              <w:t>x</w:t>
            </w:r>
          </w:p>
        </w:tc>
      </w:tr>
      <w:tr w:rsidR="00F725A1" w:rsidRPr="00E234A1" w:rsidTr="004E259C">
        <w:trPr>
          <w:trHeight w:val="20"/>
          <w:jc w:val="center"/>
        </w:trPr>
        <w:tc>
          <w:tcPr>
            <w:tcW w:w="170" w:type="dxa"/>
            <w:tcBorders>
              <w:top w:val="nil"/>
              <w:bottom w:val="nil"/>
              <w:right w:val="nil"/>
            </w:tcBorders>
            <w:shd w:val="clear" w:color="auto" w:fill="auto"/>
            <w:noWrap/>
            <w:vAlign w:val="bottom"/>
          </w:tcPr>
          <w:p w:rsidR="00F725A1" w:rsidRPr="00E234A1" w:rsidRDefault="00F725A1" w:rsidP="00A26AF1">
            <w:pPr>
              <w:rPr>
                <w:color w:val="000000"/>
                <w:sz w:val="18"/>
                <w:szCs w:val="18"/>
                <w:lang w:val="ro-RO" w:eastAsia="ru-RU"/>
              </w:rPr>
            </w:pPr>
          </w:p>
        </w:tc>
        <w:tc>
          <w:tcPr>
            <w:tcW w:w="641" w:type="dxa"/>
            <w:tcBorders>
              <w:top w:val="nil"/>
              <w:left w:val="single" w:sz="4" w:space="0" w:color="auto"/>
              <w:bottom w:val="single" w:sz="4" w:space="0" w:color="auto"/>
              <w:right w:val="single" w:sz="4" w:space="0" w:color="auto"/>
            </w:tcBorders>
            <w:shd w:val="clear" w:color="auto" w:fill="auto"/>
            <w:vAlign w:val="bottom"/>
          </w:tcPr>
          <w:p w:rsidR="00F725A1" w:rsidRPr="00E234A1" w:rsidRDefault="00F725A1" w:rsidP="00A26AF1">
            <w:pPr>
              <w:jc w:val="center"/>
              <w:rPr>
                <w:sz w:val="18"/>
                <w:szCs w:val="18"/>
                <w:lang w:val="ro-RO" w:eastAsia="ru-RU"/>
              </w:rPr>
            </w:pPr>
            <w:r w:rsidRPr="00E234A1">
              <w:rPr>
                <w:sz w:val="18"/>
                <w:szCs w:val="18"/>
                <w:lang w:val="ro-RO" w:eastAsia="ru-RU"/>
              </w:rPr>
              <w:t>5</w:t>
            </w:r>
          </w:p>
        </w:tc>
        <w:tc>
          <w:tcPr>
            <w:tcW w:w="3764" w:type="dxa"/>
            <w:gridSpan w:val="2"/>
            <w:tcBorders>
              <w:top w:val="nil"/>
              <w:left w:val="nil"/>
              <w:bottom w:val="single" w:sz="4" w:space="0" w:color="auto"/>
              <w:right w:val="single" w:sz="4" w:space="0" w:color="auto"/>
            </w:tcBorders>
            <w:shd w:val="clear" w:color="auto" w:fill="auto"/>
            <w:vAlign w:val="bottom"/>
          </w:tcPr>
          <w:p w:rsidR="00F725A1" w:rsidRPr="00E234A1" w:rsidRDefault="00F725A1" w:rsidP="008D5328">
            <w:pPr>
              <w:ind w:firstLineChars="200" w:firstLine="360"/>
              <w:rPr>
                <w:color w:val="000000"/>
                <w:sz w:val="18"/>
                <w:szCs w:val="18"/>
                <w:lang w:val="ro-RO" w:eastAsia="ru-RU"/>
              </w:rPr>
            </w:pPr>
            <w:r w:rsidRPr="00E234A1">
              <w:rPr>
                <w:color w:val="000000"/>
                <w:sz w:val="18"/>
                <w:szCs w:val="18"/>
                <w:lang w:val="ro-RO" w:eastAsia="ru-RU"/>
              </w:rPr>
              <w:t>persoane fizice</w:t>
            </w:r>
          </w:p>
        </w:tc>
        <w:tc>
          <w:tcPr>
            <w:tcW w:w="1197" w:type="dxa"/>
            <w:tcBorders>
              <w:top w:val="nil"/>
              <w:left w:val="nil"/>
              <w:bottom w:val="single" w:sz="4" w:space="0" w:color="auto"/>
              <w:right w:val="single" w:sz="4" w:space="0" w:color="auto"/>
            </w:tcBorders>
            <w:shd w:val="clear" w:color="auto" w:fill="auto"/>
            <w:vAlign w:val="bottom"/>
          </w:tcPr>
          <w:p w:rsidR="00F725A1" w:rsidRPr="00E234A1" w:rsidRDefault="00F725A1" w:rsidP="00A26AF1">
            <w:pPr>
              <w:rPr>
                <w:color w:val="000000"/>
                <w:sz w:val="18"/>
                <w:szCs w:val="18"/>
                <w:lang w:val="ro-RO" w:eastAsia="ru-RU"/>
              </w:rPr>
            </w:pPr>
            <w:r w:rsidRPr="00E234A1">
              <w:rPr>
                <w:color w:val="000000"/>
                <w:sz w:val="18"/>
                <w:szCs w:val="18"/>
                <w:lang w:val="ro-RO" w:eastAsia="ru-RU"/>
              </w:rPr>
              <w:t> </w:t>
            </w:r>
          </w:p>
        </w:tc>
        <w:tc>
          <w:tcPr>
            <w:tcW w:w="1276" w:type="dxa"/>
            <w:tcBorders>
              <w:top w:val="nil"/>
              <w:left w:val="nil"/>
              <w:bottom w:val="single" w:sz="4" w:space="0" w:color="auto"/>
              <w:right w:val="single" w:sz="4" w:space="0" w:color="auto"/>
            </w:tcBorders>
            <w:shd w:val="clear" w:color="auto" w:fill="auto"/>
            <w:vAlign w:val="bottom"/>
          </w:tcPr>
          <w:p w:rsidR="00F725A1" w:rsidRPr="00E234A1" w:rsidRDefault="00F725A1" w:rsidP="00A26AF1">
            <w:pPr>
              <w:rPr>
                <w:color w:val="000000"/>
                <w:sz w:val="18"/>
                <w:szCs w:val="18"/>
                <w:lang w:val="ro-RO" w:eastAsia="ru-RU"/>
              </w:rPr>
            </w:pPr>
            <w:r w:rsidRPr="00E234A1">
              <w:rPr>
                <w:color w:val="000000"/>
                <w:sz w:val="18"/>
                <w:szCs w:val="18"/>
                <w:lang w:val="ro-RO" w:eastAsia="ru-RU"/>
              </w:rPr>
              <w:t> </w:t>
            </w:r>
          </w:p>
        </w:tc>
        <w:tc>
          <w:tcPr>
            <w:tcW w:w="1775" w:type="dxa"/>
            <w:tcBorders>
              <w:top w:val="nil"/>
              <w:left w:val="nil"/>
              <w:bottom w:val="single" w:sz="4" w:space="0" w:color="auto"/>
              <w:right w:val="single" w:sz="4" w:space="0" w:color="auto"/>
            </w:tcBorders>
            <w:shd w:val="clear" w:color="auto" w:fill="auto"/>
            <w:vAlign w:val="bottom"/>
          </w:tcPr>
          <w:p w:rsidR="00F725A1" w:rsidRPr="00E234A1" w:rsidRDefault="00F725A1" w:rsidP="00A26AF1">
            <w:pPr>
              <w:jc w:val="center"/>
              <w:rPr>
                <w:sz w:val="18"/>
                <w:szCs w:val="18"/>
                <w:lang w:val="ro-RO" w:eastAsia="ru-RU"/>
              </w:rPr>
            </w:pPr>
            <w:r w:rsidRPr="00E234A1">
              <w:rPr>
                <w:sz w:val="18"/>
                <w:szCs w:val="18"/>
                <w:lang w:val="ro-RO" w:eastAsia="ru-RU"/>
              </w:rPr>
              <w:t>x</w:t>
            </w:r>
          </w:p>
        </w:tc>
      </w:tr>
      <w:tr w:rsidR="00F725A1" w:rsidRPr="00E234A1" w:rsidTr="004E259C">
        <w:trPr>
          <w:trHeight w:val="20"/>
          <w:jc w:val="center"/>
        </w:trPr>
        <w:tc>
          <w:tcPr>
            <w:tcW w:w="170" w:type="dxa"/>
            <w:tcBorders>
              <w:top w:val="nil"/>
              <w:bottom w:val="nil"/>
              <w:right w:val="nil"/>
            </w:tcBorders>
            <w:shd w:val="clear" w:color="auto" w:fill="auto"/>
            <w:noWrap/>
            <w:vAlign w:val="bottom"/>
          </w:tcPr>
          <w:p w:rsidR="00F725A1" w:rsidRPr="00E234A1" w:rsidRDefault="00F725A1" w:rsidP="00A26AF1">
            <w:pPr>
              <w:rPr>
                <w:color w:val="000000"/>
                <w:sz w:val="18"/>
                <w:szCs w:val="18"/>
                <w:lang w:val="ro-RO" w:eastAsia="ru-RU"/>
              </w:rPr>
            </w:pPr>
          </w:p>
        </w:tc>
        <w:tc>
          <w:tcPr>
            <w:tcW w:w="641" w:type="dxa"/>
            <w:tcBorders>
              <w:top w:val="nil"/>
              <w:left w:val="single" w:sz="4" w:space="0" w:color="auto"/>
              <w:bottom w:val="single" w:sz="4" w:space="0" w:color="auto"/>
              <w:right w:val="single" w:sz="4" w:space="0" w:color="auto"/>
            </w:tcBorders>
            <w:shd w:val="clear" w:color="auto" w:fill="auto"/>
            <w:vAlign w:val="bottom"/>
          </w:tcPr>
          <w:p w:rsidR="00F725A1" w:rsidRPr="00E234A1" w:rsidRDefault="00F725A1" w:rsidP="00A26AF1">
            <w:pPr>
              <w:jc w:val="center"/>
              <w:rPr>
                <w:sz w:val="18"/>
                <w:szCs w:val="18"/>
                <w:lang w:val="ro-RO" w:eastAsia="ru-RU"/>
              </w:rPr>
            </w:pPr>
            <w:r w:rsidRPr="00E234A1">
              <w:rPr>
                <w:sz w:val="18"/>
                <w:szCs w:val="18"/>
                <w:lang w:val="ro-RO" w:eastAsia="ru-RU"/>
              </w:rPr>
              <w:t>6</w:t>
            </w:r>
          </w:p>
        </w:tc>
        <w:tc>
          <w:tcPr>
            <w:tcW w:w="3764" w:type="dxa"/>
            <w:gridSpan w:val="2"/>
            <w:tcBorders>
              <w:top w:val="nil"/>
              <w:left w:val="nil"/>
              <w:bottom w:val="single" w:sz="4" w:space="0" w:color="auto"/>
              <w:right w:val="single" w:sz="4" w:space="0" w:color="auto"/>
            </w:tcBorders>
            <w:shd w:val="clear" w:color="auto" w:fill="auto"/>
            <w:vAlign w:val="bottom"/>
          </w:tcPr>
          <w:p w:rsidR="00F725A1" w:rsidRPr="00E234A1" w:rsidRDefault="00F725A1" w:rsidP="008D5328">
            <w:pPr>
              <w:ind w:firstLineChars="200" w:firstLine="360"/>
              <w:rPr>
                <w:color w:val="000000"/>
                <w:sz w:val="18"/>
                <w:szCs w:val="18"/>
                <w:lang w:val="ro-RO" w:eastAsia="ru-RU"/>
              </w:rPr>
            </w:pPr>
            <w:r w:rsidRPr="00E234A1">
              <w:rPr>
                <w:color w:val="000000"/>
                <w:sz w:val="18"/>
                <w:szCs w:val="18"/>
                <w:lang w:val="ro-RO" w:eastAsia="ru-RU"/>
              </w:rPr>
              <w:t>persoane juridice</w:t>
            </w:r>
          </w:p>
        </w:tc>
        <w:tc>
          <w:tcPr>
            <w:tcW w:w="1197" w:type="dxa"/>
            <w:tcBorders>
              <w:top w:val="nil"/>
              <w:left w:val="nil"/>
              <w:bottom w:val="single" w:sz="4" w:space="0" w:color="auto"/>
              <w:right w:val="single" w:sz="4" w:space="0" w:color="auto"/>
            </w:tcBorders>
            <w:shd w:val="clear" w:color="auto" w:fill="auto"/>
            <w:vAlign w:val="bottom"/>
          </w:tcPr>
          <w:p w:rsidR="00F725A1" w:rsidRPr="00E234A1" w:rsidRDefault="00F725A1" w:rsidP="00A26AF1">
            <w:pPr>
              <w:rPr>
                <w:color w:val="000000"/>
                <w:sz w:val="18"/>
                <w:szCs w:val="18"/>
                <w:lang w:val="ro-RO" w:eastAsia="ru-RU"/>
              </w:rPr>
            </w:pPr>
            <w:r w:rsidRPr="00E234A1">
              <w:rPr>
                <w:color w:val="000000"/>
                <w:sz w:val="18"/>
                <w:szCs w:val="18"/>
                <w:lang w:val="ro-RO" w:eastAsia="ru-RU"/>
              </w:rPr>
              <w:t> </w:t>
            </w:r>
          </w:p>
        </w:tc>
        <w:tc>
          <w:tcPr>
            <w:tcW w:w="1276" w:type="dxa"/>
            <w:tcBorders>
              <w:top w:val="nil"/>
              <w:left w:val="nil"/>
              <w:bottom w:val="single" w:sz="4" w:space="0" w:color="auto"/>
              <w:right w:val="single" w:sz="4" w:space="0" w:color="auto"/>
            </w:tcBorders>
            <w:shd w:val="clear" w:color="auto" w:fill="auto"/>
            <w:vAlign w:val="bottom"/>
          </w:tcPr>
          <w:p w:rsidR="00F725A1" w:rsidRPr="00E234A1" w:rsidRDefault="00F725A1" w:rsidP="00A26AF1">
            <w:pPr>
              <w:rPr>
                <w:color w:val="000000"/>
                <w:sz w:val="18"/>
                <w:szCs w:val="18"/>
                <w:lang w:val="ro-RO" w:eastAsia="ru-RU"/>
              </w:rPr>
            </w:pPr>
            <w:r w:rsidRPr="00E234A1">
              <w:rPr>
                <w:color w:val="000000"/>
                <w:sz w:val="18"/>
                <w:szCs w:val="18"/>
                <w:lang w:val="ro-RO" w:eastAsia="ru-RU"/>
              </w:rPr>
              <w:t> </w:t>
            </w:r>
          </w:p>
        </w:tc>
        <w:tc>
          <w:tcPr>
            <w:tcW w:w="1775" w:type="dxa"/>
            <w:tcBorders>
              <w:top w:val="nil"/>
              <w:left w:val="nil"/>
              <w:bottom w:val="single" w:sz="4" w:space="0" w:color="auto"/>
              <w:right w:val="single" w:sz="4" w:space="0" w:color="auto"/>
            </w:tcBorders>
            <w:shd w:val="clear" w:color="auto" w:fill="auto"/>
            <w:vAlign w:val="bottom"/>
          </w:tcPr>
          <w:p w:rsidR="00F725A1" w:rsidRPr="00E234A1" w:rsidRDefault="00F725A1" w:rsidP="00A26AF1">
            <w:pPr>
              <w:jc w:val="center"/>
              <w:rPr>
                <w:sz w:val="18"/>
                <w:szCs w:val="18"/>
                <w:lang w:val="ro-RO" w:eastAsia="ru-RU"/>
              </w:rPr>
            </w:pPr>
            <w:r w:rsidRPr="00E234A1">
              <w:rPr>
                <w:sz w:val="18"/>
                <w:szCs w:val="18"/>
                <w:lang w:val="ro-RO" w:eastAsia="ru-RU"/>
              </w:rPr>
              <w:t>x</w:t>
            </w:r>
          </w:p>
        </w:tc>
      </w:tr>
      <w:tr w:rsidR="00F725A1" w:rsidRPr="00E234A1" w:rsidTr="004E259C">
        <w:trPr>
          <w:trHeight w:val="20"/>
          <w:jc w:val="center"/>
        </w:trPr>
        <w:tc>
          <w:tcPr>
            <w:tcW w:w="170" w:type="dxa"/>
            <w:tcBorders>
              <w:top w:val="nil"/>
              <w:bottom w:val="nil"/>
              <w:right w:val="nil"/>
            </w:tcBorders>
            <w:shd w:val="clear" w:color="auto" w:fill="auto"/>
            <w:noWrap/>
            <w:vAlign w:val="bottom"/>
          </w:tcPr>
          <w:p w:rsidR="00F725A1" w:rsidRPr="00E234A1" w:rsidRDefault="00F725A1" w:rsidP="00A26AF1">
            <w:pPr>
              <w:rPr>
                <w:b/>
                <w:bCs/>
                <w:color w:val="000000"/>
                <w:sz w:val="18"/>
                <w:szCs w:val="18"/>
                <w:lang w:val="ro-RO" w:eastAsia="ru-RU"/>
              </w:rPr>
            </w:pPr>
          </w:p>
        </w:tc>
        <w:tc>
          <w:tcPr>
            <w:tcW w:w="641" w:type="dxa"/>
            <w:tcBorders>
              <w:top w:val="nil"/>
              <w:left w:val="single" w:sz="4" w:space="0" w:color="auto"/>
              <w:bottom w:val="single" w:sz="4" w:space="0" w:color="auto"/>
              <w:right w:val="single" w:sz="4" w:space="0" w:color="auto"/>
            </w:tcBorders>
            <w:shd w:val="clear" w:color="auto" w:fill="auto"/>
            <w:vAlign w:val="bottom"/>
          </w:tcPr>
          <w:p w:rsidR="00F725A1" w:rsidRPr="00E234A1" w:rsidRDefault="00F725A1" w:rsidP="00A26AF1">
            <w:pPr>
              <w:jc w:val="center"/>
              <w:rPr>
                <w:sz w:val="18"/>
                <w:szCs w:val="18"/>
                <w:lang w:val="ro-RO" w:eastAsia="ru-RU"/>
              </w:rPr>
            </w:pPr>
            <w:r w:rsidRPr="00E234A1">
              <w:rPr>
                <w:sz w:val="18"/>
                <w:szCs w:val="18"/>
                <w:lang w:val="ro-RO" w:eastAsia="ru-RU"/>
              </w:rPr>
              <w:t>7</w:t>
            </w:r>
          </w:p>
        </w:tc>
        <w:tc>
          <w:tcPr>
            <w:tcW w:w="3764" w:type="dxa"/>
            <w:gridSpan w:val="2"/>
            <w:tcBorders>
              <w:top w:val="nil"/>
              <w:left w:val="nil"/>
              <w:bottom w:val="single" w:sz="4" w:space="0" w:color="auto"/>
              <w:right w:val="single" w:sz="4" w:space="0" w:color="auto"/>
            </w:tcBorders>
            <w:shd w:val="clear" w:color="auto" w:fill="auto"/>
            <w:vAlign w:val="bottom"/>
          </w:tcPr>
          <w:p w:rsidR="00F725A1" w:rsidRPr="00E234A1" w:rsidRDefault="00F725A1" w:rsidP="00A26AF1">
            <w:pPr>
              <w:rPr>
                <w:b/>
                <w:bCs/>
                <w:color w:val="000000"/>
                <w:sz w:val="18"/>
                <w:szCs w:val="18"/>
                <w:lang w:val="ro-RO" w:eastAsia="ru-RU"/>
              </w:rPr>
            </w:pPr>
            <w:r w:rsidRPr="00E234A1">
              <w:rPr>
                <w:b/>
                <w:bCs/>
                <w:color w:val="000000"/>
                <w:sz w:val="18"/>
                <w:szCs w:val="18"/>
                <w:lang w:val="ro-RO" w:eastAsia="ru-RU"/>
              </w:rPr>
              <w:t>Numărul plătitorilor, din care</w:t>
            </w:r>
          </w:p>
        </w:tc>
        <w:tc>
          <w:tcPr>
            <w:tcW w:w="1197" w:type="dxa"/>
            <w:tcBorders>
              <w:top w:val="nil"/>
              <w:left w:val="nil"/>
              <w:bottom w:val="single" w:sz="4" w:space="0" w:color="auto"/>
              <w:right w:val="single" w:sz="4" w:space="0" w:color="auto"/>
            </w:tcBorders>
            <w:shd w:val="clear" w:color="auto" w:fill="auto"/>
            <w:vAlign w:val="bottom"/>
          </w:tcPr>
          <w:p w:rsidR="00F725A1" w:rsidRPr="00E234A1" w:rsidRDefault="00F725A1" w:rsidP="00A26AF1">
            <w:pPr>
              <w:jc w:val="center"/>
              <w:rPr>
                <w:color w:val="000000"/>
                <w:sz w:val="18"/>
                <w:szCs w:val="18"/>
                <w:lang w:val="ro-RO" w:eastAsia="ru-RU"/>
              </w:rPr>
            </w:pPr>
            <w:r w:rsidRPr="00E234A1">
              <w:rPr>
                <w:color w:val="000000"/>
                <w:sz w:val="18"/>
                <w:szCs w:val="18"/>
                <w:lang w:val="ro-RO" w:eastAsia="ru-RU"/>
              </w:rPr>
              <w:t>x</w:t>
            </w:r>
          </w:p>
        </w:tc>
        <w:tc>
          <w:tcPr>
            <w:tcW w:w="1276" w:type="dxa"/>
            <w:tcBorders>
              <w:top w:val="nil"/>
              <w:left w:val="nil"/>
              <w:bottom w:val="single" w:sz="4" w:space="0" w:color="auto"/>
              <w:right w:val="single" w:sz="4" w:space="0" w:color="auto"/>
            </w:tcBorders>
            <w:shd w:val="clear" w:color="auto" w:fill="auto"/>
            <w:vAlign w:val="bottom"/>
          </w:tcPr>
          <w:p w:rsidR="00F725A1" w:rsidRPr="00E234A1" w:rsidRDefault="00F725A1" w:rsidP="00A26AF1">
            <w:pPr>
              <w:jc w:val="center"/>
              <w:rPr>
                <w:color w:val="000000"/>
                <w:sz w:val="18"/>
                <w:szCs w:val="18"/>
                <w:lang w:val="ro-RO" w:eastAsia="ru-RU"/>
              </w:rPr>
            </w:pPr>
            <w:r w:rsidRPr="00E234A1">
              <w:rPr>
                <w:color w:val="000000"/>
                <w:sz w:val="18"/>
                <w:szCs w:val="18"/>
                <w:lang w:val="ro-RO" w:eastAsia="ru-RU"/>
              </w:rPr>
              <w:t>x</w:t>
            </w:r>
          </w:p>
        </w:tc>
        <w:tc>
          <w:tcPr>
            <w:tcW w:w="1775" w:type="dxa"/>
            <w:tcBorders>
              <w:top w:val="nil"/>
              <w:left w:val="nil"/>
              <w:bottom w:val="single" w:sz="4" w:space="0" w:color="auto"/>
              <w:right w:val="single" w:sz="4" w:space="0" w:color="auto"/>
            </w:tcBorders>
            <w:shd w:val="clear" w:color="auto" w:fill="auto"/>
            <w:vAlign w:val="bottom"/>
          </w:tcPr>
          <w:p w:rsidR="00F725A1" w:rsidRPr="00E234A1" w:rsidRDefault="00F725A1" w:rsidP="00A26AF1">
            <w:pPr>
              <w:jc w:val="center"/>
              <w:rPr>
                <w:color w:val="000000"/>
                <w:sz w:val="18"/>
                <w:szCs w:val="18"/>
                <w:lang w:val="ro-RO" w:eastAsia="ru-RU"/>
              </w:rPr>
            </w:pPr>
            <w:r w:rsidRPr="00E234A1">
              <w:rPr>
                <w:color w:val="000000"/>
                <w:sz w:val="18"/>
                <w:szCs w:val="18"/>
                <w:lang w:val="ro-RO" w:eastAsia="ru-RU"/>
              </w:rPr>
              <w:t> </w:t>
            </w:r>
          </w:p>
        </w:tc>
      </w:tr>
      <w:tr w:rsidR="00F725A1" w:rsidRPr="00E234A1" w:rsidTr="004E259C">
        <w:trPr>
          <w:trHeight w:val="20"/>
          <w:jc w:val="center"/>
        </w:trPr>
        <w:tc>
          <w:tcPr>
            <w:tcW w:w="170" w:type="dxa"/>
            <w:tcBorders>
              <w:top w:val="nil"/>
              <w:bottom w:val="nil"/>
              <w:right w:val="nil"/>
            </w:tcBorders>
            <w:shd w:val="clear" w:color="auto" w:fill="auto"/>
            <w:noWrap/>
            <w:vAlign w:val="bottom"/>
          </w:tcPr>
          <w:p w:rsidR="00F725A1" w:rsidRPr="00E234A1" w:rsidRDefault="00F725A1" w:rsidP="00A26AF1">
            <w:pPr>
              <w:rPr>
                <w:color w:val="000000"/>
                <w:sz w:val="18"/>
                <w:szCs w:val="18"/>
                <w:lang w:val="ro-RO" w:eastAsia="ru-RU"/>
              </w:rPr>
            </w:pPr>
          </w:p>
        </w:tc>
        <w:tc>
          <w:tcPr>
            <w:tcW w:w="641" w:type="dxa"/>
            <w:tcBorders>
              <w:top w:val="nil"/>
              <w:left w:val="single" w:sz="4" w:space="0" w:color="auto"/>
              <w:bottom w:val="single" w:sz="4" w:space="0" w:color="auto"/>
              <w:right w:val="single" w:sz="4" w:space="0" w:color="auto"/>
            </w:tcBorders>
            <w:shd w:val="clear" w:color="auto" w:fill="auto"/>
            <w:vAlign w:val="bottom"/>
          </w:tcPr>
          <w:p w:rsidR="00F725A1" w:rsidRPr="00E234A1" w:rsidRDefault="00F725A1" w:rsidP="00A26AF1">
            <w:pPr>
              <w:jc w:val="center"/>
              <w:rPr>
                <w:sz w:val="18"/>
                <w:szCs w:val="18"/>
                <w:lang w:val="ro-RO" w:eastAsia="ru-RU"/>
              </w:rPr>
            </w:pPr>
            <w:r w:rsidRPr="00E234A1">
              <w:rPr>
                <w:sz w:val="18"/>
                <w:szCs w:val="18"/>
                <w:lang w:val="ro-RO" w:eastAsia="ru-RU"/>
              </w:rPr>
              <w:t>8</w:t>
            </w:r>
          </w:p>
        </w:tc>
        <w:tc>
          <w:tcPr>
            <w:tcW w:w="3764" w:type="dxa"/>
            <w:gridSpan w:val="2"/>
            <w:tcBorders>
              <w:top w:val="nil"/>
              <w:left w:val="nil"/>
              <w:bottom w:val="single" w:sz="4" w:space="0" w:color="auto"/>
              <w:right w:val="single" w:sz="4" w:space="0" w:color="auto"/>
            </w:tcBorders>
            <w:shd w:val="clear" w:color="auto" w:fill="auto"/>
            <w:vAlign w:val="bottom"/>
          </w:tcPr>
          <w:p w:rsidR="00F725A1" w:rsidRPr="00E234A1" w:rsidRDefault="00F725A1" w:rsidP="008D5328">
            <w:pPr>
              <w:ind w:firstLineChars="200" w:firstLine="360"/>
              <w:rPr>
                <w:color w:val="000000"/>
                <w:sz w:val="18"/>
                <w:szCs w:val="18"/>
                <w:lang w:val="ro-RO" w:eastAsia="ru-RU"/>
              </w:rPr>
            </w:pPr>
            <w:r w:rsidRPr="00E234A1">
              <w:rPr>
                <w:color w:val="000000"/>
                <w:sz w:val="18"/>
                <w:szCs w:val="18"/>
                <w:lang w:val="ro-RO" w:eastAsia="ru-RU"/>
              </w:rPr>
              <w:t>persoane fizice</w:t>
            </w:r>
          </w:p>
        </w:tc>
        <w:tc>
          <w:tcPr>
            <w:tcW w:w="1197" w:type="dxa"/>
            <w:tcBorders>
              <w:top w:val="nil"/>
              <w:left w:val="nil"/>
              <w:bottom w:val="single" w:sz="4" w:space="0" w:color="auto"/>
              <w:right w:val="single" w:sz="4" w:space="0" w:color="auto"/>
            </w:tcBorders>
            <w:shd w:val="clear" w:color="auto" w:fill="auto"/>
            <w:vAlign w:val="bottom"/>
          </w:tcPr>
          <w:p w:rsidR="00F725A1" w:rsidRPr="00E234A1" w:rsidRDefault="00F725A1" w:rsidP="00A26AF1">
            <w:pPr>
              <w:jc w:val="center"/>
              <w:rPr>
                <w:color w:val="000000"/>
                <w:sz w:val="18"/>
                <w:szCs w:val="18"/>
                <w:lang w:val="ro-RO" w:eastAsia="ru-RU"/>
              </w:rPr>
            </w:pPr>
            <w:r w:rsidRPr="00E234A1">
              <w:rPr>
                <w:color w:val="000000"/>
                <w:sz w:val="18"/>
                <w:szCs w:val="18"/>
                <w:lang w:val="ro-RO" w:eastAsia="ru-RU"/>
              </w:rPr>
              <w:t>x</w:t>
            </w:r>
          </w:p>
        </w:tc>
        <w:tc>
          <w:tcPr>
            <w:tcW w:w="1276" w:type="dxa"/>
            <w:tcBorders>
              <w:top w:val="nil"/>
              <w:left w:val="nil"/>
              <w:bottom w:val="single" w:sz="4" w:space="0" w:color="auto"/>
              <w:right w:val="single" w:sz="4" w:space="0" w:color="auto"/>
            </w:tcBorders>
            <w:shd w:val="clear" w:color="auto" w:fill="auto"/>
            <w:vAlign w:val="bottom"/>
          </w:tcPr>
          <w:p w:rsidR="00F725A1" w:rsidRPr="00E234A1" w:rsidRDefault="00F725A1" w:rsidP="00A26AF1">
            <w:pPr>
              <w:jc w:val="center"/>
              <w:rPr>
                <w:color w:val="000000"/>
                <w:sz w:val="18"/>
                <w:szCs w:val="18"/>
                <w:lang w:val="ro-RO" w:eastAsia="ru-RU"/>
              </w:rPr>
            </w:pPr>
            <w:r w:rsidRPr="00E234A1">
              <w:rPr>
                <w:color w:val="000000"/>
                <w:sz w:val="18"/>
                <w:szCs w:val="18"/>
                <w:lang w:val="ro-RO" w:eastAsia="ru-RU"/>
              </w:rPr>
              <w:t>x</w:t>
            </w:r>
          </w:p>
        </w:tc>
        <w:tc>
          <w:tcPr>
            <w:tcW w:w="1775" w:type="dxa"/>
            <w:tcBorders>
              <w:top w:val="nil"/>
              <w:left w:val="nil"/>
              <w:bottom w:val="single" w:sz="4" w:space="0" w:color="auto"/>
              <w:right w:val="single" w:sz="4" w:space="0" w:color="auto"/>
            </w:tcBorders>
            <w:shd w:val="clear" w:color="auto" w:fill="auto"/>
            <w:vAlign w:val="bottom"/>
          </w:tcPr>
          <w:p w:rsidR="00F725A1" w:rsidRPr="00E234A1" w:rsidRDefault="00F725A1" w:rsidP="00A26AF1">
            <w:pPr>
              <w:jc w:val="center"/>
              <w:rPr>
                <w:color w:val="000000"/>
                <w:sz w:val="18"/>
                <w:szCs w:val="18"/>
                <w:lang w:val="ro-RO" w:eastAsia="ru-RU"/>
              </w:rPr>
            </w:pPr>
            <w:r w:rsidRPr="00E234A1">
              <w:rPr>
                <w:color w:val="000000"/>
                <w:sz w:val="18"/>
                <w:szCs w:val="18"/>
                <w:lang w:val="ro-RO" w:eastAsia="ru-RU"/>
              </w:rPr>
              <w:t> </w:t>
            </w:r>
          </w:p>
        </w:tc>
      </w:tr>
      <w:tr w:rsidR="00F725A1" w:rsidRPr="00E234A1" w:rsidTr="004E259C">
        <w:trPr>
          <w:trHeight w:val="20"/>
          <w:jc w:val="center"/>
        </w:trPr>
        <w:tc>
          <w:tcPr>
            <w:tcW w:w="170" w:type="dxa"/>
            <w:tcBorders>
              <w:top w:val="nil"/>
              <w:bottom w:val="nil"/>
              <w:right w:val="nil"/>
            </w:tcBorders>
            <w:shd w:val="clear" w:color="auto" w:fill="auto"/>
            <w:noWrap/>
            <w:vAlign w:val="bottom"/>
          </w:tcPr>
          <w:p w:rsidR="00F725A1" w:rsidRPr="00E234A1" w:rsidRDefault="00F725A1" w:rsidP="00A26AF1">
            <w:pPr>
              <w:rPr>
                <w:color w:val="000000"/>
                <w:sz w:val="18"/>
                <w:szCs w:val="18"/>
                <w:lang w:val="ro-RO" w:eastAsia="ru-RU"/>
              </w:rPr>
            </w:pPr>
          </w:p>
        </w:tc>
        <w:tc>
          <w:tcPr>
            <w:tcW w:w="641" w:type="dxa"/>
            <w:tcBorders>
              <w:top w:val="nil"/>
              <w:left w:val="single" w:sz="4" w:space="0" w:color="auto"/>
              <w:bottom w:val="single" w:sz="4" w:space="0" w:color="auto"/>
              <w:right w:val="single" w:sz="4" w:space="0" w:color="auto"/>
            </w:tcBorders>
            <w:shd w:val="clear" w:color="auto" w:fill="auto"/>
            <w:vAlign w:val="bottom"/>
          </w:tcPr>
          <w:p w:rsidR="00F725A1" w:rsidRPr="00E234A1" w:rsidRDefault="00F725A1" w:rsidP="00A26AF1">
            <w:pPr>
              <w:jc w:val="center"/>
              <w:rPr>
                <w:sz w:val="18"/>
                <w:szCs w:val="18"/>
                <w:lang w:val="ro-RO" w:eastAsia="ru-RU"/>
              </w:rPr>
            </w:pPr>
            <w:r w:rsidRPr="00E234A1">
              <w:rPr>
                <w:sz w:val="18"/>
                <w:szCs w:val="18"/>
                <w:lang w:val="ro-RO" w:eastAsia="ru-RU"/>
              </w:rPr>
              <w:t>9</w:t>
            </w:r>
          </w:p>
        </w:tc>
        <w:tc>
          <w:tcPr>
            <w:tcW w:w="3764" w:type="dxa"/>
            <w:gridSpan w:val="2"/>
            <w:tcBorders>
              <w:top w:val="nil"/>
              <w:left w:val="nil"/>
              <w:bottom w:val="single" w:sz="4" w:space="0" w:color="auto"/>
              <w:right w:val="single" w:sz="4" w:space="0" w:color="auto"/>
            </w:tcBorders>
            <w:shd w:val="clear" w:color="auto" w:fill="auto"/>
            <w:vAlign w:val="bottom"/>
          </w:tcPr>
          <w:p w:rsidR="00F725A1" w:rsidRPr="00E234A1" w:rsidRDefault="00F725A1" w:rsidP="008D5328">
            <w:pPr>
              <w:ind w:firstLineChars="200" w:firstLine="360"/>
              <w:rPr>
                <w:color w:val="000000"/>
                <w:sz w:val="18"/>
                <w:szCs w:val="18"/>
                <w:lang w:val="ro-RO" w:eastAsia="ru-RU"/>
              </w:rPr>
            </w:pPr>
            <w:r w:rsidRPr="00E234A1">
              <w:rPr>
                <w:color w:val="000000"/>
                <w:sz w:val="18"/>
                <w:szCs w:val="18"/>
                <w:lang w:val="ro-RO" w:eastAsia="ru-RU"/>
              </w:rPr>
              <w:t>persoane juridice</w:t>
            </w:r>
          </w:p>
        </w:tc>
        <w:tc>
          <w:tcPr>
            <w:tcW w:w="1197" w:type="dxa"/>
            <w:tcBorders>
              <w:top w:val="nil"/>
              <w:left w:val="nil"/>
              <w:bottom w:val="single" w:sz="4" w:space="0" w:color="auto"/>
              <w:right w:val="single" w:sz="4" w:space="0" w:color="auto"/>
            </w:tcBorders>
            <w:shd w:val="clear" w:color="auto" w:fill="auto"/>
            <w:vAlign w:val="bottom"/>
          </w:tcPr>
          <w:p w:rsidR="00F725A1" w:rsidRPr="00E234A1" w:rsidRDefault="00F725A1" w:rsidP="00A26AF1">
            <w:pPr>
              <w:jc w:val="center"/>
              <w:rPr>
                <w:color w:val="000000"/>
                <w:sz w:val="18"/>
                <w:szCs w:val="18"/>
                <w:lang w:val="ro-RO" w:eastAsia="ru-RU"/>
              </w:rPr>
            </w:pPr>
            <w:r w:rsidRPr="00E234A1">
              <w:rPr>
                <w:color w:val="000000"/>
                <w:sz w:val="18"/>
                <w:szCs w:val="18"/>
                <w:lang w:val="ro-RO" w:eastAsia="ru-RU"/>
              </w:rPr>
              <w:t>x</w:t>
            </w:r>
          </w:p>
        </w:tc>
        <w:tc>
          <w:tcPr>
            <w:tcW w:w="1276" w:type="dxa"/>
            <w:tcBorders>
              <w:top w:val="nil"/>
              <w:left w:val="nil"/>
              <w:bottom w:val="single" w:sz="4" w:space="0" w:color="auto"/>
              <w:right w:val="single" w:sz="4" w:space="0" w:color="auto"/>
            </w:tcBorders>
            <w:shd w:val="clear" w:color="auto" w:fill="auto"/>
            <w:vAlign w:val="bottom"/>
          </w:tcPr>
          <w:p w:rsidR="00F725A1" w:rsidRPr="00E234A1" w:rsidRDefault="00F725A1" w:rsidP="00A26AF1">
            <w:pPr>
              <w:jc w:val="center"/>
              <w:rPr>
                <w:color w:val="000000"/>
                <w:sz w:val="18"/>
                <w:szCs w:val="18"/>
                <w:lang w:val="ro-RO" w:eastAsia="ru-RU"/>
              </w:rPr>
            </w:pPr>
            <w:r w:rsidRPr="00E234A1">
              <w:rPr>
                <w:color w:val="000000"/>
                <w:sz w:val="18"/>
                <w:szCs w:val="18"/>
                <w:lang w:val="ro-RO" w:eastAsia="ru-RU"/>
              </w:rPr>
              <w:t>x</w:t>
            </w:r>
          </w:p>
        </w:tc>
        <w:tc>
          <w:tcPr>
            <w:tcW w:w="1775" w:type="dxa"/>
            <w:tcBorders>
              <w:top w:val="nil"/>
              <w:left w:val="nil"/>
              <w:bottom w:val="single" w:sz="4" w:space="0" w:color="auto"/>
              <w:right w:val="single" w:sz="4" w:space="0" w:color="auto"/>
            </w:tcBorders>
            <w:shd w:val="clear" w:color="auto" w:fill="auto"/>
            <w:vAlign w:val="bottom"/>
          </w:tcPr>
          <w:p w:rsidR="00F725A1" w:rsidRPr="00E234A1" w:rsidRDefault="00F725A1" w:rsidP="00A26AF1">
            <w:pPr>
              <w:jc w:val="center"/>
              <w:rPr>
                <w:color w:val="000000"/>
                <w:sz w:val="18"/>
                <w:szCs w:val="18"/>
                <w:lang w:val="ro-RO" w:eastAsia="ru-RU"/>
              </w:rPr>
            </w:pPr>
            <w:r w:rsidRPr="00E234A1">
              <w:rPr>
                <w:color w:val="000000"/>
                <w:sz w:val="18"/>
                <w:szCs w:val="18"/>
                <w:lang w:val="ro-RO" w:eastAsia="ru-RU"/>
              </w:rPr>
              <w:t> </w:t>
            </w:r>
          </w:p>
        </w:tc>
      </w:tr>
      <w:tr w:rsidR="00F725A1" w:rsidRPr="00E234A1" w:rsidTr="004E259C">
        <w:trPr>
          <w:trHeight w:val="20"/>
          <w:jc w:val="center"/>
        </w:trPr>
        <w:tc>
          <w:tcPr>
            <w:tcW w:w="170" w:type="dxa"/>
            <w:tcBorders>
              <w:top w:val="nil"/>
              <w:bottom w:val="nil"/>
              <w:right w:val="nil"/>
            </w:tcBorders>
            <w:shd w:val="clear" w:color="auto" w:fill="auto"/>
            <w:noWrap/>
            <w:vAlign w:val="bottom"/>
          </w:tcPr>
          <w:p w:rsidR="00F725A1" w:rsidRPr="00E234A1" w:rsidRDefault="00F725A1" w:rsidP="00A26AF1">
            <w:pPr>
              <w:rPr>
                <w:color w:val="000000"/>
                <w:sz w:val="18"/>
                <w:szCs w:val="18"/>
                <w:lang w:val="ro-RO" w:eastAsia="ru-RU"/>
              </w:rPr>
            </w:pPr>
          </w:p>
        </w:tc>
        <w:tc>
          <w:tcPr>
            <w:tcW w:w="641" w:type="dxa"/>
            <w:tcBorders>
              <w:top w:val="nil"/>
              <w:left w:val="nil"/>
              <w:bottom w:val="nil"/>
              <w:right w:val="nil"/>
            </w:tcBorders>
            <w:shd w:val="clear" w:color="auto" w:fill="auto"/>
            <w:noWrap/>
            <w:vAlign w:val="bottom"/>
          </w:tcPr>
          <w:p w:rsidR="00F725A1" w:rsidRPr="00E234A1" w:rsidRDefault="00F725A1" w:rsidP="00A26AF1">
            <w:pPr>
              <w:rPr>
                <w:color w:val="000000"/>
                <w:sz w:val="18"/>
                <w:szCs w:val="18"/>
                <w:lang w:val="ro-RO" w:eastAsia="ru-RU"/>
              </w:rPr>
            </w:pPr>
          </w:p>
        </w:tc>
        <w:tc>
          <w:tcPr>
            <w:tcW w:w="3764" w:type="dxa"/>
            <w:gridSpan w:val="2"/>
            <w:tcBorders>
              <w:top w:val="nil"/>
              <w:left w:val="nil"/>
              <w:bottom w:val="nil"/>
              <w:right w:val="nil"/>
            </w:tcBorders>
            <w:shd w:val="clear" w:color="auto" w:fill="auto"/>
            <w:noWrap/>
            <w:vAlign w:val="bottom"/>
          </w:tcPr>
          <w:p w:rsidR="00F725A1" w:rsidRPr="00E234A1" w:rsidRDefault="00F725A1" w:rsidP="00A26AF1">
            <w:pPr>
              <w:rPr>
                <w:color w:val="000000"/>
                <w:sz w:val="18"/>
                <w:szCs w:val="18"/>
                <w:lang w:val="ro-RO" w:eastAsia="ru-RU"/>
              </w:rPr>
            </w:pPr>
          </w:p>
        </w:tc>
        <w:tc>
          <w:tcPr>
            <w:tcW w:w="1197" w:type="dxa"/>
            <w:tcBorders>
              <w:top w:val="nil"/>
              <w:left w:val="nil"/>
              <w:bottom w:val="nil"/>
              <w:right w:val="nil"/>
            </w:tcBorders>
            <w:shd w:val="clear" w:color="auto" w:fill="auto"/>
            <w:noWrap/>
            <w:vAlign w:val="bottom"/>
          </w:tcPr>
          <w:p w:rsidR="00F725A1" w:rsidRPr="00E234A1" w:rsidRDefault="00F725A1" w:rsidP="00A26AF1">
            <w:pPr>
              <w:rPr>
                <w:color w:val="000000"/>
                <w:sz w:val="18"/>
                <w:szCs w:val="18"/>
                <w:lang w:val="ro-RO" w:eastAsia="ru-RU"/>
              </w:rPr>
            </w:pPr>
          </w:p>
        </w:tc>
        <w:tc>
          <w:tcPr>
            <w:tcW w:w="1276" w:type="dxa"/>
            <w:tcBorders>
              <w:top w:val="nil"/>
              <w:left w:val="nil"/>
              <w:bottom w:val="nil"/>
              <w:right w:val="nil"/>
            </w:tcBorders>
            <w:shd w:val="clear" w:color="auto" w:fill="auto"/>
            <w:noWrap/>
            <w:vAlign w:val="bottom"/>
          </w:tcPr>
          <w:p w:rsidR="00F725A1" w:rsidRPr="00E234A1" w:rsidRDefault="00F725A1" w:rsidP="00A26AF1">
            <w:pPr>
              <w:rPr>
                <w:color w:val="000000"/>
                <w:sz w:val="18"/>
                <w:szCs w:val="18"/>
                <w:lang w:val="ro-RO" w:eastAsia="ru-RU"/>
              </w:rPr>
            </w:pPr>
          </w:p>
        </w:tc>
        <w:tc>
          <w:tcPr>
            <w:tcW w:w="1775" w:type="dxa"/>
            <w:tcBorders>
              <w:top w:val="nil"/>
              <w:left w:val="nil"/>
              <w:bottom w:val="nil"/>
              <w:right w:val="nil"/>
            </w:tcBorders>
            <w:shd w:val="clear" w:color="auto" w:fill="auto"/>
            <w:noWrap/>
            <w:vAlign w:val="bottom"/>
          </w:tcPr>
          <w:p w:rsidR="00F725A1" w:rsidRPr="00E234A1" w:rsidRDefault="00F725A1" w:rsidP="00A26AF1">
            <w:pPr>
              <w:rPr>
                <w:color w:val="000000"/>
                <w:sz w:val="18"/>
                <w:szCs w:val="18"/>
                <w:lang w:val="ro-RO" w:eastAsia="ru-RU"/>
              </w:rPr>
            </w:pPr>
          </w:p>
        </w:tc>
      </w:tr>
    </w:tbl>
    <w:p w:rsidR="00F725A1" w:rsidRPr="00E234A1" w:rsidRDefault="00F725A1" w:rsidP="00107EB6">
      <w:pPr>
        <w:rPr>
          <w:b/>
          <w:bCs/>
          <w:color w:val="000000"/>
          <w:sz w:val="20"/>
          <w:lang w:val="ro-RO" w:eastAsia="ru-RU"/>
        </w:rPr>
      </w:pPr>
    </w:p>
    <w:p w:rsidR="00107EB6" w:rsidRPr="00E234A1" w:rsidRDefault="00107EB6" w:rsidP="00107EB6">
      <w:pPr>
        <w:rPr>
          <w:lang w:val="ro-RO"/>
        </w:rPr>
      </w:pPr>
    </w:p>
    <w:tbl>
      <w:tblPr>
        <w:tblW w:w="8250" w:type="dxa"/>
        <w:jc w:val="center"/>
        <w:tblCellMar>
          <w:left w:w="28" w:type="dxa"/>
          <w:right w:w="28" w:type="dxa"/>
        </w:tblCellMar>
        <w:tblLook w:val="0000" w:firstRow="0" w:lastRow="0" w:firstColumn="0" w:lastColumn="0" w:noHBand="0" w:noVBand="0"/>
      </w:tblPr>
      <w:tblGrid>
        <w:gridCol w:w="170"/>
        <w:gridCol w:w="1440"/>
        <w:gridCol w:w="1910"/>
        <w:gridCol w:w="2953"/>
        <w:gridCol w:w="1617"/>
        <w:gridCol w:w="160"/>
      </w:tblGrid>
      <w:tr w:rsidR="00F725A1" w:rsidRPr="00E234A1" w:rsidTr="004E259C">
        <w:trPr>
          <w:trHeight w:val="20"/>
          <w:jc w:val="center"/>
        </w:trPr>
        <w:tc>
          <w:tcPr>
            <w:tcW w:w="170" w:type="dxa"/>
            <w:tcBorders>
              <w:bottom w:val="nil"/>
            </w:tcBorders>
            <w:shd w:val="clear" w:color="auto" w:fill="auto"/>
            <w:noWrap/>
            <w:vAlign w:val="bottom"/>
          </w:tcPr>
          <w:p w:rsidR="00F725A1" w:rsidRPr="00E234A1" w:rsidRDefault="00F725A1" w:rsidP="00A26AF1">
            <w:pPr>
              <w:rPr>
                <w:sz w:val="20"/>
                <w:lang w:val="ro-RO" w:eastAsia="ru-RU"/>
              </w:rPr>
            </w:pPr>
          </w:p>
        </w:tc>
        <w:tc>
          <w:tcPr>
            <w:tcW w:w="1440" w:type="dxa"/>
            <w:tcBorders>
              <w:bottom w:val="single" w:sz="4" w:space="0" w:color="auto"/>
            </w:tcBorders>
            <w:shd w:val="clear" w:color="auto" w:fill="auto"/>
            <w:noWrap/>
            <w:vAlign w:val="bottom"/>
          </w:tcPr>
          <w:p w:rsidR="00F725A1" w:rsidRPr="00E234A1" w:rsidRDefault="00F725A1" w:rsidP="00A26AF1">
            <w:pPr>
              <w:jc w:val="center"/>
              <w:rPr>
                <w:sz w:val="20"/>
                <w:lang w:val="ro-RO" w:eastAsia="ru-RU"/>
              </w:rPr>
            </w:pPr>
            <w:r w:rsidRPr="00E234A1">
              <w:rPr>
                <w:b/>
                <w:bCs/>
                <w:color w:val="000000"/>
                <w:sz w:val="20"/>
                <w:lang w:val="ro-RO" w:eastAsia="ru-RU"/>
              </w:rPr>
              <w:t> </w:t>
            </w:r>
          </w:p>
        </w:tc>
        <w:tc>
          <w:tcPr>
            <w:tcW w:w="1910" w:type="dxa"/>
            <w:tcBorders>
              <w:left w:val="nil"/>
            </w:tcBorders>
            <w:shd w:val="clear" w:color="auto" w:fill="auto"/>
            <w:vAlign w:val="bottom"/>
          </w:tcPr>
          <w:p w:rsidR="00F725A1" w:rsidRPr="00E234A1" w:rsidRDefault="00F725A1" w:rsidP="00A26AF1">
            <w:pPr>
              <w:jc w:val="center"/>
              <w:rPr>
                <w:sz w:val="20"/>
                <w:lang w:val="ro-RO" w:eastAsia="ru-RU"/>
              </w:rPr>
            </w:pPr>
          </w:p>
        </w:tc>
        <w:tc>
          <w:tcPr>
            <w:tcW w:w="4570" w:type="dxa"/>
            <w:gridSpan w:val="2"/>
            <w:tcBorders>
              <w:left w:val="nil"/>
              <w:bottom w:val="nil"/>
              <w:right w:val="nil"/>
            </w:tcBorders>
            <w:shd w:val="clear" w:color="auto" w:fill="auto"/>
            <w:noWrap/>
            <w:vAlign w:val="bottom"/>
          </w:tcPr>
          <w:p w:rsidR="00F725A1" w:rsidRPr="00E234A1" w:rsidRDefault="00F725A1" w:rsidP="00A26AF1">
            <w:pPr>
              <w:rPr>
                <w:sz w:val="20"/>
                <w:lang w:val="ro-RO" w:eastAsia="ru-RU"/>
              </w:rPr>
            </w:pPr>
          </w:p>
        </w:tc>
        <w:tc>
          <w:tcPr>
            <w:tcW w:w="160" w:type="dxa"/>
            <w:tcBorders>
              <w:left w:val="nil"/>
              <w:bottom w:val="nil"/>
            </w:tcBorders>
            <w:shd w:val="clear" w:color="auto" w:fill="auto"/>
            <w:noWrap/>
            <w:vAlign w:val="bottom"/>
          </w:tcPr>
          <w:p w:rsidR="00F725A1" w:rsidRPr="00E234A1" w:rsidRDefault="00F725A1" w:rsidP="00A26AF1">
            <w:pPr>
              <w:rPr>
                <w:sz w:val="20"/>
                <w:lang w:val="ro-RO" w:eastAsia="ru-RU"/>
              </w:rPr>
            </w:pPr>
          </w:p>
        </w:tc>
      </w:tr>
      <w:tr w:rsidR="00E43095" w:rsidRPr="00E234A1" w:rsidTr="004E259C">
        <w:trPr>
          <w:trHeight w:val="20"/>
          <w:jc w:val="center"/>
        </w:trPr>
        <w:tc>
          <w:tcPr>
            <w:tcW w:w="170" w:type="dxa"/>
            <w:tcBorders>
              <w:top w:val="nil"/>
              <w:bottom w:val="nil"/>
              <w:right w:val="single" w:sz="4" w:space="0" w:color="auto"/>
            </w:tcBorders>
            <w:shd w:val="clear" w:color="auto" w:fill="auto"/>
            <w:noWrap/>
            <w:vAlign w:val="bottom"/>
          </w:tcPr>
          <w:p w:rsidR="00E43095" w:rsidRPr="00E234A1" w:rsidRDefault="00E43095" w:rsidP="00A26AF1">
            <w:pPr>
              <w:rPr>
                <w:color w:val="000000"/>
                <w:sz w:val="20"/>
                <w:lang w:val="ro-RO"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095" w:rsidRPr="00E234A1" w:rsidRDefault="00E43095" w:rsidP="00A26AF1">
            <w:pPr>
              <w:jc w:val="center"/>
              <w:rPr>
                <w:b/>
                <w:bCs/>
                <w:color w:val="000000"/>
                <w:sz w:val="20"/>
                <w:lang w:val="ro-RO" w:eastAsia="ru-RU"/>
              </w:rPr>
            </w:pPr>
          </w:p>
        </w:tc>
        <w:tc>
          <w:tcPr>
            <w:tcW w:w="4863" w:type="dxa"/>
            <w:gridSpan w:val="2"/>
            <w:tcBorders>
              <w:left w:val="single" w:sz="4" w:space="0" w:color="auto"/>
            </w:tcBorders>
            <w:shd w:val="clear" w:color="auto" w:fill="auto"/>
            <w:vAlign w:val="bottom"/>
          </w:tcPr>
          <w:p w:rsidR="00E43095" w:rsidRPr="00E234A1" w:rsidRDefault="00E43095" w:rsidP="00A26AF1">
            <w:pPr>
              <w:jc w:val="center"/>
              <w:rPr>
                <w:b/>
                <w:bCs/>
                <w:color w:val="000000"/>
                <w:sz w:val="20"/>
                <w:lang w:val="ro-RO" w:eastAsia="ru-RU"/>
              </w:rPr>
            </w:pPr>
          </w:p>
        </w:tc>
        <w:tc>
          <w:tcPr>
            <w:tcW w:w="1617" w:type="dxa"/>
            <w:tcBorders>
              <w:top w:val="nil"/>
              <w:left w:val="nil"/>
              <w:right w:val="nil"/>
            </w:tcBorders>
            <w:shd w:val="clear" w:color="auto" w:fill="auto"/>
            <w:noWrap/>
            <w:vAlign w:val="bottom"/>
          </w:tcPr>
          <w:p w:rsidR="00E43095" w:rsidRPr="00E234A1" w:rsidRDefault="00E43095" w:rsidP="00E43095">
            <w:pPr>
              <w:jc w:val="center"/>
              <w:rPr>
                <w:b/>
                <w:bCs/>
                <w:color w:val="000000"/>
                <w:sz w:val="20"/>
                <w:lang w:val="ro-RO" w:eastAsia="ru-RU"/>
              </w:rPr>
            </w:pPr>
            <w:r w:rsidRPr="00E234A1">
              <w:rPr>
                <w:b/>
                <w:bCs/>
                <w:color w:val="000000"/>
                <w:sz w:val="20"/>
                <w:lang w:val="ro-RO" w:eastAsia="ru-RU"/>
              </w:rPr>
              <w:t>ORD0506B</w:t>
            </w:r>
          </w:p>
        </w:tc>
        <w:tc>
          <w:tcPr>
            <w:tcW w:w="160" w:type="dxa"/>
            <w:tcBorders>
              <w:top w:val="nil"/>
              <w:left w:val="nil"/>
            </w:tcBorders>
            <w:shd w:val="clear" w:color="auto" w:fill="auto"/>
            <w:vAlign w:val="bottom"/>
          </w:tcPr>
          <w:p w:rsidR="00E43095" w:rsidRPr="00E234A1" w:rsidRDefault="00E43095" w:rsidP="00A26AF1">
            <w:pPr>
              <w:jc w:val="right"/>
              <w:rPr>
                <w:b/>
                <w:bCs/>
                <w:color w:val="000000"/>
                <w:sz w:val="20"/>
                <w:lang w:val="ro-RO" w:eastAsia="ru-RU"/>
              </w:rPr>
            </w:pPr>
          </w:p>
        </w:tc>
      </w:tr>
      <w:tr w:rsidR="00E43095" w:rsidRPr="00E234A1" w:rsidTr="004E259C">
        <w:trPr>
          <w:trHeight w:val="20"/>
          <w:jc w:val="center"/>
        </w:trPr>
        <w:tc>
          <w:tcPr>
            <w:tcW w:w="170" w:type="dxa"/>
            <w:tcBorders>
              <w:top w:val="nil"/>
              <w:bottom w:val="nil"/>
              <w:right w:val="nil"/>
            </w:tcBorders>
            <w:shd w:val="clear" w:color="auto" w:fill="auto"/>
            <w:noWrap/>
            <w:vAlign w:val="bottom"/>
          </w:tcPr>
          <w:p w:rsidR="00E43095" w:rsidRPr="00E234A1" w:rsidRDefault="00E43095" w:rsidP="00A26AF1">
            <w:pPr>
              <w:rPr>
                <w:color w:val="000000"/>
                <w:sz w:val="18"/>
                <w:szCs w:val="18"/>
                <w:lang w:val="ro-RO" w:eastAsia="ru-RU"/>
              </w:rPr>
            </w:pPr>
          </w:p>
        </w:tc>
        <w:tc>
          <w:tcPr>
            <w:tcW w:w="6303" w:type="dxa"/>
            <w:gridSpan w:val="3"/>
            <w:tcBorders>
              <w:left w:val="nil"/>
              <w:bottom w:val="nil"/>
              <w:right w:val="nil"/>
            </w:tcBorders>
            <w:shd w:val="clear" w:color="auto" w:fill="auto"/>
            <w:noWrap/>
          </w:tcPr>
          <w:p w:rsidR="00E43095" w:rsidRPr="00E234A1" w:rsidRDefault="00EB5202" w:rsidP="0070045D">
            <w:pPr>
              <w:rPr>
                <w:color w:val="000000"/>
                <w:sz w:val="18"/>
                <w:szCs w:val="18"/>
                <w:lang w:val="ro-RO" w:eastAsia="ru-RU"/>
              </w:rPr>
            </w:pPr>
            <w:r w:rsidRPr="00E234A1">
              <w:rPr>
                <w:color w:val="000000"/>
                <w:sz w:val="18"/>
                <w:szCs w:val="18"/>
                <w:lang w:val="ro-RO" w:eastAsia="ru-RU"/>
              </w:rPr>
              <w:t>codul prestatorului</w:t>
            </w:r>
          </w:p>
        </w:tc>
        <w:tc>
          <w:tcPr>
            <w:tcW w:w="1617" w:type="dxa"/>
            <w:tcBorders>
              <w:left w:val="nil"/>
              <w:bottom w:val="nil"/>
              <w:right w:val="nil"/>
            </w:tcBorders>
            <w:shd w:val="clear" w:color="auto" w:fill="auto"/>
            <w:noWrap/>
            <w:vAlign w:val="bottom"/>
          </w:tcPr>
          <w:p w:rsidR="00E43095" w:rsidRPr="00E234A1" w:rsidRDefault="00E43095" w:rsidP="00E43095">
            <w:pPr>
              <w:jc w:val="center"/>
              <w:rPr>
                <w:color w:val="000000"/>
                <w:sz w:val="18"/>
                <w:szCs w:val="18"/>
                <w:lang w:val="ro-RO" w:eastAsia="ru-RU"/>
              </w:rPr>
            </w:pPr>
            <w:r w:rsidRPr="00E234A1">
              <w:rPr>
                <w:color w:val="000000"/>
                <w:sz w:val="18"/>
                <w:szCs w:val="18"/>
                <w:lang w:val="ro-RO" w:eastAsia="ru-RU"/>
              </w:rPr>
              <w:t>Codul formularului</w:t>
            </w:r>
          </w:p>
        </w:tc>
        <w:tc>
          <w:tcPr>
            <w:tcW w:w="160" w:type="dxa"/>
            <w:tcBorders>
              <w:left w:val="nil"/>
              <w:bottom w:val="nil"/>
            </w:tcBorders>
            <w:shd w:val="clear" w:color="auto" w:fill="auto"/>
            <w:vAlign w:val="bottom"/>
          </w:tcPr>
          <w:p w:rsidR="00E43095" w:rsidRPr="00E234A1" w:rsidRDefault="00E43095" w:rsidP="00A26AF1">
            <w:pPr>
              <w:jc w:val="right"/>
              <w:rPr>
                <w:color w:val="000000"/>
                <w:sz w:val="18"/>
                <w:szCs w:val="18"/>
                <w:lang w:val="ro-RO" w:eastAsia="ru-RU"/>
              </w:rPr>
            </w:pPr>
          </w:p>
        </w:tc>
      </w:tr>
      <w:tr w:rsidR="00F725A1" w:rsidRPr="00E234A1" w:rsidTr="004E259C">
        <w:trPr>
          <w:trHeight w:val="20"/>
          <w:jc w:val="center"/>
        </w:trPr>
        <w:tc>
          <w:tcPr>
            <w:tcW w:w="170" w:type="dxa"/>
            <w:tcBorders>
              <w:top w:val="nil"/>
              <w:bottom w:val="nil"/>
              <w:right w:val="nil"/>
            </w:tcBorders>
            <w:shd w:val="clear" w:color="auto" w:fill="auto"/>
            <w:noWrap/>
            <w:vAlign w:val="bottom"/>
          </w:tcPr>
          <w:p w:rsidR="00F725A1" w:rsidRPr="00E234A1" w:rsidRDefault="00F725A1" w:rsidP="00A26AF1">
            <w:pPr>
              <w:rPr>
                <w:color w:val="000000"/>
                <w:sz w:val="18"/>
                <w:szCs w:val="18"/>
                <w:lang w:val="ro-RO" w:eastAsia="ru-RU"/>
              </w:rPr>
            </w:pPr>
          </w:p>
        </w:tc>
        <w:tc>
          <w:tcPr>
            <w:tcW w:w="1440" w:type="dxa"/>
            <w:tcBorders>
              <w:top w:val="nil"/>
              <w:left w:val="nil"/>
              <w:bottom w:val="nil"/>
              <w:right w:val="nil"/>
            </w:tcBorders>
            <w:shd w:val="clear" w:color="auto" w:fill="auto"/>
            <w:noWrap/>
            <w:vAlign w:val="bottom"/>
          </w:tcPr>
          <w:p w:rsidR="00F725A1" w:rsidRPr="00E234A1" w:rsidRDefault="00F725A1" w:rsidP="00A26AF1">
            <w:pPr>
              <w:jc w:val="center"/>
              <w:rPr>
                <w:color w:val="000000"/>
                <w:sz w:val="18"/>
                <w:szCs w:val="18"/>
                <w:lang w:val="ro-RO" w:eastAsia="ru-RU"/>
              </w:rPr>
            </w:pPr>
          </w:p>
        </w:tc>
        <w:tc>
          <w:tcPr>
            <w:tcW w:w="1910" w:type="dxa"/>
            <w:tcBorders>
              <w:top w:val="nil"/>
              <w:left w:val="nil"/>
              <w:bottom w:val="nil"/>
              <w:right w:val="nil"/>
            </w:tcBorders>
            <w:shd w:val="clear" w:color="auto" w:fill="auto"/>
            <w:noWrap/>
            <w:vAlign w:val="bottom"/>
          </w:tcPr>
          <w:p w:rsidR="00F725A1" w:rsidRPr="00E234A1" w:rsidRDefault="00F725A1" w:rsidP="00A26AF1">
            <w:pPr>
              <w:jc w:val="center"/>
              <w:rPr>
                <w:color w:val="000000"/>
                <w:sz w:val="18"/>
                <w:szCs w:val="18"/>
                <w:lang w:val="ro-RO" w:eastAsia="ru-RU"/>
              </w:rPr>
            </w:pPr>
          </w:p>
        </w:tc>
        <w:tc>
          <w:tcPr>
            <w:tcW w:w="4570" w:type="dxa"/>
            <w:gridSpan w:val="2"/>
            <w:tcBorders>
              <w:top w:val="nil"/>
              <w:left w:val="nil"/>
              <w:bottom w:val="nil"/>
              <w:right w:val="nil"/>
            </w:tcBorders>
            <w:shd w:val="clear" w:color="auto" w:fill="auto"/>
            <w:noWrap/>
            <w:vAlign w:val="bottom"/>
          </w:tcPr>
          <w:p w:rsidR="00F725A1" w:rsidRPr="00E234A1" w:rsidRDefault="00F725A1" w:rsidP="00A26AF1">
            <w:pPr>
              <w:jc w:val="center"/>
              <w:rPr>
                <w:color w:val="000000"/>
                <w:sz w:val="18"/>
                <w:szCs w:val="18"/>
                <w:lang w:val="ro-RO" w:eastAsia="ru-RU"/>
              </w:rPr>
            </w:pPr>
          </w:p>
        </w:tc>
        <w:tc>
          <w:tcPr>
            <w:tcW w:w="160" w:type="dxa"/>
            <w:tcBorders>
              <w:top w:val="nil"/>
              <w:left w:val="nil"/>
              <w:bottom w:val="nil"/>
            </w:tcBorders>
            <w:shd w:val="clear" w:color="auto" w:fill="auto"/>
            <w:noWrap/>
            <w:vAlign w:val="bottom"/>
          </w:tcPr>
          <w:p w:rsidR="00F725A1" w:rsidRPr="00E234A1" w:rsidRDefault="00F725A1" w:rsidP="00A26AF1">
            <w:pPr>
              <w:rPr>
                <w:color w:val="000000"/>
                <w:sz w:val="18"/>
                <w:szCs w:val="18"/>
                <w:lang w:val="ro-RO" w:eastAsia="ru-RU"/>
              </w:rPr>
            </w:pPr>
          </w:p>
        </w:tc>
      </w:tr>
      <w:tr w:rsidR="00F725A1" w:rsidRPr="00E234A1" w:rsidTr="004E259C">
        <w:trPr>
          <w:trHeight w:val="20"/>
          <w:jc w:val="center"/>
        </w:trPr>
        <w:tc>
          <w:tcPr>
            <w:tcW w:w="170" w:type="dxa"/>
            <w:tcBorders>
              <w:top w:val="nil"/>
              <w:bottom w:val="nil"/>
              <w:right w:val="nil"/>
            </w:tcBorders>
            <w:shd w:val="clear" w:color="auto" w:fill="auto"/>
            <w:noWrap/>
            <w:vAlign w:val="bottom"/>
          </w:tcPr>
          <w:p w:rsidR="00F725A1" w:rsidRPr="00E234A1" w:rsidRDefault="00F725A1" w:rsidP="00A26AF1">
            <w:pPr>
              <w:rPr>
                <w:color w:val="000000"/>
                <w:szCs w:val="24"/>
                <w:lang w:val="ro-RO" w:eastAsia="ru-RU"/>
              </w:rPr>
            </w:pPr>
          </w:p>
        </w:tc>
        <w:tc>
          <w:tcPr>
            <w:tcW w:w="1440" w:type="dxa"/>
            <w:tcBorders>
              <w:top w:val="nil"/>
              <w:left w:val="nil"/>
              <w:bottom w:val="nil"/>
              <w:right w:val="nil"/>
            </w:tcBorders>
            <w:shd w:val="clear" w:color="auto" w:fill="auto"/>
            <w:noWrap/>
            <w:vAlign w:val="bottom"/>
          </w:tcPr>
          <w:p w:rsidR="00F725A1" w:rsidRPr="00E234A1" w:rsidRDefault="00F725A1" w:rsidP="00A26AF1">
            <w:pPr>
              <w:rPr>
                <w:b/>
                <w:bCs/>
                <w:color w:val="000000"/>
                <w:szCs w:val="24"/>
                <w:lang w:val="ro-RO" w:eastAsia="ru-RU"/>
              </w:rPr>
            </w:pPr>
            <w:r w:rsidRPr="00E234A1">
              <w:rPr>
                <w:b/>
                <w:bCs/>
                <w:color w:val="000000"/>
                <w:szCs w:val="24"/>
                <w:lang w:val="ro-RO" w:eastAsia="ru-RU"/>
              </w:rPr>
              <w:t>ORD 5.</w:t>
            </w:r>
            <w:r w:rsidR="0093264B" w:rsidRPr="00E234A1">
              <w:rPr>
                <w:b/>
                <w:bCs/>
                <w:color w:val="000000"/>
                <w:szCs w:val="24"/>
                <w:lang w:val="ro-RO" w:eastAsia="ru-RU"/>
              </w:rPr>
              <w:t>6</w:t>
            </w:r>
            <w:r w:rsidRPr="00E234A1">
              <w:rPr>
                <w:b/>
                <w:bCs/>
                <w:color w:val="000000"/>
                <w:szCs w:val="24"/>
                <w:lang w:val="ro-RO" w:eastAsia="ru-RU"/>
              </w:rPr>
              <w:t>B</w:t>
            </w:r>
          </w:p>
        </w:tc>
        <w:tc>
          <w:tcPr>
            <w:tcW w:w="6480" w:type="dxa"/>
            <w:gridSpan w:val="3"/>
            <w:tcBorders>
              <w:top w:val="nil"/>
              <w:left w:val="nil"/>
              <w:bottom w:val="nil"/>
              <w:right w:val="single" w:sz="8" w:space="0" w:color="969696"/>
            </w:tcBorders>
            <w:shd w:val="clear" w:color="auto" w:fill="auto"/>
            <w:noWrap/>
            <w:vAlign w:val="bottom"/>
          </w:tcPr>
          <w:p w:rsidR="00F725A1" w:rsidRPr="00E234A1" w:rsidRDefault="00F725A1" w:rsidP="00A26AF1">
            <w:pPr>
              <w:rPr>
                <w:b/>
                <w:bCs/>
                <w:color w:val="000000"/>
                <w:szCs w:val="24"/>
                <w:lang w:val="ro-RO" w:eastAsia="ru-RU"/>
              </w:rPr>
            </w:pPr>
            <w:r w:rsidRPr="00E234A1">
              <w:rPr>
                <w:b/>
                <w:bCs/>
                <w:color w:val="000000"/>
                <w:szCs w:val="24"/>
                <w:lang w:val="ro-RO" w:eastAsia="ru-RU"/>
              </w:rPr>
              <w:t>Lista beneficiarilor tranzac</w:t>
            </w:r>
            <w:r w:rsidR="0032460B" w:rsidRPr="00E234A1">
              <w:rPr>
                <w:b/>
                <w:bCs/>
                <w:color w:val="000000"/>
                <w:szCs w:val="24"/>
                <w:lang w:val="ro-RO" w:eastAsia="ru-RU"/>
              </w:rPr>
              <w:t>ț</w:t>
            </w:r>
            <w:r w:rsidRPr="00E234A1">
              <w:rPr>
                <w:b/>
                <w:bCs/>
                <w:color w:val="000000"/>
                <w:szCs w:val="24"/>
                <w:lang w:val="ro-RO" w:eastAsia="ru-RU"/>
              </w:rPr>
              <w:t>iilor de debitare directă</w:t>
            </w:r>
          </w:p>
        </w:tc>
        <w:tc>
          <w:tcPr>
            <w:tcW w:w="160" w:type="dxa"/>
            <w:tcBorders>
              <w:top w:val="nil"/>
              <w:left w:val="nil"/>
              <w:bottom w:val="nil"/>
            </w:tcBorders>
            <w:shd w:val="clear" w:color="auto" w:fill="auto"/>
            <w:noWrap/>
            <w:vAlign w:val="bottom"/>
          </w:tcPr>
          <w:p w:rsidR="00F725A1" w:rsidRPr="00E234A1" w:rsidRDefault="00F725A1" w:rsidP="00A26AF1">
            <w:pPr>
              <w:rPr>
                <w:szCs w:val="24"/>
                <w:lang w:val="ro-RO" w:eastAsia="ru-RU"/>
              </w:rPr>
            </w:pPr>
          </w:p>
        </w:tc>
      </w:tr>
      <w:tr w:rsidR="00F725A1" w:rsidRPr="00E234A1" w:rsidTr="004E259C">
        <w:trPr>
          <w:trHeight w:val="20"/>
          <w:jc w:val="center"/>
        </w:trPr>
        <w:tc>
          <w:tcPr>
            <w:tcW w:w="170" w:type="dxa"/>
            <w:tcBorders>
              <w:top w:val="nil"/>
              <w:bottom w:val="nil"/>
              <w:right w:val="nil"/>
            </w:tcBorders>
            <w:shd w:val="clear" w:color="auto" w:fill="auto"/>
            <w:noWrap/>
            <w:vAlign w:val="bottom"/>
          </w:tcPr>
          <w:p w:rsidR="00F725A1" w:rsidRPr="00E234A1" w:rsidRDefault="00F725A1" w:rsidP="00A26AF1">
            <w:pPr>
              <w:rPr>
                <w:color w:val="000000"/>
                <w:sz w:val="22"/>
                <w:szCs w:val="22"/>
                <w:lang w:val="ro-RO" w:eastAsia="ru-RU"/>
              </w:rPr>
            </w:pPr>
          </w:p>
        </w:tc>
        <w:tc>
          <w:tcPr>
            <w:tcW w:w="1440" w:type="dxa"/>
            <w:tcBorders>
              <w:top w:val="nil"/>
              <w:left w:val="nil"/>
              <w:bottom w:val="nil"/>
              <w:right w:val="nil"/>
            </w:tcBorders>
            <w:shd w:val="clear" w:color="auto" w:fill="auto"/>
            <w:noWrap/>
            <w:vAlign w:val="bottom"/>
          </w:tcPr>
          <w:p w:rsidR="00F725A1" w:rsidRPr="00E234A1" w:rsidRDefault="00F725A1" w:rsidP="00A26AF1">
            <w:pPr>
              <w:jc w:val="center"/>
              <w:rPr>
                <w:color w:val="000000"/>
                <w:sz w:val="22"/>
                <w:szCs w:val="22"/>
                <w:lang w:val="ro-RO" w:eastAsia="ru-RU"/>
              </w:rPr>
            </w:pPr>
          </w:p>
        </w:tc>
        <w:tc>
          <w:tcPr>
            <w:tcW w:w="6480" w:type="dxa"/>
            <w:gridSpan w:val="3"/>
            <w:tcBorders>
              <w:top w:val="nil"/>
              <w:left w:val="nil"/>
              <w:bottom w:val="nil"/>
              <w:right w:val="nil"/>
            </w:tcBorders>
            <w:shd w:val="clear" w:color="auto" w:fill="auto"/>
            <w:noWrap/>
            <w:vAlign w:val="bottom"/>
          </w:tcPr>
          <w:p w:rsidR="00F725A1" w:rsidRPr="00E234A1" w:rsidRDefault="00F725A1" w:rsidP="00A26AF1">
            <w:pPr>
              <w:rPr>
                <w:bCs/>
                <w:sz w:val="22"/>
                <w:szCs w:val="22"/>
                <w:lang w:val="ro-RO" w:eastAsia="ru-RU"/>
              </w:rPr>
            </w:pPr>
            <w:r w:rsidRPr="00E234A1">
              <w:rPr>
                <w:bCs/>
                <w:sz w:val="22"/>
                <w:szCs w:val="22"/>
                <w:lang w:val="ro-RO" w:eastAsia="ru-RU"/>
              </w:rPr>
              <w:t>pentru trimestrul  ___  20__</w:t>
            </w:r>
          </w:p>
        </w:tc>
        <w:tc>
          <w:tcPr>
            <w:tcW w:w="160" w:type="dxa"/>
            <w:tcBorders>
              <w:top w:val="nil"/>
              <w:left w:val="nil"/>
              <w:bottom w:val="nil"/>
            </w:tcBorders>
            <w:shd w:val="clear" w:color="auto" w:fill="auto"/>
            <w:noWrap/>
            <w:vAlign w:val="bottom"/>
          </w:tcPr>
          <w:p w:rsidR="00F725A1" w:rsidRPr="00E234A1" w:rsidRDefault="00F725A1" w:rsidP="00A26AF1">
            <w:pPr>
              <w:rPr>
                <w:sz w:val="22"/>
                <w:szCs w:val="22"/>
                <w:lang w:val="ro-RO" w:eastAsia="ru-RU"/>
              </w:rPr>
            </w:pPr>
          </w:p>
        </w:tc>
      </w:tr>
      <w:tr w:rsidR="00F725A1" w:rsidRPr="00E234A1" w:rsidTr="004E259C">
        <w:trPr>
          <w:trHeight w:val="20"/>
          <w:jc w:val="center"/>
        </w:trPr>
        <w:tc>
          <w:tcPr>
            <w:tcW w:w="170" w:type="dxa"/>
            <w:tcBorders>
              <w:top w:val="nil"/>
              <w:bottom w:val="nil"/>
              <w:right w:val="nil"/>
            </w:tcBorders>
            <w:shd w:val="clear" w:color="auto" w:fill="auto"/>
            <w:noWrap/>
            <w:vAlign w:val="bottom"/>
          </w:tcPr>
          <w:p w:rsidR="00F725A1" w:rsidRPr="00E234A1" w:rsidRDefault="00F725A1" w:rsidP="00A26AF1">
            <w:pPr>
              <w:rPr>
                <w:color w:val="000000"/>
                <w:sz w:val="18"/>
                <w:szCs w:val="18"/>
                <w:lang w:val="ro-RO" w:eastAsia="ru-RU"/>
              </w:rPr>
            </w:pPr>
          </w:p>
        </w:tc>
        <w:tc>
          <w:tcPr>
            <w:tcW w:w="1440" w:type="dxa"/>
            <w:tcBorders>
              <w:top w:val="nil"/>
              <w:left w:val="nil"/>
              <w:bottom w:val="single" w:sz="4" w:space="0" w:color="auto"/>
              <w:right w:val="nil"/>
            </w:tcBorders>
            <w:shd w:val="clear" w:color="auto" w:fill="auto"/>
            <w:noWrap/>
            <w:vAlign w:val="bottom"/>
          </w:tcPr>
          <w:p w:rsidR="00F725A1" w:rsidRPr="00E234A1" w:rsidRDefault="00F725A1" w:rsidP="00A26AF1">
            <w:pPr>
              <w:rPr>
                <w:color w:val="000000"/>
                <w:sz w:val="18"/>
                <w:szCs w:val="18"/>
                <w:lang w:val="ro-RO" w:eastAsia="ru-RU"/>
              </w:rPr>
            </w:pPr>
          </w:p>
        </w:tc>
        <w:tc>
          <w:tcPr>
            <w:tcW w:w="1910" w:type="dxa"/>
            <w:tcBorders>
              <w:top w:val="nil"/>
              <w:left w:val="nil"/>
              <w:bottom w:val="single" w:sz="4" w:space="0" w:color="auto"/>
              <w:right w:val="nil"/>
            </w:tcBorders>
            <w:shd w:val="clear" w:color="auto" w:fill="auto"/>
            <w:noWrap/>
            <w:vAlign w:val="bottom"/>
          </w:tcPr>
          <w:p w:rsidR="00F725A1" w:rsidRPr="00E234A1" w:rsidRDefault="00F725A1" w:rsidP="00A26AF1">
            <w:pPr>
              <w:rPr>
                <w:color w:val="000000"/>
                <w:sz w:val="18"/>
                <w:szCs w:val="18"/>
                <w:lang w:val="ro-RO" w:eastAsia="ru-RU"/>
              </w:rPr>
            </w:pPr>
          </w:p>
        </w:tc>
        <w:tc>
          <w:tcPr>
            <w:tcW w:w="4570" w:type="dxa"/>
            <w:gridSpan w:val="2"/>
            <w:tcBorders>
              <w:top w:val="nil"/>
              <w:left w:val="nil"/>
              <w:bottom w:val="single" w:sz="4" w:space="0" w:color="auto"/>
              <w:right w:val="nil"/>
            </w:tcBorders>
            <w:shd w:val="clear" w:color="auto" w:fill="auto"/>
            <w:noWrap/>
            <w:vAlign w:val="bottom"/>
          </w:tcPr>
          <w:p w:rsidR="00F725A1" w:rsidRPr="00E234A1" w:rsidRDefault="00F725A1" w:rsidP="00A26AF1">
            <w:pPr>
              <w:jc w:val="right"/>
              <w:rPr>
                <w:color w:val="000000"/>
                <w:sz w:val="18"/>
                <w:szCs w:val="18"/>
                <w:lang w:val="ro-RO" w:eastAsia="ru-RU"/>
              </w:rPr>
            </w:pPr>
          </w:p>
        </w:tc>
        <w:tc>
          <w:tcPr>
            <w:tcW w:w="160" w:type="dxa"/>
            <w:tcBorders>
              <w:top w:val="nil"/>
              <w:left w:val="nil"/>
              <w:bottom w:val="nil"/>
            </w:tcBorders>
            <w:shd w:val="clear" w:color="auto" w:fill="auto"/>
            <w:noWrap/>
            <w:vAlign w:val="bottom"/>
          </w:tcPr>
          <w:p w:rsidR="00F725A1" w:rsidRPr="00E234A1" w:rsidRDefault="00F725A1" w:rsidP="00A26AF1">
            <w:pPr>
              <w:rPr>
                <w:color w:val="000000"/>
                <w:sz w:val="18"/>
                <w:szCs w:val="18"/>
                <w:lang w:val="ro-RO" w:eastAsia="ru-RU"/>
              </w:rPr>
            </w:pPr>
          </w:p>
        </w:tc>
      </w:tr>
      <w:tr w:rsidR="00F725A1" w:rsidRPr="00E234A1" w:rsidTr="004E259C">
        <w:trPr>
          <w:trHeight w:val="20"/>
          <w:jc w:val="center"/>
        </w:trPr>
        <w:tc>
          <w:tcPr>
            <w:tcW w:w="170" w:type="dxa"/>
            <w:tcBorders>
              <w:top w:val="nil"/>
              <w:bottom w:val="nil"/>
              <w:right w:val="nil"/>
            </w:tcBorders>
            <w:shd w:val="clear" w:color="auto" w:fill="auto"/>
            <w:noWrap/>
            <w:vAlign w:val="bottom"/>
          </w:tcPr>
          <w:p w:rsidR="00F725A1" w:rsidRPr="00E234A1" w:rsidRDefault="00F725A1" w:rsidP="00A26AF1">
            <w:pPr>
              <w:rPr>
                <w:color w:val="000000"/>
                <w:sz w:val="18"/>
                <w:szCs w:val="18"/>
                <w:lang w:val="ro-RO"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725A1" w:rsidRPr="00E234A1" w:rsidRDefault="00F725A1" w:rsidP="00A26AF1">
            <w:pPr>
              <w:jc w:val="center"/>
              <w:rPr>
                <w:b/>
                <w:bCs/>
                <w:sz w:val="18"/>
                <w:szCs w:val="18"/>
                <w:lang w:val="ro-RO" w:eastAsia="ru-RU"/>
              </w:rPr>
            </w:pPr>
            <w:r w:rsidRPr="00E234A1">
              <w:rPr>
                <w:b/>
                <w:bCs/>
                <w:sz w:val="18"/>
                <w:szCs w:val="18"/>
                <w:lang w:val="ro-RO" w:eastAsia="ru-RU"/>
              </w:rPr>
              <w:t xml:space="preserve">Nr. d/o </w:t>
            </w:r>
          </w:p>
        </w:tc>
        <w:tc>
          <w:tcPr>
            <w:tcW w:w="1910" w:type="dxa"/>
            <w:tcBorders>
              <w:top w:val="single" w:sz="4" w:space="0" w:color="auto"/>
              <w:left w:val="nil"/>
              <w:bottom w:val="single" w:sz="4" w:space="0" w:color="auto"/>
              <w:right w:val="single" w:sz="4" w:space="0" w:color="auto"/>
            </w:tcBorders>
            <w:shd w:val="clear" w:color="auto" w:fill="auto"/>
            <w:vAlign w:val="center"/>
          </w:tcPr>
          <w:p w:rsidR="00F725A1" w:rsidRPr="00E234A1" w:rsidRDefault="00F725A1" w:rsidP="00A26AF1">
            <w:pPr>
              <w:jc w:val="center"/>
              <w:rPr>
                <w:b/>
                <w:bCs/>
                <w:color w:val="000000"/>
                <w:sz w:val="18"/>
                <w:szCs w:val="18"/>
                <w:lang w:val="ro-RO" w:eastAsia="ru-RU"/>
              </w:rPr>
            </w:pPr>
            <w:r w:rsidRPr="00E234A1">
              <w:rPr>
                <w:b/>
                <w:bCs/>
                <w:color w:val="000000"/>
                <w:sz w:val="18"/>
                <w:szCs w:val="18"/>
                <w:lang w:val="ro-RO" w:eastAsia="ru-RU"/>
              </w:rPr>
              <w:t>IDNO/IDNP al beneficiarului</w:t>
            </w:r>
          </w:p>
        </w:tc>
        <w:tc>
          <w:tcPr>
            <w:tcW w:w="4570" w:type="dxa"/>
            <w:gridSpan w:val="2"/>
            <w:tcBorders>
              <w:top w:val="single" w:sz="4" w:space="0" w:color="auto"/>
              <w:left w:val="nil"/>
              <w:bottom w:val="single" w:sz="4" w:space="0" w:color="auto"/>
              <w:right w:val="single" w:sz="4" w:space="0" w:color="auto"/>
            </w:tcBorders>
            <w:shd w:val="clear" w:color="auto" w:fill="auto"/>
            <w:vAlign w:val="center"/>
          </w:tcPr>
          <w:p w:rsidR="00F725A1" w:rsidRPr="00E234A1" w:rsidRDefault="00F725A1" w:rsidP="00A26AF1">
            <w:pPr>
              <w:jc w:val="center"/>
              <w:rPr>
                <w:b/>
                <w:bCs/>
                <w:color w:val="000000"/>
                <w:sz w:val="18"/>
                <w:szCs w:val="18"/>
                <w:lang w:val="ro-RO" w:eastAsia="ru-RU"/>
              </w:rPr>
            </w:pPr>
            <w:r w:rsidRPr="00E234A1">
              <w:rPr>
                <w:b/>
                <w:bCs/>
                <w:color w:val="000000"/>
                <w:sz w:val="18"/>
                <w:szCs w:val="18"/>
                <w:lang w:val="ro-RO" w:eastAsia="ru-RU"/>
              </w:rPr>
              <w:t>Denumirea beneficiarului</w:t>
            </w:r>
          </w:p>
        </w:tc>
        <w:tc>
          <w:tcPr>
            <w:tcW w:w="160" w:type="dxa"/>
            <w:tcBorders>
              <w:top w:val="nil"/>
              <w:left w:val="nil"/>
              <w:bottom w:val="nil"/>
            </w:tcBorders>
            <w:shd w:val="clear" w:color="auto" w:fill="auto"/>
            <w:noWrap/>
            <w:vAlign w:val="bottom"/>
          </w:tcPr>
          <w:p w:rsidR="00F725A1" w:rsidRPr="00E234A1" w:rsidRDefault="00F725A1" w:rsidP="00A26AF1">
            <w:pPr>
              <w:rPr>
                <w:color w:val="000000"/>
                <w:sz w:val="18"/>
                <w:szCs w:val="18"/>
                <w:lang w:val="ro-RO" w:eastAsia="ru-RU"/>
              </w:rPr>
            </w:pPr>
          </w:p>
        </w:tc>
      </w:tr>
      <w:tr w:rsidR="00956A99" w:rsidRPr="00E234A1" w:rsidTr="004E259C">
        <w:trPr>
          <w:trHeight w:val="20"/>
          <w:jc w:val="center"/>
        </w:trPr>
        <w:tc>
          <w:tcPr>
            <w:tcW w:w="170" w:type="dxa"/>
            <w:tcBorders>
              <w:top w:val="nil"/>
              <w:bottom w:val="nil"/>
              <w:right w:val="nil"/>
            </w:tcBorders>
            <w:shd w:val="clear" w:color="auto" w:fill="auto"/>
            <w:noWrap/>
            <w:vAlign w:val="bottom"/>
          </w:tcPr>
          <w:p w:rsidR="00956A99" w:rsidRPr="00E234A1" w:rsidRDefault="00956A99" w:rsidP="00A26AF1">
            <w:pPr>
              <w:jc w:val="center"/>
              <w:rPr>
                <w:color w:val="000000"/>
                <w:sz w:val="18"/>
                <w:szCs w:val="18"/>
                <w:lang w:val="ro-RO"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956A99" w:rsidRPr="00E234A1" w:rsidRDefault="00956A99" w:rsidP="00A26AF1">
            <w:pPr>
              <w:jc w:val="center"/>
              <w:rPr>
                <w:b/>
                <w:bCs/>
                <w:color w:val="000000"/>
                <w:sz w:val="18"/>
                <w:szCs w:val="18"/>
                <w:lang w:val="ro-RO" w:eastAsia="ru-RU"/>
              </w:rPr>
            </w:pPr>
            <w:r w:rsidRPr="00E234A1">
              <w:rPr>
                <w:b/>
                <w:bCs/>
                <w:color w:val="000000"/>
                <w:sz w:val="18"/>
                <w:szCs w:val="18"/>
                <w:lang w:val="ro-RO" w:eastAsia="ru-RU"/>
              </w:rPr>
              <w:t>A</w:t>
            </w:r>
          </w:p>
        </w:tc>
        <w:tc>
          <w:tcPr>
            <w:tcW w:w="1910" w:type="dxa"/>
            <w:tcBorders>
              <w:top w:val="single" w:sz="4" w:space="0" w:color="auto"/>
              <w:left w:val="nil"/>
              <w:bottom w:val="single" w:sz="4" w:space="0" w:color="auto"/>
              <w:right w:val="single" w:sz="4" w:space="0" w:color="auto"/>
            </w:tcBorders>
            <w:shd w:val="clear" w:color="auto" w:fill="auto"/>
            <w:vAlign w:val="bottom"/>
          </w:tcPr>
          <w:p w:rsidR="00956A99" w:rsidRPr="00E234A1" w:rsidRDefault="00956A99" w:rsidP="00A26AF1">
            <w:pPr>
              <w:jc w:val="center"/>
              <w:rPr>
                <w:b/>
                <w:bCs/>
                <w:color w:val="000000"/>
                <w:sz w:val="18"/>
                <w:szCs w:val="18"/>
                <w:lang w:val="ro-RO" w:eastAsia="ru-RU"/>
              </w:rPr>
            </w:pPr>
            <w:r w:rsidRPr="00E234A1">
              <w:rPr>
                <w:b/>
                <w:bCs/>
                <w:color w:val="000000"/>
                <w:sz w:val="18"/>
                <w:szCs w:val="18"/>
                <w:lang w:val="ro-RO" w:eastAsia="ru-RU"/>
              </w:rPr>
              <w:t>B</w:t>
            </w:r>
          </w:p>
        </w:tc>
        <w:tc>
          <w:tcPr>
            <w:tcW w:w="4570" w:type="dxa"/>
            <w:gridSpan w:val="2"/>
            <w:tcBorders>
              <w:top w:val="single" w:sz="4" w:space="0" w:color="auto"/>
              <w:left w:val="nil"/>
              <w:bottom w:val="single" w:sz="4" w:space="0" w:color="auto"/>
              <w:right w:val="single" w:sz="4" w:space="0" w:color="auto"/>
            </w:tcBorders>
            <w:shd w:val="clear" w:color="auto" w:fill="auto"/>
            <w:vAlign w:val="bottom"/>
          </w:tcPr>
          <w:p w:rsidR="00956A99" w:rsidRPr="00E234A1" w:rsidRDefault="00956A99" w:rsidP="00A26AF1">
            <w:pPr>
              <w:jc w:val="center"/>
              <w:rPr>
                <w:b/>
                <w:bCs/>
                <w:color w:val="000000"/>
                <w:sz w:val="18"/>
                <w:szCs w:val="18"/>
                <w:lang w:val="ro-RO" w:eastAsia="ru-RU"/>
              </w:rPr>
            </w:pPr>
            <w:r w:rsidRPr="00E234A1">
              <w:rPr>
                <w:b/>
                <w:bCs/>
                <w:color w:val="000000"/>
                <w:sz w:val="18"/>
                <w:szCs w:val="18"/>
                <w:lang w:val="ro-RO" w:eastAsia="ru-RU"/>
              </w:rPr>
              <w:t>C</w:t>
            </w:r>
          </w:p>
        </w:tc>
        <w:tc>
          <w:tcPr>
            <w:tcW w:w="160" w:type="dxa"/>
            <w:tcBorders>
              <w:top w:val="nil"/>
              <w:left w:val="nil"/>
              <w:bottom w:val="nil"/>
            </w:tcBorders>
            <w:shd w:val="clear" w:color="auto" w:fill="auto"/>
            <w:noWrap/>
            <w:vAlign w:val="bottom"/>
          </w:tcPr>
          <w:p w:rsidR="00956A99" w:rsidRPr="00E234A1" w:rsidRDefault="00956A99" w:rsidP="00A26AF1">
            <w:pPr>
              <w:jc w:val="center"/>
              <w:rPr>
                <w:color w:val="000000"/>
                <w:sz w:val="18"/>
                <w:szCs w:val="18"/>
                <w:lang w:val="ro-RO" w:eastAsia="ru-RU"/>
              </w:rPr>
            </w:pPr>
          </w:p>
        </w:tc>
      </w:tr>
      <w:tr w:rsidR="00F725A1" w:rsidRPr="00E234A1" w:rsidTr="004E259C">
        <w:trPr>
          <w:trHeight w:val="20"/>
          <w:jc w:val="center"/>
        </w:trPr>
        <w:tc>
          <w:tcPr>
            <w:tcW w:w="170" w:type="dxa"/>
            <w:tcBorders>
              <w:top w:val="nil"/>
              <w:bottom w:val="nil"/>
              <w:right w:val="nil"/>
            </w:tcBorders>
            <w:shd w:val="clear" w:color="auto" w:fill="auto"/>
            <w:noWrap/>
            <w:vAlign w:val="bottom"/>
          </w:tcPr>
          <w:p w:rsidR="00F725A1" w:rsidRPr="00E234A1" w:rsidRDefault="00F725A1" w:rsidP="00A26AF1">
            <w:pPr>
              <w:rPr>
                <w:b/>
                <w:bCs/>
                <w:color w:val="000000"/>
                <w:sz w:val="18"/>
                <w:szCs w:val="18"/>
                <w:lang w:val="ro-RO" w:eastAsia="ru-RU"/>
              </w:rPr>
            </w:pPr>
          </w:p>
        </w:tc>
        <w:tc>
          <w:tcPr>
            <w:tcW w:w="1440" w:type="dxa"/>
            <w:tcBorders>
              <w:top w:val="nil"/>
              <w:left w:val="single" w:sz="4" w:space="0" w:color="auto"/>
              <w:bottom w:val="single" w:sz="4" w:space="0" w:color="auto"/>
              <w:right w:val="single" w:sz="4" w:space="0" w:color="auto"/>
            </w:tcBorders>
            <w:shd w:val="clear" w:color="auto" w:fill="auto"/>
            <w:vAlign w:val="bottom"/>
          </w:tcPr>
          <w:p w:rsidR="00F725A1" w:rsidRPr="00E234A1" w:rsidRDefault="00F725A1" w:rsidP="00A26AF1">
            <w:pPr>
              <w:jc w:val="center"/>
              <w:rPr>
                <w:color w:val="000000"/>
                <w:sz w:val="18"/>
                <w:szCs w:val="18"/>
                <w:lang w:val="ro-RO" w:eastAsia="ru-RU"/>
              </w:rPr>
            </w:pPr>
            <w:r w:rsidRPr="00E234A1">
              <w:rPr>
                <w:color w:val="000000"/>
                <w:sz w:val="18"/>
                <w:szCs w:val="18"/>
                <w:lang w:val="ro-RO" w:eastAsia="ru-RU"/>
              </w:rPr>
              <w:t>1</w:t>
            </w:r>
          </w:p>
        </w:tc>
        <w:tc>
          <w:tcPr>
            <w:tcW w:w="1910" w:type="dxa"/>
            <w:tcBorders>
              <w:top w:val="nil"/>
              <w:left w:val="nil"/>
              <w:bottom w:val="single" w:sz="4" w:space="0" w:color="auto"/>
              <w:right w:val="single" w:sz="4" w:space="0" w:color="auto"/>
            </w:tcBorders>
            <w:shd w:val="clear" w:color="auto" w:fill="auto"/>
            <w:vAlign w:val="bottom"/>
          </w:tcPr>
          <w:p w:rsidR="00F725A1" w:rsidRPr="00E234A1" w:rsidRDefault="00F725A1" w:rsidP="00A26AF1">
            <w:pPr>
              <w:jc w:val="center"/>
              <w:rPr>
                <w:b/>
                <w:bCs/>
                <w:color w:val="000000"/>
                <w:sz w:val="20"/>
                <w:lang w:val="ro-RO" w:eastAsia="ru-RU"/>
              </w:rPr>
            </w:pPr>
          </w:p>
        </w:tc>
        <w:tc>
          <w:tcPr>
            <w:tcW w:w="4570" w:type="dxa"/>
            <w:gridSpan w:val="2"/>
            <w:tcBorders>
              <w:top w:val="nil"/>
              <w:left w:val="nil"/>
              <w:bottom w:val="single" w:sz="4" w:space="0" w:color="auto"/>
              <w:right w:val="single" w:sz="4" w:space="0" w:color="auto"/>
            </w:tcBorders>
            <w:shd w:val="clear" w:color="auto" w:fill="auto"/>
            <w:vAlign w:val="bottom"/>
          </w:tcPr>
          <w:p w:rsidR="00F725A1" w:rsidRPr="00E234A1" w:rsidRDefault="00F725A1" w:rsidP="00A26AF1">
            <w:pPr>
              <w:jc w:val="center"/>
              <w:rPr>
                <w:b/>
                <w:bCs/>
                <w:color w:val="000000"/>
                <w:sz w:val="20"/>
                <w:lang w:val="ro-RO" w:eastAsia="ru-RU"/>
              </w:rPr>
            </w:pPr>
            <w:r w:rsidRPr="00E234A1">
              <w:rPr>
                <w:b/>
                <w:bCs/>
                <w:color w:val="000000"/>
                <w:sz w:val="20"/>
                <w:lang w:val="ro-RO" w:eastAsia="ru-RU"/>
              </w:rPr>
              <w:t> </w:t>
            </w:r>
          </w:p>
        </w:tc>
        <w:tc>
          <w:tcPr>
            <w:tcW w:w="160" w:type="dxa"/>
            <w:tcBorders>
              <w:top w:val="nil"/>
              <w:left w:val="nil"/>
              <w:bottom w:val="nil"/>
            </w:tcBorders>
            <w:shd w:val="clear" w:color="auto" w:fill="auto"/>
            <w:noWrap/>
            <w:vAlign w:val="bottom"/>
          </w:tcPr>
          <w:p w:rsidR="00F725A1" w:rsidRPr="00E234A1" w:rsidRDefault="00F725A1" w:rsidP="00A26AF1">
            <w:pPr>
              <w:rPr>
                <w:b/>
                <w:bCs/>
                <w:color w:val="000000"/>
                <w:sz w:val="18"/>
                <w:szCs w:val="18"/>
                <w:lang w:val="ro-RO" w:eastAsia="ru-RU"/>
              </w:rPr>
            </w:pPr>
          </w:p>
        </w:tc>
      </w:tr>
      <w:tr w:rsidR="00F725A1" w:rsidRPr="00E234A1" w:rsidTr="004E259C">
        <w:trPr>
          <w:trHeight w:val="20"/>
          <w:jc w:val="center"/>
        </w:trPr>
        <w:tc>
          <w:tcPr>
            <w:tcW w:w="170" w:type="dxa"/>
            <w:tcBorders>
              <w:top w:val="nil"/>
              <w:bottom w:val="nil"/>
              <w:right w:val="nil"/>
            </w:tcBorders>
            <w:shd w:val="clear" w:color="auto" w:fill="auto"/>
            <w:noWrap/>
            <w:vAlign w:val="bottom"/>
          </w:tcPr>
          <w:p w:rsidR="00F725A1" w:rsidRPr="00E234A1" w:rsidRDefault="00F725A1" w:rsidP="00A26AF1">
            <w:pPr>
              <w:rPr>
                <w:color w:val="000000"/>
                <w:sz w:val="18"/>
                <w:szCs w:val="18"/>
                <w:lang w:val="ro-RO" w:eastAsia="ru-RU"/>
              </w:rPr>
            </w:pPr>
          </w:p>
        </w:tc>
        <w:tc>
          <w:tcPr>
            <w:tcW w:w="1440" w:type="dxa"/>
            <w:tcBorders>
              <w:top w:val="nil"/>
              <w:left w:val="single" w:sz="4" w:space="0" w:color="auto"/>
              <w:bottom w:val="single" w:sz="4" w:space="0" w:color="auto"/>
              <w:right w:val="single" w:sz="4" w:space="0" w:color="auto"/>
            </w:tcBorders>
            <w:shd w:val="clear" w:color="auto" w:fill="auto"/>
            <w:vAlign w:val="bottom"/>
          </w:tcPr>
          <w:p w:rsidR="00F725A1" w:rsidRPr="00E234A1" w:rsidRDefault="00F725A1" w:rsidP="00A26AF1">
            <w:pPr>
              <w:jc w:val="center"/>
              <w:rPr>
                <w:color w:val="000000"/>
                <w:sz w:val="18"/>
                <w:szCs w:val="18"/>
                <w:lang w:val="ro-RO" w:eastAsia="ru-RU"/>
              </w:rPr>
            </w:pPr>
            <w:r w:rsidRPr="00E234A1">
              <w:rPr>
                <w:color w:val="000000"/>
                <w:sz w:val="18"/>
                <w:szCs w:val="18"/>
                <w:lang w:val="ro-RO" w:eastAsia="ru-RU"/>
              </w:rPr>
              <w:t>...</w:t>
            </w:r>
          </w:p>
        </w:tc>
        <w:tc>
          <w:tcPr>
            <w:tcW w:w="1910" w:type="dxa"/>
            <w:tcBorders>
              <w:top w:val="nil"/>
              <w:left w:val="nil"/>
              <w:bottom w:val="single" w:sz="4" w:space="0" w:color="auto"/>
              <w:right w:val="single" w:sz="4" w:space="0" w:color="auto"/>
            </w:tcBorders>
            <w:shd w:val="clear" w:color="auto" w:fill="auto"/>
            <w:vAlign w:val="bottom"/>
          </w:tcPr>
          <w:p w:rsidR="00F725A1" w:rsidRPr="00E234A1" w:rsidRDefault="00F725A1" w:rsidP="008D5328">
            <w:pPr>
              <w:ind w:firstLineChars="200" w:firstLine="400"/>
              <w:jc w:val="center"/>
              <w:rPr>
                <w:color w:val="000000"/>
                <w:sz w:val="20"/>
                <w:lang w:val="ro-RO" w:eastAsia="ru-RU"/>
              </w:rPr>
            </w:pPr>
          </w:p>
        </w:tc>
        <w:tc>
          <w:tcPr>
            <w:tcW w:w="4570" w:type="dxa"/>
            <w:gridSpan w:val="2"/>
            <w:tcBorders>
              <w:top w:val="nil"/>
              <w:left w:val="nil"/>
              <w:bottom w:val="single" w:sz="4" w:space="0" w:color="auto"/>
              <w:right w:val="single" w:sz="4" w:space="0" w:color="auto"/>
            </w:tcBorders>
            <w:shd w:val="clear" w:color="auto" w:fill="auto"/>
            <w:vAlign w:val="bottom"/>
          </w:tcPr>
          <w:p w:rsidR="00F725A1" w:rsidRPr="00E234A1" w:rsidRDefault="00F725A1" w:rsidP="00A26AF1">
            <w:pPr>
              <w:jc w:val="center"/>
              <w:rPr>
                <w:color w:val="000000"/>
                <w:sz w:val="20"/>
                <w:lang w:val="ro-RO" w:eastAsia="ru-RU"/>
              </w:rPr>
            </w:pPr>
            <w:r w:rsidRPr="00E234A1">
              <w:rPr>
                <w:color w:val="000000"/>
                <w:sz w:val="20"/>
                <w:lang w:val="ro-RO" w:eastAsia="ru-RU"/>
              </w:rPr>
              <w:t> </w:t>
            </w:r>
          </w:p>
        </w:tc>
        <w:tc>
          <w:tcPr>
            <w:tcW w:w="160" w:type="dxa"/>
            <w:tcBorders>
              <w:top w:val="nil"/>
              <w:left w:val="nil"/>
              <w:bottom w:val="nil"/>
            </w:tcBorders>
            <w:shd w:val="clear" w:color="auto" w:fill="auto"/>
            <w:noWrap/>
            <w:vAlign w:val="bottom"/>
          </w:tcPr>
          <w:p w:rsidR="00F725A1" w:rsidRPr="00E234A1" w:rsidRDefault="00F725A1" w:rsidP="00A26AF1">
            <w:pPr>
              <w:rPr>
                <w:color w:val="000000"/>
                <w:sz w:val="18"/>
                <w:szCs w:val="18"/>
                <w:lang w:val="ro-RO" w:eastAsia="ru-RU"/>
              </w:rPr>
            </w:pPr>
          </w:p>
        </w:tc>
      </w:tr>
      <w:tr w:rsidR="00F725A1" w:rsidRPr="00E234A1" w:rsidTr="004E259C">
        <w:trPr>
          <w:trHeight w:val="20"/>
          <w:jc w:val="center"/>
        </w:trPr>
        <w:tc>
          <w:tcPr>
            <w:tcW w:w="170" w:type="dxa"/>
            <w:tcBorders>
              <w:top w:val="nil"/>
              <w:bottom w:val="nil"/>
              <w:right w:val="nil"/>
            </w:tcBorders>
            <w:shd w:val="clear" w:color="auto" w:fill="auto"/>
            <w:noWrap/>
            <w:vAlign w:val="bottom"/>
          </w:tcPr>
          <w:p w:rsidR="00F725A1" w:rsidRPr="00E234A1" w:rsidRDefault="00F725A1" w:rsidP="00A26AF1">
            <w:pPr>
              <w:rPr>
                <w:color w:val="000000"/>
                <w:sz w:val="18"/>
                <w:szCs w:val="18"/>
                <w:lang w:val="ro-RO" w:eastAsia="ru-RU"/>
              </w:rPr>
            </w:pPr>
          </w:p>
        </w:tc>
        <w:tc>
          <w:tcPr>
            <w:tcW w:w="1440" w:type="dxa"/>
            <w:tcBorders>
              <w:top w:val="nil"/>
              <w:left w:val="single" w:sz="4" w:space="0" w:color="auto"/>
              <w:bottom w:val="single" w:sz="4" w:space="0" w:color="auto"/>
              <w:right w:val="single" w:sz="4" w:space="0" w:color="auto"/>
            </w:tcBorders>
            <w:shd w:val="clear" w:color="auto" w:fill="auto"/>
            <w:vAlign w:val="bottom"/>
          </w:tcPr>
          <w:p w:rsidR="00F725A1" w:rsidRPr="00E234A1" w:rsidRDefault="00F725A1" w:rsidP="00A26AF1">
            <w:pPr>
              <w:jc w:val="center"/>
              <w:rPr>
                <w:color w:val="000000"/>
                <w:sz w:val="18"/>
                <w:szCs w:val="18"/>
                <w:lang w:val="ro-RO" w:eastAsia="ru-RU"/>
              </w:rPr>
            </w:pPr>
            <w:r w:rsidRPr="00E234A1">
              <w:rPr>
                <w:color w:val="000000"/>
                <w:sz w:val="18"/>
                <w:szCs w:val="18"/>
                <w:lang w:val="ro-RO" w:eastAsia="ru-RU"/>
              </w:rPr>
              <w:t>n</w:t>
            </w:r>
          </w:p>
        </w:tc>
        <w:tc>
          <w:tcPr>
            <w:tcW w:w="1910" w:type="dxa"/>
            <w:tcBorders>
              <w:top w:val="nil"/>
              <w:left w:val="nil"/>
              <w:bottom w:val="single" w:sz="4" w:space="0" w:color="auto"/>
              <w:right w:val="single" w:sz="4" w:space="0" w:color="auto"/>
            </w:tcBorders>
            <w:shd w:val="clear" w:color="auto" w:fill="auto"/>
            <w:vAlign w:val="bottom"/>
          </w:tcPr>
          <w:p w:rsidR="00F725A1" w:rsidRPr="00E234A1" w:rsidRDefault="00F725A1" w:rsidP="008D5328">
            <w:pPr>
              <w:ind w:firstLineChars="200" w:firstLine="400"/>
              <w:jc w:val="center"/>
              <w:rPr>
                <w:color w:val="000000"/>
                <w:sz w:val="20"/>
                <w:lang w:val="ro-RO" w:eastAsia="ru-RU"/>
              </w:rPr>
            </w:pPr>
          </w:p>
        </w:tc>
        <w:tc>
          <w:tcPr>
            <w:tcW w:w="4570" w:type="dxa"/>
            <w:gridSpan w:val="2"/>
            <w:tcBorders>
              <w:top w:val="nil"/>
              <w:left w:val="nil"/>
              <w:bottom w:val="single" w:sz="4" w:space="0" w:color="auto"/>
              <w:right w:val="single" w:sz="4" w:space="0" w:color="auto"/>
            </w:tcBorders>
            <w:shd w:val="clear" w:color="auto" w:fill="auto"/>
            <w:vAlign w:val="bottom"/>
          </w:tcPr>
          <w:p w:rsidR="00F725A1" w:rsidRPr="00E234A1" w:rsidRDefault="00F725A1" w:rsidP="00A26AF1">
            <w:pPr>
              <w:jc w:val="center"/>
              <w:rPr>
                <w:color w:val="000000"/>
                <w:sz w:val="20"/>
                <w:lang w:val="ro-RO" w:eastAsia="ru-RU"/>
              </w:rPr>
            </w:pPr>
            <w:r w:rsidRPr="00E234A1">
              <w:rPr>
                <w:color w:val="000000"/>
                <w:sz w:val="20"/>
                <w:lang w:val="ro-RO" w:eastAsia="ru-RU"/>
              </w:rPr>
              <w:t> </w:t>
            </w:r>
          </w:p>
        </w:tc>
        <w:tc>
          <w:tcPr>
            <w:tcW w:w="160" w:type="dxa"/>
            <w:tcBorders>
              <w:top w:val="nil"/>
              <w:left w:val="nil"/>
              <w:bottom w:val="nil"/>
            </w:tcBorders>
            <w:shd w:val="clear" w:color="auto" w:fill="auto"/>
            <w:noWrap/>
            <w:vAlign w:val="bottom"/>
          </w:tcPr>
          <w:p w:rsidR="00F725A1" w:rsidRPr="00E234A1" w:rsidRDefault="00F725A1" w:rsidP="00A26AF1">
            <w:pPr>
              <w:rPr>
                <w:color w:val="000000"/>
                <w:sz w:val="18"/>
                <w:szCs w:val="18"/>
                <w:lang w:val="ro-RO" w:eastAsia="ru-RU"/>
              </w:rPr>
            </w:pPr>
          </w:p>
        </w:tc>
      </w:tr>
      <w:tr w:rsidR="00F725A1" w:rsidRPr="00E234A1" w:rsidTr="004E259C">
        <w:trPr>
          <w:trHeight w:val="20"/>
          <w:jc w:val="center"/>
        </w:trPr>
        <w:tc>
          <w:tcPr>
            <w:tcW w:w="170" w:type="dxa"/>
            <w:tcBorders>
              <w:top w:val="nil"/>
              <w:right w:val="nil"/>
            </w:tcBorders>
            <w:shd w:val="clear" w:color="auto" w:fill="auto"/>
            <w:noWrap/>
            <w:vAlign w:val="bottom"/>
          </w:tcPr>
          <w:p w:rsidR="00F725A1" w:rsidRPr="00E234A1" w:rsidRDefault="00F725A1" w:rsidP="00A26AF1">
            <w:pPr>
              <w:rPr>
                <w:color w:val="000000"/>
                <w:sz w:val="18"/>
                <w:szCs w:val="18"/>
                <w:lang w:val="ro-RO" w:eastAsia="ru-RU"/>
              </w:rPr>
            </w:pPr>
          </w:p>
        </w:tc>
        <w:tc>
          <w:tcPr>
            <w:tcW w:w="1440" w:type="dxa"/>
            <w:tcBorders>
              <w:top w:val="nil"/>
              <w:left w:val="nil"/>
              <w:right w:val="nil"/>
            </w:tcBorders>
            <w:shd w:val="clear" w:color="auto" w:fill="auto"/>
            <w:noWrap/>
            <w:vAlign w:val="bottom"/>
          </w:tcPr>
          <w:p w:rsidR="00F725A1" w:rsidRPr="00E234A1" w:rsidRDefault="00F725A1" w:rsidP="00A26AF1">
            <w:pPr>
              <w:rPr>
                <w:color w:val="000000"/>
                <w:sz w:val="18"/>
                <w:szCs w:val="18"/>
                <w:lang w:val="ro-RO" w:eastAsia="ru-RU"/>
              </w:rPr>
            </w:pPr>
          </w:p>
        </w:tc>
        <w:tc>
          <w:tcPr>
            <w:tcW w:w="1910" w:type="dxa"/>
            <w:tcBorders>
              <w:top w:val="nil"/>
              <w:left w:val="nil"/>
              <w:right w:val="nil"/>
            </w:tcBorders>
            <w:shd w:val="clear" w:color="auto" w:fill="auto"/>
            <w:noWrap/>
            <w:vAlign w:val="bottom"/>
          </w:tcPr>
          <w:p w:rsidR="00F725A1" w:rsidRPr="00E234A1" w:rsidRDefault="00F725A1" w:rsidP="00A26AF1">
            <w:pPr>
              <w:rPr>
                <w:color w:val="000000"/>
                <w:sz w:val="18"/>
                <w:szCs w:val="18"/>
                <w:lang w:val="ro-RO" w:eastAsia="ru-RU"/>
              </w:rPr>
            </w:pPr>
          </w:p>
        </w:tc>
        <w:tc>
          <w:tcPr>
            <w:tcW w:w="4570" w:type="dxa"/>
            <w:gridSpan w:val="2"/>
            <w:tcBorders>
              <w:top w:val="nil"/>
              <w:left w:val="nil"/>
              <w:right w:val="nil"/>
            </w:tcBorders>
            <w:shd w:val="clear" w:color="auto" w:fill="auto"/>
            <w:noWrap/>
            <w:vAlign w:val="bottom"/>
          </w:tcPr>
          <w:p w:rsidR="00F725A1" w:rsidRPr="00E234A1" w:rsidRDefault="00F725A1" w:rsidP="00A26AF1">
            <w:pPr>
              <w:rPr>
                <w:color w:val="000000"/>
                <w:sz w:val="18"/>
                <w:szCs w:val="18"/>
                <w:lang w:val="ro-RO" w:eastAsia="ru-RU"/>
              </w:rPr>
            </w:pPr>
          </w:p>
        </w:tc>
        <w:tc>
          <w:tcPr>
            <w:tcW w:w="160" w:type="dxa"/>
            <w:tcBorders>
              <w:top w:val="nil"/>
              <w:left w:val="nil"/>
            </w:tcBorders>
            <w:shd w:val="clear" w:color="auto" w:fill="auto"/>
            <w:noWrap/>
            <w:vAlign w:val="bottom"/>
          </w:tcPr>
          <w:p w:rsidR="00F725A1" w:rsidRPr="00E234A1" w:rsidRDefault="00F725A1" w:rsidP="00A26AF1">
            <w:pPr>
              <w:rPr>
                <w:color w:val="000000"/>
                <w:sz w:val="18"/>
                <w:szCs w:val="18"/>
                <w:lang w:val="ro-RO" w:eastAsia="ru-RU"/>
              </w:rPr>
            </w:pPr>
          </w:p>
        </w:tc>
      </w:tr>
    </w:tbl>
    <w:p w:rsidR="00250283" w:rsidRPr="00E234A1" w:rsidRDefault="00250283">
      <w:pPr>
        <w:rPr>
          <w:lang w:val="ro-RO"/>
        </w:rPr>
      </w:pPr>
    </w:p>
    <w:p w:rsidR="00107EB6" w:rsidRPr="00E234A1" w:rsidRDefault="00107EB6" w:rsidP="00107EB6">
      <w:pPr>
        <w:rPr>
          <w:lang w:val="ro-RO"/>
        </w:rPr>
      </w:pPr>
    </w:p>
    <w:p w:rsidR="00234E98" w:rsidRPr="00E234A1" w:rsidRDefault="00234E98" w:rsidP="00234E98">
      <w:pPr>
        <w:ind w:left="-142" w:firstLine="142"/>
        <w:rPr>
          <w:color w:val="000000"/>
          <w:sz w:val="20"/>
          <w:lang w:val="ro-RO"/>
        </w:rPr>
      </w:pPr>
      <w:r w:rsidRPr="00E234A1">
        <w:rPr>
          <w:sz w:val="20"/>
          <w:lang w:val="ro-RO"/>
        </w:rPr>
        <w:t>Data întocmirii “__” ____________ 20__</w:t>
      </w:r>
    </w:p>
    <w:p w:rsidR="00234E98" w:rsidRPr="00E234A1" w:rsidRDefault="00234E98" w:rsidP="00234E98">
      <w:pPr>
        <w:rPr>
          <w:color w:val="000000"/>
          <w:sz w:val="20"/>
          <w:lang w:val="ro-RO"/>
        </w:rPr>
      </w:pPr>
      <w:r w:rsidRPr="00E234A1">
        <w:rPr>
          <w:color w:val="000000"/>
          <w:sz w:val="20"/>
          <w:lang w:val="ro-RO"/>
        </w:rPr>
        <w:t>Executorul și numărul de telefon  ________________</w:t>
      </w:r>
    </w:p>
    <w:p w:rsidR="00234E98" w:rsidRPr="00E234A1" w:rsidRDefault="00234E98" w:rsidP="00234E98">
      <w:pPr>
        <w:rPr>
          <w:sz w:val="20"/>
          <w:lang w:val="ro-RO"/>
        </w:rPr>
      </w:pPr>
    </w:p>
    <w:p w:rsidR="00234E98" w:rsidRPr="00E234A1" w:rsidRDefault="00C906E1" w:rsidP="00234E98">
      <w:pPr>
        <w:ind w:left="-142"/>
        <w:rPr>
          <w:sz w:val="20"/>
          <w:lang w:val="ro-RO"/>
        </w:rPr>
      </w:pPr>
      <w:r>
        <w:rPr>
          <w:noProof/>
          <w:sz w:val="20"/>
          <w:lang w:val="ru-RU" w:eastAsia="ru-RU"/>
        </w:rPr>
        <mc:AlternateContent>
          <mc:Choice Requires="wps">
            <w:drawing>
              <wp:anchor distT="0" distB="0" distL="114300" distR="114300" simplePos="0" relativeHeight="251656704" behindDoc="0" locked="0" layoutInCell="1" allowOverlap="1" wp14:anchorId="1A433250">
                <wp:simplePos x="0" y="0"/>
                <wp:positionH relativeFrom="column">
                  <wp:posOffset>-34290</wp:posOffset>
                </wp:positionH>
                <wp:positionV relativeFrom="paragraph">
                  <wp:posOffset>111125</wp:posOffset>
                </wp:positionV>
                <wp:extent cx="4800600" cy="0"/>
                <wp:effectExtent l="9525" t="8255" r="9525" b="1079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24510" id="Line 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375.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mVB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"/>
            </w:pict>
          </mc:Fallback>
        </mc:AlternateContent>
      </w:r>
    </w:p>
    <w:p w:rsidR="00234E98" w:rsidRPr="00E234A1" w:rsidRDefault="00234E98" w:rsidP="00234E98">
      <w:pPr>
        <w:autoSpaceDE w:val="0"/>
        <w:autoSpaceDN w:val="0"/>
        <w:adjustRightInd w:val="0"/>
        <w:rPr>
          <w:color w:val="000000"/>
          <w:sz w:val="20"/>
          <w:lang w:val="ro-RO"/>
        </w:rPr>
      </w:pPr>
      <w:r w:rsidRPr="00E234A1">
        <w:rPr>
          <w:b/>
          <w:color w:val="000000"/>
          <w:sz w:val="20"/>
          <w:lang w:val="ro-RO"/>
        </w:rPr>
        <w:t>NOTĂ:</w:t>
      </w:r>
      <w:r w:rsidRPr="00E234A1">
        <w:rPr>
          <w:color w:val="000000"/>
          <w:sz w:val="20"/>
          <w:lang w:val="ro-RO"/>
        </w:rPr>
        <w:t xml:space="preserve"> Raportul este întocmit în conformitate cu:</w:t>
      </w:r>
    </w:p>
    <w:p w:rsidR="00234E98" w:rsidRPr="00E234A1" w:rsidRDefault="00234E98" w:rsidP="00234E98">
      <w:pPr>
        <w:rPr>
          <w:rStyle w:val="st"/>
          <w:color w:val="000000"/>
          <w:sz w:val="20"/>
          <w:lang w:val="ro-RO"/>
        </w:rPr>
      </w:pPr>
      <w:r w:rsidRPr="00E234A1">
        <w:rPr>
          <w:color w:val="000000"/>
          <w:sz w:val="20"/>
          <w:lang w:val="ro-RO"/>
        </w:rPr>
        <w:t>1.</w:t>
      </w:r>
      <w:r w:rsidR="00E056DC" w:rsidRPr="00E234A1">
        <w:rPr>
          <w:color w:val="000000"/>
          <w:sz w:val="20"/>
          <w:lang w:val="ro-RO"/>
        </w:rPr>
        <w:t xml:space="preserve">Instrucțiunea cu privire la raportarea </w:t>
      </w:r>
      <w:r w:rsidR="00F6456D">
        <w:rPr>
          <w:color w:val="000000"/>
          <w:sz w:val="20"/>
          <w:lang w:val="ro-RO"/>
        </w:rPr>
        <w:t>datelor</w:t>
      </w:r>
      <w:r w:rsidR="00E056DC" w:rsidRPr="00E234A1">
        <w:rPr>
          <w:color w:val="000000"/>
          <w:sz w:val="20"/>
          <w:lang w:val="ro-RO"/>
        </w:rPr>
        <w:t xml:space="preserve"> aferente utilizării instrumentelor și serviciilor de plată</w:t>
      </w:r>
      <w:r w:rsidRPr="00E234A1">
        <w:rPr>
          <w:rStyle w:val="st"/>
          <w:color w:val="000000"/>
          <w:sz w:val="20"/>
          <w:lang w:val="ro-RO"/>
        </w:rPr>
        <w:t>, anexa nr.</w:t>
      </w:r>
      <w:r w:rsidR="00D0237E" w:rsidRPr="00E234A1">
        <w:rPr>
          <w:rStyle w:val="st"/>
          <w:color w:val="000000"/>
          <w:sz w:val="20"/>
          <w:lang w:val="ro-RO"/>
        </w:rPr>
        <w:t xml:space="preserve"> 6</w:t>
      </w:r>
    </w:p>
    <w:p w:rsidR="00234E98" w:rsidRPr="00E234A1" w:rsidRDefault="00234E98" w:rsidP="00234E98">
      <w:pPr>
        <w:rPr>
          <w:sz w:val="20"/>
          <w:lang w:val="ro-RO"/>
        </w:rPr>
      </w:pPr>
      <w:r w:rsidRPr="00E234A1">
        <w:rPr>
          <w:rStyle w:val="st"/>
          <w:color w:val="000000"/>
          <w:sz w:val="20"/>
          <w:lang w:val="ro-RO"/>
        </w:rPr>
        <w:t>(</w:t>
      </w:r>
      <w:r w:rsidR="003F5DCB" w:rsidRPr="00C168D5">
        <w:rPr>
          <w:sz w:val="20"/>
          <w:szCs w:val="18"/>
          <w:lang w:val="ro-RO"/>
        </w:rPr>
        <w:t>HCA al BNM nr. 211 din 23 octombrie 2014</w:t>
      </w:r>
      <w:r w:rsidRPr="00E234A1">
        <w:rPr>
          <w:rStyle w:val="st"/>
          <w:color w:val="000000"/>
          <w:sz w:val="20"/>
          <w:lang w:val="ro-RO"/>
        </w:rPr>
        <w:t>)</w:t>
      </w:r>
    </w:p>
    <w:p w:rsidR="001A4D82" w:rsidRPr="00E234A1" w:rsidRDefault="001A4D82" w:rsidP="00CE589C">
      <w:pPr>
        <w:jc w:val="center"/>
        <w:rPr>
          <w:b/>
          <w:bCs/>
          <w:color w:val="000000"/>
          <w:szCs w:val="24"/>
          <w:lang w:val="ro-RO"/>
        </w:rPr>
      </w:pPr>
    </w:p>
    <w:p w:rsidR="001A4D82" w:rsidRPr="00E234A1" w:rsidRDefault="001A4D82" w:rsidP="00CE589C">
      <w:pPr>
        <w:rPr>
          <w:b/>
          <w:bCs/>
          <w:color w:val="000000"/>
          <w:szCs w:val="24"/>
          <w:lang w:val="ro-RO"/>
        </w:rPr>
      </w:pPr>
    </w:p>
    <w:p w:rsidR="00060BB9" w:rsidRPr="00E234A1" w:rsidRDefault="00060BB9" w:rsidP="00CE589C">
      <w:pPr>
        <w:pStyle w:val="2"/>
        <w:sectPr w:rsidR="00060BB9" w:rsidRPr="00E234A1" w:rsidSect="00A55583">
          <w:headerReference w:type="default" r:id="rId15"/>
          <w:pgSz w:w="11906" w:h="16838" w:code="9"/>
          <w:pgMar w:top="1134" w:right="567" w:bottom="1134" w:left="1134" w:header="709" w:footer="709" w:gutter="0"/>
          <w:cols w:space="708"/>
          <w:docGrid w:linePitch="360"/>
        </w:sectPr>
      </w:pPr>
    </w:p>
    <w:p w:rsidR="009247EA" w:rsidRPr="00E234A1" w:rsidRDefault="00F55B9E" w:rsidP="004A46B6">
      <w:pPr>
        <w:pStyle w:val="2"/>
      </w:pPr>
      <w:r w:rsidRPr="00E234A1">
        <w:lastRenderedPageBreak/>
        <w:t>Modul de întocmire a</w:t>
      </w:r>
      <w:r w:rsidR="00984E59" w:rsidRPr="00E234A1">
        <w:t>l</w:t>
      </w:r>
      <w:r w:rsidRPr="00E234A1">
        <w:t xml:space="preserve"> Raportului </w:t>
      </w:r>
      <w:r w:rsidR="00984E59" w:rsidRPr="00E234A1">
        <w:br/>
      </w:r>
      <w:r w:rsidR="009247EA" w:rsidRPr="00E234A1">
        <w:t>ORD 5.</w:t>
      </w:r>
      <w:r w:rsidR="0093264B" w:rsidRPr="00E234A1">
        <w:t>6</w:t>
      </w:r>
      <w:r w:rsidR="009247EA" w:rsidRPr="00E234A1">
        <w:t xml:space="preserve"> Utilizarea debitării directe</w:t>
      </w:r>
    </w:p>
    <w:p w:rsidR="008A6D73" w:rsidRPr="00E234A1" w:rsidRDefault="00377262" w:rsidP="00B002FC">
      <w:pPr>
        <w:numPr>
          <w:ilvl w:val="0"/>
          <w:numId w:val="25"/>
        </w:numPr>
        <w:tabs>
          <w:tab w:val="left" w:pos="1134"/>
        </w:tabs>
        <w:ind w:left="0" w:firstLine="709"/>
        <w:jc w:val="both"/>
        <w:rPr>
          <w:color w:val="000000"/>
          <w:szCs w:val="24"/>
          <w:lang w:val="ro-RO"/>
        </w:rPr>
      </w:pPr>
      <w:r w:rsidRPr="00E234A1">
        <w:rPr>
          <w:color w:val="000000"/>
          <w:szCs w:val="24"/>
          <w:lang w:val="ro-RO"/>
        </w:rPr>
        <w:t xml:space="preserve">Raportul este </w:t>
      </w:r>
      <w:r w:rsidRPr="00E234A1">
        <w:rPr>
          <w:color w:val="000000"/>
          <w:lang w:val="ro-RO"/>
        </w:rPr>
        <w:t>format</w:t>
      </w:r>
      <w:r w:rsidRPr="00E234A1">
        <w:rPr>
          <w:color w:val="000000"/>
          <w:szCs w:val="24"/>
          <w:lang w:val="ro-RO"/>
        </w:rPr>
        <w:t xml:space="preserve"> din două tabele numerotate A</w:t>
      </w:r>
      <w:r w:rsidR="002C35BA" w:rsidRPr="00E234A1">
        <w:rPr>
          <w:color w:val="000000"/>
          <w:szCs w:val="24"/>
          <w:lang w:val="ro-RO"/>
        </w:rPr>
        <w:t xml:space="preserve"> și </w:t>
      </w:r>
      <w:r w:rsidRPr="00E234A1">
        <w:rPr>
          <w:color w:val="000000"/>
          <w:szCs w:val="24"/>
          <w:lang w:val="ro-RO"/>
        </w:rPr>
        <w:t>B.</w:t>
      </w:r>
    </w:p>
    <w:p w:rsidR="007C0696" w:rsidRPr="00E234A1" w:rsidRDefault="007C0696" w:rsidP="00B002FC">
      <w:pPr>
        <w:numPr>
          <w:ilvl w:val="0"/>
          <w:numId w:val="25"/>
        </w:numPr>
        <w:tabs>
          <w:tab w:val="left" w:pos="1134"/>
        </w:tabs>
        <w:ind w:left="0" w:firstLine="709"/>
        <w:jc w:val="both"/>
        <w:rPr>
          <w:color w:val="000000"/>
          <w:szCs w:val="24"/>
          <w:lang w:val="ro-RO"/>
        </w:rPr>
      </w:pPr>
      <w:r w:rsidRPr="00E234A1">
        <w:rPr>
          <w:color w:val="000000"/>
          <w:szCs w:val="24"/>
          <w:lang w:val="ro-RO"/>
        </w:rPr>
        <w:t>Raportul se completează de prestatorul care efectuează plata inițiată de beneficiarul plății pe baza consimțământului acordat de către plătitor beneficiarului plății, prestatorului de servicii de plată al beneficiarului sau prestatorului de servicii de plată al plătitorului. În sensul prezentei Instrucțiuni, prestatorul de servicii de plată al plătitorului, în calitate de inițiere a operațiunii de plată de către beneficiar va considera:</w:t>
      </w:r>
    </w:p>
    <w:p w:rsidR="007C0696" w:rsidRPr="00E234A1" w:rsidRDefault="007C0696" w:rsidP="00224124">
      <w:pPr>
        <w:numPr>
          <w:ilvl w:val="0"/>
          <w:numId w:val="55"/>
        </w:numPr>
        <w:tabs>
          <w:tab w:val="left" w:pos="1134"/>
        </w:tabs>
        <w:ind w:left="0" w:firstLine="709"/>
        <w:jc w:val="both"/>
        <w:rPr>
          <w:lang w:val="ro-RO"/>
        </w:rPr>
      </w:pPr>
      <w:r w:rsidRPr="00E234A1">
        <w:rPr>
          <w:lang w:val="ro-RO"/>
        </w:rPr>
        <w:t>primirea documentelor de plată de la beneficiar;</w:t>
      </w:r>
    </w:p>
    <w:p w:rsidR="007C0696" w:rsidRPr="00E234A1" w:rsidRDefault="007C0696" w:rsidP="00224124">
      <w:pPr>
        <w:numPr>
          <w:ilvl w:val="0"/>
          <w:numId w:val="55"/>
        </w:numPr>
        <w:tabs>
          <w:tab w:val="left" w:pos="1134"/>
        </w:tabs>
        <w:ind w:left="0" w:firstLine="709"/>
        <w:jc w:val="both"/>
        <w:rPr>
          <w:lang w:val="ro-RO"/>
        </w:rPr>
      </w:pPr>
      <w:r w:rsidRPr="00E234A1">
        <w:rPr>
          <w:lang w:val="ro-RO"/>
        </w:rPr>
        <w:t xml:space="preserve">primirea altor date relevante (inclusiv datele aferente facturilor emise cât și alte informații) de la beneficiar; </w:t>
      </w:r>
    </w:p>
    <w:p w:rsidR="007C0696" w:rsidRPr="00E234A1" w:rsidRDefault="007C0696" w:rsidP="00224124">
      <w:pPr>
        <w:numPr>
          <w:ilvl w:val="0"/>
          <w:numId w:val="55"/>
        </w:numPr>
        <w:tabs>
          <w:tab w:val="left" w:pos="1134"/>
        </w:tabs>
        <w:ind w:left="0" w:firstLine="709"/>
        <w:jc w:val="both"/>
        <w:rPr>
          <w:lang w:val="ro-RO"/>
        </w:rPr>
      </w:pPr>
      <w:r w:rsidRPr="00E234A1">
        <w:rPr>
          <w:lang w:val="ro-RO"/>
        </w:rPr>
        <w:t>interogarea bazei de date a beneficiarului, ce conține informația relevantă pentru inițierea operațiunii de plată.</w:t>
      </w:r>
    </w:p>
    <w:p w:rsidR="00F55B9E" w:rsidRPr="00E234A1" w:rsidRDefault="00042FF2" w:rsidP="00B002FC">
      <w:pPr>
        <w:numPr>
          <w:ilvl w:val="0"/>
          <w:numId w:val="25"/>
        </w:numPr>
        <w:tabs>
          <w:tab w:val="left" w:pos="1134"/>
        </w:tabs>
        <w:ind w:left="0" w:firstLine="709"/>
        <w:jc w:val="both"/>
        <w:rPr>
          <w:color w:val="000000"/>
          <w:szCs w:val="24"/>
          <w:lang w:val="ro-RO"/>
        </w:rPr>
      </w:pPr>
      <w:r w:rsidRPr="00E234A1">
        <w:rPr>
          <w:color w:val="000000"/>
          <w:szCs w:val="24"/>
          <w:lang w:val="ro-RO"/>
        </w:rPr>
        <w:t>T</w:t>
      </w:r>
      <w:r w:rsidR="00377262" w:rsidRPr="00E234A1">
        <w:rPr>
          <w:color w:val="000000"/>
          <w:szCs w:val="24"/>
          <w:lang w:val="ro-RO"/>
        </w:rPr>
        <w:t>abel</w:t>
      </w:r>
      <w:r w:rsidRPr="00E234A1">
        <w:rPr>
          <w:color w:val="000000"/>
          <w:szCs w:val="24"/>
          <w:lang w:val="ro-RO"/>
        </w:rPr>
        <w:t xml:space="preserve">ul </w:t>
      </w:r>
      <w:r w:rsidRPr="00E234A1">
        <w:rPr>
          <w:color w:val="000000"/>
          <w:lang w:val="ro-RO"/>
        </w:rPr>
        <w:t>O</w:t>
      </w:r>
      <w:r w:rsidR="008765E6" w:rsidRPr="00E234A1">
        <w:rPr>
          <w:color w:val="000000"/>
          <w:lang w:val="ro-RO"/>
        </w:rPr>
        <w:t>RD</w:t>
      </w:r>
      <w:r w:rsidR="008765E6" w:rsidRPr="00E234A1">
        <w:rPr>
          <w:color w:val="000000"/>
          <w:szCs w:val="24"/>
          <w:lang w:val="ro-RO"/>
        </w:rPr>
        <w:t xml:space="preserve"> 5.</w:t>
      </w:r>
      <w:r w:rsidR="0093264B" w:rsidRPr="00E234A1">
        <w:rPr>
          <w:color w:val="000000"/>
          <w:szCs w:val="24"/>
          <w:lang w:val="ro-RO"/>
        </w:rPr>
        <w:t>6</w:t>
      </w:r>
      <w:r w:rsidRPr="00E234A1">
        <w:rPr>
          <w:color w:val="000000"/>
          <w:szCs w:val="24"/>
          <w:lang w:val="ro-RO"/>
        </w:rPr>
        <w:t xml:space="preserve">A </w:t>
      </w:r>
      <w:r w:rsidR="00F55B9E" w:rsidRPr="00E234A1">
        <w:rPr>
          <w:color w:val="000000"/>
          <w:szCs w:val="24"/>
          <w:lang w:val="ro-RO"/>
        </w:rPr>
        <w:t>este destinat indicării numărului</w:t>
      </w:r>
      <w:r w:rsidR="00472FE4" w:rsidRPr="00E234A1">
        <w:rPr>
          <w:color w:val="000000"/>
          <w:szCs w:val="24"/>
          <w:lang w:val="ro-RO"/>
        </w:rPr>
        <w:t xml:space="preserve"> (coloana 1)</w:t>
      </w:r>
      <w:r w:rsidR="00F55B9E" w:rsidRPr="00E234A1">
        <w:rPr>
          <w:color w:val="000000"/>
          <w:szCs w:val="24"/>
          <w:lang w:val="ro-RO"/>
        </w:rPr>
        <w:t xml:space="preserve"> și valorii</w:t>
      </w:r>
      <w:r w:rsidR="00472FE4" w:rsidRPr="00E234A1">
        <w:rPr>
          <w:color w:val="000000"/>
          <w:szCs w:val="24"/>
          <w:lang w:val="ro-RO"/>
        </w:rPr>
        <w:t xml:space="preserve"> (coloana 2)</w:t>
      </w:r>
      <w:r w:rsidR="00F55B9E" w:rsidRPr="00E234A1">
        <w:rPr>
          <w:color w:val="000000"/>
          <w:szCs w:val="24"/>
          <w:lang w:val="ro-RO"/>
        </w:rPr>
        <w:t xml:space="preserve"> debit</w:t>
      </w:r>
      <w:r w:rsidR="002C35BA" w:rsidRPr="00E234A1">
        <w:rPr>
          <w:color w:val="000000"/>
          <w:szCs w:val="24"/>
          <w:lang w:val="ro-RO"/>
        </w:rPr>
        <w:t>ărilor</w:t>
      </w:r>
      <w:r w:rsidR="00F55B9E" w:rsidRPr="00E234A1">
        <w:rPr>
          <w:color w:val="000000"/>
          <w:szCs w:val="24"/>
          <w:lang w:val="ro-RO"/>
        </w:rPr>
        <w:t xml:space="preserve"> direct</w:t>
      </w:r>
      <w:r w:rsidR="002C35BA" w:rsidRPr="00E234A1">
        <w:rPr>
          <w:color w:val="000000"/>
          <w:szCs w:val="24"/>
          <w:lang w:val="ro-RO"/>
        </w:rPr>
        <w:t>e</w:t>
      </w:r>
      <w:r w:rsidR="00F55B9E" w:rsidRPr="00E234A1">
        <w:rPr>
          <w:color w:val="000000"/>
          <w:szCs w:val="24"/>
          <w:lang w:val="ro-RO"/>
        </w:rPr>
        <w:t xml:space="preserve"> (inclusiv plățile inițiate în baza datelor aferente facturilor emise cît și altor informații puse la dispoziția băncii plătitoare de către beneficiarul plății în scopul încasării acestora de la plătitor)</w:t>
      </w:r>
      <w:r w:rsidR="00472FE4" w:rsidRPr="00E234A1">
        <w:rPr>
          <w:color w:val="000000"/>
          <w:szCs w:val="24"/>
          <w:lang w:val="ro-RO"/>
        </w:rPr>
        <w:t xml:space="preserve"> și numărului plătitorilor (coloana 3)</w:t>
      </w:r>
      <w:r w:rsidR="00F55B9E" w:rsidRPr="00E234A1">
        <w:rPr>
          <w:color w:val="000000"/>
          <w:szCs w:val="24"/>
          <w:lang w:val="ro-RO"/>
        </w:rPr>
        <w:t>.</w:t>
      </w:r>
    </w:p>
    <w:p w:rsidR="00F55B9E" w:rsidRPr="00E234A1" w:rsidRDefault="001E060E" w:rsidP="00B002FC">
      <w:pPr>
        <w:numPr>
          <w:ilvl w:val="0"/>
          <w:numId w:val="25"/>
        </w:numPr>
        <w:tabs>
          <w:tab w:val="left" w:pos="1134"/>
        </w:tabs>
        <w:ind w:left="0" w:firstLine="709"/>
        <w:jc w:val="both"/>
        <w:rPr>
          <w:color w:val="000000"/>
          <w:szCs w:val="24"/>
          <w:lang w:val="ro-RO"/>
        </w:rPr>
      </w:pPr>
      <w:r w:rsidRPr="00E234A1">
        <w:rPr>
          <w:color w:val="000000"/>
          <w:szCs w:val="24"/>
          <w:lang w:val="ro-RO"/>
        </w:rPr>
        <w:t xml:space="preserve"> </w:t>
      </w:r>
      <w:r w:rsidR="00377262" w:rsidRPr="00E234A1">
        <w:rPr>
          <w:color w:val="000000"/>
          <w:szCs w:val="24"/>
          <w:lang w:val="ro-RO"/>
        </w:rPr>
        <w:t xml:space="preserve">Tabelul </w:t>
      </w:r>
      <w:r w:rsidR="00042FF2" w:rsidRPr="00E234A1">
        <w:rPr>
          <w:color w:val="000000"/>
          <w:szCs w:val="24"/>
          <w:lang w:val="ro-RO"/>
        </w:rPr>
        <w:t>ORD 5.</w:t>
      </w:r>
      <w:r w:rsidR="0093264B" w:rsidRPr="00E234A1">
        <w:rPr>
          <w:color w:val="000000"/>
          <w:szCs w:val="24"/>
          <w:lang w:val="ro-RO"/>
        </w:rPr>
        <w:t>6</w:t>
      </w:r>
      <w:r w:rsidR="00042FF2" w:rsidRPr="00E234A1">
        <w:rPr>
          <w:color w:val="000000"/>
          <w:szCs w:val="24"/>
          <w:lang w:val="ro-RO"/>
        </w:rPr>
        <w:t xml:space="preserve">B </w:t>
      </w:r>
      <w:r w:rsidR="00641C19" w:rsidRPr="00E234A1">
        <w:rPr>
          <w:szCs w:val="24"/>
          <w:lang w:val="ro-RO"/>
        </w:rPr>
        <w:t xml:space="preserve">este destinat </w:t>
      </w:r>
      <w:r w:rsidR="00176B5F" w:rsidRPr="00E234A1">
        <w:rPr>
          <w:szCs w:val="24"/>
          <w:lang w:val="ro-RO"/>
        </w:rPr>
        <w:t xml:space="preserve">indicării </w:t>
      </w:r>
      <w:r w:rsidR="00C271A4" w:rsidRPr="00E234A1">
        <w:rPr>
          <w:szCs w:val="24"/>
          <w:lang w:val="ro-RO"/>
        </w:rPr>
        <w:t>IDNO/IDNP (coloana 1)</w:t>
      </w:r>
      <w:r w:rsidR="00F55B9E" w:rsidRPr="00E234A1">
        <w:rPr>
          <w:szCs w:val="24"/>
          <w:lang w:val="ro-RO"/>
        </w:rPr>
        <w:t xml:space="preserve"> și denumir</w:t>
      </w:r>
      <w:r w:rsidR="00641C19" w:rsidRPr="00E234A1">
        <w:rPr>
          <w:szCs w:val="24"/>
          <w:lang w:val="ro-RO"/>
        </w:rPr>
        <w:t>ii</w:t>
      </w:r>
      <w:r w:rsidR="00641C19" w:rsidRPr="00E234A1">
        <w:rPr>
          <w:color w:val="000000"/>
          <w:szCs w:val="24"/>
          <w:lang w:val="ro-RO"/>
        </w:rPr>
        <w:t xml:space="preserve"> </w:t>
      </w:r>
      <w:r w:rsidR="00F55B9E" w:rsidRPr="00E234A1">
        <w:rPr>
          <w:color w:val="000000"/>
          <w:szCs w:val="24"/>
          <w:lang w:val="ro-RO"/>
        </w:rPr>
        <w:t>beneficiarilor</w:t>
      </w:r>
      <w:r w:rsidR="00935D6A" w:rsidRPr="00E234A1">
        <w:rPr>
          <w:color w:val="000000"/>
          <w:szCs w:val="24"/>
          <w:lang w:val="ro-RO"/>
        </w:rPr>
        <w:t xml:space="preserve"> (coloana 2) </w:t>
      </w:r>
      <w:r w:rsidR="00F55B9E" w:rsidRPr="00E234A1">
        <w:rPr>
          <w:color w:val="000000"/>
          <w:szCs w:val="24"/>
          <w:lang w:val="ro-RO"/>
        </w:rPr>
        <w:t xml:space="preserve">care participă la schema de debitare directă </w:t>
      </w:r>
      <w:r w:rsidR="00C271A4" w:rsidRPr="00E234A1">
        <w:rPr>
          <w:color w:val="000000"/>
          <w:szCs w:val="24"/>
          <w:lang w:val="ro-RO"/>
        </w:rPr>
        <w:t xml:space="preserve">și </w:t>
      </w:r>
      <w:r w:rsidR="00F55B9E" w:rsidRPr="00E234A1">
        <w:rPr>
          <w:color w:val="000000"/>
          <w:szCs w:val="24"/>
          <w:lang w:val="ro-RO"/>
        </w:rPr>
        <w:t xml:space="preserve">în favoarea cărora </w:t>
      </w:r>
      <w:r w:rsidR="007D6BE3" w:rsidRPr="00E234A1">
        <w:rPr>
          <w:color w:val="000000"/>
          <w:szCs w:val="24"/>
          <w:lang w:val="ro-RO"/>
        </w:rPr>
        <w:t>prestatorul</w:t>
      </w:r>
      <w:r w:rsidR="00F55B9E" w:rsidRPr="00E234A1">
        <w:rPr>
          <w:color w:val="000000"/>
          <w:szCs w:val="24"/>
          <w:lang w:val="ro-RO"/>
        </w:rPr>
        <w:t xml:space="preserve"> plătitor </w:t>
      </w:r>
      <w:r w:rsidR="00C271A4" w:rsidRPr="00E234A1">
        <w:rPr>
          <w:color w:val="000000"/>
          <w:szCs w:val="24"/>
          <w:lang w:val="ro-RO"/>
        </w:rPr>
        <w:t xml:space="preserve">a emis ordine de plată </w:t>
      </w:r>
      <w:r w:rsidR="00F55B9E" w:rsidRPr="00E234A1">
        <w:rPr>
          <w:color w:val="000000"/>
          <w:szCs w:val="24"/>
          <w:lang w:val="ro-RO"/>
        </w:rPr>
        <w:t>pe parcursul perioadei gestionare.</w:t>
      </w:r>
    </w:p>
    <w:p w:rsidR="00F55B9E" w:rsidRPr="00E234A1" w:rsidRDefault="00B1344D" w:rsidP="00B002FC">
      <w:pPr>
        <w:numPr>
          <w:ilvl w:val="0"/>
          <w:numId w:val="25"/>
        </w:numPr>
        <w:tabs>
          <w:tab w:val="left" w:pos="1134"/>
        </w:tabs>
        <w:ind w:left="0" w:firstLine="709"/>
        <w:jc w:val="both"/>
        <w:rPr>
          <w:color w:val="000000"/>
          <w:szCs w:val="24"/>
          <w:lang w:val="ro-RO"/>
        </w:rPr>
      </w:pPr>
      <w:r w:rsidRPr="00E234A1">
        <w:rPr>
          <w:color w:val="000000"/>
          <w:szCs w:val="24"/>
          <w:lang w:val="ro-RO"/>
        </w:rPr>
        <w:t xml:space="preserve">Tabelele ORD 5.6A și ORD 5.6B se prezintă </w:t>
      </w:r>
      <w:r w:rsidR="00851DA7">
        <w:rPr>
          <w:color w:val="000000"/>
          <w:szCs w:val="24"/>
          <w:lang w:val="ro-RO"/>
        </w:rPr>
        <w:t>tri</w:t>
      </w:r>
      <w:r w:rsidRPr="00E234A1">
        <w:rPr>
          <w:color w:val="000000"/>
          <w:szCs w:val="24"/>
          <w:lang w:val="ro-RO"/>
        </w:rPr>
        <w:t>mestrial.</w:t>
      </w:r>
    </w:p>
    <w:p w:rsidR="00B1344D" w:rsidRPr="00E234A1" w:rsidRDefault="00B1344D" w:rsidP="004F17C6">
      <w:pPr>
        <w:tabs>
          <w:tab w:val="left" w:pos="1080"/>
        </w:tabs>
        <w:ind w:firstLine="709"/>
        <w:jc w:val="both"/>
        <w:rPr>
          <w:color w:val="000000"/>
          <w:szCs w:val="24"/>
          <w:lang w:val="ro-RO"/>
        </w:rPr>
      </w:pPr>
    </w:p>
    <w:p w:rsidR="00B1344D" w:rsidRPr="00E234A1" w:rsidRDefault="00B1344D" w:rsidP="004F17C6">
      <w:pPr>
        <w:tabs>
          <w:tab w:val="left" w:pos="1080"/>
        </w:tabs>
        <w:ind w:firstLine="709"/>
        <w:jc w:val="both"/>
        <w:rPr>
          <w:color w:val="000000"/>
          <w:szCs w:val="24"/>
          <w:lang w:val="ro-RO"/>
        </w:rPr>
        <w:sectPr w:rsidR="00B1344D" w:rsidRPr="00E234A1" w:rsidSect="00A55583">
          <w:pgSz w:w="11906" w:h="16838" w:code="9"/>
          <w:pgMar w:top="1134" w:right="567" w:bottom="1134" w:left="1134" w:header="709" w:footer="709" w:gutter="0"/>
          <w:cols w:space="708"/>
          <w:docGrid w:linePitch="360"/>
        </w:sectPr>
      </w:pPr>
    </w:p>
    <w:p w:rsidR="00F55B9E" w:rsidRPr="00E234A1" w:rsidRDefault="00F55B9E" w:rsidP="00CE589C">
      <w:pPr>
        <w:pStyle w:val="1"/>
        <w:rPr>
          <w:b w:val="0"/>
        </w:rPr>
      </w:pPr>
      <w:r w:rsidRPr="00E234A1">
        <w:rPr>
          <w:b w:val="0"/>
        </w:rPr>
        <w:lastRenderedPageBreak/>
        <w:t xml:space="preserve">Anexa nr. </w:t>
      </w:r>
      <w:r w:rsidR="0093264B" w:rsidRPr="00E234A1">
        <w:rPr>
          <w:b w:val="0"/>
        </w:rPr>
        <w:t>7</w:t>
      </w:r>
    </w:p>
    <w:p w:rsidR="00E056DC" w:rsidRPr="00E234A1" w:rsidRDefault="00E056DC" w:rsidP="00E056DC">
      <w:pPr>
        <w:jc w:val="right"/>
        <w:rPr>
          <w:color w:val="000000"/>
          <w:szCs w:val="24"/>
          <w:lang w:val="ro-RO"/>
        </w:rPr>
      </w:pPr>
      <w:r w:rsidRPr="00E234A1">
        <w:rPr>
          <w:color w:val="000000"/>
          <w:szCs w:val="24"/>
          <w:lang w:val="ro-RO"/>
        </w:rPr>
        <w:t xml:space="preserve">la Instrucțiunea cu privire la raportarea </w:t>
      </w:r>
      <w:r w:rsidR="00F6456D">
        <w:rPr>
          <w:color w:val="000000"/>
          <w:szCs w:val="24"/>
          <w:lang w:val="ro-RO"/>
        </w:rPr>
        <w:t>datelor</w:t>
      </w:r>
      <w:r w:rsidRPr="00E234A1">
        <w:rPr>
          <w:color w:val="000000"/>
          <w:szCs w:val="24"/>
          <w:lang w:val="ro-RO"/>
        </w:rPr>
        <w:t xml:space="preserve"> </w:t>
      </w:r>
    </w:p>
    <w:p w:rsidR="00224B63" w:rsidRPr="00E234A1" w:rsidRDefault="00E056DC" w:rsidP="00E056DC">
      <w:pPr>
        <w:jc w:val="right"/>
        <w:rPr>
          <w:lang w:val="ro-RO"/>
        </w:rPr>
      </w:pPr>
      <w:r w:rsidRPr="00E234A1">
        <w:rPr>
          <w:color w:val="000000"/>
          <w:szCs w:val="24"/>
          <w:lang w:val="ro-RO"/>
        </w:rPr>
        <w:t>aferente utilizării instrumentelor și serviciilor de plată</w:t>
      </w:r>
    </w:p>
    <w:p w:rsidR="0035544D" w:rsidRPr="00E234A1" w:rsidRDefault="0035544D" w:rsidP="00CE589C">
      <w:pPr>
        <w:pStyle w:val="2"/>
      </w:pPr>
    </w:p>
    <w:p w:rsidR="00F55B9E" w:rsidRPr="00E234A1" w:rsidRDefault="00F55B9E" w:rsidP="00CE589C">
      <w:pPr>
        <w:pStyle w:val="2"/>
      </w:pPr>
      <w:r w:rsidRPr="00E234A1">
        <w:t>RAPORT</w:t>
      </w:r>
      <w:r w:rsidR="00655D7A" w:rsidRPr="00E234A1">
        <w:br/>
      </w:r>
      <w:r w:rsidR="00377262" w:rsidRPr="00E234A1">
        <w:t>ORD 5.</w:t>
      </w:r>
      <w:r w:rsidR="0093264B" w:rsidRPr="00E234A1">
        <w:t>7</w:t>
      </w:r>
      <w:r w:rsidR="00377262" w:rsidRPr="00E234A1">
        <w:t xml:space="preserve"> U</w:t>
      </w:r>
      <w:r w:rsidRPr="00E234A1">
        <w:t xml:space="preserve">tilizarea </w:t>
      </w:r>
      <w:r w:rsidR="009247EA" w:rsidRPr="00E234A1">
        <w:t>s</w:t>
      </w:r>
      <w:r w:rsidR="00377262" w:rsidRPr="00E234A1">
        <w:t xml:space="preserve">istemelor </w:t>
      </w:r>
      <w:r w:rsidRPr="00E234A1">
        <w:t>de deservire bancară la distanță</w:t>
      </w:r>
    </w:p>
    <w:p w:rsidR="00E14D49" w:rsidRPr="00E234A1" w:rsidRDefault="00E14D49" w:rsidP="00CE589C">
      <w:pPr>
        <w:jc w:val="center"/>
        <w:rPr>
          <w:bCs/>
          <w:color w:val="000000"/>
          <w:szCs w:val="24"/>
          <w:lang w:val="ro-RO"/>
        </w:rPr>
      </w:pPr>
    </w:p>
    <w:tbl>
      <w:tblPr>
        <w:tblW w:w="10131" w:type="dxa"/>
        <w:jc w:val="center"/>
        <w:tblCellMar>
          <w:left w:w="57" w:type="dxa"/>
          <w:right w:w="57" w:type="dxa"/>
        </w:tblCellMar>
        <w:tblLook w:val="04A0" w:firstRow="1" w:lastRow="0" w:firstColumn="1" w:lastColumn="0" w:noHBand="0" w:noVBand="1"/>
      </w:tblPr>
      <w:tblGrid>
        <w:gridCol w:w="260"/>
        <w:gridCol w:w="560"/>
        <w:gridCol w:w="1040"/>
        <w:gridCol w:w="1227"/>
        <w:gridCol w:w="1196"/>
        <w:gridCol w:w="1196"/>
        <w:gridCol w:w="957"/>
        <w:gridCol w:w="1160"/>
        <w:gridCol w:w="1108"/>
        <w:gridCol w:w="1205"/>
        <w:gridCol w:w="222"/>
      </w:tblGrid>
      <w:tr w:rsidR="004E259C" w:rsidRPr="004E259C" w:rsidTr="004E259C">
        <w:trPr>
          <w:cantSplit/>
          <w:trHeight w:val="20"/>
          <w:jc w:val="center"/>
        </w:trPr>
        <w:tc>
          <w:tcPr>
            <w:tcW w:w="260"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560"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1040"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1227"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1196"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1196"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957"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1160"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1108"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1205"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222" w:type="dxa"/>
            <w:tcBorders>
              <w:top w:val="nil"/>
              <w:left w:val="nil"/>
              <w:bottom w:val="nil"/>
              <w:right w:val="nil"/>
            </w:tcBorders>
            <w:shd w:val="clear" w:color="auto" w:fill="auto"/>
            <w:noWrap/>
            <w:vAlign w:val="bottom"/>
            <w:hideMark/>
          </w:tcPr>
          <w:p w:rsidR="004E259C" w:rsidRPr="004E259C" w:rsidRDefault="004E259C" w:rsidP="004E259C">
            <w:pPr>
              <w:rPr>
                <w:sz w:val="20"/>
                <w:lang w:val="en-GB" w:eastAsia="en-GB"/>
              </w:rPr>
            </w:pPr>
          </w:p>
        </w:tc>
      </w:tr>
      <w:tr w:rsidR="004E259C" w:rsidRPr="004E259C" w:rsidTr="004E259C">
        <w:trPr>
          <w:cantSplit/>
          <w:trHeight w:val="20"/>
          <w:jc w:val="center"/>
        </w:trPr>
        <w:tc>
          <w:tcPr>
            <w:tcW w:w="260"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1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59C" w:rsidRPr="004E259C" w:rsidRDefault="004E259C" w:rsidP="004E259C">
            <w:pPr>
              <w:jc w:val="center"/>
              <w:rPr>
                <w:b/>
                <w:bCs/>
                <w:color w:val="000000"/>
                <w:sz w:val="20"/>
                <w:lang w:val="en-GB" w:eastAsia="en-GB"/>
              </w:rPr>
            </w:pPr>
            <w:r w:rsidRPr="004E259C">
              <w:rPr>
                <w:b/>
                <w:bCs/>
                <w:color w:val="000000"/>
                <w:sz w:val="20"/>
                <w:lang w:val="ro-RO" w:eastAsia="en-GB"/>
              </w:rPr>
              <w:t> </w:t>
            </w:r>
          </w:p>
        </w:tc>
        <w:tc>
          <w:tcPr>
            <w:tcW w:w="1227" w:type="dxa"/>
            <w:tcBorders>
              <w:top w:val="nil"/>
              <w:left w:val="nil"/>
              <w:bottom w:val="nil"/>
              <w:right w:val="nil"/>
            </w:tcBorders>
            <w:shd w:val="clear" w:color="auto" w:fill="auto"/>
            <w:noWrap/>
            <w:vAlign w:val="center"/>
            <w:hideMark/>
          </w:tcPr>
          <w:p w:rsidR="004E259C" w:rsidRPr="004E259C" w:rsidRDefault="004E259C" w:rsidP="004E259C">
            <w:pPr>
              <w:jc w:val="center"/>
              <w:rPr>
                <w:b/>
                <w:bCs/>
                <w:color w:val="000000"/>
                <w:sz w:val="20"/>
                <w:lang w:val="en-GB" w:eastAsia="en-GB"/>
              </w:rPr>
            </w:pPr>
          </w:p>
        </w:tc>
        <w:tc>
          <w:tcPr>
            <w:tcW w:w="1196"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1196"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957"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1160"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1108"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1205" w:type="dxa"/>
            <w:tcBorders>
              <w:top w:val="nil"/>
              <w:left w:val="nil"/>
              <w:bottom w:val="nil"/>
              <w:right w:val="nil"/>
            </w:tcBorders>
            <w:shd w:val="clear" w:color="auto" w:fill="auto"/>
            <w:noWrap/>
            <w:vAlign w:val="bottom"/>
            <w:hideMark/>
          </w:tcPr>
          <w:p w:rsidR="004E259C" w:rsidRPr="004E259C" w:rsidRDefault="004E259C" w:rsidP="004E259C">
            <w:pPr>
              <w:jc w:val="right"/>
              <w:rPr>
                <w:b/>
                <w:bCs/>
                <w:color w:val="000000"/>
                <w:sz w:val="20"/>
                <w:lang w:val="en-GB" w:eastAsia="en-GB"/>
              </w:rPr>
            </w:pPr>
            <w:r w:rsidRPr="004E259C">
              <w:rPr>
                <w:b/>
                <w:bCs/>
                <w:color w:val="000000"/>
                <w:sz w:val="20"/>
                <w:lang w:val="ro-RO" w:eastAsia="en-GB"/>
              </w:rPr>
              <w:t>ORD0507A</w:t>
            </w:r>
          </w:p>
        </w:tc>
        <w:tc>
          <w:tcPr>
            <w:tcW w:w="222" w:type="dxa"/>
            <w:tcBorders>
              <w:top w:val="nil"/>
              <w:left w:val="nil"/>
              <w:bottom w:val="nil"/>
              <w:right w:val="nil"/>
            </w:tcBorders>
            <w:shd w:val="clear" w:color="auto" w:fill="auto"/>
            <w:noWrap/>
            <w:vAlign w:val="bottom"/>
            <w:hideMark/>
          </w:tcPr>
          <w:p w:rsidR="004E259C" w:rsidRPr="004E259C" w:rsidRDefault="004E259C" w:rsidP="004E259C">
            <w:pPr>
              <w:jc w:val="right"/>
              <w:rPr>
                <w:b/>
                <w:bCs/>
                <w:color w:val="000000"/>
                <w:sz w:val="20"/>
                <w:lang w:val="en-GB" w:eastAsia="en-GB"/>
              </w:rPr>
            </w:pPr>
          </w:p>
        </w:tc>
      </w:tr>
      <w:tr w:rsidR="004E259C" w:rsidRPr="004E259C" w:rsidTr="00A503A9">
        <w:trPr>
          <w:cantSplit/>
          <w:trHeight w:val="20"/>
          <w:jc w:val="center"/>
        </w:trPr>
        <w:tc>
          <w:tcPr>
            <w:tcW w:w="260"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1600" w:type="dxa"/>
            <w:gridSpan w:val="2"/>
            <w:tcBorders>
              <w:top w:val="nil"/>
              <w:left w:val="nil"/>
              <w:bottom w:val="nil"/>
              <w:right w:val="nil"/>
            </w:tcBorders>
            <w:shd w:val="clear" w:color="auto" w:fill="auto"/>
            <w:noWrap/>
            <w:vAlign w:val="center"/>
            <w:hideMark/>
          </w:tcPr>
          <w:p w:rsidR="004E259C" w:rsidRPr="004E259C" w:rsidRDefault="004E259C" w:rsidP="004E259C">
            <w:pPr>
              <w:rPr>
                <w:color w:val="000000"/>
                <w:sz w:val="18"/>
                <w:szCs w:val="18"/>
                <w:lang w:val="en-GB" w:eastAsia="en-GB"/>
              </w:rPr>
            </w:pPr>
            <w:r w:rsidRPr="004E259C">
              <w:rPr>
                <w:color w:val="000000"/>
                <w:sz w:val="18"/>
                <w:szCs w:val="18"/>
                <w:lang w:val="ro-RO" w:eastAsia="en-GB"/>
              </w:rPr>
              <w:t>codul băncii</w:t>
            </w:r>
          </w:p>
        </w:tc>
        <w:tc>
          <w:tcPr>
            <w:tcW w:w="1227" w:type="dxa"/>
            <w:tcBorders>
              <w:top w:val="nil"/>
              <w:left w:val="nil"/>
              <w:bottom w:val="nil"/>
              <w:right w:val="nil"/>
            </w:tcBorders>
            <w:shd w:val="clear" w:color="auto" w:fill="auto"/>
            <w:noWrap/>
            <w:vAlign w:val="center"/>
            <w:hideMark/>
          </w:tcPr>
          <w:p w:rsidR="004E259C" w:rsidRPr="004E259C" w:rsidRDefault="004E259C" w:rsidP="004E259C">
            <w:pPr>
              <w:rPr>
                <w:color w:val="000000"/>
                <w:sz w:val="18"/>
                <w:szCs w:val="18"/>
                <w:lang w:val="en-GB" w:eastAsia="en-GB"/>
              </w:rPr>
            </w:pPr>
          </w:p>
        </w:tc>
        <w:tc>
          <w:tcPr>
            <w:tcW w:w="1196"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1196"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957"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1160"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2313" w:type="dxa"/>
            <w:gridSpan w:val="2"/>
            <w:tcBorders>
              <w:top w:val="nil"/>
              <w:left w:val="nil"/>
              <w:bottom w:val="nil"/>
              <w:right w:val="nil"/>
            </w:tcBorders>
            <w:shd w:val="clear" w:color="auto" w:fill="auto"/>
            <w:noWrap/>
            <w:vAlign w:val="center"/>
            <w:hideMark/>
          </w:tcPr>
          <w:p w:rsidR="004E259C" w:rsidRPr="004E259C" w:rsidRDefault="004E259C" w:rsidP="004E259C">
            <w:pPr>
              <w:jc w:val="right"/>
              <w:rPr>
                <w:color w:val="000000"/>
                <w:sz w:val="18"/>
                <w:szCs w:val="18"/>
                <w:lang w:val="en-GB" w:eastAsia="en-GB"/>
              </w:rPr>
            </w:pPr>
            <w:r w:rsidRPr="004E259C">
              <w:rPr>
                <w:color w:val="000000"/>
                <w:sz w:val="18"/>
                <w:szCs w:val="18"/>
                <w:lang w:val="ro-RO" w:eastAsia="en-GB"/>
              </w:rPr>
              <w:t>Codul formularului</w:t>
            </w:r>
          </w:p>
        </w:tc>
        <w:tc>
          <w:tcPr>
            <w:tcW w:w="222" w:type="dxa"/>
            <w:tcBorders>
              <w:top w:val="nil"/>
              <w:left w:val="nil"/>
              <w:bottom w:val="nil"/>
              <w:right w:val="nil"/>
            </w:tcBorders>
            <w:shd w:val="clear" w:color="auto" w:fill="auto"/>
            <w:noWrap/>
            <w:vAlign w:val="bottom"/>
            <w:hideMark/>
          </w:tcPr>
          <w:p w:rsidR="004E259C" w:rsidRPr="004E259C" w:rsidRDefault="004E259C" w:rsidP="004E259C">
            <w:pPr>
              <w:jc w:val="right"/>
              <w:rPr>
                <w:color w:val="000000"/>
                <w:sz w:val="18"/>
                <w:szCs w:val="18"/>
                <w:lang w:val="en-GB" w:eastAsia="en-GB"/>
              </w:rPr>
            </w:pPr>
          </w:p>
        </w:tc>
      </w:tr>
      <w:tr w:rsidR="004E259C" w:rsidRPr="004E259C" w:rsidTr="004E259C">
        <w:trPr>
          <w:cantSplit/>
          <w:trHeight w:val="20"/>
          <w:jc w:val="center"/>
        </w:trPr>
        <w:tc>
          <w:tcPr>
            <w:tcW w:w="260"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560"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1040" w:type="dxa"/>
            <w:tcBorders>
              <w:top w:val="nil"/>
              <w:left w:val="nil"/>
              <w:bottom w:val="nil"/>
              <w:right w:val="nil"/>
            </w:tcBorders>
            <w:shd w:val="clear" w:color="auto" w:fill="auto"/>
            <w:noWrap/>
            <w:vAlign w:val="center"/>
            <w:hideMark/>
          </w:tcPr>
          <w:p w:rsidR="004E259C" w:rsidRPr="004E259C" w:rsidRDefault="004E259C" w:rsidP="004E259C">
            <w:pPr>
              <w:jc w:val="center"/>
              <w:rPr>
                <w:sz w:val="20"/>
                <w:lang w:val="en-GB" w:eastAsia="en-GB"/>
              </w:rPr>
            </w:pPr>
          </w:p>
        </w:tc>
        <w:tc>
          <w:tcPr>
            <w:tcW w:w="1227"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1196"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1196"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957"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1160"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1108"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1205"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222" w:type="dxa"/>
            <w:tcBorders>
              <w:top w:val="nil"/>
              <w:left w:val="nil"/>
              <w:bottom w:val="nil"/>
              <w:right w:val="nil"/>
            </w:tcBorders>
            <w:shd w:val="clear" w:color="auto" w:fill="auto"/>
            <w:noWrap/>
            <w:vAlign w:val="bottom"/>
            <w:hideMark/>
          </w:tcPr>
          <w:p w:rsidR="004E259C" w:rsidRPr="004E259C" w:rsidRDefault="004E259C" w:rsidP="004E259C">
            <w:pPr>
              <w:rPr>
                <w:sz w:val="20"/>
                <w:lang w:val="en-GB" w:eastAsia="en-GB"/>
              </w:rPr>
            </w:pPr>
          </w:p>
        </w:tc>
      </w:tr>
      <w:tr w:rsidR="004E259C" w:rsidRPr="004E259C" w:rsidTr="004E259C">
        <w:trPr>
          <w:cantSplit/>
          <w:trHeight w:val="20"/>
          <w:jc w:val="center"/>
        </w:trPr>
        <w:tc>
          <w:tcPr>
            <w:tcW w:w="260"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1600" w:type="dxa"/>
            <w:gridSpan w:val="2"/>
            <w:tcBorders>
              <w:top w:val="nil"/>
              <w:left w:val="nil"/>
              <w:bottom w:val="nil"/>
              <w:right w:val="nil"/>
            </w:tcBorders>
            <w:shd w:val="clear" w:color="auto" w:fill="auto"/>
            <w:noWrap/>
            <w:vAlign w:val="center"/>
            <w:hideMark/>
          </w:tcPr>
          <w:p w:rsidR="004E259C" w:rsidRPr="004E259C" w:rsidRDefault="004E259C" w:rsidP="004E259C">
            <w:pPr>
              <w:jc w:val="right"/>
              <w:rPr>
                <w:b/>
                <w:bCs/>
                <w:color w:val="000000"/>
                <w:szCs w:val="24"/>
                <w:lang w:val="en-GB" w:eastAsia="en-GB"/>
              </w:rPr>
            </w:pPr>
            <w:r w:rsidRPr="004E259C">
              <w:rPr>
                <w:b/>
                <w:bCs/>
                <w:color w:val="000000"/>
                <w:szCs w:val="24"/>
                <w:lang w:val="en-GB" w:eastAsia="en-GB"/>
              </w:rPr>
              <w:t>ORD 5.7A</w:t>
            </w:r>
          </w:p>
        </w:tc>
        <w:tc>
          <w:tcPr>
            <w:tcW w:w="5736" w:type="dxa"/>
            <w:gridSpan w:val="5"/>
            <w:tcBorders>
              <w:top w:val="nil"/>
              <w:left w:val="nil"/>
              <w:bottom w:val="nil"/>
              <w:right w:val="nil"/>
            </w:tcBorders>
            <w:shd w:val="clear" w:color="auto" w:fill="auto"/>
            <w:noWrap/>
            <w:vAlign w:val="center"/>
            <w:hideMark/>
          </w:tcPr>
          <w:p w:rsidR="004E259C" w:rsidRPr="004E259C" w:rsidRDefault="004E259C" w:rsidP="004E259C">
            <w:pPr>
              <w:rPr>
                <w:b/>
                <w:bCs/>
                <w:color w:val="000000"/>
                <w:szCs w:val="24"/>
                <w:lang w:val="en-GB" w:eastAsia="en-GB"/>
              </w:rPr>
            </w:pPr>
            <w:r w:rsidRPr="004E259C">
              <w:rPr>
                <w:b/>
                <w:bCs/>
                <w:color w:val="000000"/>
                <w:szCs w:val="24"/>
                <w:lang w:val="ro-RO" w:eastAsia="en-GB"/>
              </w:rPr>
              <w:t>Utilizarea sistemelor de deservire bancară la distanță</w:t>
            </w:r>
          </w:p>
        </w:tc>
        <w:tc>
          <w:tcPr>
            <w:tcW w:w="1108" w:type="dxa"/>
            <w:tcBorders>
              <w:top w:val="nil"/>
              <w:left w:val="nil"/>
              <w:bottom w:val="nil"/>
              <w:right w:val="nil"/>
            </w:tcBorders>
            <w:shd w:val="clear" w:color="auto" w:fill="auto"/>
            <w:noWrap/>
            <w:vAlign w:val="center"/>
            <w:hideMark/>
          </w:tcPr>
          <w:p w:rsidR="004E259C" w:rsidRPr="004E259C" w:rsidRDefault="004E259C" w:rsidP="004E259C">
            <w:pPr>
              <w:rPr>
                <w:b/>
                <w:bCs/>
                <w:color w:val="000000"/>
                <w:szCs w:val="24"/>
                <w:lang w:val="en-GB" w:eastAsia="en-GB"/>
              </w:rPr>
            </w:pPr>
          </w:p>
        </w:tc>
        <w:tc>
          <w:tcPr>
            <w:tcW w:w="1205"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222" w:type="dxa"/>
            <w:tcBorders>
              <w:top w:val="nil"/>
              <w:left w:val="nil"/>
              <w:bottom w:val="nil"/>
              <w:right w:val="nil"/>
            </w:tcBorders>
            <w:shd w:val="clear" w:color="auto" w:fill="auto"/>
            <w:noWrap/>
            <w:vAlign w:val="bottom"/>
            <w:hideMark/>
          </w:tcPr>
          <w:p w:rsidR="004E259C" w:rsidRPr="004E259C" w:rsidRDefault="004E259C" w:rsidP="004E259C">
            <w:pPr>
              <w:rPr>
                <w:sz w:val="20"/>
                <w:lang w:val="en-GB" w:eastAsia="en-GB"/>
              </w:rPr>
            </w:pPr>
          </w:p>
        </w:tc>
      </w:tr>
      <w:tr w:rsidR="004E259C" w:rsidRPr="004E259C" w:rsidTr="004E259C">
        <w:trPr>
          <w:cantSplit/>
          <w:trHeight w:val="20"/>
          <w:jc w:val="center"/>
        </w:trPr>
        <w:tc>
          <w:tcPr>
            <w:tcW w:w="260"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560"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1040" w:type="dxa"/>
            <w:tcBorders>
              <w:top w:val="nil"/>
              <w:left w:val="nil"/>
              <w:bottom w:val="nil"/>
              <w:right w:val="nil"/>
            </w:tcBorders>
            <w:shd w:val="clear" w:color="auto" w:fill="auto"/>
            <w:noWrap/>
            <w:vAlign w:val="center"/>
            <w:hideMark/>
          </w:tcPr>
          <w:p w:rsidR="004E259C" w:rsidRPr="004E259C" w:rsidRDefault="004E259C" w:rsidP="004E259C">
            <w:pPr>
              <w:jc w:val="center"/>
              <w:rPr>
                <w:sz w:val="20"/>
                <w:lang w:val="en-GB" w:eastAsia="en-GB"/>
              </w:rPr>
            </w:pPr>
          </w:p>
        </w:tc>
        <w:tc>
          <w:tcPr>
            <w:tcW w:w="3619" w:type="dxa"/>
            <w:gridSpan w:val="3"/>
            <w:tcBorders>
              <w:top w:val="nil"/>
              <w:left w:val="nil"/>
              <w:bottom w:val="nil"/>
              <w:right w:val="nil"/>
            </w:tcBorders>
            <w:shd w:val="clear" w:color="auto" w:fill="auto"/>
            <w:noWrap/>
            <w:vAlign w:val="center"/>
            <w:hideMark/>
          </w:tcPr>
          <w:p w:rsidR="004E259C" w:rsidRPr="004E259C" w:rsidRDefault="004E259C" w:rsidP="004E259C">
            <w:pPr>
              <w:rPr>
                <w:color w:val="000000"/>
                <w:sz w:val="22"/>
                <w:szCs w:val="22"/>
                <w:lang w:val="en-GB" w:eastAsia="en-GB"/>
              </w:rPr>
            </w:pPr>
            <w:r w:rsidRPr="004E259C">
              <w:rPr>
                <w:color w:val="000000"/>
                <w:sz w:val="22"/>
                <w:szCs w:val="22"/>
                <w:lang w:val="ro-RO" w:eastAsia="en-GB"/>
              </w:rPr>
              <w:t>pentru trimestrul  ___  20__</w:t>
            </w:r>
          </w:p>
        </w:tc>
        <w:tc>
          <w:tcPr>
            <w:tcW w:w="957" w:type="dxa"/>
            <w:tcBorders>
              <w:top w:val="nil"/>
              <w:left w:val="nil"/>
              <w:bottom w:val="nil"/>
              <w:right w:val="nil"/>
            </w:tcBorders>
            <w:shd w:val="clear" w:color="auto" w:fill="auto"/>
            <w:noWrap/>
            <w:vAlign w:val="center"/>
            <w:hideMark/>
          </w:tcPr>
          <w:p w:rsidR="004E259C" w:rsidRPr="004E259C" w:rsidRDefault="004E259C" w:rsidP="004E259C">
            <w:pPr>
              <w:rPr>
                <w:color w:val="000000"/>
                <w:sz w:val="22"/>
                <w:szCs w:val="22"/>
                <w:lang w:val="en-GB" w:eastAsia="en-GB"/>
              </w:rPr>
            </w:pPr>
          </w:p>
        </w:tc>
        <w:tc>
          <w:tcPr>
            <w:tcW w:w="1160"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1108"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1205"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222" w:type="dxa"/>
            <w:tcBorders>
              <w:top w:val="nil"/>
              <w:left w:val="nil"/>
              <w:bottom w:val="nil"/>
              <w:right w:val="nil"/>
            </w:tcBorders>
            <w:shd w:val="clear" w:color="auto" w:fill="auto"/>
            <w:noWrap/>
            <w:vAlign w:val="bottom"/>
            <w:hideMark/>
          </w:tcPr>
          <w:p w:rsidR="004E259C" w:rsidRPr="004E259C" w:rsidRDefault="004E259C" w:rsidP="004E259C">
            <w:pPr>
              <w:rPr>
                <w:sz w:val="20"/>
                <w:lang w:val="en-GB" w:eastAsia="en-GB"/>
              </w:rPr>
            </w:pPr>
          </w:p>
        </w:tc>
      </w:tr>
      <w:tr w:rsidR="004E259C" w:rsidRPr="004E259C" w:rsidTr="004E259C">
        <w:trPr>
          <w:cantSplit/>
          <w:trHeight w:val="20"/>
          <w:jc w:val="center"/>
        </w:trPr>
        <w:tc>
          <w:tcPr>
            <w:tcW w:w="260"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560"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1040"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1227"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1196"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1196"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957"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1160"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1108" w:type="dxa"/>
            <w:tcBorders>
              <w:top w:val="nil"/>
              <w:left w:val="nil"/>
              <w:bottom w:val="nil"/>
              <w:right w:val="nil"/>
            </w:tcBorders>
            <w:shd w:val="clear" w:color="auto" w:fill="auto"/>
            <w:noWrap/>
            <w:vAlign w:val="center"/>
            <w:hideMark/>
          </w:tcPr>
          <w:p w:rsidR="004E259C" w:rsidRPr="004E259C" w:rsidRDefault="004E259C" w:rsidP="004E259C">
            <w:pPr>
              <w:rPr>
                <w:sz w:val="20"/>
                <w:lang w:val="en-GB" w:eastAsia="en-GB"/>
              </w:rPr>
            </w:pPr>
          </w:p>
        </w:tc>
        <w:tc>
          <w:tcPr>
            <w:tcW w:w="1205" w:type="dxa"/>
            <w:tcBorders>
              <w:top w:val="nil"/>
              <w:left w:val="nil"/>
              <w:bottom w:val="nil"/>
              <w:right w:val="nil"/>
            </w:tcBorders>
            <w:shd w:val="clear" w:color="auto" w:fill="auto"/>
            <w:noWrap/>
            <w:vAlign w:val="center"/>
            <w:hideMark/>
          </w:tcPr>
          <w:p w:rsidR="004E259C" w:rsidRPr="004E259C" w:rsidRDefault="004E259C" w:rsidP="004E259C">
            <w:pPr>
              <w:rPr>
                <w:color w:val="000000"/>
                <w:sz w:val="18"/>
                <w:szCs w:val="18"/>
                <w:lang w:val="en-GB" w:eastAsia="en-GB"/>
              </w:rPr>
            </w:pPr>
            <w:r w:rsidRPr="004E259C">
              <w:rPr>
                <w:color w:val="000000"/>
                <w:sz w:val="18"/>
                <w:szCs w:val="18"/>
                <w:lang w:val="ro-RO" w:eastAsia="en-GB"/>
              </w:rPr>
              <w:t>(001 – lei)</w:t>
            </w:r>
          </w:p>
        </w:tc>
        <w:tc>
          <w:tcPr>
            <w:tcW w:w="222" w:type="dxa"/>
            <w:tcBorders>
              <w:top w:val="nil"/>
              <w:left w:val="nil"/>
              <w:bottom w:val="nil"/>
              <w:right w:val="nil"/>
            </w:tcBorders>
            <w:shd w:val="clear" w:color="auto" w:fill="auto"/>
            <w:noWrap/>
            <w:vAlign w:val="bottom"/>
            <w:hideMark/>
          </w:tcPr>
          <w:p w:rsidR="004E259C" w:rsidRPr="004E259C" w:rsidRDefault="004E259C" w:rsidP="004E259C">
            <w:pPr>
              <w:rPr>
                <w:color w:val="000000"/>
                <w:sz w:val="18"/>
                <w:szCs w:val="18"/>
                <w:lang w:val="en-GB" w:eastAsia="en-GB"/>
              </w:rPr>
            </w:pPr>
          </w:p>
        </w:tc>
      </w:tr>
      <w:tr w:rsidR="004E259C" w:rsidRPr="004E259C" w:rsidTr="004E259C">
        <w:trPr>
          <w:cantSplit/>
          <w:trHeight w:val="20"/>
          <w:jc w:val="center"/>
        </w:trPr>
        <w:tc>
          <w:tcPr>
            <w:tcW w:w="260" w:type="dxa"/>
            <w:tcBorders>
              <w:top w:val="nil"/>
              <w:left w:val="nil"/>
              <w:bottom w:val="nil"/>
              <w:right w:val="nil"/>
            </w:tcBorders>
            <w:shd w:val="clear" w:color="auto" w:fill="auto"/>
            <w:vAlign w:val="center"/>
            <w:hideMark/>
          </w:tcPr>
          <w:p w:rsidR="004E259C" w:rsidRPr="004E259C" w:rsidRDefault="004E259C" w:rsidP="004E259C">
            <w:pPr>
              <w:rPr>
                <w:sz w:val="20"/>
                <w:lang w:val="en-GB" w:eastAsia="en-GB"/>
              </w:rPr>
            </w:pP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259C" w:rsidRPr="004E259C" w:rsidRDefault="004E259C" w:rsidP="004E259C">
            <w:pPr>
              <w:jc w:val="center"/>
              <w:rPr>
                <w:b/>
                <w:bCs/>
                <w:color w:val="000000"/>
                <w:sz w:val="18"/>
                <w:szCs w:val="18"/>
                <w:lang w:val="en-GB" w:eastAsia="en-GB"/>
              </w:rPr>
            </w:pPr>
            <w:r w:rsidRPr="004E259C">
              <w:rPr>
                <w:b/>
                <w:bCs/>
                <w:color w:val="000000"/>
                <w:sz w:val="18"/>
                <w:szCs w:val="18"/>
                <w:lang w:eastAsia="en-GB"/>
              </w:rPr>
              <w:t>Nr. d/o</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259C" w:rsidRPr="004E259C" w:rsidRDefault="004E259C" w:rsidP="004E259C">
            <w:pPr>
              <w:jc w:val="center"/>
              <w:rPr>
                <w:b/>
                <w:bCs/>
                <w:color w:val="000000"/>
                <w:sz w:val="18"/>
                <w:szCs w:val="18"/>
                <w:lang w:val="en-GB" w:eastAsia="en-GB"/>
              </w:rPr>
            </w:pPr>
            <w:r w:rsidRPr="004E259C">
              <w:rPr>
                <w:b/>
                <w:bCs/>
                <w:color w:val="000000"/>
                <w:sz w:val="18"/>
                <w:szCs w:val="18"/>
                <w:lang w:eastAsia="en-GB"/>
              </w:rPr>
              <w:t>Tipul SDBD</w:t>
            </w:r>
          </w:p>
        </w:tc>
        <w:tc>
          <w:tcPr>
            <w:tcW w:w="12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259C" w:rsidRPr="004E259C" w:rsidRDefault="004E259C" w:rsidP="004E259C">
            <w:pPr>
              <w:jc w:val="center"/>
              <w:rPr>
                <w:b/>
                <w:bCs/>
                <w:color w:val="000000"/>
                <w:sz w:val="18"/>
                <w:szCs w:val="18"/>
                <w:lang w:val="en-GB" w:eastAsia="en-GB"/>
              </w:rPr>
            </w:pPr>
            <w:r w:rsidRPr="004E259C">
              <w:rPr>
                <w:b/>
                <w:bCs/>
                <w:color w:val="000000"/>
                <w:sz w:val="18"/>
                <w:szCs w:val="18"/>
                <w:lang w:eastAsia="en-GB"/>
              </w:rPr>
              <w:t>Tipul deținătorului</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259C" w:rsidRPr="004E259C" w:rsidRDefault="004E259C" w:rsidP="004E259C">
            <w:pPr>
              <w:jc w:val="center"/>
              <w:rPr>
                <w:b/>
                <w:bCs/>
                <w:color w:val="000000"/>
                <w:sz w:val="18"/>
                <w:szCs w:val="18"/>
                <w:lang w:val="en-GB" w:eastAsia="en-GB"/>
              </w:rPr>
            </w:pPr>
            <w:r w:rsidRPr="004E259C">
              <w:rPr>
                <w:b/>
                <w:bCs/>
                <w:color w:val="000000"/>
                <w:sz w:val="18"/>
                <w:szCs w:val="18"/>
                <w:lang w:eastAsia="en-GB"/>
              </w:rPr>
              <w:t>Numărul deținătorilor înregistrați</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259C" w:rsidRPr="004E259C" w:rsidRDefault="004E259C" w:rsidP="004E259C">
            <w:pPr>
              <w:jc w:val="center"/>
              <w:rPr>
                <w:b/>
                <w:bCs/>
                <w:color w:val="000000"/>
                <w:sz w:val="18"/>
                <w:szCs w:val="18"/>
                <w:lang w:val="en-GB" w:eastAsia="en-GB"/>
              </w:rPr>
            </w:pPr>
            <w:r w:rsidRPr="004E259C">
              <w:rPr>
                <w:b/>
                <w:bCs/>
                <w:color w:val="000000"/>
                <w:sz w:val="18"/>
                <w:szCs w:val="18"/>
                <w:lang w:eastAsia="en-GB"/>
              </w:rPr>
              <w:t>Numărul deținătorilor activi</w:t>
            </w:r>
          </w:p>
        </w:tc>
        <w:tc>
          <w:tcPr>
            <w:tcW w:w="2117" w:type="dxa"/>
            <w:gridSpan w:val="2"/>
            <w:tcBorders>
              <w:top w:val="single" w:sz="4" w:space="0" w:color="auto"/>
              <w:left w:val="nil"/>
              <w:bottom w:val="single" w:sz="4" w:space="0" w:color="auto"/>
              <w:right w:val="single" w:sz="4" w:space="0" w:color="auto"/>
            </w:tcBorders>
            <w:shd w:val="clear" w:color="auto" w:fill="auto"/>
            <w:vAlign w:val="center"/>
            <w:hideMark/>
          </w:tcPr>
          <w:p w:rsidR="004E259C" w:rsidRPr="004E259C" w:rsidRDefault="004E259C" w:rsidP="004E259C">
            <w:pPr>
              <w:jc w:val="center"/>
              <w:rPr>
                <w:b/>
                <w:bCs/>
                <w:color w:val="000000"/>
                <w:sz w:val="18"/>
                <w:szCs w:val="18"/>
                <w:lang w:val="en-GB" w:eastAsia="en-GB"/>
              </w:rPr>
            </w:pPr>
            <w:r w:rsidRPr="004E259C">
              <w:rPr>
                <w:b/>
                <w:bCs/>
                <w:color w:val="000000"/>
                <w:sz w:val="18"/>
                <w:szCs w:val="18"/>
                <w:lang w:eastAsia="en-GB"/>
              </w:rPr>
              <w:t>Operațiuni de plată în valută națională</w:t>
            </w:r>
          </w:p>
        </w:tc>
        <w:tc>
          <w:tcPr>
            <w:tcW w:w="2313" w:type="dxa"/>
            <w:gridSpan w:val="2"/>
            <w:tcBorders>
              <w:top w:val="single" w:sz="4" w:space="0" w:color="auto"/>
              <w:left w:val="nil"/>
              <w:bottom w:val="single" w:sz="4" w:space="0" w:color="auto"/>
              <w:right w:val="single" w:sz="4" w:space="0" w:color="auto"/>
            </w:tcBorders>
            <w:shd w:val="clear" w:color="auto" w:fill="auto"/>
            <w:vAlign w:val="center"/>
            <w:hideMark/>
          </w:tcPr>
          <w:p w:rsidR="004E259C" w:rsidRPr="004E259C" w:rsidRDefault="004E259C" w:rsidP="004E259C">
            <w:pPr>
              <w:jc w:val="center"/>
              <w:rPr>
                <w:b/>
                <w:bCs/>
                <w:color w:val="000000"/>
                <w:sz w:val="18"/>
                <w:szCs w:val="18"/>
                <w:lang w:val="en-GB" w:eastAsia="en-GB"/>
              </w:rPr>
            </w:pPr>
            <w:r w:rsidRPr="004E259C">
              <w:rPr>
                <w:b/>
                <w:bCs/>
                <w:color w:val="000000"/>
                <w:sz w:val="18"/>
                <w:szCs w:val="18"/>
                <w:lang w:eastAsia="en-GB"/>
              </w:rPr>
              <w:t>Operațiuni de plată în valută străină</w:t>
            </w:r>
          </w:p>
        </w:tc>
        <w:tc>
          <w:tcPr>
            <w:tcW w:w="222" w:type="dxa"/>
            <w:tcBorders>
              <w:top w:val="nil"/>
              <w:left w:val="nil"/>
              <w:bottom w:val="nil"/>
              <w:right w:val="nil"/>
            </w:tcBorders>
            <w:shd w:val="clear" w:color="auto" w:fill="auto"/>
            <w:noWrap/>
            <w:vAlign w:val="center"/>
            <w:hideMark/>
          </w:tcPr>
          <w:p w:rsidR="004E259C" w:rsidRPr="004E259C" w:rsidRDefault="004E259C" w:rsidP="004E259C">
            <w:pPr>
              <w:jc w:val="center"/>
              <w:rPr>
                <w:b/>
                <w:bCs/>
                <w:color w:val="000000"/>
                <w:sz w:val="18"/>
                <w:szCs w:val="18"/>
                <w:lang w:val="en-GB" w:eastAsia="en-GB"/>
              </w:rPr>
            </w:pPr>
          </w:p>
        </w:tc>
      </w:tr>
      <w:tr w:rsidR="004E259C" w:rsidRPr="004E259C" w:rsidTr="004E259C">
        <w:trPr>
          <w:cantSplit/>
          <w:trHeight w:val="20"/>
          <w:jc w:val="center"/>
        </w:trPr>
        <w:tc>
          <w:tcPr>
            <w:tcW w:w="260" w:type="dxa"/>
            <w:tcBorders>
              <w:top w:val="nil"/>
              <w:left w:val="nil"/>
              <w:bottom w:val="nil"/>
              <w:right w:val="nil"/>
            </w:tcBorders>
            <w:shd w:val="clear" w:color="auto" w:fill="auto"/>
            <w:vAlign w:val="center"/>
            <w:hideMark/>
          </w:tcPr>
          <w:p w:rsidR="004E259C" w:rsidRPr="004E259C" w:rsidRDefault="004E259C" w:rsidP="004E259C">
            <w:pPr>
              <w:rPr>
                <w:sz w:val="20"/>
                <w:lang w:val="en-GB" w:eastAsia="en-GB"/>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4E259C" w:rsidRPr="004E259C" w:rsidRDefault="004E259C" w:rsidP="004E259C">
            <w:pPr>
              <w:rPr>
                <w:b/>
                <w:bCs/>
                <w:color w:val="000000"/>
                <w:sz w:val="18"/>
                <w:szCs w:val="18"/>
                <w:lang w:val="en-GB" w:eastAsia="en-GB"/>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4E259C" w:rsidRPr="004E259C" w:rsidRDefault="004E259C" w:rsidP="004E259C">
            <w:pPr>
              <w:rPr>
                <w:b/>
                <w:bCs/>
                <w:color w:val="000000"/>
                <w:sz w:val="18"/>
                <w:szCs w:val="18"/>
                <w:lang w:val="en-GB" w:eastAsia="en-GB"/>
              </w:rPr>
            </w:pPr>
          </w:p>
        </w:tc>
        <w:tc>
          <w:tcPr>
            <w:tcW w:w="1227" w:type="dxa"/>
            <w:vMerge/>
            <w:tcBorders>
              <w:top w:val="single" w:sz="4" w:space="0" w:color="auto"/>
              <w:left w:val="single" w:sz="4" w:space="0" w:color="auto"/>
              <w:bottom w:val="single" w:sz="4" w:space="0" w:color="auto"/>
              <w:right w:val="single" w:sz="4" w:space="0" w:color="auto"/>
            </w:tcBorders>
            <w:vAlign w:val="center"/>
            <w:hideMark/>
          </w:tcPr>
          <w:p w:rsidR="004E259C" w:rsidRPr="004E259C" w:rsidRDefault="004E259C" w:rsidP="004E259C">
            <w:pPr>
              <w:rPr>
                <w:b/>
                <w:bCs/>
                <w:color w:val="000000"/>
                <w:sz w:val="18"/>
                <w:szCs w:val="18"/>
                <w:lang w:val="en-GB" w:eastAsia="en-GB"/>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4E259C" w:rsidRPr="004E259C" w:rsidRDefault="004E259C" w:rsidP="004E259C">
            <w:pPr>
              <w:rPr>
                <w:b/>
                <w:bCs/>
                <w:color w:val="000000"/>
                <w:sz w:val="18"/>
                <w:szCs w:val="18"/>
                <w:lang w:val="en-GB" w:eastAsia="en-GB"/>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4E259C" w:rsidRPr="004E259C" w:rsidRDefault="004E259C" w:rsidP="004E259C">
            <w:pPr>
              <w:rPr>
                <w:b/>
                <w:bCs/>
                <w:color w:val="000000"/>
                <w:sz w:val="18"/>
                <w:szCs w:val="18"/>
                <w:lang w:val="en-GB" w:eastAsia="en-GB"/>
              </w:rPr>
            </w:pPr>
          </w:p>
        </w:tc>
        <w:tc>
          <w:tcPr>
            <w:tcW w:w="957" w:type="dxa"/>
            <w:tcBorders>
              <w:top w:val="nil"/>
              <w:left w:val="nil"/>
              <w:bottom w:val="single" w:sz="4" w:space="0" w:color="auto"/>
              <w:right w:val="single" w:sz="4" w:space="0" w:color="auto"/>
            </w:tcBorders>
            <w:shd w:val="clear" w:color="auto" w:fill="auto"/>
            <w:vAlign w:val="center"/>
            <w:hideMark/>
          </w:tcPr>
          <w:p w:rsidR="004E259C" w:rsidRPr="004E259C" w:rsidRDefault="004E259C" w:rsidP="004E259C">
            <w:pPr>
              <w:jc w:val="center"/>
              <w:rPr>
                <w:b/>
                <w:bCs/>
                <w:color w:val="000000"/>
                <w:sz w:val="18"/>
                <w:szCs w:val="18"/>
                <w:lang w:eastAsia="en-GB"/>
              </w:rPr>
            </w:pPr>
            <w:r w:rsidRPr="004E259C">
              <w:rPr>
                <w:b/>
                <w:bCs/>
                <w:color w:val="000000"/>
                <w:sz w:val="18"/>
                <w:szCs w:val="18"/>
                <w:lang w:eastAsia="en-GB"/>
              </w:rPr>
              <w:t xml:space="preserve">numărul </w:t>
            </w:r>
          </w:p>
        </w:tc>
        <w:tc>
          <w:tcPr>
            <w:tcW w:w="1160" w:type="dxa"/>
            <w:tcBorders>
              <w:top w:val="nil"/>
              <w:left w:val="nil"/>
              <w:bottom w:val="single" w:sz="4" w:space="0" w:color="auto"/>
              <w:right w:val="single" w:sz="4" w:space="0" w:color="auto"/>
            </w:tcBorders>
            <w:shd w:val="clear" w:color="auto" w:fill="auto"/>
            <w:vAlign w:val="center"/>
            <w:hideMark/>
          </w:tcPr>
          <w:p w:rsidR="004E259C" w:rsidRPr="004E259C" w:rsidRDefault="004E259C" w:rsidP="004E259C">
            <w:pPr>
              <w:jc w:val="center"/>
              <w:rPr>
                <w:b/>
                <w:bCs/>
                <w:color w:val="000000"/>
                <w:sz w:val="18"/>
                <w:szCs w:val="18"/>
                <w:lang w:val="en-GB" w:eastAsia="en-GB"/>
              </w:rPr>
            </w:pPr>
            <w:r w:rsidRPr="004E259C">
              <w:rPr>
                <w:b/>
                <w:bCs/>
                <w:color w:val="000000"/>
                <w:sz w:val="18"/>
                <w:szCs w:val="18"/>
                <w:lang w:eastAsia="en-GB"/>
              </w:rPr>
              <w:t xml:space="preserve">valoarea </w:t>
            </w:r>
          </w:p>
        </w:tc>
        <w:tc>
          <w:tcPr>
            <w:tcW w:w="1108" w:type="dxa"/>
            <w:tcBorders>
              <w:top w:val="nil"/>
              <w:left w:val="nil"/>
              <w:bottom w:val="single" w:sz="4" w:space="0" w:color="auto"/>
              <w:right w:val="single" w:sz="4" w:space="0" w:color="auto"/>
            </w:tcBorders>
            <w:shd w:val="clear" w:color="auto" w:fill="auto"/>
            <w:vAlign w:val="center"/>
            <w:hideMark/>
          </w:tcPr>
          <w:p w:rsidR="004E259C" w:rsidRPr="004E259C" w:rsidRDefault="004E259C" w:rsidP="004E259C">
            <w:pPr>
              <w:jc w:val="center"/>
              <w:rPr>
                <w:b/>
                <w:bCs/>
                <w:color w:val="000000"/>
                <w:sz w:val="18"/>
                <w:szCs w:val="18"/>
                <w:lang w:val="en-GB" w:eastAsia="en-GB"/>
              </w:rPr>
            </w:pPr>
            <w:r w:rsidRPr="004E259C">
              <w:rPr>
                <w:b/>
                <w:bCs/>
                <w:color w:val="000000"/>
                <w:sz w:val="18"/>
                <w:szCs w:val="18"/>
                <w:lang w:eastAsia="en-GB"/>
              </w:rPr>
              <w:t xml:space="preserve">numărul </w:t>
            </w:r>
          </w:p>
        </w:tc>
        <w:tc>
          <w:tcPr>
            <w:tcW w:w="1205" w:type="dxa"/>
            <w:tcBorders>
              <w:top w:val="nil"/>
              <w:left w:val="nil"/>
              <w:bottom w:val="single" w:sz="4" w:space="0" w:color="auto"/>
              <w:right w:val="single" w:sz="4" w:space="0" w:color="auto"/>
            </w:tcBorders>
            <w:shd w:val="clear" w:color="auto" w:fill="auto"/>
            <w:vAlign w:val="center"/>
            <w:hideMark/>
          </w:tcPr>
          <w:p w:rsidR="004E259C" w:rsidRPr="004E259C" w:rsidRDefault="004E259C" w:rsidP="004E259C">
            <w:pPr>
              <w:jc w:val="center"/>
              <w:rPr>
                <w:b/>
                <w:bCs/>
                <w:color w:val="000000"/>
                <w:sz w:val="18"/>
                <w:szCs w:val="18"/>
                <w:lang w:val="en-GB" w:eastAsia="en-GB"/>
              </w:rPr>
            </w:pPr>
            <w:r w:rsidRPr="004E259C">
              <w:rPr>
                <w:b/>
                <w:bCs/>
                <w:color w:val="000000"/>
                <w:sz w:val="18"/>
                <w:szCs w:val="18"/>
                <w:lang w:eastAsia="en-GB"/>
              </w:rPr>
              <w:t xml:space="preserve">valoarea </w:t>
            </w:r>
          </w:p>
        </w:tc>
        <w:tc>
          <w:tcPr>
            <w:tcW w:w="222" w:type="dxa"/>
            <w:tcBorders>
              <w:top w:val="nil"/>
              <w:left w:val="nil"/>
              <w:bottom w:val="nil"/>
              <w:right w:val="nil"/>
            </w:tcBorders>
            <w:shd w:val="clear" w:color="auto" w:fill="auto"/>
            <w:noWrap/>
            <w:vAlign w:val="center"/>
            <w:hideMark/>
          </w:tcPr>
          <w:p w:rsidR="004E259C" w:rsidRPr="004E259C" w:rsidRDefault="004E259C" w:rsidP="004E259C">
            <w:pPr>
              <w:jc w:val="center"/>
              <w:rPr>
                <w:b/>
                <w:bCs/>
                <w:color w:val="000000"/>
                <w:sz w:val="18"/>
                <w:szCs w:val="18"/>
                <w:lang w:val="en-GB" w:eastAsia="en-GB"/>
              </w:rPr>
            </w:pPr>
          </w:p>
        </w:tc>
      </w:tr>
      <w:tr w:rsidR="004E259C" w:rsidRPr="004E259C" w:rsidTr="004E259C">
        <w:trPr>
          <w:cantSplit/>
          <w:trHeight w:val="20"/>
          <w:jc w:val="center"/>
        </w:trPr>
        <w:tc>
          <w:tcPr>
            <w:tcW w:w="260" w:type="dxa"/>
            <w:tcBorders>
              <w:top w:val="nil"/>
              <w:left w:val="nil"/>
              <w:bottom w:val="nil"/>
              <w:right w:val="nil"/>
            </w:tcBorders>
            <w:shd w:val="clear" w:color="auto" w:fill="auto"/>
            <w:vAlign w:val="center"/>
            <w:hideMark/>
          </w:tcPr>
          <w:p w:rsidR="004E259C" w:rsidRPr="004E259C" w:rsidRDefault="004E259C" w:rsidP="004E259C">
            <w:pPr>
              <w:rPr>
                <w:sz w:val="20"/>
                <w:lang w:val="en-GB" w:eastAsia="en-GB"/>
              </w:rPr>
            </w:pP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4E259C" w:rsidRPr="004E259C" w:rsidRDefault="004E259C" w:rsidP="004E259C">
            <w:pPr>
              <w:jc w:val="center"/>
              <w:rPr>
                <w:b/>
                <w:bCs/>
                <w:color w:val="000000"/>
                <w:sz w:val="18"/>
                <w:szCs w:val="18"/>
                <w:lang w:val="en-GB" w:eastAsia="en-GB"/>
              </w:rPr>
            </w:pPr>
            <w:r w:rsidRPr="004E259C">
              <w:rPr>
                <w:b/>
                <w:bCs/>
                <w:color w:val="000000"/>
                <w:sz w:val="18"/>
                <w:szCs w:val="18"/>
                <w:lang w:eastAsia="en-GB"/>
              </w:rPr>
              <w:t>A</w:t>
            </w:r>
          </w:p>
        </w:tc>
        <w:tc>
          <w:tcPr>
            <w:tcW w:w="1040" w:type="dxa"/>
            <w:tcBorders>
              <w:top w:val="nil"/>
              <w:left w:val="nil"/>
              <w:bottom w:val="single" w:sz="4" w:space="0" w:color="auto"/>
              <w:right w:val="single" w:sz="4" w:space="0" w:color="auto"/>
            </w:tcBorders>
            <w:shd w:val="clear" w:color="auto" w:fill="auto"/>
            <w:vAlign w:val="center"/>
            <w:hideMark/>
          </w:tcPr>
          <w:p w:rsidR="004E259C" w:rsidRPr="004E259C" w:rsidRDefault="004E259C" w:rsidP="004E259C">
            <w:pPr>
              <w:jc w:val="center"/>
              <w:rPr>
                <w:b/>
                <w:bCs/>
                <w:color w:val="000000"/>
                <w:sz w:val="18"/>
                <w:szCs w:val="18"/>
                <w:lang w:val="en-GB" w:eastAsia="en-GB"/>
              </w:rPr>
            </w:pPr>
            <w:r w:rsidRPr="004E259C">
              <w:rPr>
                <w:b/>
                <w:bCs/>
                <w:color w:val="000000"/>
                <w:sz w:val="18"/>
                <w:szCs w:val="18"/>
                <w:lang w:eastAsia="en-GB"/>
              </w:rPr>
              <w:t>B</w:t>
            </w:r>
          </w:p>
        </w:tc>
        <w:tc>
          <w:tcPr>
            <w:tcW w:w="1227" w:type="dxa"/>
            <w:tcBorders>
              <w:top w:val="nil"/>
              <w:left w:val="nil"/>
              <w:bottom w:val="single" w:sz="4" w:space="0" w:color="auto"/>
              <w:right w:val="single" w:sz="4" w:space="0" w:color="auto"/>
            </w:tcBorders>
            <w:shd w:val="clear" w:color="auto" w:fill="auto"/>
            <w:vAlign w:val="center"/>
            <w:hideMark/>
          </w:tcPr>
          <w:p w:rsidR="004E259C" w:rsidRPr="004E259C" w:rsidRDefault="004E259C" w:rsidP="004E259C">
            <w:pPr>
              <w:jc w:val="center"/>
              <w:rPr>
                <w:b/>
                <w:bCs/>
                <w:color w:val="000000"/>
                <w:sz w:val="18"/>
                <w:szCs w:val="18"/>
                <w:lang w:val="en-GB" w:eastAsia="en-GB"/>
              </w:rPr>
            </w:pPr>
            <w:r w:rsidRPr="004E259C">
              <w:rPr>
                <w:b/>
                <w:bCs/>
                <w:color w:val="000000"/>
                <w:sz w:val="18"/>
                <w:szCs w:val="18"/>
                <w:lang w:eastAsia="en-GB"/>
              </w:rPr>
              <w:t>C</w:t>
            </w:r>
          </w:p>
        </w:tc>
        <w:tc>
          <w:tcPr>
            <w:tcW w:w="1196" w:type="dxa"/>
            <w:tcBorders>
              <w:top w:val="nil"/>
              <w:left w:val="nil"/>
              <w:bottom w:val="single" w:sz="4" w:space="0" w:color="auto"/>
              <w:right w:val="single" w:sz="4" w:space="0" w:color="auto"/>
            </w:tcBorders>
            <w:shd w:val="clear" w:color="auto" w:fill="auto"/>
            <w:vAlign w:val="center"/>
            <w:hideMark/>
          </w:tcPr>
          <w:p w:rsidR="004E259C" w:rsidRPr="004E259C" w:rsidRDefault="004E259C" w:rsidP="004E259C">
            <w:pPr>
              <w:jc w:val="center"/>
              <w:rPr>
                <w:b/>
                <w:bCs/>
                <w:color w:val="000000"/>
                <w:sz w:val="18"/>
                <w:szCs w:val="18"/>
                <w:lang w:val="en-GB" w:eastAsia="en-GB"/>
              </w:rPr>
            </w:pPr>
            <w:r w:rsidRPr="004E259C">
              <w:rPr>
                <w:b/>
                <w:bCs/>
                <w:color w:val="000000"/>
                <w:sz w:val="18"/>
                <w:szCs w:val="18"/>
                <w:lang w:eastAsia="en-GB"/>
              </w:rPr>
              <w:t>1</w:t>
            </w:r>
          </w:p>
        </w:tc>
        <w:tc>
          <w:tcPr>
            <w:tcW w:w="1196" w:type="dxa"/>
            <w:tcBorders>
              <w:top w:val="nil"/>
              <w:left w:val="nil"/>
              <w:bottom w:val="single" w:sz="4" w:space="0" w:color="auto"/>
              <w:right w:val="single" w:sz="4" w:space="0" w:color="auto"/>
            </w:tcBorders>
            <w:shd w:val="clear" w:color="auto" w:fill="auto"/>
            <w:vAlign w:val="center"/>
            <w:hideMark/>
          </w:tcPr>
          <w:p w:rsidR="004E259C" w:rsidRPr="004E259C" w:rsidRDefault="004E259C" w:rsidP="004E259C">
            <w:pPr>
              <w:jc w:val="center"/>
              <w:rPr>
                <w:b/>
                <w:bCs/>
                <w:color w:val="000000"/>
                <w:sz w:val="18"/>
                <w:szCs w:val="18"/>
                <w:lang w:val="en-GB" w:eastAsia="en-GB"/>
              </w:rPr>
            </w:pPr>
            <w:r w:rsidRPr="004E259C">
              <w:rPr>
                <w:b/>
                <w:bCs/>
                <w:color w:val="000000"/>
                <w:sz w:val="18"/>
                <w:szCs w:val="18"/>
                <w:lang w:eastAsia="en-GB"/>
              </w:rPr>
              <w:t>2</w:t>
            </w:r>
          </w:p>
        </w:tc>
        <w:tc>
          <w:tcPr>
            <w:tcW w:w="957" w:type="dxa"/>
            <w:tcBorders>
              <w:top w:val="nil"/>
              <w:left w:val="nil"/>
              <w:bottom w:val="single" w:sz="4" w:space="0" w:color="auto"/>
              <w:right w:val="single" w:sz="4" w:space="0" w:color="auto"/>
            </w:tcBorders>
            <w:shd w:val="clear" w:color="auto" w:fill="auto"/>
            <w:vAlign w:val="center"/>
            <w:hideMark/>
          </w:tcPr>
          <w:p w:rsidR="004E259C" w:rsidRPr="004E259C" w:rsidRDefault="004E259C" w:rsidP="004E259C">
            <w:pPr>
              <w:jc w:val="center"/>
              <w:rPr>
                <w:b/>
                <w:bCs/>
                <w:color w:val="000000"/>
                <w:sz w:val="18"/>
                <w:szCs w:val="18"/>
                <w:lang w:val="en-GB" w:eastAsia="en-GB"/>
              </w:rPr>
            </w:pPr>
            <w:r w:rsidRPr="004E259C">
              <w:rPr>
                <w:b/>
                <w:bCs/>
                <w:color w:val="000000"/>
                <w:sz w:val="18"/>
                <w:szCs w:val="18"/>
                <w:lang w:eastAsia="en-GB"/>
              </w:rPr>
              <w:t>3</w:t>
            </w:r>
          </w:p>
        </w:tc>
        <w:tc>
          <w:tcPr>
            <w:tcW w:w="1160" w:type="dxa"/>
            <w:tcBorders>
              <w:top w:val="nil"/>
              <w:left w:val="nil"/>
              <w:bottom w:val="single" w:sz="4" w:space="0" w:color="auto"/>
              <w:right w:val="single" w:sz="4" w:space="0" w:color="auto"/>
            </w:tcBorders>
            <w:shd w:val="clear" w:color="auto" w:fill="auto"/>
            <w:vAlign w:val="center"/>
            <w:hideMark/>
          </w:tcPr>
          <w:p w:rsidR="004E259C" w:rsidRPr="004E259C" w:rsidRDefault="004E259C" w:rsidP="004E259C">
            <w:pPr>
              <w:jc w:val="center"/>
              <w:rPr>
                <w:b/>
                <w:bCs/>
                <w:color w:val="000000"/>
                <w:sz w:val="18"/>
                <w:szCs w:val="18"/>
                <w:lang w:val="en-GB" w:eastAsia="en-GB"/>
              </w:rPr>
            </w:pPr>
            <w:r w:rsidRPr="004E259C">
              <w:rPr>
                <w:b/>
                <w:bCs/>
                <w:color w:val="000000"/>
                <w:sz w:val="18"/>
                <w:szCs w:val="18"/>
                <w:lang w:eastAsia="en-GB"/>
              </w:rPr>
              <w:t>4</w:t>
            </w:r>
          </w:p>
        </w:tc>
        <w:tc>
          <w:tcPr>
            <w:tcW w:w="1108" w:type="dxa"/>
            <w:tcBorders>
              <w:top w:val="nil"/>
              <w:left w:val="nil"/>
              <w:bottom w:val="single" w:sz="4" w:space="0" w:color="auto"/>
              <w:right w:val="single" w:sz="4" w:space="0" w:color="auto"/>
            </w:tcBorders>
            <w:shd w:val="clear" w:color="auto" w:fill="auto"/>
            <w:vAlign w:val="center"/>
            <w:hideMark/>
          </w:tcPr>
          <w:p w:rsidR="004E259C" w:rsidRPr="004E259C" w:rsidRDefault="004E259C" w:rsidP="004E259C">
            <w:pPr>
              <w:jc w:val="center"/>
              <w:rPr>
                <w:b/>
                <w:bCs/>
                <w:color w:val="000000"/>
                <w:sz w:val="18"/>
                <w:szCs w:val="18"/>
                <w:lang w:val="en-GB" w:eastAsia="en-GB"/>
              </w:rPr>
            </w:pPr>
            <w:r w:rsidRPr="004E259C">
              <w:rPr>
                <w:b/>
                <w:bCs/>
                <w:color w:val="000000"/>
                <w:sz w:val="18"/>
                <w:szCs w:val="18"/>
                <w:lang w:eastAsia="en-GB"/>
              </w:rPr>
              <w:t>5</w:t>
            </w:r>
          </w:p>
        </w:tc>
        <w:tc>
          <w:tcPr>
            <w:tcW w:w="1205" w:type="dxa"/>
            <w:tcBorders>
              <w:top w:val="nil"/>
              <w:left w:val="nil"/>
              <w:bottom w:val="single" w:sz="4" w:space="0" w:color="auto"/>
              <w:right w:val="single" w:sz="4" w:space="0" w:color="auto"/>
            </w:tcBorders>
            <w:shd w:val="clear" w:color="auto" w:fill="auto"/>
            <w:vAlign w:val="center"/>
            <w:hideMark/>
          </w:tcPr>
          <w:p w:rsidR="004E259C" w:rsidRPr="004E259C" w:rsidRDefault="004E259C" w:rsidP="004E259C">
            <w:pPr>
              <w:jc w:val="center"/>
              <w:rPr>
                <w:b/>
                <w:bCs/>
                <w:color w:val="000000"/>
                <w:sz w:val="18"/>
                <w:szCs w:val="18"/>
                <w:lang w:val="en-GB" w:eastAsia="en-GB"/>
              </w:rPr>
            </w:pPr>
            <w:r w:rsidRPr="004E259C">
              <w:rPr>
                <w:b/>
                <w:bCs/>
                <w:color w:val="000000"/>
                <w:sz w:val="18"/>
                <w:szCs w:val="18"/>
                <w:lang w:eastAsia="en-GB"/>
              </w:rPr>
              <w:t>6</w:t>
            </w:r>
          </w:p>
        </w:tc>
        <w:tc>
          <w:tcPr>
            <w:tcW w:w="222" w:type="dxa"/>
            <w:tcBorders>
              <w:top w:val="nil"/>
              <w:left w:val="nil"/>
              <w:bottom w:val="nil"/>
              <w:right w:val="nil"/>
            </w:tcBorders>
            <w:shd w:val="clear" w:color="auto" w:fill="auto"/>
            <w:noWrap/>
            <w:vAlign w:val="center"/>
            <w:hideMark/>
          </w:tcPr>
          <w:p w:rsidR="004E259C" w:rsidRPr="004E259C" w:rsidRDefault="004E259C" w:rsidP="004E259C">
            <w:pPr>
              <w:jc w:val="center"/>
              <w:rPr>
                <w:b/>
                <w:bCs/>
                <w:color w:val="000000"/>
                <w:sz w:val="18"/>
                <w:szCs w:val="18"/>
                <w:lang w:val="en-GB" w:eastAsia="en-GB"/>
              </w:rPr>
            </w:pPr>
          </w:p>
        </w:tc>
      </w:tr>
      <w:tr w:rsidR="004E259C" w:rsidRPr="004E259C" w:rsidTr="004E259C">
        <w:trPr>
          <w:cantSplit/>
          <w:trHeight w:val="20"/>
          <w:jc w:val="center"/>
        </w:trPr>
        <w:tc>
          <w:tcPr>
            <w:tcW w:w="260" w:type="dxa"/>
            <w:tcBorders>
              <w:top w:val="nil"/>
              <w:left w:val="nil"/>
              <w:bottom w:val="nil"/>
              <w:right w:val="nil"/>
            </w:tcBorders>
            <w:shd w:val="clear" w:color="auto" w:fill="auto"/>
            <w:vAlign w:val="center"/>
            <w:hideMark/>
          </w:tcPr>
          <w:p w:rsidR="004E259C" w:rsidRPr="004E259C" w:rsidRDefault="004E259C" w:rsidP="004E259C">
            <w:pPr>
              <w:rPr>
                <w:sz w:val="20"/>
                <w:lang w:val="en-GB" w:eastAsia="en-GB"/>
              </w:rPr>
            </w:pP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4E259C" w:rsidRPr="004E259C" w:rsidRDefault="004E259C" w:rsidP="004E259C">
            <w:pPr>
              <w:jc w:val="center"/>
              <w:rPr>
                <w:color w:val="000000"/>
                <w:sz w:val="18"/>
                <w:szCs w:val="18"/>
                <w:lang w:val="en-GB" w:eastAsia="en-GB"/>
              </w:rPr>
            </w:pPr>
            <w:r w:rsidRPr="004E259C">
              <w:rPr>
                <w:color w:val="000000"/>
                <w:sz w:val="18"/>
                <w:szCs w:val="18"/>
                <w:lang w:eastAsia="en-GB"/>
              </w:rPr>
              <w:t>1</w:t>
            </w:r>
          </w:p>
        </w:tc>
        <w:tc>
          <w:tcPr>
            <w:tcW w:w="1040" w:type="dxa"/>
            <w:tcBorders>
              <w:top w:val="nil"/>
              <w:left w:val="nil"/>
              <w:bottom w:val="single" w:sz="4" w:space="0" w:color="auto"/>
              <w:right w:val="single" w:sz="4" w:space="0" w:color="auto"/>
            </w:tcBorders>
            <w:shd w:val="clear" w:color="auto" w:fill="auto"/>
            <w:vAlign w:val="center"/>
            <w:hideMark/>
          </w:tcPr>
          <w:p w:rsidR="004E259C" w:rsidRPr="004E259C" w:rsidRDefault="004E259C" w:rsidP="004E259C">
            <w:pPr>
              <w:rPr>
                <w:b/>
                <w:bCs/>
                <w:color w:val="000000"/>
                <w:sz w:val="18"/>
                <w:szCs w:val="18"/>
                <w:lang w:val="en-GB" w:eastAsia="en-GB"/>
              </w:rPr>
            </w:pPr>
            <w:r w:rsidRPr="004E259C">
              <w:rPr>
                <w:b/>
                <w:bCs/>
                <w:color w:val="000000"/>
                <w:sz w:val="18"/>
                <w:szCs w:val="18"/>
                <w:lang w:eastAsia="en-GB"/>
              </w:rPr>
              <w:t> </w:t>
            </w:r>
          </w:p>
        </w:tc>
        <w:tc>
          <w:tcPr>
            <w:tcW w:w="1227" w:type="dxa"/>
            <w:tcBorders>
              <w:top w:val="nil"/>
              <w:left w:val="nil"/>
              <w:bottom w:val="single" w:sz="4" w:space="0" w:color="auto"/>
              <w:right w:val="single" w:sz="4" w:space="0" w:color="auto"/>
            </w:tcBorders>
            <w:shd w:val="clear" w:color="auto" w:fill="auto"/>
            <w:vAlign w:val="center"/>
            <w:hideMark/>
          </w:tcPr>
          <w:p w:rsidR="004E259C" w:rsidRPr="004E259C" w:rsidRDefault="004E259C" w:rsidP="004E259C">
            <w:pPr>
              <w:rPr>
                <w:b/>
                <w:bCs/>
                <w:color w:val="000000"/>
                <w:sz w:val="18"/>
                <w:szCs w:val="18"/>
                <w:lang w:val="en-GB" w:eastAsia="en-GB"/>
              </w:rPr>
            </w:pPr>
            <w:r w:rsidRPr="004E259C">
              <w:rPr>
                <w:b/>
                <w:bCs/>
                <w:color w:val="000000"/>
                <w:sz w:val="18"/>
                <w:szCs w:val="18"/>
                <w:lang w:val="en-GB" w:eastAsia="en-GB"/>
              </w:rPr>
              <w:t> </w:t>
            </w:r>
          </w:p>
        </w:tc>
        <w:tc>
          <w:tcPr>
            <w:tcW w:w="1196" w:type="dxa"/>
            <w:tcBorders>
              <w:top w:val="nil"/>
              <w:left w:val="nil"/>
              <w:bottom w:val="single" w:sz="4" w:space="0" w:color="auto"/>
              <w:right w:val="single" w:sz="4" w:space="0" w:color="auto"/>
            </w:tcBorders>
            <w:shd w:val="clear" w:color="auto" w:fill="auto"/>
            <w:vAlign w:val="center"/>
            <w:hideMark/>
          </w:tcPr>
          <w:p w:rsidR="004E259C" w:rsidRPr="004E259C" w:rsidRDefault="004E259C" w:rsidP="004E259C">
            <w:pPr>
              <w:rPr>
                <w:b/>
                <w:bCs/>
                <w:color w:val="000000"/>
                <w:sz w:val="18"/>
                <w:szCs w:val="18"/>
                <w:lang w:val="en-GB" w:eastAsia="en-GB"/>
              </w:rPr>
            </w:pPr>
            <w:r w:rsidRPr="004E259C">
              <w:rPr>
                <w:b/>
                <w:bCs/>
                <w:color w:val="000000"/>
                <w:sz w:val="18"/>
                <w:szCs w:val="18"/>
                <w:lang w:eastAsia="en-GB"/>
              </w:rPr>
              <w:t> </w:t>
            </w:r>
          </w:p>
        </w:tc>
        <w:tc>
          <w:tcPr>
            <w:tcW w:w="1196" w:type="dxa"/>
            <w:tcBorders>
              <w:top w:val="nil"/>
              <w:left w:val="nil"/>
              <w:bottom w:val="single" w:sz="4" w:space="0" w:color="auto"/>
              <w:right w:val="single" w:sz="4" w:space="0" w:color="auto"/>
            </w:tcBorders>
            <w:shd w:val="clear" w:color="auto" w:fill="auto"/>
            <w:vAlign w:val="center"/>
            <w:hideMark/>
          </w:tcPr>
          <w:p w:rsidR="004E259C" w:rsidRPr="004E259C" w:rsidRDefault="004E259C" w:rsidP="004E259C">
            <w:pPr>
              <w:rPr>
                <w:b/>
                <w:bCs/>
                <w:color w:val="000000"/>
                <w:sz w:val="18"/>
                <w:szCs w:val="18"/>
                <w:lang w:val="en-GB" w:eastAsia="en-GB"/>
              </w:rPr>
            </w:pPr>
            <w:r w:rsidRPr="004E259C">
              <w:rPr>
                <w:b/>
                <w:bCs/>
                <w:color w:val="000000"/>
                <w:sz w:val="18"/>
                <w:szCs w:val="18"/>
                <w:lang w:eastAsia="en-GB"/>
              </w:rPr>
              <w:t> </w:t>
            </w:r>
          </w:p>
        </w:tc>
        <w:tc>
          <w:tcPr>
            <w:tcW w:w="957" w:type="dxa"/>
            <w:tcBorders>
              <w:top w:val="nil"/>
              <w:left w:val="nil"/>
              <w:bottom w:val="single" w:sz="4" w:space="0" w:color="auto"/>
              <w:right w:val="single" w:sz="4" w:space="0" w:color="auto"/>
            </w:tcBorders>
            <w:shd w:val="clear" w:color="auto" w:fill="auto"/>
            <w:vAlign w:val="center"/>
            <w:hideMark/>
          </w:tcPr>
          <w:p w:rsidR="004E259C" w:rsidRPr="004E259C" w:rsidRDefault="004E259C" w:rsidP="004E259C">
            <w:pPr>
              <w:rPr>
                <w:b/>
                <w:bCs/>
                <w:color w:val="000000"/>
                <w:sz w:val="18"/>
                <w:szCs w:val="18"/>
                <w:lang w:val="en-GB" w:eastAsia="en-GB"/>
              </w:rPr>
            </w:pPr>
            <w:r w:rsidRPr="004E259C">
              <w:rPr>
                <w:b/>
                <w:bCs/>
                <w:color w:val="000000"/>
                <w:sz w:val="18"/>
                <w:szCs w:val="18"/>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4E259C" w:rsidRPr="004E259C" w:rsidRDefault="004E259C" w:rsidP="004E259C">
            <w:pPr>
              <w:rPr>
                <w:b/>
                <w:bCs/>
                <w:color w:val="000000"/>
                <w:sz w:val="18"/>
                <w:szCs w:val="18"/>
                <w:lang w:val="en-GB" w:eastAsia="en-GB"/>
              </w:rPr>
            </w:pPr>
            <w:r w:rsidRPr="004E259C">
              <w:rPr>
                <w:b/>
                <w:bCs/>
                <w:color w:val="000000"/>
                <w:sz w:val="18"/>
                <w:szCs w:val="18"/>
                <w:lang w:eastAsia="en-GB"/>
              </w:rPr>
              <w:t> </w:t>
            </w:r>
          </w:p>
        </w:tc>
        <w:tc>
          <w:tcPr>
            <w:tcW w:w="1108" w:type="dxa"/>
            <w:tcBorders>
              <w:top w:val="nil"/>
              <w:left w:val="nil"/>
              <w:bottom w:val="single" w:sz="4" w:space="0" w:color="auto"/>
              <w:right w:val="single" w:sz="4" w:space="0" w:color="auto"/>
            </w:tcBorders>
            <w:shd w:val="clear" w:color="auto" w:fill="auto"/>
            <w:vAlign w:val="center"/>
            <w:hideMark/>
          </w:tcPr>
          <w:p w:rsidR="004E259C" w:rsidRPr="004E259C" w:rsidRDefault="004E259C" w:rsidP="004E259C">
            <w:pPr>
              <w:rPr>
                <w:b/>
                <w:bCs/>
                <w:color w:val="000000"/>
                <w:sz w:val="18"/>
                <w:szCs w:val="18"/>
                <w:lang w:val="en-GB" w:eastAsia="en-GB"/>
              </w:rPr>
            </w:pPr>
            <w:r w:rsidRPr="004E259C">
              <w:rPr>
                <w:b/>
                <w:bCs/>
                <w:color w:val="000000"/>
                <w:sz w:val="18"/>
                <w:szCs w:val="18"/>
                <w:lang w:eastAsia="en-GB"/>
              </w:rPr>
              <w:t> </w:t>
            </w:r>
          </w:p>
        </w:tc>
        <w:tc>
          <w:tcPr>
            <w:tcW w:w="1205" w:type="dxa"/>
            <w:tcBorders>
              <w:top w:val="nil"/>
              <w:left w:val="nil"/>
              <w:bottom w:val="single" w:sz="4" w:space="0" w:color="auto"/>
              <w:right w:val="single" w:sz="4" w:space="0" w:color="auto"/>
            </w:tcBorders>
            <w:shd w:val="clear" w:color="auto" w:fill="auto"/>
            <w:vAlign w:val="center"/>
            <w:hideMark/>
          </w:tcPr>
          <w:p w:rsidR="004E259C" w:rsidRPr="004E259C" w:rsidRDefault="004E259C" w:rsidP="004E259C">
            <w:pPr>
              <w:rPr>
                <w:b/>
                <w:bCs/>
                <w:color w:val="000000"/>
                <w:sz w:val="18"/>
                <w:szCs w:val="18"/>
                <w:lang w:val="en-GB" w:eastAsia="en-GB"/>
              </w:rPr>
            </w:pPr>
            <w:r w:rsidRPr="004E259C">
              <w:rPr>
                <w:b/>
                <w:bCs/>
                <w:color w:val="000000"/>
                <w:sz w:val="18"/>
                <w:szCs w:val="18"/>
                <w:lang w:eastAsia="en-GB"/>
              </w:rPr>
              <w:t> </w:t>
            </w:r>
          </w:p>
        </w:tc>
        <w:tc>
          <w:tcPr>
            <w:tcW w:w="222" w:type="dxa"/>
            <w:tcBorders>
              <w:top w:val="nil"/>
              <w:left w:val="nil"/>
              <w:bottom w:val="nil"/>
              <w:right w:val="nil"/>
            </w:tcBorders>
            <w:shd w:val="clear" w:color="auto" w:fill="auto"/>
            <w:noWrap/>
            <w:vAlign w:val="bottom"/>
            <w:hideMark/>
          </w:tcPr>
          <w:p w:rsidR="004E259C" w:rsidRPr="004E259C" w:rsidRDefault="004E259C" w:rsidP="004E259C">
            <w:pPr>
              <w:rPr>
                <w:b/>
                <w:bCs/>
                <w:color w:val="000000"/>
                <w:sz w:val="18"/>
                <w:szCs w:val="18"/>
                <w:lang w:val="en-GB" w:eastAsia="en-GB"/>
              </w:rPr>
            </w:pPr>
          </w:p>
        </w:tc>
      </w:tr>
      <w:tr w:rsidR="004E259C" w:rsidRPr="004E259C" w:rsidTr="004E259C">
        <w:trPr>
          <w:cantSplit/>
          <w:trHeight w:val="20"/>
          <w:jc w:val="center"/>
        </w:trPr>
        <w:tc>
          <w:tcPr>
            <w:tcW w:w="260" w:type="dxa"/>
            <w:tcBorders>
              <w:top w:val="nil"/>
              <w:left w:val="nil"/>
              <w:bottom w:val="nil"/>
              <w:right w:val="nil"/>
            </w:tcBorders>
            <w:shd w:val="clear" w:color="auto" w:fill="auto"/>
            <w:vAlign w:val="center"/>
            <w:hideMark/>
          </w:tcPr>
          <w:p w:rsidR="004E259C" w:rsidRPr="004E259C" w:rsidRDefault="004E259C" w:rsidP="004E259C">
            <w:pPr>
              <w:rPr>
                <w:sz w:val="20"/>
                <w:lang w:val="en-GB" w:eastAsia="en-GB"/>
              </w:rPr>
            </w:pP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4E259C" w:rsidRPr="004E259C" w:rsidRDefault="004E259C" w:rsidP="004E259C">
            <w:pPr>
              <w:jc w:val="center"/>
              <w:rPr>
                <w:color w:val="000000"/>
                <w:sz w:val="18"/>
                <w:szCs w:val="18"/>
                <w:lang w:val="en-GB" w:eastAsia="en-GB"/>
              </w:rPr>
            </w:pPr>
            <w:r w:rsidRPr="004E259C">
              <w:rPr>
                <w:color w:val="000000"/>
                <w:sz w:val="18"/>
                <w:szCs w:val="18"/>
                <w:lang w:eastAsia="en-GB"/>
              </w:rPr>
              <w:t>...</w:t>
            </w:r>
          </w:p>
        </w:tc>
        <w:tc>
          <w:tcPr>
            <w:tcW w:w="1040" w:type="dxa"/>
            <w:tcBorders>
              <w:top w:val="nil"/>
              <w:left w:val="nil"/>
              <w:bottom w:val="single" w:sz="4" w:space="0" w:color="auto"/>
              <w:right w:val="single" w:sz="4" w:space="0" w:color="auto"/>
            </w:tcBorders>
            <w:shd w:val="clear" w:color="auto" w:fill="auto"/>
            <w:vAlign w:val="center"/>
            <w:hideMark/>
          </w:tcPr>
          <w:p w:rsidR="004E259C" w:rsidRPr="004E259C" w:rsidRDefault="004E259C" w:rsidP="004E259C">
            <w:pPr>
              <w:ind w:firstLineChars="200" w:firstLine="360"/>
              <w:rPr>
                <w:color w:val="000000"/>
                <w:sz w:val="18"/>
                <w:szCs w:val="18"/>
                <w:lang w:val="en-GB" w:eastAsia="en-GB"/>
              </w:rPr>
            </w:pPr>
            <w:r w:rsidRPr="004E259C">
              <w:rPr>
                <w:color w:val="000000"/>
                <w:sz w:val="18"/>
                <w:szCs w:val="18"/>
                <w:lang w:eastAsia="en-GB"/>
              </w:rPr>
              <w:t> </w:t>
            </w:r>
          </w:p>
        </w:tc>
        <w:tc>
          <w:tcPr>
            <w:tcW w:w="1227" w:type="dxa"/>
            <w:tcBorders>
              <w:top w:val="nil"/>
              <w:left w:val="nil"/>
              <w:bottom w:val="single" w:sz="4" w:space="0" w:color="auto"/>
              <w:right w:val="single" w:sz="4" w:space="0" w:color="auto"/>
            </w:tcBorders>
            <w:shd w:val="clear" w:color="auto" w:fill="auto"/>
            <w:vAlign w:val="center"/>
            <w:hideMark/>
          </w:tcPr>
          <w:p w:rsidR="004E259C" w:rsidRPr="004E259C" w:rsidRDefault="004E259C" w:rsidP="004E259C">
            <w:pPr>
              <w:rPr>
                <w:color w:val="000000"/>
                <w:sz w:val="18"/>
                <w:szCs w:val="18"/>
                <w:lang w:val="en-GB" w:eastAsia="en-GB"/>
              </w:rPr>
            </w:pPr>
            <w:r w:rsidRPr="004E259C">
              <w:rPr>
                <w:color w:val="000000"/>
                <w:sz w:val="18"/>
                <w:szCs w:val="18"/>
                <w:lang w:val="en-GB" w:eastAsia="en-GB"/>
              </w:rPr>
              <w:t> </w:t>
            </w:r>
          </w:p>
        </w:tc>
        <w:tc>
          <w:tcPr>
            <w:tcW w:w="1196" w:type="dxa"/>
            <w:tcBorders>
              <w:top w:val="nil"/>
              <w:left w:val="nil"/>
              <w:bottom w:val="single" w:sz="4" w:space="0" w:color="auto"/>
              <w:right w:val="single" w:sz="4" w:space="0" w:color="auto"/>
            </w:tcBorders>
            <w:shd w:val="clear" w:color="auto" w:fill="auto"/>
            <w:vAlign w:val="center"/>
            <w:hideMark/>
          </w:tcPr>
          <w:p w:rsidR="004E259C" w:rsidRPr="004E259C" w:rsidRDefault="004E259C" w:rsidP="004E259C">
            <w:pPr>
              <w:rPr>
                <w:color w:val="000000"/>
                <w:sz w:val="18"/>
                <w:szCs w:val="18"/>
                <w:lang w:val="en-GB" w:eastAsia="en-GB"/>
              </w:rPr>
            </w:pPr>
            <w:r w:rsidRPr="004E259C">
              <w:rPr>
                <w:color w:val="000000"/>
                <w:sz w:val="18"/>
                <w:szCs w:val="18"/>
                <w:lang w:eastAsia="en-GB"/>
              </w:rPr>
              <w:t> </w:t>
            </w:r>
          </w:p>
        </w:tc>
        <w:tc>
          <w:tcPr>
            <w:tcW w:w="1196" w:type="dxa"/>
            <w:tcBorders>
              <w:top w:val="nil"/>
              <w:left w:val="nil"/>
              <w:bottom w:val="single" w:sz="4" w:space="0" w:color="auto"/>
              <w:right w:val="single" w:sz="4" w:space="0" w:color="auto"/>
            </w:tcBorders>
            <w:shd w:val="clear" w:color="auto" w:fill="auto"/>
            <w:vAlign w:val="center"/>
            <w:hideMark/>
          </w:tcPr>
          <w:p w:rsidR="004E259C" w:rsidRPr="004E259C" w:rsidRDefault="004E259C" w:rsidP="004E259C">
            <w:pPr>
              <w:rPr>
                <w:color w:val="000000"/>
                <w:sz w:val="18"/>
                <w:szCs w:val="18"/>
                <w:lang w:val="en-GB" w:eastAsia="en-GB"/>
              </w:rPr>
            </w:pPr>
            <w:r w:rsidRPr="004E259C">
              <w:rPr>
                <w:color w:val="000000"/>
                <w:sz w:val="18"/>
                <w:szCs w:val="18"/>
                <w:lang w:eastAsia="en-GB"/>
              </w:rPr>
              <w:t> </w:t>
            </w:r>
          </w:p>
        </w:tc>
        <w:tc>
          <w:tcPr>
            <w:tcW w:w="957" w:type="dxa"/>
            <w:tcBorders>
              <w:top w:val="nil"/>
              <w:left w:val="nil"/>
              <w:bottom w:val="single" w:sz="4" w:space="0" w:color="auto"/>
              <w:right w:val="single" w:sz="4" w:space="0" w:color="auto"/>
            </w:tcBorders>
            <w:shd w:val="clear" w:color="auto" w:fill="auto"/>
            <w:vAlign w:val="center"/>
            <w:hideMark/>
          </w:tcPr>
          <w:p w:rsidR="004E259C" w:rsidRPr="004E259C" w:rsidRDefault="004E259C" w:rsidP="004E259C">
            <w:pPr>
              <w:rPr>
                <w:color w:val="000000"/>
                <w:sz w:val="18"/>
                <w:szCs w:val="18"/>
                <w:lang w:val="en-GB" w:eastAsia="en-GB"/>
              </w:rPr>
            </w:pPr>
            <w:r w:rsidRPr="004E259C">
              <w:rPr>
                <w:color w:val="000000"/>
                <w:sz w:val="18"/>
                <w:szCs w:val="18"/>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4E259C" w:rsidRPr="004E259C" w:rsidRDefault="004E259C" w:rsidP="004E259C">
            <w:pPr>
              <w:ind w:firstLineChars="200" w:firstLine="360"/>
              <w:rPr>
                <w:color w:val="000000"/>
                <w:sz w:val="18"/>
                <w:szCs w:val="18"/>
                <w:lang w:val="en-GB" w:eastAsia="en-GB"/>
              </w:rPr>
            </w:pPr>
            <w:r w:rsidRPr="004E259C">
              <w:rPr>
                <w:color w:val="000000"/>
                <w:sz w:val="18"/>
                <w:szCs w:val="18"/>
                <w:lang w:eastAsia="en-GB"/>
              </w:rPr>
              <w:t> </w:t>
            </w:r>
          </w:p>
        </w:tc>
        <w:tc>
          <w:tcPr>
            <w:tcW w:w="1108" w:type="dxa"/>
            <w:tcBorders>
              <w:top w:val="nil"/>
              <w:left w:val="nil"/>
              <w:bottom w:val="single" w:sz="4" w:space="0" w:color="auto"/>
              <w:right w:val="single" w:sz="4" w:space="0" w:color="auto"/>
            </w:tcBorders>
            <w:shd w:val="clear" w:color="auto" w:fill="auto"/>
            <w:vAlign w:val="center"/>
            <w:hideMark/>
          </w:tcPr>
          <w:p w:rsidR="004E259C" w:rsidRPr="004E259C" w:rsidRDefault="004E259C" w:rsidP="004E259C">
            <w:pPr>
              <w:rPr>
                <w:color w:val="000000"/>
                <w:sz w:val="18"/>
                <w:szCs w:val="18"/>
                <w:lang w:val="en-GB" w:eastAsia="en-GB"/>
              </w:rPr>
            </w:pPr>
            <w:r w:rsidRPr="004E259C">
              <w:rPr>
                <w:color w:val="000000"/>
                <w:sz w:val="18"/>
                <w:szCs w:val="18"/>
                <w:lang w:eastAsia="en-GB"/>
              </w:rPr>
              <w:t> </w:t>
            </w:r>
          </w:p>
        </w:tc>
        <w:tc>
          <w:tcPr>
            <w:tcW w:w="1205" w:type="dxa"/>
            <w:tcBorders>
              <w:top w:val="nil"/>
              <w:left w:val="nil"/>
              <w:bottom w:val="single" w:sz="4" w:space="0" w:color="auto"/>
              <w:right w:val="single" w:sz="4" w:space="0" w:color="auto"/>
            </w:tcBorders>
            <w:shd w:val="clear" w:color="auto" w:fill="auto"/>
            <w:vAlign w:val="center"/>
            <w:hideMark/>
          </w:tcPr>
          <w:p w:rsidR="004E259C" w:rsidRPr="004E259C" w:rsidRDefault="004E259C" w:rsidP="004E259C">
            <w:pPr>
              <w:rPr>
                <w:color w:val="000000"/>
                <w:sz w:val="18"/>
                <w:szCs w:val="18"/>
                <w:lang w:val="en-GB" w:eastAsia="en-GB"/>
              </w:rPr>
            </w:pPr>
            <w:r w:rsidRPr="004E259C">
              <w:rPr>
                <w:color w:val="000000"/>
                <w:sz w:val="18"/>
                <w:szCs w:val="18"/>
                <w:lang w:eastAsia="en-GB"/>
              </w:rPr>
              <w:t> </w:t>
            </w:r>
          </w:p>
        </w:tc>
        <w:tc>
          <w:tcPr>
            <w:tcW w:w="222" w:type="dxa"/>
            <w:tcBorders>
              <w:top w:val="nil"/>
              <w:left w:val="nil"/>
              <w:bottom w:val="nil"/>
              <w:right w:val="nil"/>
            </w:tcBorders>
            <w:shd w:val="clear" w:color="auto" w:fill="auto"/>
            <w:noWrap/>
            <w:vAlign w:val="bottom"/>
            <w:hideMark/>
          </w:tcPr>
          <w:p w:rsidR="004E259C" w:rsidRPr="004E259C" w:rsidRDefault="004E259C" w:rsidP="004E259C">
            <w:pPr>
              <w:rPr>
                <w:color w:val="000000"/>
                <w:sz w:val="18"/>
                <w:szCs w:val="18"/>
                <w:lang w:val="en-GB" w:eastAsia="en-GB"/>
              </w:rPr>
            </w:pPr>
          </w:p>
        </w:tc>
      </w:tr>
      <w:tr w:rsidR="004E259C" w:rsidRPr="004E259C" w:rsidTr="004E259C">
        <w:trPr>
          <w:cantSplit/>
          <w:trHeight w:val="20"/>
          <w:jc w:val="center"/>
        </w:trPr>
        <w:tc>
          <w:tcPr>
            <w:tcW w:w="260" w:type="dxa"/>
            <w:tcBorders>
              <w:top w:val="nil"/>
              <w:left w:val="nil"/>
              <w:bottom w:val="nil"/>
              <w:right w:val="nil"/>
            </w:tcBorders>
            <w:shd w:val="clear" w:color="auto" w:fill="auto"/>
            <w:vAlign w:val="center"/>
            <w:hideMark/>
          </w:tcPr>
          <w:p w:rsidR="004E259C" w:rsidRPr="004E259C" w:rsidRDefault="004E259C" w:rsidP="004E259C">
            <w:pPr>
              <w:rPr>
                <w:sz w:val="20"/>
                <w:lang w:val="en-GB" w:eastAsia="en-GB"/>
              </w:rPr>
            </w:pP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4E259C" w:rsidRPr="004E259C" w:rsidRDefault="004E259C" w:rsidP="004E259C">
            <w:pPr>
              <w:jc w:val="center"/>
              <w:rPr>
                <w:color w:val="000000"/>
                <w:sz w:val="18"/>
                <w:szCs w:val="18"/>
                <w:lang w:val="en-GB" w:eastAsia="en-GB"/>
              </w:rPr>
            </w:pPr>
            <w:r w:rsidRPr="004E259C">
              <w:rPr>
                <w:color w:val="000000"/>
                <w:sz w:val="18"/>
                <w:szCs w:val="18"/>
                <w:lang w:eastAsia="en-GB"/>
              </w:rPr>
              <w:t>n</w:t>
            </w:r>
          </w:p>
        </w:tc>
        <w:tc>
          <w:tcPr>
            <w:tcW w:w="1040" w:type="dxa"/>
            <w:tcBorders>
              <w:top w:val="nil"/>
              <w:left w:val="nil"/>
              <w:bottom w:val="single" w:sz="4" w:space="0" w:color="auto"/>
              <w:right w:val="single" w:sz="4" w:space="0" w:color="auto"/>
            </w:tcBorders>
            <w:shd w:val="clear" w:color="auto" w:fill="auto"/>
            <w:vAlign w:val="center"/>
            <w:hideMark/>
          </w:tcPr>
          <w:p w:rsidR="004E259C" w:rsidRPr="004E259C" w:rsidRDefault="004E259C" w:rsidP="004E259C">
            <w:pPr>
              <w:ind w:firstLineChars="200" w:firstLine="360"/>
              <w:rPr>
                <w:color w:val="000000"/>
                <w:sz w:val="18"/>
                <w:szCs w:val="18"/>
                <w:lang w:val="en-GB" w:eastAsia="en-GB"/>
              </w:rPr>
            </w:pPr>
            <w:r w:rsidRPr="004E259C">
              <w:rPr>
                <w:color w:val="000000"/>
                <w:sz w:val="18"/>
                <w:szCs w:val="18"/>
                <w:lang w:eastAsia="en-GB"/>
              </w:rPr>
              <w:t> </w:t>
            </w:r>
          </w:p>
        </w:tc>
        <w:tc>
          <w:tcPr>
            <w:tcW w:w="1227" w:type="dxa"/>
            <w:tcBorders>
              <w:top w:val="nil"/>
              <w:left w:val="nil"/>
              <w:bottom w:val="single" w:sz="4" w:space="0" w:color="auto"/>
              <w:right w:val="single" w:sz="4" w:space="0" w:color="auto"/>
            </w:tcBorders>
            <w:shd w:val="clear" w:color="auto" w:fill="auto"/>
            <w:vAlign w:val="center"/>
            <w:hideMark/>
          </w:tcPr>
          <w:p w:rsidR="004E259C" w:rsidRPr="004E259C" w:rsidRDefault="004E259C" w:rsidP="004E259C">
            <w:pPr>
              <w:rPr>
                <w:color w:val="000000"/>
                <w:sz w:val="18"/>
                <w:szCs w:val="18"/>
                <w:lang w:val="en-GB" w:eastAsia="en-GB"/>
              </w:rPr>
            </w:pPr>
            <w:r w:rsidRPr="004E259C">
              <w:rPr>
                <w:color w:val="000000"/>
                <w:sz w:val="18"/>
                <w:szCs w:val="18"/>
                <w:lang w:val="en-GB" w:eastAsia="en-GB"/>
              </w:rPr>
              <w:t> </w:t>
            </w:r>
          </w:p>
        </w:tc>
        <w:tc>
          <w:tcPr>
            <w:tcW w:w="1196" w:type="dxa"/>
            <w:tcBorders>
              <w:top w:val="nil"/>
              <w:left w:val="nil"/>
              <w:bottom w:val="single" w:sz="4" w:space="0" w:color="auto"/>
              <w:right w:val="single" w:sz="4" w:space="0" w:color="auto"/>
            </w:tcBorders>
            <w:shd w:val="clear" w:color="auto" w:fill="auto"/>
            <w:vAlign w:val="center"/>
            <w:hideMark/>
          </w:tcPr>
          <w:p w:rsidR="004E259C" w:rsidRPr="004E259C" w:rsidRDefault="004E259C" w:rsidP="004E259C">
            <w:pPr>
              <w:rPr>
                <w:color w:val="000000"/>
                <w:sz w:val="18"/>
                <w:szCs w:val="18"/>
                <w:lang w:val="en-GB" w:eastAsia="en-GB"/>
              </w:rPr>
            </w:pPr>
            <w:r w:rsidRPr="004E259C">
              <w:rPr>
                <w:color w:val="000000"/>
                <w:sz w:val="18"/>
                <w:szCs w:val="18"/>
                <w:lang w:eastAsia="en-GB"/>
              </w:rPr>
              <w:t> </w:t>
            </w:r>
          </w:p>
        </w:tc>
        <w:tc>
          <w:tcPr>
            <w:tcW w:w="1196" w:type="dxa"/>
            <w:tcBorders>
              <w:top w:val="nil"/>
              <w:left w:val="nil"/>
              <w:bottom w:val="single" w:sz="4" w:space="0" w:color="auto"/>
              <w:right w:val="single" w:sz="4" w:space="0" w:color="auto"/>
            </w:tcBorders>
            <w:shd w:val="clear" w:color="auto" w:fill="auto"/>
            <w:vAlign w:val="center"/>
            <w:hideMark/>
          </w:tcPr>
          <w:p w:rsidR="004E259C" w:rsidRPr="004E259C" w:rsidRDefault="004E259C" w:rsidP="004E259C">
            <w:pPr>
              <w:rPr>
                <w:color w:val="000000"/>
                <w:sz w:val="18"/>
                <w:szCs w:val="18"/>
                <w:lang w:val="en-GB" w:eastAsia="en-GB"/>
              </w:rPr>
            </w:pPr>
            <w:r w:rsidRPr="004E259C">
              <w:rPr>
                <w:color w:val="000000"/>
                <w:sz w:val="18"/>
                <w:szCs w:val="18"/>
                <w:lang w:eastAsia="en-GB"/>
              </w:rPr>
              <w:t> </w:t>
            </w:r>
          </w:p>
        </w:tc>
        <w:tc>
          <w:tcPr>
            <w:tcW w:w="957" w:type="dxa"/>
            <w:tcBorders>
              <w:top w:val="nil"/>
              <w:left w:val="nil"/>
              <w:bottom w:val="single" w:sz="4" w:space="0" w:color="auto"/>
              <w:right w:val="single" w:sz="4" w:space="0" w:color="auto"/>
            </w:tcBorders>
            <w:shd w:val="clear" w:color="auto" w:fill="auto"/>
            <w:vAlign w:val="center"/>
            <w:hideMark/>
          </w:tcPr>
          <w:p w:rsidR="004E259C" w:rsidRPr="004E259C" w:rsidRDefault="004E259C" w:rsidP="004E259C">
            <w:pPr>
              <w:rPr>
                <w:color w:val="000000"/>
                <w:sz w:val="18"/>
                <w:szCs w:val="18"/>
                <w:lang w:val="en-GB" w:eastAsia="en-GB"/>
              </w:rPr>
            </w:pPr>
            <w:r w:rsidRPr="004E259C">
              <w:rPr>
                <w:color w:val="000000"/>
                <w:sz w:val="18"/>
                <w:szCs w:val="18"/>
                <w:lang w:eastAsia="en-GB"/>
              </w:rPr>
              <w:t> </w:t>
            </w:r>
          </w:p>
        </w:tc>
        <w:tc>
          <w:tcPr>
            <w:tcW w:w="1160" w:type="dxa"/>
            <w:tcBorders>
              <w:top w:val="nil"/>
              <w:left w:val="nil"/>
              <w:bottom w:val="single" w:sz="4" w:space="0" w:color="auto"/>
              <w:right w:val="single" w:sz="4" w:space="0" w:color="auto"/>
            </w:tcBorders>
            <w:shd w:val="clear" w:color="auto" w:fill="auto"/>
            <w:vAlign w:val="center"/>
            <w:hideMark/>
          </w:tcPr>
          <w:p w:rsidR="004E259C" w:rsidRPr="004E259C" w:rsidRDefault="004E259C" w:rsidP="004E259C">
            <w:pPr>
              <w:ind w:firstLineChars="200" w:firstLine="360"/>
              <w:rPr>
                <w:color w:val="000000"/>
                <w:sz w:val="18"/>
                <w:szCs w:val="18"/>
                <w:lang w:val="en-GB" w:eastAsia="en-GB"/>
              </w:rPr>
            </w:pPr>
            <w:r w:rsidRPr="004E259C">
              <w:rPr>
                <w:color w:val="000000"/>
                <w:sz w:val="18"/>
                <w:szCs w:val="18"/>
                <w:lang w:eastAsia="en-GB"/>
              </w:rPr>
              <w:t> </w:t>
            </w:r>
          </w:p>
        </w:tc>
        <w:tc>
          <w:tcPr>
            <w:tcW w:w="1108" w:type="dxa"/>
            <w:tcBorders>
              <w:top w:val="nil"/>
              <w:left w:val="nil"/>
              <w:bottom w:val="single" w:sz="4" w:space="0" w:color="auto"/>
              <w:right w:val="single" w:sz="4" w:space="0" w:color="auto"/>
            </w:tcBorders>
            <w:shd w:val="clear" w:color="auto" w:fill="auto"/>
            <w:vAlign w:val="center"/>
            <w:hideMark/>
          </w:tcPr>
          <w:p w:rsidR="004E259C" w:rsidRPr="004E259C" w:rsidRDefault="004E259C" w:rsidP="004E259C">
            <w:pPr>
              <w:rPr>
                <w:color w:val="000000"/>
                <w:sz w:val="18"/>
                <w:szCs w:val="18"/>
                <w:lang w:val="en-GB" w:eastAsia="en-GB"/>
              </w:rPr>
            </w:pPr>
            <w:r w:rsidRPr="004E259C">
              <w:rPr>
                <w:color w:val="000000"/>
                <w:sz w:val="18"/>
                <w:szCs w:val="18"/>
                <w:lang w:eastAsia="en-GB"/>
              </w:rPr>
              <w:t> </w:t>
            </w:r>
          </w:p>
        </w:tc>
        <w:tc>
          <w:tcPr>
            <w:tcW w:w="1205" w:type="dxa"/>
            <w:tcBorders>
              <w:top w:val="nil"/>
              <w:left w:val="nil"/>
              <w:bottom w:val="single" w:sz="4" w:space="0" w:color="auto"/>
              <w:right w:val="single" w:sz="4" w:space="0" w:color="auto"/>
            </w:tcBorders>
            <w:shd w:val="clear" w:color="auto" w:fill="auto"/>
            <w:vAlign w:val="center"/>
            <w:hideMark/>
          </w:tcPr>
          <w:p w:rsidR="004E259C" w:rsidRPr="004E259C" w:rsidRDefault="004E259C" w:rsidP="004E259C">
            <w:pPr>
              <w:rPr>
                <w:color w:val="000000"/>
                <w:sz w:val="18"/>
                <w:szCs w:val="18"/>
                <w:lang w:val="en-GB" w:eastAsia="en-GB"/>
              </w:rPr>
            </w:pPr>
            <w:r w:rsidRPr="004E259C">
              <w:rPr>
                <w:color w:val="000000"/>
                <w:sz w:val="18"/>
                <w:szCs w:val="18"/>
                <w:lang w:eastAsia="en-GB"/>
              </w:rPr>
              <w:t> </w:t>
            </w:r>
          </w:p>
        </w:tc>
        <w:tc>
          <w:tcPr>
            <w:tcW w:w="222" w:type="dxa"/>
            <w:tcBorders>
              <w:top w:val="nil"/>
              <w:left w:val="nil"/>
              <w:bottom w:val="nil"/>
              <w:right w:val="nil"/>
            </w:tcBorders>
            <w:shd w:val="clear" w:color="auto" w:fill="auto"/>
            <w:noWrap/>
            <w:vAlign w:val="bottom"/>
            <w:hideMark/>
          </w:tcPr>
          <w:p w:rsidR="004E259C" w:rsidRPr="004E259C" w:rsidRDefault="004E259C" w:rsidP="004E259C">
            <w:pPr>
              <w:rPr>
                <w:color w:val="000000"/>
                <w:sz w:val="18"/>
                <w:szCs w:val="18"/>
                <w:lang w:val="en-GB" w:eastAsia="en-GB"/>
              </w:rPr>
            </w:pPr>
          </w:p>
        </w:tc>
      </w:tr>
      <w:tr w:rsidR="004E259C" w:rsidRPr="004E259C" w:rsidTr="004E259C">
        <w:trPr>
          <w:cantSplit/>
          <w:trHeight w:val="20"/>
          <w:jc w:val="center"/>
        </w:trPr>
        <w:tc>
          <w:tcPr>
            <w:tcW w:w="260" w:type="dxa"/>
            <w:tcBorders>
              <w:top w:val="nil"/>
              <w:left w:val="nil"/>
              <w:bottom w:val="nil"/>
              <w:right w:val="nil"/>
            </w:tcBorders>
            <w:shd w:val="clear" w:color="auto" w:fill="auto"/>
            <w:noWrap/>
            <w:vAlign w:val="bottom"/>
            <w:hideMark/>
          </w:tcPr>
          <w:p w:rsidR="004E259C" w:rsidRPr="004E259C" w:rsidRDefault="004E259C" w:rsidP="004E259C">
            <w:pPr>
              <w:rPr>
                <w:sz w:val="20"/>
                <w:lang w:val="en-GB" w:eastAsia="en-GB"/>
              </w:rPr>
            </w:pPr>
          </w:p>
        </w:tc>
        <w:tc>
          <w:tcPr>
            <w:tcW w:w="560" w:type="dxa"/>
            <w:tcBorders>
              <w:top w:val="nil"/>
              <w:left w:val="nil"/>
              <w:bottom w:val="nil"/>
              <w:right w:val="nil"/>
            </w:tcBorders>
            <w:shd w:val="clear" w:color="auto" w:fill="auto"/>
            <w:noWrap/>
            <w:vAlign w:val="bottom"/>
            <w:hideMark/>
          </w:tcPr>
          <w:p w:rsidR="004E259C" w:rsidRPr="004E259C" w:rsidRDefault="004E259C" w:rsidP="004E259C">
            <w:pPr>
              <w:rPr>
                <w:sz w:val="20"/>
                <w:lang w:val="en-GB" w:eastAsia="en-GB"/>
              </w:rPr>
            </w:pPr>
          </w:p>
        </w:tc>
        <w:tc>
          <w:tcPr>
            <w:tcW w:w="1040" w:type="dxa"/>
            <w:tcBorders>
              <w:top w:val="nil"/>
              <w:left w:val="nil"/>
              <w:bottom w:val="nil"/>
              <w:right w:val="nil"/>
            </w:tcBorders>
            <w:shd w:val="clear" w:color="auto" w:fill="auto"/>
            <w:noWrap/>
            <w:vAlign w:val="bottom"/>
            <w:hideMark/>
          </w:tcPr>
          <w:p w:rsidR="004E259C" w:rsidRPr="004E259C" w:rsidRDefault="004E259C" w:rsidP="004E259C">
            <w:pPr>
              <w:rPr>
                <w:sz w:val="20"/>
                <w:lang w:val="en-GB" w:eastAsia="en-GB"/>
              </w:rPr>
            </w:pPr>
          </w:p>
        </w:tc>
        <w:tc>
          <w:tcPr>
            <w:tcW w:w="1227" w:type="dxa"/>
            <w:tcBorders>
              <w:top w:val="nil"/>
              <w:left w:val="nil"/>
              <w:bottom w:val="nil"/>
              <w:right w:val="nil"/>
            </w:tcBorders>
            <w:shd w:val="clear" w:color="auto" w:fill="auto"/>
            <w:noWrap/>
            <w:vAlign w:val="bottom"/>
            <w:hideMark/>
          </w:tcPr>
          <w:p w:rsidR="004E259C" w:rsidRPr="004E259C" w:rsidRDefault="004E259C" w:rsidP="004E259C">
            <w:pPr>
              <w:rPr>
                <w:sz w:val="20"/>
                <w:lang w:val="en-GB" w:eastAsia="en-GB"/>
              </w:rPr>
            </w:pPr>
          </w:p>
        </w:tc>
        <w:tc>
          <w:tcPr>
            <w:tcW w:w="1196" w:type="dxa"/>
            <w:tcBorders>
              <w:top w:val="nil"/>
              <w:left w:val="nil"/>
              <w:bottom w:val="nil"/>
              <w:right w:val="nil"/>
            </w:tcBorders>
            <w:shd w:val="clear" w:color="auto" w:fill="auto"/>
            <w:noWrap/>
            <w:vAlign w:val="bottom"/>
            <w:hideMark/>
          </w:tcPr>
          <w:p w:rsidR="004E259C" w:rsidRPr="004E259C" w:rsidRDefault="004E259C" w:rsidP="004E259C">
            <w:pPr>
              <w:rPr>
                <w:sz w:val="20"/>
                <w:lang w:val="en-GB" w:eastAsia="en-GB"/>
              </w:rPr>
            </w:pPr>
          </w:p>
        </w:tc>
        <w:tc>
          <w:tcPr>
            <w:tcW w:w="1196" w:type="dxa"/>
            <w:tcBorders>
              <w:top w:val="nil"/>
              <w:left w:val="nil"/>
              <w:bottom w:val="nil"/>
              <w:right w:val="nil"/>
            </w:tcBorders>
            <w:shd w:val="clear" w:color="auto" w:fill="auto"/>
            <w:noWrap/>
            <w:vAlign w:val="bottom"/>
            <w:hideMark/>
          </w:tcPr>
          <w:p w:rsidR="004E259C" w:rsidRPr="004E259C" w:rsidRDefault="004E259C" w:rsidP="004E259C">
            <w:pPr>
              <w:rPr>
                <w:sz w:val="20"/>
                <w:lang w:val="en-GB" w:eastAsia="en-GB"/>
              </w:rPr>
            </w:pPr>
          </w:p>
        </w:tc>
        <w:tc>
          <w:tcPr>
            <w:tcW w:w="957" w:type="dxa"/>
            <w:tcBorders>
              <w:top w:val="nil"/>
              <w:left w:val="nil"/>
              <w:bottom w:val="nil"/>
              <w:right w:val="nil"/>
            </w:tcBorders>
            <w:shd w:val="clear" w:color="auto" w:fill="auto"/>
            <w:noWrap/>
            <w:vAlign w:val="bottom"/>
            <w:hideMark/>
          </w:tcPr>
          <w:p w:rsidR="004E259C" w:rsidRPr="004E259C" w:rsidRDefault="004E259C" w:rsidP="004E259C">
            <w:pPr>
              <w:rPr>
                <w:sz w:val="20"/>
                <w:lang w:val="en-GB" w:eastAsia="en-GB"/>
              </w:rPr>
            </w:pPr>
          </w:p>
        </w:tc>
        <w:tc>
          <w:tcPr>
            <w:tcW w:w="1160" w:type="dxa"/>
            <w:tcBorders>
              <w:top w:val="nil"/>
              <w:left w:val="nil"/>
              <w:bottom w:val="nil"/>
              <w:right w:val="nil"/>
            </w:tcBorders>
            <w:shd w:val="clear" w:color="auto" w:fill="auto"/>
            <w:noWrap/>
            <w:vAlign w:val="bottom"/>
            <w:hideMark/>
          </w:tcPr>
          <w:p w:rsidR="004E259C" w:rsidRPr="004E259C" w:rsidRDefault="004E259C" w:rsidP="004E259C">
            <w:pPr>
              <w:rPr>
                <w:sz w:val="20"/>
                <w:lang w:val="en-GB" w:eastAsia="en-GB"/>
              </w:rPr>
            </w:pPr>
          </w:p>
        </w:tc>
        <w:tc>
          <w:tcPr>
            <w:tcW w:w="1108" w:type="dxa"/>
            <w:tcBorders>
              <w:top w:val="nil"/>
              <w:left w:val="nil"/>
              <w:bottom w:val="nil"/>
              <w:right w:val="nil"/>
            </w:tcBorders>
            <w:shd w:val="clear" w:color="auto" w:fill="auto"/>
            <w:noWrap/>
            <w:vAlign w:val="bottom"/>
            <w:hideMark/>
          </w:tcPr>
          <w:p w:rsidR="004E259C" w:rsidRPr="004E259C" w:rsidRDefault="004E259C" w:rsidP="004E259C">
            <w:pPr>
              <w:rPr>
                <w:sz w:val="20"/>
                <w:lang w:val="en-GB" w:eastAsia="en-GB"/>
              </w:rPr>
            </w:pPr>
          </w:p>
        </w:tc>
        <w:tc>
          <w:tcPr>
            <w:tcW w:w="1205" w:type="dxa"/>
            <w:tcBorders>
              <w:top w:val="nil"/>
              <w:left w:val="nil"/>
              <w:bottom w:val="nil"/>
              <w:right w:val="nil"/>
            </w:tcBorders>
            <w:shd w:val="clear" w:color="auto" w:fill="auto"/>
            <w:noWrap/>
            <w:vAlign w:val="bottom"/>
            <w:hideMark/>
          </w:tcPr>
          <w:p w:rsidR="004E259C" w:rsidRPr="004E259C" w:rsidRDefault="004E259C" w:rsidP="004E259C">
            <w:pPr>
              <w:rPr>
                <w:sz w:val="20"/>
                <w:lang w:val="en-GB" w:eastAsia="en-GB"/>
              </w:rPr>
            </w:pPr>
          </w:p>
        </w:tc>
        <w:tc>
          <w:tcPr>
            <w:tcW w:w="222" w:type="dxa"/>
            <w:tcBorders>
              <w:top w:val="nil"/>
              <w:left w:val="nil"/>
              <w:bottom w:val="nil"/>
              <w:right w:val="nil"/>
            </w:tcBorders>
            <w:shd w:val="clear" w:color="auto" w:fill="auto"/>
            <w:noWrap/>
            <w:vAlign w:val="bottom"/>
            <w:hideMark/>
          </w:tcPr>
          <w:p w:rsidR="004E259C" w:rsidRPr="004E259C" w:rsidRDefault="004E259C" w:rsidP="004E259C">
            <w:pPr>
              <w:rPr>
                <w:sz w:val="20"/>
                <w:lang w:val="en-GB" w:eastAsia="en-GB"/>
              </w:rPr>
            </w:pPr>
          </w:p>
        </w:tc>
      </w:tr>
    </w:tbl>
    <w:p w:rsidR="007F5CF1" w:rsidRDefault="007F5CF1" w:rsidP="00CE589C">
      <w:pPr>
        <w:jc w:val="center"/>
        <w:rPr>
          <w:bCs/>
          <w:color w:val="000000"/>
          <w:szCs w:val="24"/>
          <w:lang w:val="ro-RO"/>
        </w:rPr>
      </w:pPr>
    </w:p>
    <w:tbl>
      <w:tblPr>
        <w:tblW w:w="9416" w:type="dxa"/>
        <w:jc w:val="center"/>
        <w:tblCellMar>
          <w:left w:w="28" w:type="dxa"/>
          <w:right w:w="28" w:type="dxa"/>
        </w:tblCellMar>
        <w:tblLook w:val="04A0" w:firstRow="1" w:lastRow="0" w:firstColumn="1" w:lastColumn="0" w:noHBand="0" w:noVBand="1"/>
      </w:tblPr>
      <w:tblGrid>
        <w:gridCol w:w="180"/>
        <w:gridCol w:w="416"/>
        <w:gridCol w:w="1620"/>
        <w:gridCol w:w="1920"/>
        <w:gridCol w:w="1900"/>
        <w:gridCol w:w="1600"/>
        <w:gridCol w:w="1600"/>
        <w:gridCol w:w="180"/>
      </w:tblGrid>
      <w:tr w:rsidR="00B828F2" w:rsidRPr="00E234A1" w:rsidTr="00B828F2">
        <w:trPr>
          <w:cantSplit/>
          <w:trHeight w:val="20"/>
          <w:jc w:val="center"/>
        </w:trPr>
        <w:tc>
          <w:tcPr>
            <w:tcW w:w="180" w:type="dxa"/>
            <w:tcBorders>
              <w:top w:val="nil"/>
              <w:left w:val="nil"/>
              <w:bottom w:val="nil"/>
              <w:right w:val="nil"/>
            </w:tcBorders>
            <w:shd w:val="clear" w:color="auto" w:fill="auto"/>
            <w:noWrap/>
            <w:vAlign w:val="bottom"/>
          </w:tcPr>
          <w:p w:rsidR="00B828F2" w:rsidRPr="00E234A1" w:rsidRDefault="00B828F2" w:rsidP="00CE589C">
            <w:pPr>
              <w:rPr>
                <w:sz w:val="18"/>
                <w:szCs w:val="18"/>
                <w:lang w:val="ro-RO"/>
              </w:rPr>
            </w:pPr>
          </w:p>
        </w:tc>
        <w:tc>
          <w:tcPr>
            <w:tcW w:w="416" w:type="dxa"/>
            <w:tcBorders>
              <w:top w:val="nil"/>
              <w:left w:val="nil"/>
              <w:bottom w:val="nil"/>
              <w:right w:val="nil"/>
            </w:tcBorders>
            <w:shd w:val="clear" w:color="auto" w:fill="auto"/>
            <w:noWrap/>
            <w:vAlign w:val="bottom"/>
          </w:tcPr>
          <w:p w:rsidR="00B828F2" w:rsidRPr="00E234A1" w:rsidRDefault="00B828F2" w:rsidP="00CE589C">
            <w:pPr>
              <w:rPr>
                <w:sz w:val="18"/>
                <w:szCs w:val="18"/>
                <w:lang w:val="ro-RO"/>
              </w:rPr>
            </w:pPr>
          </w:p>
        </w:tc>
        <w:tc>
          <w:tcPr>
            <w:tcW w:w="1620" w:type="dxa"/>
            <w:tcBorders>
              <w:top w:val="nil"/>
              <w:left w:val="nil"/>
              <w:bottom w:val="nil"/>
              <w:right w:val="nil"/>
            </w:tcBorders>
            <w:shd w:val="clear" w:color="auto" w:fill="auto"/>
            <w:noWrap/>
            <w:vAlign w:val="bottom"/>
          </w:tcPr>
          <w:p w:rsidR="00B828F2" w:rsidRPr="00E234A1" w:rsidRDefault="00B828F2" w:rsidP="00CE589C">
            <w:pPr>
              <w:rPr>
                <w:sz w:val="18"/>
                <w:szCs w:val="18"/>
                <w:lang w:val="ro-RO"/>
              </w:rPr>
            </w:pPr>
          </w:p>
        </w:tc>
        <w:tc>
          <w:tcPr>
            <w:tcW w:w="1920" w:type="dxa"/>
            <w:tcBorders>
              <w:top w:val="nil"/>
              <w:left w:val="nil"/>
              <w:bottom w:val="nil"/>
              <w:right w:val="nil"/>
            </w:tcBorders>
            <w:shd w:val="clear" w:color="auto" w:fill="auto"/>
            <w:noWrap/>
            <w:vAlign w:val="bottom"/>
          </w:tcPr>
          <w:p w:rsidR="00B828F2" w:rsidRPr="00E234A1" w:rsidRDefault="00B828F2" w:rsidP="00CE589C">
            <w:pPr>
              <w:rPr>
                <w:sz w:val="18"/>
                <w:szCs w:val="18"/>
                <w:lang w:val="ro-RO"/>
              </w:rPr>
            </w:pPr>
          </w:p>
        </w:tc>
        <w:tc>
          <w:tcPr>
            <w:tcW w:w="1900" w:type="dxa"/>
            <w:tcBorders>
              <w:top w:val="nil"/>
              <w:left w:val="nil"/>
              <w:bottom w:val="nil"/>
              <w:right w:val="nil"/>
            </w:tcBorders>
            <w:shd w:val="clear" w:color="auto" w:fill="auto"/>
            <w:noWrap/>
            <w:vAlign w:val="bottom"/>
          </w:tcPr>
          <w:p w:rsidR="00B828F2" w:rsidRPr="00E234A1" w:rsidRDefault="00B828F2" w:rsidP="00CE589C">
            <w:pPr>
              <w:rPr>
                <w:sz w:val="18"/>
                <w:szCs w:val="18"/>
                <w:lang w:val="ro-RO"/>
              </w:rPr>
            </w:pPr>
          </w:p>
        </w:tc>
        <w:tc>
          <w:tcPr>
            <w:tcW w:w="1600" w:type="dxa"/>
            <w:tcBorders>
              <w:top w:val="nil"/>
              <w:left w:val="nil"/>
              <w:bottom w:val="nil"/>
              <w:right w:val="nil"/>
            </w:tcBorders>
            <w:shd w:val="clear" w:color="auto" w:fill="auto"/>
            <w:noWrap/>
            <w:vAlign w:val="bottom"/>
          </w:tcPr>
          <w:p w:rsidR="00B828F2" w:rsidRPr="00E234A1" w:rsidRDefault="00B828F2" w:rsidP="00CE589C">
            <w:pPr>
              <w:rPr>
                <w:sz w:val="18"/>
                <w:szCs w:val="18"/>
                <w:lang w:val="ro-RO"/>
              </w:rPr>
            </w:pPr>
          </w:p>
        </w:tc>
        <w:tc>
          <w:tcPr>
            <w:tcW w:w="1600" w:type="dxa"/>
            <w:tcBorders>
              <w:top w:val="nil"/>
              <w:left w:val="nil"/>
              <w:bottom w:val="nil"/>
              <w:right w:val="nil"/>
            </w:tcBorders>
            <w:shd w:val="clear" w:color="auto" w:fill="auto"/>
            <w:noWrap/>
            <w:vAlign w:val="bottom"/>
          </w:tcPr>
          <w:p w:rsidR="00B828F2" w:rsidRPr="00E234A1" w:rsidRDefault="00B828F2" w:rsidP="00CE589C">
            <w:pPr>
              <w:rPr>
                <w:sz w:val="18"/>
                <w:szCs w:val="18"/>
                <w:lang w:val="ro-RO"/>
              </w:rPr>
            </w:pPr>
          </w:p>
        </w:tc>
        <w:tc>
          <w:tcPr>
            <w:tcW w:w="180" w:type="dxa"/>
            <w:tcBorders>
              <w:top w:val="nil"/>
              <w:left w:val="nil"/>
              <w:bottom w:val="nil"/>
              <w:right w:val="nil"/>
            </w:tcBorders>
            <w:shd w:val="clear" w:color="auto" w:fill="auto"/>
            <w:noWrap/>
            <w:vAlign w:val="bottom"/>
          </w:tcPr>
          <w:p w:rsidR="00B828F2" w:rsidRPr="00E234A1" w:rsidRDefault="00B828F2" w:rsidP="00CE589C">
            <w:pPr>
              <w:rPr>
                <w:sz w:val="18"/>
                <w:szCs w:val="18"/>
                <w:lang w:val="ro-RO"/>
              </w:rPr>
            </w:pPr>
          </w:p>
        </w:tc>
      </w:tr>
      <w:tr w:rsidR="00B828F2" w:rsidRPr="00E234A1" w:rsidTr="00B828F2">
        <w:trPr>
          <w:cantSplit/>
          <w:trHeight w:val="20"/>
          <w:jc w:val="center"/>
        </w:trPr>
        <w:tc>
          <w:tcPr>
            <w:tcW w:w="180" w:type="dxa"/>
            <w:tcBorders>
              <w:top w:val="nil"/>
              <w:left w:val="nil"/>
              <w:bottom w:val="nil"/>
              <w:right w:val="nil"/>
            </w:tcBorders>
            <w:shd w:val="clear" w:color="auto" w:fill="auto"/>
            <w:noWrap/>
            <w:vAlign w:val="bottom"/>
          </w:tcPr>
          <w:p w:rsidR="00B828F2" w:rsidRPr="00E234A1" w:rsidRDefault="00B828F2" w:rsidP="00CE589C">
            <w:pPr>
              <w:rPr>
                <w:b/>
                <w:bCs/>
                <w:color w:val="000000"/>
                <w:sz w:val="20"/>
                <w:lang w:val="ro-RO"/>
              </w:rPr>
            </w:pPr>
          </w:p>
        </w:tc>
        <w:tc>
          <w:tcPr>
            <w:tcW w:w="203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828F2" w:rsidRPr="00E234A1" w:rsidRDefault="00B828F2" w:rsidP="00CE589C">
            <w:pPr>
              <w:jc w:val="center"/>
              <w:rPr>
                <w:b/>
                <w:bCs/>
                <w:color w:val="000000"/>
                <w:sz w:val="20"/>
                <w:lang w:val="ro-RO"/>
              </w:rPr>
            </w:pPr>
            <w:r w:rsidRPr="00E234A1">
              <w:rPr>
                <w:b/>
                <w:bCs/>
                <w:color w:val="000000"/>
                <w:sz w:val="20"/>
                <w:lang w:val="ro-RO"/>
              </w:rPr>
              <w:t> </w:t>
            </w:r>
          </w:p>
        </w:tc>
        <w:tc>
          <w:tcPr>
            <w:tcW w:w="1920" w:type="dxa"/>
            <w:tcBorders>
              <w:top w:val="nil"/>
              <w:left w:val="nil"/>
              <w:bottom w:val="nil"/>
              <w:right w:val="nil"/>
            </w:tcBorders>
            <w:shd w:val="clear" w:color="auto" w:fill="auto"/>
            <w:noWrap/>
            <w:vAlign w:val="bottom"/>
          </w:tcPr>
          <w:p w:rsidR="00B828F2" w:rsidRPr="00E234A1" w:rsidRDefault="00B828F2" w:rsidP="00CE589C">
            <w:pPr>
              <w:jc w:val="center"/>
              <w:rPr>
                <w:b/>
                <w:bCs/>
                <w:color w:val="000000"/>
                <w:sz w:val="20"/>
                <w:lang w:val="ro-RO"/>
              </w:rPr>
            </w:pPr>
          </w:p>
        </w:tc>
        <w:tc>
          <w:tcPr>
            <w:tcW w:w="1900" w:type="dxa"/>
            <w:tcBorders>
              <w:top w:val="nil"/>
              <w:left w:val="nil"/>
              <w:bottom w:val="nil"/>
              <w:right w:val="nil"/>
            </w:tcBorders>
            <w:shd w:val="clear" w:color="auto" w:fill="auto"/>
            <w:noWrap/>
            <w:vAlign w:val="bottom"/>
          </w:tcPr>
          <w:p w:rsidR="00B828F2" w:rsidRPr="00E234A1" w:rsidRDefault="00B828F2" w:rsidP="00CE589C">
            <w:pPr>
              <w:jc w:val="center"/>
              <w:rPr>
                <w:b/>
                <w:bCs/>
                <w:color w:val="000000"/>
                <w:sz w:val="20"/>
                <w:lang w:val="ro-RO"/>
              </w:rPr>
            </w:pPr>
          </w:p>
        </w:tc>
        <w:tc>
          <w:tcPr>
            <w:tcW w:w="1600" w:type="dxa"/>
            <w:tcBorders>
              <w:top w:val="nil"/>
              <w:left w:val="nil"/>
              <w:bottom w:val="nil"/>
              <w:right w:val="nil"/>
            </w:tcBorders>
            <w:shd w:val="clear" w:color="auto" w:fill="auto"/>
            <w:noWrap/>
            <w:vAlign w:val="bottom"/>
          </w:tcPr>
          <w:p w:rsidR="00B828F2" w:rsidRPr="00E234A1" w:rsidRDefault="00B828F2" w:rsidP="00CE589C">
            <w:pPr>
              <w:jc w:val="center"/>
              <w:rPr>
                <w:b/>
                <w:bCs/>
                <w:color w:val="000000"/>
                <w:sz w:val="20"/>
                <w:lang w:val="ro-RO"/>
              </w:rPr>
            </w:pPr>
          </w:p>
        </w:tc>
        <w:tc>
          <w:tcPr>
            <w:tcW w:w="1600" w:type="dxa"/>
            <w:tcBorders>
              <w:top w:val="nil"/>
              <w:left w:val="nil"/>
              <w:bottom w:val="nil"/>
              <w:right w:val="nil"/>
            </w:tcBorders>
            <w:shd w:val="clear" w:color="auto" w:fill="auto"/>
            <w:noWrap/>
            <w:vAlign w:val="bottom"/>
          </w:tcPr>
          <w:p w:rsidR="00B828F2" w:rsidRPr="00E234A1" w:rsidRDefault="00B828F2" w:rsidP="003C7F55">
            <w:pPr>
              <w:jc w:val="right"/>
              <w:rPr>
                <w:b/>
                <w:bCs/>
                <w:color w:val="000000"/>
                <w:sz w:val="20"/>
                <w:lang w:val="ro-RO"/>
              </w:rPr>
            </w:pPr>
            <w:r w:rsidRPr="00E234A1">
              <w:rPr>
                <w:b/>
                <w:bCs/>
                <w:color w:val="000000"/>
                <w:sz w:val="20"/>
                <w:lang w:val="ro-RO"/>
              </w:rPr>
              <w:t>ORD050</w:t>
            </w:r>
            <w:r w:rsidR="0093264B" w:rsidRPr="00E234A1">
              <w:rPr>
                <w:b/>
                <w:bCs/>
                <w:color w:val="000000"/>
                <w:sz w:val="20"/>
                <w:lang w:val="ro-RO"/>
              </w:rPr>
              <w:t>7</w:t>
            </w:r>
            <w:r w:rsidR="00425F40" w:rsidRPr="00E234A1">
              <w:rPr>
                <w:b/>
                <w:bCs/>
                <w:color w:val="000000"/>
                <w:sz w:val="20"/>
                <w:lang w:val="ro-RO"/>
              </w:rPr>
              <w:t>B</w:t>
            </w:r>
          </w:p>
        </w:tc>
        <w:tc>
          <w:tcPr>
            <w:tcW w:w="180" w:type="dxa"/>
            <w:tcBorders>
              <w:top w:val="nil"/>
              <w:left w:val="nil"/>
              <w:bottom w:val="nil"/>
              <w:right w:val="nil"/>
            </w:tcBorders>
            <w:shd w:val="clear" w:color="auto" w:fill="auto"/>
            <w:noWrap/>
            <w:vAlign w:val="bottom"/>
          </w:tcPr>
          <w:p w:rsidR="00B828F2" w:rsidRPr="00E234A1" w:rsidRDefault="00B828F2" w:rsidP="00CE589C">
            <w:pPr>
              <w:rPr>
                <w:b/>
                <w:bCs/>
                <w:color w:val="000000"/>
                <w:sz w:val="20"/>
                <w:lang w:val="ro-RO"/>
              </w:rPr>
            </w:pPr>
          </w:p>
        </w:tc>
      </w:tr>
      <w:tr w:rsidR="00B828F2" w:rsidRPr="00E234A1" w:rsidTr="00B828F2">
        <w:trPr>
          <w:cantSplit/>
          <w:trHeight w:val="20"/>
          <w:jc w:val="center"/>
        </w:trPr>
        <w:tc>
          <w:tcPr>
            <w:tcW w:w="180" w:type="dxa"/>
            <w:tcBorders>
              <w:top w:val="nil"/>
              <w:left w:val="nil"/>
              <w:bottom w:val="nil"/>
              <w:right w:val="nil"/>
            </w:tcBorders>
            <w:shd w:val="clear" w:color="auto" w:fill="auto"/>
            <w:noWrap/>
            <w:vAlign w:val="bottom"/>
          </w:tcPr>
          <w:p w:rsidR="00B828F2" w:rsidRPr="00E234A1" w:rsidRDefault="00B828F2" w:rsidP="00CE589C">
            <w:pPr>
              <w:rPr>
                <w:color w:val="000000"/>
                <w:sz w:val="18"/>
                <w:szCs w:val="18"/>
                <w:lang w:val="ro-RO"/>
              </w:rPr>
            </w:pPr>
          </w:p>
        </w:tc>
        <w:tc>
          <w:tcPr>
            <w:tcW w:w="2036" w:type="dxa"/>
            <w:gridSpan w:val="2"/>
            <w:tcBorders>
              <w:top w:val="nil"/>
              <w:left w:val="nil"/>
              <w:bottom w:val="nil"/>
              <w:right w:val="nil"/>
            </w:tcBorders>
            <w:shd w:val="clear" w:color="auto" w:fill="auto"/>
            <w:noWrap/>
            <w:vAlign w:val="bottom"/>
          </w:tcPr>
          <w:p w:rsidR="00B828F2" w:rsidRPr="00E234A1" w:rsidRDefault="00B828F2" w:rsidP="003C7F55">
            <w:pPr>
              <w:rPr>
                <w:color w:val="000000"/>
                <w:sz w:val="18"/>
                <w:szCs w:val="18"/>
                <w:lang w:val="ro-RO"/>
              </w:rPr>
            </w:pPr>
            <w:r w:rsidRPr="00E234A1">
              <w:rPr>
                <w:color w:val="000000"/>
                <w:sz w:val="18"/>
                <w:szCs w:val="18"/>
                <w:lang w:val="ro-RO"/>
              </w:rPr>
              <w:t>codul băncii</w:t>
            </w:r>
          </w:p>
        </w:tc>
        <w:tc>
          <w:tcPr>
            <w:tcW w:w="1920" w:type="dxa"/>
            <w:tcBorders>
              <w:top w:val="nil"/>
              <w:left w:val="nil"/>
              <w:bottom w:val="nil"/>
              <w:right w:val="nil"/>
            </w:tcBorders>
            <w:shd w:val="clear" w:color="auto" w:fill="auto"/>
            <w:noWrap/>
            <w:vAlign w:val="bottom"/>
          </w:tcPr>
          <w:p w:rsidR="00B828F2" w:rsidRPr="00E234A1" w:rsidRDefault="00B828F2" w:rsidP="00CE589C">
            <w:pPr>
              <w:jc w:val="center"/>
              <w:rPr>
                <w:color w:val="000000"/>
                <w:sz w:val="18"/>
                <w:szCs w:val="18"/>
                <w:lang w:val="ro-RO"/>
              </w:rPr>
            </w:pPr>
          </w:p>
        </w:tc>
        <w:tc>
          <w:tcPr>
            <w:tcW w:w="1900" w:type="dxa"/>
            <w:tcBorders>
              <w:top w:val="nil"/>
              <w:left w:val="nil"/>
              <w:bottom w:val="nil"/>
              <w:right w:val="nil"/>
            </w:tcBorders>
            <w:shd w:val="clear" w:color="auto" w:fill="auto"/>
            <w:noWrap/>
            <w:vAlign w:val="bottom"/>
          </w:tcPr>
          <w:p w:rsidR="00B828F2" w:rsidRPr="00E234A1" w:rsidRDefault="00B828F2" w:rsidP="00CE589C">
            <w:pPr>
              <w:jc w:val="center"/>
              <w:rPr>
                <w:color w:val="000000"/>
                <w:sz w:val="18"/>
                <w:szCs w:val="18"/>
                <w:lang w:val="ro-RO"/>
              </w:rPr>
            </w:pPr>
          </w:p>
        </w:tc>
        <w:tc>
          <w:tcPr>
            <w:tcW w:w="1600" w:type="dxa"/>
            <w:tcBorders>
              <w:top w:val="nil"/>
              <w:left w:val="nil"/>
              <w:bottom w:val="nil"/>
              <w:right w:val="nil"/>
            </w:tcBorders>
            <w:shd w:val="clear" w:color="auto" w:fill="auto"/>
            <w:noWrap/>
            <w:vAlign w:val="bottom"/>
          </w:tcPr>
          <w:p w:rsidR="00B828F2" w:rsidRPr="00E234A1" w:rsidRDefault="00B828F2" w:rsidP="00CE589C">
            <w:pPr>
              <w:jc w:val="center"/>
              <w:rPr>
                <w:color w:val="000000"/>
                <w:sz w:val="18"/>
                <w:szCs w:val="18"/>
                <w:lang w:val="ro-RO"/>
              </w:rPr>
            </w:pPr>
          </w:p>
        </w:tc>
        <w:tc>
          <w:tcPr>
            <w:tcW w:w="1600" w:type="dxa"/>
            <w:tcBorders>
              <w:top w:val="nil"/>
              <w:left w:val="nil"/>
              <w:bottom w:val="nil"/>
              <w:right w:val="nil"/>
            </w:tcBorders>
            <w:shd w:val="clear" w:color="auto" w:fill="auto"/>
            <w:noWrap/>
            <w:vAlign w:val="bottom"/>
          </w:tcPr>
          <w:p w:rsidR="00B828F2" w:rsidRPr="00E234A1" w:rsidRDefault="00B828F2" w:rsidP="003C7F55">
            <w:pPr>
              <w:jc w:val="right"/>
              <w:rPr>
                <w:color w:val="000000"/>
                <w:sz w:val="18"/>
                <w:szCs w:val="18"/>
                <w:lang w:val="ro-RO"/>
              </w:rPr>
            </w:pPr>
            <w:r w:rsidRPr="00E234A1">
              <w:rPr>
                <w:color w:val="000000"/>
                <w:sz w:val="18"/>
                <w:szCs w:val="18"/>
                <w:lang w:val="ro-RO"/>
              </w:rPr>
              <w:t>Codul formularului</w:t>
            </w:r>
          </w:p>
        </w:tc>
        <w:tc>
          <w:tcPr>
            <w:tcW w:w="180" w:type="dxa"/>
            <w:tcBorders>
              <w:top w:val="nil"/>
              <w:left w:val="nil"/>
              <w:bottom w:val="nil"/>
              <w:right w:val="nil"/>
            </w:tcBorders>
            <w:shd w:val="clear" w:color="auto" w:fill="auto"/>
            <w:noWrap/>
            <w:vAlign w:val="bottom"/>
          </w:tcPr>
          <w:p w:rsidR="00B828F2" w:rsidRPr="00E234A1" w:rsidRDefault="00B828F2" w:rsidP="00CE589C">
            <w:pPr>
              <w:rPr>
                <w:color w:val="000000"/>
                <w:sz w:val="18"/>
                <w:szCs w:val="18"/>
                <w:lang w:val="ro-RO"/>
              </w:rPr>
            </w:pPr>
          </w:p>
        </w:tc>
      </w:tr>
      <w:tr w:rsidR="00B828F2" w:rsidRPr="00E234A1" w:rsidTr="00B828F2">
        <w:trPr>
          <w:cantSplit/>
          <w:trHeight w:val="20"/>
          <w:jc w:val="center"/>
        </w:trPr>
        <w:tc>
          <w:tcPr>
            <w:tcW w:w="180" w:type="dxa"/>
            <w:tcBorders>
              <w:top w:val="nil"/>
              <w:left w:val="nil"/>
              <w:bottom w:val="nil"/>
              <w:right w:val="nil"/>
            </w:tcBorders>
            <w:shd w:val="clear" w:color="auto" w:fill="auto"/>
            <w:noWrap/>
            <w:vAlign w:val="bottom"/>
          </w:tcPr>
          <w:p w:rsidR="00B828F2" w:rsidRPr="00E234A1" w:rsidRDefault="00B828F2" w:rsidP="00CE589C">
            <w:pPr>
              <w:rPr>
                <w:color w:val="000000"/>
                <w:sz w:val="18"/>
                <w:szCs w:val="18"/>
                <w:lang w:val="ro-RO"/>
              </w:rPr>
            </w:pPr>
          </w:p>
        </w:tc>
        <w:tc>
          <w:tcPr>
            <w:tcW w:w="416" w:type="dxa"/>
            <w:tcBorders>
              <w:top w:val="nil"/>
              <w:left w:val="nil"/>
              <w:bottom w:val="nil"/>
              <w:right w:val="nil"/>
            </w:tcBorders>
            <w:shd w:val="clear" w:color="auto" w:fill="auto"/>
            <w:noWrap/>
            <w:vAlign w:val="bottom"/>
          </w:tcPr>
          <w:p w:rsidR="00B828F2" w:rsidRPr="00E234A1" w:rsidRDefault="00B828F2" w:rsidP="00CE589C">
            <w:pPr>
              <w:jc w:val="center"/>
              <w:rPr>
                <w:color w:val="000000"/>
                <w:sz w:val="18"/>
                <w:szCs w:val="18"/>
                <w:lang w:val="ro-RO"/>
              </w:rPr>
            </w:pPr>
          </w:p>
        </w:tc>
        <w:tc>
          <w:tcPr>
            <w:tcW w:w="1620" w:type="dxa"/>
            <w:tcBorders>
              <w:top w:val="nil"/>
              <w:left w:val="nil"/>
              <w:bottom w:val="nil"/>
              <w:right w:val="nil"/>
            </w:tcBorders>
            <w:shd w:val="clear" w:color="auto" w:fill="auto"/>
            <w:noWrap/>
            <w:vAlign w:val="bottom"/>
          </w:tcPr>
          <w:p w:rsidR="00B828F2" w:rsidRPr="00E234A1" w:rsidRDefault="00B828F2" w:rsidP="00CE589C">
            <w:pPr>
              <w:jc w:val="center"/>
              <w:rPr>
                <w:color w:val="000000"/>
                <w:sz w:val="18"/>
                <w:szCs w:val="18"/>
                <w:lang w:val="ro-RO"/>
              </w:rPr>
            </w:pPr>
          </w:p>
        </w:tc>
        <w:tc>
          <w:tcPr>
            <w:tcW w:w="1920" w:type="dxa"/>
            <w:tcBorders>
              <w:top w:val="nil"/>
              <w:left w:val="nil"/>
              <w:bottom w:val="nil"/>
              <w:right w:val="nil"/>
            </w:tcBorders>
            <w:shd w:val="clear" w:color="auto" w:fill="auto"/>
            <w:noWrap/>
            <w:vAlign w:val="bottom"/>
          </w:tcPr>
          <w:p w:rsidR="00B828F2" w:rsidRPr="00E234A1" w:rsidRDefault="00B828F2" w:rsidP="00CE589C">
            <w:pPr>
              <w:jc w:val="center"/>
              <w:rPr>
                <w:color w:val="000000"/>
                <w:sz w:val="18"/>
                <w:szCs w:val="18"/>
                <w:lang w:val="ro-RO"/>
              </w:rPr>
            </w:pPr>
          </w:p>
        </w:tc>
        <w:tc>
          <w:tcPr>
            <w:tcW w:w="1900" w:type="dxa"/>
            <w:tcBorders>
              <w:top w:val="nil"/>
              <w:left w:val="nil"/>
              <w:bottom w:val="nil"/>
              <w:right w:val="nil"/>
            </w:tcBorders>
            <w:shd w:val="clear" w:color="auto" w:fill="auto"/>
            <w:noWrap/>
            <w:vAlign w:val="bottom"/>
          </w:tcPr>
          <w:p w:rsidR="00B828F2" w:rsidRPr="00E234A1" w:rsidRDefault="00B828F2" w:rsidP="00CE589C">
            <w:pPr>
              <w:jc w:val="center"/>
              <w:rPr>
                <w:color w:val="000000"/>
                <w:sz w:val="18"/>
                <w:szCs w:val="18"/>
                <w:lang w:val="ro-RO"/>
              </w:rPr>
            </w:pPr>
          </w:p>
        </w:tc>
        <w:tc>
          <w:tcPr>
            <w:tcW w:w="1600" w:type="dxa"/>
            <w:tcBorders>
              <w:top w:val="nil"/>
              <w:left w:val="nil"/>
              <w:bottom w:val="nil"/>
              <w:right w:val="nil"/>
            </w:tcBorders>
            <w:shd w:val="clear" w:color="auto" w:fill="auto"/>
            <w:noWrap/>
            <w:vAlign w:val="bottom"/>
          </w:tcPr>
          <w:p w:rsidR="00B828F2" w:rsidRPr="00E234A1" w:rsidRDefault="00B828F2" w:rsidP="00CE589C">
            <w:pPr>
              <w:jc w:val="center"/>
              <w:rPr>
                <w:color w:val="000000"/>
                <w:sz w:val="18"/>
                <w:szCs w:val="18"/>
                <w:lang w:val="ro-RO"/>
              </w:rPr>
            </w:pPr>
          </w:p>
        </w:tc>
        <w:tc>
          <w:tcPr>
            <w:tcW w:w="1600" w:type="dxa"/>
            <w:tcBorders>
              <w:top w:val="nil"/>
              <w:left w:val="nil"/>
              <w:bottom w:val="nil"/>
              <w:right w:val="nil"/>
            </w:tcBorders>
            <w:shd w:val="clear" w:color="auto" w:fill="auto"/>
            <w:noWrap/>
            <w:vAlign w:val="bottom"/>
          </w:tcPr>
          <w:p w:rsidR="00B828F2" w:rsidRPr="00E234A1" w:rsidRDefault="00B828F2" w:rsidP="00CE589C">
            <w:pPr>
              <w:jc w:val="center"/>
              <w:rPr>
                <w:color w:val="000000"/>
                <w:sz w:val="18"/>
                <w:szCs w:val="18"/>
                <w:lang w:val="ro-RO"/>
              </w:rPr>
            </w:pPr>
          </w:p>
        </w:tc>
        <w:tc>
          <w:tcPr>
            <w:tcW w:w="180" w:type="dxa"/>
            <w:tcBorders>
              <w:top w:val="nil"/>
              <w:left w:val="nil"/>
              <w:bottom w:val="nil"/>
              <w:right w:val="nil"/>
            </w:tcBorders>
            <w:shd w:val="clear" w:color="auto" w:fill="auto"/>
            <w:noWrap/>
            <w:vAlign w:val="bottom"/>
          </w:tcPr>
          <w:p w:rsidR="00B828F2" w:rsidRPr="00E234A1" w:rsidRDefault="00B828F2" w:rsidP="00CE589C">
            <w:pPr>
              <w:rPr>
                <w:color w:val="000000"/>
                <w:sz w:val="18"/>
                <w:szCs w:val="18"/>
                <w:lang w:val="ro-RO"/>
              </w:rPr>
            </w:pPr>
          </w:p>
        </w:tc>
      </w:tr>
      <w:tr w:rsidR="00B828F2" w:rsidRPr="00E234A1" w:rsidTr="00932B8A">
        <w:trPr>
          <w:cantSplit/>
          <w:trHeight w:val="20"/>
          <w:jc w:val="center"/>
        </w:trPr>
        <w:tc>
          <w:tcPr>
            <w:tcW w:w="180" w:type="dxa"/>
            <w:tcBorders>
              <w:top w:val="nil"/>
              <w:left w:val="nil"/>
              <w:bottom w:val="nil"/>
              <w:right w:val="nil"/>
            </w:tcBorders>
            <w:shd w:val="clear" w:color="auto" w:fill="auto"/>
            <w:noWrap/>
            <w:vAlign w:val="bottom"/>
          </w:tcPr>
          <w:p w:rsidR="00B828F2" w:rsidRPr="00E234A1" w:rsidRDefault="00B828F2" w:rsidP="00CE589C">
            <w:pPr>
              <w:rPr>
                <w:color w:val="000000"/>
                <w:szCs w:val="24"/>
                <w:lang w:val="ro-RO"/>
              </w:rPr>
            </w:pPr>
          </w:p>
        </w:tc>
        <w:tc>
          <w:tcPr>
            <w:tcW w:w="416" w:type="dxa"/>
            <w:tcBorders>
              <w:top w:val="nil"/>
              <w:left w:val="nil"/>
              <w:bottom w:val="nil"/>
              <w:right w:val="nil"/>
            </w:tcBorders>
            <w:shd w:val="clear" w:color="auto" w:fill="auto"/>
            <w:noWrap/>
            <w:vAlign w:val="bottom"/>
          </w:tcPr>
          <w:p w:rsidR="00B828F2" w:rsidRPr="00E234A1" w:rsidRDefault="00B828F2" w:rsidP="00CE589C">
            <w:pPr>
              <w:jc w:val="center"/>
              <w:rPr>
                <w:color w:val="000000"/>
                <w:szCs w:val="24"/>
                <w:lang w:val="ro-RO"/>
              </w:rPr>
            </w:pPr>
          </w:p>
        </w:tc>
        <w:tc>
          <w:tcPr>
            <w:tcW w:w="1620" w:type="dxa"/>
            <w:tcBorders>
              <w:top w:val="nil"/>
              <w:left w:val="nil"/>
              <w:bottom w:val="nil"/>
              <w:right w:val="nil"/>
            </w:tcBorders>
            <w:shd w:val="clear" w:color="auto" w:fill="auto"/>
            <w:noWrap/>
            <w:vAlign w:val="bottom"/>
          </w:tcPr>
          <w:p w:rsidR="00B828F2" w:rsidRPr="00E234A1" w:rsidRDefault="00B828F2" w:rsidP="00CE589C">
            <w:pPr>
              <w:jc w:val="right"/>
              <w:rPr>
                <w:b/>
                <w:bCs/>
                <w:color w:val="000000"/>
                <w:szCs w:val="24"/>
                <w:lang w:val="ro-RO"/>
              </w:rPr>
            </w:pPr>
            <w:r w:rsidRPr="00E234A1">
              <w:rPr>
                <w:b/>
                <w:bCs/>
                <w:color w:val="000000"/>
                <w:szCs w:val="24"/>
                <w:lang w:val="ro-RO"/>
              </w:rPr>
              <w:t>ORD 5.</w:t>
            </w:r>
            <w:r w:rsidR="0093264B" w:rsidRPr="00E234A1">
              <w:rPr>
                <w:b/>
                <w:bCs/>
                <w:color w:val="000000"/>
                <w:szCs w:val="24"/>
                <w:lang w:val="ro-RO"/>
              </w:rPr>
              <w:t>7</w:t>
            </w:r>
            <w:r w:rsidRPr="00E234A1">
              <w:rPr>
                <w:b/>
                <w:bCs/>
                <w:color w:val="000000"/>
                <w:szCs w:val="24"/>
                <w:lang w:val="ro-RO"/>
              </w:rPr>
              <w:t>B</w:t>
            </w:r>
          </w:p>
        </w:tc>
        <w:tc>
          <w:tcPr>
            <w:tcW w:w="7020" w:type="dxa"/>
            <w:gridSpan w:val="4"/>
            <w:tcBorders>
              <w:top w:val="nil"/>
              <w:left w:val="nil"/>
              <w:bottom w:val="nil"/>
              <w:right w:val="nil"/>
            </w:tcBorders>
            <w:shd w:val="clear" w:color="auto" w:fill="auto"/>
            <w:noWrap/>
            <w:vAlign w:val="bottom"/>
          </w:tcPr>
          <w:p w:rsidR="00B828F2" w:rsidRPr="00E234A1" w:rsidRDefault="00B828F2" w:rsidP="00CE589C">
            <w:pPr>
              <w:rPr>
                <w:color w:val="000000"/>
                <w:szCs w:val="24"/>
                <w:lang w:val="ro-RO"/>
              </w:rPr>
            </w:pPr>
            <w:r w:rsidRPr="00E234A1">
              <w:rPr>
                <w:b/>
                <w:bCs/>
                <w:szCs w:val="24"/>
                <w:lang w:val="ro-RO"/>
              </w:rPr>
              <w:t>Fraude înregistrate</w:t>
            </w:r>
            <w:r w:rsidR="007F5248" w:rsidRPr="00E234A1">
              <w:rPr>
                <w:b/>
                <w:bCs/>
                <w:szCs w:val="24"/>
                <w:lang w:val="ro-RO"/>
              </w:rPr>
              <w:t>,</w:t>
            </w:r>
            <w:r w:rsidRPr="00E234A1">
              <w:rPr>
                <w:b/>
                <w:bCs/>
                <w:szCs w:val="24"/>
                <w:lang w:val="ro-RO"/>
              </w:rPr>
              <w:t xml:space="preserve"> aferente utilizării SDBD</w:t>
            </w:r>
          </w:p>
        </w:tc>
        <w:tc>
          <w:tcPr>
            <w:tcW w:w="180" w:type="dxa"/>
            <w:tcBorders>
              <w:top w:val="nil"/>
              <w:left w:val="nil"/>
              <w:bottom w:val="nil"/>
              <w:right w:val="nil"/>
            </w:tcBorders>
            <w:shd w:val="clear" w:color="auto" w:fill="auto"/>
            <w:noWrap/>
            <w:vAlign w:val="bottom"/>
          </w:tcPr>
          <w:p w:rsidR="00B828F2" w:rsidRPr="00E234A1" w:rsidRDefault="00B828F2" w:rsidP="00CE589C">
            <w:pPr>
              <w:rPr>
                <w:color w:val="000000"/>
                <w:szCs w:val="24"/>
                <w:lang w:val="ro-RO"/>
              </w:rPr>
            </w:pPr>
          </w:p>
        </w:tc>
      </w:tr>
      <w:tr w:rsidR="00B828F2" w:rsidRPr="00E234A1" w:rsidTr="00B828F2">
        <w:trPr>
          <w:cantSplit/>
          <w:trHeight w:val="20"/>
          <w:jc w:val="center"/>
        </w:trPr>
        <w:tc>
          <w:tcPr>
            <w:tcW w:w="180" w:type="dxa"/>
            <w:tcBorders>
              <w:top w:val="nil"/>
              <w:left w:val="nil"/>
              <w:bottom w:val="nil"/>
              <w:right w:val="nil"/>
            </w:tcBorders>
            <w:shd w:val="clear" w:color="auto" w:fill="auto"/>
            <w:noWrap/>
            <w:vAlign w:val="bottom"/>
          </w:tcPr>
          <w:p w:rsidR="00B828F2" w:rsidRPr="00E234A1" w:rsidRDefault="00B828F2" w:rsidP="00CE589C">
            <w:pPr>
              <w:rPr>
                <w:color w:val="000000"/>
                <w:sz w:val="22"/>
                <w:szCs w:val="22"/>
                <w:lang w:val="ro-RO"/>
              </w:rPr>
            </w:pPr>
          </w:p>
        </w:tc>
        <w:tc>
          <w:tcPr>
            <w:tcW w:w="416" w:type="dxa"/>
            <w:tcBorders>
              <w:top w:val="nil"/>
              <w:left w:val="nil"/>
              <w:bottom w:val="nil"/>
              <w:right w:val="nil"/>
            </w:tcBorders>
            <w:shd w:val="clear" w:color="auto" w:fill="auto"/>
            <w:noWrap/>
            <w:vAlign w:val="bottom"/>
          </w:tcPr>
          <w:p w:rsidR="00B828F2" w:rsidRPr="00E234A1" w:rsidRDefault="00B828F2" w:rsidP="00CE589C">
            <w:pPr>
              <w:jc w:val="center"/>
              <w:rPr>
                <w:color w:val="000000"/>
                <w:sz w:val="22"/>
                <w:szCs w:val="22"/>
                <w:lang w:val="ro-RO"/>
              </w:rPr>
            </w:pPr>
          </w:p>
        </w:tc>
        <w:tc>
          <w:tcPr>
            <w:tcW w:w="1620" w:type="dxa"/>
            <w:tcBorders>
              <w:top w:val="nil"/>
              <w:left w:val="nil"/>
              <w:bottom w:val="nil"/>
              <w:right w:val="nil"/>
            </w:tcBorders>
            <w:shd w:val="clear" w:color="auto" w:fill="auto"/>
            <w:noWrap/>
            <w:vAlign w:val="bottom"/>
          </w:tcPr>
          <w:p w:rsidR="00B828F2" w:rsidRPr="00E234A1" w:rsidRDefault="00B828F2" w:rsidP="00CE589C">
            <w:pPr>
              <w:jc w:val="center"/>
              <w:rPr>
                <w:color w:val="000000"/>
                <w:sz w:val="22"/>
                <w:szCs w:val="22"/>
                <w:lang w:val="ro-RO"/>
              </w:rPr>
            </w:pPr>
          </w:p>
        </w:tc>
        <w:tc>
          <w:tcPr>
            <w:tcW w:w="3820" w:type="dxa"/>
            <w:gridSpan w:val="2"/>
            <w:tcBorders>
              <w:top w:val="nil"/>
              <w:left w:val="nil"/>
              <w:bottom w:val="nil"/>
              <w:right w:val="nil"/>
            </w:tcBorders>
            <w:shd w:val="clear" w:color="auto" w:fill="auto"/>
            <w:noWrap/>
            <w:vAlign w:val="bottom"/>
          </w:tcPr>
          <w:p w:rsidR="00B828F2" w:rsidRPr="00E234A1" w:rsidRDefault="00B828F2" w:rsidP="00CE589C">
            <w:pPr>
              <w:rPr>
                <w:sz w:val="22"/>
                <w:szCs w:val="22"/>
                <w:lang w:val="ro-RO"/>
              </w:rPr>
            </w:pPr>
            <w:r w:rsidRPr="00E234A1">
              <w:rPr>
                <w:sz w:val="22"/>
                <w:szCs w:val="22"/>
                <w:lang w:val="ro-RO"/>
              </w:rPr>
              <w:t>în trimestrul  ___  20__</w:t>
            </w:r>
          </w:p>
        </w:tc>
        <w:tc>
          <w:tcPr>
            <w:tcW w:w="1600" w:type="dxa"/>
            <w:tcBorders>
              <w:top w:val="nil"/>
              <w:left w:val="nil"/>
              <w:bottom w:val="nil"/>
              <w:right w:val="nil"/>
            </w:tcBorders>
            <w:shd w:val="clear" w:color="auto" w:fill="auto"/>
            <w:noWrap/>
            <w:vAlign w:val="bottom"/>
          </w:tcPr>
          <w:p w:rsidR="00B828F2" w:rsidRPr="00E234A1" w:rsidRDefault="00B828F2" w:rsidP="00CE589C">
            <w:pPr>
              <w:jc w:val="center"/>
              <w:rPr>
                <w:sz w:val="22"/>
                <w:szCs w:val="22"/>
                <w:lang w:val="ro-RO"/>
              </w:rPr>
            </w:pPr>
          </w:p>
        </w:tc>
        <w:tc>
          <w:tcPr>
            <w:tcW w:w="1600" w:type="dxa"/>
            <w:tcBorders>
              <w:top w:val="nil"/>
              <w:left w:val="nil"/>
              <w:bottom w:val="nil"/>
              <w:right w:val="nil"/>
            </w:tcBorders>
            <w:shd w:val="clear" w:color="auto" w:fill="auto"/>
            <w:noWrap/>
            <w:vAlign w:val="bottom"/>
          </w:tcPr>
          <w:p w:rsidR="00B828F2" w:rsidRPr="00E234A1" w:rsidRDefault="00B828F2" w:rsidP="00CE589C">
            <w:pPr>
              <w:rPr>
                <w:color w:val="000000"/>
                <w:sz w:val="22"/>
                <w:szCs w:val="22"/>
                <w:lang w:val="ro-RO"/>
              </w:rPr>
            </w:pPr>
          </w:p>
        </w:tc>
        <w:tc>
          <w:tcPr>
            <w:tcW w:w="180" w:type="dxa"/>
            <w:tcBorders>
              <w:top w:val="nil"/>
              <w:left w:val="nil"/>
              <w:bottom w:val="nil"/>
              <w:right w:val="nil"/>
            </w:tcBorders>
            <w:shd w:val="clear" w:color="auto" w:fill="auto"/>
            <w:noWrap/>
            <w:vAlign w:val="bottom"/>
          </w:tcPr>
          <w:p w:rsidR="00B828F2" w:rsidRPr="00E234A1" w:rsidRDefault="00B828F2" w:rsidP="00CE589C">
            <w:pPr>
              <w:rPr>
                <w:color w:val="000000"/>
                <w:sz w:val="22"/>
                <w:szCs w:val="22"/>
                <w:lang w:val="ro-RO"/>
              </w:rPr>
            </w:pPr>
          </w:p>
        </w:tc>
      </w:tr>
      <w:tr w:rsidR="00B828F2" w:rsidRPr="00E234A1" w:rsidTr="00B828F2">
        <w:trPr>
          <w:cantSplit/>
          <w:trHeight w:val="20"/>
          <w:jc w:val="center"/>
        </w:trPr>
        <w:tc>
          <w:tcPr>
            <w:tcW w:w="180" w:type="dxa"/>
            <w:tcBorders>
              <w:top w:val="nil"/>
              <w:left w:val="nil"/>
              <w:bottom w:val="nil"/>
              <w:right w:val="nil"/>
            </w:tcBorders>
            <w:shd w:val="clear" w:color="auto" w:fill="auto"/>
            <w:noWrap/>
            <w:vAlign w:val="bottom"/>
          </w:tcPr>
          <w:p w:rsidR="00B828F2" w:rsidRPr="00E234A1" w:rsidRDefault="00B828F2" w:rsidP="00CE589C">
            <w:pPr>
              <w:rPr>
                <w:color w:val="000000"/>
                <w:sz w:val="18"/>
                <w:szCs w:val="18"/>
                <w:lang w:val="ro-RO"/>
              </w:rPr>
            </w:pPr>
          </w:p>
        </w:tc>
        <w:tc>
          <w:tcPr>
            <w:tcW w:w="416" w:type="dxa"/>
            <w:tcBorders>
              <w:top w:val="nil"/>
              <w:left w:val="nil"/>
              <w:bottom w:val="nil"/>
              <w:right w:val="nil"/>
            </w:tcBorders>
            <w:shd w:val="clear" w:color="auto" w:fill="auto"/>
            <w:noWrap/>
            <w:vAlign w:val="bottom"/>
          </w:tcPr>
          <w:p w:rsidR="00B828F2" w:rsidRPr="00E234A1" w:rsidRDefault="00B828F2" w:rsidP="00CE589C">
            <w:pPr>
              <w:rPr>
                <w:color w:val="000000"/>
                <w:sz w:val="18"/>
                <w:szCs w:val="18"/>
                <w:lang w:val="ro-RO"/>
              </w:rPr>
            </w:pPr>
          </w:p>
        </w:tc>
        <w:tc>
          <w:tcPr>
            <w:tcW w:w="1620" w:type="dxa"/>
            <w:tcBorders>
              <w:top w:val="nil"/>
              <w:left w:val="nil"/>
              <w:bottom w:val="nil"/>
              <w:right w:val="nil"/>
            </w:tcBorders>
            <w:shd w:val="clear" w:color="auto" w:fill="auto"/>
            <w:noWrap/>
            <w:vAlign w:val="bottom"/>
          </w:tcPr>
          <w:p w:rsidR="00B828F2" w:rsidRPr="00E234A1" w:rsidRDefault="00B828F2" w:rsidP="00CE589C">
            <w:pPr>
              <w:rPr>
                <w:color w:val="000000"/>
                <w:sz w:val="18"/>
                <w:szCs w:val="18"/>
                <w:lang w:val="ro-RO"/>
              </w:rPr>
            </w:pPr>
          </w:p>
        </w:tc>
        <w:tc>
          <w:tcPr>
            <w:tcW w:w="1920" w:type="dxa"/>
            <w:tcBorders>
              <w:top w:val="nil"/>
              <w:left w:val="nil"/>
              <w:bottom w:val="nil"/>
              <w:right w:val="nil"/>
            </w:tcBorders>
            <w:shd w:val="clear" w:color="auto" w:fill="auto"/>
            <w:noWrap/>
            <w:vAlign w:val="bottom"/>
          </w:tcPr>
          <w:p w:rsidR="00B828F2" w:rsidRPr="00E234A1" w:rsidRDefault="00B828F2" w:rsidP="00CE589C">
            <w:pPr>
              <w:rPr>
                <w:color w:val="000000"/>
                <w:sz w:val="18"/>
                <w:szCs w:val="18"/>
                <w:lang w:val="ro-RO"/>
              </w:rPr>
            </w:pPr>
          </w:p>
        </w:tc>
        <w:tc>
          <w:tcPr>
            <w:tcW w:w="1900" w:type="dxa"/>
            <w:tcBorders>
              <w:top w:val="nil"/>
              <w:left w:val="nil"/>
              <w:bottom w:val="nil"/>
              <w:right w:val="nil"/>
            </w:tcBorders>
            <w:shd w:val="clear" w:color="auto" w:fill="auto"/>
            <w:noWrap/>
            <w:vAlign w:val="bottom"/>
          </w:tcPr>
          <w:p w:rsidR="00B828F2" w:rsidRPr="00E234A1" w:rsidRDefault="00B828F2" w:rsidP="00CE589C">
            <w:pPr>
              <w:rPr>
                <w:color w:val="000000"/>
                <w:sz w:val="18"/>
                <w:szCs w:val="18"/>
                <w:lang w:val="ro-RO"/>
              </w:rPr>
            </w:pPr>
          </w:p>
        </w:tc>
        <w:tc>
          <w:tcPr>
            <w:tcW w:w="1600" w:type="dxa"/>
            <w:tcBorders>
              <w:top w:val="nil"/>
              <w:left w:val="nil"/>
              <w:bottom w:val="nil"/>
              <w:right w:val="nil"/>
            </w:tcBorders>
            <w:shd w:val="clear" w:color="auto" w:fill="auto"/>
            <w:noWrap/>
            <w:vAlign w:val="bottom"/>
          </w:tcPr>
          <w:p w:rsidR="00B828F2" w:rsidRPr="00E234A1" w:rsidRDefault="00B828F2" w:rsidP="00CE589C">
            <w:pPr>
              <w:rPr>
                <w:color w:val="000000"/>
                <w:sz w:val="18"/>
                <w:szCs w:val="18"/>
                <w:lang w:val="ro-RO"/>
              </w:rPr>
            </w:pPr>
          </w:p>
        </w:tc>
        <w:tc>
          <w:tcPr>
            <w:tcW w:w="1600" w:type="dxa"/>
            <w:tcBorders>
              <w:top w:val="nil"/>
              <w:left w:val="nil"/>
              <w:bottom w:val="nil"/>
              <w:right w:val="nil"/>
            </w:tcBorders>
            <w:shd w:val="clear" w:color="auto" w:fill="auto"/>
            <w:noWrap/>
            <w:vAlign w:val="bottom"/>
          </w:tcPr>
          <w:p w:rsidR="00B828F2" w:rsidRPr="00E234A1" w:rsidRDefault="00B828F2" w:rsidP="00CE589C">
            <w:pPr>
              <w:jc w:val="right"/>
              <w:rPr>
                <w:color w:val="000000"/>
                <w:sz w:val="18"/>
                <w:szCs w:val="18"/>
                <w:lang w:val="ro-RO"/>
              </w:rPr>
            </w:pPr>
            <w:r w:rsidRPr="00E234A1">
              <w:rPr>
                <w:color w:val="000000"/>
                <w:sz w:val="18"/>
                <w:szCs w:val="18"/>
                <w:lang w:val="ro-RO"/>
              </w:rPr>
              <w:t>(001 - lei)</w:t>
            </w:r>
          </w:p>
        </w:tc>
        <w:tc>
          <w:tcPr>
            <w:tcW w:w="180" w:type="dxa"/>
            <w:tcBorders>
              <w:top w:val="nil"/>
              <w:left w:val="nil"/>
              <w:bottom w:val="nil"/>
              <w:right w:val="nil"/>
            </w:tcBorders>
            <w:shd w:val="clear" w:color="auto" w:fill="auto"/>
            <w:noWrap/>
            <w:vAlign w:val="bottom"/>
          </w:tcPr>
          <w:p w:rsidR="00B828F2" w:rsidRPr="00E234A1" w:rsidRDefault="00B828F2" w:rsidP="00CE589C">
            <w:pPr>
              <w:rPr>
                <w:color w:val="000000"/>
                <w:sz w:val="18"/>
                <w:szCs w:val="18"/>
                <w:lang w:val="ro-RO"/>
              </w:rPr>
            </w:pPr>
          </w:p>
        </w:tc>
      </w:tr>
      <w:tr w:rsidR="00B828F2" w:rsidRPr="00E234A1" w:rsidTr="00B828F2">
        <w:trPr>
          <w:cantSplit/>
          <w:trHeight w:val="20"/>
          <w:jc w:val="center"/>
        </w:trPr>
        <w:tc>
          <w:tcPr>
            <w:tcW w:w="180" w:type="dxa"/>
            <w:tcBorders>
              <w:top w:val="nil"/>
              <w:left w:val="nil"/>
              <w:bottom w:val="nil"/>
              <w:right w:val="nil"/>
            </w:tcBorders>
            <w:shd w:val="clear" w:color="auto" w:fill="auto"/>
            <w:noWrap/>
            <w:vAlign w:val="bottom"/>
          </w:tcPr>
          <w:p w:rsidR="00B828F2" w:rsidRPr="00E234A1" w:rsidRDefault="00B828F2" w:rsidP="00CE589C">
            <w:pPr>
              <w:rPr>
                <w:color w:val="000000"/>
                <w:sz w:val="18"/>
                <w:szCs w:val="18"/>
                <w:lang w:val="ro-RO"/>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B828F2" w:rsidRPr="00E234A1" w:rsidRDefault="00B828F2" w:rsidP="00CE589C">
            <w:pPr>
              <w:jc w:val="center"/>
              <w:rPr>
                <w:b/>
                <w:bCs/>
                <w:color w:val="000000"/>
                <w:sz w:val="18"/>
                <w:szCs w:val="18"/>
                <w:lang w:val="ro-RO"/>
              </w:rPr>
            </w:pPr>
            <w:r w:rsidRPr="00E234A1">
              <w:rPr>
                <w:b/>
                <w:bCs/>
                <w:color w:val="000000"/>
                <w:sz w:val="18"/>
                <w:szCs w:val="18"/>
                <w:lang w:val="ro-RO"/>
              </w:rPr>
              <w:t>Nr. d/o</w:t>
            </w:r>
          </w:p>
        </w:tc>
        <w:tc>
          <w:tcPr>
            <w:tcW w:w="1620" w:type="dxa"/>
            <w:tcBorders>
              <w:top w:val="single" w:sz="4" w:space="0" w:color="auto"/>
              <w:left w:val="nil"/>
              <w:bottom w:val="single" w:sz="4" w:space="0" w:color="auto"/>
              <w:right w:val="single" w:sz="4" w:space="0" w:color="auto"/>
            </w:tcBorders>
            <w:shd w:val="clear" w:color="auto" w:fill="auto"/>
            <w:vAlign w:val="center"/>
          </w:tcPr>
          <w:p w:rsidR="00B828F2" w:rsidRPr="00E234A1" w:rsidRDefault="00B828F2" w:rsidP="00CE589C">
            <w:pPr>
              <w:jc w:val="center"/>
              <w:rPr>
                <w:b/>
                <w:bCs/>
                <w:color w:val="000000"/>
                <w:sz w:val="18"/>
                <w:szCs w:val="18"/>
                <w:lang w:val="ro-RO"/>
              </w:rPr>
            </w:pPr>
            <w:r w:rsidRPr="00E234A1">
              <w:rPr>
                <w:b/>
                <w:bCs/>
                <w:color w:val="000000"/>
                <w:sz w:val="18"/>
                <w:szCs w:val="18"/>
                <w:lang w:val="ro-RO"/>
              </w:rPr>
              <w:t>Tipul SDBD</w:t>
            </w:r>
          </w:p>
        </w:tc>
        <w:tc>
          <w:tcPr>
            <w:tcW w:w="1920" w:type="dxa"/>
            <w:tcBorders>
              <w:top w:val="single" w:sz="4" w:space="0" w:color="auto"/>
              <w:left w:val="nil"/>
              <w:bottom w:val="single" w:sz="4" w:space="0" w:color="auto"/>
              <w:right w:val="single" w:sz="4" w:space="0" w:color="auto"/>
            </w:tcBorders>
            <w:shd w:val="clear" w:color="auto" w:fill="auto"/>
            <w:vAlign w:val="center"/>
          </w:tcPr>
          <w:p w:rsidR="00B828F2" w:rsidRPr="00E234A1" w:rsidRDefault="00B828F2" w:rsidP="00CE589C">
            <w:pPr>
              <w:jc w:val="center"/>
              <w:rPr>
                <w:b/>
                <w:bCs/>
                <w:color w:val="000000"/>
                <w:sz w:val="18"/>
                <w:szCs w:val="18"/>
                <w:lang w:val="ro-RO"/>
              </w:rPr>
            </w:pPr>
            <w:r w:rsidRPr="00E234A1">
              <w:rPr>
                <w:b/>
                <w:bCs/>
                <w:color w:val="000000"/>
                <w:sz w:val="18"/>
                <w:szCs w:val="18"/>
                <w:lang w:val="ro-RO"/>
              </w:rPr>
              <w:t>Tipul de</w:t>
            </w:r>
            <w:r w:rsidR="0032460B" w:rsidRPr="00E234A1">
              <w:rPr>
                <w:b/>
                <w:bCs/>
                <w:color w:val="000000"/>
                <w:sz w:val="18"/>
                <w:szCs w:val="18"/>
                <w:lang w:val="ro-RO"/>
              </w:rPr>
              <w:t>ț</w:t>
            </w:r>
            <w:r w:rsidRPr="00E234A1">
              <w:rPr>
                <w:b/>
                <w:bCs/>
                <w:color w:val="000000"/>
                <w:sz w:val="18"/>
                <w:szCs w:val="18"/>
                <w:lang w:val="ro-RO"/>
              </w:rPr>
              <w:t>inătorului</w:t>
            </w:r>
          </w:p>
        </w:tc>
        <w:tc>
          <w:tcPr>
            <w:tcW w:w="1900" w:type="dxa"/>
            <w:tcBorders>
              <w:top w:val="single" w:sz="4" w:space="0" w:color="auto"/>
              <w:left w:val="nil"/>
              <w:bottom w:val="single" w:sz="4" w:space="0" w:color="auto"/>
              <w:right w:val="single" w:sz="4" w:space="0" w:color="auto"/>
            </w:tcBorders>
            <w:shd w:val="clear" w:color="auto" w:fill="auto"/>
            <w:vAlign w:val="center"/>
          </w:tcPr>
          <w:p w:rsidR="00B828F2" w:rsidRPr="00E234A1" w:rsidRDefault="00B828F2" w:rsidP="00CE589C">
            <w:pPr>
              <w:jc w:val="center"/>
              <w:rPr>
                <w:b/>
                <w:bCs/>
                <w:color w:val="000000"/>
                <w:sz w:val="18"/>
                <w:szCs w:val="18"/>
                <w:lang w:val="ro-RO"/>
              </w:rPr>
            </w:pPr>
            <w:r w:rsidRPr="00E234A1">
              <w:rPr>
                <w:b/>
                <w:bCs/>
                <w:color w:val="000000"/>
                <w:sz w:val="18"/>
                <w:szCs w:val="18"/>
                <w:lang w:val="ro-RO"/>
              </w:rPr>
              <w:t>Tipul fraudei (SDBD)</w:t>
            </w:r>
          </w:p>
        </w:tc>
        <w:tc>
          <w:tcPr>
            <w:tcW w:w="1600" w:type="dxa"/>
            <w:tcBorders>
              <w:top w:val="single" w:sz="4" w:space="0" w:color="auto"/>
              <w:left w:val="nil"/>
              <w:bottom w:val="single" w:sz="4" w:space="0" w:color="auto"/>
              <w:right w:val="single" w:sz="4" w:space="0" w:color="auto"/>
            </w:tcBorders>
            <w:shd w:val="clear" w:color="auto" w:fill="auto"/>
            <w:vAlign w:val="center"/>
          </w:tcPr>
          <w:p w:rsidR="00B828F2" w:rsidRPr="00E234A1" w:rsidRDefault="00B828F2" w:rsidP="00CE589C">
            <w:pPr>
              <w:jc w:val="center"/>
              <w:rPr>
                <w:b/>
                <w:bCs/>
                <w:color w:val="000000"/>
                <w:sz w:val="18"/>
                <w:szCs w:val="18"/>
                <w:lang w:val="ro-RO"/>
              </w:rPr>
            </w:pPr>
            <w:r w:rsidRPr="00E234A1">
              <w:rPr>
                <w:b/>
                <w:bCs/>
                <w:color w:val="000000"/>
                <w:sz w:val="18"/>
                <w:szCs w:val="18"/>
                <w:lang w:val="ro-RO"/>
              </w:rPr>
              <w:t xml:space="preserve">Numărul </w:t>
            </w:r>
          </w:p>
        </w:tc>
        <w:tc>
          <w:tcPr>
            <w:tcW w:w="1600" w:type="dxa"/>
            <w:tcBorders>
              <w:top w:val="single" w:sz="4" w:space="0" w:color="auto"/>
              <w:left w:val="nil"/>
              <w:bottom w:val="single" w:sz="4" w:space="0" w:color="auto"/>
              <w:right w:val="single" w:sz="4" w:space="0" w:color="auto"/>
            </w:tcBorders>
            <w:shd w:val="clear" w:color="auto" w:fill="auto"/>
            <w:vAlign w:val="center"/>
          </w:tcPr>
          <w:p w:rsidR="00B828F2" w:rsidRPr="00E234A1" w:rsidRDefault="00B828F2" w:rsidP="00CE589C">
            <w:pPr>
              <w:jc w:val="center"/>
              <w:rPr>
                <w:b/>
                <w:bCs/>
                <w:color w:val="000000"/>
                <w:sz w:val="18"/>
                <w:szCs w:val="18"/>
                <w:lang w:val="ro-RO"/>
              </w:rPr>
            </w:pPr>
            <w:r w:rsidRPr="00E234A1">
              <w:rPr>
                <w:b/>
                <w:bCs/>
                <w:color w:val="000000"/>
                <w:sz w:val="18"/>
                <w:szCs w:val="18"/>
                <w:lang w:val="ro-RO"/>
              </w:rPr>
              <w:t>Valoarea</w:t>
            </w:r>
          </w:p>
        </w:tc>
        <w:tc>
          <w:tcPr>
            <w:tcW w:w="180" w:type="dxa"/>
            <w:tcBorders>
              <w:top w:val="nil"/>
              <w:left w:val="nil"/>
              <w:bottom w:val="nil"/>
              <w:right w:val="nil"/>
            </w:tcBorders>
            <w:shd w:val="clear" w:color="auto" w:fill="auto"/>
            <w:noWrap/>
            <w:vAlign w:val="bottom"/>
          </w:tcPr>
          <w:p w:rsidR="00B828F2" w:rsidRPr="00E234A1" w:rsidRDefault="00B828F2" w:rsidP="00CE589C">
            <w:pPr>
              <w:rPr>
                <w:color w:val="000000"/>
                <w:sz w:val="18"/>
                <w:szCs w:val="18"/>
                <w:lang w:val="ro-RO"/>
              </w:rPr>
            </w:pPr>
          </w:p>
        </w:tc>
      </w:tr>
      <w:tr w:rsidR="00B828F2" w:rsidRPr="00E234A1" w:rsidTr="00B828F2">
        <w:trPr>
          <w:cantSplit/>
          <w:trHeight w:val="20"/>
          <w:jc w:val="center"/>
        </w:trPr>
        <w:tc>
          <w:tcPr>
            <w:tcW w:w="180" w:type="dxa"/>
            <w:tcBorders>
              <w:top w:val="nil"/>
              <w:left w:val="nil"/>
              <w:bottom w:val="nil"/>
              <w:right w:val="nil"/>
            </w:tcBorders>
            <w:shd w:val="clear" w:color="auto" w:fill="auto"/>
            <w:noWrap/>
            <w:vAlign w:val="bottom"/>
          </w:tcPr>
          <w:p w:rsidR="00B828F2" w:rsidRPr="00E234A1" w:rsidRDefault="00B828F2" w:rsidP="00CE589C">
            <w:pPr>
              <w:jc w:val="center"/>
              <w:rPr>
                <w:color w:val="000000"/>
                <w:sz w:val="18"/>
                <w:szCs w:val="18"/>
                <w:lang w:val="ro-RO"/>
              </w:rPr>
            </w:pPr>
          </w:p>
        </w:tc>
        <w:tc>
          <w:tcPr>
            <w:tcW w:w="416" w:type="dxa"/>
            <w:tcBorders>
              <w:top w:val="nil"/>
              <w:left w:val="single" w:sz="4" w:space="0" w:color="auto"/>
              <w:bottom w:val="single" w:sz="4" w:space="0" w:color="auto"/>
              <w:right w:val="single" w:sz="4" w:space="0" w:color="auto"/>
            </w:tcBorders>
            <w:shd w:val="clear" w:color="auto" w:fill="auto"/>
            <w:vAlign w:val="bottom"/>
          </w:tcPr>
          <w:p w:rsidR="00B828F2" w:rsidRPr="00E234A1" w:rsidRDefault="00B828F2" w:rsidP="00CE589C">
            <w:pPr>
              <w:jc w:val="center"/>
              <w:rPr>
                <w:b/>
                <w:bCs/>
                <w:color w:val="000000"/>
                <w:sz w:val="18"/>
                <w:szCs w:val="18"/>
                <w:lang w:val="ro-RO"/>
              </w:rPr>
            </w:pPr>
            <w:r w:rsidRPr="00E234A1">
              <w:rPr>
                <w:b/>
                <w:bCs/>
                <w:color w:val="000000"/>
                <w:sz w:val="18"/>
                <w:szCs w:val="18"/>
                <w:lang w:val="ro-RO"/>
              </w:rPr>
              <w:t>A</w:t>
            </w:r>
          </w:p>
        </w:tc>
        <w:tc>
          <w:tcPr>
            <w:tcW w:w="1620" w:type="dxa"/>
            <w:tcBorders>
              <w:top w:val="nil"/>
              <w:left w:val="nil"/>
              <w:bottom w:val="single" w:sz="4" w:space="0" w:color="auto"/>
              <w:right w:val="single" w:sz="4" w:space="0" w:color="auto"/>
            </w:tcBorders>
            <w:shd w:val="clear" w:color="auto" w:fill="auto"/>
            <w:vAlign w:val="bottom"/>
          </w:tcPr>
          <w:p w:rsidR="00B828F2" w:rsidRPr="00E234A1" w:rsidRDefault="00B828F2" w:rsidP="00CE589C">
            <w:pPr>
              <w:jc w:val="center"/>
              <w:rPr>
                <w:b/>
                <w:bCs/>
                <w:color w:val="000000"/>
                <w:sz w:val="18"/>
                <w:szCs w:val="18"/>
                <w:lang w:val="ro-RO"/>
              </w:rPr>
            </w:pPr>
            <w:r w:rsidRPr="00E234A1">
              <w:rPr>
                <w:b/>
                <w:bCs/>
                <w:color w:val="000000"/>
                <w:sz w:val="18"/>
                <w:szCs w:val="18"/>
                <w:lang w:val="ro-RO"/>
              </w:rPr>
              <w:t>B</w:t>
            </w:r>
          </w:p>
        </w:tc>
        <w:tc>
          <w:tcPr>
            <w:tcW w:w="1920" w:type="dxa"/>
            <w:tcBorders>
              <w:top w:val="nil"/>
              <w:left w:val="nil"/>
              <w:bottom w:val="single" w:sz="4" w:space="0" w:color="auto"/>
              <w:right w:val="single" w:sz="4" w:space="0" w:color="auto"/>
            </w:tcBorders>
            <w:shd w:val="clear" w:color="auto" w:fill="auto"/>
            <w:vAlign w:val="bottom"/>
          </w:tcPr>
          <w:p w:rsidR="00B828F2" w:rsidRPr="00E234A1" w:rsidRDefault="00B828F2" w:rsidP="00CE589C">
            <w:pPr>
              <w:jc w:val="center"/>
              <w:rPr>
                <w:b/>
                <w:bCs/>
                <w:color w:val="000000"/>
                <w:sz w:val="18"/>
                <w:szCs w:val="18"/>
                <w:lang w:val="ro-RO"/>
              </w:rPr>
            </w:pPr>
            <w:r w:rsidRPr="00E234A1">
              <w:rPr>
                <w:b/>
                <w:bCs/>
                <w:color w:val="000000"/>
                <w:sz w:val="18"/>
                <w:szCs w:val="18"/>
                <w:lang w:val="ro-RO"/>
              </w:rPr>
              <w:t>C</w:t>
            </w:r>
          </w:p>
        </w:tc>
        <w:tc>
          <w:tcPr>
            <w:tcW w:w="1900" w:type="dxa"/>
            <w:tcBorders>
              <w:top w:val="nil"/>
              <w:left w:val="nil"/>
              <w:bottom w:val="single" w:sz="4" w:space="0" w:color="auto"/>
              <w:right w:val="single" w:sz="4" w:space="0" w:color="auto"/>
            </w:tcBorders>
            <w:shd w:val="clear" w:color="auto" w:fill="auto"/>
            <w:vAlign w:val="bottom"/>
          </w:tcPr>
          <w:p w:rsidR="00B828F2" w:rsidRPr="00E234A1" w:rsidRDefault="00B828F2" w:rsidP="00CE589C">
            <w:pPr>
              <w:jc w:val="center"/>
              <w:rPr>
                <w:b/>
                <w:bCs/>
                <w:color w:val="000000"/>
                <w:sz w:val="18"/>
                <w:szCs w:val="18"/>
                <w:lang w:val="ro-RO"/>
              </w:rPr>
            </w:pPr>
            <w:r w:rsidRPr="00E234A1">
              <w:rPr>
                <w:b/>
                <w:bCs/>
                <w:color w:val="000000"/>
                <w:sz w:val="18"/>
                <w:szCs w:val="18"/>
                <w:lang w:val="ro-RO"/>
              </w:rPr>
              <w:t>D</w:t>
            </w:r>
          </w:p>
        </w:tc>
        <w:tc>
          <w:tcPr>
            <w:tcW w:w="1600" w:type="dxa"/>
            <w:tcBorders>
              <w:top w:val="nil"/>
              <w:left w:val="nil"/>
              <w:bottom w:val="single" w:sz="4" w:space="0" w:color="auto"/>
              <w:right w:val="single" w:sz="4" w:space="0" w:color="auto"/>
            </w:tcBorders>
            <w:shd w:val="clear" w:color="auto" w:fill="auto"/>
            <w:vAlign w:val="bottom"/>
          </w:tcPr>
          <w:p w:rsidR="00B828F2" w:rsidRPr="00E234A1" w:rsidRDefault="00B828F2" w:rsidP="00CE589C">
            <w:pPr>
              <w:jc w:val="center"/>
              <w:rPr>
                <w:b/>
                <w:bCs/>
                <w:color w:val="000000"/>
                <w:sz w:val="18"/>
                <w:szCs w:val="18"/>
                <w:lang w:val="ro-RO"/>
              </w:rPr>
            </w:pPr>
            <w:r w:rsidRPr="00E234A1">
              <w:rPr>
                <w:b/>
                <w:bCs/>
                <w:color w:val="000000"/>
                <w:sz w:val="18"/>
                <w:szCs w:val="18"/>
                <w:lang w:val="ro-RO"/>
              </w:rPr>
              <w:t>1</w:t>
            </w:r>
          </w:p>
        </w:tc>
        <w:tc>
          <w:tcPr>
            <w:tcW w:w="1600" w:type="dxa"/>
            <w:tcBorders>
              <w:top w:val="nil"/>
              <w:left w:val="nil"/>
              <w:bottom w:val="single" w:sz="4" w:space="0" w:color="auto"/>
              <w:right w:val="single" w:sz="4" w:space="0" w:color="auto"/>
            </w:tcBorders>
            <w:shd w:val="clear" w:color="auto" w:fill="auto"/>
            <w:vAlign w:val="bottom"/>
          </w:tcPr>
          <w:p w:rsidR="00B828F2" w:rsidRPr="00E234A1" w:rsidRDefault="00B828F2" w:rsidP="00CE589C">
            <w:pPr>
              <w:jc w:val="center"/>
              <w:rPr>
                <w:b/>
                <w:color w:val="000000"/>
                <w:sz w:val="18"/>
                <w:szCs w:val="18"/>
                <w:lang w:val="ro-RO"/>
              </w:rPr>
            </w:pPr>
            <w:r w:rsidRPr="00E234A1">
              <w:rPr>
                <w:b/>
                <w:color w:val="000000"/>
                <w:sz w:val="18"/>
                <w:szCs w:val="18"/>
                <w:lang w:val="ro-RO"/>
              </w:rPr>
              <w:t>2</w:t>
            </w:r>
          </w:p>
        </w:tc>
        <w:tc>
          <w:tcPr>
            <w:tcW w:w="180" w:type="dxa"/>
            <w:tcBorders>
              <w:top w:val="nil"/>
              <w:left w:val="nil"/>
              <w:bottom w:val="nil"/>
              <w:right w:val="nil"/>
            </w:tcBorders>
            <w:shd w:val="clear" w:color="auto" w:fill="auto"/>
            <w:noWrap/>
            <w:vAlign w:val="bottom"/>
          </w:tcPr>
          <w:p w:rsidR="00B828F2" w:rsidRPr="00E234A1" w:rsidRDefault="00B828F2" w:rsidP="00CE589C">
            <w:pPr>
              <w:jc w:val="center"/>
              <w:rPr>
                <w:color w:val="000000"/>
                <w:sz w:val="18"/>
                <w:szCs w:val="18"/>
                <w:lang w:val="ro-RO"/>
              </w:rPr>
            </w:pPr>
          </w:p>
        </w:tc>
      </w:tr>
      <w:tr w:rsidR="00B828F2" w:rsidRPr="00E234A1" w:rsidTr="00B828F2">
        <w:trPr>
          <w:cantSplit/>
          <w:trHeight w:val="20"/>
          <w:jc w:val="center"/>
        </w:trPr>
        <w:tc>
          <w:tcPr>
            <w:tcW w:w="180" w:type="dxa"/>
            <w:tcBorders>
              <w:top w:val="nil"/>
              <w:left w:val="nil"/>
              <w:bottom w:val="nil"/>
              <w:right w:val="nil"/>
            </w:tcBorders>
            <w:shd w:val="clear" w:color="auto" w:fill="auto"/>
            <w:noWrap/>
            <w:vAlign w:val="bottom"/>
          </w:tcPr>
          <w:p w:rsidR="00B828F2" w:rsidRPr="00E234A1" w:rsidRDefault="00B828F2" w:rsidP="00CE589C">
            <w:pPr>
              <w:rPr>
                <w:b/>
                <w:bCs/>
                <w:color w:val="000000"/>
                <w:sz w:val="18"/>
                <w:szCs w:val="18"/>
                <w:lang w:val="ro-RO"/>
              </w:rPr>
            </w:pPr>
          </w:p>
        </w:tc>
        <w:tc>
          <w:tcPr>
            <w:tcW w:w="416" w:type="dxa"/>
            <w:tcBorders>
              <w:top w:val="nil"/>
              <w:left w:val="single" w:sz="4" w:space="0" w:color="auto"/>
              <w:bottom w:val="single" w:sz="4" w:space="0" w:color="auto"/>
              <w:right w:val="single" w:sz="4" w:space="0" w:color="auto"/>
            </w:tcBorders>
            <w:shd w:val="clear" w:color="auto" w:fill="auto"/>
            <w:vAlign w:val="bottom"/>
          </w:tcPr>
          <w:p w:rsidR="00B828F2" w:rsidRPr="00E234A1" w:rsidRDefault="00B828F2" w:rsidP="00CE589C">
            <w:pPr>
              <w:jc w:val="center"/>
              <w:rPr>
                <w:color w:val="000000"/>
                <w:sz w:val="18"/>
                <w:szCs w:val="18"/>
                <w:lang w:val="ro-RO"/>
              </w:rPr>
            </w:pPr>
            <w:r w:rsidRPr="00E234A1">
              <w:rPr>
                <w:color w:val="000000"/>
                <w:sz w:val="18"/>
                <w:szCs w:val="18"/>
                <w:lang w:val="ro-RO"/>
              </w:rPr>
              <w:t>1</w:t>
            </w:r>
          </w:p>
        </w:tc>
        <w:tc>
          <w:tcPr>
            <w:tcW w:w="1620" w:type="dxa"/>
            <w:tcBorders>
              <w:top w:val="nil"/>
              <w:left w:val="nil"/>
              <w:bottom w:val="single" w:sz="4" w:space="0" w:color="auto"/>
              <w:right w:val="single" w:sz="4" w:space="0" w:color="auto"/>
            </w:tcBorders>
            <w:shd w:val="clear" w:color="auto" w:fill="auto"/>
            <w:vAlign w:val="bottom"/>
          </w:tcPr>
          <w:p w:rsidR="00B828F2" w:rsidRPr="00E234A1" w:rsidRDefault="00B828F2" w:rsidP="00CE589C">
            <w:pPr>
              <w:rPr>
                <w:b/>
                <w:bCs/>
                <w:color w:val="000000"/>
                <w:sz w:val="18"/>
                <w:szCs w:val="18"/>
                <w:lang w:val="ro-RO"/>
              </w:rPr>
            </w:pPr>
            <w:r w:rsidRPr="00E234A1">
              <w:rPr>
                <w:b/>
                <w:bCs/>
                <w:color w:val="000000"/>
                <w:sz w:val="18"/>
                <w:szCs w:val="18"/>
                <w:lang w:val="ro-RO"/>
              </w:rPr>
              <w:t> </w:t>
            </w:r>
          </w:p>
        </w:tc>
        <w:tc>
          <w:tcPr>
            <w:tcW w:w="1920" w:type="dxa"/>
            <w:tcBorders>
              <w:top w:val="nil"/>
              <w:left w:val="nil"/>
              <w:bottom w:val="single" w:sz="4" w:space="0" w:color="auto"/>
              <w:right w:val="single" w:sz="4" w:space="0" w:color="auto"/>
            </w:tcBorders>
            <w:shd w:val="clear" w:color="auto" w:fill="auto"/>
            <w:vAlign w:val="bottom"/>
          </w:tcPr>
          <w:p w:rsidR="00B828F2" w:rsidRPr="00E234A1" w:rsidRDefault="00B828F2" w:rsidP="00CE589C">
            <w:pPr>
              <w:rPr>
                <w:b/>
                <w:bCs/>
                <w:color w:val="000000"/>
                <w:sz w:val="18"/>
                <w:szCs w:val="18"/>
                <w:lang w:val="ro-RO"/>
              </w:rPr>
            </w:pPr>
            <w:r w:rsidRPr="00E234A1">
              <w:rPr>
                <w:b/>
                <w:bCs/>
                <w:color w:val="000000"/>
                <w:sz w:val="18"/>
                <w:szCs w:val="18"/>
                <w:lang w:val="ro-RO"/>
              </w:rPr>
              <w:t> </w:t>
            </w:r>
          </w:p>
        </w:tc>
        <w:tc>
          <w:tcPr>
            <w:tcW w:w="1900" w:type="dxa"/>
            <w:tcBorders>
              <w:top w:val="nil"/>
              <w:left w:val="nil"/>
              <w:bottom w:val="single" w:sz="4" w:space="0" w:color="auto"/>
              <w:right w:val="single" w:sz="4" w:space="0" w:color="auto"/>
            </w:tcBorders>
            <w:shd w:val="clear" w:color="auto" w:fill="auto"/>
            <w:vAlign w:val="bottom"/>
          </w:tcPr>
          <w:p w:rsidR="00B828F2" w:rsidRPr="00E234A1" w:rsidRDefault="00B828F2" w:rsidP="00CE589C">
            <w:pPr>
              <w:rPr>
                <w:b/>
                <w:bCs/>
                <w:color w:val="000000"/>
                <w:sz w:val="18"/>
                <w:szCs w:val="18"/>
                <w:lang w:val="ro-RO"/>
              </w:rPr>
            </w:pPr>
            <w:r w:rsidRPr="00E234A1">
              <w:rPr>
                <w:b/>
                <w:bCs/>
                <w:color w:val="000000"/>
                <w:sz w:val="18"/>
                <w:szCs w:val="18"/>
                <w:lang w:val="ro-RO"/>
              </w:rPr>
              <w:t> </w:t>
            </w:r>
          </w:p>
        </w:tc>
        <w:tc>
          <w:tcPr>
            <w:tcW w:w="1600" w:type="dxa"/>
            <w:tcBorders>
              <w:top w:val="nil"/>
              <w:left w:val="nil"/>
              <w:bottom w:val="single" w:sz="4" w:space="0" w:color="auto"/>
              <w:right w:val="single" w:sz="4" w:space="0" w:color="auto"/>
            </w:tcBorders>
            <w:shd w:val="clear" w:color="auto" w:fill="auto"/>
            <w:vAlign w:val="bottom"/>
          </w:tcPr>
          <w:p w:rsidR="00B828F2" w:rsidRPr="00E234A1" w:rsidRDefault="00B828F2" w:rsidP="00CE589C">
            <w:pPr>
              <w:rPr>
                <w:b/>
                <w:bCs/>
                <w:color w:val="000000"/>
                <w:sz w:val="18"/>
                <w:szCs w:val="18"/>
                <w:lang w:val="ro-RO"/>
              </w:rPr>
            </w:pPr>
            <w:r w:rsidRPr="00E234A1">
              <w:rPr>
                <w:b/>
                <w:bCs/>
                <w:color w:val="000000"/>
                <w:sz w:val="18"/>
                <w:szCs w:val="18"/>
                <w:lang w:val="ro-RO"/>
              </w:rPr>
              <w:t> </w:t>
            </w:r>
          </w:p>
        </w:tc>
        <w:tc>
          <w:tcPr>
            <w:tcW w:w="1600" w:type="dxa"/>
            <w:tcBorders>
              <w:top w:val="nil"/>
              <w:left w:val="nil"/>
              <w:bottom w:val="single" w:sz="4" w:space="0" w:color="auto"/>
              <w:right w:val="single" w:sz="4" w:space="0" w:color="auto"/>
            </w:tcBorders>
            <w:shd w:val="clear" w:color="auto" w:fill="auto"/>
            <w:vAlign w:val="bottom"/>
          </w:tcPr>
          <w:p w:rsidR="00B828F2" w:rsidRPr="00E234A1" w:rsidRDefault="00B828F2" w:rsidP="00CE589C">
            <w:pPr>
              <w:jc w:val="center"/>
              <w:rPr>
                <w:b/>
                <w:bCs/>
                <w:color w:val="000000"/>
                <w:sz w:val="18"/>
                <w:szCs w:val="18"/>
                <w:lang w:val="ro-RO"/>
              </w:rPr>
            </w:pPr>
            <w:r w:rsidRPr="00E234A1">
              <w:rPr>
                <w:b/>
                <w:bCs/>
                <w:color w:val="000000"/>
                <w:sz w:val="18"/>
                <w:szCs w:val="18"/>
                <w:lang w:val="ro-RO"/>
              </w:rPr>
              <w:t> </w:t>
            </w:r>
          </w:p>
        </w:tc>
        <w:tc>
          <w:tcPr>
            <w:tcW w:w="180" w:type="dxa"/>
            <w:tcBorders>
              <w:top w:val="nil"/>
              <w:left w:val="nil"/>
              <w:bottom w:val="nil"/>
              <w:right w:val="nil"/>
            </w:tcBorders>
            <w:shd w:val="clear" w:color="auto" w:fill="auto"/>
            <w:noWrap/>
            <w:vAlign w:val="bottom"/>
          </w:tcPr>
          <w:p w:rsidR="00B828F2" w:rsidRPr="00E234A1" w:rsidRDefault="00B828F2" w:rsidP="00CE589C">
            <w:pPr>
              <w:rPr>
                <w:b/>
                <w:bCs/>
                <w:color w:val="000000"/>
                <w:sz w:val="18"/>
                <w:szCs w:val="18"/>
                <w:lang w:val="ro-RO"/>
              </w:rPr>
            </w:pPr>
          </w:p>
        </w:tc>
      </w:tr>
      <w:tr w:rsidR="00B828F2" w:rsidRPr="00E234A1" w:rsidTr="00B828F2">
        <w:trPr>
          <w:cantSplit/>
          <w:trHeight w:val="20"/>
          <w:jc w:val="center"/>
        </w:trPr>
        <w:tc>
          <w:tcPr>
            <w:tcW w:w="180" w:type="dxa"/>
            <w:tcBorders>
              <w:top w:val="nil"/>
              <w:left w:val="nil"/>
              <w:bottom w:val="nil"/>
              <w:right w:val="nil"/>
            </w:tcBorders>
            <w:shd w:val="clear" w:color="auto" w:fill="auto"/>
            <w:noWrap/>
            <w:vAlign w:val="bottom"/>
          </w:tcPr>
          <w:p w:rsidR="00B828F2" w:rsidRPr="00E234A1" w:rsidRDefault="00B828F2" w:rsidP="00CE589C">
            <w:pPr>
              <w:rPr>
                <w:color w:val="000000"/>
                <w:sz w:val="18"/>
                <w:szCs w:val="18"/>
                <w:lang w:val="ro-RO"/>
              </w:rPr>
            </w:pPr>
          </w:p>
        </w:tc>
        <w:tc>
          <w:tcPr>
            <w:tcW w:w="416" w:type="dxa"/>
            <w:tcBorders>
              <w:top w:val="nil"/>
              <w:left w:val="single" w:sz="4" w:space="0" w:color="auto"/>
              <w:bottom w:val="single" w:sz="4" w:space="0" w:color="auto"/>
              <w:right w:val="single" w:sz="4" w:space="0" w:color="auto"/>
            </w:tcBorders>
            <w:shd w:val="clear" w:color="auto" w:fill="auto"/>
            <w:vAlign w:val="bottom"/>
          </w:tcPr>
          <w:p w:rsidR="00B828F2" w:rsidRPr="00E234A1" w:rsidRDefault="00B828F2" w:rsidP="00CE589C">
            <w:pPr>
              <w:jc w:val="center"/>
              <w:rPr>
                <w:color w:val="000000"/>
                <w:sz w:val="18"/>
                <w:szCs w:val="18"/>
                <w:lang w:val="ro-RO"/>
              </w:rPr>
            </w:pPr>
            <w:r w:rsidRPr="00E234A1">
              <w:rPr>
                <w:color w:val="000000"/>
                <w:sz w:val="18"/>
                <w:szCs w:val="18"/>
                <w:lang w:val="ro-RO"/>
              </w:rPr>
              <w:t>...</w:t>
            </w:r>
          </w:p>
        </w:tc>
        <w:tc>
          <w:tcPr>
            <w:tcW w:w="1620" w:type="dxa"/>
            <w:tcBorders>
              <w:top w:val="nil"/>
              <w:left w:val="nil"/>
              <w:bottom w:val="single" w:sz="4" w:space="0" w:color="auto"/>
              <w:right w:val="single" w:sz="4" w:space="0" w:color="auto"/>
            </w:tcBorders>
            <w:shd w:val="clear" w:color="auto" w:fill="auto"/>
            <w:vAlign w:val="bottom"/>
          </w:tcPr>
          <w:p w:rsidR="00B828F2" w:rsidRPr="00E234A1" w:rsidRDefault="00B828F2" w:rsidP="008D5328">
            <w:pPr>
              <w:ind w:firstLineChars="200" w:firstLine="360"/>
              <w:rPr>
                <w:color w:val="000000"/>
                <w:sz w:val="18"/>
                <w:szCs w:val="18"/>
                <w:lang w:val="ro-RO"/>
              </w:rPr>
            </w:pPr>
            <w:r w:rsidRPr="00E234A1">
              <w:rPr>
                <w:color w:val="000000"/>
                <w:sz w:val="18"/>
                <w:szCs w:val="18"/>
                <w:lang w:val="ro-RO"/>
              </w:rPr>
              <w:t> </w:t>
            </w:r>
          </w:p>
        </w:tc>
        <w:tc>
          <w:tcPr>
            <w:tcW w:w="1920" w:type="dxa"/>
            <w:tcBorders>
              <w:top w:val="nil"/>
              <w:left w:val="nil"/>
              <w:bottom w:val="single" w:sz="4" w:space="0" w:color="auto"/>
              <w:right w:val="single" w:sz="4" w:space="0" w:color="auto"/>
            </w:tcBorders>
            <w:shd w:val="clear" w:color="auto" w:fill="auto"/>
            <w:vAlign w:val="bottom"/>
          </w:tcPr>
          <w:p w:rsidR="00B828F2" w:rsidRPr="00E234A1" w:rsidRDefault="00B828F2" w:rsidP="0035544D">
            <w:pPr>
              <w:ind w:firstLineChars="200" w:firstLine="360"/>
              <w:rPr>
                <w:color w:val="000000"/>
                <w:sz w:val="18"/>
                <w:szCs w:val="18"/>
                <w:lang w:val="ro-RO"/>
              </w:rPr>
            </w:pPr>
            <w:r w:rsidRPr="00E234A1">
              <w:rPr>
                <w:color w:val="000000"/>
                <w:sz w:val="18"/>
                <w:szCs w:val="18"/>
                <w:lang w:val="ro-RO"/>
              </w:rPr>
              <w:t> </w:t>
            </w:r>
          </w:p>
        </w:tc>
        <w:tc>
          <w:tcPr>
            <w:tcW w:w="1900" w:type="dxa"/>
            <w:tcBorders>
              <w:top w:val="nil"/>
              <w:left w:val="nil"/>
              <w:bottom w:val="single" w:sz="4" w:space="0" w:color="auto"/>
              <w:right w:val="single" w:sz="4" w:space="0" w:color="auto"/>
            </w:tcBorders>
            <w:shd w:val="clear" w:color="auto" w:fill="auto"/>
            <w:vAlign w:val="bottom"/>
          </w:tcPr>
          <w:p w:rsidR="00B828F2" w:rsidRPr="00E234A1" w:rsidRDefault="00B828F2" w:rsidP="0035544D">
            <w:pPr>
              <w:ind w:firstLineChars="200" w:firstLine="360"/>
              <w:rPr>
                <w:color w:val="000000"/>
                <w:sz w:val="18"/>
                <w:szCs w:val="18"/>
                <w:lang w:val="ro-RO"/>
              </w:rPr>
            </w:pPr>
            <w:r w:rsidRPr="00E234A1">
              <w:rPr>
                <w:color w:val="000000"/>
                <w:sz w:val="18"/>
                <w:szCs w:val="18"/>
                <w:lang w:val="ro-RO"/>
              </w:rPr>
              <w:t> </w:t>
            </w:r>
          </w:p>
        </w:tc>
        <w:tc>
          <w:tcPr>
            <w:tcW w:w="1600" w:type="dxa"/>
            <w:tcBorders>
              <w:top w:val="nil"/>
              <w:left w:val="nil"/>
              <w:bottom w:val="single" w:sz="4" w:space="0" w:color="auto"/>
              <w:right w:val="single" w:sz="4" w:space="0" w:color="auto"/>
            </w:tcBorders>
            <w:shd w:val="clear" w:color="auto" w:fill="auto"/>
            <w:vAlign w:val="bottom"/>
          </w:tcPr>
          <w:p w:rsidR="00B828F2" w:rsidRPr="00E234A1" w:rsidRDefault="00B828F2" w:rsidP="0035544D">
            <w:pPr>
              <w:ind w:firstLineChars="200" w:firstLine="360"/>
              <w:rPr>
                <w:color w:val="000000"/>
                <w:sz w:val="18"/>
                <w:szCs w:val="18"/>
                <w:lang w:val="ro-RO"/>
              </w:rPr>
            </w:pPr>
            <w:r w:rsidRPr="00E234A1">
              <w:rPr>
                <w:color w:val="000000"/>
                <w:sz w:val="18"/>
                <w:szCs w:val="18"/>
                <w:lang w:val="ro-RO"/>
              </w:rPr>
              <w:t> </w:t>
            </w:r>
          </w:p>
        </w:tc>
        <w:tc>
          <w:tcPr>
            <w:tcW w:w="1600" w:type="dxa"/>
            <w:tcBorders>
              <w:top w:val="nil"/>
              <w:left w:val="nil"/>
              <w:bottom w:val="single" w:sz="4" w:space="0" w:color="auto"/>
              <w:right w:val="single" w:sz="4" w:space="0" w:color="auto"/>
            </w:tcBorders>
            <w:shd w:val="clear" w:color="auto" w:fill="auto"/>
            <w:vAlign w:val="bottom"/>
          </w:tcPr>
          <w:p w:rsidR="00B828F2" w:rsidRPr="00E234A1" w:rsidRDefault="00B828F2" w:rsidP="00CE589C">
            <w:pPr>
              <w:jc w:val="center"/>
              <w:rPr>
                <w:color w:val="000000"/>
                <w:sz w:val="18"/>
                <w:szCs w:val="18"/>
                <w:lang w:val="ro-RO"/>
              </w:rPr>
            </w:pPr>
            <w:r w:rsidRPr="00E234A1">
              <w:rPr>
                <w:color w:val="000000"/>
                <w:sz w:val="18"/>
                <w:szCs w:val="18"/>
                <w:lang w:val="ro-RO"/>
              </w:rPr>
              <w:t> </w:t>
            </w:r>
          </w:p>
        </w:tc>
        <w:tc>
          <w:tcPr>
            <w:tcW w:w="180" w:type="dxa"/>
            <w:tcBorders>
              <w:top w:val="nil"/>
              <w:left w:val="nil"/>
              <w:bottom w:val="nil"/>
              <w:right w:val="nil"/>
            </w:tcBorders>
            <w:shd w:val="clear" w:color="auto" w:fill="auto"/>
            <w:noWrap/>
            <w:vAlign w:val="bottom"/>
          </w:tcPr>
          <w:p w:rsidR="00B828F2" w:rsidRPr="00E234A1" w:rsidRDefault="00B828F2" w:rsidP="00CE589C">
            <w:pPr>
              <w:rPr>
                <w:color w:val="000000"/>
                <w:sz w:val="18"/>
                <w:szCs w:val="18"/>
                <w:lang w:val="ro-RO"/>
              </w:rPr>
            </w:pPr>
          </w:p>
        </w:tc>
      </w:tr>
      <w:tr w:rsidR="00B828F2" w:rsidRPr="00E234A1" w:rsidTr="00B828F2">
        <w:trPr>
          <w:cantSplit/>
          <w:trHeight w:val="20"/>
          <w:jc w:val="center"/>
        </w:trPr>
        <w:tc>
          <w:tcPr>
            <w:tcW w:w="180" w:type="dxa"/>
            <w:tcBorders>
              <w:top w:val="nil"/>
              <w:left w:val="nil"/>
              <w:bottom w:val="nil"/>
              <w:right w:val="nil"/>
            </w:tcBorders>
            <w:shd w:val="clear" w:color="auto" w:fill="auto"/>
            <w:noWrap/>
            <w:vAlign w:val="bottom"/>
          </w:tcPr>
          <w:p w:rsidR="00B828F2" w:rsidRPr="00E234A1" w:rsidRDefault="00B828F2" w:rsidP="00CE589C">
            <w:pPr>
              <w:rPr>
                <w:color w:val="000000"/>
                <w:sz w:val="18"/>
                <w:szCs w:val="18"/>
                <w:lang w:val="ro-RO"/>
              </w:rPr>
            </w:pPr>
          </w:p>
        </w:tc>
        <w:tc>
          <w:tcPr>
            <w:tcW w:w="416" w:type="dxa"/>
            <w:tcBorders>
              <w:top w:val="nil"/>
              <w:left w:val="single" w:sz="4" w:space="0" w:color="auto"/>
              <w:bottom w:val="single" w:sz="4" w:space="0" w:color="auto"/>
              <w:right w:val="single" w:sz="4" w:space="0" w:color="auto"/>
            </w:tcBorders>
            <w:shd w:val="clear" w:color="auto" w:fill="auto"/>
            <w:vAlign w:val="bottom"/>
          </w:tcPr>
          <w:p w:rsidR="00B828F2" w:rsidRPr="00E234A1" w:rsidRDefault="00B828F2" w:rsidP="00CE589C">
            <w:pPr>
              <w:jc w:val="center"/>
              <w:rPr>
                <w:color w:val="000000"/>
                <w:sz w:val="18"/>
                <w:szCs w:val="18"/>
                <w:lang w:val="ro-RO"/>
              </w:rPr>
            </w:pPr>
            <w:r w:rsidRPr="00E234A1">
              <w:rPr>
                <w:color w:val="000000"/>
                <w:sz w:val="18"/>
                <w:szCs w:val="18"/>
                <w:lang w:val="ro-RO"/>
              </w:rPr>
              <w:t>n</w:t>
            </w:r>
          </w:p>
        </w:tc>
        <w:tc>
          <w:tcPr>
            <w:tcW w:w="1620" w:type="dxa"/>
            <w:tcBorders>
              <w:top w:val="nil"/>
              <w:left w:val="nil"/>
              <w:bottom w:val="single" w:sz="4" w:space="0" w:color="auto"/>
              <w:right w:val="single" w:sz="4" w:space="0" w:color="auto"/>
            </w:tcBorders>
            <w:shd w:val="clear" w:color="auto" w:fill="auto"/>
            <w:vAlign w:val="bottom"/>
          </w:tcPr>
          <w:p w:rsidR="00B828F2" w:rsidRPr="00E234A1" w:rsidRDefault="00B828F2" w:rsidP="008D5328">
            <w:pPr>
              <w:ind w:firstLineChars="200" w:firstLine="360"/>
              <w:rPr>
                <w:color w:val="000000"/>
                <w:sz w:val="18"/>
                <w:szCs w:val="18"/>
                <w:lang w:val="ro-RO"/>
              </w:rPr>
            </w:pPr>
            <w:r w:rsidRPr="00E234A1">
              <w:rPr>
                <w:color w:val="000000"/>
                <w:sz w:val="18"/>
                <w:szCs w:val="18"/>
                <w:lang w:val="ro-RO"/>
              </w:rPr>
              <w:t> </w:t>
            </w:r>
          </w:p>
        </w:tc>
        <w:tc>
          <w:tcPr>
            <w:tcW w:w="1920" w:type="dxa"/>
            <w:tcBorders>
              <w:top w:val="nil"/>
              <w:left w:val="nil"/>
              <w:bottom w:val="single" w:sz="4" w:space="0" w:color="auto"/>
              <w:right w:val="single" w:sz="4" w:space="0" w:color="auto"/>
            </w:tcBorders>
            <w:shd w:val="clear" w:color="auto" w:fill="auto"/>
            <w:vAlign w:val="bottom"/>
          </w:tcPr>
          <w:p w:rsidR="00B828F2" w:rsidRPr="00E234A1" w:rsidRDefault="00B828F2" w:rsidP="0035544D">
            <w:pPr>
              <w:ind w:firstLineChars="200" w:firstLine="360"/>
              <w:rPr>
                <w:color w:val="000000"/>
                <w:sz w:val="18"/>
                <w:szCs w:val="18"/>
                <w:lang w:val="ro-RO"/>
              </w:rPr>
            </w:pPr>
            <w:r w:rsidRPr="00E234A1">
              <w:rPr>
                <w:color w:val="000000"/>
                <w:sz w:val="18"/>
                <w:szCs w:val="18"/>
                <w:lang w:val="ro-RO"/>
              </w:rPr>
              <w:t> </w:t>
            </w:r>
          </w:p>
        </w:tc>
        <w:tc>
          <w:tcPr>
            <w:tcW w:w="1900" w:type="dxa"/>
            <w:tcBorders>
              <w:top w:val="nil"/>
              <w:left w:val="nil"/>
              <w:bottom w:val="single" w:sz="4" w:space="0" w:color="auto"/>
              <w:right w:val="single" w:sz="4" w:space="0" w:color="auto"/>
            </w:tcBorders>
            <w:shd w:val="clear" w:color="auto" w:fill="auto"/>
            <w:vAlign w:val="bottom"/>
          </w:tcPr>
          <w:p w:rsidR="00B828F2" w:rsidRPr="00E234A1" w:rsidRDefault="00B828F2" w:rsidP="0035544D">
            <w:pPr>
              <w:ind w:firstLineChars="200" w:firstLine="360"/>
              <w:rPr>
                <w:color w:val="000000"/>
                <w:sz w:val="18"/>
                <w:szCs w:val="18"/>
                <w:lang w:val="ro-RO"/>
              </w:rPr>
            </w:pPr>
            <w:r w:rsidRPr="00E234A1">
              <w:rPr>
                <w:color w:val="000000"/>
                <w:sz w:val="18"/>
                <w:szCs w:val="18"/>
                <w:lang w:val="ro-RO"/>
              </w:rPr>
              <w:t> </w:t>
            </w:r>
          </w:p>
        </w:tc>
        <w:tc>
          <w:tcPr>
            <w:tcW w:w="1600" w:type="dxa"/>
            <w:tcBorders>
              <w:top w:val="nil"/>
              <w:left w:val="nil"/>
              <w:bottom w:val="single" w:sz="4" w:space="0" w:color="auto"/>
              <w:right w:val="single" w:sz="4" w:space="0" w:color="auto"/>
            </w:tcBorders>
            <w:shd w:val="clear" w:color="auto" w:fill="auto"/>
            <w:vAlign w:val="bottom"/>
          </w:tcPr>
          <w:p w:rsidR="00B828F2" w:rsidRPr="00E234A1" w:rsidRDefault="00B828F2" w:rsidP="0035544D">
            <w:pPr>
              <w:ind w:firstLineChars="200" w:firstLine="360"/>
              <w:rPr>
                <w:color w:val="000000"/>
                <w:sz w:val="18"/>
                <w:szCs w:val="18"/>
                <w:lang w:val="ro-RO"/>
              </w:rPr>
            </w:pPr>
            <w:r w:rsidRPr="00E234A1">
              <w:rPr>
                <w:color w:val="000000"/>
                <w:sz w:val="18"/>
                <w:szCs w:val="18"/>
                <w:lang w:val="ro-RO"/>
              </w:rPr>
              <w:t> </w:t>
            </w:r>
          </w:p>
        </w:tc>
        <w:tc>
          <w:tcPr>
            <w:tcW w:w="1600" w:type="dxa"/>
            <w:tcBorders>
              <w:top w:val="nil"/>
              <w:left w:val="nil"/>
              <w:bottom w:val="single" w:sz="4" w:space="0" w:color="auto"/>
              <w:right w:val="single" w:sz="4" w:space="0" w:color="auto"/>
            </w:tcBorders>
            <w:shd w:val="clear" w:color="auto" w:fill="auto"/>
            <w:vAlign w:val="bottom"/>
          </w:tcPr>
          <w:p w:rsidR="00B828F2" w:rsidRPr="00E234A1" w:rsidRDefault="00B828F2" w:rsidP="00CE589C">
            <w:pPr>
              <w:jc w:val="center"/>
              <w:rPr>
                <w:color w:val="000000"/>
                <w:sz w:val="18"/>
                <w:szCs w:val="18"/>
                <w:lang w:val="ro-RO"/>
              </w:rPr>
            </w:pPr>
            <w:r w:rsidRPr="00E234A1">
              <w:rPr>
                <w:color w:val="000000"/>
                <w:sz w:val="18"/>
                <w:szCs w:val="18"/>
                <w:lang w:val="ro-RO"/>
              </w:rPr>
              <w:t> </w:t>
            </w:r>
          </w:p>
        </w:tc>
        <w:tc>
          <w:tcPr>
            <w:tcW w:w="180" w:type="dxa"/>
            <w:tcBorders>
              <w:top w:val="nil"/>
              <w:left w:val="nil"/>
              <w:bottom w:val="nil"/>
              <w:right w:val="nil"/>
            </w:tcBorders>
            <w:shd w:val="clear" w:color="auto" w:fill="auto"/>
            <w:noWrap/>
            <w:vAlign w:val="bottom"/>
          </w:tcPr>
          <w:p w:rsidR="00B828F2" w:rsidRPr="00E234A1" w:rsidRDefault="00B828F2" w:rsidP="00CE589C">
            <w:pPr>
              <w:rPr>
                <w:color w:val="000000"/>
                <w:sz w:val="18"/>
                <w:szCs w:val="18"/>
                <w:lang w:val="ro-RO"/>
              </w:rPr>
            </w:pPr>
          </w:p>
        </w:tc>
      </w:tr>
      <w:tr w:rsidR="00B828F2" w:rsidRPr="00E234A1" w:rsidTr="00B828F2">
        <w:trPr>
          <w:cantSplit/>
          <w:trHeight w:val="20"/>
          <w:jc w:val="center"/>
        </w:trPr>
        <w:tc>
          <w:tcPr>
            <w:tcW w:w="180" w:type="dxa"/>
            <w:tcBorders>
              <w:top w:val="nil"/>
              <w:left w:val="nil"/>
              <w:bottom w:val="nil"/>
              <w:right w:val="nil"/>
            </w:tcBorders>
            <w:shd w:val="clear" w:color="auto" w:fill="auto"/>
            <w:noWrap/>
            <w:vAlign w:val="bottom"/>
          </w:tcPr>
          <w:p w:rsidR="00B828F2" w:rsidRPr="00E234A1" w:rsidRDefault="00B828F2" w:rsidP="00CE589C">
            <w:pPr>
              <w:rPr>
                <w:sz w:val="18"/>
                <w:szCs w:val="18"/>
                <w:lang w:val="ro-RO"/>
              </w:rPr>
            </w:pPr>
          </w:p>
        </w:tc>
        <w:tc>
          <w:tcPr>
            <w:tcW w:w="416" w:type="dxa"/>
            <w:tcBorders>
              <w:top w:val="nil"/>
              <w:left w:val="nil"/>
              <w:bottom w:val="nil"/>
              <w:right w:val="nil"/>
            </w:tcBorders>
            <w:shd w:val="clear" w:color="auto" w:fill="auto"/>
            <w:noWrap/>
            <w:vAlign w:val="bottom"/>
          </w:tcPr>
          <w:p w:rsidR="00B828F2" w:rsidRPr="00E234A1" w:rsidRDefault="00B828F2" w:rsidP="00CE589C">
            <w:pPr>
              <w:rPr>
                <w:sz w:val="18"/>
                <w:szCs w:val="18"/>
                <w:lang w:val="ro-RO"/>
              </w:rPr>
            </w:pPr>
          </w:p>
        </w:tc>
        <w:tc>
          <w:tcPr>
            <w:tcW w:w="1620" w:type="dxa"/>
            <w:tcBorders>
              <w:top w:val="nil"/>
              <w:left w:val="nil"/>
              <w:bottom w:val="nil"/>
              <w:right w:val="nil"/>
            </w:tcBorders>
            <w:shd w:val="clear" w:color="auto" w:fill="auto"/>
            <w:noWrap/>
            <w:vAlign w:val="bottom"/>
          </w:tcPr>
          <w:p w:rsidR="00B828F2" w:rsidRPr="00E234A1" w:rsidRDefault="00B828F2" w:rsidP="00CE589C">
            <w:pPr>
              <w:rPr>
                <w:sz w:val="18"/>
                <w:szCs w:val="18"/>
                <w:lang w:val="ro-RO"/>
              </w:rPr>
            </w:pPr>
          </w:p>
        </w:tc>
        <w:tc>
          <w:tcPr>
            <w:tcW w:w="1920" w:type="dxa"/>
            <w:tcBorders>
              <w:top w:val="nil"/>
              <w:left w:val="nil"/>
              <w:bottom w:val="nil"/>
              <w:right w:val="nil"/>
            </w:tcBorders>
            <w:shd w:val="clear" w:color="auto" w:fill="auto"/>
            <w:noWrap/>
            <w:vAlign w:val="bottom"/>
          </w:tcPr>
          <w:p w:rsidR="00B828F2" w:rsidRPr="00E234A1" w:rsidRDefault="00B828F2" w:rsidP="00CE589C">
            <w:pPr>
              <w:rPr>
                <w:sz w:val="18"/>
                <w:szCs w:val="18"/>
                <w:lang w:val="ro-RO"/>
              </w:rPr>
            </w:pPr>
          </w:p>
        </w:tc>
        <w:tc>
          <w:tcPr>
            <w:tcW w:w="1900" w:type="dxa"/>
            <w:tcBorders>
              <w:top w:val="nil"/>
              <w:left w:val="nil"/>
              <w:bottom w:val="nil"/>
              <w:right w:val="nil"/>
            </w:tcBorders>
            <w:shd w:val="clear" w:color="auto" w:fill="auto"/>
            <w:noWrap/>
            <w:vAlign w:val="bottom"/>
          </w:tcPr>
          <w:p w:rsidR="00B828F2" w:rsidRPr="00E234A1" w:rsidRDefault="00B828F2" w:rsidP="00CE589C">
            <w:pPr>
              <w:rPr>
                <w:sz w:val="18"/>
                <w:szCs w:val="18"/>
                <w:lang w:val="ro-RO"/>
              </w:rPr>
            </w:pPr>
          </w:p>
        </w:tc>
        <w:tc>
          <w:tcPr>
            <w:tcW w:w="1600" w:type="dxa"/>
            <w:tcBorders>
              <w:top w:val="nil"/>
              <w:left w:val="nil"/>
              <w:bottom w:val="nil"/>
              <w:right w:val="nil"/>
            </w:tcBorders>
            <w:shd w:val="clear" w:color="auto" w:fill="auto"/>
            <w:noWrap/>
            <w:vAlign w:val="bottom"/>
          </w:tcPr>
          <w:p w:rsidR="00B828F2" w:rsidRPr="00E234A1" w:rsidRDefault="00B828F2" w:rsidP="00CE589C">
            <w:pPr>
              <w:rPr>
                <w:sz w:val="18"/>
                <w:szCs w:val="18"/>
                <w:lang w:val="ro-RO"/>
              </w:rPr>
            </w:pPr>
          </w:p>
        </w:tc>
        <w:tc>
          <w:tcPr>
            <w:tcW w:w="1600" w:type="dxa"/>
            <w:tcBorders>
              <w:top w:val="nil"/>
              <w:left w:val="nil"/>
              <w:bottom w:val="nil"/>
              <w:right w:val="nil"/>
            </w:tcBorders>
            <w:shd w:val="clear" w:color="auto" w:fill="auto"/>
            <w:noWrap/>
            <w:vAlign w:val="bottom"/>
          </w:tcPr>
          <w:p w:rsidR="00B828F2" w:rsidRPr="00E234A1" w:rsidRDefault="00B828F2" w:rsidP="00CE589C">
            <w:pPr>
              <w:rPr>
                <w:sz w:val="18"/>
                <w:szCs w:val="18"/>
                <w:lang w:val="ro-RO"/>
              </w:rPr>
            </w:pPr>
          </w:p>
        </w:tc>
        <w:tc>
          <w:tcPr>
            <w:tcW w:w="180" w:type="dxa"/>
            <w:tcBorders>
              <w:top w:val="nil"/>
              <w:left w:val="nil"/>
              <w:bottom w:val="nil"/>
              <w:right w:val="nil"/>
            </w:tcBorders>
            <w:shd w:val="clear" w:color="auto" w:fill="auto"/>
            <w:noWrap/>
            <w:vAlign w:val="bottom"/>
          </w:tcPr>
          <w:p w:rsidR="00B828F2" w:rsidRPr="00E234A1" w:rsidRDefault="00B828F2" w:rsidP="00CE589C">
            <w:pPr>
              <w:rPr>
                <w:sz w:val="18"/>
                <w:szCs w:val="18"/>
                <w:lang w:val="ro-RO"/>
              </w:rPr>
            </w:pPr>
          </w:p>
        </w:tc>
      </w:tr>
    </w:tbl>
    <w:p w:rsidR="00335C66" w:rsidRPr="00E234A1" w:rsidRDefault="00335C66" w:rsidP="00CE589C">
      <w:pPr>
        <w:jc w:val="center"/>
        <w:rPr>
          <w:bCs/>
          <w:color w:val="000000"/>
          <w:szCs w:val="24"/>
          <w:lang w:val="ro-RO"/>
        </w:rPr>
      </w:pPr>
    </w:p>
    <w:tbl>
      <w:tblPr>
        <w:tblW w:w="10362" w:type="dxa"/>
        <w:jc w:val="center"/>
        <w:tblCellMar>
          <w:left w:w="28" w:type="dxa"/>
          <w:right w:w="28" w:type="dxa"/>
        </w:tblCellMar>
        <w:tblLook w:val="04A0" w:firstRow="1" w:lastRow="0" w:firstColumn="1" w:lastColumn="0" w:noHBand="0" w:noVBand="1"/>
      </w:tblPr>
      <w:tblGrid>
        <w:gridCol w:w="180"/>
        <w:gridCol w:w="640"/>
        <w:gridCol w:w="1440"/>
        <w:gridCol w:w="1240"/>
        <w:gridCol w:w="1240"/>
        <w:gridCol w:w="1802"/>
        <w:gridCol w:w="3640"/>
        <w:gridCol w:w="180"/>
      </w:tblGrid>
      <w:tr w:rsidR="00B828F2" w:rsidRPr="00E234A1" w:rsidTr="00E43095">
        <w:trPr>
          <w:trHeight w:val="20"/>
          <w:jc w:val="center"/>
        </w:trPr>
        <w:tc>
          <w:tcPr>
            <w:tcW w:w="180" w:type="dxa"/>
            <w:tcBorders>
              <w:top w:val="nil"/>
              <w:bottom w:val="nil"/>
              <w:right w:val="nil"/>
            </w:tcBorders>
            <w:shd w:val="clear" w:color="auto" w:fill="auto"/>
            <w:noWrap/>
            <w:vAlign w:val="bottom"/>
          </w:tcPr>
          <w:p w:rsidR="00B828F2" w:rsidRPr="00E234A1" w:rsidRDefault="00B828F2" w:rsidP="00CE589C">
            <w:pPr>
              <w:keepNext/>
              <w:rPr>
                <w:color w:val="000000"/>
                <w:sz w:val="18"/>
                <w:szCs w:val="18"/>
                <w:lang w:val="ro-RO"/>
              </w:rPr>
            </w:pPr>
            <w:r w:rsidRPr="00E234A1">
              <w:rPr>
                <w:color w:val="000000"/>
                <w:sz w:val="18"/>
                <w:szCs w:val="18"/>
                <w:lang w:val="ro-RO"/>
              </w:rPr>
              <w:t> </w:t>
            </w:r>
          </w:p>
        </w:tc>
        <w:tc>
          <w:tcPr>
            <w:tcW w:w="640" w:type="dxa"/>
            <w:tcBorders>
              <w:top w:val="nil"/>
              <w:left w:val="nil"/>
              <w:bottom w:val="nil"/>
              <w:right w:val="nil"/>
            </w:tcBorders>
            <w:shd w:val="clear" w:color="auto" w:fill="auto"/>
            <w:noWrap/>
            <w:vAlign w:val="bottom"/>
          </w:tcPr>
          <w:p w:rsidR="00B828F2" w:rsidRPr="00E234A1" w:rsidRDefault="00B828F2" w:rsidP="00CE589C">
            <w:pPr>
              <w:keepNext/>
              <w:rPr>
                <w:b/>
                <w:bCs/>
                <w:color w:val="000000"/>
                <w:sz w:val="18"/>
                <w:szCs w:val="18"/>
                <w:lang w:val="ro-RO"/>
              </w:rPr>
            </w:pPr>
          </w:p>
        </w:tc>
        <w:tc>
          <w:tcPr>
            <w:tcW w:w="1440" w:type="dxa"/>
            <w:tcBorders>
              <w:top w:val="nil"/>
              <w:left w:val="nil"/>
              <w:bottom w:val="nil"/>
              <w:right w:val="nil"/>
            </w:tcBorders>
            <w:shd w:val="clear" w:color="auto" w:fill="auto"/>
            <w:noWrap/>
            <w:vAlign w:val="bottom"/>
          </w:tcPr>
          <w:p w:rsidR="00B828F2" w:rsidRPr="00E234A1" w:rsidRDefault="00B828F2" w:rsidP="00CE589C">
            <w:pPr>
              <w:keepNext/>
              <w:rPr>
                <w:b/>
                <w:bCs/>
                <w:color w:val="000000"/>
                <w:sz w:val="18"/>
                <w:szCs w:val="18"/>
                <w:lang w:val="ro-RO"/>
              </w:rPr>
            </w:pPr>
          </w:p>
        </w:tc>
        <w:tc>
          <w:tcPr>
            <w:tcW w:w="1240" w:type="dxa"/>
            <w:tcBorders>
              <w:top w:val="nil"/>
              <w:left w:val="nil"/>
              <w:bottom w:val="nil"/>
              <w:right w:val="nil"/>
            </w:tcBorders>
            <w:shd w:val="clear" w:color="auto" w:fill="auto"/>
            <w:noWrap/>
            <w:vAlign w:val="bottom"/>
          </w:tcPr>
          <w:p w:rsidR="00B828F2" w:rsidRPr="00E234A1" w:rsidRDefault="00B828F2" w:rsidP="00CE589C">
            <w:pPr>
              <w:keepNext/>
              <w:rPr>
                <w:b/>
                <w:bCs/>
                <w:color w:val="000000"/>
                <w:sz w:val="18"/>
                <w:szCs w:val="18"/>
                <w:lang w:val="ro-RO"/>
              </w:rPr>
            </w:pPr>
          </w:p>
        </w:tc>
        <w:tc>
          <w:tcPr>
            <w:tcW w:w="1240" w:type="dxa"/>
            <w:tcBorders>
              <w:top w:val="nil"/>
              <w:left w:val="nil"/>
              <w:bottom w:val="nil"/>
              <w:right w:val="nil"/>
            </w:tcBorders>
            <w:shd w:val="clear" w:color="auto" w:fill="auto"/>
            <w:noWrap/>
            <w:vAlign w:val="bottom"/>
          </w:tcPr>
          <w:p w:rsidR="00B828F2" w:rsidRPr="00E234A1" w:rsidRDefault="00B828F2" w:rsidP="00CE589C">
            <w:pPr>
              <w:keepNext/>
              <w:rPr>
                <w:b/>
                <w:bCs/>
                <w:color w:val="000000"/>
                <w:sz w:val="18"/>
                <w:szCs w:val="18"/>
                <w:lang w:val="ro-RO"/>
              </w:rPr>
            </w:pPr>
          </w:p>
        </w:tc>
        <w:tc>
          <w:tcPr>
            <w:tcW w:w="1802" w:type="dxa"/>
            <w:tcBorders>
              <w:top w:val="nil"/>
              <w:left w:val="nil"/>
              <w:bottom w:val="nil"/>
              <w:right w:val="nil"/>
            </w:tcBorders>
            <w:shd w:val="clear" w:color="auto" w:fill="auto"/>
            <w:noWrap/>
            <w:vAlign w:val="bottom"/>
          </w:tcPr>
          <w:p w:rsidR="00B828F2" w:rsidRPr="00E234A1" w:rsidRDefault="00B828F2" w:rsidP="00CE589C">
            <w:pPr>
              <w:keepNext/>
              <w:rPr>
                <w:b/>
                <w:bCs/>
                <w:color w:val="000000"/>
                <w:sz w:val="18"/>
                <w:szCs w:val="18"/>
                <w:lang w:val="ro-RO"/>
              </w:rPr>
            </w:pPr>
          </w:p>
        </w:tc>
        <w:tc>
          <w:tcPr>
            <w:tcW w:w="3640" w:type="dxa"/>
            <w:tcBorders>
              <w:top w:val="nil"/>
              <w:left w:val="nil"/>
              <w:bottom w:val="nil"/>
              <w:right w:val="nil"/>
            </w:tcBorders>
            <w:shd w:val="clear" w:color="auto" w:fill="auto"/>
            <w:noWrap/>
            <w:vAlign w:val="bottom"/>
          </w:tcPr>
          <w:p w:rsidR="00B828F2" w:rsidRPr="00E234A1" w:rsidRDefault="00B828F2" w:rsidP="00CE589C">
            <w:pPr>
              <w:keepNext/>
              <w:rPr>
                <w:b/>
                <w:bCs/>
                <w:color w:val="000000"/>
                <w:sz w:val="18"/>
                <w:szCs w:val="18"/>
                <w:lang w:val="ro-RO"/>
              </w:rPr>
            </w:pPr>
          </w:p>
        </w:tc>
        <w:tc>
          <w:tcPr>
            <w:tcW w:w="180" w:type="dxa"/>
            <w:tcBorders>
              <w:top w:val="nil"/>
              <w:left w:val="nil"/>
              <w:bottom w:val="nil"/>
              <w:right w:val="nil"/>
            </w:tcBorders>
            <w:shd w:val="clear" w:color="auto" w:fill="auto"/>
            <w:noWrap/>
            <w:vAlign w:val="bottom"/>
          </w:tcPr>
          <w:p w:rsidR="00B828F2" w:rsidRPr="00E234A1" w:rsidRDefault="00B828F2" w:rsidP="00CE589C">
            <w:pPr>
              <w:keepNext/>
              <w:rPr>
                <w:color w:val="000000"/>
                <w:sz w:val="18"/>
                <w:szCs w:val="18"/>
                <w:lang w:val="ro-RO"/>
              </w:rPr>
            </w:pPr>
          </w:p>
        </w:tc>
      </w:tr>
      <w:tr w:rsidR="00B828F2" w:rsidRPr="00E234A1" w:rsidTr="00E43095">
        <w:trPr>
          <w:trHeight w:val="20"/>
          <w:jc w:val="center"/>
        </w:trPr>
        <w:tc>
          <w:tcPr>
            <w:tcW w:w="180" w:type="dxa"/>
            <w:tcBorders>
              <w:top w:val="nil"/>
              <w:bottom w:val="nil"/>
              <w:right w:val="nil"/>
            </w:tcBorders>
            <w:shd w:val="clear" w:color="auto" w:fill="auto"/>
            <w:noWrap/>
            <w:vAlign w:val="bottom"/>
          </w:tcPr>
          <w:p w:rsidR="00B828F2" w:rsidRPr="00E234A1" w:rsidRDefault="00B828F2" w:rsidP="00CE589C">
            <w:pPr>
              <w:keepNext/>
              <w:rPr>
                <w:color w:val="000000"/>
                <w:sz w:val="20"/>
                <w:lang w:val="ro-RO"/>
              </w:rPr>
            </w:pPr>
            <w:r w:rsidRPr="00E234A1">
              <w:rPr>
                <w:color w:val="000000"/>
                <w:sz w:val="20"/>
                <w:lang w:val="ro-RO"/>
              </w:rPr>
              <w:t> </w:t>
            </w:r>
          </w:p>
        </w:tc>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828F2" w:rsidRPr="00E234A1" w:rsidRDefault="00B828F2" w:rsidP="00CE589C">
            <w:pPr>
              <w:keepNext/>
              <w:jc w:val="center"/>
              <w:rPr>
                <w:b/>
                <w:bCs/>
                <w:color w:val="000000"/>
                <w:sz w:val="20"/>
                <w:lang w:val="ro-RO"/>
              </w:rPr>
            </w:pPr>
            <w:r w:rsidRPr="00E234A1">
              <w:rPr>
                <w:b/>
                <w:bCs/>
                <w:color w:val="000000"/>
                <w:sz w:val="20"/>
                <w:lang w:val="ro-RO"/>
              </w:rPr>
              <w:t> </w:t>
            </w:r>
          </w:p>
        </w:tc>
        <w:tc>
          <w:tcPr>
            <w:tcW w:w="1240" w:type="dxa"/>
            <w:tcBorders>
              <w:top w:val="nil"/>
              <w:left w:val="nil"/>
              <w:bottom w:val="nil"/>
              <w:right w:val="nil"/>
            </w:tcBorders>
            <w:shd w:val="clear" w:color="auto" w:fill="auto"/>
            <w:noWrap/>
            <w:vAlign w:val="bottom"/>
          </w:tcPr>
          <w:p w:rsidR="00B828F2" w:rsidRPr="00E234A1" w:rsidRDefault="00B828F2" w:rsidP="00CE589C">
            <w:pPr>
              <w:keepNext/>
              <w:jc w:val="center"/>
              <w:rPr>
                <w:b/>
                <w:bCs/>
                <w:color w:val="000000"/>
                <w:sz w:val="20"/>
                <w:lang w:val="ro-RO"/>
              </w:rPr>
            </w:pPr>
          </w:p>
        </w:tc>
        <w:tc>
          <w:tcPr>
            <w:tcW w:w="1240" w:type="dxa"/>
            <w:tcBorders>
              <w:top w:val="nil"/>
              <w:left w:val="nil"/>
              <w:bottom w:val="nil"/>
              <w:right w:val="nil"/>
            </w:tcBorders>
            <w:shd w:val="clear" w:color="auto" w:fill="auto"/>
            <w:noWrap/>
            <w:vAlign w:val="bottom"/>
          </w:tcPr>
          <w:p w:rsidR="00B828F2" w:rsidRPr="00E234A1" w:rsidRDefault="00B828F2" w:rsidP="00CE589C">
            <w:pPr>
              <w:keepNext/>
              <w:jc w:val="center"/>
              <w:rPr>
                <w:b/>
                <w:bCs/>
                <w:color w:val="000000"/>
                <w:sz w:val="20"/>
                <w:lang w:val="ro-RO"/>
              </w:rPr>
            </w:pPr>
          </w:p>
        </w:tc>
        <w:tc>
          <w:tcPr>
            <w:tcW w:w="1802" w:type="dxa"/>
            <w:tcBorders>
              <w:top w:val="nil"/>
              <w:left w:val="nil"/>
              <w:bottom w:val="nil"/>
              <w:right w:val="nil"/>
            </w:tcBorders>
            <w:shd w:val="clear" w:color="auto" w:fill="auto"/>
            <w:noWrap/>
            <w:vAlign w:val="bottom"/>
          </w:tcPr>
          <w:p w:rsidR="00B828F2" w:rsidRPr="00E234A1" w:rsidRDefault="00B828F2" w:rsidP="00CE589C">
            <w:pPr>
              <w:keepNext/>
              <w:jc w:val="center"/>
              <w:rPr>
                <w:b/>
                <w:bCs/>
                <w:color w:val="000000"/>
                <w:sz w:val="20"/>
                <w:lang w:val="ro-RO"/>
              </w:rPr>
            </w:pPr>
          </w:p>
        </w:tc>
        <w:tc>
          <w:tcPr>
            <w:tcW w:w="3640" w:type="dxa"/>
            <w:tcBorders>
              <w:top w:val="nil"/>
              <w:left w:val="nil"/>
              <w:bottom w:val="nil"/>
              <w:right w:val="nil"/>
            </w:tcBorders>
            <w:shd w:val="clear" w:color="auto" w:fill="auto"/>
            <w:noWrap/>
            <w:vAlign w:val="bottom"/>
          </w:tcPr>
          <w:p w:rsidR="00B828F2" w:rsidRPr="00E234A1" w:rsidRDefault="00B828F2" w:rsidP="003C7F55">
            <w:pPr>
              <w:keepNext/>
              <w:jc w:val="right"/>
              <w:rPr>
                <w:b/>
                <w:bCs/>
                <w:color w:val="000000"/>
                <w:sz w:val="20"/>
                <w:lang w:val="ro-RO"/>
              </w:rPr>
            </w:pPr>
            <w:r w:rsidRPr="00E234A1">
              <w:rPr>
                <w:b/>
                <w:bCs/>
                <w:color w:val="000000"/>
                <w:sz w:val="20"/>
                <w:lang w:val="ro-RO"/>
              </w:rPr>
              <w:t>ORD050</w:t>
            </w:r>
            <w:r w:rsidR="0093264B" w:rsidRPr="00E234A1">
              <w:rPr>
                <w:b/>
                <w:bCs/>
                <w:color w:val="000000"/>
                <w:sz w:val="20"/>
                <w:lang w:val="ro-RO"/>
              </w:rPr>
              <w:t>7</w:t>
            </w:r>
            <w:r w:rsidR="00425F40" w:rsidRPr="00E234A1">
              <w:rPr>
                <w:b/>
                <w:bCs/>
                <w:color w:val="000000"/>
                <w:sz w:val="20"/>
                <w:lang w:val="ro-RO"/>
              </w:rPr>
              <w:t>C</w:t>
            </w:r>
          </w:p>
        </w:tc>
        <w:tc>
          <w:tcPr>
            <w:tcW w:w="180" w:type="dxa"/>
            <w:tcBorders>
              <w:top w:val="nil"/>
              <w:left w:val="nil"/>
              <w:bottom w:val="nil"/>
              <w:right w:val="nil"/>
            </w:tcBorders>
            <w:shd w:val="clear" w:color="auto" w:fill="auto"/>
            <w:noWrap/>
            <w:vAlign w:val="bottom"/>
          </w:tcPr>
          <w:p w:rsidR="00B828F2" w:rsidRPr="00E234A1" w:rsidRDefault="00B828F2" w:rsidP="00CE589C">
            <w:pPr>
              <w:keepNext/>
              <w:rPr>
                <w:color w:val="000000"/>
                <w:sz w:val="20"/>
                <w:lang w:val="ro-RO"/>
              </w:rPr>
            </w:pPr>
          </w:p>
        </w:tc>
      </w:tr>
      <w:tr w:rsidR="00B828F2" w:rsidRPr="00E234A1" w:rsidTr="00E43095">
        <w:trPr>
          <w:trHeight w:val="20"/>
          <w:jc w:val="center"/>
        </w:trPr>
        <w:tc>
          <w:tcPr>
            <w:tcW w:w="180" w:type="dxa"/>
            <w:tcBorders>
              <w:top w:val="nil"/>
              <w:bottom w:val="nil"/>
              <w:right w:val="nil"/>
            </w:tcBorders>
            <w:shd w:val="clear" w:color="auto" w:fill="auto"/>
            <w:noWrap/>
            <w:vAlign w:val="bottom"/>
          </w:tcPr>
          <w:p w:rsidR="00B828F2" w:rsidRPr="00E234A1" w:rsidRDefault="00B828F2" w:rsidP="00CE589C">
            <w:pPr>
              <w:keepNext/>
              <w:rPr>
                <w:color w:val="000000"/>
                <w:sz w:val="18"/>
                <w:szCs w:val="18"/>
                <w:lang w:val="ro-RO"/>
              </w:rPr>
            </w:pPr>
            <w:r w:rsidRPr="00E234A1">
              <w:rPr>
                <w:color w:val="000000"/>
                <w:sz w:val="18"/>
                <w:szCs w:val="18"/>
                <w:lang w:val="ro-RO"/>
              </w:rPr>
              <w:t> </w:t>
            </w:r>
          </w:p>
        </w:tc>
        <w:tc>
          <w:tcPr>
            <w:tcW w:w="2080" w:type="dxa"/>
            <w:gridSpan w:val="2"/>
            <w:tcBorders>
              <w:top w:val="nil"/>
              <w:left w:val="nil"/>
              <w:bottom w:val="nil"/>
              <w:right w:val="nil"/>
            </w:tcBorders>
            <w:shd w:val="clear" w:color="auto" w:fill="auto"/>
            <w:noWrap/>
            <w:vAlign w:val="bottom"/>
          </w:tcPr>
          <w:p w:rsidR="00B828F2" w:rsidRPr="00E234A1" w:rsidRDefault="00B828F2" w:rsidP="003C7F55">
            <w:pPr>
              <w:keepNext/>
              <w:rPr>
                <w:color w:val="000000"/>
                <w:sz w:val="18"/>
                <w:szCs w:val="18"/>
                <w:lang w:val="ro-RO"/>
              </w:rPr>
            </w:pPr>
            <w:r w:rsidRPr="00E234A1">
              <w:rPr>
                <w:color w:val="000000"/>
                <w:sz w:val="18"/>
                <w:szCs w:val="18"/>
                <w:lang w:val="ro-RO"/>
              </w:rPr>
              <w:t>codul băncii</w:t>
            </w:r>
          </w:p>
        </w:tc>
        <w:tc>
          <w:tcPr>
            <w:tcW w:w="1240" w:type="dxa"/>
            <w:tcBorders>
              <w:top w:val="nil"/>
              <w:left w:val="nil"/>
              <w:bottom w:val="nil"/>
              <w:right w:val="nil"/>
            </w:tcBorders>
            <w:shd w:val="clear" w:color="auto" w:fill="auto"/>
            <w:noWrap/>
            <w:vAlign w:val="bottom"/>
          </w:tcPr>
          <w:p w:rsidR="00B828F2" w:rsidRPr="00E234A1" w:rsidRDefault="00B828F2" w:rsidP="00CE589C">
            <w:pPr>
              <w:keepNext/>
              <w:jc w:val="center"/>
              <w:rPr>
                <w:color w:val="000000"/>
                <w:sz w:val="18"/>
                <w:szCs w:val="18"/>
                <w:lang w:val="ro-RO"/>
              </w:rPr>
            </w:pPr>
          </w:p>
        </w:tc>
        <w:tc>
          <w:tcPr>
            <w:tcW w:w="1240" w:type="dxa"/>
            <w:tcBorders>
              <w:top w:val="nil"/>
              <w:left w:val="nil"/>
              <w:bottom w:val="nil"/>
              <w:right w:val="nil"/>
            </w:tcBorders>
            <w:shd w:val="clear" w:color="auto" w:fill="auto"/>
            <w:noWrap/>
            <w:vAlign w:val="bottom"/>
          </w:tcPr>
          <w:p w:rsidR="00B828F2" w:rsidRPr="00E234A1" w:rsidRDefault="00B828F2" w:rsidP="00CE589C">
            <w:pPr>
              <w:keepNext/>
              <w:jc w:val="center"/>
              <w:rPr>
                <w:color w:val="000000"/>
                <w:sz w:val="18"/>
                <w:szCs w:val="18"/>
                <w:lang w:val="ro-RO"/>
              </w:rPr>
            </w:pPr>
          </w:p>
        </w:tc>
        <w:tc>
          <w:tcPr>
            <w:tcW w:w="1802" w:type="dxa"/>
            <w:tcBorders>
              <w:top w:val="nil"/>
              <w:left w:val="nil"/>
              <w:bottom w:val="nil"/>
              <w:right w:val="nil"/>
            </w:tcBorders>
            <w:shd w:val="clear" w:color="auto" w:fill="auto"/>
            <w:noWrap/>
            <w:vAlign w:val="bottom"/>
          </w:tcPr>
          <w:p w:rsidR="00B828F2" w:rsidRPr="00E234A1" w:rsidRDefault="00B828F2" w:rsidP="00CE589C">
            <w:pPr>
              <w:keepNext/>
              <w:jc w:val="center"/>
              <w:rPr>
                <w:color w:val="000000"/>
                <w:sz w:val="18"/>
                <w:szCs w:val="18"/>
                <w:lang w:val="ro-RO"/>
              </w:rPr>
            </w:pPr>
          </w:p>
        </w:tc>
        <w:tc>
          <w:tcPr>
            <w:tcW w:w="3640" w:type="dxa"/>
            <w:tcBorders>
              <w:top w:val="nil"/>
              <w:left w:val="nil"/>
              <w:bottom w:val="nil"/>
              <w:right w:val="nil"/>
            </w:tcBorders>
            <w:shd w:val="clear" w:color="auto" w:fill="auto"/>
            <w:noWrap/>
            <w:vAlign w:val="bottom"/>
          </w:tcPr>
          <w:p w:rsidR="00B828F2" w:rsidRPr="00E234A1" w:rsidRDefault="00B828F2" w:rsidP="003C7F55">
            <w:pPr>
              <w:keepNext/>
              <w:jc w:val="right"/>
              <w:rPr>
                <w:color w:val="000000"/>
                <w:sz w:val="18"/>
                <w:szCs w:val="18"/>
                <w:lang w:val="ro-RO"/>
              </w:rPr>
            </w:pPr>
            <w:r w:rsidRPr="00E234A1">
              <w:rPr>
                <w:color w:val="000000"/>
                <w:sz w:val="18"/>
                <w:szCs w:val="18"/>
                <w:lang w:val="ro-RO"/>
              </w:rPr>
              <w:t>Codul formularului</w:t>
            </w:r>
          </w:p>
        </w:tc>
        <w:tc>
          <w:tcPr>
            <w:tcW w:w="180" w:type="dxa"/>
            <w:tcBorders>
              <w:top w:val="nil"/>
              <w:left w:val="nil"/>
              <w:bottom w:val="nil"/>
              <w:right w:val="nil"/>
            </w:tcBorders>
            <w:shd w:val="clear" w:color="auto" w:fill="auto"/>
            <w:noWrap/>
            <w:vAlign w:val="bottom"/>
          </w:tcPr>
          <w:p w:rsidR="00B828F2" w:rsidRPr="00E234A1" w:rsidRDefault="00B828F2" w:rsidP="00CE589C">
            <w:pPr>
              <w:keepNext/>
              <w:rPr>
                <w:color w:val="000000"/>
                <w:sz w:val="18"/>
                <w:szCs w:val="18"/>
                <w:lang w:val="ro-RO"/>
              </w:rPr>
            </w:pPr>
          </w:p>
        </w:tc>
      </w:tr>
      <w:tr w:rsidR="00B828F2" w:rsidRPr="00E234A1" w:rsidTr="00E43095">
        <w:trPr>
          <w:trHeight w:val="20"/>
          <w:jc w:val="center"/>
        </w:trPr>
        <w:tc>
          <w:tcPr>
            <w:tcW w:w="180" w:type="dxa"/>
            <w:tcBorders>
              <w:top w:val="nil"/>
              <w:bottom w:val="nil"/>
              <w:right w:val="nil"/>
            </w:tcBorders>
            <w:shd w:val="clear" w:color="auto" w:fill="auto"/>
            <w:noWrap/>
            <w:vAlign w:val="bottom"/>
          </w:tcPr>
          <w:p w:rsidR="00B828F2" w:rsidRPr="00E234A1" w:rsidRDefault="00B828F2" w:rsidP="00CE589C">
            <w:pPr>
              <w:keepNext/>
              <w:rPr>
                <w:color w:val="000000"/>
                <w:sz w:val="18"/>
                <w:szCs w:val="18"/>
                <w:lang w:val="ro-RO"/>
              </w:rPr>
            </w:pPr>
            <w:r w:rsidRPr="00E234A1">
              <w:rPr>
                <w:color w:val="000000"/>
                <w:sz w:val="18"/>
                <w:szCs w:val="18"/>
                <w:lang w:val="ro-RO"/>
              </w:rPr>
              <w:t> </w:t>
            </w:r>
          </w:p>
        </w:tc>
        <w:tc>
          <w:tcPr>
            <w:tcW w:w="640" w:type="dxa"/>
            <w:tcBorders>
              <w:top w:val="nil"/>
              <w:left w:val="nil"/>
              <w:bottom w:val="nil"/>
              <w:right w:val="nil"/>
            </w:tcBorders>
            <w:shd w:val="clear" w:color="auto" w:fill="auto"/>
            <w:noWrap/>
            <w:vAlign w:val="bottom"/>
          </w:tcPr>
          <w:p w:rsidR="00B828F2" w:rsidRPr="00E234A1" w:rsidRDefault="00B828F2" w:rsidP="00CE589C">
            <w:pPr>
              <w:keepNext/>
              <w:jc w:val="center"/>
              <w:rPr>
                <w:color w:val="000000"/>
                <w:sz w:val="18"/>
                <w:szCs w:val="18"/>
                <w:lang w:val="ro-RO"/>
              </w:rPr>
            </w:pPr>
          </w:p>
        </w:tc>
        <w:tc>
          <w:tcPr>
            <w:tcW w:w="1440" w:type="dxa"/>
            <w:tcBorders>
              <w:top w:val="nil"/>
              <w:left w:val="nil"/>
              <w:bottom w:val="nil"/>
              <w:right w:val="nil"/>
            </w:tcBorders>
            <w:shd w:val="clear" w:color="auto" w:fill="auto"/>
            <w:noWrap/>
            <w:vAlign w:val="bottom"/>
          </w:tcPr>
          <w:p w:rsidR="00B828F2" w:rsidRPr="00E234A1" w:rsidRDefault="00B828F2" w:rsidP="00CE589C">
            <w:pPr>
              <w:keepNext/>
              <w:jc w:val="center"/>
              <w:rPr>
                <w:color w:val="000000"/>
                <w:sz w:val="18"/>
                <w:szCs w:val="18"/>
                <w:lang w:val="ro-RO"/>
              </w:rPr>
            </w:pPr>
          </w:p>
        </w:tc>
        <w:tc>
          <w:tcPr>
            <w:tcW w:w="1240" w:type="dxa"/>
            <w:tcBorders>
              <w:top w:val="nil"/>
              <w:left w:val="nil"/>
              <w:bottom w:val="nil"/>
              <w:right w:val="nil"/>
            </w:tcBorders>
            <w:shd w:val="clear" w:color="auto" w:fill="auto"/>
            <w:noWrap/>
            <w:vAlign w:val="bottom"/>
          </w:tcPr>
          <w:p w:rsidR="00B828F2" w:rsidRPr="00E234A1" w:rsidRDefault="00B828F2" w:rsidP="00CE589C">
            <w:pPr>
              <w:keepNext/>
              <w:jc w:val="center"/>
              <w:rPr>
                <w:color w:val="000000"/>
                <w:sz w:val="18"/>
                <w:szCs w:val="18"/>
                <w:lang w:val="ro-RO"/>
              </w:rPr>
            </w:pPr>
          </w:p>
        </w:tc>
        <w:tc>
          <w:tcPr>
            <w:tcW w:w="1240" w:type="dxa"/>
            <w:tcBorders>
              <w:top w:val="nil"/>
              <w:left w:val="nil"/>
              <w:bottom w:val="nil"/>
              <w:right w:val="nil"/>
            </w:tcBorders>
            <w:shd w:val="clear" w:color="auto" w:fill="auto"/>
            <w:noWrap/>
            <w:vAlign w:val="bottom"/>
          </w:tcPr>
          <w:p w:rsidR="00B828F2" w:rsidRPr="00E234A1" w:rsidRDefault="00B828F2" w:rsidP="00CE589C">
            <w:pPr>
              <w:keepNext/>
              <w:jc w:val="center"/>
              <w:rPr>
                <w:color w:val="000000"/>
                <w:sz w:val="18"/>
                <w:szCs w:val="18"/>
                <w:lang w:val="ro-RO"/>
              </w:rPr>
            </w:pPr>
          </w:p>
        </w:tc>
        <w:tc>
          <w:tcPr>
            <w:tcW w:w="1802" w:type="dxa"/>
            <w:tcBorders>
              <w:top w:val="nil"/>
              <w:left w:val="nil"/>
              <w:bottom w:val="nil"/>
              <w:right w:val="nil"/>
            </w:tcBorders>
            <w:shd w:val="clear" w:color="auto" w:fill="auto"/>
            <w:noWrap/>
            <w:vAlign w:val="bottom"/>
          </w:tcPr>
          <w:p w:rsidR="00B828F2" w:rsidRPr="00E234A1" w:rsidRDefault="00B828F2" w:rsidP="00CE589C">
            <w:pPr>
              <w:keepNext/>
              <w:jc w:val="center"/>
              <w:rPr>
                <w:color w:val="000000"/>
                <w:sz w:val="18"/>
                <w:szCs w:val="18"/>
                <w:lang w:val="ro-RO"/>
              </w:rPr>
            </w:pPr>
          </w:p>
        </w:tc>
        <w:tc>
          <w:tcPr>
            <w:tcW w:w="3640" w:type="dxa"/>
            <w:tcBorders>
              <w:top w:val="nil"/>
              <w:left w:val="nil"/>
              <w:bottom w:val="nil"/>
              <w:right w:val="nil"/>
            </w:tcBorders>
            <w:shd w:val="clear" w:color="auto" w:fill="auto"/>
            <w:noWrap/>
            <w:vAlign w:val="bottom"/>
          </w:tcPr>
          <w:p w:rsidR="00B828F2" w:rsidRPr="00E234A1" w:rsidRDefault="00B828F2" w:rsidP="00CE589C">
            <w:pPr>
              <w:keepNext/>
              <w:jc w:val="center"/>
              <w:rPr>
                <w:color w:val="000000"/>
                <w:sz w:val="18"/>
                <w:szCs w:val="18"/>
                <w:lang w:val="ro-RO"/>
              </w:rPr>
            </w:pPr>
          </w:p>
        </w:tc>
        <w:tc>
          <w:tcPr>
            <w:tcW w:w="180" w:type="dxa"/>
            <w:tcBorders>
              <w:top w:val="nil"/>
              <w:left w:val="nil"/>
              <w:bottom w:val="nil"/>
              <w:right w:val="nil"/>
            </w:tcBorders>
            <w:shd w:val="clear" w:color="auto" w:fill="auto"/>
            <w:noWrap/>
            <w:vAlign w:val="bottom"/>
          </w:tcPr>
          <w:p w:rsidR="00B828F2" w:rsidRPr="00E234A1" w:rsidRDefault="00B828F2" w:rsidP="00CE589C">
            <w:pPr>
              <w:keepNext/>
              <w:rPr>
                <w:color w:val="000000"/>
                <w:sz w:val="18"/>
                <w:szCs w:val="18"/>
                <w:lang w:val="ro-RO"/>
              </w:rPr>
            </w:pPr>
          </w:p>
        </w:tc>
      </w:tr>
      <w:tr w:rsidR="00B828F2" w:rsidRPr="00E234A1" w:rsidTr="00E43095">
        <w:trPr>
          <w:trHeight w:val="20"/>
          <w:jc w:val="center"/>
        </w:trPr>
        <w:tc>
          <w:tcPr>
            <w:tcW w:w="180" w:type="dxa"/>
            <w:tcBorders>
              <w:top w:val="nil"/>
              <w:bottom w:val="nil"/>
              <w:right w:val="nil"/>
            </w:tcBorders>
            <w:shd w:val="clear" w:color="auto" w:fill="auto"/>
            <w:noWrap/>
            <w:vAlign w:val="bottom"/>
          </w:tcPr>
          <w:p w:rsidR="00B828F2" w:rsidRPr="00E234A1" w:rsidRDefault="00B828F2" w:rsidP="00CE589C">
            <w:pPr>
              <w:keepNext/>
              <w:rPr>
                <w:b/>
                <w:bCs/>
                <w:color w:val="000000"/>
                <w:szCs w:val="24"/>
                <w:lang w:val="ro-RO"/>
              </w:rPr>
            </w:pPr>
            <w:r w:rsidRPr="00E234A1">
              <w:rPr>
                <w:b/>
                <w:bCs/>
                <w:color w:val="000000"/>
                <w:szCs w:val="24"/>
                <w:lang w:val="ro-RO"/>
              </w:rPr>
              <w:t> </w:t>
            </w:r>
          </w:p>
        </w:tc>
        <w:tc>
          <w:tcPr>
            <w:tcW w:w="640" w:type="dxa"/>
            <w:tcBorders>
              <w:top w:val="nil"/>
              <w:left w:val="nil"/>
              <w:bottom w:val="nil"/>
              <w:right w:val="nil"/>
            </w:tcBorders>
            <w:shd w:val="clear" w:color="auto" w:fill="auto"/>
            <w:noWrap/>
            <w:vAlign w:val="bottom"/>
          </w:tcPr>
          <w:p w:rsidR="00B828F2" w:rsidRPr="00E234A1" w:rsidRDefault="00B828F2" w:rsidP="00CE589C">
            <w:pPr>
              <w:keepNext/>
              <w:jc w:val="center"/>
              <w:rPr>
                <w:b/>
                <w:bCs/>
                <w:color w:val="000000"/>
                <w:szCs w:val="24"/>
                <w:lang w:val="ro-RO"/>
              </w:rPr>
            </w:pPr>
          </w:p>
        </w:tc>
        <w:tc>
          <w:tcPr>
            <w:tcW w:w="1440" w:type="dxa"/>
            <w:tcBorders>
              <w:top w:val="nil"/>
              <w:left w:val="nil"/>
              <w:bottom w:val="nil"/>
              <w:right w:val="nil"/>
            </w:tcBorders>
            <w:shd w:val="clear" w:color="auto" w:fill="auto"/>
            <w:noWrap/>
            <w:vAlign w:val="bottom"/>
          </w:tcPr>
          <w:p w:rsidR="00B828F2" w:rsidRPr="00E234A1" w:rsidRDefault="00B828F2" w:rsidP="00CE589C">
            <w:pPr>
              <w:keepNext/>
              <w:jc w:val="right"/>
              <w:rPr>
                <w:b/>
                <w:bCs/>
                <w:color w:val="000000"/>
                <w:szCs w:val="24"/>
                <w:lang w:val="ro-RO"/>
              </w:rPr>
            </w:pPr>
            <w:r w:rsidRPr="00E234A1">
              <w:rPr>
                <w:b/>
                <w:bCs/>
                <w:color w:val="000000"/>
                <w:szCs w:val="24"/>
                <w:lang w:val="ro-RO"/>
              </w:rPr>
              <w:t>ORD 5.</w:t>
            </w:r>
            <w:r w:rsidR="0093264B" w:rsidRPr="00E234A1">
              <w:rPr>
                <w:b/>
                <w:bCs/>
                <w:color w:val="000000"/>
                <w:szCs w:val="24"/>
                <w:lang w:val="ro-RO"/>
              </w:rPr>
              <w:t>7</w:t>
            </w:r>
            <w:r w:rsidRPr="00E234A1">
              <w:rPr>
                <w:b/>
                <w:bCs/>
                <w:color w:val="000000"/>
                <w:szCs w:val="24"/>
                <w:lang w:val="ro-RO"/>
              </w:rPr>
              <w:t>C</w:t>
            </w:r>
          </w:p>
        </w:tc>
        <w:tc>
          <w:tcPr>
            <w:tcW w:w="7922" w:type="dxa"/>
            <w:gridSpan w:val="4"/>
            <w:tcBorders>
              <w:top w:val="nil"/>
              <w:left w:val="nil"/>
              <w:bottom w:val="nil"/>
              <w:right w:val="nil"/>
            </w:tcBorders>
            <w:shd w:val="clear" w:color="auto" w:fill="auto"/>
            <w:noWrap/>
            <w:vAlign w:val="bottom"/>
          </w:tcPr>
          <w:p w:rsidR="00B828F2" w:rsidRPr="00E234A1" w:rsidRDefault="00B828F2" w:rsidP="00CE589C">
            <w:pPr>
              <w:keepNext/>
              <w:rPr>
                <w:b/>
                <w:bCs/>
                <w:szCs w:val="24"/>
                <w:lang w:val="ro-RO"/>
              </w:rPr>
            </w:pPr>
            <w:r w:rsidRPr="00E234A1">
              <w:rPr>
                <w:b/>
                <w:bCs/>
                <w:szCs w:val="24"/>
                <w:lang w:val="ro-RO"/>
              </w:rPr>
              <w:t>Tentativele de fraudă înregistrate, aferente utilizării SDBD</w:t>
            </w:r>
          </w:p>
        </w:tc>
        <w:tc>
          <w:tcPr>
            <w:tcW w:w="180" w:type="dxa"/>
            <w:tcBorders>
              <w:top w:val="nil"/>
              <w:left w:val="nil"/>
              <w:bottom w:val="nil"/>
              <w:right w:val="nil"/>
            </w:tcBorders>
            <w:shd w:val="clear" w:color="auto" w:fill="auto"/>
            <w:noWrap/>
            <w:vAlign w:val="bottom"/>
          </w:tcPr>
          <w:p w:rsidR="00B828F2" w:rsidRPr="00E234A1" w:rsidRDefault="00B828F2" w:rsidP="00CE589C">
            <w:pPr>
              <w:keepNext/>
              <w:rPr>
                <w:b/>
                <w:bCs/>
                <w:szCs w:val="24"/>
                <w:lang w:val="ro-RO"/>
              </w:rPr>
            </w:pPr>
          </w:p>
        </w:tc>
      </w:tr>
      <w:tr w:rsidR="00B828F2" w:rsidRPr="00E234A1" w:rsidTr="00E43095">
        <w:trPr>
          <w:trHeight w:val="20"/>
          <w:jc w:val="center"/>
        </w:trPr>
        <w:tc>
          <w:tcPr>
            <w:tcW w:w="180" w:type="dxa"/>
            <w:tcBorders>
              <w:top w:val="nil"/>
              <w:bottom w:val="nil"/>
              <w:right w:val="nil"/>
            </w:tcBorders>
            <w:shd w:val="clear" w:color="auto" w:fill="auto"/>
            <w:noWrap/>
            <w:vAlign w:val="bottom"/>
          </w:tcPr>
          <w:p w:rsidR="00B828F2" w:rsidRPr="00E234A1" w:rsidRDefault="00B828F2" w:rsidP="00CE589C">
            <w:pPr>
              <w:keepNext/>
              <w:rPr>
                <w:color w:val="000000"/>
                <w:sz w:val="22"/>
                <w:szCs w:val="22"/>
                <w:lang w:val="ro-RO"/>
              </w:rPr>
            </w:pPr>
            <w:r w:rsidRPr="00E234A1">
              <w:rPr>
                <w:color w:val="000000"/>
                <w:sz w:val="22"/>
                <w:szCs w:val="22"/>
                <w:lang w:val="ro-RO"/>
              </w:rPr>
              <w:t> </w:t>
            </w:r>
          </w:p>
        </w:tc>
        <w:tc>
          <w:tcPr>
            <w:tcW w:w="640" w:type="dxa"/>
            <w:tcBorders>
              <w:top w:val="nil"/>
              <w:left w:val="nil"/>
              <w:bottom w:val="nil"/>
              <w:right w:val="nil"/>
            </w:tcBorders>
            <w:shd w:val="clear" w:color="auto" w:fill="auto"/>
            <w:noWrap/>
            <w:vAlign w:val="bottom"/>
          </w:tcPr>
          <w:p w:rsidR="00B828F2" w:rsidRPr="00E234A1" w:rsidRDefault="00B828F2" w:rsidP="00CE589C">
            <w:pPr>
              <w:keepNext/>
              <w:jc w:val="center"/>
              <w:rPr>
                <w:color w:val="000000"/>
                <w:sz w:val="22"/>
                <w:szCs w:val="22"/>
                <w:lang w:val="ro-RO"/>
              </w:rPr>
            </w:pPr>
          </w:p>
        </w:tc>
        <w:tc>
          <w:tcPr>
            <w:tcW w:w="1440" w:type="dxa"/>
            <w:tcBorders>
              <w:top w:val="nil"/>
              <w:left w:val="nil"/>
              <w:bottom w:val="nil"/>
              <w:right w:val="nil"/>
            </w:tcBorders>
            <w:shd w:val="clear" w:color="auto" w:fill="auto"/>
            <w:noWrap/>
            <w:vAlign w:val="bottom"/>
          </w:tcPr>
          <w:p w:rsidR="00B828F2" w:rsidRPr="00E234A1" w:rsidRDefault="00B828F2" w:rsidP="00CE589C">
            <w:pPr>
              <w:keepNext/>
              <w:jc w:val="center"/>
              <w:rPr>
                <w:color w:val="000000"/>
                <w:sz w:val="22"/>
                <w:szCs w:val="22"/>
                <w:lang w:val="ro-RO"/>
              </w:rPr>
            </w:pPr>
          </w:p>
        </w:tc>
        <w:tc>
          <w:tcPr>
            <w:tcW w:w="2480" w:type="dxa"/>
            <w:gridSpan w:val="2"/>
            <w:tcBorders>
              <w:top w:val="nil"/>
              <w:left w:val="nil"/>
              <w:bottom w:val="nil"/>
              <w:right w:val="nil"/>
            </w:tcBorders>
            <w:shd w:val="clear" w:color="auto" w:fill="auto"/>
            <w:noWrap/>
            <w:vAlign w:val="bottom"/>
          </w:tcPr>
          <w:p w:rsidR="00B828F2" w:rsidRPr="00E234A1" w:rsidRDefault="00B828F2" w:rsidP="00CE589C">
            <w:pPr>
              <w:keepNext/>
              <w:rPr>
                <w:sz w:val="22"/>
                <w:szCs w:val="22"/>
                <w:lang w:val="ro-RO"/>
              </w:rPr>
            </w:pPr>
            <w:r w:rsidRPr="00E234A1">
              <w:rPr>
                <w:sz w:val="22"/>
                <w:szCs w:val="22"/>
                <w:lang w:val="ro-RO"/>
              </w:rPr>
              <w:t>în trimestrul  ___  20__</w:t>
            </w:r>
          </w:p>
        </w:tc>
        <w:tc>
          <w:tcPr>
            <w:tcW w:w="1802" w:type="dxa"/>
            <w:tcBorders>
              <w:top w:val="nil"/>
              <w:left w:val="nil"/>
              <w:bottom w:val="nil"/>
              <w:right w:val="nil"/>
            </w:tcBorders>
            <w:shd w:val="clear" w:color="auto" w:fill="auto"/>
            <w:noWrap/>
            <w:vAlign w:val="bottom"/>
          </w:tcPr>
          <w:p w:rsidR="00B828F2" w:rsidRPr="00E234A1" w:rsidRDefault="00B828F2" w:rsidP="00CE589C">
            <w:pPr>
              <w:keepNext/>
              <w:jc w:val="center"/>
              <w:rPr>
                <w:sz w:val="22"/>
                <w:szCs w:val="22"/>
                <w:lang w:val="ro-RO"/>
              </w:rPr>
            </w:pPr>
          </w:p>
        </w:tc>
        <w:tc>
          <w:tcPr>
            <w:tcW w:w="3640" w:type="dxa"/>
            <w:tcBorders>
              <w:top w:val="nil"/>
              <w:left w:val="nil"/>
              <w:bottom w:val="nil"/>
              <w:right w:val="nil"/>
            </w:tcBorders>
            <w:shd w:val="clear" w:color="auto" w:fill="auto"/>
            <w:noWrap/>
            <w:vAlign w:val="bottom"/>
          </w:tcPr>
          <w:p w:rsidR="00B828F2" w:rsidRPr="00E234A1" w:rsidRDefault="00B828F2" w:rsidP="00CE589C">
            <w:pPr>
              <w:keepNext/>
              <w:rPr>
                <w:sz w:val="22"/>
                <w:szCs w:val="22"/>
                <w:lang w:val="ro-RO"/>
              </w:rPr>
            </w:pPr>
          </w:p>
        </w:tc>
        <w:tc>
          <w:tcPr>
            <w:tcW w:w="180" w:type="dxa"/>
            <w:tcBorders>
              <w:top w:val="nil"/>
              <w:left w:val="nil"/>
              <w:bottom w:val="nil"/>
              <w:right w:val="nil"/>
            </w:tcBorders>
            <w:shd w:val="clear" w:color="auto" w:fill="auto"/>
            <w:noWrap/>
            <w:vAlign w:val="bottom"/>
          </w:tcPr>
          <w:p w:rsidR="00B828F2" w:rsidRPr="00E234A1" w:rsidRDefault="00B828F2" w:rsidP="00CE589C">
            <w:pPr>
              <w:keepNext/>
              <w:rPr>
                <w:sz w:val="22"/>
                <w:szCs w:val="22"/>
                <w:lang w:val="ro-RO"/>
              </w:rPr>
            </w:pPr>
          </w:p>
        </w:tc>
      </w:tr>
      <w:tr w:rsidR="00B828F2" w:rsidRPr="00E234A1" w:rsidTr="00E43095">
        <w:trPr>
          <w:trHeight w:val="20"/>
          <w:jc w:val="center"/>
        </w:trPr>
        <w:tc>
          <w:tcPr>
            <w:tcW w:w="180" w:type="dxa"/>
            <w:tcBorders>
              <w:top w:val="nil"/>
              <w:bottom w:val="nil"/>
              <w:right w:val="nil"/>
            </w:tcBorders>
            <w:shd w:val="clear" w:color="auto" w:fill="auto"/>
            <w:noWrap/>
            <w:vAlign w:val="bottom"/>
          </w:tcPr>
          <w:p w:rsidR="00B828F2" w:rsidRPr="00E234A1" w:rsidRDefault="00B828F2" w:rsidP="00CE589C">
            <w:pPr>
              <w:keepNext/>
              <w:rPr>
                <w:color w:val="000000"/>
                <w:sz w:val="18"/>
                <w:szCs w:val="18"/>
                <w:lang w:val="ro-RO"/>
              </w:rPr>
            </w:pPr>
            <w:r w:rsidRPr="00E234A1">
              <w:rPr>
                <w:color w:val="000000"/>
                <w:sz w:val="18"/>
                <w:szCs w:val="18"/>
                <w:lang w:val="ro-RO"/>
              </w:rPr>
              <w:t> </w:t>
            </w:r>
          </w:p>
        </w:tc>
        <w:tc>
          <w:tcPr>
            <w:tcW w:w="640" w:type="dxa"/>
            <w:tcBorders>
              <w:top w:val="nil"/>
              <w:left w:val="nil"/>
              <w:bottom w:val="nil"/>
              <w:right w:val="nil"/>
            </w:tcBorders>
            <w:shd w:val="clear" w:color="auto" w:fill="auto"/>
            <w:noWrap/>
            <w:vAlign w:val="bottom"/>
          </w:tcPr>
          <w:p w:rsidR="00B828F2" w:rsidRPr="00E234A1" w:rsidRDefault="00B828F2" w:rsidP="00CE589C">
            <w:pPr>
              <w:keepNext/>
              <w:rPr>
                <w:color w:val="000000"/>
                <w:sz w:val="18"/>
                <w:szCs w:val="18"/>
                <w:lang w:val="ro-RO"/>
              </w:rPr>
            </w:pPr>
          </w:p>
        </w:tc>
        <w:tc>
          <w:tcPr>
            <w:tcW w:w="1440" w:type="dxa"/>
            <w:tcBorders>
              <w:top w:val="nil"/>
              <w:left w:val="nil"/>
              <w:bottom w:val="nil"/>
              <w:right w:val="nil"/>
            </w:tcBorders>
            <w:shd w:val="clear" w:color="auto" w:fill="auto"/>
            <w:noWrap/>
            <w:vAlign w:val="bottom"/>
          </w:tcPr>
          <w:p w:rsidR="00B828F2" w:rsidRPr="00E234A1" w:rsidRDefault="00B828F2" w:rsidP="00CE589C">
            <w:pPr>
              <w:keepNext/>
              <w:rPr>
                <w:color w:val="000000"/>
                <w:sz w:val="18"/>
                <w:szCs w:val="18"/>
                <w:lang w:val="ro-RO"/>
              </w:rPr>
            </w:pPr>
          </w:p>
        </w:tc>
        <w:tc>
          <w:tcPr>
            <w:tcW w:w="1240" w:type="dxa"/>
            <w:tcBorders>
              <w:top w:val="nil"/>
              <w:left w:val="nil"/>
              <w:bottom w:val="nil"/>
              <w:right w:val="nil"/>
            </w:tcBorders>
            <w:shd w:val="clear" w:color="auto" w:fill="auto"/>
            <w:noWrap/>
            <w:vAlign w:val="bottom"/>
          </w:tcPr>
          <w:p w:rsidR="00B828F2" w:rsidRPr="00E234A1" w:rsidRDefault="00B828F2" w:rsidP="00CE589C">
            <w:pPr>
              <w:keepNext/>
              <w:rPr>
                <w:color w:val="000000"/>
                <w:sz w:val="18"/>
                <w:szCs w:val="18"/>
                <w:lang w:val="ro-RO"/>
              </w:rPr>
            </w:pPr>
          </w:p>
        </w:tc>
        <w:tc>
          <w:tcPr>
            <w:tcW w:w="1240" w:type="dxa"/>
            <w:tcBorders>
              <w:top w:val="nil"/>
              <w:left w:val="nil"/>
              <w:bottom w:val="nil"/>
              <w:right w:val="nil"/>
            </w:tcBorders>
            <w:shd w:val="clear" w:color="auto" w:fill="auto"/>
            <w:noWrap/>
            <w:vAlign w:val="bottom"/>
          </w:tcPr>
          <w:p w:rsidR="00B828F2" w:rsidRPr="00E234A1" w:rsidRDefault="00B828F2" w:rsidP="00CE589C">
            <w:pPr>
              <w:keepNext/>
              <w:rPr>
                <w:color w:val="000000"/>
                <w:sz w:val="18"/>
                <w:szCs w:val="18"/>
                <w:lang w:val="ro-RO"/>
              </w:rPr>
            </w:pPr>
          </w:p>
        </w:tc>
        <w:tc>
          <w:tcPr>
            <w:tcW w:w="1802" w:type="dxa"/>
            <w:tcBorders>
              <w:top w:val="nil"/>
              <w:left w:val="nil"/>
              <w:bottom w:val="nil"/>
              <w:right w:val="nil"/>
            </w:tcBorders>
            <w:shd w:val="clear" w:color="auto" w:fill="auto"/>
            <w:noWrap/>
            <w:vAlign w:val="bottom"/>
          </w:tcPr>
          <w:p w:rsidR="00B828F2" w:rsidRPr="00E234A1" w:rsidRDefault="00B828F2" w:rsidP="00CE589C">
            <w:pPr>
              <w:keepNext/>
              <w:rPr>
                <w:color w:val="000000"/>
                <w:sz w:val="18"/>
                <w:szCs w:val="18"/>
                <w:lang w:val="ro-RO"/>
              </w:rPr>
            </w:pPr>
          </w:p>
        </w:tc>
        <w:tc>
          <w:tcPr>
            <w:tcW w:w="3640" w:type="dxa"/>
            <w:tcBorders>
              <w:top w:val="nil"/>
              <w:left w:val="nil"/>
              <w:bottom w:val="nil"/>
              <w:right w:val="nil"/>
            </w:tcBorders>
            <w:shd w:val="clear" w:color="auto" w:fill="auto"/>
            <w:noWrap/>
            <w:vAlign w:val="bottom"/>
          </w:tcPr>
          <w:p w:rsidR="00B828F2" w:rsidRPr="00E234A1" w:rsidRDefault="00B828F2" w:rsidP="00CE589C">
            <w:pPr>
              <w:keepNext/>
              <w:jc w:val="right"/>
              <w:rPr>
                <w:color w:val="000000"/>
                <w:sz w:val="18"/>
                <w:szCs w:val="18"/>
                <w:lang w:val="ro-RO"/>
              </w:rPr>
            </w:pPr>
            <w:r w:rsidRPr="00E234A1">
              <w:rPr>
                <w:color w:val="000000"/>
                <w:sz w:val="18"/>
                <w:szCs w:val="18"/>
                <w:lang w:val="ro-RO"/>
              </w:rPr>
              <w:t>(001 - lei)</w:t>
            </w:r>
          </w:p>
        </w:tc>
        <w:tc>
          <w:tcPr>
            <w:tcW w:w="180" w:type="dxa"/>
            <w:tcBorders>
              <w:top w:val="nil"/>
              <w:left w:val="nil"/>
              <w:bottom w:val="nil"/>
              <w:right w:val="nil"/>
            </w:tcBorders>
            <w:shd w:val="clear" w:color="auto" w:fill="auto"/>
            <w:noWrap/>
            <w:vAlign w:val="bottom"/>
          </w:tcPr>
          <w:p w:rsidR="00B828F2" w:rsidRPr="00E234A1" w:rsidRDefault="00B828F2" w:rsidP="00CE589C">
            <w:pPr>
              <w:keepNext/>
              <w:rPr>
                <w:color w:val="000000"/>
                <w:sz w:val="18"/>
                <w:szCs w:val="18"/>
                <w:lang w:val="ro-RO"/>
              </w:rPr>
            </w:pPr>
          </w:p>
        </w:tc>
      </w:tr>
      <w:tr w:rsidR="00CE589C" w:rsidRPr="00F6456D" w:rsidTr="00E43095">
        <w:trPr>
          <w:trHeight w:val="20"/>
          <w:jc w:val="center"/>
        </w:trPr>
        <w:tc>
          <w:tcPr>
            <w:tcW w:w="180" w:type="dxa"/>
            <w:tcBorders>
              <w:top w:val="nil"/>
              <w:bottom w:val="nil"/>
              <w:right w:val="nil"/>
            </w:tcBorders>
            <w:shd w:val="clear" w:color="auto" w:fill="auto"/>
            <w:noWrap/>
            <w:vAlign w:val="bottom"/>
          </w:tcPr>
          <w:p w:rsidR="00B828F2" w:rsidRPr="00E234A1" w:rsidRDefault="00B828F2" w:rsidP="00CE589C">
            <w:pPr>
              <w:keepNext/>
              <w:rPr>
                <w:color w:val="000000"/>
                <w:sz w:val="18"/>
                <w:szCs w:val="18"/>
                <w:lang w:val="ro-RO"/>
              </w:rPr>
            </w:pPr>
            <w:r w:rsidRPr="00E234A1">
              <w:rPr>
                <w:color w:val="000000"/>
                <w:sz w:val="18"/>
                <w:szCs w:val="18"/>
                <w:lang w:val="ro-RO"/>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828F2" w:rsidRPr="00E234A1" w:rsidRDefault="00B828F2" w:rsidP="00CE589C">
            <w:pPr>
              <w:keepNext/>
              <w:jc w:val="center"/>
              <w:rPr>
                <w:b/>
                <w:bCs/>
                <w:color w:val="000000"/>
                <w:sz w:val="18"/>
                <w:szCs w:val="18"/>
                <w:lang w:val="ro-RO"/>
              </w:rPr>
            </w:pPr>
            <w:r w:rsidRPr="00E234A1">
              <w:rPr>
                <w:b/>
                <w:bCs/>
                <w:color w:val="000000"/>
                <w:sz w:val="18"/>
                <w:szCs w:val="18"/>
                <w:lang w:val="ro-RO"/>
              </w:rPr>
              <w:t>Nr. d/o</w:t>
            </w:r>
          </w:p>
        </w:tc>
        <w:tc>
          <w:tcPr>
            <w:tcW w:w="1440" w:type="dxa"/>
            <w:tcBorders>
              <w:top w:val="single" w:sz="4" w:space="0" w:color="auto"/>
              <w:left w:val="nil"/>
              <w:bottom w:val="single" w:sz="4" w:space="0" w:color="auto"/>
              <w:right w:val="single" w:sz="4" w:space="0" w:color="auto"/>
            </w:tcBorders>
            <w:shd w:val="clear" w:color="auto" w:fill="auto"/>
            <w:vAlign w:val="center"/>
          </w:tcPr>
          <w:p w:rsidR="00B828F2" w:rsidRPr="00E234A1" w:rsidRDefault="00B828F2" w:rsidP="00CE589C">
            <w:pPr>
              <w:keepNext/>
              <w:jc w:val="center"/>
              <w:rPr>
                <w:b/>
                <w:bCs/>
                <w:color w:val="000000"/>
                <w:sz w:val="18"/>
                <w:szCs w:val="18"/>
                <w:lang w:val="ro-RO"/>
              </w:rPr>
            </w:pPr>
            <w:r w:rsidRPr="00E234A1">
              <w:rPr>
                <w:b/>
                <w:bCs/>
                <w:color w:val="000000"/>
                <w:sz w:val="18"/>
                <w:szCs w:val="18"/>
                <w:lang w:val="ro-RO"/>
              </w:rPr>
              <w:t>Tipul tentativei de fraudă</w:t>
            </w:r>
          </w:p>
        </w:tc>
        <w:tc>
          <w:tcPr>
            <w:tcW w:w="1240" w:type="dxa"/>
            <w:tcBorders>
              <w:top w:val="single" w:sz="4" w:space="0" w:color="auto"/>
              <w:left w:val="nil"/>
              <w:bottom w:val="single" w:sz="4" w:space="0" w:color="auto"/>
              <w:right w:val="single" w:sz="4" w:space="0" w:color="auto"/>
            </w:tcBorders>
            <w:shd w:val="clear" w:color="auto" w:fill="auto"/>
            <w:vAlign w:val="center"/>
          </w:tcPr>
          <w:p w:rsidR="00B828F2" w:rsidRPr="00E234A1" w:rsidRDefault="00B828F2" w:rsidP="00CE589C">
            <w:pPr>
              <w:keepNext/>
              <w:jc w:val="center"/>
              <w:rPr>
                <w:b/>
                <w:bCs/>
                <w:color w:val="000000"/>
                <w:sz w:val="18"/>
                <w:szCs w:val="18"/>
                <w:lang w:val="ro-RO"/>
              </w:rPr>
            </w:pPr>
            <w:r w:rsidRPr="00E234A1">
              <w:rPr>
                <w:b/>
                <w:bCs/>
                <w:color w:val="000000"/>
                <w:sz w:val="18"/>
                <w:szCs w:val="18"/>
                <w:lang w:val="ro-RO"/>
              </w:rPr>
              <w:t xml:space="preserve">Numărul </w:t>
            </w:r>
          </w:p>
        </w:tc>
        <w:tc>
          <w:tcPr>
            <w:tcW w:w="1240" w:type="dxa"/>
            <w:tcBorders>
              <w:top w:val="single" w:sz="4" w:space="0" w:color="auto"/>
              <w:left w:val="nil"/>
              <w:bottom w:val="single" w:sz="4" w:space="0" w:color="auto"/>
              <w:right w:val="single" w:sz="4" w:space="0" w:color="auto"/>
            </w:tcBorders>
            <w:shd w:val="clear" w:color="auto" w:fill="auto"/>
            <w:vAlign w:val="center"/>
          </w:tcPr>
          <w:p w:rsidR="00B828F2" w:rsidRPr="00E234A1" w:rsidRDefault="00B828F2" w:rsidP="00CE589C">
            <w:pPr>
              <w:keepNext/>
              <w:jc w:val="center"/>
              <w:rPr>
                <w:b/>
                <w:bCs/>
                <w:color w:val="000000"/>
                <w:sz w:val="18"/>
                <w:szCs w:val="18"/>
                <w:lang w:val="ro-RO"/>
              </w:rPr>
            </w:pPr>
            <w:r w:rsidRPr="00E234A1">
              <w:rPr>
                <w:b/>
                <w:bCs/>
                <w:color w:val="000000"/>
                <w:sz w:val="18"/>
                <w:szCs w:val="18"/>
                <w:lang w:val="ro-RO"/>
              </w:rPr>
              <w:t xml:space="preserve">Valoarea </w:t>
            </w:r>
          </w:p>
        </w:tc>
        <w:tc>
          <w:tcPr>
            <w:tcW w:w="1802" w:type="dxa"/>
            <w:tcBorders>
              <w:top w:val="single" w:sz="4" w:space="0" w:color="auto"/>
              <w:left w:val="nil"/>
              <w:bottom w:val="single" w:sz="4" w:space="0" w:color="auto"/>
              <w:right w:val="single" w:sz="4" w:space="0" w:color="auto"/>
            </w:tcBorders>
            <w:shd w:val="clear" w:color="auto" w:fill="auto"/>
            <w:vAlign w:val="center"/>
          </w:tcPr>
          <w:p w:rsidR="00B828F2" w:rsidRPr="00E234A1" w:rsidRDefault="00B828F2" w:rsidP="00CE589C">
            <w:pPr>
              <w:keepNext/>
              <w:jc w:val="center"/>
              <w:rPr>
                <w:b/>
                <w:bCs/>
                <w:color w:val="000000"/>
                <w:sz w:val="18"/>
                <w:szCs w:val="18"/>
                <w:lang w:val="ro-RO"/>
              </w:rPr>
            </w:pPr>
            <w:r w:rsidRPr="00E234A1">
              <w:rPr>
                <w:b/>
                <w:bCs/>
                <w:color w:val="000000"/>
                <w:sz w:val="18"/>
                <w:szCs w:val="18"/>
                <w:lang w:val="ro-RO"/>
              </w:rPr>
              <w:t>Descrierea tentativei de fraudă</w:t>
            </w:r>
          </w:p>
        </w:tc>
        <w:tc>
          <w:tcPr>
            <w:tcW w:w="3640" w:type="dxa"/>
            <w:tcBorders>
              <w:top w:val="single" w:sz="4" w:space="0" w:color="auto"/>
              <w:left w:val="nil"/>
              <w:bottom w:val="single" w:sz="4" w:space="0" w:color="auto"/>
              <w:right w:val="single" w:sz="4" w:space="0" w:color="auto"/>
            </w:tcBorders>
            <w:shd w:val="clear" w:color="auto" w:fill="auto"/>
            <w:vAlign w:val="center"/>
          </w:tcPr>
          <w:p w:rsidR="00B828F2" w:rsidRPr="00E234A1" w:rsidRDefault="00B828F2" w:rsidP="00CE589C">
            <w:pPr>
              <w:keepNext/>
              <w:jc w:val="center"/>
              <w:rPr>
                <w:b/>
                <w:bCs/>
                <w:sz w:val="18"/>
                <w:szCs w:val="18"/>
                <w:lang w:val="ro-RO"/>
              </w:rPr>
            </w:pPr>
            <w:r w:rsidRPr="00E234A1">
              <w:rPr>
                <w:b/>
                <w:bCs/>
                <w:sz w:val="18"/>
                <w:szCs w:val="18"/>
                <w:lang w:val="ro-RO"/>
              </w:rPr>
              <w:t>Măsurile întreprinse pentru identificarea și stoparea tentativelor de fraudă</w:t>
            </w:r>
          </w:p>
        </w:tc>
        <w:tc>
          <w:tcPr>
            <w:tcW w:w="180" w:type="dxa"/>
            <w:tcBorders>
              <w:top w:val="nil"/>
              <w:left w:val="nil"/>
              <w:bottom w:val="nil"/>
              <w:right w:val="nil"/>
            </w:tcBorders>
            <w:shd w:val="clear" w:color="auto" w:fill="auto"/>
            <w:noWrap/>
            <w:vAlign w:val="bottom"/>
          </w:tcPr>
          <w:p w:rsidR="00B828F2" w:rsidRPr="00E234A1" w:rsidRDefault="00B828F2" w:rsidP="00CE589C">
            <w:pPr>
              <w:keepNext/>
              <w:rPr>
                <w:color w:val="000000"/>
                <w:sz w:val="18"/>
                <w:szCs w:val="18"/>
                <w:lang w:val="ro-RO"/>
              </w:rPr>
            </w:pPr>
          </w:p>
        </w:tc>
      </w:tr>
      <w:tr w:rsidR="00CE589C" w:rsidRPr="00E234A1" w:rsidTr="00E43095">
        <w:trPr>
          <w:trHeight w:val="20"/>
          <w:jc w:val="center"/>
        </w:trPr>
        <w:tc>
          <w:tcPr>
            <w:tcW w:w="180" w:type="dxa"/>
            <w:tcBorders>
              <w:top w:val="nil"/>
              <w:bottom w:val="nil"/>
              <w:right w:val="nil"/>
            </w:tcBorders>
            <w:shd w:val="clear" w:color="auto" w:fill="auto"/>
            <w:noWrap/>
            <w:vAlign w:val="bottom"/>
          </w:tcPr>
          <w:p w:rsidR="00B828F2" w:rsidRPr="00E234A1" w:rsidRDefault="00B828F2" w:rsidP="00CE589C">
            <w:pPr>
              <w:keepNext/>
              <w:jc w:val="center"/>
              <w:rPr>
                <w:b/>
                <w:bCs/>
                <w:color w:val="000000"/>
                <w:sz w:val="18"/>
                <w:szCs w:val="18"/>
                <w:lang w:val="ro-RO"/>
              </w:rPr>
            </w:pPr>
            <w:r w:rsidRPr="00E234A1">
              <w:rPr>
                <w:b/>
                <w:bCs/>
                <w:color w:val="000000"/>
                <w:sz w:val="18"/>
                <w:szCs w:val="18"/>
                <w:lang w:val="ro-RO"/>
              </w:rPr>
              <w:t> </w:t>
            </w:r>
          </w:p>
        </w:tc>
        <w:tc>
          <w:tcPr>
            <w:tcW w:w="640" w:type="dxa"/>
            <w:tcBorders>
              <w:top w:val="nil"/>
              <w:left w:val="single" w:sz="4" w:space="0" w:color="auto"/>
              <w:bottom w:val="single" w:sz="4" w:space="0" w:color="auto"/>
              <w:right w:val="single" w:sz="4" w:space="0" w:color="auto"/>
            </w:tcBorders>
            <w:shd w:val="clear" w:color="auto" w:fill="auto"/>
            <w:vAlign w:val="bottom"/>
          </w:tcPr>
          <w:p w:rsidR="00B828F2" w:rsidRPr="00E234A1" w:rsidRDefault="00B828F2" w:rsidP="00CE589C">
            <w:pPr>
              <w:keepNext/>
              <w:jc w:val="center"/>
              <w:rPr>
                <w:b/>
                <w:bCs/>
                <w:color w:val="000000"/>
                <w:sz w:val="18"/>
                <w:szCs w:val="18"/>
                <w:lang w:val="ro-RO"/>
              </w:rPr>
            </w:pPr>
            <w:r w:rsidRPr="00E234A1">
              <w:rPr>
                <w:b/>
                <w:bCs/>
                <w:color w:val="000000"/>
                <w:sz w:val="18"/>
                <w:szCs w:val="18"/>
                <w:lang w:val="ro-RO"/>
              </w:rPr>
              <w:t>A</w:t>
            </w:r>
          </w:p>
        </w:tc>
        <w:tc>
          <w:tcPr>
            <w:tcW w:w="1440" w:type="dxa"/>
            <w:tcBorders>
              <w:top w:val="nil"/>
              <w:left w:val="nil"/>
              <w:bottom w:val="single" w:sz="4" w:space="0" w:color="auto"/>
              <w:right w:val="single" w:sz="4" w:space="0" w:color="auto"/>
            </w:tcBorders>
            <w:shd w:val="clear" w:color="auto" w:fill="auto"/>
            <w:vAlign w:val="bottom"/>
          </w:tcPr>
          <w:p w:rsidR="00B828F2" w:rsidRPr="00E234A1" w:rsidRDefault="00B828F2" w:rsidP="00CE589C">
            <w:pPr>
              <w:keepNext/>
              <w:jc w:val="center"/>
              <w:rPr>
                <w:b/>
                <w:bCs/>
                <w:color w:val="000000"/>
                <w:sz w:val="18"/>
                <w:szCs w:val="18"/>
                <w:lang w:val="ro-RO"/>
              </w:rPr>
            </w:pPr>
            <w:r w:rsidRPr="00E234A1">
              <w:rPr>
                <w:b/>
                <w:bCs/>
                <w:color w:val="000000"/>
                <w:sz w:val="18"/>
                <w:szCs w:val="18"/>
                <w:lang w:val="ro-RO"/>
              </w:rPr>
              <w:t>B</w:t>
            </w:r>
          </w:p>
        </w:tc>
        <w:tc>
          <w:tcPr>
            <w:tcW w:w="1240" w:type="dxa"/>
            <w:tcBorders>
              <w:top w:val="nil"/>
              <w:left w:val="nil"/>
              <w:bottom w:val="single" w:sz="4" w:space="0" w:color="auto"/>
              <w:right w:val="single" w:sz="4" w:space="0" w:color="auto"/>
            </w:tcBorders>
            <w:shd w:val="clear" w:color="auto" w:fill="auto"/>
            <w:vAlign w:val="bottom"/>
          </w:tcPr>
          <w:p w:rsidR="00B828F2" w:rsidRPr="00E234A1" w:rsidRDefault="00B828F2" w:rsidP="00CE589C">
            <w:pPr>
              <w:keepNext/>
              <w:jc w:val="center"/>
              <w:rPr>
                <w:b/>
                <w:bCs/>
                <w:color w:val="000000"/>
                <w:sz w:val="18"/>
                <w:szCs w:val="18"/>
                <w:lang w:val="ro-RO"/>
              </w:rPr>
            </w:pPr>
            <w:r w:rsidRPr="00E234A1">
              <w:rPr>
                <w:b/>
                <w:bCs/>
                <w:color w:val="000000"/>
                <w:sz w:val="18"/>
                <w:szCs w:val="18"/>
                <w:lang w:val="ro-RO"/>
              </w:rPr>
              <w:t>1</w:t>
            </w:r>
          </w:p>
        </w:tc>
        <w:tc>
          <w:tcPr>
            <w:tcW w:w="1240" w:type="dxa"/>
            <w:tcBorders>
              <w:top w:val="nil"/>
              <w:left w:val="nil"/>
              <w:bottom w:val="single" w:sz="4" w:space="0" w:color="auto"/>
              <w:right w:val="single" w:sz="4" w:space="0" w:color="auto"/>
            </w:tcBorders>
            <w:shd w:val="clear" w:color="auto" w:fill="auto"/>
            <w:vAlign w:val="bottom"/>
          </w:tcPr>
          <w:p w:rsidR="00B828F2" w:rsidRPr="00E234A1" w:rsidRDefault="00B828F2" w:rsidP="00CE589C">
            <w:pPr>
              <w:keepNext/>
              <w:jc w:val="center"/>
              <w:rPr>
                <w:b/>
                <w:bCs/>
                <w:color w:val="000000"/>
                <w:sz w:val="18"/>
                <w:szCs w:val="18"/>
                <w:lang w:val="ro-RO"/>
              </w:rPr>
            </w:pPr>
            <w:r w:rsidRPr="00E234A1">
              <w:rPr>
                <w:b/>
                <w:bCs/>
                <w:color w:val="000000"/>
                <w:sz w:val="18"/>
                <w:szCs w:val="18"/>
                <w:lang w:val="ro-RO"/>
              </w:rPr>
              <w:t>2</w:t>
            </w:r>
          </w:p>
        </w:tc>
        <w:tc>
          <w:tcPr>
            <w:tcW w:w="1802" w:type="dxa"/>
            <w:tcBorders>
              <w:top w:val="nil"/>
              <w:left w:val="nil"/>
              <w:bottom w:val="single" w:sz="4" w:space="0" w:color="auto"/>
              <w:right w:val="single" w:sz="4" w:space="0" w:color="auto"/>
            </w:tcBorders>
            <w:shd w:val="clear" w:color="auto" w:fill="auto"/>
            <w:vAlign w:val="bottom"/>
          </w:tcPr>
          <w:p w:rsidR="00B828F2" w:rsidRPr="00E234A1" w:rsidRDefault="00B828F2" w:rsidP="00CE589C">
            <w:pPr>
              <w:keepNext/>
              <w:jc w:val="center"/>
              <w:rPr>
                <w:b/>
                <w:bCs/>
                <w:color w:val="000000"/>
                <w:sz w:val="18"/>
                <w:szCs w:val="18"/>
                <w:lang w:val="ro-RO"/>
              </w:rPr>
            </w:pPr>
            <w:r w:rsidRPr="00E234A1">
              <w:rPr>
                <w:b/>
                <w:bCs/>
                <w:color w:val="000000"/>
                <w:sz w:val="18"/>
                <w:szCs w:val="18"/>
                <w:lang w:val="ro-RO"/>
              </w:rPr>
              <w:t>3</w:t>
            </w:r>
          </w:p>
        </w:tc>
        <w:tc>
          <w:tcPr>
            <w:tcW w:w="3640" w:type="dxa"/>
            <w:tcBorders>
              <w:top w:val="nil"/>
              <w:left w:val="nil"/>
              <w:bottom w:val="single" w:sz="4" w:space="0" w:color="auto"/>
              <w:right w:val="single" w:sz="4" w:space="0" w:color="auto"/>
            </w:tcBorders>
            <w:shd w:val="clear" w:color="auto" w:fill="auto"/>
            <w:vAlign w:val="bottom"/>
          </w:tcPr>
          <w:p w:rsidR="00B828F2" w:rsidRPr="00E234A1" w:rsidRDefault="00B828F2" w:rsidP="00CE589C">
            <w:pPr>
              <w:keepNext/>
              <w:jc w:val="center"/>
              <w:rPr>
                <w:b/>
                <w:bCs/>
                <w:color w:val="000000"/>
                <w:sz w:val="18"/>
                <w:szCs w:val="18"/>
                <w:lang w:val="ro-RO"/>
              </w:rPr>
            </w:pPr>
            <w:r w:rsidRPr="00E234A1">
              <w:rPr>
                <w:b/>
                <w:bCs/>
                <w:color w:val="000000"/>
                <w:sz w:val="18"/>
                <w:szCs w:val="18"/>
                <w:lang w:val="ro-RO"/>
              </w:rPr>
              <w:t>4</w:t>
            </w:r>
          </w:p>
        </w:tc>
        <w:tc>
          <w:tcPr>
            <w:tcW w:w="180" w:type="dxa"/>
            <w:tcBorders>
              <w:top w:val="nil"/>
              <w:left w:val="nil"/>
              <w:bottom w:val="nil"/>
              <w:right w:val="nil"/>
            </w:tcBorders>
            <w:shd w:val="clear" w:color="auto" w:fill="auto"/>
            <w:noWrap/>
            <w:vAlign w:val="bottom"/>
          </w:tcPr>
          <w:p w:rsidR="00B828F2" w:rsidRPr="00E234A1" w:rsidRDefault="00B828F2" w:rsidP="00CE589C">
            <w:pPr>
              <w:keepNext/>
              <w:jc w:val="center"/>
              <w:rPr>
                <w:b/>
                <w:bCs/>
                <w:color w:val="000000"/>
                <w:sz w:val="18"/>
                <w:szCs w:val="18"/>
                <w:lang w:val="ro-RO"/>
              </w:rPr>
            </w:pPr>
          </w:p>
        </w:tc>
      </w:tr>
      <w:tr w:rsidR="00B828F2" w:rsidRPr="00E234A1" w:rsidTr="00E43095">
        <w:trPr>
          <w:trHeight w:val="20"/>
          <w:jc w:val="center"/>
        </w:trPr>
        <w:tc>
          <w:tcPr>
            <w:tcW w:w="180" w:type="dxa"/>
            <w:tcBorders>
              <w:top w:val="nil"/>
              <w:bottom w:val="nil"/>
              <w:right w:val="nil"/>
            </w:tcBorders>
            <w:shd w:val="clear" w:color="auto" w:fill="auto"/>
            <w:noWrap/>
            <w:vAlign w:val="bottom"/>
          </w:tcPr>
          <w:p w:rsidR="00B828F2" w:rsidRPr="00E234A1" w:rsidRDefault="00B828F2" w:rsidP="00CE589C">
            <w:pPr>
              <w:keepNext/>
              <w:rPr>
                <w:b/>
                <w:bCs/>
                <w:color w:val="000000"/>
                <w:sz w:val="18"/>
                <w:szCs w:val="18"/>
                <w:lang w:val="ro-RO"/>
              </w:rPr>
            </w:pPr>
            <w:r w:rsidRPr="00E234A1">
              <w:rPr>
                <w:b/>
                <w:bCs/>
                <w:color w:val="000000"/>
                <w:sz w:val="18"/>
                <w:szCs w:val="18"/>
                <w:lang w:val="ro-RO"/>
              </w:rPr>
              <w:t> </w:t>
            </w:r>
          </w:p>
        </w:tc>
        <w:tc>
          <w:tcPr>
            <w:tcW w:w="640" w:type="dxa"/>
            <w:tcBorders>
              <w:top w:val="nil"/>
              <w:left w:val="single" w:sz="4" w:space="0" w:color="auto"/>
              <w:bottom w:val="single" w:sz="4" w:space="0" w:color="auto"/>
              <w:right w:val="single" w:sz="4" w:space="0" w:color="auto"/>
            </w:tcBorders>
            <w:shd w:val="clear" w:color="auto" w:fill="auto"/>
            <w:vAlign w:val="bottom"/>
          </w:tcPr>
          <w:p w:rsidR="00B828F2" w:rsidRPr="00E234A1" w:rsidRDefault="00B828F2" w:rsidP="00CE589C">
            <w:pPr>
              <w:keepNext/>
              <w:jc w:val="center"/>
              <w:rPr>
                <w:color w:val="000000"/>
                <w:sz w:val="18"/>
                <w:szCs w:val="18"/>
                <w:lang w:val="ro-RO"/>
              </w:rPr>
            </w:pPr>
            <w:r w:rsidRPr="00E234A1">
              <w:rPr>
                <w:color w:val="000000"/>
                <w:sz w:val="18"/>
                <w:szCs w:val="18"/>
                <w:lang w:val="ro-RO"/>
              </w:rPr>
              <w:t>1</w:t>
            </w:r>
          </w:p>
        </w:tc>
        <w:tc>
          <w:tcPr>
            <w:tcW w:w="1440" w:type="dxa"/>
            <w:tcBorders>
              <w:top w:val="nil"/>
              <w:left w:val="nil"/>
              <w:bottom w:val="single" w:sz="4" w:space="0" w:color="auto"/>
              <w:right w:val="single" w:sz="4" w:space="0" w:color="auto"/>
            </w:tcBorders>
            <w:shd w:val="clear" w:color="auto" w:fill="auto"/>
            <w:vAlign w:val="bottom"/>
          </w:tcPr>
          <w:p w:rsidR="00B828F2" w:rsidRPr="00E234A1" w:rsidRDefault="00B828F2" w:rsidP="00CE589C">
            <w:pPr>
              <w:keepNext/>
              <w:rPr>
                <w:b/>
                <w:bCs/>
                <w:color w:val="000000"/>
                <w:sz w:val="18"/>
                <w:szCs w:val="18"/>
                <w:lang w:val="ro-RO"/>
              </w:rPr>
            </w:pPr>
            <w:r w:rsidRPr="00E234A1">
              <w:rPr>
                <w:b/>
                <w:bCs/>
                <w:color w:val="000000"/>
                <w:sz w:val="18"/>
                <w:szCs w:val="18"/>
                <w:lang w:val="ro-RO"/>
              </w:rPr>
              <w:t> </w:t>
            </w:r>
          </w:p>
        </w:tc>
        <w:tc>
          <w:tcPr>
            <w:tcW w:w="1240" w:type="dxa"/>
            <w:tcBorders>
              <w:top w:val="nil"/>
              <w:left w:val="nil"/>
              <w:bottom w:val="single" w:sz="4" w:space="0" w:color="auto"/>
              <w:right w:val="single" w:sz="4" w:space="0" w:color="auto"/>
            </w:tcBorders>
            <w:shd w:val="clear" w:color="auto" w:fill="auto"/>
            <w:vAlign w:val="bottom"/>
          </w:tcPr>
          <w:p w:rsidR="00B828F2" w:rsidRPr="00E234A1" w:rsidRDefault="00B828F2" w:rsidP="00CE589C">
            <w:pPr>
              <w:keepNext/>
              <w:rPr>
                <w:b/>
                <w:bCs/>
                <w:color w:val="000000"/>
                <w:sz w:val="18"/>
                <w:szCs w:val="18"/>
                <w:lang w:val="ro-RO"/>
              </w:rPr>
            </w:pPr>
            <w:r w:rsidRPr="00E234A1">
              <w:rPr>
                <w:b/>
                <w:bCs/>
                <w:color w:val="000000"/>
                <w:sz w:val="18"/>
                <w:szCs w:val="18"/>
                <w:lang w:val="ro-RO"/>
              </w:rPr>
              <w:t> </w:t>
            </w:r>
          </w:p>
        </w:tc>
        <w:tc>
          <w:tcPr>
            <w:tcW w:w="1240" w:type="dxa"/>
            <w:tcBorders>
              <w:top w:val="nil"/>
              <w:left w:val="nil"/>
              <w:bottom w:val="single" w:sz="4" w:space="0" w:color="auto"/>
              <w:right w:val="single" w:sz="4" w:space="0" w:color="auto"/>
            </w:tcBorders>
            <w:shd w:val="clear" w:color="auto" w:fill="auto"/>
            <w:vAlign w:val="bottom"/>
          </w:tcPr>
          <w:p w:rsidR="00B828F2" w:rsidRPr="00E234A1" w:rsidRDefault="00B828F2" w:rsidP="00CE589C">
            <w:pPr>
              <w:keepNext/>
              <w:rPr>
                <w:b/>
                <w:bCs/>
                <w:color w:val="000000"/>
                <w:sz w:val="18"/>
                <w:szCs w:val="18"/>
                <w:lang w:val="ro-RO"/>
              </w:rPr>
            </w:pPr>
            <w:r w:rsidRPr="00E234A1">
              <w:rPr>
                <w:b/>
                <w:bCs/>
                <w:color w:val="000000"/>
                <w:sz w:val="18"/>
                <w:szCs w:val="18"/>
                <w:lang w:val="ro-RO"/>
              </w:rPr>
              <w:t> </w:t>
            </w:r>
          </w:p>
        </w:tc>
        <w:tc>
          <w:tcPr>
            <w:tcW w:w="1802" w:type="dxa"/>
            <w:tcBorders>
              <w:top w:val="nil"/>
              <w:left w:val="nil"/>
              <w:bottom w:val="single" w:sz="4" w:space="0" w:color="auto"/>
              <w:right w:val="single" w:sz="4" w:space="0" w:color="auto"/>
            </w:tcBorders>
            <w:shd w:val="clear" w:color="auto" w:fill="auto"/>
            <w:vAlign w:val="bottom"/>
          </w:tcPr>
          <w:p w:rsidR="00B828F2" w:rsidRPr="00E234A1" w:rsidRDefault="00B828F2" w:rsidP="00CE589C">
            <w:pPr>
              <w:keepNext/>
              <w:rPr>
                <w:b/>
                <w:bCs/>
                <w:color w:val="000000"/>
                <w:sz w:val="18"/>
                <w:szCs w:val="18"/>
                <w:lang w:val="ro-RO"/>
              </w:rPr>
            </w:pPr>
            <w:r w:rsidRPr="00E234A1">
              <w:rPr>
                <w:b/>
                <w:bCs/>
                <w:color w:val="000000"/>
                <w:sz w:val="18"/>
                <w:szCs w:val="18"/>
                <w:lang w:val="ro-RO"/>
              </w:rPr>
              <w:t> </w:t>
            </w:r>
          </w:p>
        </w:tc>
        <w:tc>
          <w:tcPr>
            <w:tcW w:w="3640" w:type="dxa"/>
            <w:tcBorders>
              <w:top w:val="nil"/>
              <w:left w:val="nil"/>
              <w:bottom w:val="single" w:sz="4" w:space="0" w:color="auto"/>
              <w:right w:val="single" w:sz="4" w:space="0" w:color="auto"/>
            </w:tcBorders>
            <w:shd w:val="clear" w:color="auto" w:fill="auto"/>
            <w:vAlign w:val="bottom"/>
          </w:tcPr>
          <w:p w:rsidR="00B828F2" w:rsidRPr="00E234A1" w:rsidRDefault="00B828F2" w:rsidP="00CE589C">
            <w:pPr>
              <w:keepNext/>
              <w:jc w:val="center"/>
              <w:rPr>
                <w:b/>
                <w:bCs/>
                <w:color w:val="000000"/>
                <w:sz w:val="18"/>
                <w:szCs w:val="18"/>
                <w:lang w:val="ro-RO"/>
              </w:rPr>
            </w:pPr>
            <w:r w:rsidRPr="00E234A1">
              <w:rPr>
                <w:b/>
                <w:bCs/>
                <w:color w:val="000000"/>
                <w:sz w:val="18"/>
                <w:szCs w:val="18"/>
                <w:lang w:val="ro-RO"/>
              </w:rPr>
              <w:t> </w:t>
            </w:r>
          </w:p>
        </w:tc>
        <w:tc>
          <w:tcPr>
            <w:tcW w:w="180" w:type="dxa"/>
            <w:tcBorders>
              <w:top w:val="nil"/>
              <w:left w:val="nil"/>
              <w:bottom w:val="nil"/>
              <w:right w:val="nil"/>
            </w:tcBorders>
            <w:shd w:val="clear" w:color="auto" w:fill="auto"/>
            <w:noWrap/>
            <w:vAlign w:val="bottom"/>
          </w:tcPr>
          <w:p w:rsidR="00B828F2" w:rsidRPr="00E234A1" w:rsidRDefault="00B828F2" w:rsidP="00CE589C">
            <w:pPr>
              <w:keepNext/>
              <w:rPr>
                <w:b/>
                <w:bCs/>
                <w:color w:val="000000"/>
                <w:sz w:val="18"/>
                <w:szCs w:val="18"/>
                <w:lang w:val="ro-RO"/>
              </w:rPr>
            </w:pPr>
          </w:p>
        </w:tc>
      </w:tr>
      <w:tr w:rsidR="00B828F2" w:rsidRPr="00E234A1" w:rsidTr="00E43095">
        <w:trPr>
          <w:trHeight w:val="20"/>
          <w:jc w:val="center"/>
        </w:trPr>
        <w:tc>
          <w:tcPr>
            <w:tcW w:w="180" w:type="dxa"/>
            <w:tcBorders>
              <w:top w:val="nil"/>
              <w:bottom w:val="nil"/>
              <w:right w:val="nil"/>
            </w:tcBorders>
            <w:shd w:val="clear" w:color="auto" w:fill="auto"/>
            <w:noWrap/>
            <w:vAlign w:val="bottom"/>
          </w:tcPr>
          <w:p w:rsidR="00B828F2" w:rsidRPr="00E234A1" w:rsidRDefault="00B828F2" w:rsidP="00CE589C">
            <w:pPr>
              <w:keepNext/>
              <w:rPr>
                <w:color w:val="000000"/>
                <w:sz w:val="18"/>
                <w:szCs w:val="18"/>
                <w:lang w:val="ro-RO"/>
              </w:rPr>
            </w:pPr>
            <w:r w:rsidRPr="00E234A1">
              <w:rPr>
                <w:color w:val="000000"/>
                <w:sz w:val="18"/>
                <w:szCs w:val="18"/>
                <w:lang w:val="ro-RO"/>
              </w:rPr>
              <w:t> </w:t>
            </w:r>
          </w:p>
        </w:tc>
        <w:tc>
          <w:tcPr>
            <w:tcW w:w="640" w:type="dxa"/>
            <w:tcBorders>
              <w:top w:val="nil"/>
              <w:left w:val="single" w:sz="4" w:space="0" w:color="auto"/>
              <w:bottom w:val="single" w:sz="4" w:space="0" w:color="auto"/>
              <w:right w:val="single" w:sz="4" w:space="0" w:color="auto"/>
            </w:tcBorders>
            <w:shd w:val="clear" w:color="auto" w:fill="auto"/>
            <w:vAlign w:val="bottom"/>
          </w:tcPr>
          <w:p w:rsidR="00B828F2" w:rsidRPr="00E234A1" w:rsidRDefault="00B828F2" w:rsidP="00CE589C">
            <w:pPr>
              <w:keepNext/>
              <w:jc w:val="center"/>
              <w:rPr>
                <w:color w:val="000000"/>
                <w:sz w:val="18"/>
                <w:szCs w:val="18"/>
                <w:lang w:val="ro-RO"/>
              </w:rPr>
            </w:pPr>
            <w:r w:rsidRPr="00E234A1">
              <w:rPr>
                <w:color w:val="000000"/>
                <w:sz w:val="18"/>
                <w:szCs w:val="18"/>
                <w:lang w:val="ro-RO"/>
              </w:rPr>
              <w:t>...</w:t>
            </w:r>
          </w:p>
        </w:tc>
        <w:tc>
          <w:tcPr>
            <w:tcW w:w="1440" w:type="dxa"/>
            <w:tcBorders>
              <w:top w:val="nil"/>
              <w:left w:val="nil"/>
              <w:bottom w:val="single" w:sz="4" w:space="0" w:color="auto"/>
              <w:right w:val="single" w:sz="4" w:space="0" w:color="auto"/>
            </w:tcBorders>
            <w:shd w:val="clear" w:color="auto" w:fill="auto"/>
            <w:vAlign w:val="bottom"/>
          </w:tcPr>
          <w:p w:rsidR="00B828F2" w:rsidRPr="00E234A1" w:rsidRDefault="00B828F2" w:rsidP="008D5328">
            <w:pPr>
              <w:keepNext/>
              <w:ind w:firstLineChars="200" w:firstLine="360"/>
              <w:rPr>
                <w:color w:val="000000"/>
                <w:sz w:val="18"/>
                <w:szCs w:val="18"/>
                <w:lang w:val="ro-RO"/>
              </w:rPr>
            </w:pPr>
            <w:r w:rsidRPr="00E234A1">
              <w:rPr>
                <w:color w:val="000000"/>
                <w:sz w:val="18"/>
                <w:szCs w:val="18"/>
                <w:lang w:val="ro-RO"/>
              </w:rPr>
              <w:t> </w:t>
            </w:r>
          </w:p>
        </w:tc>
        <w:tc>
          <w:tcPr>
            <w:tcW w:w="1240" w:type="dxa"/>
            <w:tcBorders>
              <w:top w:val="nil"/>
              <w:left w:val="nil"/>
              <w:bottom w:val="single" w:sz="4" w:space="0" w:color="auto"/>
              <w:right w:val="single" w:sz="4" w:space="0" w:color="auto"/>
            </w:tcBorders>
            <w:shd w:val="clear" w:color="auto" w:fill="auto"/>
            <w:vAlign w:val="bottom"/>
          </w:tcPr>
          <w:p w:rsidR="00B828F2" w:rsidRPr="00E234A1" w:rsidRDefault="00B828F2" w:rsidP="0035544D">
            <w:pPr>
              <w:keepNext/>
              <w:ind w:firstLineChars="200" w:firstLine="360"/>
              <w:rPr>
                <w:color w:val="000000"/>
                <w:sz w:val="18"/>
                <w:szCs w:val="18"/>
                <w:lang w:val="ro-RO"/>
              </w:rPr>
            </w:pPr>
            <w:r w:rsidRPr="00E234A1">
              <w:rPr>
                <w:color w:val="000000"/>
                <w:sz w:val="18"/>
                <w:szCs w:val="18"/>
                <w:lang w:val="ro-RO"/>
              </w:rPr>
              <w:t> </w:t>
            </w:r>
          </w:p>
        </w:tc>
        <w:tc>
          <w:tcPr>
            <w:tcW w:w="1240" w:type="dxa"/>
            <w:tcBorders>
              <w:top w:val="nil"/>
              <w:left w:val="nil"/>
              <w:bottom w:val="single" w:sz="4" w:space="0" w:color="auto"/>
              <w:right w:val="single" w:sz="4" w:space="0" w:color="auto"/>
            </w:tcBorders>
            <w:shd w:val="clear" w:color="auto" w:fill="auto"/>
            <w:vAlign w:val="bottom"/>
          </w:tcPr>
          <w:p w:rsidR="00B828F2" w:rsidRPr="00E234A1" w:rsidRDefault="00B828F2" w:rsidP="0035544D">
            <w:pPr>
              <w:keepNext/>
              <w:ind w:firstLineChars="200" w:firstLine="360"/>
              <w:rPr>
                <w:color w:val="000000"/>
                <w:sz w:val="18"/>
                <w:szCs w:val="18"/>
                <w:lang w:val="ro-RO"/>
              </w:rPr>
            </w:pPr>
            <w:r w:rsidRPr="00E234A1">
              <w:rPr>
                <w:color w:val="000000"/>
                <w:sz w:val="18"/>
                <w:szCs w:val="18"/>
                <w:lang w:val="ro-RO"/>
              </w:rPr>
              <w:t> </w:t>
            </w:r>
          </w:p>
        </w:tc>
        <w:tc>
          <w:tcPr>
            <w:tcW w:w="1802" w:type="dxa"/>
            <w:tcBorders>
              <w:top w:val="nil"/>
              <w:left w:val="nil"/>
              <w:bottom w:val="single" w:sz="4" w:space="0" w:color="auto"/>
              <w:right w:val="single" w:sz="4" w:space="0" w:color="auto"/>
            </w:tcBorders>
            <w:shd w:val="clear" w:color="auto" w:fill="auto"/>
            <w:vAlign w:val="bottom"/>
          </w:tcPr>
          <w:p w:rsidR="00B828F2" w:rsidRPr="00E234A1" w:rsidRDefault="00B828F2" w:rsidP="0035544D">
            <w:pPr>
              <w:keepNext/>
              <w:ind w:firstLineChars="200" w:firstLine="360"/>
              <w:rPr>
                <w:color w:val="000000"/>
                <w:sz w:val="18"/>
                <w:szCs w:val="18"/>
                <w:lang w:val="ro-RO"/>
              </w:rPr>
            </w:pPr>
            <w:r w:rsidRPr="00E234A1">
              <w:rPr>
                <w:color w:val="000000"/>
                <w:sz w:val="18"/>
                <w:szCs w:val="18"/>
                <w:lang w:val="ro-RO"/>
              </w:rPr>
              <w:t> </w:t>
            </w:r>
          </w:p>
        </w:tc>
        <w:tc>
          <w:tcPr>
            <w:tcW w:w="3640" w:type="dxa"/>
            <w:tcBorders>
              <w:top w:val="nil"/>
              <w:left w:val="nil"/>
              <w:bottom w:val="single" w:sz="4" w:space="0" w:color="auto"/>
              <w:right w:val="single" w:sz="4" w:space="0" w:color="auto"/>
            </w:tcBorders>
            <w:shd w:val="clear" w:color="auto" w:fill="auto"/>
            <w:vAlign w:val="bottom"/>
          </w:tcPr>
          <w:p w:rsidR="00B828F2" w:rsidRPr="00E234A1" w:rsidRDefault="00B828F2" w:rsidP="00CE589C">
            <w:pPr>
              <w:keepNext/>
              <w:jc w:val="center"/>
              <w:rPr>
                <w:color w:val="000000"/>
                <w:sz w:val="18"/>
                <w:szCs w:val="18"/>
                <w:lang w:val="ro-RO"/>
              </w:rPr>
            </w:pPr>
            <w:r w:rsidRPr="00E234A1">
              <w:rPr>
                <w:color w:val="000000"/>
                <w:sz w:val="18"/>
                <w:szCs w:val="18"/>
                <w:lang w:val="ro-RO"/>
              </w:rPr>
              <w:t> </w:t>
            </w:r>
          </w:p>
        </w:tc>
        <w:tc>
          <w:tcPr>
            <w:tcW w:w="180" w:type="dxa"/>
            <w:tcBorders>
              <w:top w:val="nil"/>
              <w:left w:val="nil"/>
              <w:bottom w:val="nil"/>
              <w:right w:val="nil"/>
            </w:tcBorders>
            <w:shd w:val="clear" w:color="auto" w:fill="auto"/>
            <w:noWrap/>
            <w:vAlign w:val="bottom"/>
          </w:tcPr>
          <w:p w:rsidR="00B828F2" w:rsidRPr="00E234A1" w:rsidRDefault="00B828F2" w:rsidP="00CE589C">
            <w:pPr>
              <w:keepNext/>
              <w:rPr>
                <w:color w:val="000000"/>
                <w:sz w:val="18"/>
                <w:szCs w:val="18"/>
                <w:lang w:val="ro-RO"/>
              </w:rPr>
            </w:pPr>
          </w:p>
        </w:tc>
      </w:tr>
      <w:tr w:rsidR="00B828F2" w:rsidRPr="00E234A1" w:rsidTr="00E43095">
        <w:trPr>
          <w:trHeight w:val="20"/>
          <w:jc w:val="center"/>
        </w:trPr>
        <w:tc>
          <w:tcPr>
            <w:tcW w:w="180" w:type="dxa"/>
            <w:tcBorders>
              <w:top w:val="nil"/>
              <w:bottom w:val="nil"/>
              <w:right w:val="nil"/>
            </w:tcBorders>
            <w:shd w:val="clear" w:color="auto" w:fill="auto"/>
            <w:noWrap/>
            <w:vAlign w:val="bottom"/>
          </w:tcPr>
          <w:p w:rsidR="00B828F2" w:rsidRPr="00E234A1" w:rsidRDefault="00B828F2" w:rsidP="00CE589C">
            <w:pPr>
              <w:keepNext/>
              <w:rPr>
                <w:color w:val="000000"/>
                <w:sz w:val="18"/>
                <w:szCs w:val="18"/>
                <w:lang w:val="ro-RO"/>
              </w:rPr>
            </w:pPr>
            <w:r w:rsidRPr="00E234A1">
              <w:rPr>
                <w:color w:val="000000"/>
                <w:sz w:val="18"/>
                <w:szCs w:val="18"/>
                <w:lang w:val="ro-RO"/>
              </w:rPr>
              <w:t> </w:t>
            </w:r>
          </w:p>
        </w:tc>
        <w:tc>
          <w:tcPr>
            <w:tcW w:w="640" w:type="dxa"/>
            <w:tcBorders>
              <w:top w:val="nil"/>
              <w:left w:val="single" w:sz="4" w:space="0" w:color="auto"/>
              <w:bottom w:val="single" w:sz="4" w:space="0" w:color="auto"/>
              <w:right w:val="single" w:sz="4" w:space="0" w:color="auto"/>
            </w:tcBorders>
            <w:shd w:val="clear" w:color="auto" w:fill="auto"/>
            <w:vAlign w:val="bottom"/>
          </w:tcPr>
          <w:p w:rsidR="00B828F2" w:rsidRPr="00E234A1" w:rsidRDefault="00B828F2" w:rsidP="00CE589C">
            <w:pPr>
              <w:keepNext/>
              <w:jc w:val="center"/>
              <w:rPr>
                <w:color w:val="000000"/>
                <w:sz w:val="18"/>
                <w:szCs w:val="18"/>
                <w:lang w:val="ro-RO"/>
              </w:rPr>
            </w:pPr>
            <w:r w:rsidRPr="00E234A1">
              <w:rPr>
                <w:color w:val="000000"/>
                <w:sz w:val="18"/>
                <w:szCs w:val="18"/>
                <w:lang w:val="ro-RO"/>
              </w:rPr>
              <w:t>n</w:t>
            </w:r>
          </w:p>
        </w:tc>
        <w:tc>
          <w:tcPr>
            <w:tcW w:w="1440" w:type="dxa"/>
            <w:tcBorders>
              <w:top w:val="nil"/>
              <w:left w:val="nil"/>
              <w:bottom w:val="single" w:sz="4" w:space="0" w:color="auto"/>
              <w:right w:val="single" w:sz="4" w:space="0" w:color="auto"/>
            </w:tcBorders>
            <w:shd w:val="clear" w:color="auto" w:fill="auto"/>
            <w:vAlign w:val="bottom"/>
          </w:tcPr>
          <w:p w:rsidR="00B828F2" w:rsidRPr="00E234A1" w:rsidRDefault="00B828F2" w:rsidP="008D5328">
            <w:pPr>
              <w:keepNext/>
              <w:ind w:firstLineChars="200" w:firstLine="360"/>
              <w:rPr>
                <w:color w:val="000000"/>
                <w:sz w:val="18"/>
                <w:szCs w:val="18"/>
                <w:lang w:val="ro-RO"/>
              </w:rPr>
            </w:pPr>
            <w:r w:rsidRPr="00E234A1">
              <w:rPr>
                <w:color w:val="000000"/>
                <w:sz w:val="18"/>
                <w:szCs w:val="18"/>
                <w:lang w:val="ro-RO"/>
              </w:rPr>
              <w:t> </w:t>
            </w:r>
          </w:p>
        </w:tc>
        <w:tc>
          <w:tcPr>
            <w:tcW w:w="1240" w:type="dxa"/>
            <w:tcBorders>
              <w:top w:val="nil"/>
              <w:left w:val="nil"/>
              <w:bottom w:val="single" w:sz="4" w:space="0" w:color="auto"/>
              <w:right w:val="single" w:sz="4" w:space="0" w:color="auto"/>
            </w:tcBorders>
            <w:shd w:val="clear" w:color="auto" w:fill="auto"/>
            <w:vAlign w:val="bottom"/>
          </w:tcPr>
          <w:p w:rsidR="00B828F2" w:rsidRPr="00E234A1" w:rsidRDefault="00B828F2" w:rsidP="0035544D">
            <w:pPr>
              <w:keepNext/>
              <w:ind w:firstLineChars="200" w:firstLine="360"/>
              <w:rPr>
                <w:color w:val="000000"/>
                <w:sz w:val="18"/>
                <w:szCs w:val="18"/>
                <w:lang w:val="ro-RO"/>
              </w:rPr>
            </w:pPr>
            <w:r w:rsidRPr="00E234A1">
              <w:rPr>
                <w:color w:val="000000"/>
                <w:sz w:val="18"/>
                <w:szCs w:val="18"/>
                <w:lang w:val="ro-RO"/>
              </w:rPr>
              <w:t> </w:t>
            </w:r>
          </w:p>
        </w:tc>
        <w:tc>
          <w:tcPr>
            <w:tcW w:w="1240" w:type="dxa"/>
            <w:tcBorders>
              <w:top w:val="nil"/>
              <w:left w:val="nil"/>
              <w:bottom w:val="single" w:sz="4" w:space="0" w:color="auto"/>
              <w:right w:val="single" w:sz="4" w:space="0" w:color="auto"/>
            </w:tcBorders>
            <w:shd w:val="clear" w:color="auto" w:fill="auto"/>
            <w:vAlign w:val="bottom"/>
          </w:tcPr>
          <w:p w:rsidR="00B828F2" w:rsidRPr="00E234A1" w:rsidRDefault="00B828F2" w:rsidP="0035544D">
            <w:pPr>
              <w:keepNext/>
              <w:ind w:firstLineChars="200" w:firstLine="360"/>
              <w:rPr>
                <w:color w:val="000000"/>
                <w:sz w:val="18"/>
                <w:szCs w:val="18"/>
                <w:lang w:val="ro-RO"/>
              </w:rPr>
            </w:pPr>
            <w:r w:rsidRPr="00E234A1">
              <w:rPr>
                <w:color w:val="000000"/>
                <w:sz w:val="18"/>
                <w:szCs w:val="18"/>
                <w:lang w:val="ro-RO"/>
              </w:rPr>
              <w:t> </w:t>
            </w:r>
          </w:p>
        </w:tc>
        <w:tc>
          <w:tcPr>
            <w:tcW w:w="1802" w:type="dxa"/>
            <w:tcBorders>
              <w:top w:val="nil"/>
              <w:left w:val="nil"/>
              <w:bottom w:val="single" w:sz="4" w:space="0" w:color="auto"/>
              <w:right w:val="single" w:sz="4" w:space="0" w:color="auto"/>
            </w:tcBorders>
            <w:shd w:val="clear" w:color="auto" w:fill="auto"/>
            <w:vAlign w:val="bottom"/>
          </w:tcPr>
          <w:p w:rsidR="00B828F2" w:rsidRPr="00E234A1" w:rsidRDefault="00B828F2" w:rsidP="0035544D">
            <w:pPr>
              <w:keepNext/>
              <w:ind w:firstLineChars="200" w:firstLine="360"/>
              <w:rPr>
                <w:color w:val="000000"/>
                <w:sz w:val="18"/>
                <w:szCs w:val="18"/>
                <w:lang w:val="ro-RO"/>
              </w:rPr>
            </w:pPr>
            <w:r w:rsidRPr="00E234A1">
              <w:rPr>
                <w:color w:val="000000"/>
                <w:sz w:val="18"/>
                <w:szCs w:val="18"/>
                <w:lang w:val="ro-RO"/>
              </w:rPr>
              <w:t> </w:t>
            </w:r>
          </w:p>
        </w:tc>
        <w:tc>
          <w:tcPr>
            <w:tcW w:w="3640" w:type="dxa"/>
            <w:tcBorders>
              <w:top w:val="nil"/>
              <w:left w:val="nil"/>
              <w:bottom w:val="single" w:sz="4" w:space="0" w:color="auto"/>
              <w:right w:val="single" w:sz="4" w:space="0" w:color="auto"/>
            </w:tcBorders>
            <w:shd w:val="clear" w:color="auto" w:fill="auto"/>
            <w:vAlign w:val="bottom"/>
          </w:tcPr>
          <w:p w:rsidR="00B828F2" w:rsidRPr="00E234A1" w:rsidRDefault="00B828F2" w:rsidP="00CE589C">
            <w:pPr>
              <w:keepNext/>
              <w:jc w:val="center"/>
              <w:rPr>
                <w:color w:val="000000"/>
                <w:sz w:val="18"/>
                <w:szCs w:val="18"/>
                <w:lang w:val="ro-RO"/>
              </w:rPr>
            </w:pPr>
            <w:r w:rsidRPr="00E234A1">
              <w:rPr>
                <w:color w:val="000000"/>
                <w:sz w:val="18"/>
                <w:szCs w:val="18"/>
                <w:lang w:val="ro-RO"/>
              </w:rPr>
              <w:t> </w:t>
            </w:r>
          </w:p>
        </w:tc>
        <w:tc>
          <w:tcPr>
            <w:tcW w:w="180" w:type="dxa"/>
            <w:tcBorders>
              <w:top w:val="nil"/>
              <w:left w:val="nil"/>
              <w:bottom w:val="nil"/>
              <w:right w:val="nil"/>
            </w:tcBorders>
            <w:shd w:val="clear" w:color="auto" w:fill="auto"/>
            <w:noWrap/>
            <w:vAlign w:val="bottom"/>
          </w:tcPr>
          <w:p w:rsidR="00B828F2" w:rsidRPr="00E234A1" w:rsidRDefault="00B828F2" w:rsidP="00CE589C">
            <w:pPr>
              <w:keepNext/>
              <w:rPr>
                <w:color w:val="000000"/>
                <w:sz w:val="18"/>
                <w:szCs w:val="18"/>
                <w:lang w:val="ro-RO"/>
              </w:rPr>
            </w:pPr>
          </w:p>
        </w:tc>
      </w:tr>
      <w:tr w:rsidR="00B828F2" w:rsidRPr="00E234A1" w:rsidTr="00E43095">
        <w:trPr>
          <w:trHeight w:val="20"/>
          <w:jc w:val="center"/>
        </w:trPr>
        <w:tc>
          <w:tcPr>
            <w:tcW w:w="180" w:type="dxa"/>
            <w:tcBorders>
              <w:top w:val="nil"/>
              <w:bottom w:val="nil"/>
              <w:right w:val="nil"/>
            </w:tcBorders>
            <w:shd w:val="clear" w:color="auto" w:fill="auto"/>
            <w:noWrap/>
            <w:vAlign w:val="bottom"/>
          </w:tcPr>
          <w:p w:rsidR="00B828F2" w:rsidRPr="00E234A1" w:rsidRDefault="00B828F2" w:rsidP="00CE589C">
            <w:pPr>
              <w:rPr>
                <w:sz w:val="18"/>
                <w:szCs w:val="18"/>
                <w:lang w:val="ro-RO"/>
              </w:rPr>
            </w:pPr>
          </w:p>
        </w:tc>
        <w:tc>
          <w:tcPr>
            <w:tcW w:w="640" w:type="dxa"/>
            <w:tcBorders>
              <w:top w:val="nil"/>
              <w:left w:val="nil"/>
              <w:bottom w:val="nil"/>
              <w:right w:val="nil"/>
            </w:tcBorders>
            <w:shd w:val="clear" w:color="auto" w:fill="auto"/>
            <w:noWrap/>
            <w:vAlign w:val="bottom"/>
          </w:tcPr>
          <w:p w:rsidR="00B828F2" w:rsidRPr="00E234A1" w:rsidRDefault="00B828F2" w:rsidP="00CE589C">
            <w:pPr>
              <w:rPr>
                <w:sz w:val="18"/>
                <w:szCs w:val="18"/>
                <w:lang w:val="ro-RO"/>
              </w:rPr>
            </w:pPr>
          </w:p>
        </w:tc>
        <w:tc>
          <w:tcPr>
            <w:tcW w:w="1440" w:type="dxa"/>
            <w:tcBorders>
              <w:top w:val="nil"/>
              <w:left w:val="nil"/>
              <w:bottom w:val="nil"/>
              <w:right w:val="nil"/>
            </w:tcBorders>
            <w:shd w:val="clear" w:color="auto" w:fill="auto"/>
            <w:noWrap/>
            <w:vAlign w:val="bottom"/>
          </w:tcPr>
          <w:p w:rsidR="00B828F2" w:rsidRPr="00E234A1" w:rsidRDefault="00B828F2" w:rsidP="00CE589C">
            <w:pPr>
              <w:rPr>
                <w:sz w:val="18"/>
                <w:szCs w:val="18"/>
                <w:lang w:val="ro-RO"/>
              </w:rPr>
            </w:pPr>
          </w:p>
        </w:tc>
        <w:tc>
          <w:tcPr>
            <w:tcW w:w="1240" w:type="dxa"/>
            <w:tcBorders>
              <w:top w:val="nil"/>
              <w:left w:val="nil"/>
              <w:bottom w:val="nil"/>
              <w:right w:val="nil"/>
            </w:tcBorders>
            <w:shd w:val="clear" w:color="auto" w:fill="auto"/>
            <w:noWrap/>
            <w:vAlign w:val="bottom"/>
          </w:tcPr>
          <w:p w:rsidR="00B828F2" w:rsidRPr="00E234A1" w:rsidRDefault="00B828F2" w:rsidP="00CE589C">
            <w:pPr>
              <w:rPr>
                <w:sz w:val="18"/>
                <w:szCs w:val="18"/>
                <w:lang w:val="ro-RO"/>
              </w:rPr>
            </w:pPr>
          </w:p>
        </w:tc>
        <w:tc>
          <w:tcPr>
            <w:tcW w:w="1240" w:type="dxa"/>
            <w:tcBorders>
              <w:top w:val="nil"/>
              <w:left w:val="nil"/>
              <w:bottom w:val="nil"/>
              <w:right w:val="nil"/>
            </w:tcBorders>
            <w:shd w:val="clear" w:color="auto" w:fill="auto"/>
            <w:noWrap/>
            <w:vAlign w:val="bottom"/>
          </w:tcPr>
          <w:p w:rsidR="00B828F2" w:rsidRPr="00E234A1" w:rsidRDefault="00B828F2" w:rsidP="00CE589C">
            <w:pPr>
              <w:rPr>
                <w:sz w:val="18"/>
                <w:szCs w:val="18"/>
                <w:lang w:val="ro-RO"/>
              </w:rPr>
            </w:pPr>
          </w:p>
        </w:tc>
        <w:tc>
          <w:tcPr>
            <w:tcW w:w="1802" w:type="dxa"/>
            <w:tcBorders>
              <w:top w:val="nil"/>
              <w:left w:val="nil"/>
              <w:bottom w:val="nil"/>
              <w:right w:val="nil"/>
            </w:tcBorders>
            <w:shd w:val="clear" w:color="auto" w:fill="auto"/>
            <w:noWrap/>
            <w:vAlign w:val="bottom"/>
          </w:tcPr>
          <w:p w:rsidR="00B828F2" w:rsidRPr="00E234A1" w:rsidRDefault="00B828F2" w:rsidP="00CE589C">
            <w:pPr>
              <w:rPr>
                <w:sz w:val="18"/>
                <w:szCs w:val="18"/>
                <w:lang w:val="ro-RO"/>
              </w:rPr>
            </w:pPr>
          </w:p>
        </w:tc>
        <w:tc>
          <w:tcPr>
            <w:tcW w:w="3640" w:type="dxa"/>
            <w:tcBorders>
              <w:top w:val="nil"/>
              <w:left w:val="nil"/>
              <w:bottom w:val="nil"/>
              <w:right w:val="nil"/>
            </w:tcBorders>
            <w:shd w:val="clear" w:color="auto" w:fill="auto"/>
            <w:noWrap/>
            <w:vAlign w:val="bottom"/>
          </w:tcPr>
          <w:p w:rsidR="00B828F2" w:rsidRPr="00E234A1" w:rsidRDefault="00B828F2" w:rsidP="00CE589C">
            <w:pPr>
              <w:rPr>
                <w:sz w:val="18"/>
                <w:szCs w:val="18"/>
                <w:lang w:val="ro-RO"/>
              </w:rPr>
            </w:pPr>
          </w:p>
        </w:tc>
        <w:tc>
          <w:tcPr>
            <w:tcW w:w="180" w:type="dxa"/>
            <w:tcBorders>
              <w:top w:val="nil"/>
              <w:left w:val="nil"/>
              <w:bottom w:val="nil"/>
              <w:right w:val="nil"/>
            </w:tcBorders>
            <w:shd w:val="clear" w:color="auto" w:fill="auto"/>
            <w:noWrap/>
            <w:vAlign w:val="bottom"/>
          </w:tcPr>
          <w:p w:rsidR="00B828F2" w:rsidRPr="00E234A1" w:rsidRDefault="00B828F2" w:rsidP="00CE589C">
            <w:pPr>
              <w:rPr>
                <w:sz w:val="18"/>
                <w:szCs w:val="18"/>
                <w:lang w:val="ro-RO"/>
              </w:rPr>
            </w:pPr>
          </w:p>
        </w:tc>
      </w:tr>
    </w:tbl>
    <w:p w:rsidR="00307821" w:rsidRPr="00E234A1" w:rsidRDefault="00307821" w:rsidP="00CE589C">
      <w:pPr>
        <w:autoSpaceDE w:val="0"/>
        <w:autoSpaceDN w:val="0"/>
        <w:adjustRightInd w:val="0"/>
        <w:rPr>
          <w:color w:val="000000"/>
          <w:sz w:val="20"/>
          <w:lang w:val="ro-RO"/>
        </w:rPr>
      </w:pPr>
    </w:p>
    <w:p w:rsidR="00F777F3" w:rsidRPr="00E234A1" w:rsidRDefault="00F777F3" w:rsidP="00CE589C">
      <w:pPr>
        <w:ind w:left="-142"/>
        <w:rPr>
          <w:color w:val="000000"/>
          <w:sz w:val="20"/>
          <w:lang w:val="ro-RO"/>
        </w:rPr>
      </w:pPr>
      <w:r w:rsidRPr="00E234A1">
        <w:rPr>
          <w:sz w:val="20"/>
          <w:lang w:val="ro-RO"/>
        </w:rPr>
        <w:t>Data întocmirii “__” ____________ 20__</w:t>
      </w:r>
    </w:p>
    <w:p w:rsidR="00F777F3" w:rsidRPr="00E234A1" w:rsidRDefault="00F777F3" w:rsidP="009B6652">
      <w:pPr>
        <w:ind w:hanging="142"/>
        <w:rPr>
          <w:color w:val="000000"/>
          <w:sz w:val="20"/>
          <w:lang w:val="ro-RO"/>
        </w:rPr>
      </w:pPr>
      <w:r w:rsidRPr="00E234A1">
        <w:rPr>
          <w:color w:val="000000"/>
          <w:sz w:val="20"/>
          <w:lang w:val="ro-RO"/>
        </w:rPr>
        <w:t>Executorul și numărul de telefon ________________</w:t>
      </w:r>
    </w:p>
    <w:p w:rsidR="00307821" w:rsidRPr="00E234A1" w:rsidRDefault="00307821" w:rsidP="00CE589C">
      <w:pPr>
        <w:autoSpaceDE w:val="0"/>
        <w:autoSpaceDN w:val="0"/>
        <w:adjustRightInd w:val="0"/>
        <w:rPr>
          <w:color w:val="000000"/>
          <w:sz w:val="20"/>
          <w:lang w:val="ro-RO"/>
        </w:rPr>
      </w:pPr>
    </w:p>
    <w:p w:rsidR="009B6652" w:rsidRPr="00E234A1" w:rsidRDefault="00C906E1" w:rsidP="009B6652">
      <w:pPr>
        <w:ind w:left="-142"/>
        <w:rPr>
          <w:sz w:val="20"/>
          <w:lang w:val="ro-RO"/>
        </w:rPr>
      </w:pPr>
      <w:r>
        <w:rPr>
          <w:noProof/>
          <w:sz w:val="20"/>
          <w:lang w:val="ru-RU" w:eastAsia="ru-RU"/>
        </w:rPr>
        <mc:AlternateContent>
          <mc:Choice Requires="wps">
            <w:drawing>
              <wp:anchor distT="0" distB="0" distL="114300" distR="114300" simplePos="0" relativeHeight="251661824" behindDoc="0" locked="0" layoutInCell="1" allowOverlap="1" wp14:anchorId="0F547864">
                <wp:simplePos x="0" y="0"/>
                <wp:positionH relativeFrom="column">
                  <wp:posOffset>-34290</wp:posOffset>
                </wp:positionH>
                <wp:positionV relativeFrom="paragraph">
                  <wp:posOffset>111125</wp:posOffset>
                </wp:positionV>
                <wp:extent cx="4800600" cy="0"/>
                <wp:effectExtent l="9525" t="13335" r="9525" b="571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7CD7D" id="Line 9"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375.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CpQFw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"/>
            </w:pict>
          </mc:Fallback>
        </mc:AlternateContent>
      </w:r>
    </w:p>
    <w:p w:rsidR="00307821" w:rsidRPr="00E234A1" w:rsidRDefault="00307821" w:rsidP="00425F40">
      <w:pPr>
        <w:autoSpaceDE w:val="0"/>
        <w:autoSpaceDN w:val="0"/>
        <w:adjustRightInd w:val="0"/>
        <w:ind w:left="-180"/>
        <w:rPr>
          <w:color w:val="000000"/>
          <w:sz w:val="20"/>
          <w:lang w:val="ro-RO"/>
        </w:rPr>
      </w:pPr>
      <w:r w:rsidRPr="00E234A1">
        <w:rPr>
          <w:b/>
          <w:color w:val="000000"/>
          <w:sz w:val="20"/>
          <w:lang w:val="ro-RO"/>
        </w:rPr>
        <w:t>NOT</w:t>
      </w:r>
      <w:r w:rsidR="00CC0B39" w:rsidRPr="00E234A1">
        <w:rPr>
          <w:b/>
          <w:color w:val="000000"/>
          <w:sz w:val="20"/>
          <w:lang w:val="ro-RO"/>
        </w:rPr>
        <w:t>Ă</w:t>
      </w:r>
      <w:r w:rsidRPr="00E234A1">
        <w:rPr>
          <w:b/>
          <w:color w:val="000000"/>
          <w:sz w:val="20"/>
          <w:lang w:val="ro-RO"/>
        </w:rPr>
        <w:t>:</w:t>
      </w:r>
      <w:r w:rsidRPr="00E234A1">
        <w:rPr>
          <w:color w:val="000000"/>
          <w:sz w:val="20"/>
          <w:lang w:val="ro-RO"/>
        </w:rPr>
        <w:t xml:space="preserve"> Raportul este întocmit în conformitate cu:</w:t>
      </w:r>
    </w:p>
    <w:p w:rsidR="00307821" w:rsidRPr="00E234A1" w:rsidRDefault="00307821" w:rsidP="00425F40">
      <w:pPr>
        <w:ind w:left="-180"/>
        <w:rPr>
          <w:rStyle w:val="st"/>
          <w:color w:val="000000"/>
          <w:sz w:val="20"/>
          <w:lang w:val="ro-RO"/>
        </w:rPr>
      </w:pPr>
      <w:r w:rsidRPr="00E234A1">
        <w:rPr>
          <w:color w:val="000000"/>
          <w:sz w:val="20"/>
          <w:lang w:val="ro-RO"/>
        </w:rPr>
        <w:t>1.</w:t>
      </w:r>
      <w:r w:rsidR="00E056DC" w:rsidRPr="00E234A1">
        <w:rPr>
          <w:color w:val="000000"/>
          <w:sz w:val="20"/>
          <w:lang w:val="ro-RO"/>
        </w:rPr>
        <w:t xml:space="preserve">Instrucțiunea cu privire la raportarea </w:t>
      </w:r>
      <w:r w:rsidR="00F6456D">
        <w:rPr>
          <w:color w:val="000000"/>
          <w:sz w:val="20"/>
          <w:lang w:val="ro-RO"/>
        </w:rPr>
        <w:t>datelor</w:t>
      </w:r>
      <w:r w:rsidR="00E056DC" w:rsidRPr="00E234A1">
        <w:rPr>
          <w:color w:val="000000"/>
          <w:sz w:val="20"/>
          <w:lang w:val="ro-RO"/>
        </w:rPr>
        <w:t xml:space="preserve"> aferente utilizării instrumentelor și serviciilor de plată</w:t>
      </w:r>
      <w:r w:rsidRPr="00E234A1">
        <w:rPr>
          <w:rStyle w:val="st"/>
          <w:color w:val="000000"/>
          <w:sz w:val="20"/>
          <w:lang w:val="ro-RO"/>
        </w:rPr>
        <w:t xml:space="preserve">, anexa nr. </w:t>
      </w:r>
      <w:r w:rsidR="00D0237E" w:rsidRPr="00E234A1">
        <w:rPr>
          <w:rStyle w:val="st"/>
          <w:color w:val="000000"/>
          <w:sz w:val="20"/>
          <w:lang w:val="ro-RO"/>
        </w:rPr>
        <w:t>7</w:t>
      </w:r>
    </w:p>
    <w:p w:rsidR="00307821" w:rsidRPr="00E234A1" w:rsidRDefault="0022589C" w:rsidP="00425F40">
      <w:pPr>
        <w:ind w:left="-180"/>
        <w:rPr>
          <w:color w:val="000000"/>
          <w:sz w:val="20"/>
          <w:lang w:val="ro-RO"/>
        </w:rPr>
        <w:sectPr w:rsidR="00307821" w:rsidRPr="00E234A1" w:rsidSect="00A55583">
          <w:headerReference w:type="default" r:id="rId16"/>
          <w:pgSz w:w="11906" w:h="16838" w:code="9"/>
          <w:pgMar w:top="1134" w:right="567" w:bottom="1134" w:left="1134" w:header="709" w:footer="709" w:gutter="0"/>
          <w:cols w:space="708"/>
          <w:docGrid w:linePitch="360"/>
        </w:sectPr>
      </w:pPr>
      <w:r w:rsidRPr="00E234A1">
        <w:rPr>
          <w:rStyle w:val="st"/>
          <w:color w:val="000000"/>
          <w:sz w:val="20"/>
          <w:lang w:val="ro-RO"/>
        </w:rPr>
        <w:t>(</w:t>
      </w:r>
      <w:r w:rsidR="003F5DCB" w:rsidRPr="00C168D5">
        <w:rPr>
          <w:sz w:val="20"/>
          <w:szCs w:val="18"/>
          <w:lang w:val="ro-RO"/>
        </w:rPr>
        <w:t>HCA al BNM nr. 211 din 23 octombrie 2014</w:t>
      </w:r>
      <w:r w:rsidRPr="00E234A1">
        <w:rPr>
          <w:rStyle w:val="st"/>
          <w:color w:val="000000"/>
          <w:sz w:val="20"/>
          <w:lang w:val="ro-RO"/>
        </w:rPr>
        <w:t>)</w:t>
      </w:r>
    </w:p>
    <w:p w:rsidR="009247EA" w:rsidRPr="00E234A1" w:rsidRDefault="00F55B9E" w:rsidP="004A46B6">
      <w:pPr>
        <w:pStyle w:val="2"/>
      </w:pPr>
      <w:r w:rsidRPr="00E234A1">
        <w:lastRenderedPageBreak/>
        <w:t xml:space="preserve">Modul de întocmire a Raportului </w:t>
      </w:r>
      <w:r w:rsidR="007F5CF1" w:rsidRPr="00E234A1">
        <w:br/>
      </w:r>
      <w:r w:rsidR="009247EA" w:rsidRPr="00E234A1">
        <w:t>ORD 5.</w:t>
      </w:r>
      <w:r w:rsidR="0093264B" w:rsidRPr="00E234A1">
        <w:t>7</w:t>
      </w:r>
      <w:r w:rsidR="00CE589C" w:rsidRPr="00E234A1">
        <w:t xml:space="preserve"> </w:t>
      </w:r>
      <w:r w:rsidR="009247EA" w:rsidRPr="00E234A1">
        <w:t>Utilizarea sistemelor de deservire bancară la distanță</w:t>
      </w:r>
    </w:p>
    <w:p w:rsidR="00F55B9E" w:rsidRPr="00E234A1" w:rsidRDefault="00F55B9E" w:rsidP="00B002FC">
      <w:pPr>
        <w:numPr>
          <w:ilvl w:val="0"/>
          <w:numId w:val="6"/>
        </w:numPr>
        <w:tabs>
          <w:tab w:val="clear" w:pos="360"/>
          <w:tab w:val="left" w:pos="1134"/>
        </w:tabs>
        <w:ind w:left="0" w:firstLine="709"/>
        <w:jc w:val="both"/>
        <w:rPr>
          <w:color w:val="000000"/>
          <w:szCs w:val="24"/>
          <w:lang w:val="ro-RO"/>
        </w:rPr>
      </w:pPr>
      <w:r w:rsidRPr="00E234A1">
        <w:rPr>
          <w:color w:val="000000"/>
          <w:szCs w:val="24"/>
          <w:lang w:val="ro-RO"/>
        </w:rPr>
        <w:t>Raportul este format din trei tabele</w:t>
      </w:r>
      <w:r w:rsidR="00112B09" w:rsidRPr="00E234A1">
        <w:rPr>
          <w:color w:val="000000"/>
          <w:szCs w:val="24"/>
          <w:lang w:val="ro-RO"/>
        </w:rPr>
        <w:t xml:space="preserve"> numerotate A-C.</w:t>
      </w:r>
    </w:p>
    <w:p w:rsidR="00112B09" w:rsidRPr="00E234A1" w:rsidRDefault="00112B09" w:rsidP="00B002FC">
      <w:pPr>
        <w:pStyle w:val="21"/>
        <w:numPr>
          <w:ilvl w:val="0"/>
          <w:numId w:val="6"/>
        </w:numPr>
        <w:tabs>
          <w:tab w:val="clear" w:pos="360"/>
          <w:tab w:val="left" w:pos="1134"/>
        </w:tabs>
        <w:spacing w:after="0" w:line="240" w:lineRule="auto"/>
        <w:ind w:left="0" w:firstLine="709"/>
        <w:jc w:val="both"/>
        <w:rPr>
          <w:lang w:val="ro-RO"/>
        </w:rPr>
      </w:pPr>
      <w:r w:rsidRPr="00E234A1">
        <w:rPr>
          <w:rStyle w:val="sttlitera"/>
          <w:szCs w:val="24"/>
          <w:lang w:val="ro-RO"/>
        </w:rPr>
        <w:t xml:space="preserve">Definițiile și noțiunile utilizate în prezentul raport sunt prevăzute în </w:t>
      </w:r>
      <w:r w:rsidRPr="00E234A1">
        <w:rPr>
          <w:szCs w:val="24"/>
          <w:lang w:val="ro-RO"/>
        </w:rPr>
        <w:t>Regulamentul privind utilizarea sistemelor de deservire bancară la distanță</w:t>
      </w:r>
      <w:r w:rsidRPr="00E234A1">
        <w:rPr>
          <w:b/>
          <w:bCs/>
          <w:szCs w:val="24"/>
          <w:lang w:val="ro-RO"/>
        </w:rPr>
        <w:t xml:space="preserve">, </w:t>
      </w:r>
      <w:r w:rsidRPr="00E234A1">
        <w:rPr>
          <w:szCs w:val="24"/>
          <w:lang w:val="ro-RO"/>
        </w:rPr>
        <w:t>aprobat prin</w:t>
      </w:r>
      <w:r w:rsidRPr="00E234A1">
        <w:rPr>
          <w:i/>
          <w:szCs w:val="24"/>
          <w:lang w:val="ro-RO"/>
        </w:rPr>
        <w:t xml:space="preserve"> </w:t>
      </w:r>
      <w:r w:rsidRPr="00E234A1">
        <w:rPr>
          <w:szCs w:val="24"/>
          <w:lang w:val="ro-RO"/>
        </w:rPr>
        <w:t>Hotărîrea Consiliului de administrație al Băncii Naționale a Moldovei nr.376 din 15 decembrie 2005 cu modificările și completările ulterioare</w:t>
      </w:r>
      <w:r w:rsidR="002E1D68" w:rsidRPr="00E234A1">
        <w:rPr>
          <w:szCs w:val="24"/>
          <w:lang w:val="ro-RO"/>
        </w:rPr>
        <w:t>.</w:t>
      </w:r>
    </w:p>
    <w:p w:rsidR="008E7D11" w:rsidRPr="00E234A1" w:rsidRDefault="00EE6406" w:rsidP="00B002FC">
      <w:pPr>
        <w:pStyle w:val="21"/>
        <w:numPr>
          <w:ilvl w:val="0"/>
          <w:numId w:val="6"/>
        </w:numPr>
        <w:tabs>
          <w:tab w:val="clear" w:pos="360"/>
          <w:tab w:val="left" w:pos="1134"/>
        </w:tabs>
        <w:spacing w:after="0" w:line="240" w:lineRule="auto"/>
        <w:ind w:left="0" w:firstLine="709"/>
        <w:jc w:val="both"/>
        <w:rPr>
          <w:color w:val="000000"/>
          <w:szCs w:val="24"/>
          <w:lang w:val="ro-RO"/>
        </w:rPr>
      </w:pPr>
      <w:r w:rsidRPr="007A0C63">
        <w:rPr>
          <w:lang w:val="ro-RO"/>
        </w:rPr>
        <w:t>Tabelul ORD 5.7A este destinat indicării</w:t>
      </w:r>
      <w:r w:rsidRPr="007A0C63">
        <w:rPr>
          <w:color w:val="000000"/>
          <w:lang w:val="ro-RO"/>
        </w:rPr>
        <w:t xml:space="preserve"> </w:t>
      </w:r>
      <w:r w:rsidRPr="007A0C63">
        <w:rPr>
          <w:lang w:val="ro-RO"/>
        </w:rPr>
        <w:t xml:space="preserve">numărului deținătorilor înregistrați (coloana 1) și numărului deținătorilor </w:t>
      </w:r>
      <w:r>
        <w:rPr>
          <w:lang w:val="ro-RO"/>
        </w:rPr>
        <w:t>activi</w:t>
      </w:r>
      <w:r w:rsidRPr="007A0C63">
        <w:rPr>
          <w:lang w:val="ro-RO"/>
        </w:rPr>
        <w:t xml:space="preserve"> (coloana 2) ai SDBD a căror contract este în vigoare la </w:t>
      </w:r>
      <w:r w:rsidRPr="007A0C63">
        <w:rPr>
          <w:color w:val="000000"/>
          <w:lang w:val="ro-RO"/>
        </w:rPr>
        <w:t>sfîrșitul</w:t>
      </w:r>
      <w:r w:rsidRPr="007A0C63">
        <w:rPr>
          <w:lang w:val="ro-RO"/>
        </w:rPr>
        <w:t xml:space="preserve"> perioadei gestionare, numărului și valorii </w:t>
      </w:r>
      <w:r>
        <w:rPr>
          <w:lang w:val="ro-RO"/>
        </w:rPr>
        <w:t xml:space="preserve">operațiunilor de plată în valuta națională (coloanele </w:t>
      </w:r>
      <w:r w:rsidRPr="00D95672">
        <w:rPr>
          <w:lang w:val="ro-RO"/>
        </w:rPr>
        <w:t>3</w:t>
      </w:r>
      <w:r>
        <w:rPr>
          <w:lang w:val="ro-RO"/>
        </w:rPr>
        <w:t xml:space="preserve"> și </w:t>
      </w:r>
      <w:r w:rsidRPr="00D95672">
        <w:rPr>
          <w:lang w:val="ro-RO"/>
        </w:rPr>
        <w:t>4</w:t>
      </w:r>
      <w:r>
        <w:rPr>
          <w:lang w:val="ro-RO"/>
        </w:rPr>
        <w:t xml:space="preserve">) și operațiunilor de plată în valută străină (coloanele </w:t>
      </w:r>
      <w:r w:rsidRPr="00D95672">
        <w:rPr>
          <w:lang w:val="ro-RO"/>
        </w:rPr>
        <w:t>5</w:t>
      </w:r>
      <w:r>
        <w:rPr>
          <w:lang w:val="ro-RO"/>
        </w:rPr>
        <w:t xml:space="preserve"> și </w:t>
      </w:r>
      <w:r w:rsidRPr="00D95672">
        <w:rPr>
          <w:lang w:val="ro-RO"/>
        </w:rPr>
        <w:t>6</w:t>
      </w:r>
      <w:r>
        <w:rPr>
          <w:lang w:val="ro-RO"/>
        </w:rPr>
        <w:t xml:space="preserve">) </w:t>
      </w:r>
      <w:r w:rsidRPr="007A0C63">
        <w:rPr>
          <w:lang w:val="ro-RO"/>
        </w:rPr>
        <w:t xml:space="preserve">efectuate </w:t>
      </w:r>
      <w:r w:rsidRPr="00D95672">
        <w:rPr>
          <w:lang w:val="ro-RO"/>
        </w:rPr>
        <w:t>(</w:t>
      </w:r>
      <w:r>
        <w:rPr>
          <w:lang w:val="ro-RO"/>
        </w:rPr>
        <w:t xml:space="preserve">cu excepția operațiunilor de vînzare-cumpărare a valutei străine) </w:t>
      </w:r>
      <w:r w:rsidRPr="007A0C63">
        <w:rPr>
          <w:lang w:val="ro-RO"/>
        </w:rPr>
        <w:t>de către deținătorii SDBD pe parcursul perioadei gestionare</w:t>
      </w:r>
      <w:r>
        <w:rPr>
          <w:szCs w:val="24"/>
          <w:lang w:val="ro-RO"/>
        </w:rPr>
        <w:t xml:space="preserve">. </w:t>
      </w:r>
      <w:r w:rsidRPr="007A0C63">
        <w:rPr>
          <w:color w:val="000000"/>
          <w:szCs w:val="24"/>
          <w:lang w:val="ro-RO"/>
        </w:rPr>
        <w:t>Coloanele A- C se vor completa în felul următor:</w:t>
      </w:r>
    </w:p>
    <w:p w:rsidR="0069062F" w:rsidRPr="00E234A1" w:rsidRDefault="008E7D11" w:rsidP="00B002FC">
      <w:pPr>
        <w:pStyle w:val="21"/>
        <w:tabs>
          <w:tab w:val="left" w:pos="1134"/>
        </w:tabs>
        <w:spacing w:after="0" w:line="240" w:lineRule="auto"/>
        <w:ind w:firstLine="709"/>
        <w:jc w:val="both"/>
        <w:rPr>
          <w:szCs w:val="24"/>
          <w:lang w:val="ro-RO"/>
        </w:rPr>
      </w:pPr>
      <w:r w:rsidRPr="00E234A1">
        <w:rPr>
          <w:szCs w:val="24"/>
          <w:lang w:val="ro-RO"/>
        </w:rPr>
        <w:t xml:space="preserve">a) </w:t>
      </w:r>
      <w:r w:rsidR="0069062F" w:rsidRPr="00E234A1">
        <w:rPr>
          <w:color w:val="000000"/>
          <w:szCs w:val="24"/>
          <w:lang w:val="ro-RO"/>
        </w:rPr>
        <w:t>În coloana A se va indica numărul de ordine al fiecărei înregistrări în cadrul raportului;</w:t>
      </w:r>
    </w:p>
    <w:p w:rsidR="008E7D11" w:rsidRPr="00E234A1" w:rsidRDefault="0069062F" w:rsidP="00B002FC">
      <w:pPr>
        <w:pStyle w:val="21"/>
        <w:tabs>
          <w:tab w:val="left" w:pos="1134"/>
        </w:tabs>
        <w:spacing w:after="0" w:line="240" w:lineRule="auto"/>
        <w:ind w:firstLine="709"/>
        <w:jc w:val="both"/>
        <w:rPr>
          <w:szCs w:val="24"/>
          <w:lang w:val="ro-RO"/>
        </w:rPr>
      </w:pPr>
      <w:r w:rsidRPr="00E234A1">
        <w:rPr>
          <w:szCs w:val="24"/>
          <w:lang w:val="ro-RO"/>
        </w:rPr>
        <w:t xml:space="preserve">b) </w:t>
      </w:r>
      <w:r w:rsidR="00AC47B1" w:rsidRPr="00E234A1">
        <w:rPr>
          <w:szCs w:val="24"/>
          <w:lang w:val="ro-RO"/>
        </w:rPr>
        <w:t>În c</w:t>
      </w:r>
      <w:r w:rsidR="008B00B6" w:rsidRPr="00E234A1">
        <w:rPr>
          <w:szCs w:val="24"/>
          <w:lang w:val="ro-RO"/>
        </w:rPr>
        <w:t>oloan</w:t>
      </w:r>
      <w:r w:rsidR="00A028D5" w:rsidRPr="00E234A1">
        <w:rPr>
          <w:szCs w:val="24"/>
          <w:lang w:val="ro-RO"/>
        </w:rPr>
        <w:t xml:space="preserve">a </w:t>
      </w:r>
      <w:r w:rsidR="008B00B6" w:rsidRPr="00E234A1">
        <w:rPr>
          <w:szCs w:val="24"/>
          <w:lang w:val="ro-RO"/>
        </w:rPr>
        <w:t>B</w:t>
      </w:r>
      <w:r w:rsidR="00A028D5" w:rsidRPr="00E234A1">
        <w:rPr>
          <w:szCs w:val="24"/>
          <w:lang w:val="ro-RO"/>
        </w:rPr>
        <w:t xml:space="preserve"> se </w:t>
      </w:r>
      <w:r w:rsidR="003B2FC6" w:rsidRPr="00E234A1">
        <w:rPr>
          <w:szCs w:val="24"/>
          <w:lang w:val="ro-RO"/>
        </w:rPr>
        <w:t xml:space="preserve">va </w:t>
      </w:r>
      <w:r w:rsidR="00A028D5" w:rsidRPr="00E234A1">
        <w:rPr>
          <w:szCs w:val="24"/>
          <w:lang w:val="ro-RO"/>
        </w:rPr>
        <w:t>indic</w:t>
      </w:r>
      <w:r w:rsidR="003B2FC6" w:rsidRPr="00E234A1">
        <w:rPr>
          <w:szCs w:val="24"/>
          <w:lang w:val="ro-RO"/>
        </w:rPr>
        <w:t>a</w:t>
      </w:r>
      <w:r w:rsidR="00A028D5" w:rsidRPr="00E234A1">
        <w:rPr>
          <w:szCs w:val="24"/>
          <w:lang w:val="ro-RO"/>
        </w:rPr>
        <w:t xml:space="preserve"> codu</w:t>
      </w:r>
      <w:r w:rsidR="008E7D11" w:rsidRPr="00E234A1">
        <w:rPr>
          <w:szCs w:val="24"/>
          <w:lang w:val="ro-RO"/>
        </w:rPr>
        <w:t>l caracteristicii „</w:t>
      </w:r>
      <w:r w:rsidR="008E7D11" w:rsidRPr="00E234A1">
        <w:rPr>
          <w:i/>
          <w:szCs w:val="24"/>
          <w:lang w:val="ro-RO"/>
        </w:rPr>
        <w:t>tipul SDBD</w:t>
      </w:r>
      <w:r w:rsidR="008E7D11" w:rsidRPr="00E234A1">
        <w:rPr>
          <w:szCs w:val="24"/>
          <w:lang w:val="ro-RO"/>
        </w:rPr>
        <w:t>”</w:t>
      </w:r>
      <w:r w:rsidR="00A028D5" w:rsidRPr="00E234A1">
        <w:rPr>
          <w:szCs w:val="24"/>
          <w:lang w:val="ro-RO"/>
        </w:rPr>
        <w:t xml:space="preserve"> în conformitate cu pct.18 din anexa nr.</w:t>
      </w:r>
      <w:r w:rsidR="00B352D8" w:rsidRPr="00E234A1">
        <w:rPr>
          <w:szCs w:val="24"/>
          <w:lang w:val="ro-RO"/>
        </w:rPr>
        <w:t xml:space="preserve"> 9</w:t>
      </w:r>
      <w:r w:rsidR="008E7D11" w:rsidRPr="00E234A1">
        <w:rPr>
          <w:szCs w:val="24"/>
          <w:lang w:val="ro-RO"/>
        </w:rPr>
        <w:t>;</w:t>
      </w:r>
    </w:p>
    <w:p w:rsidR="00F55B9E" w:rsidRPr="00E234A1" w:rsidRDefault="0069062F" w:rsidP="00B002FC">
      <w:pPr>
        <w:pStyle w:val="21"/>
        <w:tabs>
          <w:tab w:val="left" w:pos="1134"/>
        </w:tabs>
        <w:spacing w:after="0" w:line="240" w:lineRule="auto"/>
        <w:ind w:firstLine="709"/>
        <w:jc w:val="both"/>
        <w:rPr>
          <w:color w:val="000000"/>
          <w:szCs w:val="24"/>
          <w:lang w:val="ro-RO"/>
        </w:rPr>
      </w:pPr>
      <w:r w:rsidRPr="00E234A1">
        <w:rPr>
          <w:szCs w:val="24"/>
          <w:lang w:val="ro-RO"/>
        </w:rPr>
        <w:t>c</w:t>
      </w:r>
      <w:r w:rsidR="008E7D11" w:rsidRPr="00E234A1">
        <w:rPr>
          <w:szCs w:val="24"/>
          <w:lang w:val="ro-RO"/>
        </w:rPr>
        <w:t xml:space="preserve">) </w:t>
      </w:r>
      <w:r w:rsidR="00A028D5" w:rsidRPr="00E234A1">
        <w:rPr>
          <w:szCs w:val="24"/>
          <w:lang w:val="ro-RO"/>
        </w:rPr>
        <w:t xml:space="preserve">În coloana </w:t>
      </w:r>
      <w:r w:rsidR="008B00B6" w:rsidRPr="00E234A1">
        <w:rPr>
          <w:szCs w:val="24"/>
          <w:lang w:val="ro-RO"/>
        </w:rPr>
        <w:t xml:space="preserve">C </w:t>
      </w:r>
      <w:r w:rsidR="008E7D11" w:rsidRPr="00E234A1">
        <w:rPr>
          <w:szCs w:val="24"/>
          <w:lang w:val="ro-RO"/>
        </w:rPr>
        <w:t xml:space="preserve">se </w:t>
      </w:r>
      <w:r w:rsidR="003B2FC6" w:rsidRPr="00E234A1">
        <w:rPr>
          <w:szCs w:val="24"/>
          <w:lang w:val="ro-RO"/>
        </w:rPr>
        <w:t xml:space="preserve">va </w:t>
      </w:r>
      <w:r w:rsidR="008E7D11" w:rsidRPr="00E234A1">
        <w:rPr>
          <w:szCs w:val="24"/>
          <w:lang w:val="ro-RO"/>
        </w:rPr>
        <w:t>indic</w:t>
      </w:r>
      <w:r w:rsidR="003B2FC6" w:rsidRPr="00E234A1">
        <w:rPr>
          <w:szCs w:val="24"/>
          <w:lang w:val="ro-RO"/>
        </w:rPr>
        <w:t>a</w:t>
      </w:r>
      <w:r w:rsidR="008E7D11" w:rsidRPr="00E234A1">
        <w:rPr>
          <w:szCs w:val="24"/>
          <w:lang w:val="ro-RO"/>
        </w:rPr>
        <w:t xml:space="preserve"> codul caracteristicii „</w:t>
      </w:r>
      <w:r w:rsidRPr="00E234A1">
        <w:rPr>
          <w:i/>
          <w:szCs w:val="24"/>
          <w:lang w:val="ro-RO"/>
        </w:rPr>
        <w:t>tipul deț</w:t>
      </w:r>
      <w:r w:rsidR="00FE79B5" w:rsidRPr="00E234A1">
        <w:rPr>
          <w:i/>
          <w:szCs w:val="24"/>
          <w:lang w:val="ro-RO"/>
        </w:rPr>
        <w:t>i</w:t>
      </w:r>
      <w:r w:rsidRPr="00E234A1">
        <w:rPr>
          <w:i/>
          <w:szCs w:val="24"/>
          <w:lang w:val="ro-RO"/>
        </w:rPr>
        <w:t>nătorului</w:t>
      </w:r>
      <w:r w:rsidRPr="00E234A1">
        <w:rPr>
          <w:szCs w:val="24"/>
          <w:lang w:val="ro-RO"/>
        </w:rPr>
        <w:t>”</w:t>
      </w:r>
      <w:r w:rsidR="008B00B6" w:rsidRPr="00E234A1">
        <w:rPr>
          <w:szCs w:val="24"/>
          <w:lang w:val="ro-RO"/>
        </w:rPr>
        <w:t xml:space="preserve"> </w:t>
      </w:r>
      <w:r w:rsidR="00A028D5" w:rsidRPr="00E234A1">
        <w:rPr>
          <w:szCs w:val="24"/>
          <w:lang w:val="ro-RO"/>
        </w:rPr>
        <w:t xml:space="preserve">în </w:t>
      </w:r>
      <w:r w:rsidR="008B00B6" w:rsidRPr="00E234A1">
        <w:rPr>
          <w:szCs w:val="24"/>
          <w:lang w:val="ro-RO"/>
        </w:rPr>
        <w:t>conform</w:t>
      </w:r>
      <w:r w:rsidR="00A028D5" w:rsidRPr="00E234A1">
        <w:rPr>
          <w:szCs w:val="24"/>
          <w:lang w:val="ro-RO"/>
        </w:rPr>
        <w:t>itate cu pct.</w:t>
      </w:r>
      <w:r w:rsidR="008B00B6" w:rsidRPr="00E234A1">
        <w:rPr>
          <w:szCs w:val="24"/>
          <w:lang w:val="ro-RO"/>
        </w:rPr>
        <w:t xml:space="preserve"> 1</w:t>
      </w:r>
      <w:r w:rsidR="00A33D2A">
        <w:rPr>
          <w:szCs w:val="24"/>
          <w:lang w:val="ro-RO"/>
        </w:rPr>
        <w:t>3</w:t>
      </w:r>
      <w:r w:rsidR="008B00B6" w:rsidRPr="00E234A1">
        <w:rPr>
          <w:szCs w:val="24"/>
          <w:lang w:val="ro-RO"/>
        </w:rPr>
        <w:t xml:space="preserve"> din anexa nr. </w:t>
      </w:r>
      <w:r w:rsidR="00B352D8" w:rsidRPr="00E234A1">
        <w:rPr>
          <w:szCs w:val="24"/>
          <w:lang w:val="ro-RO"/>
        </w:rPr>
        <w:t>9</w:t>
      </w:r>
      <w:r w:rsidR="00AC47B1" w:rsidRPr="00E234A1">
        <w:rPr>
          <w:szCs w:val="24"/>
          <w:lang w:val="ro-RO"/>
        </w:rPr>
        <w:t>.</w:t>
      </w:r>
    </w:p>
    <w:p w:rsidR="003B2FC6" w:rsidRPr="00E234A1" w:rsidRDefault="00F55B9E" w:rsidP="00B002FC">
      <w:pPr>
        <w:numPr>
          <w:ilvl w:val="0"/>
          <w:numId w:val="6"/>
        </w:numPr>
        <w:tabs>
          <w:tab w:val="clear" w:pos="360"/>
          <w:tab w:val="left" w:pos="1134"/>
        </w:tabs>
        <w:ind w:left="0" w:firstLine="709"/>
        <w:jc w:val="both"/>
        <w:rPr>
          <w:color w:val="000000"/>
          <w:szCs w:val="24"/>
          <w:lang w:val="ro-RO"/>
        </w:rPr>
      </w:pPr>
      <w:r w:rsidRPr="00E234A1">
        <w:rPr>
          <w:color w:val="000000"/>
          <w:szCs w:val="24"/>
          <w:lang w:val="ro-RO"/>
        </w:rPr>
        <w:t xml:space="preserve">Tabelul </w:t>
      </w:r>
      <w:r w:rsidR="00F96F58" w:rsidRPr="00E234A1">
        <w:rPr>
          <w:color w:val="000000"/>
          <w:szCs w:val="24"/>
          <w:lang w:val="ro-RO"/>
        </w:rPr>
        <w:t>ORD 5.</w:t>
      </w:r>
      <w:r w:rsidR="0093264B" w:rsidRPr="00E234A1">
        <w:rPr>
          <w:color w:val="000000"/>
          <w:szCs w:val="24"/>
          <w:lang w:val="ro-RO"/>
        </w:rPr>
        <w:t>7</w:t>
      </w:r>
      <w:r w:rsidR="00F96F58" w:rsidRPr="00E234A1">
        <w:rPr>
          <w:color w:val="000000"/>
          <w:szCs w:val="24"/>
          <w:lang w:val="ro-RO"/>
        </w:rPr>
        <w:t xml:space="preserve">B </w:t>
      </w:r>
      <w:r w:rsidRPr="00E234A1">
        <w:rPr>
          <w:color w:val="000000"/>
          <w:szCs w:val="24"/>
          <w:lang w:val="ro-RO"/>
        </w:rPr>
        <w:t>este destinat indicării numărului</w:t>
      </w:r>
      <w:r w:rsidR="00830185" w:rsidRPr="00E234A1">
        <w:rPr>
          <w:color w:val="000000"/>
          <w:szCs w:val="24"/>
          <w:lang w:val="ro-RO"/>
        </w:rPr>
        <w:t xml:space="preserve"> (coloana 1)</w:t>
      </w:r>
      <w:r w:rsidRPr="00E234A1">
        <w:rPr>
          <w:color w:val="000000"/>
          <w:szCs w:val="24"/>
          <w:lang w:val="ro-RO"/>
        </w:rPr>
        <w:t xml:space="preserve"> și valorii</w:t>
      </w:r>
      <w:r w:rsidR="00830185" w:rsidRPr="00E234A1">
        <w:rPr>
          <w:color w:val="000000"/>
          <w:szCs w:val="24"/>
          <w:lang w:val="ro-RO"/>
        </w:rPr>
        <w:t xml:space="preserve"> (coloana 2)</w:t>
      </w:r>
      <w:r w:rsidRPr="00E234A1">
        <w:rPr>
          <w:color w:val="000000"/>
          <w:szCs w:val="24"/>
          <w:lang w:val="ro-RO"/>
        </w:rPr>
        <w:t xml:space="preserve"> fraudelor </w:t>
      </w:r>
      <w:r w:rsidR="00E7583C" w:rsidRPr="00E234A1">
        <w:rPr>
          <w:color w:val="000000"/>
          <w:szCs w:val="24"/>
          <w:lang w:val="ro-RO"/>
        </w:rPr>
        <w:t>aferente utilizării</w:t>
      </w:r>
      <w:r w:rsidRPr="00E234A1">
        <w:rPr>
          <w:color w:val="000000"/>
          <w:szCs w:val="24"/>
          <w:lang w:val="ro-RO"/>
        </w:rPr>
        <w:t xml:space="preserve"> SDBD</w:t>
      </w:r>
      <w:r w:rsidR="00E7583C" w:rsidRPr="00E234A1">
        <w:rPr>
          <w:color w:val="000000"/>
          <w:szCs w:val="24"/>
          <w:lang w:val="ro-RO"/>
        </w:rPr>
        <w:t>,</w:t>
      </w:r>
      <w:r w:rsidRPr="00E234A1">
        <w:rPr>
          <w:color w:val="000000"/>
          <w:szCs w:val="24"/>
          <w:lang w:val="ro-RO"/>
        </w:rPr>
        <w:t xml:space="preserve"> </w:t>
      </w:r>
      <w:r w:rsidR="00F143DE" w:rsidRPr="00E234A1">
        <w:rPr>
          <w:color w:val="000000"/>
          <w:szCs w:val="24"/>
          <w:lang w:val="ro-RO"/>
        </w:rPr>
        <w:t xml:space="preserve">înregistrate de banca raportoare </w:t>
      </w:r>
      <w:r w:rsidRPr="00E234A1">
        <w:rPr>
          <w:color w:val="000000"/>
          <w:szCs w:val="24"/>
          <w:lang w:val="ro-RO"/>
        </w:rPr>
        <w:t>pe parcursul perioadei gestionare</w:t>
      </w:r>
      <w:r w:rsidR="008B00B6" w:rsidRPr="00E234A1">
        <w:rPr>
          <w:color w:val="000000"/>
          <w:szCs w:val="24"/>
          <w:lang w:val="ro-RO"/>
        </w:rPr>
        <w:t>.</w:t>
      </w:r>
      <w:r w:rsidR="00650989" w:rsidRPr="00E234A1">
        <w:rPr>
          <w:color w:val="000000"/>
          <w:szCs w:val="24"/>
          <w:lang w:val="ro-RO"/>
        </w:rPr>
        <w:t xml:space="preserve"> Coloanele A- D se vor completa în felul următor:</w:t>
      </w:r>
      <w:r w:rsidR="00650989" w:rsidRPr="00E234A1">
        <w:rPr>
          <w:szCs w:val="24"/>
          <w:lang w:val="ro-RO"/>
        </w:rPr>
        <w:t xml:space="preserve"> </w:t>
      </w:r>
      <w:r w:rsidR="00C3281D" w:rsidRPr="00E234A1">
        <w:rPr>
          <w:szCs w:val="24"/>
          <w:lang w:val="ro-RO"/>
        </w:rPr>
        <w:t xml:space="preserve"> </w:t>
      </w:r>
    </w:p>
    <w:p w:rsidR="003B2FC6" w:rsidRPr="00E234A1" w:rsidRDefault="003B2FC6" w:rsidP="00B002FC">
      <w:pPr>
        <w:pStyle w:val="21"/>
        <w:tabs>
          <w:tab w:val="left" w:pos="1134"/>
        </w:tabs>
        <w:spacing w:after="0" w:line="240" w:lineRule="auto"/>
        <w:ind w:firstLine="709"/>
        <w:jc w:val="both"/>
        <w:rPr>
          <w:color w:val="000000"/>
          <w:szCs w:val="24"/>
          <w:lang w:val="ro-RO"/>
        </w:rPr>
      </w:pPr>
      <w:r w:rsidRPr="00E234A1">
        <w:rPr>
          <w:szCs w:val="24"/>
          <w:lang w:val="ro-RO"/>
        </w:rPr>
        <w:t xml:space="preserve">a) </w:t>
      </w:r>
      <w:r w:rsidRPr="00E234A1">
        <w:rPr>
          <w:color w:val="000000"/>
          <w:szCs w:val="24"/>
          <w:lang w:val="ro-RO"/>
        </w:rPr>
        <w:t>În coloana A se va indica numărul de ordine al fiecărei înregistrări în cadrul raportului;</w:t>
      </w:r>
    </w:p>
    <w:p w:rsidR="003B2FC6" w:rsidRPr="00E234A1" w:rsidRDefault="003B2FC6" w:rsidP="00B002FC">
      <w:pPr>
        <w:pStyle w:val="21"/>
        <w:tabs>
          <w:tab w:val="left" w:pos="1134"/>
        </w:tabs>
        <w:spacing w:after="0" w:line="240" w:lineRule="auto"/>
        <w:ind w:firstLine="709"/>
        <w:jc w:val="both"/>
        <w:rPr>
          <w:szCs w:val="24"/>
          <w:lang w:val="ro-RO"/>
        </w:rPr>
      </w:pPr>
      <w:r w:rsidRPr="00E234A1">
        <w:rPr>
          <w:szCs w:val="24"/>
          <w:lang w:val="ro-RO"/>
        </w:rPr>
        <w:t>b) În coloana B se va indica codul caracteristicii „</w:t>
      </w:r>
      <w:r w:rsidRPr="00E234A1">
        <w:rPr>
          <w:i/>
          <w:szCs w:val="24"/>
          <w:lang w:val="ro-RO"/>
        </w:rPr>
        <w:t>tipul SDBD</w:t>
      </w:r>
      <w:r w:rsidRPr="00E234A1">
        <w:rPr>
          <w:szCs w:val="24"/>
          <w:lang w:val="ro-RO"/>
        </w:rPr>
        <w:t>” în conformitate cu pct.18 din anexa nr.</w:t>
      </w:r>
      <w:r w:rsidR="00B352D8" w:rsidRPr="00E234A1">
        <w:rPr>
          <w:szCs w:val="24"/>
          <w:lang w:val="ro-RO"/>
        </w:rPr>
        <w:t>9</w:t>
      </w:r>
      <w:r w:rsidRPr="00E234A1">
        <w:rPr>
          <w:szCs w:val="24"/>
          <w:lang w:val="ro-RO"/>
        </w:rPr>
        <w:t>;</w:t>
      </w:r>
    </w:p>
    <w:p w:rsidR="003B2FC6" w:rsidRPr="00E234A1" w:rsidRDefault="003B2FC6" w:rsidP="00B002FC">
      <w:pPr>
        <w:pStyle w:val="21"/>
        <w:tabs>
          <w:tab w:val="left" w:pos="1134"/>
        </w:tabs>
        <w:spacing w:after="0" w:line="240" w:lineRule="auto"/>
        <w:ind w:firstLine="709"/>
        <w:jc w:val="both"/>
        <w:rPr>
          <w:color w:val="000000"/>
          <w:szCs w:val="24"/>
          <w:lang w:val="ro-RO"/>
        </w:rPr>
      </w:pPr>
      <w:r w:rsidRPr="00E234A1">
        <w:rPr>
          <w:szCs w:val="24"/>
          <w:lang w:val="ro-RO"/>
        </w:rPr>
        <w:t>c) În coloana C se va indica codul caracteristicii „</w:t>
      </w:r>
      <w:r w:rsidRPr="00E234A1">
        <w:rPr>
          <w:i/>
          <w:szCs w:val="24"/>
          <w:lang w:val="ro-RO"/>
        </w:rPr>
        <w:t>tipul deț</w:t>
      </w:r>
      <w:r w:rsidR="00FE79B5" w:rsidRPr="00E234A1">
        <w:rPr>
          <w:i/>
          <w:szCs w:val="24"/>
          <w:lang w:val="ro-RO"/>
        </w:rPr>
        <w:t>i</w:t>
      </w:r>
      <w:r w:rsidRPr="00E234A1">
        <w:rPr>
          <w:i/>
          <w:szCs w:val="24"/>
          <w:lang w:val="ro-RO"/>
        </w:rPr>
        <w:t>nătorului</w:t>
      </w:r>
      <w:r w:rsidRPr="00E234A1">
        <w:rPr>
          <w:szCs w:val="24"/>
          <w:lang w:val="ro-RO"/>
        </w:rPr>
        <w:t>” în conformitate cu pct. 1</w:t>
      </w:r>
      <w:r w:rsidR="00A33D2A">
        <w:rPr>
          <w:szCs w:val="24"/>
          <w:lang w:val="ro-RO"/>
        </w:rPr>
        <w:t>3</w:t>
      </w:r>
      <w:r w:rsidRPr="00E234A1">
        <w:rPr>
          <w:szCs w:val="24"/>
          <w:lang w:val="ro-RO"/>
        </w:rPr>
        <w:t xml:space="preserve"> din anexa nr. </w:t>
      </w:r>
      <w:r w:rsidR="00B352D8" w:rsidRPr="00E234A1">
        <w:rPr>
          <w:szCs w:val="24"/>
          <w:lang w:val="ro-RO"/>
        </w:rPr>
        <w:t>9</w:t>
      </w:r>
      <w:r w:rsidR="003B053B" w:rsidRPr="00E234A1">
        <w:rPr>
          <w:szCs w:val="24"/>
          <w:lang w:val="ro-RO"/>
        </w:rPr>
        <w:t>;</w:t>
      </w:r>
    </w:p>
    <w:p w:rsidR="003B2FC6" w:rsidRPr="00E234A1" w:rsidRDefault="003B2FC6" w:rsidP="00B002FC">
      <w:pPr>
        <w:pStyle w:val="21"/>
        <w:tabs>
          <w:tab w:val="left" w:pos="1134"/>
        </w:tabs>
        <w:spacing w:after="0" w:line="240" w:lineRule="auto"/>
        <w:ind w:firstLine="709"/>
        <w:jc w:val="both"/>
        <w:rPr>
          <w:color w:val="000000"/>
          <w:szCs w:val="24"/>
          <w:lang w:val="ro-RO"/>
        </w:rPr>
      </w:pPr>
      <w:r w:rsidRPr="00E234A1">
        <w:rPr>
          <w:szCs w:val="24"/>
          <w:lang w:val="ro-RO"/>
        </w:rPr>
        <w:t>d) În coloana D se va indica codul caracteristicii „</w:t>
      </w:r>
      <w:r w:rsidRPr="00E234A1">
        <w:rPr>
          <w:i/>
          <w:szCs w:val="24"/>
          <w:lang w:val="ro-RO"/>
        </w:rPr>
        <w:t>tipul fraudei</w:t>
      </w:r>
      <w:r w:rsidRPr="00E234A1">
        <w:rPr>
          <w:szCs w:val="24"/>
          <w:lang w:val="ro-RO"/>
        </w:rPr>
        <w:t xml:space="preserve">” în conformitate cu pct. 19 din anexa nr. </w:t>
      </w:r>
      <w:r w:rsidR="00B352D8" w:rsidRPr="00E234A1">
        <w:rPr>
          <w:szCs w:val="24"/>
          <w:lang w:val="ro-RO"/>
        </w:rPr>
        <w:t>9</w:t>
      </w:r>
      <w:r w:rsidRPr="00E234A1">
        <w:rPr>
          <w:szCs w:val="24"/>
          <w:lang w:val="ro-RO"/>
        </w:rPr>
        <w:t>.</w:t>
      </w:r>
    </w:p>
    <w:p w:rsidR="00BF6149" w:rsidRPr="00E234A1" w:rsidRDefault="00F55B9E" w:rsidP="00B002FC">
      <w:pPr>
        <w:numPr>
          <w:ilvl w:val="0"/>
          <w:numId w:val="6"/>
        </w:numPr>
        <w:tabs>
          <w:tab w:val="clear" w:pos="360"/>
          <w:tab w:val="left" w:pos="1134"/>
        </w:tabs>
        <w:ind w:left="0" w:firstLine="709"/>
        <w:jc w:val="both"/>
        <w:rPr>
          <w:sz w:val="22"/>
          <w:szCs w:val="22"/>
          <w:lang w:val="ro-RO"/>
        </w:rPr>
      </w:pPr>
      <w:r w:rsidRPr="00E234A1">
        <w:rPr>
          <w:szCs w:val="24"/>
          <w:lang w:val="ro-RO"/>
        </w:rPr>
        <w:t xml:space="preserve">Tabelul </w:t>
      </w:r>
      <w:r w:rsidR="001F3C20" w:rsidRPr="00E234A1">
        <w:rPr>
          <w:szCs w:val="24"/>
          <w:lang w:val="ro-RO"/>
        </w:rPr>
        <w:t>ORD 5.</w:t>
      </w:r>
      <w:r w:rsidR="0093264B" w:rsidRPr="00E234A1">
        <w:rPr>
          <w:szCs w:val="24"/>
          <w:lang w:val="ro-RO"/>
        </w:rPr>
        <w:t>7</w:t>
      </w:r>
      <w:r w:rsidR="00F96F58" w:rsidRPr="00E234A1">
        <w:rPr>
          <w:szCs w:val="24"/>
          <w:lang w:val="ro-RO"/>
        </w:rPr>
        <w:t>C</w:t>
      </w:r>
      <w:r w:rsidRPr="00E234A1">
        <w:rPr>
          <w:szCs w:val="24"/>
          <w:lang w:val="ro-RO"/>
        </w:rPr>
        <w:t xml:space="preserve"> este destinat indic</w:t>
      </w:r>
      <w:r w:rsidR="000B70CD" w:rsidRPr="00E234A1">
        <w:rPr>
          <w:szCs w:val="24"/>
          <w:lang w:val="ro-RO"/>
        </w:rPr>
        <w:t>ării</w:t>
      </w:r>
      <w:r w:rsidRPr="00E234A1">
        <w:rPr>
          <w:szCs w:val="24"/>
          <w:lang w:val="ro-RO"/>
        </w:rPr>
        <w:t xml:space="preserve"> numărului</w:t>
      </w:r>
      <w:r w:rsidR="007A2EE2" w:rsidRPr="00E234A1">
        <w:rPr>
          <w:szCs w:val="24"/>
          <w:lang w:val="ro-RO"/>
        </w:rPr>
        <w:t xml:space="preserve"> (coloana 1)</w:t>
      </w:r>
      <w:r w:rsidRPr="00E234A1">
        <w:rPr>
          <w:szCs w:val="24"/>
          <w:lang w:val="ro-RO"/>
        </w:rPr>
        <w:t xml:space="preserve"> și valorii</w:t>
      </w:r>
      <w:r w:rsidR="007A2EE2" w:rsidRPr="00E234A1">
        <w:rPr>
          <w:szCs w:val="24"/>
          <w:lang w:val="ro-RO"/>
        </w:rPr>
        <w:t xml:space="preserve"> (coloana 2)</w:t>
      </w:r>
      <w:r w:rsidRPr="00E234A1">
        <w:rPr>
          <w:szCs w:val="24"/>
          <w:lang w:val="ro-RO"/>
        </w:rPr>
        <w:t xml:space="preserve"> tentativelor de fraud</w:t>
      </w:r>
      <w:r w:rsidR="00565371" w:rsidRPr="00E234A1">
        <w:rPr>
          <w:szCs w:val="24"/>
          <w:lang w:val="ro-RO"/>
        </w:rPr>
        <w:t>ă</w:t>
      </w:r>
      <w:r w:rsidRPr="00E234A1">
        <w:rPr>
          <w:szCs w:val="24"/>
          <w:lang w:val="ro-RO"/>
        </w:rPr>
        <w:t xml:space="preserve"> </w:t>
      </w:r>
      <w:r w:rsidR="00E7583C" w:rsidRPr="00E234A1">
        <w:rPr>
          <w:szCs w:val="24"/>
          <w:lang w:val="ro-RO"/>
        </w:rPr>
        <w:t>aferente utilizării</w:t>
      </w:r>
      <w:r w:rsidRPr="00E234A1">
        <w:rPr>
          <w:szCs w:val="24"/>
          <w:lang w:val="ro-RO"/>
        </w:rPr>
        <w:t xml:space="preserve"> </w:t>
      </w:r>
      <w:r w:rsidR="007A2EE2" w:rsidRPr="00E234A1">
        <w:rPr>
          <w:szCs w:val="24"/>
          <w:lang w:val="ro-RO"/>
        </w:rPr>
        <w:t>SDBD</w:t>
      </w:r>
      <w:r w:rsidR="00E7583C" w:rsidRPr="00E234A1">
        <w:rPr>
          <w:szCs w:val="24"/>
          <w:lang w:val="ro-RO"/>
        </w:rPr>
        <w:t>,</w:t>
      </w:r>
      <w:r w:rsidR="00204B89" w:rsidRPr="00E234A1">
        <w:rPr>
          <w:szCs w:val="24"/>
          <w:lang w:val="ro-RO"/>
        </w:rPr>
        <w:t xml:space="preserve"> </w:t>
      </w:r>
      <w:r w:rsidR="00204B89" w:rsidRPr="00E234A1">
        <w:rPr>
          <w:color w:val="000000"/>
          <w:szCs w:val="24"/>
          <w:lang w:val="ro-RO"/>
        </w:rPr>
        <w:t xml:space="preserve">înregistrate de banca raportoare </w:t>
      </w:r>
      <w:r w:rsidR="00204B89" w:rsidRPr="00E234A1">
        <w:rPr>
          <w:szCs w:val="24"/>
          <w:lang w:val="ro-RO"/>
        </w:rPr>
        <w:t>pe parcursul perioadei gestionare</w:t>
      </w:r>
      <w:r w:rsidR="007A2EE2" w:rsidRPr="00E234A1">
        <w:rPr>
          <w:szCs w:val="24"/>
          <w:lang w:val="ro-RO"/>
        </w:rPr>
        <w:t>, descrierii tentative</w:t>
      </w:r>
      <w:r w:rsidR="001E56D0" w:rsidRPr="00E234A1">
        <w:rPr>
          <w:szCs w:val="24"/>
          <w:lang w:val="ro-RO"/>
        </w:rPr>
        <w:t>lor</w:t>
      </w:r>
      <w:r w:rsidR="007A2EE2" w:rsidRPr="00E234A1">
        <w:rPr>
          <w:szCs w:val="24"/>
          <w:lang w:val="ro-RO"/>
        </w:rPr>
        <w:t xml:space="preserve"> de fraudă </w:t>
      </w:r>
      <w:r w:rsidR="001E56D0" w:rsidRPr="00E234A1">
        <w:rPr>
          <w:szCs w:val="24"/>
          <w:lang w:val="ro-RO"/>
        </w:rPr>
        <w:t xml:space="preserve">prin SDBD </w:t>
      </w:r>
      <w:r w:rsidR="007A2EE2" w:rsidRPr="00E234A1">
        <w:rPr>
          <w:szCs w:val="24"/>
          <w:lang w:val="ro-RO"/>
        </w:rPr>
        <w:t xml:space="preserve">(coloana 3) </w:t>
      </w:r>
      <w:r w:rsidR="001E56D0" w:rsidRPr="00E234A1">
        <w:rPr>
          <w:color w:val="000000"/>
          <w:szCs w:val="24"/>
          <w:lang w:val="ro-RO"/>
        </w:rPr>
        <w:t>înregistrate de banca raportoare pe parcursul perioadei gestionare</w:t>
      </w:r>
      <w:r w:rsidR="001E56D0" w:rsidRPr="00E234A1">
        <w:rPr>
          <w:szCs w:val="24"/>
          <w:lang w:val="ro-RO"/>
        </w:rPr>
        <w:t xml:space="preserve"> </w:t>
      </w:r>
      <w:r w:rsidRPr="00E234A1">
        <w:rPr>
          <w:szCs w:val="24"/>
          <w:lang w:val="ro-RO"/>
        </w:rPr>
        <w:t>și măsuril</w:t>
      </w:r>
      <w:r w:rsidR="00E7583C" w:rsidRPr="00E234A1">
        <w:rPr>
          <w:szCs w:val="24"/>
          <w:lang w:val="ro-RO"/>
        </w:rPr>
        <w:t>or</w:t>
      </w:r>
      <w:r w:rsidRPr="00E234A1">
        <w:rPr>
          <w:szCs w:val="24"/>
          <w:lang w:val="ro-RO"/>
        </w:rPr>
        <w:t xml:space="preserve"> </w:t>
      </w:r>
      <w:r w:rsidR="00BA1B4A" w:rsidRPr="00E234A1">
        <w:rPr>
          <w:color w:val="000000"/>
          <w:szCs w:val="24"/>
          <w:lang w:val="ro-RO"/>
        </w:rPr>
        <w:t>întreprinse</w:t>
      </w:r>
      <w:r w:rsidR="00BA1B4A" w:rsidRPr="00E234A1">
        <w:rPr>
          <w:szCs w:val="24"/>
          <w:lang w:val="ro-RO"/>
        </w:rPr>
        <w:t xml:space="preserve"> pentru</w:t>
      </w:r>
      <w:r w:rsidR="00BA1B4A" w:rsidRPr="00E234A1">
        <w:rPr>
          <w:sz w:val="22"/>
          <w:szCs w:val="22"/>
          <w:lang w:val="ro-RO"/>
        </w:rPr>
        <w:t xml:space="preserve"> </w:t>
      </w:r>
      <w:r w:rsidR="00BA1B4A" w:rsidRPr="00E234A1">
        <w:rPr>
          <w:szCs w:val="24"/>
          <w:lang w:val="ro-RO"/>
        </w:rPr>
        <w:t>identificarea și stoparea tentative</w:t>
      </w:r>
      <w:r w:rsidR="001E56D0" w:rsidRPr="00E234A1">
        <w:rPr>
          <w:szCs w:val="24"/>
          <w:lang w:val="ro-RO"/>
        </w:rPr>
        <w:t>lor</w:t>
      </w:r>
      <w:r w:rsidR="00BA1B4A" w:rsidRPr="00E234A1">
        <w:rPr>
          <w:szCs w:val="24"/>
          <w:lang w:val="ro-RO"/>
        </w:rPr>
        <w:t xml:space="preserve"> de fraudă</w:t>
      </w:r>
      <w:r w:rsidR="00B967C4" w:rsidRPr="00E234A1">
        <w:rPr>
          <w:szCs w:val="24"/>
          <w:lang w:val="ro-RO"/>
        </w:rPr>
        <w:t xml:space="preserve"> </w:t>
      </w:r>
      <w:r w:rsidR="007A2EE2" w:rsidRPr="00E234A1">
        <w:rPr>
          <w:szCs w:val="24"/>
          <w:lang w:val="ro-RO"/>
        </w:rPr>
        <w:t>(coloana 4)</w:t>
      </w:r>
      <w:r w:rsidR="00112B09" w:rsidRPr="00E234A1">
        <w:rPr>
          <w:szCs w:val="24"/>
          <w:lang w:val="ro-RO"/>
        </w:rPr>
        <w:t>.</w:t>
      </w:r>
      <w:r w:rsidR="006371D5" w:rsidRPr="00E234A1">
        <w:rPr>
          <w:szCs w:val="24"/>
          <w:lang w:val="ro-RO"/>
        </w:rPr>
        <w:t xml:space="preserve"> </w:t>
      </w:r>
      <w:r w:rsidR="007A2EE2" w:rsidRPr="00E234A1">
        <w:rPr>
          <w:szCs w:val="24"/>
          <w:lang w:val="ro-RO"/>
        </w:rPr>
        <w:t>Descrierea tentativei de fraudă (c</w:t>
      </w:r>
      <w:r w:rsidR="00097721" w:rsidRPr="00E234A1">
        <w:rPr>
          <w:szCs w:val="24"/>
          <w:lang w:val="ro-RO"/>
        </w:rPr>
        <w:t>oloana 3</w:t>
      </w:r>
      <w:r w:rsidR="007A2EE2" w:rsidRPr="00E234A1">
        <w:rPr>
          <w:szCs w:val="24"/>
          <w:lang w:val="ro-RO"/>
        </w:rPr>
        <w:t>)</w:t>
      </w:r>
      <w:r w:rsidR="00097721" w:rsidRPr="00E234A1">
        <w:rPr>
          <w:szCs w:val="24"/>
          <w:lang w:val="ro-RO"/>
        </w:rPr>
        <w:t xml:space="preserve"> se completează doar î</w:t>
      </w:r>
      <w:r w:rsidR="00112B09" w:rsidRPr="00E234A1">
        <w:rPr>
          <w:szCs w:val="24"/>
          <w:lang w:val="ro-RO"/>
        </w:rPr>
        <w:t>n cazul înregistrării</w:t>
      </w:r>
      <w:r w:rsidR="007A2EE2" w:rsidRPr="00E234A1">
        <w:rPr>
          <w:szCs w:val="24"/>
          <w:lang w:val="ro-RO"/>
        </w:rPr>
        <w:t xml:space="preserve"> în coloana B</w:t>
      </w:r>
      <w:r w:rsidR="001D75C4" w:rsidRPr="00E234A1">
        <w:rPr>
          <w:szCs w:val="24"/>
          <w:lang w:val="ro-RO"/>
        </w:rPr>
        <w:t xml:space="preserve"> codului 21</w:t>
      </w:r>
      <w:r w:rsidR="008315D0" w:rsidRPr="00E234A1">
        <w:rPr>
          <w:szCs w:val="24"/>
          <w:lang w:val="ro-RO"/>
        </w:rPr>
        <w:t>7</w:t>
      </w:r>
      <w:r w:rsidR="00112B09" w:rsidRPr="00E234A1">
        <w:rPr>
          <w:szCs w:val="24"/>
          <w:lang w:val="ro-RO"/>
        </w:rPr>
        <w:t>– „Alte fraude/</w:t>
      </w:r>
      <w:r w:rsidR="00DF6096" w:rsidRPr="00E234A1">
        <w:rPr>
          <w:szCs w:val="24"/>
          <w:lang w:val="ro-RO"/>
        </w:rPr>
        <w:t>tentative de fraud</w:t>
      </w:r>
      <w:r w:rsidR="000B2E37" w:rsidRPr="00E234A1">
        <w:rPr>
          <w:szCs w:val="24"/>
          <w:lang w:val="ro-RO"/>
        </w:rPr>
        <w:t>ă</w:t>
      </w:r>
      <w:r w:rsidR="002E1D68" w:rsidRPr="00E234A1">
        <w:rPr>
          <w:szCs w:val="24"/>
          <w:lang w:val="ro-RO"/>
        </w:rPr>
        <w:t>”</w:t>
      </w:r>
      <w:r w:rsidR="004D766E" w:rsidRPr="00E234A1">
        <w:rPr>
          <w:szCs w:val="24"/>
          <w:lang w:val="ro-RO"/>
        </w:rPr>
        <w:t>.</w:t>
      </w:r>
      <w:r w:rsidR="006371D5" w:rsidRPr="00E234A1">
        <w:rPr>
          <w:sz w:val="22"/>
          <w:szCs w:val="22"/>
          <w:lang w:val="ro-RO"/>
        </w:rPr>
        <w:t xml:space="preserve"> </w:t>
      </w:r>
    </w:p>
    <w:p w:rsidR="00BF6149" w:rsidRPr="00E234A1" w:rsidRDefault="00BF6149" w:rsidP="00B002FC">
      <w:pPr>
        <w:pStyle w:val="21"/>
        <w:tabs>
          <w:tab w:val="left" w:pos="1134"/>
        </w:tabs>
        <w:spacing w:after="0" w:line="240" w:lineRule="auto"/>
        <w:ind w:firstLine="709"/>
        <w:jc w:val="both"/>
        <w:rPr>
          <w:color w:val="000000"/>
          <w:szCs w:val="24"/>
          <w:lang w:val="ro-RO"/>
        </w:rPr>
      </w:pPr>
      <w:r w:rsidRPr="00E234A1">
        <w:rPr>
          <w:szCs w:val="24"/>
          <w:lang w:val="ro-RO"/>
        </w:rPr>
        <w:t xml:space="preserve">a) </w:t>
      </w:r>
      <w:r w:rsidRPr="00E234A1">
        <w:rPr>
          <w:color w:val="000000"/>
          <w:szCs w:val="24"/>
          <w:lang w:val="ro-RO"/>
        </w:rPr>
        <w:t>În coloana A se va indica numărul de ordine al fiecărei înregistrări în cadrul raportului;</w:t>
      </w:r>
    </w:p>
    <w:p w:rsidR="004D766E" w:rsidRPr="00E234A1" w:rsidRDefault="00BF6149" w:rsidP="00B002FC">
      <w:pPr>
        <w:pStyle w:val="21"/>
        <w:tabs>
          <w:tab w:val="left" w:pos="1134"/>
        </w:tabs>
        <w:spacing w:after="0" w:line="240" w:lineRule="auto"/>
        <w:ind w:firstLine="709"/>
        <w:jc w:val="both"/>
        <w:rPr>
          <w:sz w:val="22"/>
          <w:szCs w:val="22"/>
          <w:lang w:val="ro-RO"/>
        </w:rPr>
      </w:pPr>
      <w:r w:rsidRPr="00E234A1">
        <w:rPr>
          <w:lang w:val="ro-RO"/>
        </w:rPr>
        <w:t xml:space="preserve">b) </w:t>
      </w:r>
      <w:r w:rsidR="00D214FB" w:rsidRPr="00E234A1">
        <w:rPr>
          <w:lang w:val="ro-RO"/>
        </w:rPr>
        <w:t xml:space="preserve">În coloana </w:t>
      </w:r>
      <w:r w:rsidR="005A5907" w:rsidRPr="00E234A1">
        <w:rPr>
          <w:lang w:val="ro-RO"/>
        </w:rPr>
        <w:t xml:space="preserve">B se </w:t>
      </w:r>
      <w:r w:rsidRPr="00E234A1">
        <w:rPr>
          <w:lang w:val="ro-RO"/>
        </w:rPr>
        <w:t xml:space="preserve">va </w:t>
      </w:r>
      <w:r w:rsidR="005A5907" w:rsidRPr="00E234A1">
        <w:rPr>
          <w:lang w:val="ro-RO"/>
        </w:rPr>
        <w:t>indic</w:t>
      </w:r>
      <w:r w:rsidRPr="00E234A1">
        <w:rPr>
          <w:lang w:val="ro-RO"/>
        </w:rPr>
        <w:t>a</w:t>
      </w:r>
      <w:r w:rsidR="005A5907" w:rsidRPr="00E234A1">
        <w:rPr>
          <w:lang w:val="ro-RO"/>
        </w:rPr>
        <w:t xml:space="preserve"> codul </w:t>
      </w:r>
      <w:r w:rsidRPr="00E234A1">
        <w:rPr>
          <w:lang w:val="ro-RO"/>
        </w:rPr>
        <w:t xml:space="preserve">caracteristicii </w:t>
      </w:r>
      <w:r w:rsidRPr="00E234A1">
        <w:rPr>
          <w:szCs w:val="24"/>
          <w:lang w:val="ro-RO"/>
        </w:rPr>
        <w:t>„</w:t>
      </w:r>
      <w:r w:rsidRPr="00E234A1">
        <w:rPr>
          <w:i/>
          <w:szCs w:val="24"/>
          <w:lang w:val="ro-RO"/>
        </w:rPr>
        <w:t>tipul tentativei de fraud</w:t>
      </w:r>
      <w:r w:rsidR="00DE440B" w:rsidRPr="00E234A1">
        <w:rPr>
          <w:i/>
          <w:szCs w:val="24"/>
          <w:lang w:val="ro-RO"/>
        </w:rPr>
        <w:t>ă</w:t>
      </w:r>
      <w:r w:rsidRPr="00E234A1">
        <w:rPr>
          <w:szCs w:val="24"/>
          <w:lang w:val="ro-RO"/>
        </w:rPr>
        <w:t xml:space="preserve">” </w:t>
      </w:r>
      <w:r w:rsidR="00204B89" w:rsidRPr="00E234A1">
        <w:rPr>
          <w:lang w:val="ro-RO"/>
        </w:rPr>
        <w:t xml:space="preserve">în </w:t>
      </w:r>
      <w:r w:rsidR="005A5907" w:rsidRPr="00E234A1">
        <w:rPr>
          <w:lang w:val="ro-RO"/>
        </w:rPr>
        <w:t>conform</w:t>
      </w:r>
      <w:r w:rsidR="00204B89" w:rsidRPr="00E234A1">
        <w:rPr>
          <w:lang w:val="ro-RO"/>
        </w:rPr>
        <w:t>itate cu</w:t>
      </w:r>
      <w:r w:rsidR="005A5907" w:rsidRPr="00E234A1">
        <w:rPr>
          <w:lang w:val="ro-RO"/>
        </w:rPr>
        <w:t xml:space="preserve"> pct.19</w:t>
      </w:r>
      <w:r w:rsidR="00D214FB" w:rsidRPr="00E234A1">
        <w:rPr>
          <w:lang w:val="ro-RO"/>
        </w:rPr>
        <w:t xml:space="preserve"> din anexa nr. </w:t>
      </w:r>
      <w:r w:rsidR="00B352D8" w:rsidRPr="00E234A1">
        <w:rPr>
          <w:lang w:val="ro-RO"/>
        </w:rPr>
        <w:t>9</w:t>
      </w:r>
      <w:r w:rsidR="00DE440B" w:rsidRPr="00E234A1">
        <w:rPr>
          <w:lang w:val="ro-RO"/>
        </w:rPr>
        <w:t>.</w:t>
      </w:r>
    </w:p>
    <w:p w:rsidR="00F55B9E" w:rsidRPr="00E234A1" w:rsidRDefault="008315D0" w:rsidP="00B002FC">
      <w:pPr>
        <w:numPr>
          <w:ilvl w:val="0"/>
          <w:numId w:val="6"/>
        </w:numPr>
        <w:tabs>
          <w:tab w:val="clear" w:pos="360"/>
          <w:tab w:val="left" w:pos="1134"/>
        </w:tabs>
        <w:ind w:left="0" w:firstLine="709"/>
        <w:jc w:val="both"/>
        <w:rPr>
          <w:szCs w:val="24"/>
          <w:lang w:val="ro-RO"/>
        </w:rPr>
      </w:pPr>
      <w:r w:rsidRPr="00E234A1">
        <w:rPr>
          <w:szCs w:val="24"/>
          <w:lang w:val="ro-RO"/>
        </w:rPr>
        <w:t>Tabel</w:t>
      </w:r>
      <w:r w:rsidR="009D78A5" w:rsidRPr="00E234A1">
        <w:rPr>
          <w:szCs w:val="24"/>
          <w:lang w:val="ro-RO"/>
        </w:rPr>
        <w:t>ele</w:t>
      </w:r>
      <w:r w:rsidRPr="00E234A1">
        <w:rPr>
          <w:szCs w:val="24"/>
          <w:lang w:val="ro-RO"/>
        </w:rPr>
        <w:t xml:space="preserve"> ORD 5.7A </w:t>
      </w:r>
      <w:r w:rsidR="009D78A5" w:rsidRPr="00E234A1">
        <w:rPr>
          <w:szCs w:val="24"/>
          <w:lang w:val="ro-RO"/>
        </w:rPr>
        <w:t xml:space="preserve">- </w:t>
      </w:r>
      <w:r w:rsidR="009B6652">
        <w:rPr>
          <w:szCs w:val="24"/>
          <w:lang w:val="ro-RO"/>
        </w:rPr>
        <w:t>ORD</w:t>
      </w:r>
      <w:r w:rsidRPr="00E234A1">
        <w:rPr>
          <w:szCs w:val="24"/>
          <w:lang w:val="ro-RO"/>
        </w:rPr>
        <w:t xml:space="preserve"> 5.7C se prezintă trimestrial.</w:t>
      </w:r>
    </w:p>
    <w:p w:rsidR="008315D0" w:rsidRPr="00E234A1" w:rsidRDefault="008315D0" w:rsidP="004F17C6">
      <w:pPr>
        <w:tabs>
          <w:tab w:val="left" w:pos="1080"/>
        </w:tabs>
        <w:ind w:firstLine="709"/>
        <w:jc w:val="both"/>
        <w:rPr>
          <w:b/>
          <w:color w:val="000000"/>
          <w:szCs w:val="24"/>
          <w:lang w:val="ro-RO"/>
        </w:rPr>
      </w:pPr>
    </w:p>
    <w:p w:rsidR="00B13C3B" w:rsidRPr="00E234A1" w:rsidRDefault="00B13C3B" w:rsidP="003C7F55">
      <w:pPr>
        <w:pStyle w:val="22"/>
        <w:jc w:val="right"/>
        <w:rPr>
          <w:bCs/>
          <w:color w:val="000000"/>
          <w:sz w:val="22"/>
          <w:szCs w:val="22"/>
        </w:rPr>
        <w:sectPr w:rsidR="00B13C3B" w:rsidRPr="00E234A1" w:rsidSect="00A55583">
          <w:headerReference w:type="default" r:id="rId17"/>
          <w:pgSz w:w="11906" w:h="16838" w:code="9"/>
          <w:pgMar w:top="1134" w:right="567" w:bottom="1134" w:left="1134" w:header="709" w:footer="709" w:gutter="0"/>
          <w:cols w:space="708"/>
          <w:docGrid w:linePitch="360"/>
        </w:sectPr>
      </w:pPr>
    </w:p>
    <w:p w:rsidR="003C7F55" w:rsidRPr="00E234A1" w:rsidRDefault="003C7F55" w:rsidP="003C7F55">
      <w:pPr>
        <w:pStyle w:val="22"/>
        <w:jc w:val="right"/>
      </w:pPr>
      <w:r w:rsidRPr="00E234A1">
        <w:rPr>
          <w:b/>
        </w:rPr>
        <w:lastRenderedPageBreak/>
        <w:t>Anexa nr. 8</w:t>
      </w:r>
      <w:r w:rsidRPr="00E234A1">
        <w:rPr>
          <w:b/>
        </w:rPr>
        <w:br/>
      </w:r>
      <w:r w:rsidRPr="00E234A1">
        <w:t>la Instruc</w:t>
      </w:r>
      <w:r w:rsidR="002D282A" w:rsidRPr="00E234A1">
        <w:t>ț</w:t>
      </w:r>
      <w:r w:rsidRPr="00E234A1">
        <w:t xml:space="preserve">iunea cu privire la raportarea </w:t>
      </w:r>
      <w:r w:rsidR="00F6456D">
        <w:t>datelor</w:t>
      </w:r>
      <w:r w:rsidRPr="00E234A1">
        <w:br/>
        <w:t xml:space="preserve">aferente utilizării instrumentelor </w:t>
      </w:r>
      <w:r w:rsidR="002D282A" w:rsidRPr="00E234A1">
        <w:t>ș</w:t>
      </w:r>
      <w:r w:rsidRPr="00E234A1">
        <w:t>i serviciilor de plată</w:t>
      </w:r>
    </w:p>
    <w:p w:rsidR="003C7F55" w:rsidRPr="00E234A1" w:rsidRDefault="003C7F55" w:rsidP="003C7F55">
      <w:pPr>
        <w:pStyle w:val="2"/>
        <w:rPr>
          <w:color w:val="auto"/>
        </w:rPr>
      </w:pPr>
      <w:r w:rsidRPr="00E234A1">
        <w:rPr>
          <w:color w:val="auto"/>
        </w:rPr>
        <w:t>RAPORT</w:t>
      </w:r>
      <w:r w:rsidRPr="00E234A1">
        <w:rPr>
          <w:color w:val="auto"/>
        </w:rPr>
        <w:br/>
        <w:t xml:space="preserve">ORD 5.8 Utilizarea de către persoanele fizice a </w:t>
      </w:r>
      <w:r w:rsidR="00273514" w:rsidRPr="00E234A1">
        <w:rPr>
          <w:color w:val="auto"/>
        </w:rPr>
        <w:t>S</w:t>
      </w:r>
      <w:r w:rsidRPr="00E234A1">
        <w:rPr>
          <w:color w:val="auto"/>
        </w:rPr>
        <w:t>erviciilor de remitere de bani</w:t>
      </w:r>
    </w:p>
    <w:p w:rsidR="003C7F55" w:rsidRPr="00E234A1" w:rsidRDefault="003C7F55" w:rsidP="003C7F55">
      <w:pPr>
        <w:jc w:val="center"/>
        <w:rPr>
          <w:lang w:val="ro-RO"/>
        </w:rPr>
      </w:pPr>
    </w:p>
    <w:tbl>
      <w:tblPr>
        <w:tblW w:w="12649" w:type="dxa"/>
        <w:jc w:val="center"/>
        <w:tblLayout w:type="fixed"/>
        <w:tblCellMar>
          <w:left w:w="28" w:type="dxa"/>
          <w:right w:w="28" w:type="dxa"/>
        </w:tblCellMar>
        <w:tblLook w:val="04A0" w:firstRow="1" w:lastRow="0" w:firstColumn="1" w:lastColumn="0" w:noHBand="0" w:noVBand="1"/>
      </w:tblPr>
      <w:tblGrid>
        <w:gridCol w:w="180"/>
        <w:gridCol w:w="562"/>
        <w:gridCol w:w="1618"/>
        <w:gridCol w:w="1926"/>
        <w:gridCol w:w="1984"/>
        <w:gridCol w:w="1575"/>
        <w:gridCol w:w="526"/>
        <w:gridCol w:w="876"/>
        <w:gridCol w:w="174"/>
        <w:gridCol w:w="1040"/>
        <w:gridCol w:w="11"/>
        <w:gridCol w:w="525"/>
        <w:gridCol w:w="1576"/>
        <w:gridCol w:w="76"/>
      </w:tblGrid>
      <w:tr w:rsidR="003C7F55" w:rsidRPr="00F6456D" w:rsidTr="00F22649">
        <w:trPr>
          <w:cantSplit/>
          <w:trHeight w:val="20"/>
          <w:jc w:val="center"/>
        </w:trPr>
        <w:tc>
          <w:tcPr>
            <w:tcW w:w="180" w:type="dxa"/>
            <w:tcBorders>
              <w:top w:val="nil"/>
              <w:bottom w:val="nil"/>
              <w:right w:val="nil"/>
            </w:tcBorders>
            <w:shd w:val="clear" w:color="auto" w:fill="auto"/>
            <w:noWrap/>
            <w:vAlign w:val="bottom"/>
          </w:tcPr>
          <w:p w:rsidR="003C7F55" w:rsidRPr="00E234A1" w:rsidRDefault="003C7F55" w:rsidP="00F22649">
            <w:pPr>
              <w:rPr>
                <w:sz w:val="18"/>
                <w:szCs w:val="18"/>
                <w:lang w:val="ro-RO"/>
              </w:rPr>
            </w:pPr>
          </w:p>
        </w:tc>
        <w:tc>
          <w:tcPr>
            <w:tcW w:w="562"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1618"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1926" w:type="dxa"/>
            <w:tcBorders>
              <w:top w:val="nil"/>
              <w:left w:val="nil"/>
              <w:right w:val="nil"/>
            </w:tcBorders>
          </w:tcPr>
          <w:p w:rsidR="003C7F55" w:rsidRPr="00E234A1" w:rsidRDefault="003C7F55" w:rsidP="00F22649">
            <w:pPr>
              <w:rPr>
                <w:sz w:val="18"/>
                <w:szCs w:val="18"/>
                <w:lang w:val="ro-RO"/>
              </w:rPr>
            </w:pPr>
          </w:p>
        </w:tc>
        <w:tc>
          <w:tcPr>
            <w:tcW w:w="1984" w:type="dxa"/>
            <w:tcBorders>
              <w:top w:val="nil"/>
              <w:left w:val="nil"/>
              <w:right w:val="nil"/>
            </w:tcBorders>
            <w:shd w:val="clear" w:color="auto" w:fill="auto"/>
            <w:noWrap/>
            <w:vAlign w:val="bottom"/>
          </w:tcPr>
          <w:p w:rsidR="003C7F55" w:rsidRPr="00E234A1" w:rsidRDefault="003C7F55" w:rsidP="00F22649">
            <w:pPr>
              <w:rPr>
                <w:sz w:val="18"/>
                <w:szCs w:val="18"/>
                <w:lang w:val="ro-RO"/>
              </w:rPr>
            </w:pPr>
          </w:p>
        </w:tc>
        <w:tc>
          <w:tcPr>
            <w:tcW w:w="2977" w:type="dxa"/>
            <w:gridSpan w:val="3"/>
            <w:tcBorders>
              <w:top w:val="nil"/>
              <w:left w:val="nil"/>
              <w:right w:val="nil"/>
            </w:tcBorders>
            <w:shd w:val="clear" w:color="auto" w:fill="auto"/>
            <w:vAlign w:val="bottom"/>
          </w:tcPr>
          <w:p w:rsidR="003C7F55" w:rsidRPr="00E234A1" w:rsidRDefault="003C7F55" w:rsidP="00F22649">
            <w:pPr>
              <w:rPr>
                <w:sz w:val="18"/>
                <w:szCs w:val="18"/>
                <w:lang w:val="ro-RO"/>
              </w:rPr>
            </w:pPr>
          </w:p>
        </w:tc>
        <w:tc>
          <w:tcPr>
            <w:tcW w:w="1214" w:type="dxa"/>
            <w:gridSpan w:val="2"/>
            <w:tcBorders>
              <w:top w:val="nil"/>
              <w:left w:val="nil"/>
              <w:right w:val="nil"/>
            </w:tcBorders>
            <w:shd w:val="clear" w:color="auto" w:fill="auto"/>
            <w:vAlign w:val="bottom"/>
          </w:tcPr>
          <w:p w:rsidR="003C7F55" w:rsidRPr="00E234A1" w:rsidRDefault="003C7F55" w:rsidP="00F22649">
            <w:pPr>
              <w:rPr>
                <w:sz w:val="18"/>
                <w:szCs w:val="18"/>
                <w:lang w:val="ro-RO"/>
              </w:rPr>
            </w:pPr>
          </w:p>
        </w:tc>
        <w:tc>
          <w:tcPr>
            <w:tcW w:w="2112" w:type="dxa"/>
            <w:gridSpan w:val="3"/>
            <w:tcBorders>
              <w:top w:val="nil"/>
              <w:left w:val="nil"/>
            </w:tcBorders>
            <w:shd w:val="clear" w:color="auto" w:fill="auto"/>
            <w:vAlign w:val="bottom"/>
          </w:tcPr>
          <w:p w:rsidR="003C7F55" w:rsidRPr="00E234A1" w:rsidRDefault="003C7F55" w:rsidP="00F22649">
            <w:pPr>
              <w:rPr>
                <w:sz w:val="18"/>
                <w:szCs w:val="18"/>
                <w:lang w:val="ro-RO"/>
              </w:rPr>
            </w:pPr>
          </w:p>
        </w:tc>
        <w:tc>
          <w:tcPr>
            <w:tcW w:w="76" w:type="dxa"/>
            <w:tcBorders>
              <w:top w:val="nil"/>
              <w:bottom w:val="nil"/>
              <w:right w:val="nil"/>
            </w:tcBorders>
            <w:shd w:val="clear" w:color="auto" w:fill="auto"/>
            <w:noWrap/>
            <w:vAlign w:val="bottom"/>
          </w:tcPr>
          <w:p w:rsidR="003C7F55" w:rsidRPr="00E234A1" w:rsidRDefault="003C7F55" w:rsidP="00F22649">
            <w:pPr>
              <w:rPr>
                <w:sz w:val="18"/>
                <w:szCs w:val="18"/>
                <w:lang w:val="ro-RO"/>
              </w:rPr>
            </w:pPr>
          </w:p>
        </w:tc>
      </w:tr>
      <w:tr w:rsidR="003C7F55" w:rsidRPr="00E234A1" w:rsidTr="00F22649">
        <w:trPr>
          <w:cantSplit/>
          <w:trHeight w:val="20"/>
          <w:jc w:val="center"/>
        </w:trPr>
        <w:tc>
          <w:tcPr>
            <w:tcW w:w="180" w:type="dxa"/>
            <w:tcBorders>
              <w:top w:val="nil"/>
              <w:bottom w:val="nil"/>
              <w:right w:val="nil"/>
            </w:tcBorders>
            <w:shd w:val="clear" w:color="auto" w:fill="auto"/>
            <w:noWrap/>
            <w:vAlign w:val="bottom"/>
          </w:tcPr>
          <w:p w:rsidR="003C7F55" w:rsidRPr="00E234A1" w:rsidRDefault="003C7F55" w:rsidP="00F22649">
            <w:pPr>
              <w:rPr>
                <w:b/>
                <w:bCs/>
                <w:sz w:val="18"/>
                <w:szCs w:val="18"/>
                <w:lang w:val="ro-RO"/>
              </w:rPr>
            </w:pPr>
          </w:p>
        </w:tc>
        <w:tc>
          <w:tcPr>
            <w:tcW w:w="21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C7F55" w:rsidRPr="00E234A1" w:rsidRDefault="003C7F55" w:rsidP="00F22649">
            <w:pPr>
              <w:jc w:val="center"/>
              <w:rPr>
                <w:b/>
                <w:bCs/>
                <w:sz w:val="18"/>
                <w:szCs w:val="18"/>
                <w:lang w:val="ro-RO"/>
              </w:rPr>
            </w:pPr>
            <w:r w:rsidRPr="00E234A1">
              <w:rPr>
                <w:b/>
                <w:bCs/>
                <w:sz w:val="18"/>
                <w:szCs w:val="18"/>
                <w:lang w:val="ro-RO"/>
              </w:rPr>
              <w:t> </w:t>
            </w:r>
          </w:p>
        </w:tc>
        <w:tc>
          <w:tcPr>
            <w:tcW w:w="1926" w:type="dxa"/>
            <w:tcBorders>
              <w:left w:val="nil"/>
              <w:right w:val="nil"/>
            </w:tcBorders>
          </w:tcPr>
          <w:p w:rsidR="003C7F55" w:rsidRPr="00E234A1" w:rsidRDefault="003C7F55" w:rsidP="00F22649">
            <w:pPr>
              <w:jc w:val="center"/>
              <w:rPr>
                <w:b/>
                <w:bCs/>
                <w:sz w:val="18"/>
                <w:szCs w:val="18"/>
                <w:lang w:val="ro-RO"/>
              </w:rPr>
            </w:pPr>
          </w:p>
        </w:tc>
        <w:tc>
          <w:tcPr>
            <w:tcW w:w="1984" w:type="dxa"/>
            <w:tcBorders>
              <w:left w:val="nil"/>
              <w:right w:val="nil"/>
            </w:tcBorders>
            <w:shd w:val="clear" w:color="auto" w:fill="auto"/>
            <w:noWrap/>
            <w:vAlign w:val="bottom"/>
          </w:tcPr>
          <w:p w:rsidR="003C7F55" w:rsidRPr="00E234A1" w:rsidRDefault="003C7F55" w:rsidP="00F22649">
            <w:pPr>
              <w:jc w:val="center"/>
              <w:rPr>
                <w:b/>
                <w:bCs/>
                <w:sz w:val="18"/>
                <w:szCs w:val="18"/>
                <w:lang w:val="ro-RO"/>
              </w:rPr>
            </w:pPr>
          </w:p>
        </w:tc>
        <w:tc>
          <w:tcPr>
            <w:tcW w:w="2977" w:type="dxa"/>
            <w:gridSpan w:val="3"/>
            <w:tcBorders>
              <w:left w:val="nil"/>
              <w:right w:val="nil"/>
            </w:tcBorders>
            <w:shd w:val="clear" w:color="auto" w:fill="auto"/>
            <w:vAlign w:val="bottom"/>
          </w:tcPr>
          <w:p w:rsidR="003C7F55" w:rsidRPr="00E234A1" w:rsidRDefault="003C7F55" w:rsidP="00F22649">
            <w:pPr>
              <w:jc w:val="center"/>
              <w:rPr>
                <w:b/>
                <w:bCs/>
                <w:sz w:val="18"/>
                <w:szCs w:val="18"/>
                <w:lang w:val="ro-RO"/>
              </w:rPr>
            </w:pPr>
          </w:p>
        </w:tc>
        <w:tc>
          <w:tcPr>
            <w:tcW w:w="1214" w:type="dxa"/>
            <w:gridSpan w:val="2"/>
            <w:tcBorders>
              <w:left w:val="nil"/>
              <w:right w:val="nil"/>
            </w:tcBorders>
            <w:shd w:val="clear" w:color="auto" w:fill="auto"/>
            <w:vAlign w:val="bottom"/>
          </w:tcPr>
          <w:p w:rsidR="003C7F55" w:rsidRPr="00E234A1" w:rsidRDefault="003C7F55" w:rsidP="00F22649">
            <w:pPr>
              <w:jc w:val="center"/>
              <w:rPr>
                <w:b/>
                <w:bCs/>
                <w:sz w:val="18"/>
                <w:szCs w:val="18"/>
                <w:lang w:val="ro-RO"/>
              </w:rPr>
            </w:pPr>
          </w:p>
        </w:tc>
        <w:tc>
          <w:tcPr>
            <w:tcW w:w="2112" w:type="dxa"/>
            <w:gridSpan w:val="3"/>
            <w:tcBorders>
              <w:left w:val="nil"/>
            </w:tcBorders>
            <w:shd w:val="clear" w:color="auto" w:fill="auto"/>
            <w:vAlign w:val="bottom"/>
          </w:tcPr>
          <w:p w:rsidR="003C7F55" w:rsidRPr="00E234A1" w:rsidRDefault="003C7F55" w:rsidP="00F22649">
            <w:pPr>
              <w:jc w:val="center"/>
              <w:rPr>
                <w:b/>
                <w:bCs/>
                <w:sz w:val="18"/>
                <w:szCs w:val="18"/>
                <w:lang w:val="ro-RO"/>
              </w:rPr>
            </w:pPr>
            <w:r w:rsidRPr="00E234A1">
              <w:rPr>
                <w:b/>
                <w:bCs/>
                <w:sz w:val="18"/>
                <w:szCs w:val="18"/>
                <w:lang w:val="ro-RO"/>
              </w:rPr>
              <w:t>ORD0508A</w:t>
            </w:r>
          </w:p>
        </w:tc>
        <w:tc>
          <w:tcPr>
            <w:tcW w:w="76" w:type="dxa"/>
            <w:tcBorders>
              <w:top w:val="nil"/>
              <w:bottom w:val="nil"/>
              <w:right w:val="nil"/>
            </w:tcBorders>
            <w:shd w:val="clear" w:color="auto" w:fill="auto"/>
            <w:noWrap/>
            <w:vAlign w:val="bottom"/>
          </w:tcPr>
          <w:p w:rsidR="003C7F55" w:rsidRPr="00E234A1" w:rsidRDefault="003C7F55" w:rsidP="00F22649">
            <w:pPr>
              <w:rPr>
                <w:b/>
                <w:bCs/>
                <w:sz w:val="18"/>
                <w:szCs w:val="18"/>
                <w:lang w:val="ro-RO"/>
              </w:rPr>
            </w:pPr>
          </w:p>
        </w:tc>
      </w:tr>
      <w:tr w:rsidR="003C7F55" w:rsidRPr="00E234A1" w:rsidTr="00F22649">
        <w:trPr>
          <w:cantSplit/>
          <w:trHeight w:val="20"/>
          <w:jc w:val="center"/>
        </w:trPr>
        <w:tc>
          <w:tcPr>
            <w:tcW w:w="180" w:type="dxa"/>
            <w:tcBorders>
              <w:top w:val="nil"/>
              <w:bottom w:val="nil"/>
              <w:right w:val="nil"/>
            </w:tcBorders>
            <w:shd w:val="clear" w:color="auto" w:fill="auto"/>
            <w:noWrap/>
            <w:vAlign w:val="bottom"/>
          </w:tcPr>
          <w:p w:rsidR="003C7F55" w:rsidRPr="00E234A1" w:rsidRDefault="003C7F55" w:rsidP="00F22649">
            <w:pPr>
              <w:rPr>
                <w:sz w:val="18"/>
                <w:szCs w:val="18"/>
                <w:lang w:val="ro-RO"/>
              </w:rPr>
            </w:pPr>
          </w:p>
        </w:tc>
        <w:tc>
          <w:tcPr>
            <w:tcW w:w="2180" w:type="dxa"/>
            <w:gridSpan w:val="2"/>
            <w:tcBorders>
              <w:top w:val="single" w:sz="4" w:space="0" w:color="auto"/>
              <w:left w:val="nil"/>
              <w:bottom w:val="nil"/>
              <w:right w:val="nil"/>
            </w:tcBorders>
            <w:shd w:val="clear" w:color="auto" w:fill="auto"/>
            <w:noWrap/>
            <w:vAlign w:val="bottom"/>
          </w:tcPr>
          <w:p w:rsidR="003C7F55" w:rsidRPr="00E234A1" w:rsidRDefault="003C7F55" w:rsidP="00F22649">
            <w:pPr>
              <w:jc w:val="center"/>
              <w:rPr>
                <w:sz w:val="18"/>
                <w:szCs w:val="18"/>
                <w:lang w:val="ro-RO"/>
              </w:rPr>
            </w:pPr>
            <w:r w:rsidRPr="00E234A1">
              <w:rPr>
                <w:sz w:val="18"/>
                <w:szCs w:val="18"/>
                <w:lang w:val="ro-RO"/>
              </w:rPr>
              <w:t xml:space="preserve"> codul prestatorului</w:t>
            </w:r>
          </w:p>
        </w:tc>
        <w:tc>
          <w:tcPr>
            <w:tcW w:w="1926" w:type="dxa"/>
            <w:tcBorders>
              <w:left w:val="nil"/>
              <w:right w:val="nil"/>
            </w:tcBorders>
          </w:tcPr>
          <w:p w:rsidR="003C7F55" w:rsidRPr="00E234A1" w:rsidRDefault="003C7F55" w:rsidP="00F22649">
            <w:pPr>
              <w:jc w:val="center"/>
              <w:rPr>
                <w:sz w:val="18"/>
                <w:szCs w:val="18"/>
                <w:lang w:val="ro-RO"/>
              </w:rPr>
            </w:pPr>
          </w:p>
        </w:tc>
        <w:tc>
          <w:tcPr>
            <w:tcW w:w="1984" w:type="dxa"/>
            <w:tcBorders>
              <w:left w:val="nil"/>
              <w:right w:val="nil"/>
            </w:tcBorders>
            <w:shd w:val="clear" w:color="auto" w:fill="auto"/>
            <w:noWrap/>
            <w:vAlign w:val="bottom"/>
          </w:tcPr>
          <w:p w:rsidR="003C7F55" w:rsidRPr="00E234A1" w:rsidRDefault="003C7F55" w:rsidP="00F22649">
            <w:pPr>
              <w:jc w:val="center"/>
              <w:rPr>
                <w:sz w:val="18"/>
                <w:szCs w:val="18"/>
                <w:lang w:val="ro-RO"/>
              </w:rPr>
            </w:pPr>
          </w:p>
        </w:tc>
        <w:tc>
          <w:tcPr>
            <w:tcW w:w="2977" w:type="dxa"/>
            <w:gridSpan w:val="3"/>
            <w:tcBorders>
              <w:left w:val="nil"/>
              <w:right w:val="nil"/>
            </w:tcBorders>
            <w:shd w:val="clear" w:color="auto" w:fill="auto"/>
            <w:vAlign w:val="bottom"/>
          </w:tcPr>
          <w:p w:rsidR="003C7F55" w:rsidRPr="00E234A1" w:rsidRDefault="003C7F55" w:rsidP="00F22649">
            <w:pPr>
              <w:jc w:val="center"/>
              <w:rPr>
                <w:sz w:val="18"/>
                <w:szCs w:val="18"/>
                <w:lang w:val="ro-RO"/>
              </w:rPr>
            </w:pPr>
          </w:p>
        </w:tc>
        <w:tc>
          <w:tcPr>
            <w:tcW w:w="1214" w:type="dxa"/>
            <w:gridSpan w:val="2"/>
            <w:tcBorders>
              <w:left w:val="nil"/>
              <w:right w:val="nil"/>
            </w:tcBorders>
            <w:shd w:val="clear" w:color="auto" w:fill="auto"/>
            <w:vAlign w:val="bottom"/>
          </w:tcPr>
          <w:p w:rsidR="003C7F55" w:rsidRPr="00E234A1" w:rsidRDefault="003C7F55" w:rsidP="00F22649">
            <w:pPr>
              <w:jc w:val="center"/>
              <w:rPr>
                <w:sz w:val="18"/>
                <w:szCs w:val="18"/>
                <w:lang w:val="ro-RO"/>
              </w:rPr>
            </w:pPr>
          </w:p>
        </w:tc>
        <w:tc>
          <w:tcPr>
            <w:tcW w:w="2112" w:type="dxa"/>
            <w:gridSpan w:val="3"/>
            <w:tcBorders>
              <w:left w:val="nil"/>
            </w:tcBorders>
            <w:shd w:val="clear" w:color="auto" w:fill="auto"/>
            <w:vAlign w:val="bottom"/>
          </w:tcPr>
          <w:p w:rsidR="003C7F55" w:rsidRPr="00E234A1" w:rsidRDefault="003C7F55" w:rsidP="00F22649">
            <w:pPr>
              <w:jc w:val="center"/>
              <w:rPr>
                <w:sz w:val="18"/>
                <w:szCs w:val="18"/>
                <w:lang w:val="ro-RO"/>
              </w:rPr>
            </w:pPr>
            <w:r w:rsidRPr="00E234A1">
              <w:rPr>
                <w:sz w:val="18"/>
                <w:szCs w:val="18"/>
                <w:lang w:val="ro-RO"/>
              </w:rPr>
              <w:t>Codul formularului</w:t>
            </w:r>
          </w:p>
        </w:tc>
        <w:tc>
          <w:tcPr>
            <w:tcW w:w="76" w:type="dxa"/>
            <w:tcBorders>
              <w:top w:val="nil"/>
              <w:bottom w:val="nil"/>
              <w:right w:val="nil"/>
            </w:tcBorders>
            <w:shd w:val="clear" w:color="auto" w:fill="auto"/>
            <w:noWrap/>
            <w:vAlign w:val="bottom"/>
          </w:tcPr>
          <w:p w:rsidR="003C7F55" w:rsidRPr="00E234A1" w:rsidRDefault="003C7F55" w:rsidP="00F22649">
            <w:pPr>
              <w:rPr>
                <w:sz w:val="18"/>
                <w:szCs w:val="18"/>
                <w:lang w:val="ro-RO"/>
              </w:rPr>
            </w:pPr>
          </w:p>
        </w:tc>
      </w:tr>
      <w:tr w:rsidR="003C7F55" w:rsidRPr="00E234A1" w:rsidTr="00F22649">
        <w:trPr>
          <w:cantSplit/>
          <w:trHeight w:val="20"/>
          <w:jc w:val="center"/>
        </w:trPr>
        <w:tc>
          <w:tcPr>
            <w:tcW w:w="180" w:type="dxa"/>
            <w:tcBorders>
              <w:top w:val="nil"/>
              <w:bottom w:val="nil"/>
              <w:right w:val="nil"/>
            </w:tcBorders>
            <w:shd w:val="clear" w:color="auto" w:fill="auto"/>
            <w:noWrap/>
            <w:vAlign w:val="bottom"/>
          </w:tcPr>
          <w:p w:rsidR="003C7F55" w:rsidRPr="00E234A1" w:rsidRDefault="003C7F55" w:rsidP="00F22649">
            <w:pPr>
              <w:rPr>
                <w:sz w:val="18"/>
                <w:szCs w:val="18"/>
                <w:lang w:val="ro-RO"/>
              </w:rPr>
            </w:pPr>
          </w:p>
        </w:tc>
        <w:tc>
          <w:tcPr>
            <w:tcW w:w="562" w:type="dxa"/>
            <w:tcBorders>
              <w:top w:val="nil"/>
              <w:left w:val="nil"/>
              <w:bottom w:val="nil"/>
              <w:right w:val="nil"/>
            </w:tcBorders>
            <w:shd w:val="clear" w:color="auto" w:fill="auto"/>
            <w:noWrap/>
            <w:vAlign w:val="bottom"/>
          </w:tcPr>
          <w:p w:rsidR="003C7F55" w:rsidRPr="00E234A1" w:rsidRDefault="003C7F55" w:rsidP="00F22649">
            <w:pPr>
              <w:jc w:val="center"/>
              <w:rPr>
                <w:sz w:val="18"/>
                <w:szCs w:val="18"/>
                <w:lang w:val="ro-RO"/>
              </w:rPr>
            </w:pPr>
          </w:p>
        </w:tc>
        <w:tc>
          <w:tcPr>
            <w:tcW w:w="1618" w:type="dxa"/>
            <w:tcBorders>
              <w:top w:val="nil"/>
              <w:left w:val="nil"/>
              <w:bottom w:val="nil"/>
              <w:right w:val="nil"/>
            </w:tcBorders>
            <w:shd w:val="clear" w:color="auto" w:fill="auto"/>
            <w:noWrap/>
            <w:vAlign w:val="bottom"/>
          </w:tcPr>
          <w:p w:rsidR="003C7F55" w:rsidRPr="00E234A1" w:rsidRDefault="003C7F55" w:rsidP="00F22649">
            <w:pPr>
              <w:jc w:val="center"/>
              <w:rPr>
                <w:sz w:val="18"/>
                <w:szCs w:val="18"/>
                <w:lang w:val="ro-RO"/>
              </w:rPr>
            </w:pPr>
          </w:p>
        </w:tc>
        <w:tc>
          <w:tcPr>
            <w:tcW w:w="1926" w:type="dxa"/>
            <w:tcBorders>
              <w:left w:val="nil"/>
              <w:bottom w:val="nil"/>
              <w:right w:val="nil"/>
            </w:tcBorders>
          </w:tcPr>
          <w:p w:rsidR="003C7F55" w:rsidRPr="00E234A1" w:rsidRDefault="003C7F55" w:rsidP="00F22649">
            <w:pPr>
              <w:jc w:val="center"/>
              <w:rPr>
                <w:sz w:val="18"/>
                <w:szCs w:val="18"/>
                <w:lang w:val="ro-RO"/>
              </w:rPr>
            </w:pPr>
          </w:p>
        </w:tc>
        <w:tc>
          <w:tcPr>
            <w:tcW w:w="1984" w:type="dxa"/>
            <w:tcBorders>
              <w:left w:val="nil"/>
              <w:bottom w:val="nil"/>
              <w:right w:val="nil"/>
            </w:tcBorders>
            <w:shd w:val="clear" w:color="auto" w:fill="auto"/>
            <w:noWrap/>
            <w:vAlign w:val="bottom"/>
          </w:tcPr>
          <w:p w:rsidR="003C7F55" w:rsidRPr="00E234A1" w:rsidRDefault="003C7F55" w:rsidP="00F22649">
            <w:pPr>
              <w:jc w:val="center"/>
              <w:rPr>
                <w:sz w:val="18"/>
                <w:szCs w:val="18"/>
                <w:lang w:val="ro-RO"/>
              </w:rPr>
            </w:pPr>
          </w:p>
        </w:tc>
        <w:tc>
          <w:tcPr>
            <w:tcW w:w="2977" w:type="dxa"/>
            <w:gridSpan w:val="3"/>
            <w:tcBorders>
              <w:left w:val="nil"/>
              <w:bottom w:val="nil"/>
              <w:right w:val="nil"/>
            </w:tcBorders>
            <w:shd w:val="clear" w:color="auto" w:fill="auto"/>
            <w:vAlign w:val="bottom"/>
          </w:tcPr>
          <w:p w:rsidR="003C7F55" w:rsidRPr="00E234A1" w:rsidRDefault="003C7F55" w:rsidP="00F22649">
            <w:pPr>
              <w:jc w:val="center"/>
              <w:rPr>
                <w:sz w:val="18"/>
                <w:szCs w:val="18"/>
                <w:lang w:val="ro-RO"/>
              </w:rPr>
            </w:pPr>
          </w:p>
        </w:tc>
        <w:tc>
          <w:tcPr>
            <w:tcW w:w="1214" w:type="dxa"/>
            <w:gridSpan w:val="2"/>
            <w:tcBorders>
              <w:left w:val="nil"/>
              <w:bottom w:val="nil"/>
              <w:right w:val="nil"/>
            </w:tcBorders>
            <w:shd w:val="clear" w:color="auto" w:fill="auto"/>
            <w:vAlign w:val="bottom"/>
          </w:tcPr>
          <w:p w:rsidR="003C7F55" w:rsidRPr="00E234A1" w:rsidRDefault="003C7F55" w:rsidP="00F22649">
            <w:pPr>
              <w:jc w:val="center"/>
              <w:rPr>
                <w:sz w:val="18"/>
                <w:szCs w:val="18"/>
                <w:lang w:val="ro-RO"/>
              </w:rPr>
            </w:pPr>
          </w:p>
        </w:tc>
        <w:tc>
          <w:tcPr>
            <w:tcW w:w="2112" w:type="dxa"/>
            <w:gridSpan w:val="3"/>
            <w:tcBorders>
              <w:left w:val="nil"/>
              <w:bottom w:val="nil"/>
            </w:tcBorders>
            <w:shd w:val="clear" w:color="auto" w:fill="auto"/>
            <w:vAlign w:val="bottom"/>
          </w:tcPr>
          <w:p w:rsidR="003C7F55" w:rsidRPr="00E234A1" w:rsidRDefault="003C7F55" w:rsidP="00F22649">
            <w:pPr>
              <w:jc w:val="center"/>
              <w:rPr>
                <w:sz w:val="18"/>
                <w:szCs w:val="18"/>
                <w:lang w:val="ro-RO"/>
              </w:rPr>
            </w:pPr>
          </w:p>
        </w:tc>
        <w:tc>
          <w:tcPr>
            <w:tcW w:w="76" w:type="dxa"/>
            <w:tcBorders>
              <w:top w:val="nil"/>
              <w:bottom w:val="nil"/>
              <w:right w:val="nil"/>
            </w:tcBorders>
            <w:shd w:val="clear" w:color="auto" w:fill="auto"/>
            <w:noWrap/>
            <w:vAlign w:val="bottom"/>
          </w:tcPr>
          <w:p w:rsidR="003C7F55" w:rsidRPr="00E234A1" w:rsidRDefault="003C7F55" w:rsidP="00F22649">
            <w:pPr>
              <w:jc w:val="center"/>
              <w:rPr>
                <w:sz w:val="18"/>
                <w:szCs w:val="18"/>
                <w:lang w:val="ro-RO"/>
              </w:rPr>
            </w:pPr>
          </w:p>
        </w:tc>
      </w:tr>
      <w:tr w:rsidR="003C7F55" w:rsidRPr="00E234A1" w:rsidTr="00F22649">
        <w:trPr>
          <w:cantSplit/>
          <w:trHeight w:val="20"/>
          <w:jc w:val="center"/>
        </w:trPr>
        <w:tc>
          <w:tcPr>
            <w:tcW w:w="180" w:type="dxa"/>
            <w:tcBorders>
              <w:top w:val="nil"/>
              <w:bottom w:val="nil"/>
              <w:right w:val="nil"/>
            </w:tcBorders>
            <w:shd w:val="clear" w:color="auto" w:fill="auto"/>
            <w:noWrap/>
            <w:vAlign w:val="bottom"/>
          </w:tcPr>
          <w:p w:rsidR="003C7F55" w:rsidRPr="00E234A1" w:rsidRDefault="003C7F55" w:rsidP="00F22649">
            <w:pPr>
              <w:rPr>
                <w:szCs w:val="24"/>
                <w:lang w:val="ro-RO"/>
              </w:rPr>
            </w:pPr>
          </w:p>
        </w:tc>
        <w:tc>
          <w:tcPr>
            <w:tcW w:w="562" w:type="dxa"/>
            <w:tcBorders>
              <w:top w:val="nil"/>
              <w:left w:val="nil"/>
              <w:bottom w:val="nil"/>
              <w:right w:val="nil"/>
            </w:tcBorders>
            <w:shd w:val="clear" w:color="auto" w:fill="auto"/>
            <w:noWrap/>
            <w:vAlign w:val="bottom"/>
          </w:tcPr>
          <w:p w:rsidR="003C7F55" w:rsidRPr="00E234A1" w:rsidRDefault="003C7F55" w:rsidP="00F22649">
            <w:pPr>
              <w:jc w:val="center"/>
              <w:rPr>
                <w:szCs w:val="24"/>
                <w:lang w:val="ro-RO"/>
              </w:rPr>
            </w:pPr>
          </w:p>
        </w:tc>
        <w:tc>
          <w:tcPr>
            <w:tcW w:w="1618" w:type="dxa"/>
            <w:tcBorders>
              <w:top w:val="nil"/>
              <w:left w:val="nil"/>
              <w:bottom w:val="nil"/>
              <w:right w:val="nil"/>
            </w:tcBorders>
            <w:shd w:val="clear" w:color="auto" w:fill="auto"/>
            <w:noWrap/>
          </w:tcPr>
          <w:p w:rsidR="003C7F55" w:rsidRPr="00E234A1" w:rsidRDefault="003C7F55" w:rsidP="00F22649">
            <w:pPr>
              <w:jc w:val="right"/>
              <w:rPr>
                <w:b/>
                <w:bCs/>
                <w:szCs w:val="24"/>
                <w:lang w:val="ro-RO"/>
              </w:rPr>
            </w:pPr>
            <w:r w:rsidRPr="00E234A1">
              <w:rPr>
                <w:b/>
                <w:bCs/>
                <w:szCs w:val="24"/>
                <w:lang w:val="ro-RO"/>
              </w:rPr>
              <w:t>ORD 5.8A</w:t>
            </w:r>
          </w:p>
        </w:tc>
        <w:tc>
          <w:tcPr>
            <w:tcW w:w="10213" w:type="dxa"/>
            <w:gridSpan w:val="10"/>
            <w:tcBorders>
              <w:top w:val="nil"/>
              <w:left w:val="nil"/>
              <w:bottom w:val="nil"/>
            </w:tcBorders>
          </w:tcPr>
          <w:p w:rsidR="003C7F55" w:rsidRPr="00E234A1" w:rsidRDefault="003C7F55" w:rsidP="00273514">
            <w:pPr>
              <w:rPr>
                <w:b/>
                <w:bCs/>
                <w:szCs w:val="24"/>
                <w:lang w:val="ro-RO"/>
              </w:rPr>
            </w:pPr>
            <w:r w:rsidRPr="00E234A1">
              <w:rPr>
                <w:b/>
                <w:bCs/>
                <w:szCs w:val="24"/>
                <w:lang w:val="ro-RO"/>
              </w:rPr>
              <w:t xml:space="preserve">Utilizarea </w:t>
            </w:r>
            <w:r w:rsidR="00273514" w:rsidRPr="00E234A1">
              <w:rPr>
                <w:b/>
                <w:bCs/>
                <w:szCs w:val="24"/>
                <w:lang w:val="ro-RO"/>
              </w:rPr>
              <w:t>S</w:t>
            </w:r>
            <w:r w:rsidRPr="00E234A1">
              <w:rPr>
                <w:b/>
                <w:bCs/>
                <w:szCs w:val="24"/>
                <w:lang w:val="ro-RO"/>
              </w:rPr>
              <w:t>erviciilor de remitere de ba</w:t>
            </w:r>
            <w:r w:rsidR="004B79D3">
              <w:rPr>
                <w:b/>
                <w:bCs/>
                <w:szCs w:val="24"/>
                <w:lang w:val="ro-RO"/>
              </w:rPr>
              <w:t>nr</w:t>
            </w:r>
          </w:p>
        </w:tc>
        <w:tc>
          <w:tcPr>
            <w:tcW w:w="76" w:type="dxa"/>
            <w:tcBorders>
              <w:top w:val="nil"/>
              <w:bottom w:val="nil"/>
              <w:right w:val="nil"/>
            </w:tcBorders>
            <w:shd w:val="clear" w:color="auto" w:fill="auto"/>
          </w:tcPr>
          <w:p w:rsidR="003C7F55" w:rsidRPr="00E234A1" w:rsidRDefault="003C7F55" w:rsidP="00F22649">
            <w:pPr>
              <w:rPr>
                <w:b/>
                <w:bCs/>
                <w:szCs w:val="24"/>
                <w:lang w:val="ro-RO"/>
              </w:rPr>
            </w:pPr>
          </w:p>
        </w:tc>
      </w:tr>
      <w:tr w:rsidR="003C7F55" w:rsidRPr="00E234A1" w:rsidTr="00F22649">
        <w:trPr>
          <w:cantSplit/>
          <w:trHeight w:val="20"/>
          <w:jc w:val="center"/>
        </w:trPr>
        <w:tc>
          <w:tcPr>
            <w:tcW w:w="180" w:type="dxa"/>
            <w:tcBorders>
              <w:top w:val="nil"/>
              <w:bottom w:val="nil"/>
              <w:right w:val="nil"/>
            </w:tcBorders>
            <w:shd w:val="clear" w:color="auto" w:fill="auto"/>
            <w:noWrap/>
            <w:vAlign w:val="bottom"/>
          </w:tcPr>
          <w:p w:rsidR="003C7F55" w:rsidRPr="00E234A1" w:rsidRDefault="003C7F55" w:rsidP="00F22649">
            <w:pPr>
              <w:rPr>
                <w:sz w:val="18"/>
                <w:szCs w:val="18"/>
                <w:lang w:val="ro-RO"/>
              </w:rPr>
            </w:pPr>
          </w:p>
        </w:tc>
        <w:tc>
          <w:tcPr>
            <w:tcW w:w="562" w:type="dxa"/>
            <w:tcBorders>
              <w:top w:val="nil"/>
              <w:left w:val="nil"/>
              <w:bottom w:val="nil"/>
              <w:right w:val="nil"/>
            </w:tcBorders>
            <w:shd w:val="clear" w:color="auto" w:fill="auto"/>
            <w:noWrap/>
            <w:vAlign w:val="bottom"/>
          </w:tcPr>
          <w:p w:rsidR="003C7F55" w:rsidRPr="00E234A1" w:rsidRDefault="003C7F55" w:rsidP="00F22649">
            <w:pPr>
              <w:jc w:val="center"/>
              <w:rPr>
                <w:sz w:val="18"/>
                <w:szCs w:val="18"/>
                <w:lang w:val="ro-RO"/>
              </w:rPr>
            </w:pPr>
          </w:p>
        </w:tc>
        <w:tc>
          <w:tcPr>
            <w:tcW w:w="1618" w:type="dxa"/>
            <w:tcBorders>
              <w:top w:val="nil"/>
              <w:left w:val="nil"/>
              <w:bottom w:val="nil"/>
              <w:right w:val="nil"/>
            </w:tcBorders>
            <w:shd w:val="clear" w:color="auto" w:fill="auto"/>
            <w:noWrap/>
            <w:vAlign w:val="bottom"/>
          </w:tcPr>
          <w:p w:rsidR="003C7F55" w:rsidRPr="00E234A1" w:rsidRDefault="003C7F55" w:rsidP="00F22649">
            <w:pPr>
              <w:jc w:val="center"/>
              <w:rPr>
                <w:sz w:val="18"/>
                <w:szCs w:val="18"/>
                <w:lang w:val="ro-RO"/>
              </w:rPr>
            </w:pPr>
          </w:p>
        </w:tc>
        <w:tc>
          <w:tcPr>
            <w:tcW w:w="10213" w:type="dxa"/>
            <w:gridSpan w:val="10"/>
            <w:tcBorders>
              <w:top w:val="nil"/>
              <w:left w:val="nil"/>
              <w:bottom w:val="nil"/>
            </w:tcBorders>
          </w:tcPr>
          <w:p w:rsidR="003C7F55" w:rsidRPr="00E234A1" w:rsidRDefault="003C7F55" w:rsidP="00F22649">
            <w:pPr>
              <w:rPr>
                <w:sz w:val="18"/>
                <w:szCs w:val="18"/>
                <w:lang w:val="ro-RO"/>
              </w:rPr>
            </w:pPr>
            <w:r w:rsidRPr="00E234A1">
              <w:rPr>
                <w:sz w:val="18"/>
                <w:szCs w:val="18"/>
                <w:lang w:val="ro-RO"/>
              </w:rPr>
              <w:t>în luna  ___  20__</w:t>
            </w:r>
          </w:p>
        </w:tc>
        <w:tc>
          <w:tcPr>
            <w:tcW w:w="76" w:type="dxa"/>
            <w:tcBorders>
              <w:top w:val="nil"/>
              <w:bottom w:val="nil"/>
              <w:right w:val="nil"/>
            </w:tcBorders>
            <w:shd w:val="clear" w:color="auto" w:fill="auto"/>
            <w:noWrap/>
            <w:vAlign w:val="bottom"/>
          </w:tcPr>
          <w:p w:rsidR="003C7F55" w:rsidRPr="00E234A1" w:rsidRDefault="003C7F55" w:rsidP="00F22649">
            <w:pPr>
              <w:rPr>
                <w:sz w:val="18"/>
                <w:szCs w:val="18"/>
                <w:lang w:val="ro-RO"/>
              </w:rPr>
            </w:pPr>
          </w:p>
        </w:tc>
      </w:tr>
      <w:tr w:rsidR="003C7F55" w:rsidRPr="00E234A1" w:rsidTr="00F22649">
        <w:trPr>
          <w:cantSplit/>
          <w:trHeight w:val="20"/>
          <w:jc w:val="center"/>
        </w:trPr>
        <w:tc>
          <w:tcPr>
            <w:tcW w:w="180" w:type="dxa"/>
            <w:tcBorders>
              <w:top w:val="nil"/>
              <w:bottom w:val="nil"/>
              <w:right w:val="nil"/>
            </w:tcBorders>
            <w:shd w:val="clear" w:color="auto" w:fill="auto"/>
            <w:noWrap/>
            <w:vAlign w:val="bottom"/>
          </w:tcPr>
          <w:p w:rsidR="003C7F55" w:rsidRPr="00E234A1" w:rsidRDefault="003C7F55" w:rsidP="00F22649">
            <w:pPr>
              <w:rPr>
                <w:sz w:val="18"/>
                <w:szCs w:val="18"/>
                <w:lang w:val="ro-RO"/>
              </w:rPr>
            </w:pPr>
          </w:p>
        </w:tc>
        <w:tc>
          <w:tcPr>
            <w:tcW w:w="562"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1618"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1926" w:type="dxa"/>
            <w:tcBorders>
              <w:top w:val="nil"/>
              <w:left w:val="nil"/>
              <w:bottom w:val="nil"/>
              <w:right w:val="nil"/>
            </w:tcBorders>
          </w:tcPr>
          <w:p w:rsidR="003C7F55" w:rsidRPr="00E234A1" w:rsidRDefault="003C7F55" w:rsidP="00F22649">
            <w:pPr>
              <w:rPr>
                <w:sz w:val="18"/>
                <w:szCs w:val="18"/>
                <w:lang w:val="ro-RO"/>
              </w:rPr>
            </w:pPr>
          </w:p>
        </w:tc>
        <w:tc>
          <w:tcPr>
            <w:tcW w:w="1984"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2977" w:type="dxa"/>
            <w:gridSpan w:val="3"/>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3326" w:type="dxa"/>
            <w:gridSpan w:val="5"/>
            <w:tcBorders>
              <w:top w:val="nil"/>
              <w:left w:val="nil"/>
              <w:bottom w:val="nil"/>
            </w:tcBorders>
            <w:shd w:val="clear" w:color="auto" w:fill="auto"/>
            <w:noWrap/>
            <w:vAlign w:val="bottom"/>
          </w:tcPr>
          <w:p w:rsidR="003C7F55" w:rsidRPr="00E234A1" w:rsidRDefault="003C7F55" w:rsidP="00F22649">
            <w:pPr>
              <w:jc w:val="right"/>
              <w:rPr>
                <w:sz w:val="18"/>
                <w:szCs w:val="18"/>
                <w:lang w:val="ro-RO"/>
              </w:rPr>
            </w:pPr>
            <w:r w:rsidRPr="00E234A1">
              <w:rPr>
                <w:sz w:val="18"/>
                <w:szCs w:val="18"/>
                <w:lang w:val="ro-RO"/>
              </w:rPr>
              <w:t>(moneda originală)</w:t>
            </w:r>
          </w:p>
        </w:tc>
        <w:tc>
          <w:tcPr>
            <w:tcW w:w="76" w:type="dxa"/>
            <w:tcBorders>
              <w:top w:val="nil"/>
              <w:bottom w:val="nil"/>
              <w:right w:val="nil"/>
            </w:tcBorders>
            <w:shd w:val="clear" w:color="auto" w:fill="auto"/>
            <w:noWrap/>
            <w:vAlign w:val="bottom"/>
          </w:tcPr>
          <w:p w:rsidR="003C7F55" w:rsidRPr="00E234A1" w:rsidRDefault="003C7F55" w:rsidP="00F22649">
            <w:pPr>
              <w:rPr>
                <w:sz w:val="18"/>
                <w:szCs w:val="18"/>
                <w:lang w:val="ro-RO"/>
              </w:rPr>
            </w:pPr>
          </w:p>
        </w:tc>
      </w:tr>
      <w:tr w:rsidR="003C7F55" w:rsidRPr="00E234A1" w:rsidTr="00F22649">
        <w:trPr>
          <w:cantSplit/>
          <w:trHeight w:val="20"/>
          <w:jc w:val="center"/>
        </w:trPr>
        <w:tc>
          <w:tcPr>
            <w:tcW w:w="180" w:type="dxa"/>
            <w:tcBorders>
              <w:top w:val="nil"/>
              <w:bottom w:val="nil"/>
              <w:right w:val="nil"/>
            </w:tcBorders>
            <w:shd w:val="clear" w:color="auto" w:fill="auto"/>
            <w:noWrap/>
            <w:vAlign w:val="bottom"/>
          </w:tcPr>
          <w:p w:rsidR="003C7F55" w:rsidRPr="00E234A1" w:rsidRDefault="003C7F55" w:rsidP="00F22649">
            <w:pPr>
              <w:rPr>
                <w:sz w:val="18"/>
                <w:szCs w:val="18"/>
                <w:lang w:val="ro-RO"/>
              </w:rPr>
            </w:pP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7F55" w:rsidRPr="00E234A1" w:rsidRDefault="003C7F55" w:rsidP="00F22649">
            <w:pPr>
              <w:jc w:val="center"/>
              <w:rPr>
                <w:b/>
                <w:bCs/>
                <w:sz w:val="18"/>
                <w:szCs w:val="18"/>
                <w:lang w:val="ro-RO"/>
              </w:rPr>
            </w:pPr>
            <w:r w:rsidRPr="00E234A1">
              <w:rPr>
                <w:b/>
                <w:bCs/>
                <w:sz w:val="18"/>
                <w:szCs w:val="18"/>
                <w:lang w:val="ro-RO"/>
              </w:rPr>
              <w:t>Nr. d/o</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7F55" w:rsidRPr="00E234A1" w:rsidRDefault="003C7F55" w:rsidP="002D6D07">
            <w:pPr>
              <w:rPr>
                <w:b/>
                <w:bCs/>
                <w:sz w:val="18"/>
                <w:szCs w:val="18"/>
                <w:lang w:val="ro-RO"/>
              </w:rPr>
            </w:pPr>
            <w:r w:rsidRPr="00E234A1">
              <w:rPr>
                <w:b/>
                <w:bCs/>
                <w:sz w:val="18"/>
                <w:szCs w:val="18"/>
                <w:lang w:val="ro-RO"/>
              </w:rPr>
              <w:t xml:space="preserve">Codul </w:t>
            </w:r>
            <w:r w:rsidR="00273514" w:rsidRPr="00E234A1">
              <w:rPr>
                <w:b/>
                <w:bCs/>
                <w:sz w:val="18"/>
                <w:szCs w:val="18"/>
                <w:lang w:val="ro-RO"/>
              </w:rPr>
              <w:t>S</w:t>
            </w:r>
            <w:r w:rsidRPr="00E234A1">
              <w:rPr>
                <w:b/>
                <w:bCs/>
                <w:sz w:val="18"/>
                <w:szCs w:val="18"/>
                <w:lang w:val="ro-RO"/>
              </w:rPr>
              <w:t>erviciului</w:t>
            </w:r>
            <w:r w:rsidRPr="00E234A1" w:rsidDel="00CE589C">
              <w:rPr>
                <w:b/>
                <w:sz w:val="18"/>
                <w:szCs w:val="18"/>
                <w:lang w:val="ro-RO"/>
              </w:rPr>
              <w:t xml:space="preserve"> </w:t>
            </w:r>
          </w:p>
        </w:tc>
        <w:tc>
          <w:tcPr>
            <w:tcW w:w="1926" w:type="dxa"/>
            <w:vMerge w:val="restart"/>
            <w:tcBorders>
              <w:top w:val="single" w:sz="4" w:space="0" w:color="auto"/>
              <w:left w:val="single" w:sz="4" w:space="0" w:color="auto"/>
              <w:right w:val="single" w:sz="4" w:space="0" w:color="auto"/>
            </w:tcBorders>
            <w:vAlign w:val="center"/>
          </w:tcPr>
          <w:p w:rsidR="003C7F55" w:rsidRPr="00E234A1" w:rsidRDefault="003C7F55" w:rsidP="00F22649">
            <w:pPr>
              <w:jc w:val="center"/>
              <w:rPr>
                <w:b/>
                <w:bCs/>
                <w:sz w:val="18"/>
                <w:szCs w:val="18"/>
                <w:lang w:val="ro-RO"/>
              </w:rPr>
            </w:pPr>
            <w:r w:rsidRPr="00E234A1">
              <w:rPr>
                <w:b/>
                <w:bCs/>
                <w:sz w:val="18"/>
                <w:szCs w:val="18"/>
                <w:lang w:val="ro-RO"/>
              </w:rPr>
              <w:t>Codul țării</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7F55" w:rsidRPr="00E234A1" w:rsidRDefault="003C7F55" w:rsidP="00F22649">
            <w:pPr>
              <w:jc w:val="center"/>
              <w:rPr>
                <w:b/>
                <w:bCs/>
                <w:sz w:val="18"/>
                <w:szCs w:val="18"/>
                <w:lang w:val="ro-RO"/>
              </w:rPr>
            </w:pPr>
            <w:r w:rsidRPr="00E234A1">
              <w:rPr>
                <w:b/>
                <w:bCs/>
                <w:sz w:val="18"/>
                <w:szCs w:val="18"/>
                <w:lang w:val="ro-RO"/>
              </w:rPr>
              <w:t>Codul monedei</w:t>
            </w:r>
          </w:p>
        </w:tc>
        <w:tc>
          <w:tcPr>
            <w:tcW w:w="31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C7F55" w:rsidRPr="00E234A1" w:rsidRDefault="003C7F55" w:rsidP="00F22649">
            <w:pPr>
              <w:jc w:val="center"/>
              <w:rPr>
                <w:b/>
                <w:bCs/>
                <w:sz w:val="18"/>
                <w:szCs w:val="18"/>
                <w:lang w:val="ro-RO"/>
              </w:rPr>
            </w:pPr>
            <w:r w:rsidRPr="00E234A1">
              <w:rPr>
                <w:b/>
                <w:bCs/>
                <w:sz w:val="18"/>
                <w:szCs w:val="18"/>
                <w:lang w:val="ro-RO"/>
              </w:rPr>
              <w:t>Remiterile de bani primite în favoarea persoanelor fizice</w:t>
            </w:r>
          </w:p>
        </w:tc>
        <w:tc>
          <w:tcPr>
            <w:tcW w:w="3152" w:type="dxa"/>
            <w:gridSpan w:val="4"/>
            <w:tcBorders>
              <w:top w:val="single" w:sz="4" w:space="0" w:color="auto"/>
              <w:left w:val="nil"/>
              <w:bottom w:val="single" w:sz="4" w:space="0" w:color="auto"/>
              <w:right w:val="single" w:sz="4" w:space="0" w:color="auto"/>
            </w:tcBorders>
            <w:shd w:val="clear" w:color="auto" w:fill="auto"/>
            <w:vAlign w:val="center"/>
          </w:tcPr>
          <w:p w:rsidR="003C7F55" w:rsidRPr="00E234A1" w:rsidRDefault="003C7F55" w:rsidP="00F22649">
            <w:pPr>
              <w:jc w:val="center"/>
              <w:rPr>
                <w:b/>
                <w:bCs/>
                <w:sz w:val="18"/>
                <w:szCs w:val="18"/>
                <w:lang w:val="ro-RO"/>
              </w:rPr>
            </w:pPr>
            <w:r w:rsidRPr="00E234A1">
              <w:rPr>
                <w:b/>
                <w:bCs/>
                <w:sz w:val="18"/>
                <w:szCs w:val="18"/>
                <w:lang w:val="ro-RO"/>
              </w:rPr>
              <w:t>Remiterile de bani efectuate la ordinul persoanelor fizice</w:t>
            </w:r>
          </w:p>
        </w:tc>
        <w:tc>
          <w:tcPr>
            <w:tcW w:w="76"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r>
      <w:tr w:rsidR="003C7F55" w:rsidRPr="00E234A1" w:rsidTr="00F22649">
        <w:trPr>
          <w:cantSplit/>
          <w:trHeight w:val="20"/>
          <w:jc w:val="center"/>
        </w:trPr>
        <w:tc>
          <w:tcPr>
            <w:tcW w:w="180" w:type="dxa"/>
            <w:tcBorders>
              <w:top w:val="nil"/>
              <w:bottom w:val="nil"/>
              <w:right w:val="nil"/>
            </w:tcBorders>
            <w:shd w:val="clear" w:color="auto" w:fill="auto"/>
            <w:noWrap/>
            <w:vAlign w:val="bottom"/>
          </w:tcPr>
          <w:p w:rsidR="003C7F55" w:rsidRPr="00E234A1" w:rsidRDefault="003C7F55" w:rsidP="00F22649">
            <w:pPr>
              <w:rPr>
                <w:sz w:val="18"/>
                <w:szCs w:val="18"/>
                <w:lang w:val="ro-RO"/>
              </w:rPr>
            </w:pPr>
          </w:p>
        </w:tc>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7F55" w:rsidRPr="00E234A1" w:rsidRDefault="003C7F55" w:rsidP="00F22649">
            <w:pPr>
              <w:rPr>
                <w:b/>
                <w:bCs/>
                <w:sz w:val="18"/>
                <w:szCs w:val="18"/>
                <w:lang w:val="ro-RO"/>
              </w:rPr>
            </w:pPr>
          </w:p>
        </w:tc>
        <w:tc>
          <w:tcPr>
            <w:tcW w:w="16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7F55" w:rsidRPr="00E234A1" w:rsidRDefault="003C7F55" w:rsidP="00F22649">
            <w:pPr>
              <w:rPr>
                <w:b/>
                <w:bCs/>
                <w:sz w:val="18"/>
                <w:szCs w:val="18"/>
                <w:lang w:val="ro-RO"/>
              </w:rPr>
            </w:pPr>
          </w:p>
        </w:tc>
        <w:tc>
          <w:tcPr>
            <w:tcW w:w="1926" w:type="dxa"/>
            <w:vMerge/>
            <w:tcBorders>
              <w:left w:val="single" w:sz="4" w:space="0" w:color="auto"/>
              <w:bottom w:val="single" w:sz="4" w:space="0" w:color="auto"/>
              <w:right w:val="single" w:sz="4" w:space="0" w:color="auto"/>
            </w:tcBorders>
          </w:tcPr>
          <w:p w:rsidR="003C7F55" w:rsidRPr="00E234A1" w:rsidRDefault="003C7F55" w:rsidP="00F22649">
            <w:pPr>
              <w:rPr>
                <w:b/>
                <w:bCs/>
                <w:sz w:val="18"/>
                <w:szCs w:val="18"/>
                <w:lang w:val="ro-RO"/>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7F55" w:rsidRPr="00E234A1" w:rsidRDefault="003C7F55" w:rsidP="00F22649">
            <w:pPr>
              <w:rPr>
                <w:b/>
                <w:bCs/>
                <w:sz w:val="18"/>
                <w:szCs w:val="18"/>
                <w:lang w:val="ro-RO"/>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3C7F55" w:rsidRPr="00E234A1" w:rsidRDefault="003C7F55" w:rsidP="00F22649">
            <w:pPr>
              <w:jc w:val="center"/>
              <w:rPr>
                <w:b/>
                <w:bCs/>
                <w:sz w:val="18"/>
                <w:szCs w:val="18"/>
                <w:lang w:val="ro-RO"/>
              </w:rPr>
            </w:pPr>
            <w:r w:rsidRPr="00E234A1">
              <w:rPr>
                <w:b/>
                <w:bCs/>
                <w:sz w:val="18"/>
                <w:szCs w:val="18"/>
                <w:lang w:val="ro-RO"/>
              </w:rPr>
              <w:t>numărul</w:t>
            </w:r>
          </w:p>
        </w:tc>
        <w:tc>
          <w:tcPr>
            <w:tcW w:w="15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7F55" w:rsidRPr="00E234A1" w:rsidRDefault="003C7F55" w:rsidP="00F22649">
            <w:pPr>
              <w:jc w:val="center"/>
              <w:rPr>
                <w:b/>
                <w:bCs/>
                <w:sz w:val="18"/>
                <w:szCs w:val="18"/>
                <w:lang w:val="ro-RO"/>
              </w:rPr>
            </w:pPr>
            <w:r w:rsidRPr="00E234A1">
              <w:rPr>
                <w:b/>
                <w:bCs/>
                <w:sz w:val="18"/>
                <w:szCs w:val="18"/>
                <w:lang w:val="ro-RO"/>
              </w:rPr>
              <w:t xml:space="preserve">valoarea </w:t>
            </w:r>
          </w:p>
        </w:tc>
        <w:tc>
          <w:tcPr>
            <w:tcW w:w="1576" w:type="dxa"/>
            <w:gridSpan w:val="3"/>
            <w:tcBorders>
              <w:top w:val="single" w:sz="4" w:space="0" w:color="auto"/>
              <w:left w:val="nil"/>
              <w:bottom w:val="single" w:sz="4" w:space="0" w:color="auto"/>
              <w:right w:val="single" w:sz="4" w:space="0" w:color="auto"/>
            </w:tcBorders>
            <w:shd w:val="clear" w:color="auto" w:fill="auto"/>
            <w:vAlign w:val="center"/>
          </w:tcPr>
          <w:p w:rsidR="003C7F55" w:rsidRPr="00E234A1" w:rsidRDefault="003C7F55" w:rsidP="00F22649">
            <w:pPr>
              <w:jc w:val="center"/>
              <w:rPr>
                <w:b/>
                <w:bCs/>
                <w:sz w:val="18"/>
                <w:szCs w:val="18"/>
                <w:lang w:val="ro-RO"/>
              </w:rPr>
            </w:pPr>
            <w:r w:rsidRPr="00E234A1">
              <w:rPr>
                <w:b/>
                <w:bCs/>
                <w:sz w:val="18"/>
                <w:szCs w:val="18"/>
                <w:lang w:val="ro-RO"/>
              </w:rPr>
              <w:t>numărul</w:t>
            </w:r>
          </w:p>
        </w:tc>
        <w:tc>
          <w:tcPr>
            <w:tcW w:w="1576" w:type="dxa"/>
            <w:tcBorders>
              <w:top w:val="nil"/>
              <w:left w:val="nil"/>
              <w:bottom w:val="single" w:sz="4" w:space="0" w:color="auto"/>
              <w:right w:val="single" w:sz="4" w:space="0" w:color="auto"/>
            </w:tcBorders>
            <w:shd w:val="clear" w:color="auto" w:fill="auto"/>
            <w:vAlign w:val="center"/>
          </w:tcPr>
          <w:p w:rsidR="003C7F55" w:rsidRPr="00E234A1" w:rsidRDefault="003C7F55" w:rsidP="00F22649">
            <w:pPr>
              <w:jc w:val="center"/>
              <w:rPr>
                <w:b/>
                <w:bCs/>
                <w:sz w:val="18"/>
                <w:szCs w:val="18"/>
                <w:lang w:val="ro-RO"/>
              </w:rPr>
            </w:pPr>
            <w:r w:rsidRPr="00E234A1">
              <w:rPr>
                <w:b/>
                <w:bCs/>
                <w:sz w:val="18"/>
                <w:szCs w:val="18"/>
                <w:lang w:val="ro-RO"/>
              </w:rPr>
              <w:t xml:space="preserve">valoarea </w:t>
            </w:r>
          </w:p>
        </w:tc>
        <w:tc>
          <w:tcPr>
            <w:tcW w:w="76"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r>
      <w:tr w:rsidR="003C7F55" w:rsidRPr="00E234A1" w:rsidTr="00F22649">
        <w:trPr>
          <w:cantSplit/>
          <w:trHeight w:val="20"/>
          <w:jc w:val="center"/>
        </w:trPr>
        <w:tc>
          <w:tcPr>
            <w:tcW w:w="180" w:type="dxa"/>
            <w:tcBorders>
              <w:top w:val="nil"/>
              <w:bottom w:val="nil"/>
              <w:right w:val="nil"/>
            </w:tcBorders>
            <w:shd w:val="clear" w:color="auto" w:fill="auto"/>
            <w:noWrap/>
            <w:vAlign w:val="bottom"/>
          </w:tcPr>
          <w:p w:rsidR="003C7F55" w:rsidRPr="00E234A1" w:rsidRDefault="003C7F55" w:rsidP="00F22649">
            <w:pPr>
              <w:rPr>
                <w:sz w:val="18"/>
                <w:szCs w:val="18"/>
                <w:lang w:val="ro-RO"/>
              </w:rPr>
            </w:pPr>
          </w:p>
        </w:tc>
        <w:tc>
          <w:tcPr>
            <w:tcW w:w="562" w:type="dxa"/>
            <w:tcBorders>
              <w:top w:val="nil"/>
              <w:left w:val="single" w:sz="4" w:space="0" w:color="auto"/>
              <w:bottom w:val="single" w:sz="4" w:space="0" w:color="auto"/>
              <w:right w:val="single" w:sz="4" w:space="0" w:color="auto"/>
            </w:tcBorders>
            <w:shd w:val="clear" w:color="auto" w:fill="auto"/>
            <w:noWrap/>
            <w:vAlign w:val="center"/>
          </w:tcPr>
          <w:p w:rsidR="003C7F55" w:rsidRPr="00E234A1" w:rsidRDefault="003C7F55" w:rsidP="00F22649">
            <w:pPr>
              <w:jc w:val="center"/>
              <w:rPr>
                <w:b/>
                <w:bCs/>
                <w:sz w:val="18"/>
                <w:szCs w:val="18"/>
                <w:lang w:val="ro-RO"/>
              </w:rPr>
            </w:pPr>
            <w:r w:rsidRPr="00E234A1">
              <w:rPr>
                <w:b/>
                <w:bCs/>
                <w:sz w:val="18"/>
                <w:szCs w:val="18"/>
                <w:lang w:val="ro-RO"/>
              </w:rPr>
              <w:t>A</w:t>
            </w:r>
          </w:p>
        </w:tc>
        <w:tc>
          <w:tcPr>
            <w:tcW w:w="1618" w:type="dxa"/>
            <w:tcBorders>
              <w:top w:val="nil"/>
              <w:left w:val="nil"/>
              <w:bottom w:val="single" w:sz="4" w:space="0" w:color="auto"/>
              <w:right w:val="single" w:sz="4" w:space="0" w:color="auto"/>
            </w:tcBorders>
            <w:shd w:val="clear" w:color="auto" w:fill="auto"/>
            <w:vAlign w:val="center"/>
          </w:tcPr>
          <w:p w:rsidR="003C7F55" w:rsidRPr="00E234A1" w:rsidRDefault="003C7F55" w:rsidP="00F22649">
            <w:pPr>
              <w:jc w:val="center"/>
              <w:rPr>
                <w:b/>
                <w:bCs/>
                <w:sz w:val="18"/>
                <w:szCs w:val="18"/>
                <w:lang w:val="ro-RO"/>
              </w:rPr>
            </w:pPr>
            <w:r w:rsidRPr="00E234A1">
              <w:rPr>
                <w:b/>
                <w:bCs/>
                <w:sz w:val="18"/>
                <w:szCs w:val="18"/>
                <w:lang w:val="ro-RO"/>
              </w:rPr>
              <w:t>B</w:t>
            </w:r>
          </w:p>
        </w:tc>
        <w:tc>
          <w:tcPr>
            <w:tcW w:w="1926" w:type="dxa"/>
            <w:tcBorders>
              <w:top w:val="nil"/>
              <w:left w:val="nil"/>
              <w:bottom w:val="single" w:sz="4" w:space="0" w:color="auto"/>
              <w:right w:val="single" w:sz="4" w:space="0" w:color="auto"/>
            </w:tcBorders>
          </w:tcPr>
          <w:p w:rsidR="003C7F55" w:rsidRPr="00E234A1" w:rsidRDefault="003C7F55" w:rsidP="00F22649">
            <w:pPr>
              <w:jc w:val="center"/>
              <w:rPr>
                <w:b/>
                <w:bCs/>
                <w:sz w:val="18"/>
                <w:szCs w:val="18"/>
                <w:lang w:val="ro-RO"/>
              </w:rPr>
            </w:pPr>
            <w:r w:rsidRPr="00E234A1">
              <w:rPr>
                <w:b/>
                <w:bCs/>
                <w:sz w:val="18"/>
                <w:szCs w:val="18"/>
                <w:lang w:val="ro-RO"/>
              </w:rPr>
              <w:t>C</w:t>
            </w:r>
          </w:p>
        </w:tc>
        <w:tc>
          <w:tcPr>
            <w:tcW w:w="1984" w:type="dxa"/>
            <w:tcBorders>
              <w:top w:val="nil"/>
              <w:left w:val="single" w:sz="4" w:space="0" w:color="auto"/>
              <w:bottom w:val="single" w:sz="4" w:space="0" w:color="auto"/>
              <w:right w:val="single" w:sz="4" w:space="0" w:color="auto"/>
            </w:tcBorders>
            <w:shd w:val="clear" w:color="auto" w:fill="auto"/>
            <w:vAlign w:val="center"/>
          </w:tcPr>
          <w:p w:rsidR="003C7F55" w:rsidRPr="00E234A1" w:rsidRDefault="003C7F55" w:rsidP="00F22649">
            <w:pPr>
              <w:jc w:val="center"/>
              <w:rPr>
                <w:b/>
                <w:bCs/>
                <w:sz w:val="18"/>
                <w:szCs w:val="18"/>
                <w:lang w:val="ro-RO"/>
              </w:rPr>
            </w:pPr>
            <w:r w:rsidRPr="00E234A1">
              <w:rPr>
                <w:b/>
                <w:bCs/>
                <w:sz w:val="18"/>
                <w:szCs w:val="18"/>
                <w:lang w:val="ro-RO"/>
              </w:rPr>
              <w:t>D</w:t>
            </w:r>
          </w:p>
        </w:tc>
        <w:tc>
          <w:tcPr>
            <w:tcW w:w="1575" w:type="dxa"/>
            <w:tcBorders>
              <w:top w:val="nil"/>
              <w:left w:val="nil"/>
              <w:bottom w:val="single" w:sz="4" w:space="0" w:color="auto"/>
              <w:right w:val="single" w:sz="4" w:space="0" w:color="auto"/>
            </w:tcBorders>
            <w:shd w:val="clear" w:color="auto" w:fill="auto"/>
            <w:vAlign w:val="center"/>
          </w:tcPr>
          <w:p w:rsidR="003C7F55" w:rsidRPr="00E234A1" w:rsidRDefault="003C7F55" w:rsidP="00F22649">
            <w:pPr>
              <w:jc w:val="center"/>
              <w:rPr>
                <w:b/>
                <w:bCs/>
                <w:sz w:val="18"/>
                <w:szCs w:val="18"/>
                <w:lang w:val="ro-RO"/>
              </w:rPr>
            </w:pPr>
            <w:r w:rsidRPr="00E234A1">
              <w:rPr>
                <w:b/>
                <w:bCs/>
                <w:sz w:val="18"/>
                <w:szCs w:val="18"/>
                <w:lang w:val="ro-RO"/>
              </w:rPr>
              <w:t>1</w:t>
            </w:r>
          </w:p>
        </w:tc>
        <w:tc>
          <w:tcPr>
            <w:tcW w:w="1576" w:type="dxa"/>
            <w:gridSpan w:val="3"/>
            <w:tcBorders>
              <w:top w:val="nil"/>
              <w:left w:val="nil"/>
              <w:bottom w:val="single" w:sz="4" w:space="0" w:color="auto"/>
              <w:right w:val="single" w:sz="4" w:space="0" w:color="auto"/>
            </w:tcBorders>
            <w:shd w:val="clear" w:color="auto" w:fill="auto"/>
            <w:vAlign w:val="center"/>
          </w:tcPr>
          <w:p w:rsidR="003C7F55" w:rsidRPr="00E234A1" w:rsidRDefault="003C7F55" w:rsidP="00F22649">
            <w:pPr>
              <w:jc w:val="center"/>
              <w:rPr>
                <w:b/>
                <w:bCs/>
                <w:sz w:val="18"/>
                <w:szCs w:val="18"/>
                <w:lang w:val="ro-RO"/>
              </w:rPr>
            </w:pPr>
            <w:r w:rsidRPr="00E234A1">
              <w:rPr>
                <w:b/>
                <w:bCs/>
                <w:sz w:val="18"/>
                <w:szCs w:val="18"/>
                <w:lang w:val="ro-RO"/>
              </w:rPr>
              <w:t>2</w:t>
            </w:r>
          </w:p>
        </w:tc>
        <w:tc>
          <w:tcPr>
            <w:tcW w:w="1576" w:type="dxa"/>
            <w:gridSpan w:val="3"/>
            <w:tcBorders>
              <w:top w:val="nil"/>
              <w:left w:val="nil"/>
              <w:bottom w:val="single" w:sz="4" w:space="0" w:color="auto"/>
              <w:right w:val="single" w:sz="4" w:space="0" w:color="auto"/>
            </w:tcBorders>
            <w:shd w:val="clear" w:color="auto" w:fill="auto"/>
            <w:vAlign w:val="center"/>
          </w:tcPr>
          <w:p w:rsidR="003C7F55" w:rsidRPr="00E234A1" w:rsidRDefault="003C7F55" w:rsidP="00F22649">
            <w:pPr>
              <w:jc w:val="center"/>
              <w:rPr>
                <w:b/>
                <w:bCs/>
                <w:sz w:val="18"/>
                <w:szCs w:val="18"/>
                <w:lang w:val="ro-RO"/>
              </w:rPr>
            </w:pPr>
            <w:r w:rsidRPr="00E234A1">
              <w:rPr>
                <w:b/>
                <w:bCs/>
                <w:sz w:val="18"/>
                <w:szCs w:val="18"/>
                <w:lang w:val="ro-RO"/>
              </w:rPr>
              <w:t>3</w:t>
            </w:r>
          </w:p>
        </w:tc>
        <w:tc>
          <w:tcPr>
            <w:tcW w:w="1576" w:type="dxa"/>
            <w:tcBorders>
              <w:top w:val="nil"/>
              <w:left w:val="nil"/>
              <w:bottom w:val="single" w:sz="4" w:space="0" w:color="auto"/>
              <w:right w:val="single" w:sz="4" w:space="0" w:color="auto"/>
            </w:tcBorders>
            <w:shd w:val="clear" w:color="auto" w:fill="auto"/>
            <w:vAlign w:val="center"/>
          </w:tcPr>
          <w:p w:rsidR="003C7F55" w:rsidRPr="00E234A1" w:rsidRDefault="003C7F55" w:rsidP="00F22649">
            <w:pPr>
              <w:jc w:val="center"/>
              <w:rPr>
                <w:b/>
                <w:bCs/>
                <w:sz w:val="18"/>
                <w:szCs w:val="18"/>
                <w:lang w:val="ro-RO"/>
              </w:rPr>
            </w:pPr>
            <w:r w:rsidRPr="00E234A1">
              <w:rPr>
                <w:b/>
                <w:bCs/>
                <w:sz w:val="18"/>
                <w:szCs w:val="18"/>
                <w:lang w:val="ro-RO"/>
              </w:rPr>
              <w:t>4</w:t>
            </w:r>
          </w:p>
        </w:tc>
        <w:tc>
          <w:tcPr>
            <w:tcW w:w="76"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r>
      <w:tr w:rsidR="003C7F55" w:rsidRPr="00E234A1" w:rsidTr="00F22649">
        <w:trPr>
          <w:cantSplit/>
          <w:trHeight w:val="20"/>
          <w:jc w:val="center"/>
        </w:trPr>
        <w:tc>
          <w:tcPr>
            <w:tcW w:w="180" w:type="dxa"/>
            <w:tcBorders>
              <w:top w:val="nil"/>
              <w:bottom w:val="nil"/>
              <w:right w:val="nil"/>
            </w:tcBorders>
            <w:shd w:val="clear" w:color="auto" w:fill="auto"/>
            <w:noWrap/>
            <w:vAlign w:val="bottom"/>
          </w:tcPr>
          <w:p w:rsidR="003C7F55" w:rsidRPr="00E234A1" w:rsidRDefault="003C7F55" w:rsidP="00F22649">
            <w:pPr>
              <w:rPr>
                <w:sz w:val="18"/>
                <w:szCs w:val="18"/>
                <w:lang w:val="ro-RO"/>
              </w:rPr>
            </w:pPr>
          </w:p>
        </w:tc>
        <w:tc>
          <w:tcPr>
            <w:tcW w:w="562" w:type="dxa"/>
            <w:tcBorders>
              <w:top w:val="nil"/>
              <w:left w:val="single" w:sz="4" w:space="0" w:color="auto"/>
              <w:bottom w:val="single" w:sz="4" w:space="0" w:color="auto"/>
              <w:right w:val="single" w:sz="4" w:space="0" w:color="auto"/>
            </w:tcBorders>
            <w:shd w:val="clear" w:color="auto" w:fill="auto"/>
            <w:noWrap/>
            <w:vAlign w:val="center"/>
          </w:tcPr>
          <w:p w:rsidR="003C7F55" w:rsidRPr="00E234A1" w:rsidRDefault="003C7F55" w:rsidP="00F22649">
            <w:pPr>
              <w:jc w:val="center"/>
              <w:rPr>
                <w:sz w:val="18"/>
                <w:szCs w:val="18"/>
                <w:lang w:val="ro-RO"/>
              </w:rPr>
            </w:pPr>
            <w:r w:rsidRPr="00E234A1">
              <w:rPr>
                <w:sz w:val="18"/>
                <w:szCs w:val="18"/>
                <w:lang w:val="ro-RO"/>
              </w:rPr>
              <w:t>1</w:t>
            </w:r>
          </w:p>
        </w:tc>
        <w:tc>
          <w:tcPr>
            <w:tcW w:w="1618" w:type="dxa"/>
            <w:tcBorders>
              <w:top w:val="nil"/>
              <w:left w:val="nil"/>
              <w:bottom w:val="single" w:sz="4" w:space="0" w:color="auto"/>
              <w:right w:val="single" w:sz="4" w:space="0" w:color="auto"/>
            </w:tcBorders>
            <w:shd w:val="clear" w:color="auto" w:fill="auto"/>
            <w:vAlign w:val="center"/>
          </w:tcPr>
          <w:p w:rsidR="003C7F55" w:rsidRPr="00E234A1" w:rsidRDefault="003C7F55" w:rsidP="00F22649">
            <w:pPr>
              <w:jc w:val="center"/>
              <w:rPr>
                <w:sz w:val="18"/>
                <w:szCs w:val="18"/>
                <w:lang w:val="ro-RO"/>
              </w:rPr>
            </w:pPr>
            <w:r w:rsidRPr="00E234A1">
              <w:rPr>
                <w:sz w:val="18"/>
                <w:szCs w:val="18"/>
                <w:lang w:val="ro-RO"/>
              </w:rPr>
              <w:t>SWIFT</w:t>
            </w:r>
          </w:p>
        </w:tc>
        <w:tc>
          <w:tcPr>
            <w:tcW w:w="1926" w:type="dxa"/>
            <w:tcBorders>
              <w:top w:val="nil"/>
              <w:left w:val="nil"/>
              <w:bottom w:val="single" w:sz="4" w:space="0" w:color="auto"/>
              <w:right w:val="single" w:sz="4" w:space="0" w:color="auto"/>
            </w:tcBorders>
          </w:tcPr>
          <w:p w:rsidR="003C7F55" w:rsidRPr="00E234A1" w:rsidRDefault="003C7F55" w:rsidP="00F22649">
            <w:pPr>
              <w:jc w:val="center"/>
              <w:rPr>
                <w:sz w:val="18"/>
                <w:szCs w:val="18"/>
                <w:lang w:val="ro-RO"/>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3C7F55" w:rsidRPr="00E234A1" w:rsidRDefault="003C7F55" w:rsidP="00F22649">
            <w:pPr>
              <w:jc w:val="center"/>
              <w:rPr>
                <w:sz w:val="18"/>
                <w:szCs w:val="18"/>
                <w:lang w:val="ro-RO"/>
              </w:rPr>
            </w:pPr>
            <w:r w:rsidRPr="00E234A1">
              <w:rPr>
                <w:sz w:val="18"/>
                <w:szCs w:val="18"/>
                <w:lang w:val="ro-RO"/>
              </w:rPr>
              <w:t> </w:t>
            </w:r>
          </w:p>
        </w:tc>
        <w:tc>
          <w:tcPr>
            <w:tcW w:w="1575" w:type="dxa"/>
            <w:tcBorders>
              <w:top w:val="nil"/>
              <w:left w:val="nil"/>
              <w:bottom w:val="single" w:sz="4" w:space="0" w:color="auto"/>
              <w:right w:val="single" w:sz="4" w:space="0" w:color="auto"/>
            </w:tcBorders>
            <w:shd w:val="clear" w:color="auto" w:fill="auto"/>
            <w:vAlign w:val="center"/>
          </w:tcPr>
          <w:p w:rsidR="003C7F55" w:rsidRPr="00E234A1" w:rsidRDefault="003C7F55" w:rsidP="00F22649">
            <w:pPr>
              <w:jc w:val="center"/>
              <w:rPr>
                <w:sz w:val="18"/>
                <w:szCs w:val="18"/>
                <w:lang w:val="ro-RO"/>
              </w:rPr>
            </w:pPr>
            <w:r w:rsidRPr="00E234A1">
              <w:rPr>
                <w:sz w:val="18"/>
                <w:szCs w:val="18"/>
                <w:lang w:val="ro-RO"/>
              </w:rPr>
              <w:t> </w:t>
            </w:r>
          </w:p>
        </w:tc>
        <w:tc>
          <w:tcPr>
            <w:tcW w:w="1576" w:type="dxa"/>
            <w:gridSpan w:val="3"/>
            <w:tcBorders>
              <w:top w:val="nil"/>
              <w:left w:val="nil"/>
              <w:bottom w:val="single" w:sz="4" w:space="0" w:color="auto"/>
              <w:right w:val="single" w:sz="4" w:space="0" w:color="auto"/>
            </w:tcBorders>
            <w:shd w:val="clear" w:color="auto" w:fill="auto"/>
            <w:vAlign w:val="center"/>
          </w:tcPr>
          <w:p w:rsidR="003C7F55" w:rsidRPr="00E234A1" w:rsidRDefault="003C7F55" w:rsidP="00F22649">
            <w:pPr>
              <w:jc w:val="center"/>
              <w:rPr>
                <w:sz w:val="18"/>
                <w:szCs w:val="18"/>
                <w:lang w:val="ro-RO"/>
              </w:rPr>
            </w:pPr>
          </w:p>
        </w:tc>
        <w:tc>
          <w:tcPr>
            <w:tcW w:w="1576" w:type="dxa"/>
            <w:gridSpan w:val="3"/>
            <w:tcBorders>
              <w:top w:val="nil"/>
              <w:left w:val="nil"/>
              <w:bottom w:val="single" w:sz="4" w:space="0" w:color="auto"/>
              <w:right w:val="single" w:sz="4" w:space="0" w:color="auto"/>
            </w:tcBorders>
            <w:shd w:val="clear" w:color="auto" w:fill="auto"/>
            <w:vAlign w:val="center"/>
          </w:tcPr>
          <w:p w:rsidR="003C7F55" w:rsidRPr="00E234A1" w:rsidRDefault="003C7F55" w:rsidP="00F22649">
            <w:pPr>
              <w:jc w:val="center"/>
              <w:rPr>
                <w:sz w:val="18"/>
                <w:szCs w:val="18"/>
                <w:lang w:val="ro-RO"/>
              </w:rPr>
            </w:pPr>
            <w:r w:rsidRPr="00E234A1">
              <w:rPr>
                <w:sz w:val="18"/>
                <w:szCs w:val="18"/>
                <w:lang w:val="ro-RO"/>
              </w:rPr>
              <w:t> </w:t>
            </w:r>
          </w:p>
        </w:tc>
        <w:tc>
          <w:tcPr>
            <w:tcW w:w="1576" w:type="dxa"/>
            <w:tcBorders>
              <w:top w:val="nil"/>
              <w:left w:val="nil"/>
              <w:bottom w:val="single" w:sz="4" w:space="0" w:color="auto"/>
              <w:right w:val="single" w:sz="4" w:space="0" w:color="auto"/>
            </w:tcBorders>
            <w:shd w:val="clear" w:color="auto" w:fill="auto"/>
            <w:vAlign w:val="center"/>
          </w:tcPr>
          <w:p w:rsidR="003C7F55" w:rsidRPr="00E234A1" w:rsidRDefault="003C7F55" w:rsidP="00F22649">
            <w:pPr>
              <w:jc w:val="center"/>
              <w:rPr>
                <w:sz w:val="18"/>
                <w:szCs w:val="18"/>
                <w:lang w:val="ro-RO"/>
              </w:rPr>
            </w:pPr>
            <w:r w:rsidRPr="00E234A1">
              <w:rPr>
                <w:sz w:val="18"/>
                <w:szCs w:val="18"/>
                <w:lang w:val="ro-RO"/>
              </w:rPr>
              <w:t> </w:t>
            </w:r>
          </w:p>
        </w:tc>
        <w:tc>
          <w:tcPr>
            <w:tcW w:w="76"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r>
      <w:tr w:rsidR="003C7F55" w:rsidRPr="00E234A1" w:rsidTr="00F22649">
        <w:trPr>
          <w:cantSplit/>
          <w:trHeight w:val="20"/>
          <w:jc w:val="center"/>
        </w:trPr>
        <w:tc>
          <w:tcPr>
            <w:tcW w:w="180" w:type="dxa"/>
            <w:tcBorders>
              <w:top w:val="nil"/>
              <w:bottom w:val="nil"/>
              <w:right w:val="nil"/>
            </w:tcBorders>
            <w:shd w:val="clear" w:color="auto" w:fill="auto"/>
            <w:noWrap/>
            <w:vAlign w:val="bottom"/>
          </w:tcPr>
          <w:p w:rsidR="003C7F55" w:rsidRPr="00E234A1" w:rsidRDefault="003C7F55" w:rsidP="00F22649">
            <w:pPr>
              <w:rPr>
                <w:sz w:val="18"/>
                <w:szCs w:val="18"/>
                <w:lang w:val="ro-RO"/>
              </w:rPr>
            </w:pPr>
          </w:p>
        </w:tc>
        <w:tc>
          <w:tcPr>
            <w:tcW w:w="562" w:type="dxa"/>
            <w:tcBorders>
              <w:top w:val="nil"/>
              <w:left w:val="single" w:sz="4" w:space="0" w:color="auto"/>
              <w:bottom w:val="single" w:sz="4" w:space="0" w:color="auto"/>
              <w:right w:val="single" w:sz="4" w:space="0" w:color="auto"/>
            </w:tcBorders>
            <w:shd w:val="clear" w:color="auto" w:fill="auto"/>
            <w:noWrap/>
            <w:vAlign w:val="bottom"/>
          </w:tcPr>
          <w:p w:rsidR="003C7F55" w:rsidRPr="00E234A1" w:rsidRDefault="003C7F55" w:rsidP="00F22649">
            <w:pPr>
              <w:jc w:val="center"/>
              <w:rPr>
                <w:sz w:val="18"/>
                <w:szCs w:val="18"/>
                <w:lang w:val="ro-RO"/>
              </w:rPr>
            </w:pPr>
            <w:r w:rsidRPr="00E234A1">
              <w:rPr>
                <w:sz w:val="18"/>
                <w:szCs w:val="18"/>
                <w:lang w:val="ro-RO"/>
              </w:rPr>
              <w:t>2</w:t>
            </w:r>
          </w:p>
        </w:tc>
        <w:tc>
          <w:tcPr>
            <w:tcW w:w="1618" w:type="dxa"/>
            <w:tcBorders>
              <w:top w:val="nil"/>
              <w:left w:val="nil"/>
              <w:bottom w:val="single" w:sz="4" w:space="0" w:color="auto"/>
              <w:right w:val="single" w:sz="4" w:space="0" w:color="auto"/>
            </w:tcBorders>
            <w:shd w:val="clear" w:color="auto" w:fill="auto"/>
            <w:vAlign w:val="bottom"/>
          </w:tcPr>
          <w:p w:rsidR="003C7F55" w:rsidRPr="00E234A1" w:rsidRDefault="003C7F55" w:rsidP="00F22649">
            <w:pPr>
              <w:jc w:val="center"/>
              <w:rPr>
                <w:sz w:val="18"/>
                <w:szCs w:val="18"/>
                <w:lang w:val="ro-RO"/>
              </w:rPr>
            </w:pPr>
            <w:r w:rsidRPr="00E234A1">
              <w:rPr>
                <w:sz w:val="18"/>
                <w:szCs w:val="18"/>
                <w:lang w:val="ro-RO"/>
              </w:rPr>
              <w:t> </w:t>
            </w:r>
          </w:p>
        </w:tc>
        <w:tc>
          <w:tcPr>
            <w:tcW w:w="1926" w:type="dxa"/>
            <w:tcBorders>
              <w:top w:val="nil"/>
              <w:left w:val="nil"/>
              <w:bottom w:val="single" w:sz="4" w:space="0" w:color="auto"/>
              <w:right w:val="single" w:sz="4" w:space="0" w:color="auto"/>
            </w:tcBorders>
          </w:tcPr>
          <w:p w:rsidR="003C7F55" w:rsidRPr="00E234A1" w:rsidRDefault="003C7F55" w:rsidP="00F22649">
            <w:pPr>
              <w:ind w:firstLineChars="800" w:firstLine="1440"/>
              <w:rPr>
                <w:sz w:val="18"/>
                <w:szCs w:val="18"/>
                <w:lang w:val="ro-RO"/>
              </w:rPr>
            </w:pPr>
          </w:p>
        </w:tc>
        <w:tc>
          <w:tcPr>
            <w:tcW w:w="1984" w:type="dxa"/>
            <w:tcBorders>
              <w:top w:val="nil"/>
              <w:left w:val="single" w:sz="4" w:space="0" w:color="auto"/>
              <w:bottom w:val="single" w:sz="4" w:space="0" w:color="auto"/>
              <w:right w:val="single" w:sz="4" w:space="0" w:color="auto"/>
            </w:tcBorders>
            <w:shd w:val="clear" w:color="auto" w:fill="auto"/>
            <w:vAlign w:val="bottom"/>
          </w:tcPr>
          <w:p w:rsidR="003C7F55" w:rsidRPr="00E234A1" w:rsidRDefault="003C7F55" w:rsidP="00F22649">
            <w:pPr>
              <w:ind w:firstLineChars="800" w:firstLine="1440"/>
              <w:rPr>
                <w:sz w:val="18"/>
                <w:szCs w:val="18"/>
                <w:lang w:val="ro-RO"/>
              </w:rPr>
            </w:pPr>
            <w:r w:rsidRPr="00E234A1">
              <w:rPr>
                <w:sz w:val="18"/>
                <w:szCs w:val="18"/>
                <w:lang w:val="ro-RO"/>
              </w:rPr>
              <w:t> </w:t>
            </w:r>
          </w:p>
        </w:tc>
        <w:tc>
          <w:tcPr>
            <w:tcW w:w="1575" w:type="dxa"/>
            <w:tcBorders>
              <w:top w:val="nil"/>
              <w:left w:val="nil"/>
              <w:bottom w:val="single" w:sz="4" w:space="0" w:color="auto"/>
              <w:right w:val="single" w:sz="4" w:space="0" w:color="auto"/>
            </w:tcBorders>
            <w:shd w:val="clear" w:color="auto" w:fill="auto"/>
            <w:vAlign w:val="bottom"/>
          </w:tcPr>
          <w:p w:rsidR="003C7F55" w:rsidRPr="00E234A1" w:rsidRDefault="003C7F55" w:rsidP="00F22649">
            <w:pPr>
              <w:rPr>
                <w:sz w:val="18"/>
                <w:szCs w:val="18"/>
                <w:lang w:val="ro-RO"/>
              </w:rPr>
            </w:pPr>
          </w:p>
        </w:tc>
        <w:tc>
          <w:tcPr>
            <w:tcW w:w="1576" w:type="dxa"/>
            <w:gridSpan w:val="3"/>
            <w:tcBorders>
              <w:top w:val="nil"/>
              <w:left w:val="nil"/>
              <w:bottom w:val="single" w:sz="4" w:space="0" w:color="auto"/>
              <w:right w:val="single" w:sz="4" w:space="0" w:color="auto"/>
            </w:tcBorders>
            <w:shd w:val="clear" w:color="auto" w:fill="auto"/>
            <w:vAlign w:val="bottom"/>
          </w:tcPr>
          <w:p w:rsidR="003C7F55" w:rsidRPr="00E234A1" w:rsidRDefault="003C7F55" w:rsidP="00F22649">
            <w:pPr>
              <w:rPr>
                <w:sz w:val="18"/>
                <w:szCs w:val="18"/>
                <w:lang w:val="ro-RO"/>
              </w:rPr>
            </w:pPr>
            <w:r w:rsidRPr="00E234A1">
              <w:rPr>
                <w:sz w:val="18"/>
                <w:szCs w:val="18"/>
                <w:lang w:val="ro-RO"/>
              </w:rPr>
              <w:t> </w:t>
            </w:r>
          </w:p>
        </w:tc>
        <w:tc>
          <w:tcPr>
            <w:tcW w:w="1576" w:type="dxa"/>
            <w:gridSpan w:val="3"/>
            <w:tcBorders>
              <w:top w:val="nil"/>
              <w:left w:val="nil"/>
              <w:bottom w:val="single" w:sz="4" w:space="0" w:color="auto"/>
              <w:right w:val="single" w:sz="4" w:space="0" w:color="auto"/>
            </w:tcBorders>
            <w:shd w:val="clear" w:color="auto" w:fill="auto"/>
            <w:vAlign w:val="bottom"/>
          </w:tcPr>
          <w:p w:rsidR="003C7F55" w:rsidRPr="00E234A1" w:rsidRDefault="003C7F55" w:rsidP="00F22649">
            <w:pPr>
              <w:ind w:firstLineChars="800" w:firstLine="1440"/>
              <w:rPr>
                <w:sz w:val="18"/>
                <w:szCs w:val="18"/>
                <w:lang w:val="ro-RO"/>
              </w:rPr>
            </w:pPr>
            <w:r w:rsidRPr="00E234A1">
              <w:rPr>
                <w:sz w:val="18"/>
                <w:szCs w:val="18"/>
                <w:lang w:val="ro-RO"/>
              </w:rPr>
              <w:t> </w:t>
            </w:r>
          </w:p>
        </w:tc>
        <w:tc>
          <w:tcPr>
            <w:tcW w:w="1576" w:type="dxa"/>
            <w:tcBorders>
              <w:top w:val="nil"/>
              <w:left w:val="nil"/>
              <w:bottom w:val="single" w:sz="4" w:space="0" w:color="auto"/>
              <w:right w:val="single" w:sz="4" w:space="0" w:color="auto"/>
            </w:tcBorders>
            <w:shd w:val="clear" w:color="auto" w:fill="auto"/>
            <w:vAlign w:val="bottom"/>
          </w:tcPr>
          <w:p w:rsidR="003C7F55" w:rsidRPr="00E234A1" w:rsidRDefault="003C7F55" w:rsidP="00F22649">
            <w:pPr>
              <w:ind w:firstLineChars="800" w:firstLine="1440"/>
              <w:rPr>
                <w:sz w:val="18"/>
                <w:szCs w:val="18"/>
                <w:lang w:val="ro-RO"/>
              </w:rPr>
            </w:pPr>
            <w:r w:rsidRPr="00E234A1">
              <w:rPr>
                <w:sz w:val="18"/>
                <w:szCs w:val="18"/>
                <w:lang w:val="ro-RO"/>
              </w:rPr>
              <w:t> </w:t>
            </w:r>
          </w:p>
        </w:tc>
        <w:tc>
          <w:tcPr>
            <w:tcW w:w="76"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r>
      <w:tr w:rsidR="003C7F55" w:rsidRPr="00E234A1" w:rsidTr="00F22649">
        <w:trPr>
          <w:cantSplit/>
          <w:trHeight w:val="20"/>
          <w:jc w:val="center"/>
        </w:trPr>
        <w:tc>
          <w:tcPr>
            <w:tcW w:w="180" w:type="dxa"/>
            <w:tcBorders>
              <w:top w:val="nil"/>
              <w:bottom w:val="nil"/>
              <w:right w:val="nil"/>
            </w:tcBorders>
            <w:shd w:val="clear" w:color="auto" w:fill="auto"/>
            <w:noWrap/>
            <w:vAlign w:val="bottom"/>
          </w:tcPr>
          <w:p w:rsidR="003C7F55" w:rsidRPr="00E234A1" w:rsidRDefault="003C7F55" w:rsidP="00F22649">
            <w:pPr>
              <w:rPr>
                <w:sz w:val="18"/>
                <w:szCs w:val="18"/>
                <w:lang w:val="ro-RO"/>
              </w:rPr>
            </w:pPr>
          </w:p>
        </w:tc>
        <w:tc>
          <w:tcPr>
            <w:tcW w:w="562" w:type="dxa"/>
            <w:tcBorders>
              <w:top w:val="nil"/>
              <w:left w:val="single" w:sz="4" w:space="0" w:color="auto"/>
              <w:bottom w:val="single" w:sz="4" w:space="0" w:color="auto"/>
              <w:right w:val="single" w:sz="4" w:space="0" w:color="auto"/>
            </w:tcBorders>
            <w:shd w:val="clear" w:color="auto" w:fill="auto"/>
            <w:noWrap/>
            <w:vAlign w:val="bottom"/>
          </w:tcPr>
          <w:p w:rsidR="003C7F55" w:rsidRPr="00E234A1" w:rsidRDefault="003C7F55" w:rsidP="00F22649">
            <w:pPr>
              <w:jc w:val="center"/>
              <w:rPr>
                <w:sz w:val="18"/>
                <w:szCs w:val="18"/>
                <w:lang w:val="ro-RO"/>
              </w:rPr>
            </w:pPr>
            <w:r w:rsidRPr="00E234A1">
              <w:rPr>
                <w:sz w:val="18"/>
                <w:szCs w:val="18"/>
                <w:lang w:val="ro-RO"/>
              </w:rPr>
              <w:t>…</w:t>
            </w:r>
          </w:p>
        </w:tc>
        <w:tc>
          <w:tcPr>
            <w:tcW w:w="1618" w:type="dxa"/>
            <w:tcBorders>
              <w:top w:val="nil"/>
              <w:left w:val="nil"/>
              <w:bottom w:val="single" w:sz="4" w:space="0" w:color="auto"/>
              <w:right w:val="single" w:sz="4" w:space="0" w:color="auto"/>
            </w:tcBorders>
            <w:shd w:val="clear" w:color="auto" w:fill="auto"/>
            <w:vAlign w:val="bottom"/>
          </w:tcPr>
          <w:p w:rsidR="003C7F55" w:rsidRPr="00E234A1" w:rsidRDefault="003C7F55" w:rsidP="00F22649">
            <w:pPr>
              <w:jc w:val="center"/>
              <w:rPr>
                <w:sz w:val="18"/>
                <w:szCs w:val="18"/>
                <w:lang w:val="ro-RO"/>
              </w:rPr>
            </w:pPr>
            <w:r w:rsidRPr="00E234A1">
              <w:rPr>
                <w:sz w:val="18"/>
                <w:szCs w:val="18"/>
                <w:lang w:val="ro-RO"/>
              </w:rPr>
              <w:t> </w:t>
            </w:r>
          </w:p>
        </w:tc>
        <w:tc>
          <w:tcPr>
            <w:tcW w:w="1926" w:type="dxa"/>
            <w:tcBorders>
              <w:top w:val="nil"/>
              <w:left w:val="nil"/>
              <w:bottom w:val="single" w:sz="4" w:space="0" w:color="auto"/>
              <w:right w:val="single" w:sz="4" w:space="0" w:color="auto"/>
            </w:tcBorders>
          </w:tcPr>
          <w:p w:rsidR="003C7F55" w:rsidRPr="00E234A1" w:rsidRDefault="003C7F55" w:rsidP="00F22649">
            <w:pPr>
              <w:ind w:firstLineChars="800" w:firstLine="1440"/>
              <w:rPr>
                <w:sz w:val="18"/>
                <w:szCs w:val="18"/>
                <w:lang w:val="ro-RO"/>
              </w:rPr>
            </w:pPr>
          </w:p>
        </w:tc>
        <w:tc>
          <w:tcPr>
            <w:tcW w:w="1984" w:type="dxa"/>
            <w:tcBorders>
              <w:top w:val="nil"/>
              <w:left w:val="single" w:sz="4" w:space="0" w:color="auto"/>
              <w:bottom w:val="single" w:sz="4" w:space="0" w:color="auto"/>
              <w:right w:val="single" w:sz="4" w:space="0" w:color="auto"/>
            </w:tcBorders>
            <w:shd w:val="clear" w:color="auto" w:fill="auto"/>
            <w:vAlign w:val="bottom"/>
          </w:tcPr>
          <w:p w:rsidR="003C7F55" w:rsidRPr="00E234A1" w:rsidRDefault="003C7F55" w:rsidP="00F22649">
            <w:pPr>
              <w:ind w:firstLineChars="800" w:firstLine="1440"/>
              <w:rPr>
                <w:sz w:val="18"/>
                <w:szCs w:val="18"/>
                <w:lang w:val="ro-RO"/>
              </w:rPr>
            </w:pPr>
            <w:r w:rsidRPr="00E234A1">
              <w:rPr>
                <w:sz w:val="18"/>
                <w:szCs w:val="18"/>
                <w:lang w:val="ro-RO"/>
              </w:rPr>
              <w:t> </w:t>
            </w:r>
          </w:p>
        </w:tc>
        <w:tc>
          <w:tcPr>
            <w:tcW w:w="1575" w:type="dxa"/>
            <w:tcBorders>
              <w:top w:val="nil"/>
              <w:left w:val="nil"/>
              <w:bottom w:val="single" w:sz="4" w:space="0" w:color="auto"/>
              <w:right w:val="single" w:sz="4" w:space="0" w:color="auto"/>
            </w:tcBorders>
            <w:shd w:val="clear" w:color="auto" w:fill="auto"/>
            <w:vAlign w:val="bottom"/>
          </w:tcPr>
          <w:p w:rsidR="003C7F55" w:rsidRPr="00E234A1" w:rsidRDefault="003C7F55" w:rsidP="00F22649">
            <w:pPr>
              <w:rPr>
                <w:sz w:val="18"/>
                <w:szCs w:val="18"/>
                <w:lang w:val="ro-RO"/>
              </w:rPr>
            </w:pPr>
          </w:p>
        </w:tc>
        <w:tc>
          <w:tcPr>
            <w:tcW w:w="1576" w:type="dxa"/>
            <w:gridSpan w:val="3"/>
            <w:tcBorders>
              <w:top w:val="nil"/>
              <w:left w:val="nil"/>
              <w:bottom w:val="single" w:sz="4" w:space="0" w:color="auto"/>
              <w:right w:val="single" w:sz="4" w:space="0" w:color="auto"/>
            </w:tcBorders>
            <w:shd w:val="clear" w:color="auto" w:fill="auto"/>
            <w:vAlign w:val="bottom"/>
          </w:tcPr>
          <w:p w:rsidR="003C7F55" w:rsidRPr="00E234A1" w:rsidRDefault="003C7F55" w:rsidP="00F22649">
            <w:pPr>
              <w:rPr>
                <w:sz w:val="18"/>
                <w:szCs w:val="18"/>
                <w:lang w:val="ro-RO"/>
              </w:rPr>
            </w:pPr>
            <w:r w:rsidRPr="00E234A1">
              <w:rPr>
                <w:sz w:val="18"/>
                <w:szCs w:val="18"/>
                <w:lang w:val="ro-RO"/>
              </w:rPr>
              <w:t> </w:t>
            </w:r>
          </w:p>
        </w:tc>
        <w:tc>
          <w:tcPr>
            <w:tcW w:w="1576" w:type="dxa"/>
            <w:gridSpan w:val="3"/>
            <w:tcBorders>
              <w:top w:val="nil"/>
              <w:left w:val="nil"/>
              <w:bottom w:val="single" w:sz="4" w:space="0" w:color="auto"/>
              <w:right w:val="single" w:sz="4" w:space="0" w:color="auto"/>
            </w:tcBorders>
            <w:shd w:val="clear" w:color="auto" w:fill="auto"/>
            <w:vAlign w:val="bottom"/>
          </w:tcPr>
          <w:p w:rsidR="003C7F55" w:rsidRPr="00E234A1" w:rsidRDefault="003C7F55" w:rsidP="00F22649">
            <w:pPr>
              <w:ind w:firstLineChars="800" w:firstLine="1440"/>
              <w:rPr>
                <w:sz w:val="18"/>
                <w:szCs w:val="18"/>
                <w:lang w:val="ro-RO"/>
              </w:rPr>
            </w:pPr>
            <w:r w:rsidRPr="00E234A1">
              <w:rPr>
                <w:sz w:val="18"/>
                <w:szCs w:val="18"/>
                <w:lang w:val="ro-RO"/>
              </w:rPr>
              <w:t> </w:t>
            </w:r>
          </w:p>
        </w:tc>
        <w:tc>
          <w:tcPr>
            <w:tcW w:w="1576" w:type="dxa"/>
            <w:tcBorders>
              <w:top w:val="nil"/>
              <w:left w:val="nil"/>
              <w:bottom w:val="single" w:sz="4" w:space="0" w:color="auto"/>
              <w:right w:val="single" w:sz="4" w:space="0" w:color="auto"/>
            </w:tcBorders>
            <w:shd w:val="clear" w:color="auto" w:fill="auto"/>
            <w:vAlign w:val="bottom"/>
          </w:tcPr>
          <w:p w:rsidR="003C7F55" w:rsidRPr="00E234A1" w:rsidRDefault="003C7F55" w:rsidP="00F22649">
            <w:pPr>
              <w:ind w:firstLineChars="800" w:firstLine="1440"/>
              <w:rPr>
                <w:sz w:val="18"/>
                <w:szCs w:val="18"/>
                <w:lang w:val="ro-RO"/>
              </w:rPr>
            </w:pPr>
            <w:r w:rsidRPr="00E234A1">
              <w:rPr>
                <w:sz w:val="18"/>
                <w:szCs w:val="18"/>
                <w:lang w:val="ro-RO"/>
              </w:rPr>
              <w:t> </w:t>
            </w:r>
          </w:p>
        </w:tc>
        <w:tc>
          <w:tcPr>
            <w:tcW w:w="76"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r>
      <w:tr w:rsidR="003C7F55" w:rsidRPr="00E234A1" w:rsidTr="00F22649">
        <w:trPr>
          <w:cantSplit/>
          <w:trHeight w:val="20"/>
          <w:jc w:val="center"/>
        </w:trPr>
        <w:tc>
          <w:tcPr>
            <w:tcW w:w="180" w:type="dxa"/>
            <w:tcBorders>
              <w:top w:val="nil"/>
              <w:bottom w:val="nil"/>
              <w:right w:val="nil"/>
            </w:tcBorders>
            <w:shd w:val="clear" w:color="auto" w:fill="auto"/>
            <w:noWrap/>
            <w:vAlign w:val="bottom"/>
          </w:tcPr>
          <w:p w:rsidR="003C7F55" w:rsidRPr="00E234A1" w:rsidRDefault="003C7F55" w:rsidP="00F22649">
            <w:pPr>
              <w:rPr>
                <w:sz w:val="18"/>
                <w:szCs w:val="18"/>
                <w:lang w:val="ro-RO"/>
              </w:rPr>
            </w:pPr>
          </w:p>
        </w:tc>
        <w:tc>
          <w:tcPr>
            <w:tcW w:w="562" w:type="dxa"/>
            <w:tcBorders>
              <w:top w:val="nil"/>
              <w:left w:val="single" w:sz="4" w:space="0" w:color="auto"/>
              <w:bottom w:val="single" w:sz="4" w:space="0" w:color="auto"/>
              <w:right w:val="single" w:sz="4" w:space="0" w:color="auto"/>
            </w:tcBorders>
            <w:shd w:val="clear" w:color="auto" w:fill="auto"/>
            <w:noWrap/>
            <w:vAlign w:val="bottom"/>
          </w:tcPr>
          <w:p w:rsidR="003C7F55" w:rsidRPr="00E234A1" w:rsidRDefault="003C7F55" w:rsidP="00F22649">
            <w:pPr>
              <w:jc w:val="center"/>
              <w:rPr>
                <w:sz w:val="18"/>
                <w:szCs w:val="18"/>
                <w:lang w:val="ro-RO"/>
              </w:rPr>
            </w:pPr>
            <w:r w:rsidRPr="00E234A1">
              <w:rPr>
                <w:sz w:val="18"/>
                <w:szCs w:val="18"/>
                <w:lang w:val="ro-RO"/>
              </w:rPr>
              <w:t>n</w:t>
            </w:r>
          </w:p>
        </w:tc>
        <w:tc>
          <w:tcPr>
            <w:tcW w:w="1618" w:type="dxa"/>
            <w:tcBorders>
              <w:top w:val="nil"/>
              <w:left w:val="nil"/>
              <w:bottom w:val="single" w:sz="4" w:space="0" w:color="auto"/>
              <w:right w:val="single" w:sz="4" w:space="0" w:color="auto"/>
            </w:tcBorders>
            <w:shd w:val="clear" w:color="auto" w:fill="auto"/>
            <w:vAlign w:val="bottom"/>
          </w:tcPr>
          <w:p w:rsidR="003C7F55" w:rsidRPr="00E234A1" w:rsidRDefault="003C7F55" w:rsidP="00F22649">
            <w:pPr>
              <w:jc w:val="center"/>
              <w:rPr>
                <w:sz w:val="18"/>
                <w:szCs w:val="18"/>
                <w:lang w:val="ro-RO"/>
              </w:rPr>
            </w:pPr>
            <w:r w:rsidRPr="00E234A1">
              <w:rPr>
                <w:sz w:val="18"/>
                <w:szCs w:val="18"/>
                <w:lang w:val="ro-RO"/>
              </w:rPr>
              <w:t> </w:t>
            </w:r>
          </w:p>
        </w:tc>
        <w:tc>
          <w:tcPr>
            <w:tcW w:w="1926" w:type="dxa"/>
            <w:tcBorders>
              <w:top w:val="nil"/>
              <w:left w:val="nil"/>
              <w:bottom w:val="single" w:sz="4" w:space="0" w:color="auto"/>
              <w:right w:val="single" w:sz="4" w:space="0" w:color="auto"/>
            </w:tcBorders>
          </w:tcPr>
          <w:p w:rsidR="003C7F55" w:rsidRPr="00E234A1" w:rsidRDefault="003C7F55" w:rsidP="00F22649">
            <w:pPr>
              <w:ind w:firstLineChars="800" w:firstLine="1440"/>
              <w:rPr>
                <w:sz w:val="18"/>
                <w:szCs w:val="18"/>
                <w:lang w:val="ro-RO"/>
              </w:rPr>
            </w:pPr>
          </w:p>
        </w:tc>
        <w:tc>
          <w:tcPr>
            <w:tcW w:w="1984" w:type="dxa"/>
            <w:tcBorders>
              <w:top w:val="nil"/>
              <w:left w:val="single" w:sz="4" w:space="0" w:color="auto"/>
              <w:bottom w:val="single" w:sz="4" w:space="0" w:color="auto"/>
              <w:right w:val="single" w:sz="4" w:space="0" w:color="auto"/>
            </w:tcBorders>
            <w:shd w:val="clear" w:color="auto" w:fill="auto"/>
            <w:vAlign w:val="bottom"/>
          </w:tcPr>
          <w:p w:rsidR="003C7F55" w:rsidRPr="00E234A1" w:rsidRDefault="003C7F55" w:rsidP="00F22649">
            <w:pPr>
              <w:ind w:firstLineChars="800" w:firstLine="1440"/>
              <w:rPr>
                <w:sz w:val="18"/>
                <w:szCs w:val="18"/>
                <w:lang w:val="ro-RO"/>
              </w:rPr>
            </w:pPr>
            <w:r w:rsidRPr="00E234A1">
              <w:rPr>
                <w:sz w:val="18"/>
                <w:szCs w:val="18"/>
                <w:lang w:val="ro-RO"/>
              </w:rPr>
              <w:t> </w:t>
            </w:r>
          </w:p>
        </w:tc>
        <w:tc>
          <w:tcPr>
            <w:tcW w:w="1575" w:type="dxa"/>
            <w:tcBorders>
              <w:top w:val="nil"/>
              <w:left w:val="nil"/>
              <w:bottom w:val="single" w:sz="4" w:space="0" w:color="auto"/>
              <w:right w:val="single" w:sz="4" w:space="0" w:color="auto"/>
            </w:tcBorders>
            <w:shd w:val="clear" w:color="auto" w:fill="auto"/>
            <w:vAlign w:val="bottom"/>
          </w:tcPr>
          <w:p w:rsidR="003C7F55" w:rsidRPr="00E234A1" w:rsidRDefault="003C7F55" w:rsidP="00F22649">
            <w:pPr>
              <w:rPr>
                <w:sz w:val="18"/>
                <w:szCs w:val="18"/>
                <w:lang w:val="ro-RO"/>
              </w:rPr>
            </w:pPr>
          </w:p>
        </w:tc>
        <w:tc>
          <w:tcPr>
            <w:tcW w:w="1576" w:type="dxa"/>
            <w:gridSpan w:val="3"/>
            <w:tcBorders>
              <w:top w:val="nil"/>
              <w:left w:val="nil"/>
              <w:bottom w:val="single" w:sz="4" w:space="0" w:color="auto"/>
              <w:right w:val="single" w:sz="4" w:space="0" w:color="auto"/>
            </w:tcBorders>
            <w:shd w:val="clear" w:color="auto" w:fill="auto"/>
            <w:vAlign w:val="bottom"/>
          </w:tcPr>
          <w:p w:rsidR="003C7F55" w:rsidRPr="00E234A1" w:rsidRDefault="003C7F55" w:rsidP="00F22649">
            <w:pPr>
              <w:rPr>
                <w:sz w:val="18"/>
                <w:szCs w:val="18"/>
                <w:lang w:val="ro-RO"/>
              </w:rPr>
            </w:pPr>
            <w:r w:rsidRPr="00E234A1">
              <w:rPr>
                <w:sz w:val="18"/>
                <w:szCs w:val="18"/>
                <w:lang w:val="ro-RO"/>
              </w:rPr>
              <w:t> </w:t>
            </w:r>
          </w:p>
        </w:tc>
        <w:tc>
          <w:tcPr>
            <w:tcW w:w="1576" w:type="dxa"/>
            <w:gridSpan w:val="3"/>
            <w:tcBorders>
              <w:top w:val="nil"/>
              <w:left w:val="nil"/>
              <w:bottom w:val="single" w:sz="4" w:space="0" w:color="auto"/>
              <w:right w:val="single" w:sz="4" w:space="0" w:color="auto"/>
            </w:tcBorders>
            <w:shd w:val="clear" w:color="auto" w:fill="auto"/>
            <w:vAlign w:val="bottom"/>
          </w:tcPr>
          <w:p w:rsidR="003C7F55" w:rsidRPr="00E234A1" w:rsidRDefault="003C7F55" w:rsidP="00F22649">
            <w:pPr>
              <w:ind w:firstLineChars="800" w:firstLine="1440"/>
              <w:rPr>
                <w:sz w:val="18"/>
                <w:szCs w:val="18"/>
                <w:lang w:val="ro-RO"/>
              </w:rPr>
            </w:pPr>
            <w:r w:rsidRPr="00E234A1">
              <w:rPr>
                <w:sz w:val="18"/>
                <w:szCs w:val="18"/>
                <w:lang w:val="ro-RO"/>
              </w:rPr>
              <w:t> </w:t>
            </w:r>
          </w:p>
        </w:tc>
        <w:tc>
          <w:tcPr>
            <w:tcW w:w="1576" w:type="dxa"/>
            <w:tcBorders>
              <w:top w:val="nil"/>
              <w:left w:val="nil"/>
              <w:bottom w:val="single" w:sz="4" w:space="0" w:color="auto"/>
              <w:right w:val="single" w:sz="4" w:space="0" w:color="auto"/>
            </w:tcBorders>
            <w:shd w:val="clear" w:color="auto" w:fill="auto"/>
            <w:vAlign w:val="bottom"/>
          </w:tcPr>
          <w:p w:rsidR="003C7F55" w:rsidRPr="00E234A1" w:rsidRDefault="003C7F55" w:rsidP="00F22649">
            <w:pPr>
              <w:ind w:firstLineChars="800" w:firstLine="1440"/>
              <w:rPr>
                <w:sz w:val="18"/>
                <w:szCs w:val="18"/>
                <w:lang w:val="ro-RO"/>
              </w:rPr>
            </w:pPr>
            <w:r w:rsidRPr="00E234A1">
              <w:rPr>
                <w:sz w:val="18"/>
                <w:szCs w:val="18"/>
                <w:lang w:val="ro-RO"/>
              </w:rPr>
              <w:t> </w:t>
            </w:r>
          </w:p>
        </w:tc>
        <w:tc>
          <w:tcPr>
            <w:tcW w:w="76"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r>
      <w:tr w:rsidR="003C7F55" w:rsidRPr="00E234A1" w:rsidTr="00F22649">
        <w:trPr>
          <w:cantSplit/>
          <w:trHeight w:val="20"/>
          <w:jc w:val="center"/>
        </w:trPr>
        <w:tc>
          <w:tcPr>
            <w:tcW w:w="180" w:type="dxa"/>
            <w:tcBorders>
              <w:top w:val="nil"/>
              <w:bottom w:val="nil"/>
              <w:right w:val="nil"/>
            </w:tcBorders>
            <w:shd w:val="clear" w:color="auto" w:fill="auto"/>
            <w:noWrap/>
            <w:vAlign w:val="bottom"/>
          </w:tcPr>
          <w:p w:rsidR="003C7F55" w:rsidRPr="00E234A1" w:rsidRDefault="003C7F55" w:rsidP="00F22649">
            <w:pPr>
              <w:rPr>
                <w:sz w:val="18"/>
                <w:szCs w:val="18"/>
                <w:lang w:val="ro-RO"/>
              </w:rPr>
            </w:pPr>
          </w:p>
        </w:tc>
        <w:tc>
          <w:tcPr>
            <w:tcW w:w="562"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1618"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1926" w:type="dxa"/>
            <w:tcBorders>
              <w:top w:val="nil"/>
              <w:left w:val="nil"/>
              <w:bottom w:val="nil"/>
              <w:right w:val="nil"/>
            </w:tcBorders>
          </w:tcPr>
          <w:p w:rsidR="003C7F55" w:rsidRPr="00E234A1" w:rsidRDefault="003C7F55" w:rsidP="00F22649">
            <w:pPr>
              <w:rPr>
                <w:sz w:val="18"/>
                <w:szCs w:val="18"/>
                <w:lang w:val="ro-RO"/>
              </w:rPr>
            </w:pPr>
          </w:p>
        </w:tc>
        <w:tc>
          <w:tcPr>
            <w:tcW w:w="1984"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2101" w:type="dxa"/>
            <w:gridSpan w:val="2"/>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2101" w:type="dxa"/>
            <w:gridSpan w:val="4"/>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2101" w:type="dxa"/>
            <w:gridSpan w:val="2"/>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76"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r>
    </w:tbl>
    <w:p w:rsidR="003C7F55" w:rsidRPr="00E234A1" w:rsidRDefault="003C7F55" w:rsidP="003C7F55">
      <w:pPr>
        <w:rPr>
          <w:bCs/>
          <w:lang w:val="ro-RO"/>
        </w:rPr>
      </w:pPr>
    </w:p>
    <w:p w:rsidR="003C7F55" w:rsidRPr="00E234A1" w:rsidRDefault="003C7F55" w:rsidP="003C7F55">
      <w:pPr>
        <w:jc w:val="center"/>
        <w:rPr>
          <w:bCs/>
          <w:lang w:val="ro-RO"/>
        </w:rPr>
      </w:pPr>
    </w:p>
    <w:tbl>
      <w:tblPr>
        <w:tblW w:w="13628" w:type="dxa"/>
        <w:jc w:val="center"/>
        <w:tblCellMar>
          <w:left w:w="28" w:type="dxa"/>
          <w:right w:w="28" w:type="dxa"/>
        </w:tblCellMar>
        <w:tblLook w:val="04A0" w:firstRow="1" w:lastRow="0" w:firstColumn="1" w:lastColumn="0" w:noHBand="0" w:noVBand="1"/>
      </w:tblPr>
      <w:tblGrid>
        <w:gridCol w:w="142"/>
        <w:gridCol w:w="581"/>
        <w:gridCol w:w="1204"/>
        <w:gridCol w:w="992"/>
        <w:gridCol w:w="993"/>
        <w:gridCol w:w="1250"/>
        <w:gridCol w:w="1868"/>
        <w:gridCol w:w="1843"/>
        <w:gridCol w:w="1843"/>
        <w:gridCol w:w="1287"/>
        <w:gridCol w:w="1418"/>
        <w:gridCol w:w="207"/>
      </w:tblGrid>
      <w:tr w:rsidR="006851AB" w:rsidRPr="00E234A1" w:rsidTr="009B6652">
        <w:trPr>
          <w:cantSplit/>
          <w:trHeight w:val="20"/>
          <w:jc w:val="center"/>
        </w:trPr>
        <w:tc>
          <w:tcPr>
            <w:tcW w:w="142"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581"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1204"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992" w:type="dxa"/>
            <w:tcBorders>
              <w:top w:val="nil"/>
              <w:left w:val="nil"/>
              <w:bottom w:val="nil"/>
              <w:right w:val="nil"/>
            </w:tcBorders>
          </w:tcPr>
          <w:p w:rsidR="003C7F55" w:rsidRPr="00E234A1" w:rsidRDefault="003C7F55" w:rsidP="00F22649">
            <w:pPr>
              <w:rPr>
                <w:sz w:val="18"/>
                <w:szCs w:val="18"/>
                <w:lang w:val="ro-RO"/>
              </w:rPr>
            </w:pPr>
          </w:p>
        </w:tc>
        <w:tc>
          <w:tcPr>
            <w:tcW w:w="993"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1250" w:type="dxa"/>
            <w:tcBorders>
              <w:top w:val="nil"/>
              <w:left w:val="nil"/>
              <w:bottom w:val="nil"/>
              <w:right w:val="nil"/>
            </w:tcBorders>
          </w:tcPr>
          <w:p w:rsidR="003C7F55" w:rsidRPr="00E234A1" w:rsidRDefault="003C7F55" w:rsidP="00F22649">
            <w:pPr>
              <w:rPr>
                <w:sz w:val="18"/>
                <w:szCs w:val="18"/>
                <w:lang w:val="ro-RO"/>
              </w:rPr>
            </w:pPr>
          </w:p>
        </w:tc>
        <w:tc>
          <w:tcPr>
            <w:tcW w:w="1868"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1843"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1843"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1287"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1418"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207"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r>
      <w:tr w:rsidR="006851AB" w:rsidRPr="00E234A1" w:rsidTr="009B6652">
        <w:trPr>
          <w:cantSplit/>
          <w:trHeight w:val="20"/>
          <w:jc w:val="center"/>
        </w:trPr>
        <w:tc>
          <w:tcPr>
            <w:tcW w:w="142" w:type="dxa"/>
            <w:tcBorders>
              <w:top w:val="nil"/>
              <w:left w:val="nil"/>
              <w:bottom w:val="nil"/>
              <w:right w:val="nil"/>
            </w:tcBorders>
            <w:shd w:val="clear" w:color="auto" w:fill="auto"/>
            <w:noWrap/>
            <w:vAlign w:val="bottom"/>
          </w:tcPr>
          <w:p w:rsidR="003C7F55" w:rsidRPr="00E234A1" w:rsidRDefault="003C7F55" w:rsidP="00F22649">
            <w:pPr>
              <w:rPr>
                <w:b/>
                <w:bCs/>
                <w:sz w:val="18"/>
                <w:szCs w:val="18"/>
                <w:lang w:val="ro-RO"/>
              </w:rPr>
            </w:pPr>
          </w:p>
        </w:tc>
        <w:tc>
          <w:tcPr>
            <w:tcW w:w="178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C7F55" w:rsidRPr="00E234A1" w:rsidRDefault="003C7F55" w:rsidP="00F22649">
            <w:pPr>
              <w:jc w:val="center"/>
              <w:rPr>
                <w:b/>
                <w:bCs/>
                <w:sz w:val="18"/>
                <w:szCs w:val="18"/>
                <w:lang w:val="ro-RO"/>
              </w:rPr>
            </w:pPr>
            <w:r w:rsidRPr="00E234A1">
              <w:rPr>
                <w:b/>
                <w:bCs/>
                <w:sz w:val="18"/>
                <w:szCs w:val="18"/>
                <w:lang w:val="ro-RO"/>
              </w:rPr>
              <w:t> </w:t>
            </w:r>
          </w:p>
        </w:tc>
        <w:tc>
          <w:tcPr>
            <w:tcW w:w="992" w:type="dxa"/>
            <w:tcBorders>
              <w:top w:val="nil"/>
              <w:left w:val="nil"/>
              <w:bottom w:val="nil"/>
              <w:right w:val="nil"/>
            </w:tcBorders>
          </w:tcPr>
          <w:p w:rsidR="003C7F55" w:rsidRPr="00E234A1" w:rsidRDefault="003C7F55" w:rsidP="00F22649">
            <w:pPr>
              <w:jc w:val="center"/>
              <w:rPr>
                <w:b/>
                <w:bCs/>
                <w:sz w:val="18"/>
                <w:szCs w:val="18"/>
                <w:lang w:val="ro-RO"/>
              </w:rPr>
            </w:pPr>
          </w:p>
        </w:tc>
        <w:tc>
          <w:tcPr>
            <w:tcW w:w="993" w:type="dxa"/>
            <w:tcBorders>
              <w:top w:val="nil"/>
              <w:left w:val="nil"/>
              <w:bottom w:val="nil"/>
              <w:right w:val="nil"/>
            </w:tcBorders>
            <w:shd w:val="clear" w:color="auto" w:fill="auto"/>
            <w:noWrap/>
            <w:vAlign w:val="bottom"/>
          </w:tcPr>
          <w:p w:rsidR="003C7F55" w:rsidRPr="00E234A1" w:rsidRDefault="003C7F55" w:rsidP="00F22649">
            <w:pPr>
              <w:jc w:val="center"/>
              <w:rPr>
                <w:b/>
                <w:bCs/>
                <w:sz w:val="18"/>
                <w:szCs w:val="18"/>
                <w:lang w:val="ro-RO"/>
              </w:rPr>
            </w:pPr>
          </w:p>
        </w:tc>
        <w:tc>
          <w:tcPr>
            <w:tcW w:w="1250" w:type="dxa"/>
            <w:tcBorders>
              <w:top w:val="nil"/>
              <w:left w:val="nil"/>
              <w:bottom w:val="nil"/>
              <w:right w:val="nil"/>
            </w:tcBorders>
          </w:tcPr>
          <w:p w:rsidR="003C7F55" w:rsidRPr="00E234A1" w:rsidRDefault="003C7F55" w:rsidP="00F22649">
            <w:pPr>
              <w:jc w:val="center"/>
              <w:rPr>
                <w:b/>
                <w:bCs/>
                <w:sz w:val="18"/>
                <w:szCs w:val="18"/>
                <w:lang w:val="ro-RO"/>
              </w:rPr>
            </w:pPr>
          </w:p>
        </w:tc>
        <w:tc>
          <w:tcPr>
            <w:tcW w:w="1868" w:type="dxa"/>
            <w:tcBorders>
              <w:top w:val="nil"/>
              <w:left w:val="nil"/>
              <w:bottom w:val="nil"/>
              <w:right w:val="nil"/>
            </w:tcBorders>
            <w:shd w:val="clear" w:color="auto" w:fill="auto"/>
            <w:noWrap/>
            <w:vAlign w:val="bottom"/>
          </w:tcPr>
          <w:p w:rsidR="003C7F55" w:rsidRPr="00E234A1" w:rsidRDefault="003C7F55" w:rsidP="00F22649">
            <w:pPr>
              <w:jc w:val="center"/>
              <w:rPr>
                <w:b/>
                <w:bCs/>
                <w:sz w:val="18"/>
                <w:szCs w:val="18"/>
                <w:lang w:val="ro-RO"/>
              </w:rPr>
            </w:pPr>
          </w:p>
        </w:tc>
        <w:tc>
          <w:tcPr>
            <w:tcW w:w="1843" w:type="dxa"/>
            <w:tcBorders>
              <w:top w:val="nil"/>
              <w:left w:val="nil"/>
              <w:bottom w:val="nil"/>
              <w:right w:val="nil"/>
            </w:tcBorders>
            <w:shd w:val="clear" w:color="auto" w:fill="auto"/>
            <w:noWrap/>
            <w:vAlign w:val="bottom"/>
          </w:tcPr>
          <w:p w:rsidR="003C7F55" w:rsidRPr="00E234A1" w:rsidRDefault="003C7F55" w:rsidP="00F22649">
            <w:pPr>
              <w:rPr>
                <w:b/>
                <w:bCs/>
                <w:sz w:val="18"/>
                <w:szCs w:val="18"/>
                <w:lang w:val="ro-RO"/>
              </w:rPr>
            </w:pPr>
          </w:p>
        </w:tc>
        <w:tc>
          <w:tcPr>
            <w:tcW w:w="1843" w:type="dxa"/>
            <w:tcBorders>
              <w:top w:val="nil"/>
              <w:left w:val="nil"/>
              <w:bottom w:val="nil"/>
              <w:right w:val="nil"/>
            </w:tcBorders>
            <w:shd w:val="clear" w:color="auto" w:fill="auto"/>
            <w:noWrap/>
            <w:vAlign w:val="bottom"/>
          </w:tcPr>
          <w:p w:rsidR="003C7F55" w:rsidRPr="00E234A1" w:rsidRDefault="003C7F55" w:rsidP="00F22649">
            <w:pPr>
              <w:rPr>
                <w:b/>
                <w:bCs/>
                <w:sz w:val="18"/>
                <w:szCs w:val="18"/>
                <w:lang w:val="ro-RO"/>
              </w:rPr>
            </w:pPr>
          </w:p>
        </w:tc>
        <w:tc>
          <w:tcPr>
            <w:tcW w:w="1287" w:type="dxa"/>
            <w:tcBorders>
              <w:top w:val="nil"/>
              <w:left w:val="nil"/>
              <w:bottom w:val="nil"/>
              <w:right w:val="nil"/>
            </w:tcBorders>
            <w:shd w:val="clear" w:color="auto" w:fill="auto"/>
            <w:noWrap/>
            <w:vAlign w:val="bottom"/>
          </w:tcPr>
          <w:p w:rsidR="003C7F55" w:rsidRPr="00E234A1" w:rsidRDefault="003C7F55" w:rsidP="00F22649">
            <w:pPr>
              <w:rPr>
                <w:b/>
                <w:bCs/>
                <w:sz w:val="18"/>
                <w:szCs w:val="18"/>
                <w:lang w:val="ro-RO"/>
              </w:rPr>
            </w:pPr>
          </w:p>
        </w:tc>
        <w:tc>
          <w:tcPr>
            <w:tcW w:w="1418" w:type="dxa"/>
            <w:tcBorders>
              <w:top w:val="nil"/>
              <w:left w:val="nil"/>
              <w:bottom w:val="nil"/>
              <w:right w:val="nil"/>
            </w:tcBorders>
            <w:shd w:val="clear" w:color="auto" w:fill="auto"/>
            <w:noWrap/>
            <w:vAlign w:val="bottom"/>
          </w:tcPr>
          <w:p w:rsidR="003C7F55" w:rsidRPr="00E234A1" w:rsidRDefault="003C7F55" w:rsidP="00F22649">
            <w:pPr>
              <w:jc w:val="center"/>
              <w:rPr>
                <w:b/>
                <w:bCs/>
                <w:sz w:val="18"/>
                <w:szCs w:val="18"/>
                <w:lang w:val="ro-RO"/>
              </w:rPr>
            </w:pPr>
            <w:r w:rsidRPr="00E234A1">
              <w:rPr>
                <w:b/>
                <w:bCs/>
                <w:sz w:val="18"/>
                <w:szCs w:val="18"/>
                <w:lang w:val="ro-RO"/>
              </w:rPr>
              <w:t>ORD0508B</w:t>
            </w:r>
          </w:p>
        </w:tc>
        <w:tc>
          <w:tcPr>
            <w:tcW w:w="207" w:type="dxa"/>
            <w:tcBorders>
              <w:top w:val="nil"/>
              <w:left w:val="nil"/>
              <w:bottom w:val="nil"/>
              <w:right w:val="nil"/>
            </w:tcBorders>
            <w:shd w:val="clear" w:color="auto" w:fill="auto"/>
            <w:noWrap/>
            <w:vAlign w:val="bottom"/>
          </w:tcPr>
          <w:p w:rsidR="003C7F55" w:rsidRPr="00E234A1" w:rsidRDefault="003C7F55" w:rsidP="00F22649">
            <w:pPr>
              <w:rPr>
                <w:b/>
                <w:bCs/>
                <w:sz w:val="18"/>
                <w:szCs w:val="18"/>
                <w:lang w:val="ro-RO"/>
              </w:rPr>
            </w:pPr>
          </w:p>
        </w:tc>
      </w:tr>
      <w:tr w:rsidR="009B6652" w:rsidRPr="00E234A1" w:rsidTr="007959A2">
        <w:trPr>
          <w:cantSplit/>
          <w:trHeight w:val="20"/>
          <w:jc w:val="center"/>
        </w:trPr>
        <w:tc>
          <w:tcPr>
            <w:tcW w:w="142" w:type="dxa"/>
            <w:tcBorders>
              <w:top w:val="nil"/>
              <w:left w:val="nil"/>
              <w:bottom w:val="nil"/>
              <w:right w:val="nil"/>
            </w:tcBorders>
            <w:shd w:val="clear" w:color="auto" w:fill="auto"/>
            <w:noWrap/>
            <w:vAlign w:val="bottom"/>
          </w:tcPr>
          <w:p w:rsidR="009B6652" w:rsidRPr="00E234A1" w:rsidRDefault="009B6652" w:rsidP="00F22649">
            <w:pPr>
              <w:rPr>
                <w:sz w:val="18"/>
                <w:szCs w:val="18"/>
                <w:lang w:val="ro-RO"/>
              </w:rPr>
            </w:pPr>
          </w:p>
        </w:tc>
        <w:tc>
          <w:tcPr>
            <w:tcW w:w="1785" w:type="dxa"/>
            <w:gridSpan w:val="2"/>
            <w:tcBorders>
              <w:top w:val="nil"/>
              <w:left w:val="nil"/>
              <w:bottom w:val="nil"/>
              <w:right w:val="nil"/>
            </w:tcBorders>
            <w:shd w:val="clear" w:color="auto" w:fill="auto"/>
            <w:noWrap/>
            <w:vAlign w:val="bottom"/>
          </w:tcPr>
          <w:p w:rsidR="009B6652" w:rsidRPr="00E234A1" w:rsidRDefault="009B6652" w:rsidP="00F22649">
            <w:pPr>
              <w:jc w:val="center"/>
              <w:rPr>
                <w:sz w:val="18"/>
                <w:szCs w:val="18"/>
                <w:lang w:val="ro-RO"/>
              </w:rPr>
            </w:pPr>
            <w:r w:rsidRPr="00E234A1">
              <w:rPr>
                <w:sz w:val="18"/>
                <w:szCs w:val="18"/>
                <w:lang w:val="ro-RO"/>
              </w:rPr>
              <w:t xml:space="preserve"> codul prestatorului</w:t>
            </w:r>
          </w:p>
        </w:tc>
        <w:tc>
          <w:tcPr>
            <w:tcW w:w="992" w:type="dxa"/>
            <w:tcBorders>
              <w:top w:val="nil"/>
              <w:left w:val="nil"/>
              <w:bottom w:val="nil"/>
              <w:right w:val="nil"/>
            </w:tcBorders>
          </w:tcPr>
          <w:p w:rsidR="009B6652" w:rsidRPr="00E234A1" w:rsidRDefault="009B6652" w:rsidP="00F22649">
            <w:pPr>
              <w:jc w:val="center"/>
              <w:rPr>
                <w:sz w:val="18"/>
                <w:szCs w:val="18"/>
                <w:lang w:val="ro-RO"/>
              </w:rPr>
            </w:pPr>
          </w:p>
        </w:tc>
        <w:tc>
          <w:tcPr>
            <w:tcW w:w="993" w:type="dxa"/>
            <w:tcBorders>
              <w:top w:val="nil"/>
              <w:left w:val="nil"/>
              <w:bottom w:val="nil"/>
              <w:right w:val="nil"/>
            </w:tcBorders>
            <w:shd w:val="clear" w:color="auto" w:fill="auto"/>
            <w:noWrap/>
            <w:vAlign w:val="bottom"/>
          </w:tcPr>
          <w:p w:rsidR="009B6652" w:rsidRPr="00E234A1" w:rsidRDefault="009B6652" w:rsidP="00F22649">
            <w:pPr>
              <w:jc w:val="center"/>
              <w:rPr>
                <w:sz w:val="18"/>
                <w:szCs w:val="18"/>
                <w:lang w:val="ro-RO"/>
              </w:rPr>
            </w:pPr>
          </w:p>
        </w:tc>
        <w:tc>
          <w:tcPr>
            <w:tcW w:w="1250" w:type="dxa"/>
            <w:tcBorders>
              <w:top w:val="nil"/>
              <w:left w:val="nil"/>
              <w:bottom w:val="nil"/>
              <w:right w:val="nil"/>
            </w:tcBorders>
          </w:tcPr>
          <w:p w:rsidR="009B6652" w:rsidRPr="00E234A1" w:rsidRDefault="009B6652" w:rsidP="00F22649">
            <w:pPr>
              <w:rPr>
                <w:sz w:val="18"/>
                <w:szCs w:val="18"/>
                <w:lang w:val="ro-RO"/>
              </w:rPr>
            </w:pPr>
          </w:p>
        </w:tc>
        <w:tc>
          <w:tcPr>
            <w:tcW w:w="1868" w:type="dxa"/>
            <w:tcBorders>
              <w:top w:val="nil"/>
              <w:left w:val="nil"/>
              <w:bottom w:val="nil"/>
              <w:right w:val="nil"/>
            </w:tcBorders>
            <w:shd w:val="clear" w:color="auto" w:fill="auto"/>
            <w:noWrap/>
            <w:vAlign w:val="bottom"/>
          </w:tcPr>
          <w:p w:rsidR="009B6652" w:rsidRPr="00E234A1" w:rsidRDefault="009B6652" w:rsidP="00F22649">
            <w:pPr>
              <w:rPr>
                <w:sz w:val="18"/>
                <w:szCs w:val="18"/>
                <w:lang w:val="ro-RO"/>
              </w:rPr>
            </w:pPr>
          </w:p>
        </w:tc>
        <w:tc>
          <w:tcPr>
            <w:tcW w:w="1843" w:type="dxa"/>
            <w:tcBorders>
              <w:top w:val="nil"/>
              <w:left w:val="nil"/>
              <w:bottom w:val="nil"/>
              <w:right w:val="nil"/>
            </w:tcBorders>
            <w:shd w:val="clear" w:color="auto" w:fill="auto"/>
            <w:noWrap/>
            <w:vAlign w:val="bottom"/>
          </w:tcPr>
          <w:p w:rsidR="009B6652" w:rsidRPr="00E234A1" w:rsidRDefault="009B6652" w:rsidP="00F22649">
            <w:pPr>
              <w:rPr>
                <w:sz w:val="18"/>
                <w:szCs w:val="18"/>
                <w:lang w:val="ro-RO"/>
              </w:rPr>
            </w:pPr>
          </w:p>
        </w:tc>
        <w:tc>
          <w:tcPr>
            <w:tcW w:w="1843" w:type="dxa"/>
            <w:tcBorders>
              <w:top w:val="nil"/>
              <w:left w:val="nil"/>
              <w:bottom w:val="nil"/>
              <w:right w:val="nil"/>
            </w:tcBorders>
            <w:shd w:val="clear" w:color="auto" w:fill="auto"/>
            <w:noWrap/>
            <w:vAlign w:val="bottom"/>
          </w:tcPr>
          <w:p w:rsidR="009B6652" w:rsidRPr="00E234A1" w:rsidRDefault="009B6652" w:rsidP="00F22649">
            <w:pPr>
              <w:rPr>
                <w:sz w:val="18"/>
                <w:szCs w:val="18"/>
                <w:lang w:val="ro-RO"/>
              </w:rPr>
            </w:pPr>
          </w:p>
        </w:tc>
        <w:tc>
          <w:tcPr>
            <w:tcW w:w="2705" w:type="dxa"/>
            <w:gridSpan w:val="2"/>
            <w:tcBorders>
              <w:top w:val="nil"/>
              <w:left w:val="nil"/>
              <w:bottom w:val="nil"/>
              <w:right w:val="nil"/>
            </w:tcBorders>
            <w:shd w:val="clear" w:color="auto" w:fill="auto"/>
            <w:noWrap/>
            <w:vAlign w:val="bottom"/>
          </w:tcPr>
          <w:p w:rsidR="009B6652" w:rsidRPr="00E234A1" w:rsidRDefault="009B6652" w:rsidP="009B6652">
            <w:pPr>
              <w:jc w:val="right"/>
              <w:rPr>
                <w:sz w:val="18"/>
                <w:szCs w:val="18"/>
                <w:lang w:val="ro-RO"/>
              </w:rPr>
            </w:pPr>
            <w:r w:rsidRPr="00E234A1">
              <w:rPr>
                <w:sz w:val="18"/>
                <w:szCs w:val="18"/>
                <w:lang w:val="ro-RO"/>
              </w:rPr>
              <w:t>Codul formularului</w:t>
            </w:r>
          </w:p>
        </w:tc>
        <w:tc>
          <w:tcPr>
            <w:tcW w:w="207" w:type="dxa"/>
            <w:tcBorders>
              <w:top w:val="nil"/>
              <w:left w:val="nil"/>
              <w:bottom w:val="nil"/>
              <w:right w:val="nil"/>
            </w:tcBorders>
            <w:shd w:val="clear" w:color="auto" w:fill="auto"/>
            <w:noWrap/>
            <w:vAlign w:val="bottom"/>
          </w:tcPr>
          <w:p w:rsidR="009B6652" w:rsidRPr="00E234A1" w:rsidRDefault="009B6652" w:rsidP="00F22649">
            <w:pPr>
              <w:rPr>
                <w:sz w:val="18"/>
                <w:szCs w:val="18"/>
                <w:lang w:val="ro-RO"/>
              </w:rPr>
            </w:pPr>
          </w:p>
        </w:tc>
      </w:tr>
      <w:tr w:rsidR="006851AB" w:rsidRPr="00E234A1" w:rsidTr="009B6652">
        <w:trPr>
          <w:cantSplit/>
          <w:trHeight w:val="20"/>
          <w:jc w:val="center"/>
        </w:trPr>
        <w:tc>
          <w:tcPr>
            <w:tcW w:w="142"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581" w:type="dxa"/>
            <w:tcBorders>
              <w:top w:val="nil"/>
              <w:left w:val="nil"/>
              <w:bottom w:val="nil"/>
              <w:right w:val="nil"/>
            </w:tcBorders>
            <w:shd w:val="clear" w:color="auto" w:fill="auto"/>
            <w:noWrap/>
            <w:vAlign w:val="bottom"/>
          </w:tcPr>
          <w:p w:rsidR="003C7F55" w:rsidRPr="00E234A1" w:rsidRDefault="003C7F55" w:rsidP="00F22649">
            <w:pPr>
              <w:jc w:val="center"/>
              <w:rPr>
                <w:sz w:val="18"/>
                <w:szCs w:val="18"/>
                <w:lang w:val="ro-RO"/>
              </w:rPr>
            </w:pPr>
          </w:p>
        </w:tc>
        <w:tc>
          <w:tcPr>
            <w:tcW w:w="1204" w:type="dxa"/>
            <w:tcBorders>
              <w:top w:val="nil"/>
              <w:left w:val="nil"/>
              <w:bottom w:val="nil"/>
              <w:right w:val="nil"/>
            </w:tcBorders>
            <w:shd w:val="clear" w:color="auto" w:fill="auto"/>
            <w:noWrap/>
            <w:vAlign w:val="bottom"/>
          </w:tcPr>
          <w:p w:rsidR="003C7F55" w:rsidRPr="00E234A1" w:rsidRDefault="003C7F55" w:rsidP="00F22649">
            <w:pPr>
              <w:jc w:val="center"/>
              <w:rPr>
                <w:sz w:val="18"/>
                <w:szCs w:val="18"/>
                <w:lang w:val="ro-RO"/>
              </w:rPr>
            </w:pPr>
          </w:p>
        </w:tc>
        <w:tc>
          <w:tcPr>
            <w:tcW w:w="992" w:type="dxa"/>
            <w:tcBorders>
              <w:top w:val="nil"/>
              <w:left w:val="nil"/>
              <w:bottom w:val="nil"/>
              <w:right w:val="nil"/>
            </w:tcBorders>
          </w:tcPr>
          <w:p w:rsidR="003C7F55" w:rsidRPr="00E234A1" w:rsidRDefault="003C7F55" w:rsidP="00F22649">
            <w:pPr>
              <w:jc w:val="center"/>
              <w:rPr>
                <w:sz w:val="18"/>
                <w:szCs w:val="18"/>
                <w:lang w:val="ro-RO"/>
              </w:rPr>
            </w:pPr>
          </w:p>
        </w:tc>
        <w:tc>
          <w:tcPr>
            <w:tcW w:w="993" w:type="dxa"/>
            <w:tcBorders>
              <w:top w:val="nil"/>
              <w:left w:val="nil"/>
              <w:bottom w:val="nil"/>
              <w:right w:val="nil"/>
            </w:tcBorders>
            <w:shd w:val="clear" w:color="auto" w:fill="auto"/>
            <w:noWrap/>
            <w:vAlign w:val="bottom"/>
          </w:tcPr>
          <w:p w:rsidR="003C7F55" w:rsidRPr="00E234A1" w:rsidRDefault="003C7F55" w:rsidP="00F22649">
            <w:pPr>
              <w:jc w:val="center"/>
              <w:rPr>
                <w:sz w:val="18"/>
                <w:szCs w:val="18"/>
                <w:lang w:val="ro-RO"/>
              </w:rPr>
            </w:pPr>
          </w:p>
        </w:tc>
        <w:tc>
          <w:tcPr>
            <w:tcW w:w="1250" w:type="dxa"/>
            <w:tcBorders>
              <w:top w:val="nil"/>
              <w:left w:val="nil"/>
              <w:bottom w:val="nil"/>
              <w:right w:val="nil"/>
            </w:tcBorders>
          </w:tcPr>
          <w:p w:rsidR="003C7F55" w:rsidRPr="00E234A1" w:rsidRDefault="003C7F55" w:rsidP="00F22649">
            <w:pPr>
              <w:jc w:val="center"/>
              <w:rPr>
                <w:sz w:val="18"/>
                <w:szCs w:val="18"/>
                <w:lang w:val="ro-RO"/>
              </w:rPr>
            </w:pPr>
          </w:p>
        </w:tc>
        <w:tc>
          <w:tcPr>
            <w:tcW w:w="1868" w:type="dxa"/>
            <w:tcBorders>
              <w:top w:val="nil"/>
              <w:left w:val="nil"/>
              <w:bottom w:val="nil"/>
              <w:right w:val="nil"/>
            </w:tcBorders>
            <w:shd w:val="clear" w:color="auto" w:fill="auto"/>
            <w:noWrap/>
            <w:vAlign w:val="bottom"/>
          </w:tcPr>
          <w:p w:rsidR="003C7F55" w:rsidRPr="00E234A1" w:rsidRDefault="003C7F55" w:rsidP="00F22649">
            <w:pPr>
              <w:jc w:val="center"/>
              <w:rPr>
                <w:sz w:val="18"/>
                <w:szCs w:val="18"/>
                <w:lang w:val="ro-RO"/>
              </w:rPr>
            </w:pPr>
          </w:p>
        </w:tc>
        <w:tc>
          <w:tcPr>
            <w:tcW w:w="1843" w:type="dxa"/>
            <w:tcBorders>
              <w:top w:val="nil"/>
              <w:left w:val="nil"/>
              <w:bottom w:val="nil"/>
              <w:right w:val="nil"/>
            </w:tcBorders>
            <w:shd w:val="clear" w:color="auto" w:fill="auto"/>
            <w:noWrap/>
            <w:vAlign w:val="bottom"/>
          </w:tcPr>
          <w:p w:rsidR="003C7F55" w:rsidRPr="00E234A1" w:rsidRDefault="003C7F55" w:rsidP="00F22649">
            <w:pPr>
              <w:jc w:val="center"/>
              <w:rPr>
                <w:sz w:val="18"/>
                <w:szCs w:val="18"/>
                <w:lang w:val="ro-RO"/>
              </w:rPr>
            </w:pPr>
          </w:p>
        </w:tc>
        <w:tc>
          <w:tcPr>
            <w:tcW w:w="1843"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1287"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1418"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207" w:type="dxa"/>
            <w:tcBorders>
              <w:top w:val="nil"/>
              <w:left w:val="nil"/>
              <w:bottom w:val="nil"/>
              <w:right w:val="nil"/>
            </w:tcBorders>
            <w:shd w:val="clear" w:color="auto" w:fill="auto"/>
            <w:noWrap/>
            <w:vAlign w:val="bottom"/>
          </w:tcPr>
          <w:p w:rsidR="003C7F55" w:rsidRPr="00E234A1" w:rsidRDefault="003C7F55" w:rsidP="00F22649">
            <w:pPr>
              <w:jc w:val="center"/>
              <w:rPr>
                <w:sz w:val="18"/>
                <w:szCs w:val="18"/>
                <w:lang w:val="ro-RO"/>
              </w:rPr>
            </w:pPr>
          </w:p>
        </w:tc>
      </w:tr>
      <w:tr w:rsidR="003C7F55" w:rsidRPr="00F6456D" w:rsidTr="009B6652">
        <w:trPr>
          <w:cantSplit/>
          <w:trHeight w:val="20"/>
          <w:jc w:val="center"/>
        </w:trPr>
        <w:tc>
          <w:tcPr>
            <w:tcW w:w="142" w:type="dxa"/>
            <w:tcBorders>
              <w:top w:val="nil"/>
              <w:left w:val="nil"/>
              <w:bottom w:val="nil"/>
              <w:right w:val="nil"/>
            </w:tcBorders>
            <w:shd w:val="clear" w:color="auto" w:fill="auto"/>
            <w:noWrap/>
            <w:vAlign w:val="bottom"/>
          </w:tcPr>
          <w:p w:rsidR="003C7F55" w:rsidRPr="00E234A1" w:rsidRDefault="003C7F55" w:rsidP="00F22649">
            <w:pPr>
              <w:rPr>
                <w:b/>
                <w:bCs/>
                <w:szCs w:val="24"/>
                <w:lang w:val="ro-RO"/>
              </w:rPr>
            </w:pPr>
          </w:p>
        </w:tc>
        <w:tc>
          <w:tcPr>
            <w:tcW w:w="581" w:type="dxa"/>
            <w:tcBorders>
              <w:top w:val="nil"/>
              <w:left w:val="nil"/>
              <w:bottom w:val="nil"/>
              <w:right w:val="nil"/>
            </w:tcBorders>
            <w:shd w:val="clear" w:color="auto" w:fill="auto"/>
            <w:noWrap/>
            <w:vAlign w:val="bottom"/>
          </w:tcPr>
          <w:p w:rsidR="003C7F55" w:rsidRPr="00E234A1" w:rsidRDefault="003C7F55" w:rsidP="00F22649">
            <w:pPr>
              <w:jc w:val="center"/>
              <w:rPr>
                <w:b/>
                <w:bCs/>
                <w:szCs w:val="24"/>
                <w:lang w:val="ro-RO"/>
              </w:rPr>
            </w:pPr>
          </w:p>
        </w:tc>
        <w:tc>
          <w:tcPr>
            <w:tcW w:w="1204" w:type="dxa"/>
            <w:tcBorders>
              <w:top w:val="nil"/>
              <w:left w:val="nil"/>
              <w:bottom w:val="nil"/>
              <w:right w:val="nil"/>
            </w:tcBorders>
            <w:shd w:val="clear" w:color="auto" w:fill="auto"/>
            <w:noWrap/>
          </w:tcPr>
          <w:p w:rsidR="003C7F55" w:rsidRPr="00E234A1" w:rsidRDefault="003C7F55" w:rsidP="00F22649">
            <w:pPr>
              <w:jc w:val="right"/>
              <w:rPr>
                <w:b/>
                <w:bCs/>
                <w:szCs w:val="24"/>
                <w:lang w:val="ro-RO"/>
              </w:rPr>
            </w:pPr>
            <w:r w:rsidRPr="00E234A1">
              <w:rPr>
                <w:b/>
                <w:bCs/>
                <w:szCs w:val="24"/>
                <w:lang w:val="ro-RO"/>
              </w:rPr>
              <w:t>ORD 5.8B</w:t>
            </w:r>
          </w:p>
        </w:tc>
        <w:tc>
          <w:tcPr>
            <w:tcW w:w="11494" w:type="dxa"/>
            <w:gridSpan w:val="8"/>
            <w:tcBorders>
              <w:top w:val="nil"/>
              <w:left w:val="nil"/>
              <w:bottom w:val="nil"/>
              <w:right w:val="nil"/>
            </w:tcBorders>
          </w:tcPr>
          <w:p w:rsidR="003C7F55" w:rsidRPr="00E234A1" w:rsidRDefault="003C7F55" w:rsidP="006F515B">
            <w:pPr>
              <w:rPr>
                <w:b/>
                <w:bCs/>
                <w:szCs w:val="24"/>
                <w:lang w:val="ro-RO"/>
              </w:rPr>
            </w:pPr>
            <w:r w:rsidRPr="00E234A1">
              <w:rPr>
                <w:b/>
                <w:bCs/>
                <w:szCs w:val="24"/>
                <w:lang w:val="ro-RO"/>
              </w:rPr>
              <w:t xml:space="preserve">Fraudele înregistrate, aferente utilizării </w:t>
            </w:r>
            <w:r w:rsidR="00273514" w:rsidRPr="00E234A1">
              <w:rPr>
                <w:b/>
                <w:bCs/>
                <w:szCs w:val="24"/>
                <w:lang w:val="ro-RO"/>
              </w:rPr>
              <w:t>S</w:t>
            </w:r>
            <w:r w:rsidRPr="00E234A1">
              <w:rPr>
                <w:b/>
                <w:bCs/>
                <w:szCs w:val="24"/>
                <w:lang w:val="ro-RO"/>
              </w:rPr>
              <w:t>erviciilor de remitere de bani</w:t>
            </w:r>
          </w:p>
        </w:tc>
        <w:tc>
          <w:tcPr>
            <w:tcW w:w="207" w:type="dxa"/>
            <w:tcBorders>
              <w:top w:val="nil"/>
              <w:left w:val="nil"/>
              <w:bottom w:val="nil"/>
              <w:right w:val="nil"/>
            </w:tcBorders>
            <w:shd w:val="clear" w:color="auto" w:fill="auto"/>
          </w:tcPr>
          <w:p w:rsidR="003C7F55" w:rsidRPr="00E234A1" w:rsidRDefault="003C7F55" w:rsidP="00F22649">
            <w:pPr>
              <w:rPr>
                <w:b/>
                <w:bCs/>
                <w:szCs w:val="24"/>
                <w:lang w:val="ro-RO"/>
              </w:rPr>
            </w:pPr>
          </w:p>
        </w:tc>
      </w:tr>
      <w:tr w:rsidR="003C7F55" w:rsidRPr="00E234A1" w:rsidTr="009B6652">
        <w:trPr>
          <w:cantSplit/>
          <w:trHeight w:val="20"/>
          <w:jc w:val="center"/>
        </w:trPr>
        <w:tc>
          <w:tcPr>
            <w:tcW w:w="142"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581" w:type="dxa"/>
            <w:tcBorders>
              <w:top w:val="nil"/>
              <w:left w:val="nil"/>
              <w:bottom w:val="nil"/>
              <w:right w:val="nil"/>
            </w:tcBorders>
            <w:shd w:val="clear" w:color="auto" w:fill="auto"/>
            <w:noWrap/>
            <w:vAlign w:val="bottom"/>
          </w:tcPr>
          <w:p w:rsidR="003C7F55" w:rsidRPr="00E234A1" w:rsidRDefault="003C7F55" w:rsidP="00F22649">
            <w:pPr>
              <w:jc w:val="center"/>
              <w:rPr>
                <w:sz w:val="18"/>
                <w:szCs w:val="18"/>
                <w:lang w:val="ro-RO"/>
              </w:rPr>
            </w:pPr>
          </w:p>
        </w:tc>
        <w:tc>
          <w:tcPr>
            <w:tcW w:w="1204" w:type="dxa"/>
            <w:tcBorders>
              <w:top w:val="nil"/>
              <w:left w:val="nil"/>
              <w:bottom w:val="nil"/>
              <w:right w:val="nil"/>
            </w:tcBorders>
            <w:shd w:val="clear" w:color="auto" w:fill="auto"/>
            <w:noWrap/>
            <w:vAlign w:val="bottom"/>
          </w:tcPr>
          <w:p w:rsidR="003C7F55" w:rsidRPr="00E234A1" w:rsidRDefault="003C7F55" w:rsidP="00F22649">
            <w:pPr>
              <w:jc w:val="center"/>
              <w:rPr>
                <w:sz w:val="18"/>
                <w:szCs w:val="18"/>
                <w:lang w:val="ro-RO"/>
              </w:rPr>
            </w:pPr>
          </w:p>
        </w:tc>
        <w:tc>
          <w:tcPr>
            <w:tcW w:w="11494" w:type="dxa"/>
            <w:gridSpan w:val="8"/>
            <w:tcBorders>
              <w:top w:val="nil"/>
              <w:left w:val="nil"/>
              <w:bottom w:val="nil"/>
              <w:right w:val="nil"/>
            </w:tcBorders>
          </w:tcPr>
          <w:p w:rsidR="003C7F55" w:rsidRPr="00E234A1" w:rsidRDefault="003C7F55" w:rsidP="005D4652">
            <w:pPr>
              <w:rPr>
                <w:sz w:val="18"/>
                <w:szCs w:val="18"/>
                <w:lang w:val="ro-RO"/>
              </w:rPr>
            </w:pPr>
            <w:r w:rsidRPr="00E234A1">
              <w:rPr>
                <w:sz w:val="18"/>
                <w:szCs w:val="18"/>
                <w:lang w:val="ro-RO"/>
              </w:rPr>
              <w:t xml:space="preserve">în </w:t>
            </w:r>
            <w:r w:rsidR="005D4652">
              <w:rPr>
                <w:sz w:val="18"/>
                <w:szCs w:val="18"/>
              </w:rPr>
              <w:t>trimestrul</w:t>
            </w:r>
            <w:r w:rsidRPr="00E234A1">
              <w:rPr>
                <w:sz w:val="18"/>
                <w:szCs w:val="18"/>
                <w:lang w:val="ro-RO"/>
              </w:rPr>
              <w:t xml:space="preserve">  ___  20__</w:t>
            </w:r>
          </w:p>
        </w:tc>
        <w:tc>
          <w:tcPr>
            <w:tcW w:w="207"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r>
      <w:tr w:rsidR="009B6652" w:rsidRPr="00E234A1" w:rsidTr="009B6652">
        <w:trPr>
          <w:cantSplit/>
          <w:trHeight w:val="20"/>
          <w:jc w:val="center"/>
        </w:trPr>
        <w:tc>
          <w:tcPr>
            <w:tcW w:w="142" w:type="dxa"/>
            <w:tcBorders>
              <w:top w:val="nil"/>
              <w:left w:val="nil"/>
              <w:bottom w:val="nil"/>
              <w:right w:val="nil"/>
            </w:tcBorders>
            <w:shd w:val="clear" w:color="auto" w:fill="auto"/>
            <w:noWrap/>
            <w:vAlign w:val="bottom"/>
          </w:tcPr>
          <w:p w:rsidR="009B6652" w:rsidRPr="00E234A1" w:rsidRDefault="009B6652" w:rsidP="00F22649">
            <w:pPr>
              <w:rPr>
                <w:sz w:val="18"/>
                <w:szCs w:val="18"/>
                <w:lang w:val="ro-RO"/>
              </w:rPr>
            </w:pPr>
          </w:p>
        </w:tc>
        <w:tc>
          <w:tcPr>
            <w:tcW w:w="581" w:type="dxa"/>
            <w:tcBorders>
              <w:top w:val="nil"/>
              <w:left w:val="nil"/>
              <w:bottom w:val="nil"/>
              <w:right w:val="nil"/>
            </w:tcBorders>
            <w:shd w:val="clear" w:color="auto" w:fill="auto"/>
            <w:noWrap/>
            <w:vAlign w:val="bottom"/>
          </w:tcPr>
          <w:p w:rsidR="009B6652" w:rsidRPr="00E234A1" w:rsidRDefault="009B6652" w:rsidP="00F22649">
            <w:pPr>
              <w:rPr>
                <w:sz w:val="18"/>
                <w:szCs w:val="18"/>
                <w:lang w:val="ro-RO"/>
              </w:rPr>
            </w:pPr>
          </w:p>
        </w:tc>
        <w:tc>
          <w:tcPr>
            <w:tcW w:w="1204" w:type="dxa"/>
            <w:tcBorders>
              <w:top w:val="nil"/>
              <w:left w:val="nil"/>
              <w:bottom w:val="nil"/>
              <w:right w:val="nil"/>
            </w:tcBorders>
            <w:shd w:val="clear" w:color="auto" w:fill="auto"/>
            <w:noWrap/>
            <w:vAlign w:val="bottom"/>
          </w:tcPr>
          <w:p w:rsidR="009B6652" w:rsidRPr="00E234A1" w:rsidRDefault="009B6652" w:rsidP="00F22649">
            <w:pPr>
              <w:rPr>
                <w:sz w:val="18"/>
                <w:szCs w:val="18"/>
                <w:lang w:val="ro-RO"/>
              </w:rPr>
            </w:pPr>
          </w:p>
        </w:tc>
        <w:tc>
          <w:tcPr>
            <w:tcW w:w="992" w:type="dxa"/>
            <w:tcBorders>
              <w:top w:val="nil"/>
              <w:left w:val="nil"/>
              <w:bottom w:val="nil"/>
              <w:right w:val="nil"/>
            </w:tcBorders>
          </w:tcPr>
          <w:p w:rsidR="009B6652" w:rsidRPr="00E234A1" w:rsidRDefault="009B6652" w:rsidP="00F22649">
            <w:pPr>
              <w:rPr>
                <w:sz w:val="18"/>
                <w:szCs w:val="18"/>
                <w:lang w:val="ro-RO"/>
              </w:rPr>
            </w:pPr>
          </w:p>
        </w:tc>
        <w:tc>
          <w:tcPr>
            <w:tcW w:w="993" w:type="dxa"/>
            <w:tcBorders>
              <w:top w:val="nil"/>
              <w:left w:val="nil"/>
              <w:bottom w:val="nil"/>
              <w:right w:val="nil"/>
            </w:tcBorders>
            <w:shd w:val="clear" w:color="auto" w:fill="auto"/>
            <w:noWrap/>
            <w:vAlign w:val="bottom"/>
          </w:tcPr>
          <w:p w:rsidR="009B6652" w:rsidRPr="00E234A1" w:rsidRDefault="009B6652" w:rsidP="00F22649">
            <w:pPr>
              <w:rPr>
                <w:sz w:val="18"/>
                <w:szCs w:val="18"/>
                <w:lang w:val="ro-RO"/>
              </w:rPr>
            </w:pPr>
          </w:p>
        </w:tc>
        <w:tc>
          <w:tcPr>
            <w:tcW w:w="1250" w:type="dxa"/>
            <w:tcBorders>
              <w:top w:val="nil"/>
              <w:left w:val="nil"/>
              <w:bottom w:val="nil"/>
              <w:right w:val="nil"/>
            </w:tcBorders>
          </w:tcPr>
          <w:p w:rsidR="009B6652" w:rsidRPr="00E234A1" w:rsidRDefault="009B6652" w:rsidP="00F22649">
            <w:pPr>
              <w:rPr>
                <w:sz w:val="18"/>
                <w:szCs w:val="18"/>
                <w:lang w:val="ro-RO"/>
              </w:rPr>
            </w:pPr>
          </w:p>
        </w:tc>
        <w:tc>
          <w:tcPr>
            <w:tcW w:w="1868" w:type="dxa"/>
            <w:tcBorders>
              <w:top w:val="nil"/>
              <w:left w:val="nil"/>
              <w:bottom w:val="nil"/>
              <w:right w:val="nil"/>
            </w:tcBorders>
            <w:shd w:val="clear" w:color="auto" w:fill="auto"/>
            <w:noWrap/>
            <w:vAlign w:val="bottom"/>
          </w:tcPr>
          <w:p w:rsidR="009B6652" w:rsidRPr="00E234A1" w:rsidRDefault="009B6652" w:rsidP="00F22649">
            <w:pPr>
              <w:rPr>
                <w:sz w:val="18"/>
                <w:szCs w:val="18"/>
                <w:lang w:val="ro-RO"/>
              </w:rPr>
            </w:pPr>
          </w:p>
        </w:tc>
        <w:tc>
          <w:tcPr>
            <w:tcW w:w="1843" w:type="dxa"/>
            <w:tcBorders>
              <w:top w:val="nil"/>
              <w:left w:val="nil"/>
              <w:bottom w:val="nil"/>
              <w:right w:val="nil"/>
            </w:tcBorders>
            <w:shd w:val="clear" w:color="auto" w:fill="auto"/>
            <w:noWrap/>
            <w:vAlign w:val="bottom"/>
          </w:tcPr>
          <w:p w:rsidR="009B6652" w:rsidRPr="00E234A1" w:rsidRDefault="009B6652" w:rsidP="00F22649">
            <w:pPr>
              <w:rPr>
                <w:sz w:val="18"/>
                <w:szCs w:val="18"/>
                <w:lang w:val="ro-RO"/>
              </w:rPr>
            </w:pPr>
          </w:p>
        </w:tc>
        <w:tc>
          <w:tcPr>
            <w:tcW w:w="1843" w:type="dxa"/>
            <w:tcBorders>
              <w:top w:val="nil"/>
              <w:left w:val="nil"/>
              <w:bottom w:val="nil"/>
              <w:right w:val="nil"/>
            </w:tcBorders>
            <w:shd w:val="clear" w:color="auto" w:fill="auto"/>
            <w:noWrap/>
            <w:vAlign w:val="bottom"/>
          </w:tcPr>
          <w:p w:rsidR="009B6652" w:rsidRPr="00E234A1" w:rsidRDefault="009B6652" w:rsidP="00F22649">
            <w:pPr>
              <w:rPr>
                <w:sz w:val="18"/>
                <w:szCs w:val="18"/>
                <w:lang w:val="ro-RO"/>
              </w:rPr>
            </w:pPr>
          </w:p>
        </w:tc>
        <w:tc>
          <w:tcPr>
            <w:tcW w:w="2705" w:type="dxa"/>
            <w:gridSpan w:val="2"/>
            <w:tcBorders>
              <w:top w:val="nil"/>
              <w:left w:val="nil"/>
              <w:bottom w:val="nil"/>
              <w:right w:val="nil"/>
            </w:tcBorders>
            <w:shd w:val="clear" w:color="auto" w:fill="auto"/>
            <w:noWrap/>
            <w:vAlign w:val="bottom"/>
          </w:tcPr>
          <w:p w:rsidR="009B6652" w:rsidRPr="00E234A1" w:rsidRDefault="009B6652" w:rsidP="009B6652">
            <w:pPr>
              <w:jc w:val="right"/>
              <w:rPr>
                <w:sz w:val="18"/>
                <w:szCs w:val="18"/>
                <w:lang w:val="ro-RO"/>
              </w:rPr>
            </w:pPr>
            <w:r w:rsidRPr="00E234A1">
              <w:rPr>
                <w:sz w:val="18"/>
                <w:szCs w:val="18"/>
                <w:lang w:val="ro-RO"/>
              </w:rPr>
              <w:t>(moneda originală)</w:t>
            </w:r>
          </w:p>
        </w:tc>
        <w:tc>
          <w:tcPr>
            <w:tcW w:w="207" w:type="dxa"/>
            <w:tcBorders>
              <w:top w:val="nil"/>
              <w:left w:val="nil"/>
              <w:bottom w:val="nil"/>
              <w:right w:val="nil"/>
            </w:tcBorders>
            <w:shd w:val="clear" w:color="auto" w:fill="auto"/>
            <w:noWrap/>
            <w:vAlign w:val="bottom"/>
          </w:tcPr>
          <w:p w:rsidR="009B6652" w:rsidRPr="00E234A1" w:rsidRDefault="009B6652" w:rsidP="00F22649">
            <w:pPr>
              <w:rPr>
                <w:sz w:val="18"/>
                <w:szCs w:val="18"/>
                <w:lang w:val="ro-RO"/>
              </w:rPr>
            </w:pPr>
          </w:p>
        </w:tc>
      </w:tr>
      <w:tr w:rsidR="009B6652" w:rsidRPr="00E234A1" w:rsidTr="009B6652">
        <w:trPr>
          <w:cantSplit/>
          <w:trHeight w:val="20"/>
          <w:jc w:val="center"/>
        </w:trPr>
        <w:tc>
          <w:tcPr>
            <w:tcW w:w="142" w:type="dxa"/>
            <w:tcBorders>
              <w:top w:val="nil"/>
              <w:left w:val="nil"/>
              <w:bottom w:val="nil"/>
              <w:right w:val="nil"/>
            </w:tcBorders>
            <w:shd w:val="clear" w:color="auto" w:fill="auto"/>
            <w:noWrap/>
            <w:vAlign w:val="bottom"/>
          </w:tcPr>
          <w:p w:rsidR="009B6652" w:rsidRPr="00E234A1" w:rsidRDefault="009B6652" w:rsidP="00F22649">
            <w:pPr>
              <w:rPr>
                <w:sz w:val="18"/>
                <w:szCs w:val="18"/>
                <w:lang w:val="ro-RO"/>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9B6652" w:rsidRPr="00E234A1" w:rsidRDefault="009B6652" w:rsidP="00F22649">
            <w:pPr>
              <w:jc w:val="center"/>
              <w:rPr>
                <w:b/>
                <w:bCs/>
                <w:sz w:val="18"/>
                <w:szCs w:val="18"/>
                <w:lang w:val="ro-RO"/>
              </w:rPr>
            </w:pPr>
            <w:r w:rsidRPr="00E234A1">
              <w:rPr>
                <w:b/>
                <w:bCs/>
                <w:sz w:val="18"/>
                <w:szCs w:val="18"/>
                <w:lang w:val="ro-RO"/>
              </w:rPr>
              <w:t>Nr. d/o</w:t>
            </w:r>
          </w:p>
        </w:tc>
        <w:tc>
          <w:tcPr>
            <w:tcW w:w="1204" w:type="dxa"/>
            <w:tcBorders>
              <w:top w:val="single" w:sz="4" w:space="0" w:color="auto"/>
              <w:left w:val="nil"/>
              <w:bottom w:val="single" w:sz="4" w:space="0" w:color="auto"/>
              <w:right w:val="single" w:sz="4" w:space="0" w:color="auto"/>
            </w:tcBorders>
            <w:shd w:val="clear" w:color="auto" w:fill="auto"/>
            <w:vAlign w:val="center"/>
          </w:tcPr>
          <w:p w:rsidR="009B6652" w:rsidRPr="00E234A1" w:rsidRDefault="009B6652" w:rsidP="006851AB">
            <w:pPr>
              <w:jc w:val="center"/>
              <w:rPr>
                <w:b/>
                <w:bCs/>
                <w:sz w:val="18"/>
                <w:szCs w:val="18"/>
                <w:lang w:val="ro-RO"/>
              </w:rPr>
            </w:pPr>
            <w:r w:rsidRPr="00E234A1">
              <w:rPr>
                <w:b/>
                <w:bCs/>
                <w:sz w:val="18"/>
                <w:szCs w:val="18"/>
                <w:lang w:val="ro-RO"/>
              </w:rPr>
              <w:t>Codul Serviciului</w:t>
            </w:r>
          </w:p>
        </w:tc>
        <w:tc>
          <w:tcPr>
            <w:tcW w:w="992" w:type="dxa"/>
            <w:tcBorders>
              <w:top w:val="single" w:sz="4" w:space="0" w:color="auto"/>
              <w:left w:val="nil"/>
              <w:bottom w:val="single" w:sz="4" w:space="0" w:color="auto"/>
              <w:right w:val="single" w:sz="4" w:space="0" w:color="auto"/>
            </w:tcBorders>
            <w:vAlign w:val="center"/>
          </w:tcPr>
          <w:p w:rsidR="009B6652" w:rsidRPr="00E234A1" w:rsidRDefault="009B6652" w:rsidP="00F22649">
            <w:pPr>
              <w:jc w:val="center"/>
              <w:rPr>
                <w:b/>
                <w:bCs/>
                <w:sz w:val="18"/>
                <w:szCs w:val="18"/>
                <w:lang w:val="ro-RO"/>
              </w:rPr>
            </w:pPr>
            <w:r w:rsidRPr="00E234A1">
              <w:rPr>
                <w:b/>
                <w:bCs/>
                <w:sz w:val="18"/>
                <w:szCs w:val="18"/>
                <w:lang w:val="ro-RO"/>
              </w:rPr>
              <w:t>Codul țării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6652" w:rsidRPr="00E234A1" w:rsidRDefault="009B6652" w:rsidP="00F22649">
            <w:pPr>
              <w:jc w:val="center"/>
              <w:rPr>
                <w:b/>
                <w:bCs/>
                <w:sz w:val="18"/>
                <w:szCs w:val="18"/>
                <w:lang w:val="ro-RO"/>
              </w:rPr>
            </w:pPr>
            <w:r w:rsidRPr="00E234A1">
              <w:rPr>
                <w:b/>
                <w:bCs/>
                <w:sz w:val="18"/>
                <w:szCs w:val="18"/>
                <w:lang w:val="ro-RO"/>
              </w:rPr>
              <w:t>Codul monedei</w:t>
            </w:r>
          </w:p>
        </w:tc>
        <w:tc>
          <w:tcPr>
            <w:tcW w:w="1250" w:type="dxa"/>
            <w:tcBorders>
              <w:top w:val="single" w:sz="4" w:space="0" w:color="auto"/>
              <w:left w:val="nil"/>
              <w:bottom w:val="single" w:sz="4" w:space="0" w:color="auto"/>
              <w:right w:val="single" w:sz="4" w:space="0" w:color="auto"/>
            </w:tcBorders>
            <w:vAlign w:val="center"/>
          </w:tcPr>
          <w:p w:rsidR="009B6652" w:rsidRPr="00E234A1" w:rsidRDefault="009B6652" w:rsidP="00F22649">
            <w:pPr>
              <w:jc w:val="center"/>
              <w:rPr>
                <w:b/>
                <w:bCs/>
                <w:sz w:val="18"/>
                <w:szCs w:val="18"/>
                <w:lang w:val="ro-RO"/>
              </w:rPr>
            </w:pPr>
            <w:r w:rsidRPr="00E234A1">
              <w:rPr>
                <w:b/>
                <w:bCs/>
                <w:sz w:val="18"/>
                <w:szCs w:val="18"/>
                <w:lang w:val="ro-RO"/>
              </w:rPr>
              <w:t>Direcția transferurilor</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9B6652" w:rsidRPr="00E234A1" w:rsidRDefault="009B6652" w:rsidP="00F22649">
            <w:pPr>
              <w:jc w:val="center"/>
              <w:rPr>
                <w:b/>
                <w:bCs/>
                <w:sz w:val="18"/>
                <w:szCs w:val="18"/>
                <w:lang w:val="ro-RO"/>
              </w:rPr>
            </w:pPr>
            <w:r w:rsidRPr="00E234A1">
              <w:rPr>
                <w:b/>
                <w:bCs/>
                <w:sz w:val="18"/>
                <w:szCs w:val="18"/>
                <w:lang w:val="ro-RO"/>
              </w:rPr>
              <w:t>Descrierea fraudei</w:t>
            </w:r>
          </w:p>
        </w:tc>
        <w:tc>
          <w:tcPr>
            <w:tcW w:w="1843" w:type="dxa"/>
            <w:tcBorders>
              <w:top w:val="single" w:sz="4" w:space="0" w:color="auto"/>
              <w:left w:val="nil"/>
              <w:bottom w:val="single" w:sz="4" w:space="0" w:color="auto"/>
              <w:right w:val="single" w:sz="4" w:space="0" w:color="auto"/>
            </w:tcBorders>
            <w:shd w:val="clear" w:color="auto" w:fill="auto"/>
            <w:vAlign w:val="center"/>
          </w:tcPr>
          <w:p w:rsidR="009B6652" w:rsidRPr="00E234A1" w:rsidRDefault="009B6652" w:rsidP="00F22649">
            <w:pPr>
              <w:jc w:val="center"/>
              <w:rPr>
                <w:b/>
                <w:bCs/>
                <w:sz w:val="18"/>
                <w:szCs w:val="18"/>
                <w:lang w:val="ro-RO"/>
              </w:rPr>
            </w:pPr>
            <w:r w:rsidRPr="00E234A1">
              <w:rPr>
                <w:b/>
                <w:bCs/>
                <w:sz w:val="18"/>
                <w:szCs w:val="18"/>
                <w:lang w:val="ro-RO"/>
              </w:rPr>
              <w:t>Data efectuării  remiterii de bani</w:t>
            </w:r>
          </w:p>
        </w:tc>
        <w:tc>
          <w:tcPr>
            <w:tcW w:w="1843" w:type="dxa"/>
            <w:tcBorders>
              <w:top w:val="single" w:sz="4" w:space="0" w:color="auto"/>
              <w:left w:val="nil"/>
              <w:bottom w:val="single" w:sz="4" w:space="0" w:color="auto"/>
              <w:right w:val="single" w:sz="4" w:space="0" w:color="auto"/>
            </w:tcBorders>
            <w:shd w:val="clear" w:color="auto" w:fill="auto"/>
            <w:vAlign w:val="center"/>
          </w:tcPr>
          <w:p w:rsidR="009B6652" w:rsidRPr="00E234A1" w:rsidRDefault="009B6652" w:rsidP="00F22649">
            <w:pPr>
              <w:jc w:val="center"/>
              <w:rPr>
                <w:b/>
                <w:bCs/>
                <w:sz w:val="18"/>
                <w:szCs w:val="18"/>
                <w:lang w:val="ro-RO"/>
              </w:rPr>
            </w:pPr>
            <w:r w:rsidRPr="00E234A1">
              <w:rPr>
                <w:b/>
                <w:bCs/>
                <w:sz w:val="18"/>
                <w:szCs w:val="18"/>
                <w:lang w:val="ro-RO"/>
              </w:rPr>
              <w:t xml:space="preserve">Data de determinare a caracterului fraudulos a remiterii de bani </w:t>
            </w:r>
          </w:p>
        </w:tc>
        <w:tc>
          <w:tcPr>
            <w:tcW w:w="1287" w:type="dxa"/>
            <w:tcBorders>
              <w:top w:val="single" w:sz="4" w:space="0" w:color="auto"/>
              <w:left w:val="nil"/>
              <w:bottom w:val="single" w:sz="4" w:space="0" w:color="auto"/>
              <w:right w:val="single" w:sz="4" w:space="0" w:color="auto"/>
            </w:tcBorders>
            <w:shd w:val="clear" w:color="auto" w:fill="auto"/>
            <w:vAlign w:val="center"/>
          </w:tcPr>
          <w:p w:rsidR="009B6652" w:rsidRPr="00E234A1" w:rsidRDefault="009B6652" w:rsidP="00F22649">
            <w:pPr>
              <w:jc w:val="center"/>
              <w:rPr>
                <w:b/>
                <w:bCs/>
                <w:sz w:val="18"/>
                <w:szCs w:val="18"/>
                <w:lang w:val="ro-RO"/>
              </w:rPr>
            </w:pPr>
            <w:r>
              <w:rPr>
                <w:b/>
                <w:bCs/>
                <w:sz w:val="18"/>
                <w:szCs w:val="18"/>
                <w:lang w:val="ro-RO"/>
              </w:rPr>
              <w:t>Numărul</w:t>
            </w:r>
          </w:p>
        </w:tc>
        <w:tc>
          <w:tcPr>
            <w:tcW w:w="1418" w:type="dxa"/>
            <w:tcBorders>
              <w:top w:val="single" w:sz="4" w:space="0" w:color="auto"/>
              <w:left w:val="nil"/>
              <w:bottom w:val="single" w:sz="4" w:space="0" w:color="auto"/>
              <w:right w:val="single" w:sz="4" w:space="0" w:color="auto"/>
            </w:tcBorders>
            <w:shd w:val="clear" w:color="auto" w:fill="auto"/>
            <w:vAlign w:val="center"/>
          </w:tcPr>
          <w:p w:rsidR="009B6652" w:rsidRPr="00E234A1" w:rsidRDefault="009B6652" w:rsidP="00F22649">
            <w:pPr>
              <w:jc w:val="center"/>
              <w:rPr>
                <w:b/>
                <w:bCs/>
                <w:sz w:val="18"/>
                <w:szCs w:val="18"/>
                <w:lang w:val="ro-RO"/>
              </w:rPr>
            </w:pPr>
            <w:r>
              <w:rPr>
                <w:b/>
                <w:bCs/>
                <w:sz w:val="18"/>
                <w:szCs w:val="18"/>
                <w:lang w:val="ro-RO"/>
              </w:rPr>
              <w:t>Valoarea</w:t>
            </w:r>
          </w:p>
        </w:tc>
        <w:tc>
          <w:tcPr>
            <w:tcW w:w="207" w:type="dxa"/>
            <w:tcBorders>
              <w:top w:val="nil"/>
              <w:left w:val="nil"/>
              <w:bottom w:val="nil"/>
              <w:right w:val="nil"/>
            </w:tcBorders>
            <w:shd w:val="clear" w:color="auto" w:fill="auto"/>
            <w:noWrap/>
            <w:vAlign w:val="bottom"/>
          </w:tcPr>
          <w:p w:rsidR="009B6652" w:rsidRPr="00E234A1" w:rsidRDefault="009B6652" w:rsidP="00F22649">
            <w:pPr>
              <w:rPr>
                <w:sz w:val="18"/>
                <w:szCs w:val="18"/>
                <w:lang w:val="ro-RO"/>
              </w:rPr>
            </w:pPr>
          </w:p>
        </w:tc>
      </w:tr>
      <w:tr w:rsidR="006851AB" w:rsidRPr="00E234A1" w:rsidTr="009B6652">
        <w:trPr>
          <w:cantSplit/>
          <w:trHeight w:val="20"/>
          <w:jc w:val="center"/>
        </w:trPr>
        <w:tc>
          <w:tcPr>
            <w:tcW w:w="142"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581" w:type="dxa"/>
            <w:tcBorders>
              <w:top w:val="nil"/>
              <w:left w:val="single" w:sz="4" w:space="0" w:color="auto"/>
              <w:bottom w:val="single" w:sz="4" w:space="0" w:color="auto"/>
              <w:right w:val="single" w:sz="4" w:space="0" w:color="auto"/>
            </w:tcBorders>
            <w:shd w:val="clear" w:color="auto" w:fill="auto"/>
            <w:vAlign w:val="center"/>
          </w:tcPr>
          <w:p w:rsidR="003C7F55" w:rsidRPr="00E234A1" w:rsidRDefault="003C7F55" w:rsidP="00F22649">
            <w:pPr>
              <w:jc w:val="center"/>
              <w:rPr>
                <w:b/>
                <w:bCs/>
                <w:sz w:val="18"/>
                <w:szCs w:val="18"/>
                <w:lang w:val="ro-RO"/>
              </w:rPr>
            </w:pPr>
            <w:r w:rsidRPr="00E234A1">
              <w:rPr>
                <w:b/>
                <w:bCs/>
                <w:sz w:val="18"/>
                <w:szCs w:val="18"/>
                <w:lang w:val="ro-RO"/>
              </w:rPr>
              <w:t>A</w:t>
            </w:r>
          </w:p>
        </w:tc>
        <w:tc>
          <w:tcPr>
            <w:tcW w:w="1204" w:type="dxa"/>
            <w:tcBorders>
              <w:top w:val="nil"/>
              <w:left w:val="nil"/>
              <w:bottom w:val="single" w:sz="4" w:space="0" w:color="auto"/>
              <w:right w:val="single" w:sz="4" w:space="0" w:color="auto"/>
            </w:tcBorders>
            <w:shd w:val="clear" w:color="auto" w:fill="auto"/>
            <w:vAlign w:val="center"/>
          </w:tcPr>
          <w:p w:rsidR="003C7F55" w:rsidRPr="00E234A1" w:rsidRDefault="003C7F55" w:rsidP="00F22649">
            <w:pPr>
              <w:jc w:val="center"/>
              <w:rPr>
                <w:b/>
                <w:bCs/>
                <w:sz w:val="18"/>
                <w:szCs w:val="18"/>
                <w:lang w:val="ro-RO"/>
              </w:rPr>
            </w:pPr>
            <w:r w:rsidRPr="00E234A1">
              <w:rPr>
                <w:b/>
                <w:bCs/>
                <w:sz w:val="18"/>
                <w:szCs w:val="18"/>
                <w:lang w:val="ro-RO"/>
              </w:rPr>
              <w:t>B</w:t>
            </w:r>
          </w:p>
        </w:tc>
        <w:tc>
          <w:tcPr>
            <w:tcW w:w="992" w:type="dxa"/>
            <w:tcBorders>
              <w:top w:val="nil"/>
              <w:left w:val="nil"/>
              <w:bottom w:val="single" w:sz="4" w:space="0" w:color="auto"/>
              <w:right w:val="single" w:sz="4" w:space="0" w:color="auto"/>
            </w:tcBorders>
          </w:tcPr>
          <w:p w:rsidR="003C7F55" w:rsidRPr="00E234A1" w:rsidRDefault="003C7F55" w:rsidP="00F22649">
            <w:pPr>
              <w:jc w:val="center"/>
              <w:rPr>
                <w:b/>
                <w:bCs/>
                <w:sz w:val="18"/>
                <w:szCs w:val="18"/>
                <w:lang w:val="ro-RO"/>
              </w:rPr>
            </w:pPr>
            <w:r w:rsidRPr="00E234A1">
              <w:rPr>
                <w:b/>
                <w:bCs/>
                <w:sz w:val="18"/>
                <w:szCs w:val="18"/>
                <w:lang w:val="ro-RO"/>
              </w:rPr>
              <w:t>C</w:t>
            </w:r>
          </w:p>
        </w:tc>
        <w:tc>
          <w:tcPr>
            <w:tcW w:w="993" w:type="dxa"/>
            <w:tcBorders>
              <w:top w:val="nil"/>
              <w:left w:val="single" w:sz="4" w:space="0" w:color="auto"/>
              <w:bottom w:val="single" w:sz="4" w:space="0" w:color="auto"/>
              <w:right w:val="single" w:sz="4" w:space="0" w:color="auto"/>
            </w:tcBorders>
            <w:shd w:val="clear" w:color="auto" w:fill="auto"/>
            <w:vAlign w:val="center"/>
          </w:tcPr>
          <w:p w:rsidR="003C7F55" w:rsidRPr="00E234A1" w:rsidRDefault="003C7F55" w:rsidP="00F22649">
            <w:pPr>
              <w:jc w:val="center"/>
              <w:rPr>
                <w:b/>
                <w:bCs/>
                <w:sz w:val="18"/>
                <w:szCs w:val="18"/>
                <w:lang w:val="ro-RO"/>
              </w:rPr>
            </w:pPr>
            <w:r w:rsidRPr="00E234A1">
              <w:rPr>
                <w:b/>
                <w:bCs/>
                <w:sz w:val="18"/>
                <w:szCs w:val="18"/>
                <w:lang w:val="ro-RO"/>
              </w:rPr>
              <w:t>D</w:t>
            </w:r>
          </w:p>
        </w:tc>
        <w:tc>
          <w:tcPr>
            <w:tcW w:w="1250" w:type="dxa"/>
            <w:tcBorders>
              <w:top w:val="nil"/>
              <w:left w:val="nil"/>
              <w:bottom w:val="single" w:sz="4" w:space="0" w:color="auto"/>
              <w:right w:val="single" w:sz="4" w:space="0" w:color="auto"/>
            </w:tcBorders>
          </w:tcPr>
          <w:p w:rsidR="003C7F55" w:rsidRPr="00E234A1" w:rsidRDefault="003C7F55" w:rsidP="00F22649">
            <w:pPr>
              <w:jc w:val="center"/>
              <w:rPr>
                <w:b/>
                <w:bCs/>
                <w:sz w:val="18"/>
                <w:szCs w:val="18"/>
                <w:lang w:val="ro-RO"/>
              </w:rPr>
            </w:pPr>
            <w:r w:rsidRPr="00E234A1">
              <w:rPr>
                <w:b/>
                <w:bCs/>
                <w:sz w:val="18"/>
                <w:szCs w:val="18"/>
                <w:lang w:val="ro-RO"/>
              </w:rPr>
              <w:t>E</w:t>
            </w:r>
          </w:p>
        </w:tc>
        <w:tc>
          <w:tcPr>
            <w:tcW w:w="1868" w:type="dxa"/>
            <w:tcBorders>
              <w:top w:val="nil"/>
              <w:left w:val="single" w:sz="4" w:space="0" w:color="auto"/>
              <w:bottom w:val="single" w:sz="4" w:space="0" w:color="auto"/>
              <w:right w:val="single" w:sz="4" w:space="0" w:color="auto"/>
            </w:tcBorders>
            <w:shd w:val="clear" w:color="auto" w:fill="auto"/>
            <w:vAlign w:val="center"/>
          </w:tcPr>
          <w:p w:rsidR="003C7F55" w:rsidRPr="00E234A1" w:rsidRDefault="003C7F55" w:rsidP="00F22649">
            <w:pPr>
              <w:jc w:val="center"/>
              <w:rPr>
                <w:b/>
                <w:bCs/>
                <w:sz w:val="18"/>
                <w:szCs w:val="18"/>
                <w:lang w:val="ro-RO"/>
              </w:rPr>
            </w:pPr>
            <w:r w:rsidRPr="00E234A1">
              <w:rPr>
                <w:b/>
                <w:bCs/>
                <w:sz w:val="18"/>
                <w:szCs w:val="18"/>
                <w:lang w:val="ro-RO"/>
              </w:rPr>
              <w:t>F</w:t>
            </w:r>
          </w:p>
        </w:tc>
        <w:tc>
          <w:tcPr>
            <w:tcW w:w="1843" w:type="dxa"/>
            <w:tcBorders>
              <w:top w:val="nil"/>
              <w:left w:val="nil"/>
              <w:bottom w:val="single" w:sz="4" w:space="0" w:color="auto"/>
              <w:right w:val="single" w:sz="4" w:space="0" w:color="auto"/>
            </w:tcBorders>
            <w:shd w:val="clear" w:color="auto" w:fill="auto"/>
            <w:vAlign w:val="center"/>
          </w:tcPr>
          <w:p w:rsidR="003C7F55" w:rsidRPr="00E234A1" w:rsidRDefault="003C7F55" w:rsidP="00F22649">
            <w:pPr>
              <w:jc w:val="center"/>
              <w:rPr>
                <w:b/>
                <w:bCs/>
                <w:sz w:val="18"/>
                <w:szCs w:val="18"/>
                <w:lang w:val="ro-RO"/>
              </w:rPr>
            </w:pPr>
            <w:r w:rsidRPr="00E234A1">
              <w:rPr>
                <w:b/>
                <w:bCs/>
                <w:sz w:val="18"/>
                <w:szCs w:val="18"/>
                <w:lang w:val="ro-RO"/>
              </w:rPr>
              <w:t>G</w:t>
            </w:r>
          </w:p>
        </w:tc>
        <w:tc>
          <w:tcPr>
            <w:tcW w:w="1843" w:type="dxa"/>
            <w:tcBorders>
              <w:top w:val="nil"/>
              <w:left w:val="nil"/>
              <w:bottom w:val="single" w:sz="4" w:space="0" w:color="auto"/>
              <w:right w:val="single" w:sz="4" w:space="0" w:color="auto"/>
            </w:tcBorders>
            <w:shd w:val="clear" w:color="auto" w:fill="auto"/>
            <w:vAlign w:val="center"/>
          </w:tcPr>
          <w:p w:rsidR="003C7F55" w:rsidRPr="00E234A1" w:rsidRDefault="003C7F55" w:rsidP="00F22649">
            <w:pPr>
              <w:jc w:val="center"/>
              <w:rPr>
                <w:b/>
                <w:bCs/>
                <w:sz w:val="18"/>
                <w:szCs w:val="18"/>
                <w:lang w:val="ro-RO"/>
              </w:rPr>
            </w:pPr>
            <w:r w:rsidRPr="00E234A1">
              <w:rPr>
                <w:b/>
                <w:bCs/>
                <w:sz w:val="18"/>
                <w:szCs w:val="18"/>
                <w:lang w:val="ro-RO"/>
              </w:rPr>
              <w:t>H</w:t>
            </w:r>
          </w:p>
        </w:tc>
        <w:tc>
          <w:tcPr>
            <w:tcW w:w="1287" w:type="dxa"/>
            <w:tcBorders>
              <w:top w:val="nil"/>
              <w:left w:val="nil"/>
              <w:bottom w:val="single" w:sz="4" w:space="0" w:color="auto"/>
              <w:right w:val="single" w:sz="4" w:space="0" w:color="auto"/>
            </w:tcBorders>
            <w:shd w:val="clear" w:color="auto" w:fill="auto"/>
            <w:vAlign w:val="center"/>
          </w:tcPr>
          <w:p w:rsidR="003C7F55" w:rsidRPr="00E234A1" w:rsidRDefault="003C7F55" w:rsidP="00F22649">
            <w:pPr>
              <w:jc w:val="center"/>
              <w:rPr>
                <w:b/>
                <w:bCs/>
                <w:sz w:val="18"/>
                <w:szCs w:val="18"/>
                <w:lang w:val="ro-RO"/>
              </w:rPr>
            </w:pPr>
            <w:r w:rsidRPr="00E234A1">
              <w:rPr>
                <w:b/>
                <w:bCs/>
                <w:sz w:val="18"/>
                <w:szCs w:val="18"/>
                <w:lang w:val="ro-RO"/>
              </w:rPr>
              <w:t>1</w:t>
            </w:r>
          </w:p>
        </w:tc>
        <w:tc>
          <w:tcPr>
            <w:tcW w:w="1418" w:type="dxa"/>
            <w:tcBorders>
              <w:top w:val="nil"/>
              <w:left w:val="nil"/>
              <w:bottom w:val="single" w:sz="4" w:space="0" w:color="auto"/>
              <w:right w:val="single" w:sz="4" w:space="0" w:color="auto"/>
            </w:tcBorders>
            <w:shd w:val="clear" w:color="auto" w:fill="auto"/>
            <w:vAlign w:val="center"/>
          </w:tcPr>
          <w:p w:rsidR="003C7F55" w:rsidRPr="00E234A1" w:rsidRDefault="003C7F55" w:rsidP="00F22649">
            <w:pPr>
              <w:jc w:val="center"/>
              <w:rPr>
                <w:b/>
                <w:bCs/>
                <w:sz w:val="18"/>
                <w:szCs w:val="18"/>
                <w:lang w:val="ro-RO"/>
              </w:rPr>
            </w:pPr>
            <w:r w:rsidRPr="00E234A1">
              <w:rPr>
                <w:b/>
                <w:bCs/>
                <w:sz w:val="18"/>
                <w:szCs w:val="18"/>
                <w:lang w:val="ro-RO"/>
              </w:rPr>
              <w:t>2</w:t>
            </w:r>
          </w:p>
        </w:tc>
        <w:tc>
          <w:tcPr>
            <w:tcW w:w="207"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r>
      <w:tr w:rsidR="006851AB" w:rsidRPr="00E234A1" w:rsidTr="009B6652">
        <w:trPr>
          <w:cantSplit/>
          <w:trHeight w:val="20"/>
          <w:jc w:val="center"/>
        </w:trPr>
        <w:tc>
          <w:tcPr>
            <w:tcW w:w="142"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581" w:type="dxa"/>
            <w:tcBorders>
              <w:top w:val="nil"/>
              <w:left w:val="single" w:sz="4" w:space="0" w:color="auto"/>
              <w:bottom w:val="single" w:sz="4" w:space="0" w:color="auto"/>
              <w:right w:val="single" w:sz="4" w:space="0" w:color="auto"/>
            </w:tcBorders>
            <w:shd w:val="clear" w:color="auto" w:fill="auto"/>
            <w:vAlign w:val="bottom"/>
          </w:tcPr>
          <w:p w:rsidR="003C7F55" w:rsidRPr="00E234A1" w:rsidRDefault="003C7F55" w:rsidP="00F22649">
            <w:pPr>
              <w:jc w:val="center"/>
              <w:rPr>
                <w:sz w:val="18"/>
                <w:szCs w:val="18"/>
                <w:lang w:val="ro-RO"/>
              </w:rPr>
            </w:pPr>
            <w:r w:rsidRPr="00E234A1">
              <w:rPr>
                <w:sz w:val="18"/>
                <w:szCs w:val="18"/>
                <w:lang w:val="ro-RO"/>
              </w:rPr>
              <w:t>1</w:t>
            </w:r>
          </w:p>
        </w:tc>
        <w:tc>
          <w:tcPr>
            <w:tcW w:w="1204" w:type="dxa"/>
            <w:tcBorders>
              <w:top w:val="nil"/>
              <w:left w:val="nil"/>
              <w:bottom w:val="single" w:sz="4" w:space="0" w:color="auto"/>
              <w:right w:val="single" w:sz="4" w:space="0" w:color="auto"/>
            </w:tcBorders>
            <w:shd w:val="clear" w:color="auto" w:fill="auto"/>
            <w:noWrap/>
            <w:vAlign w:val="bottom"/>
          </w:tcPr>
          <w:p w:rsidR="003C7F55" w:rsidRPr="00E234A1" w:rsidRDefault="003C7F55" w:rsidP="00F22649">
            <w:pPr>
              <w:rPr>
                <w:sz w:val="18"/>
                <w:szCs w:val="18"/>
                <w:lang w:val="ro-RO"/>
              </w:rPr>
            </w:pPr>
            <w:r w:rsidRPr="00E234A1">
              <w:rPr>
                <w:sz w:val="18"/>
                <w:szCs w:val="18"/>
                <w:lang w:val="ro-RO"/>
              </w:rPr>
              <w:t> </w:t>
            </w:r>
          </w:p>
        </w:tc>
        <w:tc>
          <w:tcPr>
            <w:tcW w:w="992" w:type="dxa"/>
            <w:tcBorders>
              <w:top w:val="nil"/>
              <w:left w:val="nil"/>
              <w:bottom w:val="single" w:sz="4" w:space="0" w:color="auto"/>
              <w:right w:val="single" w:sz="4" w:space="0" w:color="auto"/>
            </w:tcBorders>
          </w:tcPr>
          <w:p w:rsidR="003C7F55" w:rsidRPr="00E234A1" w:rsidRDefault="003C7F55" w:rsidP="00F22649">
            <w:pPr>
              <w:rPr>
                <w:sz w:val="18"/>
                <w:szCs w:val="18"/>
                <w:lang w:val="ro-RO"/>
              </w:rPr>
            </w:pP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3C7F55" w:rsidRPr="00E234A1" w:rsidRDefault="003C7F55" w:rsidP="00F22649">
            <w:pPr>
              <w:rPr>
                <w:sz w:val="18"/>
                <w:szCs w:val="18"/>
                <w:lang w:val="ro-RO"/>
              </w:rPr>
            </w:pPr>
            <w:r w:rsidRPr="00E234A1">
              <w:rPr>
                <w:sz w:val="18"/>
                <w:szCs w:val="18"/>
                <w:lang w:val="ro-RO"/>
              </w:rPr>
              <w:t> </w:t>
            </w:r>
          </w:p>
        </w:tc>
        <w:tc>
          <w:tcPr>
            <w:tcW w:w="1250" w:type="dxa"/>
            <w:tcBorders>
              <w:top w:val="nil"/>
              <w:left w:val="nil"/>
              <w:bottom w:val="single" w:sz="4" w:space="0" w:color="auto"/>
              <w:right w:val="single" w:sz="4" w:space="0" w:color="auto"/>
            </w:tcBorders>
          </w:tcPr>
          <w:p w:rsidR="003C7F55" w:rsidRPr="00E234A1" w:rsidRDefault="003C7F55" w:rsidP="00F22649">
            <w:pPr>
              <w:rPr>
                <w:sz w:val="18"/>
                <w:szCs w:val="18"/>
                <w:lang w:val="ro-RO"/>
              </w:rPr>
            </w:pPr>
          </w:p>
        </w:tc>
        <w:tc>
          <w:tcPr>
            <w:tcW w:w="1868" w:type="dxa"/>
            <w:tcBorders>
              <w:top w:val="nil"/>
              <w:left w:val="single" w:sz="4" w:space="0" w:color="auto"/>
              <w:bottom w:val="single" w:sz="4" w:space="0" w:color="auto"/>
              <w:right w:val="single" w:sz="4" w:space="0" w:color="auto"/>
            </w:tcBorders>
            <w:shd w:val="clear" w:color="auto" w:fill="auto"/>
            <w:vAlign w:val="bottom"/>
          </w:tcPr>
          <w:p w:rsidR="003C7F55" w:rsidRPr="00E234A1" w:rsidRDefault="003C7F55" w:rsidP="00F22649">
            <w:pPr>
              <w:rPr>
                <w:sz w:val="18"/>
                <w:szCs w:val="18"/>
                <w:lang w:val="ro-RO"/>
              </w:rPr>
            </w:pPr>
            <w:r w:rsidRPr="00E234A1">
              <w:rPr>
                <w:sz w:val="18"/>
                <w:szCs w:val="18"/>
                <w:lang w:val="ro-RO"/>
              </w:rPr>
              <w:t> </w:t>
            </w:r>
          </w:p>
        </w:tc>
        <w:tc>
          <w:tcPr>
            <w:tcW w:w="1843" w:type="dxa"/>
            <w:tcBorders>
              <w:top w:val="nil"/>
              <w:left w:val="nil"/>
              <w:bottom w:val="single" w:sz="4" w:space="0" w:color="auto"/>
              <w:right w:val="single" w:sz="4" w:space="0" w:color="auto"/>
            </w:tcBorders>
            <w:shd w:val="clear" w:color="auto" w:fill="auto"/>
            <w:vAlign w:val="bottom"/>
          </w:tcPr>
          <w:p w:rsidR="003C7F55" w:rsidRPr="00E234A1" w:rsidRDefault="003C7F55" w:rsidP="00F22649">
            <w:pPr>
              <w:ind w:firstLineChars="800" w:firstLine="1440"/>
              <w:rPr>
                <w:sz w:val="18"/>
                <w:szCs w:val="18"/>
                <w:lang w:val="ro-RO"/>
              </w:rPr>
            </w:pPr>
            <w:r w:rsidRPr="00E234A1">
              <w:rPr>
                <w:sz w:val="18"/>
                <w:szCs w:val="18"/>
                <w:lang w:val="ro-RO"/>
              </w:rPr>
              <w:t> </w:t>
            </w:r>
          </w:p>
        </w:tc>
        <w:tc>
          <w:tcPr>
            <w:tcW w:w="1843" w:type="dxa"/>
            <w:tcBorders>
              <w:top w:val="nil"/>
              <w:left w:val="nil"/>
              <w:bottom w:val="single" w:sz="4" w:space="0" w:color="auto"/>
              <w:right w:val="single" w:sz="4" w:space="0" w:color="auto"/>
            </w:tcBorders>
            <w:shd w:val="clear" w:color="auto" w:fill="auto"/>
            <w:vAlign w:val="bottom"/>
          </w:tcPr>
          <w:p w:rsidR="003C7F55" w:rsidRPr="00E234A1" w:rsidRDefault="003C7F55" w:rsidP="00F22649">
            <w:pPr>
              <w:ind w:firstLineChars="800" w:firstLine="1440"/>
              <w:rPr>
                <w:sz w:val="18"/>
                <w:szCs w:val="18"/>
                <w:lang w:val="ro-RO"/>
              </w:rPr>
            </w:pPr>
            <w:r w:rsidRPr="00E234A1">
              <w:rPr>
                <w:sz w:val="18"/>
                <w:szCs w:val="18"/>
                <w:lang w:val="ro-RO"/>
              </w:rPr>
              <w:t> </w:t>
            </w:r>
          </w:p>
        </w:tc>
        <w:tc>
          <w:tcPr>
            <w:tcW w:w="1287" w:type="dxa"/>
            <w:tcBorders>
              <w:top w:val="nil"/>
              <w:left w:val="nil"/>
              <w:bottom w:val="single" w:sz="4" w:space="0" w:color="auto"/>
              <w:right w:val="single" w:sz="4" w:space="0" w:color="auto"/>
            </w:tcBorders>
            <w:shd w:val="clear" w:color="auto" w:fill="auto"/>
            <w:noWrap/>
            <w:vAlign w:val="bottom"/>
          </w:tcPr>
          <w:p w:rsidR="003C7F55" w:rsidRPr="00E234A1" w:rsidRDefault="003C7F55" w:rsidP="00F22649">
            <w:pPr>
              <w:rPr>
                <w:sz w:val="18"/>
                <w:szCs w:val="18"/>
                <w:lang w:val="ro-RO"/>
              </w:rPr>
            </w:pPr>
            <w:r w:rsidRPr="00E234A1">
              <w:rPr>
                <w:sz w:val="18"/>
                <w:szCs w:val="18"/>
                <w:lang w:val="ro-RO"/>
              </w:rPr>
              <w:t> </w:t>
            </w:r>
          </w:p>
        </w:tc>
        <w:tc>
          <w:tcPr>
            <w:tcW w:w="1418" w:type="dxa"/>
            <w:tcBorders>
              <w:top w:val="nil"/>
              <w:left w:val="nil"/>
              <w:bottom w:val="single" w:sz="4" w:space="0" w:color="auto"/>
              <w:right w:val="single" w:sz="4" w:space="0" w:color="auto"/>
            </w:tcBorders>
            <w:shd w:val="clear" w:color="auto" w:fill="auto"/>
            <w:vAlign w:val="bottom"/>
          </w:tcPr>
          <w:p w:rsidR="003C7F55" w:rsidRPr="00E234A1" w:rsidRDefault="003C7F55" w:rsidP="00F22649">
            <w:pPr>
              <w:ind w:firstLineChars="800" w:firstLine="1440"/>
              <w:rPr>
                <w:sz w:val="18"/>
                <w:szCs w:val="18"/>
                <w:lang w:val="ro-RO"/>
              </w:rPr>
            </w:pPr>
            <w:r w:rsidRPr="00E234A1">
              <w:rPr>
                <w:sz w:val="18"/>
                <w:szCs w:val="18"/>
                <w:lang w:val="ro-RO"/>
              </w:rPr>
              <w:t> </w:t>
            </w:r>
          </w:p>
        </w:tc>
        <w:tc>
          <w:tcPr>
            <w:tcW w:w="207"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r>
      <w:tr w:rsidR="006851AB" w:rsidRPr="00E234A1" w:rsidTr="009B6652">
        <w:trPr>
          <w:cantSplit/>
          <w:trHeight w:val="20"/>
          <w:jc w:val="center"/>
        </w:trPr>
        <w:tc>
          <w:tcPr>
            <w:tcW w:w="142"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581" w:type="dxa"/>
            <w:tcBorders>
              <w:top w:val="nil"/>
              <w:left w:val="single" w:sz="4" w:space="0" w:color="auto"/>
              <w:bottom w:val="single" w:sz="4" w:space="0" w:color="auto"/>
              <w:right w:val="single" w:sz="4" w:space="0" w:color="auto"/>
            </w:tcBorders>
            <w:shd w:val="clear" w:color="auto" w:fill="auto"/>
            <w:vAlign w:val="bottom"/>
          </w:tcPr>
          <w:p w:rsidR="003C7F55" w:rsidRPr="00E234A1" w:rsidRDefault="003C7F55" w:rsidP="00F22649">
            <w:pPr>
              <w:jc w:val="center"/>
              <w:rPr>
                <w:sz w:val="18"/>
                <w:szCs w:val="18"/>
                <w:lang w:val="ro-RO"/>
              </w:rPr>
            </w:pPr>
            <w:r w:rsidRPr="00E234A1">
              <w:rPr>
                <w:sz w:val="18"/>
                <w:szCs w:val="18"/>
                <w:lang w:val="ro-RO"/>
              </w:rPr>
              <w:t>...</w:t>
            </w:r>
          </w:p>
        </w:tc>
        <w:tc>
          <w:tcPr>
            <w:tcW w:w="1204" w:type="dxa"/>
            <w:tcBorders>
              <w:top w:val="nil"/>
              <w:left w:val="nil"/>
              <w:bottom w:val="single" w:sz="4" w:space="0" w:color="auto"/>
              <w:right w:val="single" w:sz="4" w:space="0" w:color="auto"/>
            </w:tcBorders>
            <w:shd w:val="clear" w:color="auto" w:fill="auto"/>
            <w:noWrap/>
            <w:vAlign w:val="bottom"/>
          </w:tcPr>
          <w:p w:rsidR="003C7F55" w:rsidRPr="00E234A1" w:rsidRDefault="003C7F55" w:rsidP="00F22649">
            <w:pPr>
              <w:rPr>
                <w:sz w:val="18"/>
                <w:szCs w:val="18"/>
                <w:lang w:val="ro-RO"/>
              </w:rPr>
            </w:pPr>
            <w:r w:rsidRPr="00E234A1">
              <w:rPr>
                <w:sz w:val="18"/>
                <w:szCs w:val="18"/>
                <w:lang w:val="ro-RO"/>
              </w:rPr>
              <w:t> </w:t>
            </w:r>
          </w:p>
        </w:tc>
        <w:tc>
          <w:tcPr>
            <w:tcW w:w="992" w:type="dxa"/>
            <w:tcBorders>
              <w:top w:val="nil"/>
              <w:left w:val="nil"/>
              <w:bottom w:val="single" w:sz="4" w:space="0" w:color="auto"/>
              <w:right w:val="single" w:sz="4" w:space="0" w:color="auto"/>
            </w:tcBorders>
          </w:tcPr>
          <w:p w:rsidR="003C7F55" w:rsidRPr="00E234A1" w:rsidRDefault="003C7F55" w:rsidP="00F22649">
            <w:pPr>
              <w:rPr>
                <w:sz w:val="18"/>
                <w:szCs w:val="18"/>
                <w:lang w:val="ro-RO"/>
              </w:rPr>
            </w:pP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3C7F55" w:rsidRPr="00E234A1" w:rsidRDefault="003C7F55" w:rsidP="00F22649">
            <w:pPr>
              <w:rPr>
                <w:sz w:val="18"/>
                <w:szCs w:val="18"/>
                <w:lang w:val="ro-RO"/>
              </w:rPr>
            </w:pPr>
            <w:r w:rsidRPr="00E234A1">
              <w:rPr>
                <w:sz w:val="18"/>
                <w:szCs w:val="18"/>
                <w:lang w:val="ro-RO"/>
              </w:rPr>
              <w:t> </w:t>
            </w:r>
          </w:p>
        </w:tc>
        <w:tc>
          <w:tcPr>
            <w:tcW w:w="1250" w:type="dxa"/>
            <w:tcBorders>
              <w:top w:val="nil"/>
              <w:left w:val="nil"/>
              <w:bottom w:val="single" w:sz="4" w:space="0" w:color="auto"/>
              <w:right w:val="single" w:sz="4" w:space="0" w:color="auto"/>
            </w:tcBorders>
          </w:tcPr>
          <w:p w:rsidR="003C7F55" w:rsidRPr="00E234A1" w:rsidRDefault="003C7F55" w:rsidP="00F22649">
            <w:pPr>
              <w:ind w:firstLineChars="800" w:firstLine="1440"/>
              <w:rPr>
                <w:sz w:val="18"/>
                <w:szCs w:val="18"/>
                <w:lang w:val="ro-RO"/>
              </w:rPr>
            </w:pPr>
          </w:p>
        </w:tc>
        <w:tc>
          <w:tcPr>
            <w:tcW w:w="1868" w:type="dxa"/>
            <w:tcBorders>
              <w:top w:val="nil"/>
              <w:left w:val="single" w:sz="4" w:space="0" w:color="auto"/>
              <w:bottom w:val="single" w:sz="4" w:space="0" w:color="auto"/>
              <w:right w:val="single" w:sz="4" w:space="0" w:color="auto"/>
            </w:tcBorders>
            <w:shd w:val="clear" w:color="auto" w:fill="auto"/>
            <w:vAlign w:val="bottom"/>
          </w:tcPr>
          <w:p w:rsidR="003C7F55" w:rsidRPr="00E234A1" w:rsidRDefault="003C7F55" w:rsidP="00F22649">
            <w:pPr>
              <w:ind w:firstLineChars="800" w:firstLine="1440"/>
              <w:rPr>
                <w:sz w:val="18"/>
                <w:szCs w:val="18"/>
                <w:lang w:val="ro-RO"/>
              </w:rPr>
            </w:pPr>
            <w:r w:rsidRPr="00E234A1">
              <w:rPr>
                <w:sz w:val="18"/>
                <w:szCs w:val="18"/>
                <w:lang w:val="ro-RO"/>
              </w:rPr>
              <w:t> </w:t>
            </w:r>
          </w:p>
        </w:tc>
        <w:tc>
          <w:tcPr>
            <w:tcW w:w="1843" w:type="dxa"/>
            <w:tcBorders>
              <w:top w:val="nil"/>
              <w:left w:val="nil"/>
              <w:bottom w:val="single" w:sz="4" w:space="0" w:color="auto"/>
              <w:right w:val="single" w:sz="4" w:space="0" w:color="auto"/>
            </w:tcBorders>
            <w:shd w:val="clear" w:color="auto" w:fill="auto"/>
            <w:vAlign w:val="bottom"/>
          </w:tcPr>
          <w:p w:rsidR="003C7F55" w:rsidRPr="00E234A1" w:rsidRDefault="003C7F55" w:rsidP="00F22649">
            <w:pPr>
              <w:ind w:firstLineChars="800" w:firstLine="1440"/>
              <w:rPr>
                <w:sz w:val="18"/>
                <w:szCs w:val="18"/>
                <w:lang w:val="ro-RO"/>
              </w:rPr>
            </w:pPr>
            <w:r w:rsidRPr="00E234A1">
              <w:rPr>
                <w:sz w:val="18"/>
                <w:szCs w:val="18"/>
                <w:lang w:val="ro-RO"/>
              </w:rPr>
              <w:t> </w:t>
            </w:r>
          </w:p>
        </w:tc>
        <w:tc>
          <w:tcPr>
            <w:tcW w:w="1843" w:type="dxa"/>
            <w:tcBorders>
              <w:top w:val="nil"/>
              <w:left w:val="nil"/>
              <w:bottom w:val="single" w:sz="4" w:space="0" w:color="auto"/>
              <w:right w:val="single" w:sz="4" w:space="0" w:color="auto"/>
            </w:tcBorders>
            <w:shd w:val="clear" w:color="auto" w:fill="auto"/>
            <w:vAlign w:val="bottom"/>
          </w:tcPr>
          <w:p w:rsidR="003C7F55" w:rsidRPr="00E234A1" w:rsidRDefault="003C7F55" w:rsidP="00F22649">
            <w:pPr>
              <w:ind w:firstLineChars="800" w:firstLine="1440"/>
              <w:rPr>
                <w:sz w:val="18"/>
                <w:szCs w:val="18"/>
                <w:lang w:val="ro-RO"/>
              </w:rPr>
            </w:pPr>
            <w:r w:rsidRPr="00E234A1">
              <w:rPr>
                <w:sz w:val="18"/>
                <w:szCs w:val="18"/>
                <w:lang w:val="ro-RO"/>
              </w:rPr>
              <w:t> </w:t>
            </w:r>
          </w:p>
        </w:tc>
        <w:tc>
          <w:tcPr>
            <w:tcW w:w="1287" w:type="dxa"/>
            <w:tcBorders>
              <w:top w:val="nil"/>
              <w:left w:val="nil"/>
              <w:bottom w:val="single" w:sz="4" w:space="0" w:color="auto"/>
              <w:right w:val="single" w:sz="4" w:space="0" w:color="auto"/>
            </w:tcBorders>
            <w:shd w:val="clear" w:color="auto" w:fill="auto"/>
            <w:noWrap/>
            <w:vAlign w:val="bottom"/>
          </w:tcPr>
          <w:p w:rsidR="003C7F55" w:rsidRPr="00E234A1" w:rsidRDefault="003C7F55" w:rsidP="00F22649">
            <w:pPr>
              <w:rPr>
                <w:sz w:val="18"/>
                <w:szCs w:val="18"/>
                <w:lang w:val="ro-RO"/>
              </w:rPr>
            </w:pPr>
            <w:r w:rsidRPr="00E234A1">
              <w:rPr>
                <w:sz w:val="18"/>
                <w:szCs w:val="18"/>
                <w:lang w:val="ro-RO"/>
              </w:rPr>
              <w:t> </w:t>
            </w:r>
          </w:p>
        </w:tc>
        <w:tc>
          <w:tcPr>
            <w:tcW w:w="1418" w:type="dxa"/>
            <w:tcBorders>
              <w:top w:val="nil"/>
              <w:left w:val="nil"/>
              <w:bottom w:val="single" w:sz="4" w:space="0" w:color="auto"/>
              <w:right w:val="single" w:sz="4" w:space="0" w:color="auto"/>
            </w:tcBorders>
            <w:shd w:val="clear" w:color="auto" w:fill="auto"/>
            <w:vAlign w:val="bottom"/>
          </w:tcPr>
          <w:p w:rsidR="003C7F55" w:rsidRPr="00E234A1" w:rsidRDefault="003C7F55" w:rsidP="00F22649">
            <w:pPr>
              <w:ind w:firstLineChars="800" w:firstLine="1440"/>
              <w:rPr>
                <w:sz w:val="18"/>
                <w:szCs w:val="18"/>
                <w:lang w:val="ro-RO"/>
              </w:rPr>
            </w:pPr>
            <w:r w:rsidRPr="00E234A1">
              <w:rPr>
                <w:sz w:val="18"/>
                <w:szCs w:val="18"/>
                <w:lang w:val="ro-RO"/>
              </w:rPr>
              <w:t> </w:t>
            </w:r>
          </w:p>
        </w:tc>
        <w:tc>
          <w:tcPr>
            <w:tcW w:w="207"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r>
      <w:tr w:rsidR="006851AB" w:rsidRPr="00E234A1" w:rsidTr="009B6652">
        <w:trPr>
          <w:cantSplit/>
          <w:trHeight w:val="20"/>
          <w:jc w:val="center"/>
        </w:trPr>
        <w:tc>
          <w:tcPr>
            <w:tcW w:w="142"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581" w:type="dxa"/>
            <w:tcBorders>
              <w:top w:val="nil"/>
              <w:left w:val="single" w:sz="4" w:space="0" w:color="auto"/>
              <w:bottom w:val="single" w:sz="4" w:space="0" w:color="auto"/>
              <w:right w:val="single" w:sz="4" w:space="0" w:color="auto"/>
            </w:tcBorders>
            <w:shd w:val="clear" w:color="auto" w:fill="auto"/>
            <w:vAlign w:val="bottom"/>
          </w:tcPr>
          <w:p w:rsidR="003C7F55" w:rsidRPr="00E234A1" w:rsidRDefault="003C7F55" w:rsidP="00F22649">
            <w:pPr>
              <w:jc w:val="center"/>
              <w:rPr>
                <w:sz w:val="18"/>
                <w:szCs w:val="18"/>
                <w:lang w:val="ro-RO"/>
              </w:rPr>
            </w:pPr>
            <w:r w:rsidRPr="00E234A1">
              <w:rPr>
                <w:sz w:val="18"/>
                <w:szCs w:val="18"/>
                <w:lang w:val="ro-RO"/>
              </w:rPr>
              <w:t>n</w:t>
            </w:r>
          </w:p>
        </w:tc>
        <w:tc>
          <w:tcPr>
            <w:tcW w:w="1204" w:type="dxa"/>
            <w:tcBorders>
              <w:top w:val="nil"/>
              <w:left w:val="nil"/>
              <w:bottom w:val="single" w:sz="4" w:space="0" w:color="auto"/>
              <w:right w:val="single" w:sz="4" w:space="0" w:color="auto"/>
            </w:tcBorders>
            <w:shd w:val="clear" w:color="auto" w:fill="auto"/>
            <w:noWrap/>
            <w:vAlign w:val="bottom"/>
          </w:tcPr>
          <w:p w:rsidR="003C7F55" w:rsidRPr="00E234A1" w:rsidRDefault="003C7F55" w:rsidP="00F22649">
            <w:pPr>
              <w:rPr>
                <w:sz w:val="18"/>
                <w:szCs w:val="18"/>
                <w:lang w:val="ro-RO"/>
              </w:rPr>
            </w:pPr>
            <w:r w:rsidRPr="00E234A1">
              <w:rPr>
                <w:sz w:val="18"/>
                <w:szCs w:val="18"/>
                <w:lang w:val="ro-RO"/>
              </w:rPr>
              <w:t> </w:t>
            </w:r>
          </w:p>
        </w:tc>
        <w:tc>
          <w:tcPr>
            <w:tcW w:w="992" w:type="dxa"/>
            <w:tcBorders>
              <w:top w:val="nil"/>
              <w:left w:val="nil"/>
              <w:bottom w:val="single" w:sz="4" w:space="0" w:color="auto"/>
              <w:right w:val="single" w:sz="4" w:space="0" w:color="auto"/>
            </w:tcBorders>
          </w:tcPr>
          <w:p w:rsidR="003C7F55" w:rsidRPr="00E234A1" w:rsidRDefault="003C7F55" w:rsidP="00F22649">
            <w:pPr>
              <w:rPr>
                <w:sz w:val="18"/>
                <w:szCs w:val="18"/>
                <w:lang w:val="ro-RO"/>
              </w:rPr>
            </w:pP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3C7F55" w:rsidRPr="00E234A1" w:rsidRDefault="003C7F55" w:rsidP="00F22649">
            <w:pPr>
              <w:rPr>
                <w:sz w:val="18"/>
                <w:szCs w:val="18"/>
                <w:lang w:val="ro-RO"/>
              </w:rPr>
            </w:pPr>
            <w:r w:rsidRPr="00E234A1">
              <w:rPr>
                <w:sz w:val="18"/>
                <w:szCs w:val="18"/>
                <w:lang w:val="ro-RO"/>
              </w:rPr>
              <w:t> </w:t>
            </w:r>
          </w:p>
        </w:tc>
        <w:tc>
          <w:tcPr>
            <w:tcW w:w="1250" w:type="dxa"/>
            <w:tcBorders>
              <w:top w:val="nil"/>
              <w:left w:val="nil"/>
              <w:bottom w:val="single" w:sz="4" w:space="0" w:color="auto"/>
              <w:right w:val="single" w:sz="4" w:space="0" w:color="auto"/>
            </w:tcBorders>
          </w:tcPr>
          <w:p w:rsidR="003C7F55" w:rsidRPr="00E234A1" w:rsidRDefault="003C7F55" w:rsidP="00F22649">
            <w:pPr>
              <w:ind w:firstLineChars="800" w:firstLine="1440"/>
              <w:rPr>
                <w:sz w:val="18"/>
                <w:szCs w:val="18"/>
                <w:lang w:val="ro-RO"/>
              </w:rPr>
            </w:pPr>
          </w:p>
        </w:tc>
        <w:tc>
          <w:tcPr>
            <w:tcW w:w="1868" w:type="dxa"/>
            <w:tcBorders>
              <w:top w:val="nil"/>
              <w:left w:val="single" w:sz="4" w:space="0" w:color="auto"/>
              <w:bottom w:val="single" w:sz="4" w:space="0" w:color="auto"/>
              <w:right w:val="single" w:sz="4" w:space="0" w:color="auto"/>
            </w:tcBorders>
            <w:shd w:val="clear" w:color="auto" w:fill="auto"/>
            <w:vAlign w:val="bottom"/>
          </w:tcPr>
          <w:p w:rsidR="003C7F55" w:rsidRPr="00E234A1" w:rsidRDefault="003C7F55" w:rsidP="00F22649">
            <w:pPr>
              <w:ind w:firstLineChars="800" w:firstLine="1440"/>
              <w:rPr>
                <w:sz w:val="18"/>
                <w:szCs w:val="18"/>
                <w:lang w:val="ro-RO"/>
              </w:rPr>
            </w:pPr>
            <w:r w:rsidRPr="00E234A1">
              <w:rPr>
                <w:sz w:val="18"/>
                <w:szCs w:val="18"/>
                <w:lang w:val="ro-RO"/>
              </w:rPr>
              <w:t> </w:t>
            </w:r>
          </w:p>
        </w:tc>
        <w:tc>
          <w:tcPr>
            <w:tcW w:w="1843" w:type="dxa"/>
            <w:tcBorders>
              <w:top w:val="nil"/>
              <w:left w:val="nil"/>
              <w:bottom w:val="single" w:sz="4" w:space="0" w:color="auto"/>
              <w:right w:val="single" w:sz="4" w:space="0" w:color="auto"/>
            </w:tcBorders>
            <w:shd w:val="clear" w:color="auto" w:fill="auto"/>
            <w:vAlign w:val="bottom"/>
          </w:tcPr>
          <w:p w:rsidR="003C7F55" w:rsidRPr="00E234A1" w:rsidRDefault="003C7F55" w:rsidP="00F22649">
            <w:pPr>
              <w:ind w:firstLineChars="800" w:firstLine="1440"/>
              <w:rPr>
                <w:sz w:val="18"/>
                <w:szCs w:val="18"/>
                <w:lang w:val="ro-RO"/>
              </w:rPr>
            </w:pPr>
            <w:r w:rsidRPr="00E234A1">
              <w:rPr>
                <w:sz w:val="18"/>
                <w:szCs w:val="18"/>
                <w:lang w:val="ro-RO"/>
              </w:rPr>
              <w:t> </w:t>
            </w:r>
          </w:p>
        </w:tc>
        <w:tc>
          <w:tcPr>
            <w:tcW w:w="1843" w:type="dxa"/>
            <w:tcBorders>
              <w:top w:val="nil"/>
              <w:left w:val="nil"/>
              <w:bottom w:val="single" w:sz="4" w:space="0" w:color="auto"/>
              <w:right w:val="single" w:sz="4" w:space="0" w:color="auto"/>
            </w:tcBorders>
            <w:shd w:val="clear" w:color="auto" w:fill="auto"/>
            <w:vAlign w:val="bottom"/>
          </w:tcPr>
          <w:p w:rsidR="003C7F55" w:rsidRPr="00E234A1" w:rsidRDefault="003C7F55" w:rsidP="00F22649">
            <w:pPr>
              <w:ind w:firstLineChars="800" w:firstLine="1440"/>
              <w:rPr>
                <w:sz w:val="18"/>
                <w:szCs w:val="18"/>
                <w:lang w:val="ro-RO"/>
              </w:rPr>
            </w:pPr>
            <w:r w:rsidRPr="00E234A1">
              <w:rPr>
                <w:sz w:val="18"/>
                <w:szCs w:val="18"/>
                <w:lang w:val="ro-RO"/>
              </w:rPr>
              <w:t> </w:t>
            </w:r>
          </w:p>
        </w:tc>
        <w:tc>
          <w:tcPr>
            <w:tcW w:w="1287" w:type="dxa"/>
            <w:tcBorders>
              <w:top w:val="nil"/>
              <w:left w:val="nil"/>
              <w:bottom w:val="single" w:sz="4" w:space="0" w:color="auto"/>
              <w:right w:val="single" w:sz="4" w:space="0" w:color="auto"/>
            </w:tcBorders>
            <w:shd w:val="clear" w:color="auto" w:fill="auto"/>
            <w:noWrap/>
            <w:vAlign w:val="bottom"/>
          </w:tcPr>
          <w:p w:rsidR="003C7F55" w:rsidRPr="00E234A1" w:rsidRDefault="003C7F55" w:rsidP="00F22649">
            <w:pPr>
              <w:rPr>
                <w:sz w:val="18"/>
                <w:szCs w:val="18"/>
                <w:lang w:val="ro-RO"/>
              </w:rPr>
            </w:pPr>
            <w:r w:rsidRPr="00E234A1">
              <w:rPr>
                <w:sz w:val="18"/>
                <w:szCs w:val="18"/>
                <w:lang w:val="ro-RO"/>
              </w:rPr>
              <w:t> </w:t>
            </w:r>
          </w:p>
        </w:tc>
        <w:tc>
          <w:tcPr>
            <w:tcW w:w="1418" w:type="dxa"/>
            <w:tcBorders>
              <w:top w:val="nil"/>
              <w:left w:val="nil"/>
              <w:bottom w:val="single" w:sz="4" w:space="0" w:color="auto"/>
              <w:right w:val="single" w:sz="4" w:space="0" w:color="auto"/>
            </w:tcBorders>
            <w:shd w:val="clear" w:color="auto" w:fill="auto"/>
            <w:vAlign w:val="bottom"/>
          </w:tcPr>
          <w:p w:rsidR="003C7F55" w:rsidRPr="00E234A1" w:rsidRDefault="003C7F55" w:rsidP="00F22649">
            <w:pPr>
              <w:ind w:firstLineChars="800" w:firstLine="1440"/>
              <w:rPr>
                <w:sz w:val="18"/>
                <w:szCs w:val="18"/>
                <w:lang w:val="ro-RO"/>
              </w:rPr>
            </w:pPr>
            <w:r w:rsidRPr="00E234A1">
              <w:rPr>
                <w:sz w:val="18"/>
                <w:szCs w:val="18"/>
                <w:lang w:val="ro-RO"/>
              </w:rPr>
              <w:t> </w:t>
            </w:r>
          </w:p>
        </w:tc>
        <w:tc>
          <w:tcPr>
            <w:tcW w:w="207"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r>
      <w:tr w:rsidR="006851AB" w:rsidRPr="00E234A1" w:rsidTr="009B6652">
        <w:trPr>
          <w:cantSplit/>
          <w:trHeight w:val="20"/>
          <w:jc w:val="center"/>
        </w:trPr>
        <w:tc>
          <w:tcPr>
            <w:tcW w:w="142"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581"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1204"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992" w:type="dxa"/>
            <w:tcBorders>
              <w:top w:val="nil"/>
              <w:left w:val="nil"/>
              <w:bottom w:val="nil"/>
              <w:right w:val="nil"/>
            </w:tcBorders>
          </w:tcPr>
          <w:p w:rsidR="003C7F55" w:rsidRPr="00E234A1" w:rsidRDefault="003C7F55" w:rsidP="00F22649">
            <w:pPr>
              <w:rPr>
                <w:sz w:val="18"/>
                <w:szCs w:val="18"/>
                <w:lang w:val="ro-RO"/>
              </w:rPr>
            </w:pPr>
          </w:p>
        </w:tc>
        <w:tc>
          <w:tcPr>
            <w:tcW w:w="993"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1250" w:type="dxa"/>
            <w:tcBorders>
              <w:top w:val="nil"/>
              <w:left w:val="nil"/>
              <w:bottom w:val="nil"/>
              <w:right w:val="nil"/>
            </w:tcBorders>
          </w:tcPr>
          <w:p w:rsidR="003C7F55" w:rsidRPr="00E234A1" w:rsidRDefault="003C7F55" w:rsidP="00F22649">
            <w:pPr>
              <w:rPr>
                <w:sz w:val="18"/>
                <w:szCs w:val="18"/>
                <w:lang w:val="ro-RO"/>
              </w:rPr>
            </w:pPr>
          </w:p>
        </w:tc>
        <w:tc>
          <w:tcPr>
            <w:tcW w:w="1868"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1843"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1843"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1287"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1418"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207"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r>
    </w:tbl>
    <w:p w:rsidR="003C7F55" w:rsidRPr="00E234A1" w:rsidRDefault="003C7F55" w:rsidP="003C7F55">
      <w:pPr>
        <w:jc w:val="center"/>
        <w:rPr>
          <w:bCs/>
          <w:lang w:val="ro-RO"/>
        </w:rPr>
      </w:pPr>
    </w:p>
    <w:p w:rsidR="003C7F55" w:rsidRPr="00E234A1" w:rsidRDefault="003C7F55" w:rsidP="003C7F55">
      <w:pPr>
        <w:jc w:val="center"/>
        <w:rPr>
          <w:bCs/>
          <w:lang w:val="ro-RO"/>
        </w:rPr>
      </w:pPr>
    </w:p>
    <w:tbl>
      <w:tblPr>
        <w:tblW w:w="14376" w:type="dxa"/>
        <w:jc w:val="center"/>
        <w:tblCellMar>
          <w:left w:w="28" w:type="dxa"/>
          <w:right w:w="28" w:type="dxa"/>
        </w:tblCellMar>
        <w:tblLook w:val="04A0" w:firstRow="1" w:lastRow="0" w:firstColumn="1" w:lastColumn="0" w:noHBand="0" w:noVBand="1"/>
      </w:tblPr>
      <w:tblGrid>
        <w:gridCol w:w="544"/>
        <w:gridCol w:w="529"/>
        <w:gridCol w:w="1292"/>
        <w:gridCol w:w="940"/>
        <w:gridCol w:w="993"/>
        <w:gridCol w:w="1275"/>
        <w:gridCol w:w="2835"/>
        <w:gridCol w:w="3031"/>
        <w:gridCol w:w="938"/>
        <w:gridCol w:w="1560"/>
        <w:gridCol w:w="439"/>
      </w:tblGrid>
      <w:tr w:rsidR="003C7F55" w:rsidRPr="00E234A1" w:rsidTr="002D6D07">
        <w:trPr>
          <w:cantSplit/>
          <w:trHeight w:val="20"/>
          <w:jc w:val="center"/>
        </w:trPr>
        <w:tc>
          <w:tcPr>
            <w:tcW w:w="544" w:type="dxa"/>
            <w:tcBorders>
              <w:top w:val="nil"/>
              <w:left w:val="nil"/>
              <w:bottom w:val="nil"/>
              <w:right w:val="nil"/>
            </w:tcBorders>
            <w:shd w:val="clear" w:color="auto" w:fill="auto"/>
            <w:noWrap/>
            <w:vAlign w:val="bottom"/>
          </w:tcPr>
          <w:p w:rsidR="003C7F55" w:rsidRPr="00E234A1" w:rsidRDefault="003C7F55" w:rsidP="00F22649">
            <w:pPr>
              <w:keepNext/>
              <w:rPr>
                <w:sz w:val="18"/>
                <w:szCs w:val="18"/>
                <w:lang w:val="ro-RO"/>
              </w:rPr>
            </w:pPr>
          </w:p>
        </w:tc>
        <w:tc>
          <w:tcPr>
            <w:tcW w:w="529" w:type="dxa"/>
            <w:tcBorders>
              <w:top w:val="nil"/>
              <w:left w:val="nil"/>
              <w:bottom w:val="nil"/>
              <w:right w:val="nil"/>
            </w:tcBorders>
            <w:shd w:val="clear" w:color="auto" w:fill="auto"/>
            <w:noWrap/>
            <w:vAlign w:val="bottom"/>
          </w:tcPr>
          <w:p w:rsidR="003C7F55" w:rsidRPr="00E234A1" w:rsidRDefault="003C7F55" w:rsidP="00F22649">
            <w:pPr>
              <w:keepNext/>
              <w:rPr>
                <w:sz w:val="18"/>
                <w:szCs w:val="18"/>
                <w:lang w:val="ro-RO"/>
              </w:rPr>
            </w:pPr>
          </w:p>
        </w:tc>
        <w:tc>
          <w:tcPr>
            <w:tcW w:w="1292" w:type="dxa"/>
            <w:tcBorders>
              <w:top w:val="nil"/>
              <w:left w:val="nil"/>
              <w:bottom w:val="nil"/>
              <w:right w:val="nil"/>
            </w:tcBorders>
            <w:shd w:val="clear" w:color="auto" w:fill="auto"/>
            <w:noWrap/>
            <w:vAlign w:val="bottom"/>
          </w:tcPr>
          <w:p w:rsidR="003C7F55" w:rsidRPr="00E234A1" w:rsidRDefault="003C7F55" w:rsidP="00F22649">
            <w:pPr>
              <w:keepNext/>
              <w:rPr>
                <w:sz w:val="18"/>
                <w:szCs w:val="18"/>
                <w:lang w:val="ro-RO"/>
              </w:rPr>
            </w:pPr>
          </w:p>
        </w:tc>
        <w:tc>
          <w:tcPr>
            <w:tcW w:w="940" w:type="dxa"/>
            <w:tcBorders>
              <w:top w:val="nil"/>
              <w:left w:val="nil"/>
              <w:bottom w:val="nil"/>
              <w:right w:val="nil"/>
            </w:tcBorders>
          </w:tcPr>
          <w:p w:rsidR="003C7F55" w:rsidRPr="00E234A1" w:rsidRDefault="003C7F55" w:rsidP="00F22649">
            <w:pPr>
              <w:keepNext/>
              <w:rPr>
                <w:sz w:val="18"/>
                <w:szCs w:val="18"/>
                <w:lang w:val="ro-RO"/>
              </w:rPr>
            </w:pPr>
          </w:p>
        </w:tc>
        <w:tc>
          <w:tcPr>
            <w:tcW w:w="993" w:type="dxa"/>
            <w:tcBorders>
              <w:top w:val="nil"/>
              <w:left w:val="nil"/>
              <w:bottom w:val="nil"/>
              <w:right w:val="nil"/>
            </w:tcBorders>
            <w:shd w:val="clear" w:color="auto" w:fill="auto"/>
            <w:noWrap/>
            <w:vAlign w:val="bottom"/>
          </w:tcPr>
          <w:p w:rsidR="003C7F55" w:rsidRPr="00E234A1" w:rsidRDefault="003C7F55" w:rsidP="00F22649">
            <w:pPr>
              <w:keepNext/>
              <w:rPr>
                <w:sz w:val="18"/>
                <w:szCs w:val="18"/>
                <w:lang w:val="ro-RO"/>
              </w:rPr>
            </w:pPr>
          </w:p>
        </w:tc>
        <w:tc>
          <w:tcPr>
            <w:tcW w:w="1275" w:type="dxa"/>
            <w:tcBorders>
              <w:top w:val="nil"/>
              <w:left w:val="nil"/>
              <w:bottom w:val="nil"/>
              <w:right w:val="nil"/>
            </w:tcBorders>
          </w:tcPr>
          <w:p w:rsidR="003C7F55" w:rsidRPr="00E234A1" w:rsidRDefault="003C7F55" w:rsidP="00F22649">
            <w:pPr>
              <w:keepNext/>
              <w:rPr>
                <w:sz w:val="18"/>
                <w:szCs w:val="18"/>
                <w:lang w:val="ro-RO"/>
              </w:rPr>
            </w:pPr>
          </w:p>
        </w:tc>
        <w:tc>
          <w:tcPr>
            <w:tcW w:w="2835" w:type="dxa"/>
            <w:tcBorders>
              <w:top w:val="nil"/>
              <w:left w:val="nil"/>
              <w:bottom w:val="nil"/>
              <w:right w:val="nil"/>
            </w:tcBorders>
            <w:shd w:val="clear" w:color="auto" w:fill="auto"/>
            <w:noWrap/>
            <w:vAlign w:val="bottom"/>
          </w:tcPr>
          <w:p w:rsidR="003C7F55" w:rsidRPr="00E234A1" w:rsidRDefault="003C7F55" w:rsidP="00F22649">
            <w:pPr>
              <w:keepNext/>
              <w:rPr>
                <w:sz w:val="18"/>
                <w:szCs w:val="18"/>
                <w:lang w:val="ro-RO"/>
              </w:rPr>
            </w:pPr>
          </w:p>
        </w:tc>
        <w:tc>
          <w:tcPr>
            <w:tcW w:w="3031" w:type="dxa"/>
            <w:tcBorders>
              <w:top w:val="nil"/>
              <w:left w:val="nil"/>
              <w:bottom w:val="nil"/>
              <w:right w:val="nil"/>
            </w:tcBorders>
            <w:shd w:val="clear" w:color="auto" w:fill="auto"/>
            <w:noWrap/>
            <w:vAlign w:val="bottom"/>
          </w:tcPr>
          <w:p w:rsidR="003C7F55" w:rsidRPr="00E234A1" w:rsidRDefault="003C7F55" w:rsidP="00F22649">
            <w:pPr>
              <w:keepNext/>
              <w:rPr>
                <w:sz w:val="18"/>
                <w:szCs w:val="18"/>
                <w:lang w:val="ro-RO"/>
              </w:rPr>
            </w:pPr>
          </w:p>
        </w:tc>
        <w:tc>
          <w:tcPr>
            <w:tcW w:w="938" w:type="dxa"/>
            <w:tcBorders>
              <w:top w:val="nil"/>
              <w:left w:val="nil"/>
              <w:bottom w:val="nil"/>
              <w:right w:val="nil"/>
            </w:tcBorders>
            <w:shd w:val="clear" w:color="auto" w:fill="auto"/>
            <w:noWrap/>
            <w:vAlign w:val="bottom"/>
          </w:tcPr>
          <w:p w:rsidR="003C7F55" w:rsidRPr="00E234A1" w:rsidRDefault="003C7F55" w:rsidP="00F22649">
            <w:pPr>
              <w:keepNext/>
              <w:rPr>
                <w:sz w:val="18"/>
                <w:szCs w:val="18"/>
                <w:lang w:val="ro-RO"/>
              </w:rPr>
            </w:pPr>
          </w:p>
        </w:tc>
        <w:tc>
          <w:tcPr>
            <w:tcW w:w="1560" w:type="dxa"/>
            <w:tcBorders>
              <w:top w:val="nil"/>
              <w:left w:val="nil"/>
              <w:bottom w:val="nil"/>
              <w:right w:val="nil"/>
            </w:tcBorders>
            <w:shd w:val="clear" w:color="auto" w:fill="auto"/>
            <w:noWrap/>
            <w:vAlign w:val="bottom"/>
          </w:tcPr>
          <w:p w:rsidR="003C7F55" w:rsidRPr="00E234A1" w:rsidRDefault="003C7F55" w:rsidP="00F22649">
            <w:pPr>
              <w:keepNext/>
              <w:rPr>
                <w:sz w:val="18"/>
                <w:szCs w:val="18"/>
                <w:lang w:val="ro-RO"/>
              </w:rPr>
            </w:pPr>
          </w:p>
        </w:tc>
        <w:tc>
          <w:tcPr>
            <w:tcW w:w="439" w:type="dxa"/>
            <w:tcBorders>
              <w:top w:val="nil"/>
              <w:left w:val="nil"/>
              <w:bottom w:val="nil"/>
              <w:right w:val="nil"/>
            </w:tcBorders>
            <w:shd w:val="clear" w:color="auto" w:fill="auto"/>
            <w:noWrap/>
            <w:vAlign w:val="bottom"/>
          </w:tcPr>
          <w:p w:rsidR="003C7F55" w:rsidRPr="00E234A1" w:rsidRDefault="003C7F55" w:rsidP="00F22649">
            <w:pPr>
              <w:keepNext/>
              <w:rPr>
                <w:sz w:val="18"/>
                <w:szCs w:val="18"/>
                <w:lang w:val="ro-RO"/>
              </w:rPr>
            </w:pPr>
          </w:p>
        </w:tc>
      </w:tr>
      <w:tr w:rsidR="003C7F55" w:rsidRPr="00E234A1" w:rsidTr="002D6D07">
        <w:trPr>
          <w:cantSplit/>
          <w:trHeight w:val="20"/>
          <w:jc w:val="center"/>
        </w:trPr>
        <w:tc>
          <w:tcPr>
            <w:tcW w:w="544" w:type="dxa"/>
            <w:tcBorders>
              <w:top w:val="nil"/>
              <w:left w:val="nil"/>
              <w:bottom w:val="nil"/>
              <w:right w:val="nil"/>
            </w:tcBorders>
            <w:shd w:val="clear" w:color="auto" w:fill="auto"/>
            <w:noWrap/>
            <w:vAlign w:val="bottom"/>
          </w:tcPr>
          <w:p w:rsidR="003C7F55" w:rsidRPr="00E234A1" w:rsidRDefault="003C7F55" w:rsidP="00F22649">
            <w:pPr>
              <w:keepNext/>
              <w:rPr>
                <w:b/>
                <w:bCs/>
                <w:sz w:val="18"/>
                <w:szCs w:val="18"/>
                <w:lang w:val="ro-RO"/>
              </w:rPr>
            </w:pPr>
          </w:p>
        </w:tc>
        <w:tc>
          <w:tcPr>
            <w:tcW w:w="18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C7F55" w:rsidRPr="00E234A1" w:rsidRDefault="003C7F55" w:rsidP="00F22649">
            <w:pPr>
              <w:keepNext/>
              <w:jc w:val="center"/>
              <w:rPr>
                <w:b/>
                <w:bCs/>
                <w:sz w:val="18"/>
                <w:szCs w:val="18"/>
                <w:lang w:val="ro-RO"/>
              </w:rPr>
            </w:pPr>
            <w:r w:rsidRPr="00E234A1">
              <w:rPr>
                <w:b/>
                <w:bCs/>
                <w:sz w:val="18"/>
                <w:szCs w:val="18"/>
                <w:lang w:val="ro-RO"/>
              </w:rPr>
              <w:t> </w:t>
            </w:r>
          </w:p>
        </w:tc>
        <w:tc>
          <w:tcPr>
            <w:tcW w:w="940" w:type="dxa"/>
            <w:tcBorders>
              <w:top w:val="nil"/>
              <w:left w:val="nil"/>
              <w:bottom w:val="nil"/>
              <w:right w:val="nil"/>
            </w:tcBorders>
          </w:tcPr>
          <w:p w:rsidR="003C7F55" w:rsidRPr="00E234A1" w:rsidRDefault="003C7F55" w:rsidP="00F22649">
            <w:pPr>
              <w:keepNext/>
              <w:jc w:val="center"/>
              <w:rPr>
                <w:b/>
                <w:bCs/>
                <w:sz w:val="18"/>
                <w:szCs w:val="18"/>
                <w:lang w:val="ro-RO"/>
              </w:rPr>
            </w:pPr>
          </w:p>
        </w:tc>
        <w:tc>
          <w:tcPr>
            <w:tcW w:w="993" w:type="dxa"/>
            <w:tcBorders>
              <w:top w:val="nil"/>
              <w:left w:val="nil"/>
              <w:bottom w:val="nil"/>
              <w:right w:val="nil"/>
            </w:tcBorders>
            <w:shd w:val="clear" w:color="auto" w:fill="auto"/>
            <w:noWrap/>
            <w:vAlign w:val="bottom"/>
          </w:tcPr>
          <w:p w:rsidR="003C7F55" w:rsidRPr="00E234A1" w:rsidRDefault="003C7F55" w:rsidP="00F22649">
            <w:pPr>
              <w:keepNext/>
              <w:jc w:val="center"/>
              <w:rPr>
                <w:b/>
                <w:bCs/>
                <w:sz w:val="18"/>
                <w:szCs w:val="18"/>
                <w:lang w:val="ro-RO"/>
              </w:rPr>
            </w:pPr>
          </w:p>
        </w:tc>
        <w:tc>
          <w:tcPr>
            <w:tcW w:w="1275" w:type="dxa"/>
            <w:tcBorders>
              <w:top w:val="nil"/>
              <w:left w:val="nil"/>
              <w:bottom w:val="nil"/>
              <w:right w:val="nil"/>
            </w:tcBorders>
          </w:tcPr>
          <w:p w:rsidR="003C7F55" w:rsidRPr="00E234A1" w:rsidRDefault="003C7F55" w:rsidP="00F22649">
            <w:pPr>
              <w:keepNext/>
              <w:jc w:val="center"/>
              <w:rPr>
                <w:b/>
                <w:bCs/>
                <w:sz w:val="18"/>
                <w:szCs w:val="18"/>
                <w:lang w:val="ro-RO"/>
              </w:rPr>
            </w:pPr>
          </w:p>
        </w:tc>
        <w:tc>
          <w:tcPr>
            <w:tcW w:w="2835" w:type="dxa"/>
            <w:tcBorders>
              <w:top w:val="nil"/>
              <w:left w:val="nil"/>
              <w:bottom w:val="nil"/>
              <w:right w:val="nil"/>
            </w:tcBorders>
            <w:shd w:val="clear" w:color="auto" w:fill="auto"/>
            <w:noWrap/>
            <w:vAlign w:val="bottom"/>
          </w:tcPr>
          <w:p w:rsidR="003C7F55" w:rsidRPr="00E234A1" w:rsidRDefault="003C7F55" w:rsidP="00F22649">
            <w:pPr>
              <w:keepNext/>
              <w:jc w:val="center"/>
              <w:rPr>
                <w:b/>
                <w:bCs/>
                <w:sz w:val="18"/>
                <w:szCs w:val="18"/>
                <w:lang w:val="ro-RO"/>
              </w:rPr>
            </w:pPr>
          </w:p>
        </w:tc>
        <w:tc>
          <w:tcPr>
            <w:tcW w:w="3031" w:type="dxa"/>
            <w:tcBorders>
              <w:top w:val="nil"/>
              <w:left w:val="nil"/>
              <w:bottom w:val="nil"/>
              <w:right w:val="nil"/>
            </w:tcBorders>
            <w:shd w:val="clear" w:color="auto" w:fill="auto"/>
            <w:noWrap/>
            <w:vAlign w:val="bottom"/>
          </w:tcPr>
          <w:p w:rsidR="003C7F55" w:rsidRPr="00E234A1" w:rsidRDefault="003C7F55" w:rsidP="00F22649">
            <w:pPr>
              <w:keepNext/>
              <w:rPr>
                <w:b/>
                <w:bCs/>
                <w:sz w:val="18"/>
                <w:szCs w:val="18"/>
                <w:lang w:val="ro-RO"/>
              </w:rPr>
            </w:pPr>
          </w:p>
        </w:tc>
        <w:tc>
          <w:tcPr>
            <w:tcW w:w="938" w:type="dxa"/>
            <w:tcBorders>
              <w:top w:val="nil"/>
              <w:left w:val="nil"/>
              <w:bottom w:val="nil"/>
              <w:right w:val="nil"/>
            </w:tcBorders>
            <w:shd w:val="clear" w:color="auto" w:fill="auto"/>
            <w:noWrap/>
            <w:vAlign w:val="bottom"/>
          </w:tcPr>
          <w:p w:rsidR="003C7F55" w:rsidRPr="00E234A1" w:rsidRDefault="003C7F55" w:rsidP="00F22649">
            <w:pPr>
              <w:keepNext/>
              <w:rPr>
                <w:b/>
                <w:bCs/>
                <w:sz w:val="18"/>
                <w:szCs w:val="18"/>
                <w:lang w:val="ro-RO"/>
              </w:rPr>
            </w:pPr>
          </w:p>
        </w:tc>
        <w:tc>
          <w:tcPr>
            <w:tcW w:w="1560" w:type="dxa"/>
            <w:tcBorders>
              <w:top w:val="nil"/>
              <w:left w:val="nil"/>
              <w:bottom w:val="nil"/>
              <w:right w:val="nil"/>
            </w:tcBorders>
            <w:shd w:val="clear" w:color="auto" w:fill="auto"/>
            <w:noWrap/>
            <w:vAlign w:val="bottom"/>
          </w:tcPr>
          <w:p w:rsidR="003C7F55" w:rsidRPr="00E234A1" w:rsidRDefault="003C7F55" w:rsidP="00F22649">
            <w:pPr>
              <w:keepNext/>
              <w:jc w:val="center"/>
              <w:rPr>
                <w:b/>
                <w:bCs/>
                <w:sz w:val="18"/>
                <w:szCs w:val="18"/>
                <w:lang w:val="ro-RO"/>
              </w:rPr>
            </w:pPr>
            <w:r w:rsidRPr="00E234A1">
              <w:rPr>
                <w:b/>
                <w:bCs/>
                <w:sz w:val="18"/>
                <w:szCs w:val="18"/>
                <w:lang w:val="ro-RO"/>
              </w:rPr>
              <w:t>ORD0508C</w:t>
            </w:r>
          </w:p>
        </w:tc>
        <w:tc>
          <w:tcPr>
            <w:tcW w:w="439" w:type="dxa"/>
            <w:tcBorders>
              <w:top w:val="nil"/>
              <w:left w:val="nil"/>
              <w:bottom w:val="nil"/>
              <w:right w:val="nil"/>
            </w:tcBorders>
            <w:shd w:val="clear" w:color="auto" w:fill="auto"/>
            <w:noWrap/>
            <w:vAlign w:val="bottom"/>
          </w:tcPr>
          <w:p w:rsidR="003C7F55" w:rsidRPr="00E234A1" w:rsidRDefault="003C7F55" w:rsidP="00F22649">
            <w:pPr>
              <w:keepNext/>
              <w:rPr>
                <w:b/>
                <w:bCs/>
                <w:sz w:val="18"/>
                <w:szCs w:val="18"/>
                <w:lang w:val="ro-RO"/>
              </w:rPr>
            </w:pPr>
          </w:p>
        </w:tc>
      </w:tr>
      <w:tr w:rsidR="003C7F55" w:rsidRPr="00E234A1" w:rsidTr="002D6D07">
        <w:trPr>
          <w:cantSplit/>
          <w:trHeight w:val="20"/>
          <w:jc w:val="center"/>
        </w:trPr>
        <w:tc>
          <w:tcPr>
            <w:tcW w:w="544" w:type="dxa"/>
            <w:tcBorders>
              <w:top w:val="nil"/>
              <w:left w:val="nil"/>
              <w:bottom w:val="nil"/>
              <w:right w:val="nil"/>
            </w:tcBorders>
            <w:shd w:val="clear" w:color="auto" w:fill="auto"/>
            <w:noWrap/>
            <w:vAlign w:val="bottom"/>
          </w:tcPr>
          <w:p w:rsidR="003C7F55" w:rsidRPr="00E234A1" w:rsidRDefault="003C7F55" w:rsidP="00F22649">
            <w:pPr>
              <w:keepNext/>
              <w:rPr>
                <w:sz w:val="18"/>
                <w:szCs w:val="18"/>
                <w:lang w:val="ro-RO"/>
              </w:rPr>
            </w:pPr>
          </w:p>
        </w:tc>
        <w:tc>
          <w:tcPr>
            <w:tcW w:w="1821" w:type="dxa"/>
            <w:gridSpan w:val="2"/>
            <w:tcBorders>
              <w:top w:val="nil"/>
              <w:left w:val="nil"/>
              <w:bottom w:val="nil"/>
              <w:right w:val="nil"/>
            </w:tcBorders>
            <w:shd w:val="clear" w:color="auto" w:fill="auto"/>
            <w:noWrap/>
            <w:vAlign w:val="bottom"/>
          </w:tcPr>
          <w:p w:rsidR="003C7F55" w:rsidRPr="00E234A1" w:rsidRDefault="003C7F55" w:rsidP="00F22649">
            <w:pPr>
              <w:keepNext/>
              <w:jc w:val="center"/>
              <w:rPr>
                <w:sz w:val="18"/>
                <w:szCs w:val="18"/>
                <w:lang w:val="ro-RO"/>
              </w:rPr>
            </w:pPr>
            <w:r w:rsidRPr="00E234A1">
              <w:rPr>
                <w:sz w:val="18"/>
                <w:szCs w:val="18"/>
                <w:lang w:val="ro-RO"/>
              </w:rPr>
              <w:t xml:space="preserve"> codul prestatorului</w:t>
            </w:r>
          </w:p>
        </w:tc>
        <w:tc>
          <w:tcPr>
            <w:tcW w:w="940" w:type="dxa"/>
            <w:tcBorders>
              <w:top w:val="nil"/>
              <w:left w:val="nil"/>
              <w:bottom w:val="nil"/>
              <w:right w:val="nil"/>
            </w:tcBorders>
          </w:tcPr>
          <w:p w:rsidR="003C7F55" w:rsidRPr="00E234A1" w:rsidRDefault="003C7F55" w:rsidP="00F22649">
            <w:pPr>
              <w:keepNext/>
              <w:jc w:val="center"/>
              <w:rPr>
                <w:sz w:val="18"/>
                <w:szCs w:val="18"/>
                <w:lang w:val="ro-RO"/>
              </w:rPr>
            </w:pPr>
          </w:p>
        </w:tc>
        <w:tc>
          <w:tcPr>
            <w:tcW w:w="993" w:type="dxa"/>
            <w:tcBorders>
              <w:top w:val="nil"/>
              <w:left w:val="nil"/>
              <w:bottom w:val="nil"/>
              <w:right w:val="nil"/>
            </w:tcBorders>
            <w:shd w:val="clear" w:color="auto" w:fill="auto"/>
            <w:noWrap/>
            <w:vAlign w:val="bottom"/>
          </w:tcPr>
          <w:p w:rsidR="003C7F55" w:rsidRPr="00E234A1" w:rsidRDefault="003C7F55" w:rsidP="00F22649">
            <w:pPr>
              <w:keepNext/>
              <w:jc w:val="center"/>
              <w:rPr>
                <w:sz w:val="18"/>
                <w:szCs w:val="18"/>
                <w:lang w:val="ro-RO"/>
              </w:rPr>
            </w:pPr>
          </w:p>
        </w:tc>
        <w:tc>
          <w:tcPr>
            <w:tcW w:w="1275" w:type="dxa"/>
            <w:tcBorders>
              <w:top w:val="nil"/>
              <w:left w:val="nil"/>
              <w:bottom w:val="nil"/>
              <w:right w:val="nil"/>
            </w:tcBorders>
          </w:tcPr>
          <w:p w:rsidR="003C7F55" w:rsidRPr="00E234A1" w:rsidRDefault="003C7F55" w:rsidP="00F22649">
            <w:pPr>
              <w:keepNext/>
              <w:rPr>
                <w:sz w:val="18"/>
                <w:szCs w:val="18"/>
                <w:lang w:val="ro-RO"/>
              </w:rPr>
            </w:pPr>
          </w:p>
        </w:tc>
        <w:tc>
          <w:tcPr>
            <w:tcW w:w="2835" w:type="dxa"/>
            <w:tcBorders>
              <w:top w:val="nil"/>
              <w:left w:val="nil"/>
              <w:bottom w:val="nil"/>
              <w:right w:val="nil"/>
            </w:tcBorders>
            <w:shd w:val="clear" w:color="auto" w:fill="auto"/>
            <w:noWrap/>
            <w:vAlign w:val="bottom"/>
          </w:tcPr>
          <w:p w:rsidR="003C7F55" w:rsidRPr="00E234A1" w:rsidRDefault="003C7F55" w:rsidP="00F22649">
            <w:pPr>
              <w:keepNext/>
              <w:rPr>
                <w:sz w:val="18"/>
                <w:szCs w:val="18"/>
                <w:lang w:val="ro-RO"/>
              </w:rPr>
            </w:pPr>
          </w:p>
        </w:tc>
        <w:tc>
          <w:tcPr>
            <w:tcW w:w="3031" w:type="dxa"/>
            <w:tcBorders>
              <w:top w:val="nil"/>
              <w:left w:val="nil"/>
              <w:bottom w:val="nil"/>
              <w:right w:val="nil"/>
            </w:tcBorders>
            <w:shd w:val="clear" w:color="auto" w:fill="auto"/>
            <w:noWrap/>
            <w:vAlign w:val="bottom"/>
          </w:tcPr>
          <w:p w:rsidR="003C7F55" w:rsidRPr="00E234A1" w:rsidRDefault="003C7F55" w:rsidP="00F22649">
            <w:pPr>
              <w:keepNext/>
              <w:rPr>
                <w:sz w:val="18"/>
                <w:szCs w:val="18"/>
                <w:lang w:val="ro-RO"/>
              </w:rPr>
            </w:pPr>
          </w:p>
        </w:tc>
        <w:tc>
          <w:tcPr>
            <w:tcW w:w="938" w:type="dxa"/>
            <w:tcBorders>
              <w:top w:val="nil"/>
              <w:left w:val="nil"/>
              <w:bottom w:val="nil"/>
              <w:right w:val="nil"/>
            </w:tcBorders>
            <w:shd w:val="clear" w:color="auto" w:fill="auto"/>
            <w:noWrap/>
            <w:vAlign w:val="bottom"/>
          </w:tcPr>
          <w:p w:rsidR="003C7F55" w:rsidRPr="00E234A1" w:rsidRDefault="003C7F55" w:rsidP="00F22649">
            <w:pPr>
              <w:keepNext/>
              <w:jc w:val="center"/>
              <w:rPr>
                <w:sz w:val="18"/>
                <w:szCs w:val="18"/>
                <w:lang w:val="ro-RO"/>
              </w:rPr>
            </w:pPr>
          </w:p>
        </w:tc>
        <w:tc>
          <w:tcPr>
            <w:tcW w:w="1560" w:type="dxa"/>
            <w:tcBorders>
              <w:top w:val="nil"/>
              <w:left w:val="nil"/>
              <w:bottom w:val="nil"/>
              <w:right w:val="nil"/>
            </w:tcBorders>
            <w:shd w:val="clear" w:color="auto" w:fill="auto"/>
            <w:noWrap/>
            <w:vAlign w:val="bottom"/>
          </w:tcPr>
          <w:p w:rsidR="003C7F55" w:rsidRPr="00E234A1" w:rsidRDefault="003C7F55" w:rsidP="00F22649">
            <w:pPr>
              <w:keepNext/>
              <w:jc w:val="center"/>
              <w:rPr>
                <w:sz w:val="18"/>
                <w:szCs w:val="18"/>
                <w:lang w:val="ro-RO"/>
              </w:rPr>
            </w:pPr>
            <w:r w:rsidRPr="00E234A1">
              <w:rPr>
                <w:sz w:val="18"/>
                <w:szCs w:val="18"/>
                <w:lang w:val="ro-RO"/>
              </w:rPr>
              <w:t>Codul formularului</w:t>
            </w:r>
          </w:p>
        </w:tc>
        <w:tc>
          <w:tcPr>
            <w:tcW w:w="439" w:type="dxa"/>
            <w:tcBorders>
              <w:top w:val="nil"/>
              <w:left w:val="nil"/>
              <w:bottom w:val="nil"/>
              <w:right w:val="nil"/>
            </w:tcBorders>
            <w:shd w:val="clear" w:color="auto" w:fill="auto"/>
            <w:noWrap/>
            <w:vAlign w:val="bottom"/>
          </w:tcPr>
          <w:p w:rsidR="003C7F55" w:rsidRPr="00E234A1" w:rsidRDefault="003C7F55" w:rsidP="00F22649">
            <w:pPr>
              <w:keepNext/>
              <w:rPr>
                <w:sz w:val="18"/>
                <w:szCs w:val="18"/>
                <w:lang w:val="ro-RO"/>
              </w:rPr>
            </w:pPr>
          </w:p>
        </w:tc>
      </w:tr>
      <w:tr w:rsidR="003C7F55" w:rsidRPr="00E234A1" w:rsidTr="002D6D07">
        <w:trPr>
          <w:cantSplit/>
          <w:trHeight w:val="20"/>
          <w:jc w:val="center"/>
        </w:trPr>
        <w:tc>
          <w:tcPr>
            <w:tcW w:w="544" w:type="dxa"/>
            <w:tcBorders>
              <w:top w:val="nil"/>
              <w:left w:val="nil"/>
              <w:bottom w:val="nil"/>
              <w:right w:val="nil"/>
            </w:tcBorders>
            <w:shd w:val="clear" w:color="auto" w:fill="auto"/>
            <w:noWrap/>
            <w:vAlign w:val="bottom"/>
          </w:tcPr>
          <w:p w:rsidR="003C7F55" w:rsidRPr="00E234A1" w:rsidRDefault="003C7F55" w:rsidP="00F22649">
            <w:pPr>
              <w:keepNext/>
              <w:rPr>
                <w:sz w:val="18"/>
                <w:szCs w:val="18"/>
                <w:lang w:val="ro-RO"/>
              </w:rPr>
            </w:pPr>
          </w:p>
        </w:tc>
        <w:tc>
          <w:tcPr>
            <w:tcW w:w="529" w:type="dxa"/>
            <w:tcBorders>
              <w:top w:val="nil"/>
              <w:left w:val="nil"/>
              <w:bottom w:val="nil"/>
              <w:right w:val="nil"/>
            </w:tcBorders>
            <w:shd w:val="clear" w:color="auto" w:fill="auto"/>
            <w:noWrap/>
            <w:vAlign w:val="bottom"/>
          </w:tcPr>
          <w:p w:rsidR="003C7F55" w:rsidRPr="00E234A1" w:rsidRDefault="003C7F55" w:rsidP="00F22649">
            <w:pPr>
              <w:keepNext/>
              <w:jc w:val="center"/>
              <w:rPr>
                <w:sz w:val="18"/>
                <w:szCs w:val="18"/>
                <w:lang w:val="ro-RO"/>
              </w:rPr>
            </w:pPr>
          </w:p>
        </w:tc>
        <w:tc>
          <w:tcPr>
            <w:tcW w:w="1292" w:type="dxa"/>
            <w:tcBorders>
              <w:top w:val="nil"/>
              <w:left w:val="nil"/>
              <w:bottom w:val="nil"/>
              <w:right w:val="nil"/>
            </w:tcBorders>
            <w:shd w:val="clear" w:color="auto" w:fill="auto"/>
            <w:noWrap/>
            <w:vAlign w:val="bottom"/>
          </w:tcPr>
          <w:p w:rsidR="003C7F55" w:rsidRPr="00E234A1" w:rsidRDefault="003C7F55" w:rsidP="00F22649">
            <w:pPr>
              <w:keepNext/>
              <w:jc w:val="center"/>
              <w:rPr>
                <w:sz w:val="18"/>
                <w:szCs w:val="18"/>
                <w:lang w:val="ro-RO"/>
              </w:rPr>
            </w:pPr>
          </w:p>
        </w:tc>
        <w:tc>
          <w:tcPr>
            <w:tcW w:w="940" w:type="dxa"/>
            <w:tcBorders>
              <w:top w:val="nil"/>
              <w:left w:val="nil"/>
              <w:bottom w:val="nil"/>
              <w:right w:val="nil"/>
            </w:tcBorders>
          </w:tcPr>
          <w:p w:rsidR="003C7F55" w:rsidRPr="00E234A1" w:rsidRDefault="003C7F55" w:rsidP="00F22649">
            <w:pPr>
              <w:keepNext/>
              <w:jc w:val="center"/>
              <w:rPr>
                <w:sz w:val="18"/>
                <w:szCs w:val="18"/>
                <w:lang w:val="ro-RO"/>
              </w:rPr>
            </w:pPr>
          </w:p>
        </w:tc>
        <w:tc>
          <w:tcPr>
            <w:tcW w:w="993" w:type="dxa"/>
            <w:tcBorders>
              <w:top w:val="nil"/>
              <w:left w:val="nil"/>
              <w:bottom w:val="nil"/>
              <w:right w:val="nil"/>
            </w:tcBorders>
            <w:shd w:val="clear" w:color="auto" w:fill="auto"/>
            <w:noWrap/>
            <w:vAlign w:val="bottom"/>
          </w:tcPr>
          <w:p w:rsidR="003C7F55" w:rsidRPr="00E234A1" w:rsidRDefault="003C7F55" w:rsidP="00F22649">
            <w:pPr>
              <w:keepNext/>
              <w:jc w:val="center"/>
              <w:rPr>
                <w:sz w:val="18"/>
                <w:szCs w:val="18"/>
                <w:lang w:val="ro-RO"/>
              </w:rPr>
            </w:pPr>
          </w:p>
        </w:tc>
        <w:tc>
          <w:tcPr>
            <w:tcW w:w="1275" w:type="dxa"/>
            <w:tcBorders>
              <w:top w:val="nil"/>
              <w:left w:val="nil"/>
              <w:bottom w:val="nil"/>
              <w:right w:val="nil"/>
            </w:tcBorders>
          </w:tcPr>
          <w:p w:rsidR="003C7F55" w:rsidRPr="00E234A1" w:rsidRDefault="003C7F55" w:rsidP="00F22649">
            <w:pPr>
              <w:keepNext/>
              <w:jc w:val="center"/>
              <w:rPr>
                <w:sz w:val="18"/>
                <w:szCs w:val="18"/>
                <w:lang w:val="ro-RO"/>
              </w:rPr>
            </w:pPr>
          </w:p>
        </w:tc>
        <w:tc>
          <w:tcPr>
            <w:tcW w:w="2835" w:type="dxa"/>
            <w:tcBorders>
              <w:top w:val="nil"/>
              <w:left w:val="nil"/>
              <w:bottom w:val="nil"/>
              <w:right w:val="nil"/>
            </w:tcBorders>
            <w:shd w:val="clear" w:color="auto" w:fill="auto"/>
            <w:noWrap/>
            <w:vAlign w:val="bottom"/>
          </w:tcPr>
          <w:p w:rsidR="003C7F55" w:rsidRPr="00E234A1" w:rsidRDefault="003C7F55" w:rsidP="00F22649">
            <w:pPr>
              <w:keepNext/>
              <w:jc w:val="center"/>
              <w:rPr>
                <w:sz w:val="18"/>
                <w:szCs w:val="18"/>
                <w:lang w:val="ro-RO"/>
              </w:rPr>
            </w:pPr>
          </w:p>
        </w:tc>
        <w:tc>
          <w:tcPr>
            <w:tcW w:w="3031" w:type="dxa"/>
            <w:tcBorders>
              <w:top w:val="nil"/>
              <w:left w:val="nil"/>
              <w:bottom w:val="nil"/>
              <w:right w:val="nil"/>
            </w:tcBorders>
            <w:shd w:val="clear" w:color="auto" w:fill="auto"/>
            <w:noWrap/>
            <w:vAlign w:val="bottom"/>
          </w:tcPr>
          <w:p w:rsidR="003C7F55" w:rsidRPr="00E234A1" w:rsidRDefault="003C7F55" w:rsidP="00F22649">
            <w:pPr>
              <w:keepNext/>
              <w:jc w:val="center"/>
              <w:rPr>
                <w:sz w:val="18"/>
                <w:szCs w:val="18"/>
                <w:lang w:val="ro-RO"/>
              </w:rPr>
            </w:pPr>
          </w:p>
        </w:tc>
        <w:tc>
          <w:tcPr>
            <w:tcW w:w="938" w:type="dxa"/>
            <w:tcBorders>
              <w:top w:val="nil"/>
              <w:left w:val="nil"/>
              <w:bottom w:val="nil"/>
              <w:right w:val="nil"/>
            </w:tcBorders>
            <w:shd w:val="clear" w:color="auto" w:fill="auto"/>
            <w:noWrap/>
            <w:vAlign w:val="bottom"/>
          </w:tcPr>
          <w:p w:rsidR="003C7F55" w:rsidRPr="00E234A1" w:rsidRDefault="003C7F55" w:rsidP="00F22649">
            <w:pPr>
              <w:keepNext/>
              <w:rPr>
                <w:sz w:val="18"/>
                <w:szCs w:val="18"/>
                <w:lang w:val="ro-RO"/>
              </w:rPr>
            </w:pPr>
          </w:p>
        </w:tc>
        <w:tc>
          <w:tcPr>
            <w:tcW w:w="1560" w:type="dxa"/>
            <w:tcBorders>
              <w:top w:val="nil"/>
              <w:left w:val="nil"/>
              <w:bottom w:val="nil"/>
              <w:right w:val="nil"/>
            </w:tcBorders>
            <w:shd w:val="clear" w:color="auto" w:fill="auto"/>
            <w:noWrap/>
            <w:vAlign w:val="bottom"/>
          </w:tcPr>
          <w:p w:rsidR="003C7F55" w:rsidRPr="00E234A1" w:rsidRDefault="003C7F55" w:rsidP="00F22649">
            <w:pPr>
              <w:keepNext/>
              <w:rPr>
                <w:sz w:val="18"/>
                <w:szCs w:val="18"/>
                <w:lang w:val="ro-RO"/>
              </w:rPr>
            </w:pPr>
          </w:p>
        </w:tc>
        <w:tc>
          <w:tcPr>
            <w:tcW w:w="439" w:type="dxa"/>
            <w:tcBorders>
              <w:top w:val="nil"/>
              <w:left w:val="nil"/>
              <w:bottom w:val="nil"/>
              <w:right w:val="nil"/>
            </w:tcBorders>
            <w:shd w:val="clear" w:color="auto" w:fill="auto"/>
            <w:noWrap/>
            <w:vAlign w:val="bottom"/>
          </w:tcPr>
          <w:p w:rsidR="003C7F55" w:rsidRPr="00E234A1" w:rsidRDefault="003C7F55" w:rsidP="00F22649">
            <w:pPr>
              <w:keepNext/>
              <w:rPr>
                <w:sz w:val="18"/>
                <w:szCs w:val="18"/>
                <w:lang w:val="ro-RO"/>
              </w:rPr>
            </w:pPr>
          </w:p>
        </w:tc>
      </w:tr>
      <w:tr w:rsidR="003C7F55" w:rsidRPr="00F6456D" w:rsidTr="002D6D07">
        <w:trPr>
          <w:cantSplit/>
          <w:trHeight w:val="20"/>
          <w:jc w:val="center"/>
        </w:trPr>
        <w:tc>
          <w:tcPr>
            <w:tcW w:w="544" w:type="dxa"/>
            <w:tcBorders>
              <w:top w:val="nil"/>
              <w:left w:val="nil"/>
              <w:bottom w:val="nil"/>
              <w:right w:val="nil"/>
            </w:tcBorders>
            <w:shd w:val="clear" w:color="auto" w:fill="auto"/>
            <w:noWrap/>
            <w:vAlign w:val="bottom"/>
          </w:tcPr>
          <w:p w:rsidR="003C7F55" w:rsidRPr="00E234A1" w:rsidRDefault="003C7F55" w:rsidP="00F22649">
            <w:pPr>
              <w:keepNext/>
              <w:rPr>
                <w:szCs w:val="24"/>
                <w:lang w:val="ro-RO"/>
              </w:rPr>
            </w:pPr>
          </w:p>
        </w:tc>
        <w:tc>
          <w:tcPr>
            <w:tcW w:w="529" w:type="dxa"/>
            <w:tcBorders>
              <w:top w:val="nil"/>
              <w:left w:val="nil"/>
              <w:bottom w:val="nil"/>
              <w:right w:val="nil"/>
            </w:tcBorders>
            <w:shd w:val="clear" w:color="auto" w:fill="auto"/>
            <w:noWrap/>
            <w:vAlign w:val="bottom"/>
          </w:tcPr>
          <w:p w:rsidR="003C7F55" w:rsidRPr="00E234A1" w:rsidRDefault="003C7F55" w:rsidP="00F22649">
            <w:pPr>
              <w:keepNext/>
              <w:jc w:val="center"/>
              <w:rPr>
                <w:szCs w:val="24"/>
                <w:lang w:val="ro-RO"/>
              </w:rPr>
            </w:pPr>
          </w:p>
        </w:tc>
        <w:tc>
          <w:tcPr>
            <w:tcW w:w="1292" w:type="dxa"/>
            <w:tcBorders>
              <w:top w:val="nil"/>
              <w:left w:val="nil"/>
              <w:bottom w:val="nil"/>
              <w:right w:val="nil"/>
            </w:tcBorders>
            <w:shd w:val="clear" w:color="auto" w:fill="auto"/>
            <w:noWrap/>
          </w:tcPr>
          <w:p w:rsidR="003C7F55" w:rsidRPr="00E234A1" w:rsidRDefault="003C7F55" w:rsidP="00F22649">
            <w:pPr>
              <w:keepNext/>
              <w:jc w:val="right"/>
              <w:rPr>
                <w:b/>
                <w:bCs/>
                <w:szCs w:val="24"/>
                <w:lang w:val="ro-RO"/>
              </w:rPr>
            </w:pPr>
            <w:r w:rsidRPr="00E234A1">
              <w:rPr>
                <w:b/>
                <w:bCs/>
                <w:szCs w:val="24"/>
                <w:lang w:val="ro-RO"/>
              </w:rPr>
              <w:t>ORD 5.8C</w:t>
            </w:r>
          </w:p>
        </w:tc>
        <w:tc>
          <w:tcPr>
            <w:tcW w:w="11572" w:type="dxa"/>
            <w:gridSpan w:val="7"/>
            <w:tcBorders>
              <w:top w:val="nil"/>
              <w:left w:val="nil"/>
              <w:bottom w:val="nil"/>
              <w:right w:val="nil"/>
            </w:tcBorders>
          </w:tcPr>
          <w:p w:rsidR="003C7F55" w:rsidRPr="00E234A1" w:rsidRDefault="003C7F55" w:rsidP="002D6D07">
            <w:pPr>
              <w:rPr>
                <w:b/>
                <w:bCs/>
                <w:szCs w:val="24"/>
                <w:lang w:val="ro-RO"/>
              </w:rPr>
            </w:pPr>
            <w:r w:rsidRPr="00E234A1">
              <w:rPr>
                <w:b/>
                <w:bCs/>
                <w:szCs w:val="24"/>
                <w:lang w:val="ro-RO"/>
              </w:rPr>
              <w:t xml:space="preserve">Tentativele de fraudă înregistrate, aferente utilizării </w:t>
            </w:r>
            <w:r w:rsidR="00273514" w:rsidRPr="00E234A1">
              <w:rPr>
                <w:b/>
                <w:bCs/>
                <w:szCs w:val="24"/>
                <w:lang w:val="ro-RO"/>
              </w:rPr>
              <w:t>S</w:t>
            </w:r>
            <w:r w:rsidRPr="00E234A1">
              <w:rPr>
                <w:b/>
                <w:bCs/>
                <w:szCs w:val="24"/>
                <w:lang w:val="ro-RO"/>
              </w:rPr>
              <w:t>erviciilor de remitere de bani</w:t>
            </w:r>
          </w:p>
        </w:tc>
        <w:tc>
          <w:tcPr>
            <w:tcW w:w="439" w:type="dxa"/>
            <w:tcBorders>
              <w:top w:val="nil"/>
              <w:left w:val="nil"/>
              <w:bottom w:val="nil"/>
              <w:right w:val="nil"/>
            </w:tcBorders>
            <w:shd w:val="clear" w:color="auto" w:fill="auto"/>
            <w:noWrap/>
            <w:vAlign w:val="bottom"/>
          </w:tcPr>
          <w:p w:rsidR="003C7F55" w:rsidRPr="00E234A1" w:rsidRDefault="003C7F55" w:rsidP="00F22649">
            <w:pPr>
              <w:keepNext/>
              <w:rPr>
                <w:szCs w:val="24"/>
                <w:lang w:val="ro-RO"/>
              </w:rPr>
            </w:pPr>
          </w:p>
        </w:tc>
      </w:tr>
      <w:tr w:rsidR="003C7F55" w:rsidRPr="00E234A1" w:rsidTr="002D6D07">
        <w:trPr>
          <w:cantSplit/>
          <w:trHeight w:val="20"/>
          <w:jc w:val="center"/>
        </w:trPr>
        <w:tc>
          <w:tcPr>
            <w:tcW w:w="544" w:type="dxa"/>
            <w:tcBorders>
              <w:top w:val="nil"/>
              <w:left w:val="nil"/>
              <w:bottom w:val="nil"/>
              <w:right w:val="nil"/>
            </w:tcBorders>
            <w:shd w:val="clear" w:color="auto" w:fill="auto"/>
            <w:noWrap/>
            <w:vAlign w:val="bottom"/>
          </w:tcPr>
          <w:p w:rsidR="003C7F55" w:rsidRPr="00E234A1" w:rsidRDefault="003C7F55" w:rsidP="00F22649">
            <w:pPr>
              <w:keepNext/>
              <w:rPr>
                <w:sz w:val="18"/>
                <w:szCs w:val="18"/>
                <w:lang w:val="ro-RO"/>
              </w:rPr>
            </w:pPr>
          </w:p>
        </w:tc>
        <w:tc>
          <w:tcPr>
            <w:tcW w:w="529" w:type="dxa"/>
            <w:tcBorders>
              <w:top w:val="nil"/>
              <w:left w:val="nil"/>
              <w:bottom w:val="nil"/>
              <w:right w:val="nil"/>
            </w:tcBorders>
            <w:shd w:val="clear" w:color="auto" w:fill="auto"/>
            <w:noWrap/>
            <w:vAlign w:val="bottom"/>
          </w:tcPr>
          <w:p w:rsidR="003C7F55" w:rsidRPr="00E234A1" w:rsidRDefault="003C7F55" w:rsidP="00F22649">
            <w:pPr>
              <w:keepNext/>
              <w:jc w:val="center"/>
              <w:rPr>
                <w:sz w:val="18"/>
                <w:szCs w:val="18"/>
                <w:lang w:val="ro-RO"/>
              </w:rPr>
            </w:pPr>
          </w:p>
        </w:tc>
        <w:tc>
          <w:tcPr>
            <w:tcW w:w="1292" w:type="dxa"/>
            <w:tcBorders>
              <w:top w:val="nil"/>
              <w:left w:val="nil"/>
              <w:bottom w:val="nil"/>
              <w:right w:val="nil"/>
            </w:tcBorders>
            <w:shd w:val="clear" w:color="auto" w:fill="auto"/>
            <w:noWrap/>
            <w:vAlign w:val="bottom"/>
          </w:tcPr>
          <w:p w:rsidR="003C7F55" w:rsidRPr="00E234A1" w:rsidRDefault="003C7F55" w:rsidP="00F22649">
            <w:pPr>
              <w:keepNext/>
              <w:jc w:val="center"/>
              <w:rPr>
                <w:sz w:val="18"/>
                <w:szCs w:val="18"/>
                <w:lang w:val="ro-RO"/>
              </w:rPr>
            </w:pPr>
          </w:p>
        </w:tc>
        <w:tc>
          <w:tcPr>
            <w:tcW w:w="6043" w:type="dxa"/>
            <w:gridSpan w:val="4"/>
            <w:tcBorders>
              <w:top w:val="nil"/>
              <w:left w:val="nil"/>
              <w:bottom w:val="nil"/>
              <w:right w:val="nil"/>
            </w:tcBorders>
          </w:tcPr>
          <w:p w:rsidR="003C7F55" w:rsidRPr="00E234A1" w:rsidRDefault="003C7F55" w:rsidP="005D4652">
            <w:pPr>
              <w:keepNext/>
              <w:rPr>
                <w:sz w:val="18"/>
                <w:szCs w:val="18"/>
                <w:lang w:val="ro-RO"/>
              </w:rPr>
            </w:pPr>
            <w:r w:rsidRPr="00E234A1">
              <w:rPr>
                <w:sz w:val="18"/>
                <w:szCs w:val="18"/>
                <w:lang w:val="ro-RO"/>
              </w:rPr>
              <w:t xml:space="preserve">în </w:t>
            </w:r>
            <w:r w:rsidR="005D4652">
              <w:rPr>
                <w:sz w:val="18"/>
                <w:szCs w:val="18"/>
                <w:lang w:val="ro-RO"/>
              </w:rPr>
              <w:t>trimestrul</w:t>
            </w:r>
            <w:r w:rsidRPr="00E234A1">
              <w:rPr>
                <w:sz w:val="18"/>
                <w:szCs w:val="18"/>
                <w:lang w:val="ro-RO"/>
              </w:rPr>
              <w:t xml:space="preserve">  ___  20__</w:t>
            </w:r>
          </w:p>
        </w:tc>
        <w:tc>
          <w:tcPr>
            <w:tcW w:w="3031" w:type="dxa"/>
            <w:tcBorders>
              <w:top w:val="nil"/>
              <w:left w:val="nil"/>
              <w:bottom w:val="nil"/>
              <w:right w:val="nil"/>
            </w:tcBorders>
            <w:shd w:val="clear" w:color="auto" w:fill="auto"/>
            <w:noWrap/>
            <w:vAlign w:val="bottom"/>
          </w:tcPr>
          <w:p w:rsidR="003C7F55" w:rsidRPr="00E234A1" w:rsidRDefault="003C7F55" w:rsidP="00F22649">
            <w:pPr>
              <w:keepNext/>
              <w:rPr>
                <w:sz w:val="18"/>
                <w:szCs w:val="18"/>
                <w:lang w:val="ro-RO"/>
              </w:rPr>
            </w:pPr>
          </w:p>
        </w:tc>
        <w:tc>
          <w:tcPr>
            <w:tcW w:w="938" w:type="dxa"/>
            <w:tcBorders>
              <w:top w:val="nil"/>
              <w:left w:val="nil"/>
              <w:bottom w:val="nil"/>
              <w:right w:val="nil"/>
            </w:tcBorders>
            <w:shd w:val="clear" w:color="auto" w:fill="auto"/>
            <w:noWrap/>
            <w:vAlign w:val="bottom"/>
          </w:tcPr>
          <w:p w:rsidR="003C7F55" w:rsidRPr="00E234A1" w:rsidRDefault="003C7F55" w:rsidP="00F22649">
            <w:pPr>
              <w:keepNext/>
              <w:rPr>
                <w:sz w:val="18"/>
                <w:szCs w:val="18"/>
                <w:lang w:val="ro-RO"/>
              </w:rPr>
            </w:pPr>
          </w:p>
        </w:tc>
        <w:tc>
          <w:tcPr>
            <w:tcW w:w="1560" w:type="dxa"/>
            <w:tcBorders>
              <w:top w:val="nil"/>
              <w:left w:val="nil"/>
              <w:bottom w:val="nil"/>
              <w:right w:val="nil"/>
            </w:tcBorders>
            <w:shd w:val="clear" w:color="auto" w:fill="auto"/>
            <w:noWrap/>
            <w:vAlign w:val="bottom"/>
          </w:tcPr>
          <w:p w:rsidR="003C7F55" w:rsidRPr="00E234A1" w:rsidRDefault="003C7F55" w:rsidP="00F22649">
            <w:pPr>
              <w:keepNext/>
              <w:rPr>
                <w:sz w:val="18"/>
                <w:szCs w:val="18"/>
                <w:lang w:val="ro-RO"/>
              </w:rPr>
            </w:pPr>
          </w:p>
        </w:tc>
        <w:tc>
          <w:tcPr>
            <w:tcW w:w="439" w:type="dxa"/>
            <w:tcBorders>
              <w:top w:val="nil"/>
              <w:left w:val="nil"/>
              <w:bottom w:val="nil"/>
              <w:right w:val="nil"/>
            </w:tcBorders>
            <w:shd w:val="clear" w:color="auto" w:fill="auto"/>
            <w:noWrap/>
            <w:vAlign w:val="bottom"/>
          </w:tcPr>
          <w:p w:rsidR="003C7F55" w:rsidRPr="00E234A1" w:rsidRDefault="003C7F55" w:rsidP="00F22649">
            <w:pPr>
              <w:keepNext/>
              <w:rPr>
                <w:sz w:val="18"/>
                <w:szCs w:val="18"/>
                <w:lang w:val="ro-RO"/>
              </w:rPr>
            </w:pPr>
          </w:p>
        </w:tc>
      </w:tr>
      <w:tr w:rsidR="003C7F55" w:rsidRPr="00E234A1" w:rsidTr="002D6D07">
        <w:trPr>
          <w:cantSplit/>
          <w:trHeight w:val="20"/>
          <w:jc w:val="center"/>
        </w:trPr>
        <w:tc>
          <w:tcPr>
            <w:tcW w:w="544" w:type="dxa"/>
            <w:tcBorders>
              <w:top w:val="nil"/>
              <w:left w:val="nil"/>
              <w:bottom w:val="nil"/>
              <w:right w:val="nil"/>
            </w:tcBorders>
            <w:shd w:val="clear" w:color="auto" w:fill="auto"/>
            <w:noWrap/>
            <w:vAlign w:val="bottom"/>
          </w:tcPr>
          <w:p w:rsidR="003C7F55" w:rsidRPr="00E234A1" w:rsidRDefault="003C7F55" w:rsidP="00F22649">
            <w:pPr>
              <w:keepNext/>
              <w:rPr>
                <w:sz w:val="18"/>
                <w:szCs w:val="18"/>
                <w:lang w:val="ro-RO"/>
              </w:rPr>
            </w:pPr>
          </w:p>
        </w:tc>
        <w:tc>
          <w:tcPr>
            <w:tcW w:w="529" w:type="dxa"/>
            <w:tcBorders>
              <w:top w:val="nil"/>
              <w:left w:val="nil"/>
              <w:bottom w:val="nil"/>
              <w:right w:val="nil"/>
            </w:tcBorders>
            <w:shd w:val="clear" w:color="auto" w:fill="auto"/>
            <w:noWrap/>
            <w:vAlign w:val="bottom"/>
          </w:tcPr>
          <w:p w:rsidR="003C7F55" w:rsidRPr="00E234A1" w:rsidRDefault="003C7F55" w:rsidP="00F22649">
            <w:pPr>
              <w:keepNext/>
              <w:rPr>
                <w:sz w:val="18"/>
                <w:szCs w:val="18"/>
                <w:lang w:val="ro-RO"/>
              </w:rPr>
            </w:pPr>
          </w:p>
        </w:tc>
        <w:tc>
          <w:tcPr>
            <w:tcW w:w="1292" w:type="dxa"/>
            <w:tcBorders>
              <w:top w:val="nil"/>
              <w:left w:val="nil"/>
              <w:bottom w:val="nil"/>
              <w:right w:val="nil"/>
            </w:tcBorders>
            <w:shd w:val="clear" w:color="auto" w:fill="auto"/>
            <w:noWrap/>
            <w:vAlign w:val="bottom"/>
          </w:tcPr>
          <w:p w:rsidR="003C7F55" w:rsidRPr="00E234A1" w:rsidRDefault="003C7F55" w:rsidP="00F22649">
            <w:pPr>
              <w:keepNext/>
              <w:rPr>
                <w:sz w:val="18"/>
                <w:szCs w:val="18"/>
                <w:lang w:val="ro-RO"/>
              </w:rPr>
            </w:pPr>
          </w:p>
        </w:tc>
        <w:tc>
          <w:tcPr>
            <w:tcW w:w="940" w:type="dxa"/>
            <w:tcBorders>
              <w:top w:val="nil"/>
              <w:left w:val="nil"/>
              <w:bottom w:val="nil"/>
              <w:right w:val="nil"/>
            </w:tcBorders>
          </w:tcPr>
          <w:p w:rsidR="003C7F55" w:rsidRPr="00E234A1" w:rsidRDefault="003C7F55" w:rsidP="00F22649">
            <w:pPr>
              <w:keepNext/>
              <w:rPr>
                <w:sz w:val="18"/>
                <w:szCs w:val="18"/>
                <w:lang w:val="ro-RO"/>
              </w:rPr>
            </w:pPr>
          </w:p>
        </w:tc>
        <w:tc>
          <w:tcPr>
            <w:tcW w:w="993" w:type="dxa"/>
            <w:tcBorders>
              <w:top w:val="nil"/>
              <w:left w:val="nil"/>
              <w:bottom w:val="nil"/>
              <w:right w:val="nil"/>
            </w:tcBorders>
            <w:shd w:val="clear" w:color="auto" w:fill="auto"/>
            <w:noWrap/>
            <w:vAlign w:val="bottom"/>
          </w:tcPr>
          <w:p w:rsidR="003C7F55" w:rsidRPr="00E234A1" w:rsidRDefault="003C7F55" w:rsidP="00F22649">
            <w:pPr>
              <w:keepNext/>
              <w:rPr>
                <w:sz w:val="18"/>
                <w:szCs w:val="18"/>
                <w:lang w:val="ro-RO"/>
              </w:rPr>
            </w:pPr>
          </w:p>
        </w:tc>
        <w:tc>
          <w:tcPr>
            <w:tcW w:w="1275" w:type="dxa"/>
            <w:tcBorders>
              <w:top w:val="nil"/>
              <w:left w:val="nil"/>
              <w:bottom w:val="nil"/>
              <w:right w:val="nil"/>
            </w:tcBorders>
          </w:tcPr>
          <w:p w:rsidR="003C7F55" w:rsidRPr="00E234A1" w:rsidRDefault="003C7F55" w:rsidP="00F22649">
            <w:pPr>
              <w:keepNext/>
              <w:rPr>
                <w:sz w:val="18"/>
                <w:szCs w:val="18"/>
                <w:lang w:val="ro-RO"/>
              </w:rPr>
            </w:pPr>
          </w:p>
        </w:tc>
        <w:tc>
          <w:tcPr>
            <w:tcW w:w="2835" w:type="dxa"/>
            <w:tcBorders>
              <w:top w:val="nil"/>
              <w:left w:val="nil"/>
              <w:bottom w:val="nil"/>
              <w:right w:val="nil"/>
            </w:tcBorders>
            <w:shd w:val="clear" w:color="auto" w:fill="auto"/>
            <w:noWrap/>
            <w:vAlign w:val="bottom"/>
          </w:tcPr>
          <w:p w:rsidR="003C7F55" w:rsidRPr="00E234A1" w:rsidRDefault="003C7F55" w:rsidP="00F22649">
            <w:pPr>
              <w:keepNext/>
              <w:rPr>
                <w:sz w:val="18"/>
                <w:szCs w:val="18"/>
                <w:lang w:val="ro-RO"/>
              </w:rPr>
            </w:pPr>
          </w:p>
        </w:tc>
        <w:tc>
          <w:tcPr>
            <w:tcW w:w="3031" w:type="dxa"/>
            <w:tcBorders>
              <w:top w:val="nil"/>
              <w:left w:val="nil"/>
              <w:bottom w:val="nil"/>
              <w:right w:val="nil"/>
            </w:tcBorders>
            <w:shd w:val="clear" w:color="auto" w:fill="auto"/>
            <w:noWrap/>
            <w:vAlign w:val="bottom"/>
          </w:tcPr>
          <w:p w:rsidR="003C7F55" w:rsidRPr="00E234A1" w:rsidRDefault="003C7F55" w:rsidP="00F22649">
            <w:pPr>
              <w:keepNext/>
              <w:rPr>
                <w:sz w:val="18"/>
                <w:szCs w:val="18"/>
                <w:lang w:val="ro-RO"/>
              </w:rPr>
            </w:pPr>
          </w:p>
        </w:tc>
        <w:tc>
          <w:tcPr>
            <w:tcW w:w="938" w:type="dxa"/>
            <w:tcBorders>
              <w:top w:val="nil"/>
              <w:left w:val="nil"/>
              <w:bottom w:val="nil"/>
              <w:right w:val="nil"/>
            </w:tcBorders>
            <w:shd w:val="clear" w:color="auto" w:fill="auto"/>
            <w:noWrap/>
            <w:vAlign w:val="bottom"/>
          </w:tcPr>
          <w:p w:rsidR="003C7F55" w:rsidRPr="00E234A1" w:rsidRDefault="003C7F55" w:rsidP="00F22649">
            <w:pPr>
              <w:keepNext/>
              <w:rPr>
                <w:sz w:val="18"/>
                <w:szCs w:val="18"/>
                <w:lang w:val="ro-RO"/>
              </w:rPr>
            </w:pPr>
          </w:p>
        </w:tc>
        <w:tc>
          <w:tcPr>
            <w:tcW w:w="1560" w:type="dxa"/>
            <w:tcBorders>
              <w:top w:val="nil"/>
              <w:left w:val="nil"/>
              <w:bottom w:val="nil"/>
              <w:right w:val="nil"/>
            </w:tcBorders>
            <w:shd w:val="clear" w:color="auto" w:fill="auto"/>
            <w:noWrap/>
            <w:vAlign w:val="bottom"/>
          </w:tcPr>
          <w:p w:rsidR="003C7F55" w:rsidRPr="00E234A1" w:rsidRDefault="003C7F55" w:rsidP="00F22649">
            <w:pPr>
              <w:keepNext/>
              <w:rPr>
                <w:sz w:val="18"/>
                <w:szCs w:val="18"/>
                <w:lang w:val="ro-RO"/>
              </w:rPr>
            </w:pPr>
            <w:r w:rsidRPr="00E234A1">
              <w:rPr>
                <w:sz w:val="18"/>
                <w:szCs w:val="18"/>
                <w:lang w:val="ro-RO"/>
              </w:rPr>
              <w:t>(moneda originală)</w:t>
            </w:r>
          </w:p>
        </w:tc>
        <w:tc>
          <w:tcPr>
            <w:tcW w:w="439" w:type="dxa"/>
            <w:tcBorders>
              <w:top w:val="nil"/>
              <w:left w:val="nil"/>
              <w:bottom w:val="nil"/>
              <w:right w:val="nil"/>
            </w:tcBorders>
            <w:shd w:val="clear" w:color="auto" w:fill="auto"/>
            <w:noWrap/>
            <w:vAlign w:val="bottom"/>
          </w:tcPr>
          <w:p w:rsidR="003C7F55" w:rsidRPr="00E234A1" w:rsidRDefault="003C7F55" w:rsidP="00F22649">
            <w:pPr>
              <w:keepNext/>
              <w:rPr>
                <w:sz w:val="18"/>
                <w:szCs w:val="18"/>
                <w:lang w:val="ro-RO"/>
              </w:rPr>
            </w:pPr>
          </w:p>
        </w:tc>
      </w:tr>
      <w:tr w:rsidR="00B13C3B" w:rsidRPr="00E234A1" w:rsidTr="006851AB">
        <w:trPr>
          <w:cantSplit/>
          <w:trHeight w:val="20"/>
          <w:jc w:val="center"/>
        </w:trPr>
        <w:tc>
          <w:tcPr>
            <w:tcW w:w="544" w:type="dxa"/>
            <w:tcBorders>
              <w:top w:val="nil"/>
              <w:left w:val="nil"/>
              <w:bottom w:val="nil"/>
              <w:right w:val="nil"/>
            </w:tcBorders>
            <w:shd w:val="clear" w:color="auto" w:fill="auto"/>
            <w:noWrap/>
            <w:vAlign w:val="bottom"/>
          </w:tcPr>
          <w:p w:rsidR="003C7F55" w:rsidRPr="00E234A1" w:rsidRDefault="003C7F55" w:rsidP="00F22649">
            <w:pPr>
              <w:keepNext/>
              <w:rPr>
                <w:sz w:val="18"/>
                <w:szCs w:val="18"/>
                <w:lang w:val="ro-RO"/>
              </w:rPr>
            </w:pP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3C7F55" w:rsidRPr="00E234A1" w:rsidRDefault="003C7F55" w:rsidP="00F22649">
            <w:pPr>
              <w:keepNext/>
              <w:jc w:val="center"/>
              <w:rPr>
                <w:b/>
                <w:bCs/>
                <w:sz w:val="18"/>
                <w:szCs w:val="18"/>
                <w:lang w:val="ro-RO"/>
              </w:rPr>
            </w:pPr>
            <w:r w:rsidRPr="00E234A1">
              <w:rPr>
                <w:b/>
                <w:bCs/>
                <w:sz w:val="18"/>
                <w:szCs w:val="18"/>
                <w:lang w:val="ro-RO"/>
              </w:rPr>
              <w:t>Nr. d/o</w:t>
            </w:r>
          </w:p>
        </w:tc>
        <w:tc>
          <w:tcPr>
            <w:tcW w:w="1292" w:type="dxa"/>
            <w:tcBorders>
              <w:top w:val="single" w:sz="4" w:space="0" w:color="auto"/>
              <w:left w:val="nil"/>
              <w:bottom w:val="single" w:sz="4" w:space="0" w:color="auto"/>
              <w:right w:val="single" w:sz="4" w:space="0" w:color="auto"/>
            </w:tcBorders>
            <w:shd w:val="clear" w:color="auto" w:fill="auto"/>
            <w:vAlign w:val="center"/>
          </w:tcPr>
          <w:p w:rsidR="003C7F55" w:rsidRPr="00E234A1" w:rsidRDefault="003C7F55" w:rsidP="002D6D07">
            <w:pPr>
              <w:jc w:val="center"/>
              <w:rPr>
                <w:b/>
                <w:bCs/>
                <w:sz w:val="18"/>
                <w:szCs w:val="18"/>
                <w:lang w:val="ro-RO"/>
              </w:rPr>
            </w:pPr>
            <w:r w:rsidRPr="00E234A1">
              <w:rPr>
                <w:b/>
                <w:bCs/>
                <w:sz w:val="18"/>
                <w:szCs w:val="18"/>
                <w:lang w:val="ro-RO"/>
              </w:rPr>
              <w:t xml:space="preserve">Codul </w:t>
            </w:r>
            <w:r w:rsidR="00273514" w:rsidRPr="00E234A1">
              <w:rPr>
                <w:b/>
                <w:bCs/>
                <w:sz w:val="18"/>
                <w:szCs w:val="18"/>
                <w:lang w:val="ro-RO"/>
              </w:rPr>
              <w:t>S</w:t>
            </w:r>
            <w:r w:rsidRPr="00E234A1">
              <w:rPr>
                <w:b/>
                <w:bCs/>
                <w:sz w:val="18"/>
                <w:szCs w:val="18"/>
                <w:lang w:val="ro-RO"/>
              </w:rPr>
              <w:t>erviciului</w:t>
            </w:r>
          </w:p>
        </w:tc>
        <w:tc>
          <w:tcPr>
            <w:tcW w:w="940" w:type="dxa"/>
            <w:tcBorders>
              <w:top w:val="single" w:sz="4" w:space="0" w:color="auto"/>
              <w:left w:val="nil"/>
              <w:bottom w:val="single" w:sz="4" w:space="0" w:color="auto"/>
              <w:right w:val="single" w:sz="4" w:space="0" w:color="auto"/>
            </w:tcBorders>
            <w:vAlign w:val="center"/>
          </w:tcPr>
          <w:p w:rsidR="003C7F55" w:rsidRPr="00E234A1" w:rsidRDefault="003C7F55" w:rsidP="00F22649">
            <w:pPr>
              <w:keepNext/>
              <w:jc w:val="center"/>
              <w:rPr>
                <w:b/>
                <w:bCs/>
                <w:sz w:val="18"/>
                <w:szCs w:val="18"/>
                <w:lang w:val="ro-RO"/>
              </w:rPr>
            </w:pPr>
            <w:r w:rsidRPr="00E234A1">
              <w:rPr>
                <w:b/>
                <w:bCs/>
                <w:sz w:val="18"/>
                <w:szCs w:val="18"/>
                <w:lang w:val="ro-RO"/>
              </w:rPr>
              <w:t>Codul țării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7F55" w:rsidRPr="00E234A1" w:rsidRDefault="003C7F55" w:rsidP="00F22649">
            <w:pPr>
              <w:keepNext/>
              <w:jc w:val="center"/>
              <w:rPr>
                <w:b/>
                <w:bCs/>
                <w:sz w:val="18"/>
                <w:szCs w:val="18"/>
                <w:lang w:val="ro-RO"/>
              </w:rPr>
            </w:pPr>
            <w:r w:rsidRPr="00E234A1">
              <w:rPr>
                <w:b/>
                <w:bCs/>
                <w:sz w:val="18"/>
                <w:szCs w:val="18"/>
                <w:lang w:val="ro-RO"/>
              </w:rPr>
              <w:t>Codul monedei</w:t>
            </w:r>
          </w:p>
        </w:tc>
        <w:tc>
          <w:tcPr>
            <w:tcW w:w="1275" w:type="dxa"/>
            <w:tcBorders>
              <w:top w:val="single" w:sz="4" w:space="0" w:color="auto"/>
              <w:left w:val="nil"/>
              <w:bottom w:val="single" w:sz="4" w:space="0" w:color="auto"/>
              <w:right w:val="single" w:sz="4" w:space="0" w:color="auto"/>
            </w:tcBorders>
            <w:vAlign w:val="center"/>
          </w:tcPr>
          <w:p w:rsidR="003C7F55" w:rsidRPr="00E234A1" w:rsidRDefault="003C7F55" w:rsidP="00F22649">
            <w:pPr>
              <w:keepNext/>
              <w:jc w:val="center"/>
              <w:rPr>
                <w:b/>
                <w:bCs/>
                <w:sz w:val="18"/>
                <w:szCs w:val="18"/>
                <w:lang w:val="ro-RO"/>
              </w:rPr>
            </w:pPr>
            <w:r w:rsidRPr="00E234A1">
              <w:rPr>
                <w:b/>
                <w:bCs/>
                <w:sz w:val="18"/>
                <w:szCs w:val="18"/>
                <w:lang w:val="ro-RO"/>
              </w:rPr>
              <w:t>Direcția transferurilor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C7F55" w:rsidRPr="00E234A1" w:rsidRDefault="003C7F55" w:rsidP="00F22649">
            <w:pPr>
              <w:keepNext/>
              <w:jc w:val="center"/>
              <w:rPr>
                <w:b/>
                <w:bCs/>
                <w:sz w:val="18"/>
                <w:szCs w:val="18"/>
                <w:lang w:val="ro-RO"/>
              </w:rPr>
            </w:pPr>
            <w:r w:rsidRPr="00E234A1">
              <w:rPr>
                <w:b/>
                <w:bCs/>
                <w:sz w:val="18"/>
                <w:szCs w:val="18"/>
                <w:lang w:val="ro-RO"/>
              </w:rPr>
              <w:t>Descrierea tentativei de fraudă</w:t>
            </w:r>
          </w:p>
        </w:tc>
        <w:tc>
          <w:tcPr>
            <w:tcW w:w="3031" w:type="dxa"/>
            <w:tcBorders>
              <w:top w:val="single" w:sz="4" w:space="0" w:color="auto"/>
              <w:left w:val="nil"/>
              <w:bottom w:val="single" w:sz="4" w:space="0" w:color="auto"/>
              <w:right w:val="single" w:sz="4" w:space="0" w:color="auto"/>
            </w:tcBorders>
            <w:shd w:val="clear" w:color="auto" w:fill="auto"/>
            <w:vAlign w:val="center"/>
          </w:tcPr>
          <w:p w:rsidR="003C7F55" w:rsidRPr="00E234A1" w:rsidRDefault="003C7F55" w:rsidP="002D282A">
            <w:pPr>
              <w:keepNext/>
              <w:jc w:val="center"/>
              <w:rPr>
                <w:b/>
                <w:bCs/>
                <w:sz w:val="18"/>
                <w:szCs w:val="18"/>
                <w:lang w:val="ro-RO"/>
              </w:rPr>
            </w:pPr>
            <w:r w:rsidRPr="00E234A1">
              <w:rPr>
                <w:b/>
                <w:bCs/>
                <w:sz w:val="18"/>
                <w:szCs w:val="18"/>
                <w:lang w:val="ro-RO"/>
              </w:rPr>
              <w:t xml:space="preserve">Măsurile întreprinse pentru identificarea </w:t>
            </w:r>
            <w:r w:rsidR="002D282A" w:rsidRPr="00E234A1">
              <w:rPr>
                <w:b/>
                <w:bCs/>
                <w:sz w:val="18"/>
                <w:szCs w:val="18"/>
                <w:lang w:val="ro-RO"/>
              </w:rPr>
              <w:t>ș</w:t>
            </w:r>
            <w:r w:rsidRPr="00E234A1">
              <w:rPr>
                <w:b/>
                <w:bCs/>
                <w:sz w:val="18"/>
                <w:szCs w:val="18"/>
                <w:lang w:val="ro-RO"/>
              </w:rPr>
              <w:t>i stoparea tentativelor de fraudă</w:t>
            </w:r>
          </w:p>
        </w:tc>
        <w:tc>
          <w:tcPr>
            <w:tcW w:w="938" w:type="dxa"/>
            <w:tcBorders>
              <w:top w:val="single" w:sz="4" w:space="0" w:color="auto"/>
              <w:left w:val="nil"/>
              <w:bottom w:val="single" w:sz="4" w:space="0" w:color="auto"/>
              <w:right w:val="single" w:sz="4" w:space="0" w:color="auto"/>
            </w:tcBorders>
            <w:shd w:val="clear" w:color="auto" w:fill="auto"/>
            <w:vAlign w:val="center"/>
          </w:tcPr>
          <w:p w:rsidR="003C7F55" w:rsidRPr="00E234A1" w:rsidRDefault="004B79D3" w:rsidP="00F22649">
            <w:pPr>
              <w:keepNext/>
              <w:jc w:val="center"/>
              <w:rPr>
                <w:b/>
                <w:bCs/>
                <w:sz w:val="18"/>
                <w:szCs w:val="18"/>
                <w:lang w:val="ro-RO"/>
              </w:rPr>
            </w:pPr>
            <w:r>
              <w:rPr>
                <w:b/>
                <w:bCs/>
                <w:sz w:val="18"/>
                <w:szCs w:val="18"/>
                <w:lang w:val="ro-RO"/>
              </w:rPr>
              <w:t>Nr.</w:t>
            </w:r>
            <w:r w:rsidR="003C7F55" w:rsidRPr="00E234A1">
              <w:rPr>
                <w:b/>
                <w:bCs/>
                <w:sz w:val="18"/>
                <w:szCs w:val="18"/>
                <w:lang w:val="ro-RO"/>
              </w:rPr>
              <w:t>ărul</w:t>
            </w:r>
          </w:p>
        </w:tc>
        <w:tc>
          <w:tcPr>
            <w:tcW w:w="1560" w:type="dxa"/>
            <w:tcBorders>
              <w:top w:val="single" w:sz="4" w:space="0" w:color="auto"/>
              <w:left w:val="nil"/>
              <w:bottom w:val="single" w:sz="4" w:space="0" w:color="auto"/>
              <w:right w:val="single" w:sz="4" w:space="0" w:color="auto"/>
            </w:tcBorders>
            <w:shd w:val="clear" w:color="auto" w:fill="auto"/>
            <w:vAlign w:val="center"/>
          </w:tcPr>
          <w:p w:rsidR="003C7F55" w:rsidRPr="00E234A1" w:rsidRDefault="003C7F55" w:rsidP="00F22649">
            <w:pPr>
              <w:keepNext/>
              <w:jc w:val="center"/>
              <w:rPr>
                <w:b/>
                <w:bCs/>
                <w:sz w:val="18"/>
                <w:szCs w:val="18"/>
                <w:lang w:val="ro-RO"/>
              </w:rPr>
            </w:pPr>
            <w:r w:rsidRPr="00E234A1">
              <w:rPr>
                <w:b/>
                <w:bCs/>
                <w:sz w:val="18"/>
                <w:szCs w:val="18"/>
                <w:lang w:val="ro-RO"/>
              </w:rPr>
              <w:t>Valoarea</w:t>
            </w:r>
          </w:p>
        </w:tc>
        <w:tc>
          <w:tcPr>
            <w:tcW w:w="439" w:type="dxa"/>
            <w:tcBorders>
              <w:top w:val="nil"/>
              <w:left w:val="nil"/>
              <w:bottom w:val="nil"/>
              <w:right w:val="nil"/>
            </w:tcBorders>
            <w:shd w:val="clear" w:color="auto" w:fill="auto"/>
            <w:noWrap/>
            <w:vAlign w:val="bottom"/>
          </w:tcPr>
          <w:p w:rsidR="003C7F55" w:rsidRPr="00E234A1" w:rsidRDefault="003C7F55" w:rsidP="00F22649">
            <w:pPr>
              <w:keepNext/>
              <w:rPr>
                <w:sz w:val="18"/>
                <w:szCs w:val="18"/>
                <w:lang w:val="ro-RO"/>
              </w:rPr>
            </w:pPr>
          </w:p>
        </w:tc>
      </w:tr>
      <w:tr w:rsidR="00B13C3B" w:rsidRPr="00E234A1" w:rsidTr="006851AB">
        <w:trPr>
          <w:cantSplit/>
          <w:trHeight w:val="20"/>
          <w:jc w:val="center"/>
        </w:trPr>
        <w:tc>
          <w:tcPr>
            <w:tcW w:w="544" w:type="dxa"/>
            <w:tcBorders>
              <w:top w:val="nil"/>
              <w:left w:val="nil"/>
              <w:bottom w:val="nil"/>
              <w:right w:val="nil"/>
            </w:tcBorders>
            <w:shd w:val="clear" w:color="auto" w:fill="auto"/>
            <w:noWrap/>
            <w:vAlign w:val="bottom"/>
          </w:tcPr>
          <w:p w:rsidR="003C7F55" w:rsidRPr="00E234A1" w:rsidRDefault="003C7F55" w:rsidP="00F22649">
            <w:pPr>
              <w:keepNext/>
              <w:rPr>
                <w:sz w:val="18"/>
                <w:szCs w:val="18"/>
                <w:lang w:val="ro-RO"/>
              </w:rPr>
            </w:pPr>
          </w:p>
        </w:tc>
        <w:tc>
          <w:tcPr>
            <w:tcW w:w="529" w:type="dxa"/>
            <w:tcBorders>
              <w:top w:val="nil"/>
              <w:left w:val="single" w:sz="4" w:space="0" w:color="auto"/>
              <w:bottom w:val="single" w:sz="4" w:space="0" w:color="auto"/>
              <w:right w:val="single" w:sz="4" w:space="0" w:color="auto"/>
            </w:tcBorders>
            <w:shd w:val="clear" w:color="auto" w:fill="auto"/>
            <w:vAlign w:val="bottom"/>
          </w:tcPr>
          <w:p w:rsidR="003C7F55" w:rsidRPr="00E234A1" w:rsidRDefault="003C7F55" w:rsidP="00F22649">
            <w:pPr>
              <w:keepNext/>
              <w:jc w:val="center"/>
              <w:rPr>
                <w:b/>
                <w:bCs/>
                <w:sz w:val="18"/>
                <w:szCs w:val="18"/>
                <w:lang w:val="ro-RO"/>
              </w:rPr>
            </w:pPr>
            <w:r w:rsidRPr="00E234A1">
              <w:rPr>
                <w:b/>
                <w:bCs/>
                <w:sz w:val="18"/>
                <w:szCs w:val="18"/>
                <w:lang w:val="ro-RO"/>
              </w:rPr>
              <w:t>A</w:t>
            </w:r>
          </w:p>
        </w:tc>
        <w:tc>
          <w:tcPr>
            <w:tcW w:w="1292" w:type="dxa"/>
            <w:tcBorders>
              <w:top w:val="nil"/>
              <w:left w:val="nil"/>
              <w:bottom w:val="single" w:sz="4" w:space="0" w:color="auto"/>
              <w:right w:val="single" w:sz="4" w:space="0" w:color="auto"/>
            </w:tcBorders>
            <w:shd w:val="clear" w:color="auto" w:fill="auto"/>
            <w:vAlign w:val="bottom"/>
          </w:tcPr>
          <w:p w:rsidR="003C7F55" w:rsidRPr="00E234A1" w:rsidRDefault="003C7F55" w:rsidP="00F22649">
            <w:pPr>
              <w:keepNext/>
              <w:jc w:val="center"/>
              <w:rPr>
                <w:b/>
                <w:bCs/>
                <w:sz w:val="18"/>
                <w:szCs w:val="18"/>
                <w:lang w:val="ro-RO"/>
              </w:rPr>
            </w:pPr>
            <w:r w:rsidRPr="00E234A1">
              <w:rPr>
                <w:b/>
                <w:bCs/>
                <w:sz w:val="18"/>
                <w:szCs w:val="18"/>
                <w:lang w:val="ro-RO"/>
              </w:rPr>
              <w:t>B</w:t>
            </w:r>
          </w:p>
        </w:tc>
        <w:tc>
          <w:tcPr>
            <w:tcW w:w="940" w:type="dxa"/>
            <w:tcBorders>
              <w:top w:val="nil"/>
              <w:left w:val="nil"/>
              <w:bottom w:val="single" w:sz="4" w:space="0" w:color="auto"/>
              <w:right w:val="single" w:sz="4" w:space="0" w:color="auto"/>
            </w:tcBorders>
          </w:tcPr>
          <w:p w:rsidR="003C7F55" w:rsidRPr="00E234A1" w:rsidRDefault="003C7F55" w:rsidP="00F22649">
            <w:pPr>
              <w:keepNext/>
              <w:jc w:val="center"/>
              <w:rPr>
                <w:b/>
                <w:bCs/>
                <w:sz w:val="18"/>
                <w:szCs w:val="18"/>
                <w:lang w:val="ro-RO"/>
              </w:rPr>
            </w:pPr>
            <w:r w:rsidRPr="00E234A1">
              <w:rPr>
                <w:b/>
                <w:bCs/>
                <w:sz w:val="18"/>
                <w:szCs w:val="18"/>
                <w:lang w:val="ro-RO"/>
              </w:rPr>
              <w:t>C</w:t>
            </w:r>
          </w:p>
        </w:tc>
        <w:tc>
          <w:tcPr>
            <w:tcW w:w="993" w:type="dxa"/>
            <w:tcBorders>
              <w:top w:val="nil"/>
              <w:left w:val="single" w:sz="4" w:space="0" w:color="auto"/>
              <w:bottom w:val="single" w:sz="4" w:space="0" w:color="auto"/>
              <w:right w:val="single" w:sz="4" w:space="0" w:color="auto"/>
            </w:tcBorders>
            <w:shd w:val="clear" w:color="auto" w:fill="auto"/>
            <w:vAlign w:val="bottom"/>
          </w:tcPr>
          <w:p w:rsidR="003C7F55" w:rsidRPr="00E234A1" w:rsidRDefault="003C7F55" w:rsidP="00F22649">
            <w:pPr>
              <w:keepNext/>
              <w:jc w:val="center"/>
              <w:rPr>
                <w:b/>
                <w:bCs/>
                <w:sz w:val="18"/>
                <w:szCs w:val="18"/>
                <w:lang w:val="ro-RO"/>
              </w:rPr>
            </w:pPr>
            <w:r w:rsidRPr="00E234A1">
              <w:rPr>
                <w:b/>
                <w:bCs/>
                <w:sz w:val="18"/>
                <w:szCs w:val="18"/>
                <w:lang w:val="ro-RO"/>
              </w:rPr>
              <w:t>D</w:t>
            </w:r>
          </w:p>
        </w:tc>
        <w:tc>
          <w:tcPr>
            <w:tcW w:w="1275" w:type="dxa"/>
            <w:tcBorders>
              <w:top w:val="nil"/>
              <w:left w:val="nil"/>
              <w:bottom w:val="single" w:sz="4" w:space="0" w:color="auto"/>
              <w:right w:val="single" w:sz="4" w:space="0" w:color="auto"/>
            </w:tcBorders>
          </w:tcPr>
          <w:p w:rsidR="003C7F55" w:rsidRPr="00E234A1" w:rsidRDefault="003C7F55" w:rsidP="00F22649">
            <w:pPr>
              <w:keepNext/>
              <w:jc w:val="center"/>
              <w:rPr>
                <w:b/>
                <w:bCs/>
                <w:sz w:val="18"/>
                <w:szCs w:val="18"/>
                <w:lang w:val="ro-RO"/>
              </w:rPr>
            </w:pPr>
            <w:r w:rsidRPr="00E234A1">
              <w:rPr>
                <w:b/>
                <w:bCs/>
                <w:sz w:val="18"/>
                <w:szCs w:val="18"/>
                <w:lang w:val="ro-RO"/>
              </w:rPr>
              <w:t>E</w:t>
            </w:r>
          </w:p>
        </w:tc>
        <w:tc>
          <w:tcPr>
            <w:tcW w:w="2835" w:type="dxa"/>
            <w:tcBorders>
              <w:top w:val="nil"/>
              <w:left w:val="single" w:sz="4" w:space="0" w:color="auto"/>
              <w:bottom w:val="single" w:sz="4" w:space="0" w:color="auto"/>
              <w:right w:val="single" w:sz="4" w:space="0" w:color="auto"/>
            </w:tcBorders>
            <w:shd w:val="clear" w:color="auto" w:fill="auto"/>
            <w:vAlign w:val="bottom"/>
          </w:tcPr>
          <w:p w:rsidR="003C7F55" w:rsidRPr="00E234A1" w:rsidRDefault="003C7F55" w:rsidP="00F22649">
            <w:pPr>
              <w:keepNext/>
              <w:jc w:val="center"/>
              <w:rPr>
                <w:b/>
                <w:bCs/>
                <w:sz w:val="18"/>
                <w:szCs w:val="18"/>
                <w:lang w:val="ro-RO"/>
              </w:rPr>
            </w:pPr>
            <w:r w:rsidRPr="00E234A1">
              <w:rPr>
                <w:b/>
                <w:bCs/>
                <w:sz w:val="18"/>
                <w:szCs w:val="18"/>
                <w:lang w:val="ro-RO"/>
              </w:rPr>
              <w:t>F</w:t>
            </w:r>
          </w:p>
        </w:tc>
        <w:tc>
          <w:tcPr>
            <w:tcW w:w="3031" w:type="dxa"/>
            <w:tcBorders>
              <w:top w:val="nil"/>
              <w:left w:val="nil"/>
              <w:bottom w:val="single" w:sz="4" w:space="0" w:color="auto"/>
              <w:right w:val="single" w:sz="4" w:space="0" w:color="auto"/>
            </w:tcBorders>
            <w:shd w:val="clear" w:color="auto" w:fill="auto"/>
            <w:vAlign w:val="bottom"/>
          </w:tcPr>
          <w:p w:rsidR="003C7F55" w:rsidRPr="00E234A1" w:rsidRDefault="003C7F55" w:rsidP="00F22649">
            <w:pPr>
              <w:keepNext/>
              <w:jc w:val="center"/>
              <w:rPr>
                <w:b/>
                <w:bCs/>
                <w:sz w:val="18"/>
                <w:szCs w:val="18"/>
                <w:lang w:val="ro-RO"/>
              </w:rPr>
            </w:pPr>
            <w:r w:rsidRPr="00E234A1">
              <w:rPr>
                <w:b/>
                <w:bCs/>
                <w:sz w:val="18"/>
                <w:szCs w:val="18"/>
                <w:lang w:val="ro-RO"/>
              </w:rPr>
              <w:t>G</w:t>
            </w:r>
          </w:p>
        </w:tc>
        <w:tc>
          <w:tcPr>
            <w:tcW w:w="938" w:type="dxa"/>
            <w:tcBorders>
              <w:top w:val="nil"/>
              <w:left w:val="nil"/>
              <w:bottom w:val="single" w:sz="4" w:space="0" w:color="auto"/>
              <w:right w:val="single" w:sz="4" w:space="0" w:color="auto"/>
            </w:tcBorders>
            <w:shd w:val="clear" w:color="auto" w:fill="auto"/>
            <w:vAlign w:val="bottom"/>
          </w:tcPr>
          <w:p w:rsidR="003C7F55" w:rsidRPr="00E234A1" w:rsidRDefault="003C7F55" w:rsidP="00F22649">
            <w:pPr>
              <w:keepNext/>
              <w:jc w:val="center"/>
              <w:rPr>
                <w:b/>
                <w:bCs/>
                <w:sz w:val="18"/>
                <w:szCs w:val="18"/>
                <w:lang w:val="ro-RO"/>
              </w:rPr>
            </w:pPr>
            <w:r w:rsidRPr="00E234A1">
              <w:rPr>
                <w:b/>
                <w:bCs/>
                <w:sz w:val="18"/>
                <w:szCs w:val="18"/>
                <w:lang w:val="ro-RO"/>
              </w:rPr>
              <w:t>1</w:t>
            </w:r>
          </w:p>
        </w:tc>
        <w:tc>
          <w:tcPr>
            <w:tcW w:w="1560" w:type="dxa"/>
            <w:tcBorders>
              <w:top w:val="nil"/>
              <w:left w:val="nil"/>
              <w:bottom w:val="single" w:sz="4" w:space="0" w:color="auto"/>
              <w:right w:val="single" w:sz="4" w:space="0" w:color="auto"/>
            </w:tcBorders>
            <w:shd w:val="clear" w:color="auto" w:fill="auto"/>
            <w:vAlign w:val="bottom"/>
          </w:tcPr>
          <w:p w:rsidR="003C7F55" w:rsidRPr="00E234A1" w:rsidRDefault="003C7F55" w:rsidP="00F22649">
            <w:pPr>
              <w:keepNext/>
              <w:jc w:val="center"/>
              <w:rPr>
                <w:b/>
                <w:bCs/>
                <w:sz w:val="18"/>
                <w:szCs w:val="18"/>
                <w:lang w:val="ro-RO"/>
              </w:rPr>
            </w:pPr>
            <w:r w:rsidRPr="00E234A1">
              <w:rPr>
                <w:b/>
                <w:bCs/>
                <w:sz w:val="18"/>
                <w:szCs w:val="18"/>
                <w:lang w:val="ro-RO"/>
              </w:rPr>
              <w:t>2</w:t>
            </w:r>
          </w:p>
        </w:tc>
        <w:tc>
          <w:tcPr>
            <w:tcW w:w="439" w:type="dxa"/>
            <w:tcBorders>
              <w:top w:val="nil"/>
              <w:left w:val="nil"/>
              <w:bottom w:val="nil"/>
              <w:right w:val="nil"/>
            </w:tcBorders>
            <w:shd w:val="clear" w:color="auto" w:fill="auto"/>
            <w:noWrap/>
            <w:vAlign w:val="bottom"/>
          </w:tcPr>
          <w:p w:rsidR="003C7F55" w:rsidRPr="00E234A1" w:rsidRDefault="003C7F55" w:rsidP="00F22649">
            <w:pPr>
              <w:keepNext/>
              <w:rPr>
                <w:sz w:val="18"/>
                <w:szCs w:val="18"/>
                <w:lang w:val="ro-RO"/>
              </w:rPr>
            </w:pPr>
          </w:p>
        </w:tc>
      </w:tr>
      <w:tr w:rsidR="00B13C3B" w:rsidRPr="00E234A1" w:rsidTr="006851AB">
        <w:trPr>
          <w:cantSplit/>
          <w:trHeight w:val="20"/>
          <w:jc w:val="center"/>
        </w:trPr>
        <w:tc>
          <w:tcPr>
            <w:tcW w:w="544" w:type="dxa"/>
            <w:tcBorders>
              <w:top w:val="nil"/>
              <w:left w:val="nil"/>
              <w:bottom w:val="nil"/>
              <w:right w:val="nil"/>
            </w:tcBorders>
            <w:shd w:val="clear" w:color="auto" w:fill="auto"/>
            <w:noWrap/>
            <w:vAlign w:val="bottom"/>
          </w:tcPr>
          <w:p w:rsidR="003C7F55" w:rsidRPr="00E234A1" w:rsidRDefault="003C7F55" w:rsidP="00F22649">
            <w:pPr>
              <w:keepNext/>
              <w:rPr>
                <w:sz w:val="18"/>
                <w:szCs w:val="18"/>
                <w:lang w:val="ro-RO"/>
              </w:rPr>
            </w:pPr>
          </w:p>
        </w:tc>
        <w:tc>
          <w:tcPr>
            <w:tcW w:w="529" w:type="dxa"/>
            <w:tcBorders>
              <w:top w:val="nil"/>
              <w:left w:val="single" w:sz="4" w:space="0" w:color="auto"/>
              <w:bottom w:val="single" w:sz="4" w:space="0" w:color="auto"/>
              <w:right w:val="single" w:sz="4" w:space="0" w:color="auto"/>
            </w:tcBorders>
            <w:shd w:val="clear" w:color="auto" w:fill="auto"/>
            <w:vAlign w:val="bottom"/>
          </w:tcPr>
          <w:p w:rsidR="003C7F55" w:rsidRPr="00E234A1" w:rsidRDefault="003C7F55" w:rsidP="00F22649">
            <w:pPr>
              <w:keepNext/>
              <w:jc w:val="center"/>
              <w:rPr>
                <w:sz w:val="18"/>
                <w:szCs w:val="18"/>
                <w:lang w:val="ro-RO"/>
              </w:rPr>
            </w:pPr>
            <w:r w:rsidRPr="00E234A1">
              <w:rPr>
                <w:sz w:val="18"/>
                <w:szCs w:val="18"/>
                <w:lang w:val="ro-RO"/>
              </w:rPr>
              <w:t>1</w:t>
            </w:r>
          </w:p>
        </w:tc>
        <w:tc>
          <w:tcPr>
            <w:tcW w:w="1292" w:type="dxa"/>
            <w:tcBorders>
              <w:top w:val="nil"/>
              <w:left w:val="nil"/>
              <w:bottom w:val="single" w:sz="4" w:space="0" w:color="auto"/>
              <w:right w:val="single" w:sz="4" w:space="0" w:color="auto"/>
            </w:tcBorders>
            <w:shd w:val="clear" w:color="auto" w:fill="auto"/>
            <w:noWrap/>
            <w:vAlign w:val="bottom"/>
          </w:tcPr>
          <w:p w:rsidR="003C7F55" w:rsidRPr="00E234A1" w:rsidRDefault="003C7F55" w:rsidP="00F22649">
            <w:pPr>
              <w:keepNext/>
              <w:rPr>
                <w:sz w:val="18"/>
                <w:szCs w:val="18"/>
                <w:lang w:val="ro-RO"/>
              </w:rPr>
            </w:pPr>
            <w:r w:rsidRPr="00E234A1">
              <w:rPr>
                <w:sz w:val="18"/>
                <w:szCs w:val="18"/>
                <w:lang w:val="ro-RO"/>
              </w:rPr>
              <w:t> </w:t>
            </w:r>
          </w:p>
        </w:tc>
        <w:tc>
          <w:tcPr>
            <w:tcW w:w="940" w:type="dxa"/>
            <w:tcBorders>
              <w:top w:val="nil"/>
              <w:left w:val="nil"/>
              <w:bottom w:val="single" w:sz="4" w:space="0" w:color="auto"/>
              <w:right w:val="single" w:sz="4" w:space="0" w:color="auto"/>
            </w:tcBorders>
          </w:tcPr>
          <w:p w:rsidR="003C7F55" w:rsidRPr="00E234A1" w:rsidRDefault="003C7F55" w:rsidP="00F22649">
            <w:pPr>
              <w:keepNext/>
              <w:rPr>
                <w:sz w:val="18"/>
                <w:szCs w:val="18"/>
                <w:lang w:val="ro-RO"/>
              </w:rPr>
            </w:pP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3C7F55" w:rsidRPr="00E234A1" w:rsidRDefault="003C7F55" w:rsidP="00F22649">
            <w:pPr>
              <w:keepNext/>
              <w:rPr>
                <w:sz w:val="18"/>
                <w:szCs w:val="18"/>
                <w:lang w:val="ro-RO"/>
              </w:rPr>
            </w:pPr>
            <w:r w:rsidRPr="00E234A1">
              <w:rPr>
                <w:sz w:val="18"/>
                <w:szCs w:val="18"/>
                <w:lang w:val="ro-RO"/>
              </w:rPr>
              <w:t> </w:t>
            </w:r>
          </w:p>
        </w:tc>
        <w:tc>
          <w:tcPr>
            <w:tcW w:w="1275" w:type="dxa"/>
            <w:tcBorders>
              <w:top w:val="nil"/>
              <w:left w:val="nil"/>
              <w:bottom w:val="single" w:sz="4" w:space="0" w:color="auto"/>
              <w:right w:val="single" w:sz="4" w:space="0" w:color="auto"/>
            </w:tcBorders>
          </w:tcPr>
          <w:p w:rsidR="003C7F55" w:rsidRPr="00E234A1" w:rsidRDefault="003C7F55" w:rsidP="00F22649">
            <w:pPr>
              <w:keepNext/>
              <w:rPr>
                <w:sz w:val="18"/>
                <w:szCs w:val="18"/>
                <w:lang w:val="ro-RO"/>
              </w:rPr>
            </w:pPr>
          </w:p>
        </w:tc>
        <w:tc>
          <w:tcPr>
            <w:tcW w:w="2835" w:type="dxa"/>
            <w:tcBorders>
              <w:top w:val="nil"/>
              <w:left w:val="single" w:sz="4" w:space="0" w:color="auto"/>
              <w:bottom w:val="single" w:sz="4" w:space="0" w:color="auto"/>
              <w:right w:val="single" w:sz="4" w:space="0" w:color="auto"/>
            </w:tcBorders>
            <w:shd w:val="clear" w:color="auto" w:fill="auto"/>
            <w:vAlign w:val="bottom"/>
          </w:tcPr>
          <w:p w:rsidR="003C7F55" w:rsidRPr="00E234A1" w:rsidRDefault="003C7F55" w:rsidP="00F22649">
            <w:pPr>
              <w:keepNext/>
              <w:rPr>
                <w:sz w:val="18"/>
                <w:szCs w:val="18"/>
                <w:lang w:val="ro-RO"/>
              </w:rPr>
            </w:pPr>
            <w:r w:rsidRPr="00E234A1">
              <w:rPr>
                <w:sz w:val="18"/>
                <w:szCs w:val="18"/>
                <w:lang w:val="ro-RO"/>
              </w:rPr>
              <w:t> </w:t>
            </w:r>
          </w:p>
        </w:tc>
        <w:tc>
          <w:tcPr>
            <w:tcW w:w="3031" w:type="dxa"/>
            <w:tcBorders>
              <w:top w:val="nil"/>
              <w:left w:val="nil"/>
              <w:bottom w:val="single" w:sz="4" w:space="0" w:color="auto"/>
              <w:right w:val="single" w:sz="4" w:space="0" w:color="auto"/>
            </w:tcBorders>
            <w:shd w:val="clear" w:color="auto" w:fill="auto"/>
            <w:vAlign w:val="bottom"/>
          </w:tcPr>
          <w:p w:rsidR="003C7F55" w:rsidRPr="00E234A1" w:rsidRDefault="003C7F55" w:rsidP="00F22649">
            <w:pPr>
              <w:keepNext/>
              <w:ind w:firstLineChars="800" w:firstLine="1440"/>
              <w:rPr>
                <w:sz w:val="18"/>
                <w:szCs w:val="18"/>
                <w:lang w:val="ro-RO"/>
              </w:rPr>
            </w:pPr>
            <w:r w:rsidRPr="00E234A1">
              <w:rPr>
                <w:sz w:val="18"/>
                <w:szCs w:val="18"/>
                <w:lang w:val="ro-RO"/>
              </w:rPr>
              <w:t> </w:t>
            </w:r>
          </w:p>
        </w:tc>
        <w:tc>
          <w:tcPr>
            <w:tcW w:w="938" w:type="dxa"/>
            <w:tcBorders>
              <w:top w:val="nil"/>
              <w:left w:val="nil"/>
              <w:bottom w:val="single" w:sz="4" w:space="0" w:color="auto"/>
              <w:right w:val="single" w:sz="4" w:space="0" w:color="auto"/>
            </w:tcBorders>
            <w:shd w:val="clear" w:color="auto" w:fill="auto"/>
            <w:vAlign w:val="bottom"/>
          </w:tcPr>
          <w:p w:rsidR="003C7F55" w:rsidRPr="00E234A1" w:rsidRDefault="003C7F55" w:rsidP="00F22649">
            <w:pPr>
              <w:keepNext/>
              <w:ind w:firstLineChars="800" w:firstLine="1440"/>
              <w:rPr>
                <w:sz w:val="18"/>
                <w:szCs w:val="18"/>
                <w:lang w:val="ro-RO"/>
              </w:rPr>
            </w:pPr>
            <w:r w:rsidRPr="00E234A1">
              <w:rPr>
                <w:sz w:val="18"/>
                <w:szCs w:val="18"/>
                <w:lang w:val="ro-RO"/>
              </w:rPr>
              <w:t> </w:t>
            </w:r>
          </w:p>
        </w:tc>
        <w:tc>
          <w:tcPr>
            <w:tcW w:w="1560" w:type="dxa"/>
            <w:tcBorders>
              <w:top w:val="nil"/>
              <w:left w:val="nil"/>
              <w:bottom w:val="single" w:sz="4" w:space="0" w:color="auto"/>
              <w:right w:val="single" w:sz="4" w:space="0" w:color="auto"/>
            </w:tcBorders>
            <w:shd w:val="clear" w:color="auto" w:fill="auto"/>
            <w:vAlign w:val="bottom"/>
          </w:tcPr>
          <w:p w:rsidR="003C7F55" w:rsidRPr="00E234A1" w:rsidRDefault="003C7F55" w:rsidP="00F22649">
            <w:pPr>
              <w:keepNext/>
              <w:ind w:firstLineChars="800" w:firstLine="1440"/>
              <w:rPr>
                <w:sz w:val="18"/>
                <w:szCs w:val="18"/>
                <w:lang w:val="ro-RO"/>
              </w:rPr>
            </w:pPr>
            <w:r w:rsidRPr="00E234A1">
              <w:rPr>
                <w:sz w:val="18"/>
                <w:szCs w:val="18"/>
                <w:lang w:val="ro-RO"/>
              </w:rPr>
              <w:t> </w:t>
            </w:r>
          </w:p>
        </w:tc>
        <w:tc>
          <w:tcPr>
            <w:tcW w:w="439" w:type="dxa"/>
            <w:tcBorders>
              <w:top w:val="nil"/>
              <w:left w:val="nil"/>
              <w:bottom w:val="nil"/>
              <w:right w:val="nil"/>
            </w:tcBorders>
            <w:shd w:val="clear" w:color="auto" w:fill="auto"/>
            <w:noWrap/>
            <w:vAlign w:val="bottom"/>
          </w:tcPr>
          <w:p w:rsidR="003C7F55" w:rsidRPr="00E234A1" w:rsidRDefault="003C7F55" w:rsidP="00F22649">
            <w:pPr>
              <w:keepNext/>
              <w:rPr>
                <w:sz w:val="18"/>
                <w:szCs w:val="18"/>
                <w:lang w:val="ro-RO"/>
              </w:rPr>
            </w:pPr>
          </w:p>
        </w:tc>
      </w:tr>
      <w:tr w:rsidR="00B13C3B" w:rsidRPr="00E234A1" w:rsidTr="006851AB">
        <w:trPr>
          <w:cantSplit/>
          <w:trHeight w:val="20"/>
          <w:jc w:val="center"/>
        </w:trPr>
        <w:tc>
          <w:tcPr>
            <w:tcW w:w="544" w:type="dxa"/>
            <w:tcBorders>
              <w:top w:val="nil"/>
              <w:left w:val="nil"/>
              <w:bottom w:val="nil"/>
              <w:right w:val="nil"/>
            </w:tcBorders>
            <w:shd w:val="clear" w:color="auto" w:fill="auto"/>
            <w:noWrap/>
            <w:vAlign w:val="bottom"/>
          </w:tcPr>
          <w:p w:rsidR="003C7F55" w:rsidRPr="00E234A1" w:rsidRDefault="003C7F55" w:rsidP="00F22649">
            <w:pPr>
              <w:keepNext/>
              <w:rPr>
                <w:sz w:val="18"/>
                <w:szCs w:val="18"/>
                <w:lang w:val="ro-RO"/>
              </w:rPr>
            </w:pPr>
          </w:p>
        </w:tc>
        <w:tc>
          <w:tcPr>
            <w:tcW w:w="529" w:type="dxa"/>
            <w:tcBorders>
              <w:top w:val="nil"/>
              <w:left w:val="single" w:sz="4" w:space="0" w:color="auto"/>
              <w:bottom w:val="single" w:sz="4" w:space="0" w:color="auto"/>
              <w:right w:val="single" w:sz="4" w:space="0" w:color="auto"/>
            </w:tcBorders>
            <w:shd w:val="clear" w:color="auto" w:fill="auto"/>
            <w:vAlign w:val="bottom"/>
          </w:tcPr>
          <w:p w:rsidR="003C7F55" w:rsidRPr="00E234A1" w:rsidRDefault="003C7F55" w:rsidP="00F22649">
            <w:pPr>
              <w:keepNext/>
              <w:jc w:val="center"/>
              <w:rPr>
                <w:sz w:val="18"/>
                <w:szCs w:val="18"/>
                <w:lang w:val="ro-RO"/>
              </w:rPr>
            </w:pPr>
            <w:r w:rsidRPr="00E234A1">
              <w:rPr>
                <w:sz w:val="18"/>
                <w:szCs w:val="18"/>
                <w:lang w:val="ro-RO"/>
              </w:rPr>
              <w:t>...</w:t>
            </w:r>
          </w:p>
        </w:tc>
        <w:tc>
          <w:tcPr>
            <w:tcW w:w="1292" w:type="dxa"/>
            <w:tcBorders>
              <w:top w:val="nil"/>
              <w:left w:val="nil"/>
              <w:bottom w:val="single" w:sz="4" w:space="0" w:color="auto"/>
              <w:right w:val="single" w:sz="4" w:space="0" w:color="auto"/>
            </w:tcBorders>
            <w:shd w:val="clear" w:color="auto" w:fill="auto"/>
            <w:noWrap/>
            <w:vAlign w:val="bottom"/>
          </w:tcPr>
          <w:p w:rsidR="003C7F55" w:rsidRPr="00E234A1" w:rsidRDefault="003C7F55" w:rsidP="00F22649">
            <w:pPr>
              <w:keepNext/>
              <w:rPr>
                <w:sz w:val="18"/>
                <w:szCs w:val="18"/>
                <w:lang w:val="ro-RO"/>
              </w:rPr>
            </w:pPr>
            <w:r w:rsidRPr="00E234A1">
              <w:rPr>
                <w:sz w:val="18"/>
                <w:szCs w:val="18"/>
                <w:lang w:val="ro-RO"/>
              </w:rPr>
              <w:t> </w:t>
            </w:r>
          </w:p>
        </w:tc>
        <w:tc>
          <w:tcPr>
            <w:tcW w:w="940" w:type="dxa"/>
            <w:tcBorders>
              <w:top w:val="nil"/>
              <w:left w:val="nil"/>
              <w:bottom w:val="single" w:sz="4" w:space="0" w:color="auto"/>
              <w:right w:val="single" w:sz="4" w:space="0" w:color="auto"/>
            </w:tcBorders>
          </w:tcPr>
          <w:p w:rsidR="003C7F55" w:rsidRPr="00E234A1" w:rsidRDefault="003C7F55" w:rsidP="00F22649">
            <w:pPr>
              <w:keepNext/>
              <w:rPr>
                <w:sz w:val="18"/>
                <w:szCs w:val="18"/>
                <w:lang w:val="ro-RO"/>
              </w:rPr>
            </w:pP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3C7F55" w:rsidRPr="00E234A1" w:rsidRDefault="003C7F55" w:rsidP="00F22649">
            <w:pPr>
              <w:keepNext/>
              <w:rPr>
                <w:sz w:val="18"/>
                <w:szCs w:val="18"/>
                <w:lang w:val="ro-RO"/>
              </w:rPr>
            </w:pPr>
            <w:r w:rsidRPr="00E234A1">
              <w:rPr>
                <w:sz w:val="18"/>
                <w:szCs w:val="18"/>
                <w:lang w:val="ro-RO"/>
              </w:rPr>
              <w:t> </w:t>
            </w:r>
          </w:p>
        </w:tc>
        <w:tc>
          <w:tcPr>
            <w:tcW w:w="1275" w:type="dxa"/>
            <w:tcBorders>
              <w:top w:val="nil"/>
              <w:left w:val="nil"/>
              <w:bottom w:val="single" w:sz="4" w:space="0" w:color="auto"/>
              <w:right w:val="single" w:sz="4" w:space="0" w:color="auto"/>
            </w:tcBorders>
          </w:tcPr>
          <w:p w:rsidR="003C7F55" w:rsidRPr="00E234A1" w:rsidRDefault="003C7F55" w:rsidP="00F22649">
            <w:pPr>
              <w:keepNext/>
              <w:ind w:firstLineChars="800" w:firstLine="1440"/>
              <w:rPr>
                <w:sz w:val="18"/>
                <w:szCs w:val="18"/>
                <w:lang w:val="ro-RO"/>
              </w:rPr>
            </w:pPr>
          </w:p>
        </w:tc>
        <w:tc>
          <w:tcPr>
            <w:tcW w:w="2835" w:type="dxa"/>
            <w:tcBorders>
              <w:top w:val="nil"/>
              <w:left w:val="single" w:sz="4" w:space="0" w:color="auto"/>
              <w:bottom w:val="single" w:sz="4" w:space="0" w:color="auto"/>
              <w:right w:val="single" w:sz="4" w:space="0" w:color="auto"/>
            </w:tcBorders>
            <w:shd w:val="clear" w:color="auto" w:fill="auto"/>
            <w:vAlign w:val="bottom"/>
          </w:tcPr>
          <w:p w:rsidR="003C7F55" w:rsidRPr="00E234A1" w:rsidRDefault="003C7F55" w:rsidP="00F22649">
            <w:pPr>
              <w:keepNext/>
              <w:ind w:firstLineChars="800" w:firstLine="1440"/>
              <w:rPr>
                <w:sz w:val="18"/>
                <w:szCs w:val="18"/>
                <w:lang w:val="ro-RO"/>
              </w:rPr>
            </w:pPr>
            <w:r w:rsidRPr="00E234A1">
              <w:rPr>
                <w:sz w:val="18"/>
                <w:szCs w:val="18"/>
                <w:lang w:val="ro-RO"/>
              </w:rPr>
              <w:t> </w:t>
            </w:r>
          </w:p>
        </w:tc>
        <w:tc>
          <w:tcPr>
            <w:tcW w:w="3031" w:type="dxa"/>
            <w:tcBorders>
              <w:top w:val="nil"/>
              <w:left w:val="nil"/>
              <w:bottom w:val="single" w:sz="4" w:space="0" w:color="auto"/>
              <w:right w:val="single" w:sz="4" w:space="0" w:color="auto"/>
            </w:tcBorders>
            <w:shd w:val="clear" w:color="auto" w:fill="auto"/>
            <w:vAlign w:val="bottom"/>
          </w:tcPr>
          <w:p w:rsidR="003C7F55" w:rsidRPr="00E234A1" w:rsidRDefault="003C7F55" w:rsidP="00F22649">
            <w:pPr>
              <w:keepNext/>
              <w:ind w:firstLineChars="800" w:firstLine="1440"/>
              <w:rPr>
                <w:sz w:val="18"/>
                <w:szCs w:val="18"/>
                <w:lang w:val="ro-RO"/>
              </w:rPr>
            </w:pPr>
            <w:r w:rsidRPr="00E234A1">
              <w:rPr>
                <w:sz w:val="18"/>
                <w:szCs w:val="18"/>
                <w:lang w:val="ro-RO"/>
              </w:rPr>
              <w:t> </w:t>
            </w:r>
          </w:p>
        </w:tc>
        <w:tc>
          <w:tcPr>
            <w:tcW w:w="938" w:type="dxa"/>
            <w:tcBorders>
              <w:top w:val="nil"/>
              <w:left w:val="nil"/>
              <w:bottom w:val="single" w:sz="4" w:space="0" w:color="auto"/>
              <w:right w:val="single" w:sz="4" w:space="0" w:color="auto"/>
            </w:tcBorders>
            <w:shd w:val="clear" w:color="auto" w:fill="auto"/>
            <w:vAlign w:val="bottom"/>
          </w:tcPr>
          <w:p w:rsidR="003C7F55" w:rsidRPr="00E234A1" w:rsidRDefault="003C7F55" w:rsidP="00F22649">
            <w:pPr>
              <w:keepNext/>
              <w:ind w:firstLineChars="800" w:firstLine="1440"/>
              <w:rPr>
                <w:sz w:val="18"/>
                <w:szCs w:val="18"/>
                <w:lang w:val="ro-RO"/>
              </w:rPr>
            </w:pPr>
            <w:r w:rsidRPr="00E234A1">
              <w:rPr>
                <w:sz w:val="18"/>
                <w:szCs w:val="18"/>
                <w:lang w:val="ro-RO"/>
              </w:rPr>
              <w:t> </w:t>
            </w:r>
          </w:p>
        </w:tc>
        <w:tc>
          <w:tcPr>
            <w:tcW w:w="1560" w:type="dxa"/>
            <w:tcBorders>
              <w:top w:val="nil"/>
              <w:left w:val="nil"/>
              <w:bottom w:val="single" w:sz="4" w:space="0" w:color="auto"/>
              <w:right w:val="single" w:sz="4" w:space="0" w:color="auto"/>
            </w:tcBorders>
            <w:shd w:val="clear" w:color="auto" w:fill="auto"/>
            <w:vAlign w:val="bottom"/>
          </w:tcPr>
          <w:p w:rsidR="003C7F55" w:rsidRPr="00E234A1" w:rsidRDefault="003C7F55" w:rsidP="00F22649">
            <w:pPr>
              <w:keepNext/>
              <w:ind w:firstLineChars="800" w:firstLine="1440"/>
              <w:rPr>
                <w:sz w:val="18"/>
                <w:szCs w:val="18"/>
                <w:lang w:val="ro-RO"/>
              </w:rPr>
            </w:pPr>
            <w:r w:rsidRPr="00E234A1">
              <w:rPr>
                <w:sz w:val="18"/>
                <w:szCs w:val="18"/>
                <w:lang w:val="ro-RO"/>
              </w:rPr>
              <w:t> </w:t>
            </w:r>
          </w:p>
        </w:tc>
        <w:tc>
          <w:tcPr>
            <w:tcW w:w="439" w:type="dxa"/>
            <w:tcBorders>
              <w:top w:val="nil"/>
              <w:left w:val="nil"/>
              <w:bottom w:val="nil"/>
              <w:right w:val="nil"/>
            </w:tcBorders>
            <w:shd w:val="clear" w:color="auto" w:fill="auto"/>
            <w:noWrap/>
            <w:vAlign w:val="bottom"/>
          </w:tcPr>
          <w:p w:rsidR="003C7F55" w:rsidRPr="00E234A1" w:rsidRDefault="003C7F55" w:rsidP="00F22649">
            <w:pPr>
              <w:keepNext/>
              <w:rPr>
                <w:sz w:val="18"/>
                <w:szCs w:val="18"/>
                <w:lang w:val="ro-RO"/>
              </w:rPr>
            </w:pPr>
          </w:p>
        </w:tc>
      </w:tr>
      <w:tr w:rsidR="00B13C3B" w:rsidRPr="00E234A1" w:rsidTr="006851AB">
        <w:trPr>
          <w:cantSplit/>
          <w:trHeight w:val="20"/>
          <w:jc w:val="center"/>
        </w:trPr>
        <w:tc>
          <w:tcPr>
            <w:tcW w:w="544" w:type="dxa"/>
            <w:tcBorders>
              <w:top w:val="nil"/>
              <w:left w:val="nil"/>
              <w:bottom w:val="nil"/>
              <w:right w:val="nil"/>
            </w:tcBorders>
            <w:shd w:val="clear" w:color="auto" w:fill="auto"/>
            <w:noWrap/>
            <w:vAlign w:val="bottom"/>
          </w:tcPr>
          <w:p w:rsidR="003C7F55" w:rsidRPr="00E234A1" w:rsidRDefault="003C7F55" w:rsidP="00F22649">
            <w:pPr>
              <w:keepNext/>
              <w:rPr>
                <w:sz w:val="18"/>
                <w:szCs w:val="18"/>
                <w:lang w:val="ro-RO"/>
              </w:rPr>
            </w:pPr>
          </w:p>
        </w:tc>
        <w:tc>
          <w:tcPr>
            <w:tcW w:w="529" w:type="dxa"/>
            <w:tcBorders>
              <w:top w:val="nil"/>
              <w:left w:val="single" w:sz="4" w:space="0" w:color="auto"/>
              <w:bottom w:val="single" w:sz="4" w:space="0" w:color="auto"/>
              <w:right w:val="single" w:sz="4" w:space="0" w:color="auto"/>
            </w:tcBorders>
            <w:shd w:val="clear" w:color="auto" w:fill="auto"/>
            <w:vAlign w:val="bottom"/>
          </w:tcPr>
          <w:p w:rsidR="003C7F55" w:rsidRPr="00E234A1" w:rsidRDefault="003C7F55" w:rsidP="00F22649">
            <w:pPr>
              <w:keepNext/>
              <w:jc w:val="center"/>
              <w:rPr>
                <w:sz w:val="18"/>
                <w:szCs w:val="18"/>
                <w:lang w:val="ro-RO"/>
              </w:rPr>
            </w:pPr>
            <w:r w:rsidRPr="00E234A1">
              <w:rPr>
                <w:sz w:val="18"/>
                <w:szCs w:val="18"/>
                <w:lang w:val="ro-RO"/>
              </w:rPr>
              <w:t>n</w:t>
            </w:r>
          </w:p>
        </w:tc>
        <w:tc>
          <w:tcPr>
            <w:tcW w:w="1292" w:type="dxa"/>
            <w:tcBorders>
              <w:top w:val="nil"/>
              <w:left w:val="nil"/>
              <w:bottom w:val="single" w:sz="4" w:space="0" w:color="auto"/>
              <w:right w:val="single" w:sz="4" w:space="0" w:color="auto"/>
            </w:tcBorders>
            <w:shd w:val="clear" w:color="auto" w:fill="auto"/>
            <w:noWrap/>
            <w:vAlign w:val="bottom"/>
          </w:tcPr>
          <w:p w:rsidR="003C7F55" w:rsidRPr="00E234A1" w:rsidRDefault="003C7F55" w:rsidP="00F22649">
            <w:pPr>
              <w:keepNext/>
              <w:rPr>
                <w:sz w:val="18"/>
                <w:szCs w:val="18"/>
                <w:lang w:val="ro-RO"/>
              </w:rPr>
            </w:pPr>
            <w:r w:rsidRPr="00E234A1">
              <w:rPr>
                <w:sz w:val="18"/>
                <w:szCs w:val="18"/>
                <w:lang w:val="ro-RO"/>
              </w:rPr>
              <w:t> </w:t>
            </w:r>
          </w:p>
        </w:tc>
        <w:tc>
          <w:tcPr>
            <w:tcW w:w="940" w:type="dxa"/>
            <w:tcBorders>
              <w:top w:val="nil"/>
              <w:left w:val="nil"/>
              <w:bottom w:val="single" w:sz="4" w:space="0" w:color="auto"/>
              <w:right w:val="single" w:sz="4" w:space="0" w:color="auto"/>
            </w:tcBorders>
          </w:tcPr>
          <w:p w:rsidR="003C7F55" w:rsidRPr="00E234A1" w:rsidRDefault="003C7F55" w:rsidP="00F22649">
            <w:pPr>
              <w:keepNext/>
              <w:rPr>
                <w:sz w:val="18"/>
                <w:szCs w:val="18"/>
                <w:lang w:val="ro-RO"/>
              </w:rPr>
            </w:pP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3C7F55" w:rsidRPr="00E234A1" w:rsidRDefault="003C7F55" w:rsidP="00F22649">
            <w:pPr>
              <w:keepNext/>
              <w:rPr>
                <w:sz w:val="18"/>
                <w:szCs w:val="18"/>
                <w:lang w:val="ro-RO"/>
              </w:rPr>
            </w:pPr>
            <w:r w:rsidRPr="00E234A1">
              <w:rPr>
                <w:sz w:val="18"/>
                <w:szCs w:val="18"/>
                <w:lang w:val="ro-RO"/>
              </w:rPr>
              <w:t> </w:t>
            </w:r>
          </w:p>
        </w:tc>
        <w:tc>
          <w:tcPr>
            <w:tcW w:w="1275" w:type="dxa"/>
            <w:tcBorders>
              <w:top w:val="nil"/>
              <w:left w:val="nil"/>
              <w:bottom w:val="single" w:sz="4" w:space="0" w:color="auto"/>
              <w:right w:val="single" w:sz="4" w:space="0" w:color="auto"/>
            </w:tcBorders>
          </w:tcPr>
          <w:p w:rsidR="003C7F55" w:rsidRPr="00E234A1" w:rsidRDefault="003C7F55" w:rsidP="00F22649">
            <w:pPr>
              <w:keepNext/>
              <w:ind w:firstLineChars="800" w:firstLine="1440"/>
              <w:rPr>
                <w:sz w:val="18"/>
                <w:szCs w:val="18"/>
                <w:lang w:val="ro-RO"/>
              </w:rPr>
            </w:pPr>
          </w:p>
        </w:tc>
        <w:tc>
          <w:tcPr>
            <w:tcW w:w="2835" w:type="dxa"/>
            <w:tcBorders>
              <w:top w:val="nil"/>
              <w:left w:val="single" w:sz="4" w:space="0" w:color="auto"/>
              <w:bottom w:val="single" w:sz="4" w:space="0" w:color="auto"/>
              <w:right w:val="single" w:sz="4" w:space="0" w:color="auto"/>
            </w:tcBorders>
            <w:shd w:val="clear" w:color="auto" w:fill="auto"/>
            <w:vAlign w:val="bottom"/>
          </w:tcPr>
          <w:p w:rsidR="003C7F55" w:rsidRPr="00E234A1" w:rsidRDefault="003C7F55" w:rsidP="00F22649">
            <w:pPr>
              <w:keepNext/>
              <w:ind w:firstLineChars="800" w:firstLine="1440"/>
              <w:rPr>
                <w:sz w:val="18"/>
                <w:szCs w:val="18"/>
                <w:lang w:val="ro-RO"/>
              </w:rPr>
            </w:pPr>
            <w:r w:rsidRPr="00E234A1">
              <w:rPr>
                <w:sz w:val="18"/>
                <w:szCs w:val="18"/>
                <w:lang w:val="ro-RO"/>
              </w:rPr>
              <w:t> </w:t>
            </w:r>
          </w:p>
        </w:tc>
        <w:tc>
          <w:tcPr>
            <w:tcW w:w="3031" w:type="dxa"/>
            <w:tcBorders>
              <w:top w:val="nil"/>
              <w:left w:val="nil"/>
              <w:bottom w:val="single" w:sz="4" w:space="0" w:color="auto"/>
              <w:right w:val="single" w:sz="4" w:space="0" w:color="auto"/>
            </w:tcBorders>
            <w:shd w:val="clear" w:color="auto" w:fill="auto"/>
            <w:vAlign w:val="bottom"/>
          </w:tcPr>
          <w:p w:rsidR="003C7F55" w:rsidRPr="00E234A1" w:rsidRDefault="003C7F55" w:rsidP="00F22649">
            <w:pPr>
              <w:keepNext/>
              <w:ind w:firstLineChars="800" w:firstLine="1440"/>
              <w:rPr>
                <w:sz w:val="18"/>
                <w:szCs w:val="18"/>
                <w:lang w:val="ro-RO"/>
              </w:rPr>
            </w:pPr>
            <w:r w:rsidRPr="00E234A1">
              <w:rPr>
                <w:sz w:val="18"/>
                <w:szCs w:val="18"/>
                <w:lang w:val="ro-RO"/>
              </w:rPr>
              <w:t> </w:t>
            </w:r>
          </w:p>
        </w:tc>
        <w:tc>
          <w:tcPr>
            <w:tcW w:w="938" w:type="dxa"/>
            <w:tcBorders>
              <w:top w:val="nil"/>
              <w:left w:val="nil"/>
              <w:bottom w:val="single" w:sz="4" w:space="0" w:color="auto"/>
              <w:right w:val="single" w:sz="4" w:space="0" w:color="auto"/>
            </w:tcBorders>
            <w:shd w:val="clear" w:color="auto" w:fill="auto"/>
            <w:vAlign w:val="bottom"/>
          </w:tcPr>
          <w:p w:rsidR="003C7F55" w:rsidRPr="00E234A1" w:rsidRDefault="003C7F55" w:rsidP="00F22649">
            <w:pPr>
              <w:keepNext/>
              <w:ind w:firstLineChars="800" w:firstLine="1440"/>
              <w:rPr>
                <w:sz w:val="18"/>
                <w:szCs w:val="18"/>
                <w:lang w:val="ro-RO"/>
              </w:rPr>
            </w:pPr>
            <w:r w:rsidRPr="00E234A1">
              <w:rPr>
                <w:sz w:val="18"/>
                <w:szCs w:val="18"/>
                <w:lang w:val="ro-RO"/>
              </w:rPr>
              <w:t> </w:t>
            </w:r>
          </w:p>
        </w:tc>
        <w:tc>
          <w:tcPr>
            <w:tcW w:w="1560" w:type="dxa"/>
            <w:tcBorders>
              <w:top w:val="nil"/>
              <w:left w:val="nil"/>
              <w:bottom w:val="single" w:sz="4" w:space="0" w:color="auto"/>
              <w:right w:val="single" w:sz="4" w:space="0" w:color="auto"/>
            </w:tcBorders>
            <w:shd w:val="clear" w:color="auto" w:fill="auto"/>
            <w:vAlign w:val="bottom"/>
          </w:tcPr>
          <w:p w:rsidR="003C7F55" w:rsidRPr="00E234A1" w:rsidRDefault="003C7F55" w:rsidP="00F22649">
            <w:pPr>
              <w:keepNext/>
              <w:ind w:firstLineChars="800" w:firstLine="1440"/>
              <w:rPr>
                <w:sz w:val="18"/>
                <w:szCs w:val="18"/>
                <w:lang w:val="ro-RO"/>
              </w:rPr>
            </w:pPr>
            <w:r w:rsidRPr="00E234A1">
              <w:rPr>
                <w:sz w:val="18"/>
                <w:szCs w:val="18"/>
                <w:lang w:val="ro-RO"/>
              </w:rPr>
              <w:t> </w:t>
            </w:r>
          </w:p>
        </w:tc>
        <w:tc>
          <w:tcPr>
            <w:tcW w:w="439" w:type="dxa"/>
            <w:tcBorders>
              <w:top w:val="nil"/>
              <w:left w:val="nil"/>
              <w:bottom w:val="nil"/>
              <w:right w:val="nil"/>
            </w:tcBorders>
            <w:shd w:val="clear" w:color="auto" w:fill="auto"/>
            <w:noWrap/>
            <w:vAlign w:val="bottom"/>
          </w:tcPr>
          <w:p w:rsidR="003C7F55" w:rsidRPr="00E234A1" w:rsidRDefault="003C7F55" w:rsidP="00F22649">
            <w:pPr>
              <w:keepNext/>
              <w:rPr>
                <w:sz w:val="18"/>
                <w:szCs w:val="18"/>
                <w:lang w:val="ro-RO"/>
              </w:rPr>
            </w:pPr>
          </w:p>
        </w:tc>
      </w:tr>
      <w:tr w:rsidR="003C7F55" w:rsidRPr="00E234A1" w:rsidTr="002D6D07">
        <w:trPr>
          <w:cantSplit/>
          <w:trHeight w:val="20"/>
          <w:jc w:val="center"/>
        </w:trPr>
        <w:tc>
          <w:tcPr>
            <w:tcW w:w="544"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529"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1292"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940" w:type="dxa"/>
            <w:tcBorders>
              <w:top w:val="nil"/>
              <w:left w:val="nil"/>
              <w:bottom w:val="nil"/>
              <w:right w:val="nil"/>
            </w:tcBorders>
          </w:tcPr>
          <w:p w:rsidR="003C7F55" w:rsidRPr="00E234A1" w:rsidRDefault="003C7F55" w:rsidP="00F22649">
            <w:pPr>
              <w:rPr>
                <w:sz w:val="18"/>
                <w:szCs w:val="18"/>
                <w:lang w:val="ro-RO"/>
              </w:rPr>
            </w:pPr>
          </w:p>
        </w:tc>
        <w:tc>
          <w:tcPr>
            <w:tcW w:w="993"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1275" w:type="dxa"/>
            <w:tcBorders>
              <w:top w:val="nil"/>
              <w:left w:val="nil"/>
              <w:bottom w:val="nil"/>
              <w:right w:val="nil"/>
            </w:tcBorders>
          </w:tcPr>
          <w:p w:rsidR="003C7F55" w:rsidRPr="00E234A1" w:rsidRDefault="003C7F55" w:rsidP="00F22649">
            <w:pPr>
              <w:rPr>
                <w:sz w:val="18"/>
                <w:szCs w:val="18"/>
                <w:lang w:val="ro-RO"/>
              </w:rPr>
            </w:pPr>
          </w:p>
        </w:tc>
        <w:tc>
          <w:tcPr>
            <w:tcW w:w="2835"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3031"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938"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1560"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c>
          <w:tcPr>
            <w:tcW w:w="439" w:type="dxa"/>
            <w:tcBorders>
              <w:top w:val="nil"/>
              <w:left w:val="nil"/>
              <w:bottom w:val="nil"/>
              <w:right w:val="nil"/>
            </w:tcBorders>
            <w:shd w:val="clear" w:color="auto" w:fill="auto"/>
            <w:noWrap/>
            <w:vAlign w:val="bottom"/>
          </w:tcPr>
          <w:p w:rsidR="003C7F55" w:rsidRPr="00E234A1" w:rsidRDefault="003C7F55" w:rsidP="00F22649">
            <w:pPr>
              <w:rPr>
                <w:sz w:val="18"/>
                <w:szCs w:val="18"/>
                <w:lang w:val="ro-RO"/>
              </w:rPr>
            </w:pPr>
          </w:p>
        </w:tc>
      </w:tr>
    </w:tbl>
    <w:p w:rsidR="003C7F55" w:rsidRPr="00E234A1" w:rsidRDefault="003C7F55" w:rsidP="003C7F55">
      <w:pPr>
        <w:rPr>
          <w:sz w:val="18"/>
          <w:szCs w:val="18"/>
          <w:lang w:val="ro-RO"/>
        </w:rPr>
      </w:pPr>
    </w:p>
    <w:p w:rsidR="003C7F55" w:rsidRPr="00E234A1" w:rsidRDefault="003C7F55" w:rsidP="003C7F55">
      <w:pPr>
        <w:rPr>
          <w:sz w:val="18"/>
          <w:szCs w:val="18"/>
          <w:lang w:val="ro-RO"/>
        </w:rPr>
      </w:pPr>
    </w:p>
    <w:p w:rsidR="003C7F55" w:rsidRPr="00E234A1" w:rsidRDefault="003C7F55" w:rsidP="003C7F55">
      <w:pPr>
        <w:rPr>
          <w:sz w:val="18"/>
          <w:szCs w:val="18"/>
          <w:lang w:val="ro-RO"/>
        </w:rPr>
      </w:pPr>
      <w:r w:rsidRPr="00E234A1">
        <w:rPr>
          <w:sz w:val="18"/>
          <w:szCs w:val="18"/>
          <w:lang w:val="ro-RO"/>
        </w:rPr>
        <w:t>Data întocmirii „__” ____________ 20__</w:t>
      </w:r>
    </w:p>
    <w:p w:rsidR="003C7F55" w:rsidRPr="00E234A1" w:rsidRDefault="003C7F55" w:rsidP="003C7F55">
      <w:pPr>
        <w:rPr>
          <w:sz w:val="18"/>
          <w:szCs w:val="18"/>
          <w:lang w:val="ro-RO"/>
        </w:rPr>
      </w:pPr>
      <w:r w:rsidRPr="00E234A1">
        <w:rPr>
          <w:sz w:val="18"/>
          <w:szCs w:val="18"/>
          <w:lang w:val="ro-RO"/>
        </w:rPr>
        <w:t xml:space="preserve">Executorul </w:t>
      </w:r>
      <w:r w:rsidR="002D282A" w:rsidRPr="00E234A1">
        <w:rPr>
          <w:sz w:val="18"/>
          <w:szCs w:val="18"/>
          <w:lang w:val="ro-RO"/>
        </w:rPr>
        <w:t>ș</w:t>
      </w:r>
      <w:r w:rsidRPr="00E234A1">
        <w:rPr>
          <w:sz w:val="18"/>
          <w:szCs w:val="18"/>
          <w:lang w:val="ro-RO"/>
        </w:rPr>
        <w:t>i numărul de telefon ________________</w:t>
      </w:r>
    </w:p>
    <w:p w:rsidR="003C7F55" w:rsidRPr="00E234A1" w:rsidRDefault="003C7F55" w:rsidP="003C7F55">
      <w:pPr>
        <w:rPr>
          <w:sz w:val="18"/>
          <w:szCs w:val="18"/>
          <w:lang w:val="ro-RO"/>
        </w:rPr>
      </w:pPr>
    </w:p>
    <w:p w:rsidR="003C7F55" w:rsidRPr="00E234A1" w:rsidRDefault="003C7F55" w:rsidP="003C7F55">
      <w:pPr>
        <w:rPr>
          <w:sz w:val="18"/>
          <w:szCs w:val="18"/>
          <w:lang w:val="ro-RO"/>
        </w:rPr>
      </w:pPr>
    </w:p>
    <w:p w:rsidR="003C7F55" w:rsidRPr="00E234A1" w:rsidRDefault="003C7F55" w:rsidP="003C7F55">
      <w:pPr>
        <w:rPr>
          <w:sz w:val="18"/>
          <w:szCs w:val="18"/>
          <w:lang w:val="ro-RO"/>
        </w:rPr>
      </w:pPr>
      <w:r w:rsidRPr="00E234A1">
        <w:rPr>
          <w:b/>
          <w:sz w:val="18"/>
          <w:szCs w:val="18"/>
          <w:lang w:val="ro-RO"/>
        </w:rPr>
        <w:t>NOTĂ:</w:t>
      </w:r>
      <w:r w:rsidRPr="00E234A1">
        <w:rPr>
          <w:sz w:val="18"/>
          <w:szCs w:val="18"/>
          <w:lang w:val="ro-RO"/>
        </w:rPr>
        <w:t xml:space="preserve"> Raportul este întocmit în conformitate cu:</w:t>
      </w:r>
    </w:p>
    <w:p w:rsidR="003C7F55" w:rsidRPr="00E234A1" w:rsidRDefault="003C7F55" w:rsidP="003C7F55">
      <w:pPr>
        <w:rPr>
          <w:rStyle w:val="st"/>
          <w:sz w:val="18"/>
          <w:szCs w:val="18"/>
          <w:lang w:val="ro-RO"/>
        </w:rPr>
      </w:pPr>
      <w:r w:rsidRPr="00E234A1">
        <w:rPr>
          <w:sz w:val="18"/>
          <w:szCs w:val="18"/>
          <w:lang w:val="ro-RO"/>
        </w:rPr>
        <w:t>1.</w:t>
      </w:r>
      <w:r w:rsidR="001B55BB" w:rsidRPr="001B55BB">
        <w:t xml:space="preserve"> </w:t>
      </w:r>
      <w:r w:rsidR="001B55BB" w:rsidRPr="001B55BB">
        <w:rPr>
          <w:sz w:val="18"/>
          <w:szCs w:val="18"/>
          <w:lang w:val="ro-RO"/>
        </w:rPr>
        <w:t>Instrucțiunea cu privire la raportarea datelor aferente utilizării instrumentelor și serviciilor de plată</w:t>
      </w:r>
      <w:r w:rsidRPr="00E234A1">
        <w:rPr>
          <w:rStyle w:val="st"/>
          <w:sz w:val="18"/>
          <w:szCs w:val="18"/>
          <w:lang w:val="ro-RO"/>
        </w:rPr>
        <w:t>, anexa nr. 8</w:t>
      </w:r>
    </w:p>
    <w:p w:rsidR="000C13E1" w:rsidRPr="00E234A1" w:rsidRDefault="003C7F55" w:rsidP="00CE589C">
      <w:pPr>
        <w:rPr>
          <w:lang w:val="ro-RO"/>
        </w:rPr>
      </w:pPr>
      <w:r w:rsidRPr="00E234A1">
        <w:rPr>
          <w:sz w:val="18"/>
          <w:szCs w:val="18"/>
          <w:lang w:val="ro-RO"/>
        </w:rPr>
        <w:t>(</w:t>
      </w:r>
      <w:r w:rsidR="003F5DCB" w:rsidRPr="00C168D5">
        <w:rPr>
          <w:sz w:val="20"/>
          <w:szCs w:val="18"/>
          <w:lang w:val="ro-RO"/>
        </w:rPr>
        <w:t>HCA al BNM nr. 211 din 23 octombrie 2014</w:t>
      </w:r>
      <w:r w:rsidRPr="00E234A1">
        <w:rPr>
          <w:sz w:val="18"/>
          <w:szCs w:val="18"/>
          <w:lang w:val="ro-RO"/>
        </w:rPr>
        <w:t>)</w:t>
      </w:r>
    </w:p>
    <w:p w:rsidR="00F55B9E" w:rsidRPr="00E234A1" w:rsidRDefault="00F55B9E" w:rsidP="00CE589C">
      <w:pPr>
        <w:rPr>
          <w:b/>
          <w:color w:val="000000"/>
          <w:szCs w:val="24"/>
          <w:lang w:val="ro-RO"/>
        </w:rPr>
        <w:sectPr w:rsidR="00F55B9E" w:rsidRPr="00E234A1" w:rsidSect="00A55583">
          <w:pgSz w:w="16838" w:h="11906" w:orient="landscape" w:code="9"/>
          <w:pgMar w:top="1134" w:right="1134" w:bottom="567" w:left="1134" w:header="567" w:footer="284" w:gutter="0"/>
          <w:cols w:space="708"/>
          <w:docGrid w:linePitch="360"/>
        </w:sectPr>
      </w:pPr>
    </w:p>
    <w:p w:rsidR="00B72A56" w:rsidRPr="002D6D07" w:rsidRDefault="00B72A56" w:rsidP="00B72A56">
      <w:pPr>
        <w:jc w:val="center"/>
        <w:rPr>
          <w:b/>
          <w:lang w:val="ro-RO"/>
        </w:rPr>
      </w:pPr>
      <w:r w:rsidRPr="002D6D07">
        <w:rPr>
          <w:b/>
          <w:lang w:val="ro-RO"/>
        </w:rPr>
        <w:lastRenderedPageBreak/>
        <w:t xml:space="preserve">Modul de întocmire al Raportului </w:t>
      </w:r>
      <w:r w:rsidRPr="002D6D07">
        <w:rPr>
          <w:b/>
          <w:lang w:val="ro-RO"/>
        </w:rPr>
        <w:br/>
        <w:t xml:space="preserve">ORD 5.8 Utilizarea de către persoanele fizice a </w:t>
      </w:r>
      <w:r w:rsidR="00FF1878" w:rsidRPr="002D6D07">
        <w:rPr>
          <w:b/>
          <w:lang w:val="ro-RO"/>
        </w:rPr>
        <w:t>S</w:t>
      </w:r>
      <w:r w:rsidRPr="002D6D07">
        <w:rPr>
          <w:b/>
          <w:lang w:val="ro-RO"/>
        </w:rPr>
        <w:t>erviciilor de remitere de bani</w:t>
      </w:r>
    </w:p>
    <w:p w:rsidR="00FF1878" w:rsidRPr="00E234A1" w:rsidRDefault="00FF1878" w:rsidP="00B002FC">
      <w:pPr>
        <w:numPr>
          <w:ilvl w:val="0"/>
          <w:numId w:val="21"/>
        </w:numPr>
        <w:tabs>
          <w:tab w:val="left" w:pos="1134"/>
        </w:tabs>
        <w:ind w:left="0" w:firstLine="709"/>
        <w:contextualSpacing/>
        <w:jc w:val="both"/>
        <w:rPr>
          <w:szCs w:val="24"/>
          <w:lang w:val="ro-RO"/>
        </w:rPr>
      </w:pPr>
      <w:r w:rsidRPr="00E234A1">
        <w:rPr>
          <w:szCs w:val="24"/>
          <w:lang w:val="ro-RO"/>
        </w:rPr>
        <w:t>Raportul este format din trei tabele numerotate A – C.</w:t>
      </w:r>
    </w:p>
    <w:p w:rsidR="00FF1878" w:rsidRPr="00E234A1" w:rsidRDefault="00FF1878" w:rsidP="00B002FC">
      <w:pPr>
        <w:numPr>
          <w:ilvl w:val="0"/>
          <w:numId w:val="21"/>
        </w:numPr>
        <w:tabs>
          <w:tab w:val="left" w:pos="1134"/>
        </w:tabs>
        <w:ind w:left="0" w:firstLine="709"/>
        <w:contextualSpacing/>
        <w:jc w:val="both"/>
        <w:rPr>
          <w:szCs w:val="24"/>
          <w:lang w:val="ro-RO"/>
        </w:rPr>
      </w:pPr>
      <w:r w:rsidRPr="00E234A1">
        <w:rPr>
          <w:szCs w:val="24"/>
          <w:lang w:val="ro-RO"/>
        </w:rPr>
        <w:t>Definițiile și noțiunile utilizate în prezentul raport sunt cele prevăzute în Regulamentul cu privire la activitatea prestatorilor de servicii de plată în sistemele de remitere de bani, aprobat prin Hotărîrea Consiliului de administrație al Băncii Naționale a Moldovei nr. 204 din 15 octombrie 2010, cu modificările și completările ulterioare.</w:t>
      </w:r>
    </w:p>
    <w:p w:rsidR="00FF1878" w:rsidRPr="00E234A1" w:rsidRDefault="00FF1878" w:rsidP="00B002FC">
      <w:pPr>
        <w:numPr>
          <w:ilvl w:val="0"/>
          <w:numId w:val="21"/>
        </w:numPr>
        <w:tabs>
          <w:tab w:val="left" w:pos="1134"/>
        </w:tabs>
        <w:ind w:left="0" w:firstLine="709"/>
        <w:contextualSpacing/>
        <w:jc w:val="both"/>
        <w:rPr>
          <w:szCs w:val="24"/>
          <w:lang w:val="ro-RO"/>
        </w:rPr>
      </w:pPr>
      <w:r w:rsidRPr="00E234A1">
        <w:rPr>
          <w:szCs w:val="24"/>
          <w:lang w:val="ro-RO"/>
        </w:rPr>
        <w:t xml:space="preserve">În prezentul raport se includ informațiile privind utilizarea de către persoanele fizice a </w:t>
      </w:r>
      <w:r w:rsidR="002E32DA" w:rsidRPr="00E234A1">
        <w:rPr>
          <w:szCs w:val="24"/>
          <w:lang w:val="ro-RO"/>
        </w:rPr>
        <w:t>s</w:t>
      </w:r>
      <w:r w:rsidRPr="00E234A1">
        <w:rPr>
          <w:szCs w:val="24"/>
          <w:lang w:val="ro-RO"/>
        </w:rPr>
        <w:t>erviciilor de remitere de bani, atît prin intermediul sistemelor de remitere de bani cât și cele furnizate de prestatorii de servicii de plată, în baza acordurilor bilaterale cu alți prestatori de servicii de plată (locali sau străini), precum și transferurile prin rețeaua SWIFT – referite în continuare drept Servicii de remitere de bani.</w:t>
      </w:r>
    </w:p>
    <w:p w:rsidR="00FF1878" w:rsidRPr="00E234A1" w:rsidRDefault="00FF1878" w:rsidP="00B002FC">
      <w:pPr>
        <w:numPr>
          <w:ilvl w:val="0"/>
          <w:numId w:val="21"/>
        </w:numPr>
        <w:tabs>
          <w:tab w:val="left" w:pos="1134"/>
        </w:tabs>
        <w:ind w:left="0" w:firstLine="709"/>
        <w:contextualSpacing/>
        <w:jc w:val="both"/>
        <w:rPr>
          <w:szCs w:val="24"/>
          <w:lang w:val="ro-RO"/>
        </w:rPr>
      </w:pPr>
      <w:r w:rsidRPr="00E234A1">
        <w:rPr>
          <w:szCs w:val="24"/>
          <w:lang w:val="ro-RO"/>
        </w:rPr>
        <w:t xml:space="preserve">În prezentul raport se includ datele cu privire la remiterile de bani efectuate cu utilizarea </w:t>
      </w:r>
      <w:r w:rsidR="00472671" w:rsidRPr="00E234A1">
        <w:rPr>
          <w:szCs w:val="24"/>
          <w:lang w:val="ro-RO"/>
        </w:rPr>
        <w:t>S</w:t>
      </w:r>
      <w:r w:rsidRPr="00E234A1">
        <w:rPr>
          <w:szCs w:val="24"/>
          <w:lang w:val="ro-RO"/>
        </w:rPr>
        <w:t>erviciilor de remitere de bani atît pe teritoriul Republicii Moldova (remiteri de bani locale, la care atît instituția din care acestea au fost inițial expediate cît și instituția care le achită beneficiarului sunt rezidente) cît și cele internaționale (instituția din care acestea au fost inițial expediate sau instituția care le achită beneficiarului este nerezidentă, iar cealaltă instituție participantă este rezidentă).</w:t>
      </w:r>
    </w:p>
    <w:p w:rsidR="00FF1878" w:rsidRPr="00E234A1" w:rsidRDefault="00FF1878" w:rsidP="00B002FC">
      <w:pPr>
        <w:numPr>
          <w:ilvl w:val="0"/>
          <w:numId w:val="21"/>
        </w:numPr>
        <w:tabs>
          <w:tab w:val="left" w:pos="1134"/>
        </w:tabs>
        <w:ind w:left="0" w:firstLine="709"/>
        <w:contextualSpacing/>
        <w:jc w:val="both"/>
        <w:rPr>
          <w:szCs w:val="24"/>
          <w:lang w:val="ro-RO"/>
        </w:rPr>
      </w:pPr>
      <w:r w:rsidRPr="00E234A1">
        <w:rPr>
          <w:szCs w:val="24"/>
          <w:lang w:val="ro-RO"/>
        </w:rPr>
        <w:t>În acest raport nu se reflectă:</w:t>
      </w:r>
    </w:p>
    <w:p w:rsidR="00FF1878" w:rsidRPr="00E234A1" w:rsidRDefault="00FF1878" w:rsidP="00432477">
      <w:pPr>
        <w:numPr>
          <w:ilvl w:val="1"/>
          <w:numId w:val="56"/>
        </w:numPr>
        <w:tabs>
          <w:tab w:val="left" w:pos="1134"/>
        </w:tabs>
        <w:ind w:left="0" w:firstLine="709"/>
        <w:contextualSpacing/>
        <w:jc w:val="both"/>
        <w:rPr>
          <w:szCs w:val="24"/>
          <w:lang w:val="ro-RO"/>
        </w:rPr>
      </w:pPr>
      <w:r w:rsidRPr="00E234A1">
        <w:rPr>
          <w:szCs w:val="24"/>
          <w:lang w:val="ro-RO"/>
        </w:rPr>
        <w:t xml:space="preserve">transferurile de bani efectuate prin sistemul automatizat de plăți </w:t>
      </w:r>
      <w:r w:rsidRPr="002D6D07">
        <w:rPr>
          <w:szCs w:val="24"/>
          <w:lang w:val="ro-RO"/>
        </w:rPr>
        <w:t>interbancare</w:t>
      </w:r>
      <w:r w:rsidR="002D6D07">
        <w:rPr>
          <w:szCs w:val="24"/>
          <w:lang w:val="ro-RO"/>
        </w:rPr>
        <w:t xml:space="preserve"> (SAPI)</w:t>
      </w:r>
      <w:r w:rsidRPr="00E234A1">
        <w:rPr>
          <w:szCs w:val="24"/>
          <w:lang w:val="ro-RO"/>
        </w:rPr>
        <w:t xml:space="preserve"> sau sistemul intern al prestatorului raportor; </w:t>
      </w:r>
    </w:p>
    <w:p w:rsidR="00FF1878" w:rsidRPr="00E234A1" w:rsidRDefault="00FF1878" w:rsidP="00432477">
      <w:pPr>
        <w:numPr>
          <w:ilvl w:val="1"/>
          <w:numId w:val="56"/>
        </w:numPr>
        <w:tabs>
          <w:tab w:val="left" w:pos="1134"/>
        </w:tabs>
        <w:ind w:left="0" w:firstLine="709"/>
        <w:contextualSpacing/>
        <w:jc w:val="both"/>
        <w:rPr>
          <w:szCs w:val="24"/>
          <w:lang w:val="ro-RO"/>
        </w:rPr>
      </w:pPr>
      <w:r w:rsidRPr="00E234A1">
        <w:rPr>
          <w:szCs w:val="24"/>
          <w:lang w:val="ro-RO"/>
        </w:rPr>
        <w:t>remiterile de bani efectuate de persoanele fizice în favoarea sau primite de la persoanele juridice;</w:t>
      </w:r>
    </w:p>
    <w:p w:rsidR="00FF1878" w:rsidRPr="00E234A1" w:rsidRDefault="00FF1878" w:rsidP="00432477">
      <w:pPr>
        <w:numPr>
          <w:ilvl w:val="1"/>
          <w:numId w:val="56"/>
        </w:numPr>
        <w:tabs>
          <w:tab w:val="left" w:pos="1134"/>
        </w:tabs>
        <w:ind w:left="0" w:firstLine="709"/>
        <w:contextualSpacing/>
        <w:jc w:val="both"/>
        <w:rPr>
          <w:szCs w:val="24"/>
          <w:lang w:val="ro-RO"/>
        </w:rPr>
      </w:pPr>
      <w:r w:rsidRPr="00E234A1">
        <w:rPr>
          <w:szCs w:val="24"/>
          <w:lang w:val="ro-RO"/>
        </w:rPr>
        <w:t>remiterile de bani efectuate cu utilizarea cardurilor de plată;</w:t>
      </w:r>
    </w:p>
    <w:p w:rsidR="00FF1878" w:rsidRPr="00E234A1" w:rsidRDefault="00FF1878" w:rsidP="00432477">
      <w:pPr>
        <w:numPr>
          <w:ilvl w:val="1"/>
          <w:numId w:val="56"/>
        </w:numPr>
        <w:tabs>
          <w:tab w:val="left" w:pos="1134"/>
        </w:tabs>
        <w:ind w:left="0" w:firstLine="709"/>
        <w:contextualSpacing/>
        <w:jc w:val="both"/>
        <w:rPr>
          <w:szCs w:val="24"/>
          <w:lang w:val="ro-RO"/>
        </w:rPr>
      </w:pPr>
      <w:r w:rsidRPr="00E234A1">
        <w:rPr>
          <w:szCs w:val="24"/>
          <w:lang w:val="ro-RO"/>
        </w:rPr>
        <w:t>sumele decontate de prestatorii serviciilor de plată și partenerii acestora în prestarea serviciilor de remitere de bani.</w:t>
      </w:r>
    </w:p>
    <w:p w:rsidR="00FF1878" w:rsidRPr="00E234A1" w:rsidRDefault="00FF1878" w:rsidP="00B002FC">
      <w:pPr>
        <w:numPr>
          <w:ilvl w:val="0"/>
          <w:numId w:val="21"/>
        </w:numPr>
        <w:tabs>
          <w:tab w:val="left" w:pos="1134"/>
        </w:tabs>
        <w:ind w:left="0" w:firstLine="709"/>
        <w:contextualSpacing/>
        <w:jc w:val="both"/>
        <w:rPr>
          <w:szCs w:val="24"/>
          <w:lang w:val="ro-RO"/>
        </w:rPr>
      </w:pPr>
      <w:r w:rsidRPr="00E234A1">
        <w:rPr>
          <w:szCs w:val="24"/>
          <w:lang w:val="ro-RO"/>
        </w:rPr>
        <w:t>În scopul prezentului raport se va lua în considerație și se va raporta:</w:t>
      </w:r>
    </w:p>
    <w:p w:rsidR="00FF1878" w:rsidRPr="00E234A1" w:rsidRDefault="00E92AD1" w:rsidP="00432477">
      <w:pPr>
        <w:numPr>
          <w:ilvl w:val="1"/>
          <w:numId w:val="57"/>
        </w:numPr>
        <w:tabs>
          <w:tab w:val="left" w:pos="1134"/>
        </w:tabs>
        <w:ind w:left="0" w:firstLine="709"/>
        <w:contextualSpacing/>
        <w:jc w:val="both"/>
        <w:rPr>
          <w:szCs w:val="24"/>
          <w:lang w:val="ro-RO"/>
        </w:rPr>
      </w:pPr>
      <w:r>
        <w:rPr>
          <w:szCs w:val="24"/>
          <w:lang w:val="ro-RO"/>
        </w:rPr>
        <w:t>în coloana</w:t>
      </w:r>
      <w:r w:rsidR="00FF1878" w:rsidRPr="00E234A1">
        <w:rPr>
          <w:szCs w:val="24"/>
          <w:lang w:val="ro-RO"/>
        </w:rPr>
        <w:t xml:space="preserve"> „Remiterile de bani primite în favoarea persoanelor fizice”, sumele parvenite prin </w:t>
      </w:r>
      <w:r w:rsidR="0080136F" w:rsidRPr="00E234A1">
        <w:rPr>
          <w:szCs w:val="24"/>
          <w:lang w:val="ro-RO"/>
        </w:rPr>
        <w:t>S</w:t>
      </w:r>
      <w:r w:rsidR="00FF1878" w:rsidRPr="00E234A1">
        <w:rPr>
          <w:szCs w:val="24"/>
          <w:lang w:val="ro-RO"/>
        </w:rPr>
        <w:t xml:space="preserve">erviciile de remitere de bani și eliberate de către prestatorul de servicii de plată în favoarea persoanelor fizice; </w:t>
      </w:r>
    </w:p>
    <w:p w:rsidR="00FF1878" w:rsidRPr="00E234A1" w:rsidRDefault="00E92AD1" w:rsidP="00432477">
      <w:pPr>
        <w:numPr>
          <w:ilvl w:val="1"/>
          <w:numId w:val="57"/>
        </w:numPr>
        <w:tabs>
          <w:tab w:val="left" w:pos="1134"/>
        </w:tabs>
        <w:ind w:left="0" w:firstLine="709"/>
        <w:contextualSpacing/>
        <w:jc w:val="both"/>
        <w:rPr>
          <w:szCs w:val="24"/>
          <w:lang w:val="ro-RO"/>
        </w:rPr>
      </w:pPr>
      <w:r>
        <w:rPr>
          <w:szCs w:val="24"/>
          <w:lang w:val="ro-RO"/>
        </w:rPr>
        <w:t>în coloana</w:t>
      </w:r>
      <w:r w:rsidR="00FF1878" w:rsidRPr="00E234A1">
        <w:rPr>
          <w:szCs w:val="24"/>
          <w:lang w:val="ro-RO"/>
        </w:rPr>
        <w:t xml:space="preserve"> „Remiterile de bani efectuate la ordinul persoanelor fizice” sumele primite de la persoanele fizice pentru remiterea de bani (fără comisionul încasat de prestatorul de servicii de plată).</w:t>
      </w:r>
    </w:p>
    <w:p w:rsidR="00FF1878" w:rsidRPr="00E234A1" w:rsidRDefault="00FF1878" w:rsidP="00B002FC">
      <w:pPr>
        <w:numPr>
          <w:ilvl w:val="0"/>
          <w:numId w:val="21"/>
        </w:numPr>
        <w:tabs>
          <w:tab w:val="left" w:pos="1134"/>
        </w:tabs>
        <w:ind w:left="0" w:firstLine="709"/>
        <w:contextualSpacing/>
        <w:jc w:val="both"/>
        <w:rPr>
          <w:szCs w:val="24"/>
          <w:lang w:val="ro-RO"/>
        </w:rPr>
      </w:pPr>
      <w:r w:rsidRPr="00E234A1">
        <w:rPr>
          <w:szCs w:val="24"/>
          <w:lang w:val="ro-RO"/>
        </w:rPr>
        <w:t xml:space="preserve">În sensul prezentului raport, moneda originală este considerată moneda în care prestatorul de servicii de plată ține evidența sumelor remise/primite în cadrul </w:t>
      </w:r>
      <w:r w:rsidR="00942990">
        <w:rPr>
          <w:szCs w:val="24"/>
          <w:lang w:val="ro-RO"/>
        </w:rPr>
        <w:t>Serviciului de remitere de bani</w:t>
      </w:r>
      <w:r w:rsidRPr="00E234A1">
        <w:rPr>
          <w:szCs w:val="24"/>
          <w:lang w:val="ro-RO"/>
        </w:rPr>
        <w:t xml:space="preserve">. Se va evita raportarea monedei în care se efectuează decontările între prestatorul raportor și prestatorul din străinătate, sau organizatorul </w:t>
      </w:r>
      <w:r w:rsidRPr="002A3698">
        <w:rPr>
          <w:szCs w:val="24"/>
          <w:lang w:val="ro-RO"/>
        </w:rPr>
        <w:t>Serviciului de remitere de bani</w:t>
      </w:r>
      <w:r w:rsidRPr="00E234A1">
        <w:rPr>
          <w:szCs w:val="24"/>
          <w:lang w:val="ro-RO"/>
        </w:rPr>
        <w:t xml:space="preserve"> sau moneda în care mijloacele bănești au fost efectiv eliberate către/încasate de la persoanele fizice în cazul în care acestea diferă de moneda în care se ține evidența sumelor remise/primite în cadrul Serviciului.</w:t>
      </w:r>
    </w:p>
    <w:p w:rsidR="00FF1878" w:rsidRPr="00E234A1" w:rsidRDefault="00FF1878" w:rsidP="00B002FC">
      <w:pPr>
        <w:numPr>
          <w:ilvl w:val="0"/>
          <w:numId w:val="21"/>
        </w:numPr>
        <w:tabs>
          <w:tab w:val="left" w:pos="1134"/>
        </w:tabs>
        <w:ind w:left="0" w:firstLine="709"/>
        <w:contextualSpacing/>
        <w:jc w:val="both"/>
        <w:rPr>
          <w:szCs w:val="24"/>
          <w:lang w:val="ro-RO"/>
        </w:rPr>
      </w:pPr>
      <w:r w:rsidRPr="00E234A1">
        <w:rPr>
          <w:szCs w:val="24"/>
          <w:lang w:val="ro-RO"/>
        </w:rPr>
        <w:t>În cadrul prezentului raport informația se prezintă separat pe fiecare Serviciu de remitere de bani. Pentru identificarea acestora este utilizată caracteristica „Codul Serviciului de remitere de bani” care se completează cu codurile specificate în „</w:t>
      </w:r>
      <w:r w:rsidRPr="00E234A1">
        <w:rPr>
          <w:i/>
          <w:szCs w:val="24"/>
          <w:lang w:val="ro-RO"/>
        </w:rPr>
        <w:t>Lista codurilor Serviciilor de remitere de bani</w:t>
      </w:r>
      <w:r w:rsidRPr="00E234A1">
        <w:rPr>
          <w:szCs w:val="24"/>
          <w:lang w:val="ro-RO"/>
        </w:rPr>
        <w:t>”. Lista codurilor Serviciilor de remitere de bani</w:t>
      </w:r>
      <w:r w:rsidRPr="00E234A1">
        <w:rPr>
          <w:i/>
          <w:szCs w:val="24"/>
          <w:lang w:val="ro-RO"/>
        </w:rPr>
        <w:t xml:space="preserve"> </w:t>
      </w:r>
      <w:r w:rsidRPr="00E234A1">
        <w:rPr>
          <w:szCs w:val="24"/>
          <w:lang w:val="ro-RO"/>
        </w:rPr>
        <w:t xml:space="preserve">este menținută și publicată de către BNM pentru accesare de către prestatorii de servicii de plată în conformitate cu prevederile Instrucțiunii privind modul de prezentare de către bănci a rapoartelor în formă electronică la Banca Națională a Moldovei, aprobată prin HCA al BNM nr.132 din 17 iulie 2008. Lista se actualizează după caz, în baza </w:t>
      </w:r>
      <w:r w:rsidR="00F6456D">
        <w:rPr>
          <w:szCs w:val="24"/>
          <w:lang w:val="ro-RO"/>
        </w:rPr>
        <w:t>datelor</w:t>
      </w:r>
      <w:r w:rsidRPr="00E234A1">
        <w:rPr>
          <w:szCs w:val="24"/>
          <w:lang w:val="ro-RO"/>
        </w:rPr>
        <w:t xml:space="preserve"> din notificările privind începerea/încetarea activității în cadrul  Serviciului de remitere de bani, expediate de prestatorii de servicii de plată din Republica Moldova Băncii Naționale a Moldovei în conformitate cu prevederile din </w:t>
      </w:r>
      <w:r w:rsidRPr="00E234A1">
        <w:rPr>
          <w:bCs/>
          <w:szCs w:val="24"/>
          <w:lang w:val="ro-RO"/>
        </w:rPr>
        <w:t xml:space="preserve">Regulamentul cu privire la activitatea </w:t>
      </w:r>
      <w:r w:rsidRPr="00E234A1">
        <w:rPr>
          <w:szCs w:val="24"/>
          <w:lang w:val="ro-RO"/>
        </w:rPr>
        <w:t>prestatorilor de servicii de plată în sistemele de remitere de bani, aprobat prin</w:t>
      </w:r>
      <w:r w:rsidRPr="00E234A1">
        <w:rPr>
          <w:i/>
          <w:szCs w:val="24"/>
          <w:lang w:val="ro-RO"/>
        </w:rPr>
        <w:t xml:space="preserve"> </w:t>
      </w:r>
      <w:r w:rsidRPr="00E234A1">
        <w:rPr>
          <w:szCs w:val="24"/>
          <w:lang w:val="ro-RO"/>
        </w:rPr>
        <w:t>Hotărîrea Consiliului de administrație al Băncii Naționale a Moldovei nr. 204 din 15 octombrie 2010, cu modificările și completările ulterioare.</w:t>
      </w:r>
    </w:p>
    <w:p w:rsidR="00FF1878" w:rsidRPr="00E234A1" w:rsidRDefault="00FF1878" w:rsidP="00B002FC">
      <w:pPr>
        <w:numPr>
          <w:ilvl w:val="0"/>
          <w:numId w:val="21"/>
        </w:numPr>
        <w:tabs>
          <w:tab w:val="left" w:pos="1134"/>
        </w:tabs>
        <w:ind w:left="0" w:firstLine="709"/>
        <w:contextualSpacing/>
        <w:jc w:val="both"/>
        <w:rPr>
          <w:szCs w:val="24"/>
          <w:lang w:val="ro-RO"/>
        </w:rPr>
      </w:pPr>
      <w:r w:rsidRPr="00E234A1">
        <w:rPr>
          <w:szCs w:val="24"/>
          <w:lang w:val="ro-RO"/>
        </w:rPr>
        <w:t>Tabelul ORD 5.8A este destinat indicării numărului și valorii remiterilor de bani primite în favoarea sau efectuate la ordinul persoanelor fizice cu utilizarea Serviciilor de remitere de bani, separat pe Serviciile de remitere de bani utilizate, țara de destinație/proveniență și moneda remiterii de bani:</w:t>
      </w:r>
    </w:p>
    <w:p w:rsidR="00FF1878" w:rsidRPr="00E234A1" w:rsidRDefault="00FF1878" w:rsidP="00432477">
      <w:pPr>
        <w:numPr>
          <w:ilvl w:val="1"/>
          <w:numId w:val="58"/>
        </w:numPr>
        <w:tabs>
          <w:tab w:val="left" w:pos="1134"/>
        </w:tabs>
        <w:ind w:left="0" w:firstLine="709"/>
        <w:contextualSpacing/>
        <w:jc w:val="both"/>
        <w:rPr>
          <w:szCs w:val="24"/>
          <w:lang w:val="ro-RO"/>
        </w:rPr>
      </w:pPr>
      <w:r w:rsidRPr="00E234A1">
        <w:rPr>
          <w:szCs w:val="24"/>
          <w:lang w:val="ro-RO"/>
        </w:rPr>
        <w:lastRenderedPageBreak/>
        <w:t>în coloana A se va indica numărul de ordine al fiecărei înregistrări în cadrul raportului;</w:t>
      </w:r>
    </w:p>
    <w:p w:rsidR="00FF1878" w:rsidRPr="00E234A1" w:rsidRDefault="00FF1878" w:rsidP="00432477">
      <w:pPr>
        <w:numPr>
          <w:ilvl w:val="1"/>
          <w:numId w:val="58"/>
        </w:numPr>
        <w:tabs>
          <w:tab w:val="left" w:pos="1134"/>
        </w:tabs>
        <w:ind w:left="0" w:firstLine="709"/>
        <w:contextualSpacing/>
        <w:jc w:val="both"/>
        <w:rPr>
          <w:szCs w:val="24"/>
          <w:lang w:val="ro-RO"/>
        </w:rPr>
      </w:pPr>
      <w:r w:rsidRPr="00E234A1">
        <w:rPr>
          <w:szCs w:val="24"/>
          <w:lang w:val="ro-RO"/>
        </w:rPr>
        <w:t xml:space="preserve">în coloana B se va indica codul Serviciului de remitere de bani cu utilizarea căruia a fost primită/efectuată remiterea de bani conform Listei codurilor Serviciilor de remitere de bani; </w:t>
      </w:r>
    </w:p>
    <w:p w:rsidR="00FF1878" w:rsidRPr="00E234A1" w:rsidRDefault="00FF1878" w:rsidP="00432477">
      <w:pPr>
        <w:numPr>
          <w:ilvl w:val="1"/>
          <w:numId w:val="58"/>
        </w:numPr>
        <w:tabs>
          <w:tab w:val="left" w:pos="1134"/>
        </w:tabs>
        <w:ind w:left="0" w:firstLine="709"/>
        <w:contextualSpacing/>
        <w:jc w:val="both"/>
        <w:rPr>
          <w:szCs w:val="24"/>
          <w:lang w:val="ro-RO"/>
        </w:rPr>
      </w:pPr>
      <w:r w:rsidRPr="00E234A1">
        <w:rPr>
          <w:szCs w:val="24"/>
          <w:lang w:val="ro-RO"/>
        </w:rPr>
        <w:t xml:space="preserve">în coloana C se va indica codul alfabetic (Alfa 3) al țării de origine/destinație a transferului, conform standardului ISO 3166; </w:t>
      </w:r>
    </w:p>
    <w:p w:rsidR="00FF1878" w:rsidRPr="00E234A1" w:rsidRDefault="00FF1878" w:rsidP="00432477">
      <w:pPr>
        <w:numPr>
          <w:ilvl w:val="1"/>
          <w:numId w:val="58"/>
        </w:numPr>
        <w:tabs>
          <w:tab w:val="left" w:pos="1134"/>
        </w:tabs>
        <w:ind w:left="0" w:firstLine="709"/>
        <w:contextualSpacing/>
        <w:jc w:val="both"/>
        <w:rPr>
          <w:szCs w:val="24"/>
          <w:lang w:val="ro-RO"/>
        </w:rPr>
      </w:pPr>
      <w:r w:rsidRPr="00E234A1">
        <w:rPr>
          <w:szCs w:val="24"/>
          <w:lang w:val="ro-RO"/>
        </w:rPr>
        <w:t>în coloana D se va indica codul monedei originale a remiterilor de bani primite în favoarea/efectuate la ordinul persoanelor fizice;</w:t>
      </w:r>
    </w:p>
    <w:p w:rsidR="00FF1878" w:rsidRPr="003A559B" w:rsidRDefault="00FF1878" w:rsidP="00432477">
      <w:pPr>
        <w:numPr>
          <w:ilvl w:val="1"/>
          <w:numId w:val="58"/>
        </w:numPr>
        <w:tabs>
          <w:tab w:val="left" w:pos="1134"/>
        </w:tabs>
        <w:ind w:left="0" w:firstLine="709"/>
        <w:contextualSpacing/>
        <w:jc w:val="both"/>
        <w:rPr>
          <w:szCs w:val="24"/>
          <w:lang w:val="ro-RO"/>
        </w:rPr>
      </w:pPr>
      <w:r w:rsidRPr="003A559B">
        <w:rPr>
          <w:szCs w:val="24"/>
          <w:lang w:val="ro-RO"/>
        </w:rPr>
        <w:t>în coloanele 1 și 2 se va indica numărul și respectiv valoarea remiterilor de bani primite în favoarea persoanelor fizice în perioada de raportare;</w:t>
      </w:r>
    </w:p>
    <w:p w:rsidR="00FF1878" w:rsidRPr="003A559B" w:rsidRDefault="00FF1878" w:rsidP="00432477">
      <w:pPr>
        <w:numPr>
          <w:ilvl w:val="1"/>
          <w:numId w:val="58"/>
        </w:numPr>
        <w:tabs>
          <w:tab w:val="left" w:pos="1134"/>
        </w:tabs>
        <w:ind w:left="0" w:firstLine="709"/>
        <w:contextualSpacing/>
        <w:jc w:val="both"/>
        <w:rPr>
          <w:szCs w:val="24"/>
          <w:lang w:val="ro-RO"/>
        </w:rPr>
      </w:pPr>
      <w:r w:rsidRPr="003A559B">
        <w:rPr>
          <w:szCs w:val="24"/>
          <w:lang w:val="ro-RO"/>
        </w:rPr>
        <w:t>în coloanele 3 și 4 se va indica numărul și respectiv valoarea remiterilor de bani efectuate la ordinul persoanelor fizice în perioada de raportare;</w:t>
      </w:r>
    </w:p>
    <w:p w:rsidR="00FF1878" w:rsidRPr="00E234A1" w:rsidRDefault="00FF1878" w:rsidP="00432477">
      <w:pPr>
        <w:numPr>
          <w:ilvl w:val="1"/>
          <w:numId w:val="58"/>
        </w:numPr>
        <w:tabs>
          <w:tab w:val="left" w:pos="1134"/>
        </w:tabs>
        <w:ind w:left="0" w:firstLine="709"/>
        <w:contextualSpacing/>
        <w:jc w:val="both"/>
        <w:rPr>
          <w:szCs w:val="24"/>
          <w:lang w:val="ro-RO"/>
        </w:rPr>
      </w:pPr>
      <w:r w:rsidRPr="00E234A1">
        <w:rPr>
          <w:szCs w:val="24"/>
          <w:lang w:val="ro-RO"/>
        </w:rPr>
        <w:t>primele rînduri ale raportului sunt destinate indicării transferurilor efectuate prin rețeaua SWIFT.</w:t>
      </w:r>
    </w:p>
    <w:p w:rsidR="00FF1878" w:rsidRPr="00E234A1" w:rsidRDefault="00FF1878" w:rsidP="00B002FC">
      <w:pPr>
        <w:numPr>
          <w:ilvl w:val="0"/>
          <w:numId w:val="21"/>
        </w:numPr>
        <w:tabs>
          <w:tab w:val="left" w:pos="1134"/>
        </w:tabs>
        <w:ind w:left="0" w:firstLine="709"/>
        <w:contextualSpacing/>
        <w:jc w:val="both"/>
        <w:rPr>
          <w:szCs w:val="24"/>
          <w:lang w:val="ro-RO"/>
        </w:rPr>
      </w:pPr>
      <w:r w:rsidRPr="00E234A1">
        <w:rPr>
          <w:szCs w:val="24"/>
          <w:lang w:val="ro-RO"/>
        </w:rPr>
        <w:t xml:space="preserve">Tabelul ORD 5.8B este destinat raportării informațiilor aferente tranzacțiilor frauduloase înregistrate cu utilizarea Serviciilor de remitere de bani, depistate pe parcursul perioadei gestionare. În cazul în care au fost depistate mai multe fraude care au aceleași caracteristici (serviciu, țara, valuta, direcția și descrierea), precum și data tranzacției și data depistării/determinării caracterului fraudulos coincid, acestea se vor raporta ca o singură înregistrare: </w:t>
      </w:r>
    </w:p>
    <w:p w:rsidR="00FF1878" w:rsidRPr="00E234A1" w:rsidRDefault="00FF1878" w:rsidP="00432477">
      <w:pPr>
        <w:numPr>
          <w:ilvl w:val="1"/>
          <w:numId w:val="59"/>
        </w:numPr>
        <w:tabs>
          <w:tab w:val="left" w:pos="1134"/>
        </w:tabs>
        <w:ind w:left="0" w:firstLine="709"/>
        <w:contextualSpacing/>
        <w:jc w:val="both"/>
        <w:rPr>
          <w:szCs w:val="24"/>
          <w:lang w:val="ro-RO"/>
        </w:rPr>
      </w:pPr>
      <w:r w:rsidRPr="00E234A1">
        <w:rPr>
          <w:szCs w:val="24"/>
          <w:lang w:val="ro-RO"/>
        </w:rPr>
        <w:t>în coloana A se va indica numărul de ordine al fiecărei înregistrări în cadrul raportului;</w:t>
      </w:r>
    </w:p>
    <w:p w:rsidR="00FF1878" w:rsidRPr="00E234A1" w:rsidRDefault="00FF1878" w:rsidP="00432477">
      <w:pPr>
        <w:numPr>
          <w:ilvl w:val="1"/>
          <w:numId w:val="59"/>
        </w:numPr>
        <w:tabs>
          <w:tab w:val="left" w:pos="1134"/>
        </w:tabs>
        <w:ind w:left="0" w:firstLine="709"/>
        <w:contextualSpacing/>
        <w:jc w:val="both"/>
        <w:rPr>
          <w:szCs w:val="24"/>
          <w:lang w:val="ro-RO"/>
        </w:rPr>
      </w:pPr>
      <w:r w:rsidRPr="00E234A1">
        <w:rPr>
          <w:szCs w:val="24"/>
          <w:lang w:val="ro-RO"/>
        </w:rPr>
        <w:t>în coloana B se va indica codul Serviciului de remitere de bani conform Listei codurilor Serviciilor de remitere de bani, în cadrul căruia a fost înregistrată frauda;</w:t>
      </w:r>
    </w:p>
    <w:p w:rsidR="00FF1878" w:rsidRPr="00E234A1" w:rsidRDefault="00FF1878" w:rsidP="00432477">
      <w:pPr>
        <w:numPr>
          <w:ilvl w:val="1"/>
          <w:numId w:val="59"/>
        </w:numPr>
        <w:tabs>
          <w:tab w:val="left" w:pos="1134"/>
        </w:tabs>
        <w:ind w:left="0" w:firstLine="709"/>
        <w:contextualSpacing/>
        <w:jc w:val="both"/>
        <w:rPr>
          <w:szCs w:val="24"/>
          <w:lang w:val="ro-RO"/>
        </w:rPr>
      </w:pPr>
      <w:r w:rsidRPr="00E234A1">
        <w:rPr>
          <w:szCs w:val="24"/>
          <w:lang w:val="ro-RO"/>
        </w:rPr>
        <w:t>în coloana C se va indica codul alfabetic (Alfa 3) al țării de origine/destinați</w:t>
      </w:r>
      <w:r w:rsidR="005340E8">
        <w:rPr>
          <w:szCs w:val="24"/>
          <w:lang w:val="ro-RO"/>
        </w:rPr>
        <w:t>e</w:t>
      </w:r>
      <w:r w:rsidRPr="00E234A1">
        <w:rPr>
          <w:szCs w:val="24"/>
          <w:lang w:val="ro-RO"/>
        </w:rPr>
        <w:t xml:space="preserve"> a transferului, conform standardului ISO 3166;</w:t>
      </w:r>
    </w:p>
    <w:p w:rsidR="00FF1878" w:rsidRPr="00E234A1" w:rsidRDefault="00FF1878" w:rsidP="00432477">
      <w:pPr>
        <w:numPr>
          <w:ilvl w:val="1"/>
          <w:numId w:val="59"/>
        </w:numPr>
        <w:tabs>
          <w:tab w:val="left" w:pos="1134"/>
        </w:tabs>
        <w:ind w:left="0" w:firstLine="709"/>
        <w:contextualSpacing/>
        <w:jc w:val="both"/>
        <w:rPr>
          <w:szCs w:val="24"/>
          <w:lang w:val="ro-RO"/>
        </w:rPr>
      </w:pPr>
      <w:r w:rsidRPr="00E234A1">
        <w:rPr>
          <w:szCs w:val="24"/>
          <w:lang w:val="ro-RO"/>
        </w:rPr>
        <w:t>în coloana D se va indica codul monedei transferului fraudulos;</w:t>
      </w:r>
    </w:p>
    <w:p w:rsidR="00FF1878" w:rsidRPr="00E234A1" w:rsidRDefault="00FF1878" w:rsidP="00432477">
      <w:pPr>
        <w:numPr>
          <w:ilvl w:val="1"/>
          <w:numId w:val="59"/>
        </w:numPr>
        <w:tabs>
          <w:tab w:val="left" w:pos="1134"/>
        </w:tabs>
        <w:ind w:left="0" w:firstLine="709"/>
        <w:contextualSpacing/>
        <w:jc w:val="both"/>
        <w:rPr>
          <w:szCs w:val="24"/>
          <w:lang w:val="ro-RO"/>
        </w:rPr>
      </w:pPr>
      <w:r w:rsidRPr="00E234A1">
        <w:rPr>
          <w:szCs w:val="24"/>
          <w:lang w:val="ro-RO"/>
        </w:rPr>
        <w:t>în coloana E se va indica direcția transferului fraudulos, în conformitate cu pct. 2</w:t>
      </w:r>
      <w:r w:rsidR="0006304C">
        <w:rPr>
          <w:szCs w:val="24"/>
          <w:lang w:val="ro-RO"/>
        </w:rPr>
        <w:t>0</w:t>
      </w:r>
      <w:r w:rsidRPr="00E234A1">
        <w:rPr>
          <w:szCs w:val="24"/>
          <w:lang w:val="ro-RO"/>
        </w:rPr>
        <w:t xml:space="preserve"> din anexa nr. 9;</w:t>
      </w:r>
    </w:p>
    <w:p w:rsidR="00FF1878" w:rsidRPr="00E234A1" w:rsidRDefault="00FF1878" w:rsidP="00432477">
      <w:pPr>
        <w:numPr>
          <w:ilvl w:val="1"/>
          <w:numId w:val="59"/>
        </w:numPr>
        <w:tabs>
          <w:tab w:val="left" w:pos="1134"/>
        </w:tabs>
        <w:ind w:left="0" w:firstLine="709"/>
        <w:contextualSpacing/>
        <w:jc w:val="both"/>
        <w:rPr>
          <w:szCs w:val="24"/>
          <w:lang w:val="ro-RO"/>
        </w:rPr>
      </w:pPr>
      <w:r w:rsidRPr="00E234A1">
        <w:rPr>
          <w:szCs w:val="24"/>
          <w:lang w:val="ro-RO"/>
        </w:rPr>
        <w:t xml:space="preserve">în coloana F se va descrie frauda raportată; </w:t>
      </w:r>
    </w:p>
    <w:p w:rsidR="00FF1878" w:rsidRPr="00E234A1" w:rsidRDefault="00FF1878" w:rsidP="00432477">
      <w:pPr>
        <w:numPr>
          <w:ilvl w:val="1"/>
          <w:numId w:val="59"/>
        </w:numPr>
        <w:tabs>
          <w:tab w:val="left" w:pos="1134"/>
        </w:tabs>
        <w:ind w:left="0" w:firstLine="709"/>
        <w:contextualSpacing/>
        <w:jc w:val="both"/>
        <w:rPr>
          <w:szCs w:val="24"/>
          <w:lang w:val="ro-RO"/>
        </w:rPr>
      </w:pPr>
      <w:r w:rsidRPr="00E234A1">
        <w:rPr>
          <w:szCs w:val="24"/>
          <w:lang w:val="ro-RO"/>
        </w:rPr>
        <w:t>în coloana G se va indica data efectuării transferului fraudulos;</w:t>
      </w:r>
    </w:p>
    <w:p w:rsidR="00FF1878" w:rsidRPr="00E234A1" w:rsidRDefault="00FF1878" w:rsidP="00432477">
      <w:pPr>
        <w:numPr>
          <w:ilvl w:val="1"/>
          <w:numId w:val="59"/>
        </w:numPr>
        <w:tabs>
          <w:tab w:val="left" w:pos="1134"/>
        </w:tabs>
        <w:ind w:left="0" w:firstLine="709"/>
        <w:contextualSpacing/>
        <w:jc w:val="both"/>
        <w:rPr>
          <w:szCs w:val="24"/>
          <w:lang w:val="ro-RO"/>
        </w:rPr>
      </w:pPr>
      <w:r w:rsidRPr="00E234A1">
        <w:rPr>
          <w:szCs w:val="24"/>
          <w:lang w:val="ro-RO"/>
        </w:rPr>
        <w:t>în coloana H se va indica data cînd a fost determinat, de către prestatorul raportor, caracterul fraudulos al remiterii de bani;</w:t>
      </w:r>
    </w:p>
    <w:p w:rsidR="00FF1878" w:rsidRPr="00E234A1" w:rsidRDefault="00FF1878" w:rsidP="00432477">
      <w:pPr>
        <w:numPr>
          <w:ilvl w:val="1"/>
          <w:numId w:val="59"/>
        </w:numPr>
        <w:tabs>
          <w:tab w:val="left" w:pos="1134"/>
        </w:tabs>
        <w:ind w:left="0" w:firstLine="709"/>
        <w:contextualSpacing/>
        <w:jc w:val="both"/>
        <w:rPr>
          <w:szCs w:val="24"/>
          <w:lang w:val="ro-RO"/>
        </w:rPr>
      </w:pPr>
      <w:r w:rsidRPr="003A559B">
        <w:rPr>
          <w:szCs w:val="24"/>
          <w:lang w:val="ro-RO"/>
        </w:rPr>
        <w:t>în coloanele 1 și 2 se va raporta numărul și respectiv valoarea transferurilor frauduloase</w:t>
      </w:r>
      <w:r w:rsidRPr="00E234A1">
        <w:rPr>
          <w:szCs w:val="24"/>
          <w:lang w:val="ro-RO"/>
        </w:rPr>
        <w:t>.</w:t>
      </w:r>
    </w:p>
    <w:p w:rsidR="00FF1878" w:rsidRPr="003A559B" w:rsidRDefault="00FF1878" w:rsidP="00B002FC">
      <w:pPr>
        <w:numPr>
          <w:ilvl w:val="0"/>
          <w:numId w:val="21"/>
        </w:numPr>
        <w:tabs>
          <w:tab w:val="left" w:pos="1134"/>
        </w:tabs>
        <w:ind w:left="0" w:firstLine="709"/>
        <w:contextualSpacing/>
        <w:jc w:val="both"/>
        <w:rPr>
          <w:i/>
          <w:szCs w:val="24"/>
          <w:lang w:val="ro-RO"/>
        </w:rPr>
      </w:pPr>
      <w:r w:rsidRPr="00E234A1">
        <w:rPr>
          <w:szCs w:val="24"/>
          <w:lang w:val="ro-RO"/>
        </w:rPr>
        <w:t>Tabelul ORD 5.8C este destinat raportării tentativelor de fraudă înregistrate, cu utilizarea Serviciilor de remiter</w:t>
      </w:r>
      <w:r w:rsidR="003A559B">
        <w:rPr>
          <w:szCs w:val="24"/>
          <w:lang w:val="ro-RO"/>
        </w:rPr>
        <w:t>e</w:t>
      </w:r>
      <w:r w:rsidRPr="00E234A1">
        <w:rPr>
          <w:szCs w:val="24"/>
          <w:lang w:val="ro-RO"/>
        </w:rPr>
        <w:t xml:space="preserve"> de bani</w:t>
      </w:r>
      <w:r w:rsidR="002A3698">
        <w:rPr>
          <w:szCs w:val="24"/>
          <w:lang w:val="ro-RO"/>
        </w:rPr>
        <w:t>,</w:t>
      </w:r>
      <w:r w:rsidRPr="00E234A1">
        <w:rPr>
          <w:szCs w:val="24"/>
          <w:lang w:val="ro-RO"/>
        </w:rPr>
        <w:t xml:space="preserve"> identificate pe parcursul perioadei </w:t>
      </w:r>
      <w:r w:rsidRPr="003A559B">
        <w:rPr>
          <w:szCs w:val="24"/>
          <w:lang w:val="ro-RO"/>
        </w:rPr>
        <w:t>gestionare</w:t>
      </w:r>
      <w:r w:rsidR="003A559B" w:rsidRPr="003A559B">
        <w:rPr>
          <w:szCs w:val="24"/>
          <w:lang w:val="ro-RO"/>
        </w:rPr>
        <w:t>.</w:t>
      </w:r>
      <w:r w:rsidRPr="003A559B">
        <w:rPr>
          <w:szCs w:val="24"/>
          <w:lang w:val="ro-RO"/>
        </w:rPr>
        <w:t xml:space="preserve"> </w:t>
      </w:r>
    </w:p>
    <w:p w:rsidR="00FF1878" w:rsidRPr="00E234A1" w:rsidRDefault="00FF1878" w:rsidP="00432477">
      <w:pPr>
        <w:numPr>
          <w:ilvl w:val="1"/>
          <w:numId w:val="60"/>
        </w:numPr>
        <w:tabs>
          <w:tab w:val="left" w:pos="1134"/>
        </w:tabs>
        <w:ind w:left="0" w:firstLine="709"/>
        <w:contextualSpacing/>
        <w:jc w:val="both"/>
        <w:rPr>
          <w:szCs w:val="24"/>
          <w:lang w:val="ro-RO"/>
        </w:rPr>
      </w:pPr>
      <w:r w:rsidRPr="00E234A1">
        <w:rPr>
          <w:szCs w:val="24"/>
          <w:lang w:val="ro-RO"/>
        </w:rPr>
        <w:t>în coloana A se va indica numărul de ordine al fiecărei înregistrări în cadrul raportului;</w:t>
      </w:r>
    </w:p>
    <w:p w:rsidR="00FF1878" w:rsidRPr="00E234A1" w:rsidRDefault="00FF1878" w:rsidP="00432477">
      <w:pPr>
        <w:numPr>
          <w:ilvl w:val="1"/>
          <w:numId w:val="60"/>
        </w:numPr>
        <w:tabs>
          <w:tab w:val="left" w:pos="1134"/>
        </w:tabs>
        <w:ind w:left="0" w:firstLine="709"/>
        <w:contextualSpacing/>
        <w:jc w:val="both"/>
        <w:rPr>
          <w:szCs w:val="24"/>
          <w:lang w:val="ro-RO"/>
        </w:rPr>
      </w:pPr>
      <w:r w:rsidRPr="00E234A1">
        <w:rPr>
          <w:szCs w:val="24"/>
          <w:lang w:val="ro-RO"/>
        </w:rPr>
        <w:t>în coloana B se va indica codul Serviciului de remitere de bani conform Listei codurilor Serviciilor de remitere de bani, în cadrul căruia a fost înregistrată tentativa de fraudă;</w:t>
      </w:r>
    </w:p>
    <w:p w:rsidR="00FF1878" w:rsidRPr="00E234A1" w:rsidRDefault="00FF1878" w:rsidP="00432477">
      <w:pPr>
        <w:numPr>
          <w:ilvl w:val="1"/>
          <w:numId w:val="60"/>
        </w:numPr>
        <w:tabs>
          <w:tab w:val="left" w:pos="1134"/>
        </w:tabs>
        <w:ind w:left="0" w:firstLine="709"/>
        <w:contextualSpacing/>
        <w:jc w:val="both"/>
        <w:rPr>
          <w:szCs w:val="24"/>
          <w:lang w:val="ro-RO"/>
        </w:rPr>
      </w:pPr>
      <w:r w:rsidRPr="00E234A1">
        <w:rPr>
          <w:szCs w:val="24"/>
          <w:lang w:val="ro-RO"/>
        </w:rPr>
        <w:t>în coloana C se va indica codul alfabetic (Alfa 3) al țării de origine/destinați</w:t>
      </w:r>
      <w:r w:rsidR="002A3698">
        <w:rPr>
          <w:szCs w:val="24"/>
          <w:lang w:val="ro-RO"/>
        </w:rPr>
        <w:t>e</w:t>
      </w:r>
      <w:r w:rsidRPr="00E234A1">
        <w:rPr>
          <w:szCs w:val="24"/>
          <w:lang w:val="ro-RO"/>
        </w:rPr>
        <w:t xml:space="preserve"> </w:t>
      </w:r>
      <w:r w:rsidR="002A3698">
        <w:rPr>
          <w:szCs w:val="24"/>
          <w:lang w:val="ro-RO"/>
        </w:rPr>
        <w:t xml:space="preserve">a </w:t>
      </w:r>
      <w:r w:rsidRPr="00E234A1">
        <w:rPr>
          <w:szCs w:val="24"/>
          <w:lang w:val="ro-RO"/>
        </w:rPr>
        <w:t>transferului conform standardului ISO 3166;</w:t>
      </w:r>
    </w:p>
    <w:p w:rsidR="00FF1878" w:rsidRPr="00E234A1" w:rsidRDefault="00FF1878" w:rsidP="00432477">
      <w:pPr>
        <w:numPr>
          <w:ilvl w:val="1"/>
          <w:numId w:val="60"/>
        </w:numPr>
        <w:tabs>
          <w:tab w:val="left" w:pos="1134"/>
        </w:tabs>
        <w:ind w:left="0" w:firstLine="709"/>
        <w:contextualSpacing/>
        <w:jc w:val="both"/>
        <w:rPr>
          <w:szCs w:val="24"/>
          <w:lang w:val="ro-RO"/>
        </w:rPr>
      </w:pPr>
      <w:r w:rsidRPr="00E234A1">
        <w:rPr>
          <w:szCs w:val="24"/>
          <w:lang w:val="ro-RO"/>
        </w:rPr>
        <w:t>în coloana D se va indica codul monedei transferului identificat ca tentativă de fraudă în cadrul Serviciilor de remitere de bani;</w:t>
      </w:r>
    </w:p>
    <w:p w:rsidR="00FF1878" w:rsidRPr="00E234A1" w:rsidRDefault="00FF1878" w:rsidP="00432477">
      <w:pPr>
        <w:numPr>
          <w:ilvl w:val="1"/>
          <w:numId w:val="60"/>
        </w:numPr>
        <w:tabs>
          <w:tab w:val="left" w:pos="1134"/>
        </w:tabs>
        <w:ind w:left="0" w:firstLine="709"/>
        <w:contextualSpacing/>
        <w:jc w:val="both"/>
        <w:rPr>
          <w:szCs w:val="24"/>
          <w:lang w:val="ro-RO"/>
        </w:rPr>
      </w:pPr>
      <w:r w:rsidRPr="00E234A1">
        <w:rPr>
          <w:szCs w:val="24"/>
          <w:lang w:val="ro-RO"/>
        </w:rPr>
        <w:t>în coloana E se va indica direcția transferului fraudulos, în conformitate cu pct. 2</w:t>
      </w:r>
      <w:r w:rsidR="0006304C">
        <w:rPr>
          <w:szCs w:val="24"/>
          <w:lang w:val="ro-RO"/>
        </w:rPr>
        <w:t>0</w:t>
      </w:r>
      <w:r w:rsidRPr="00E234A1">
        <w:rPr>
          <w:szCs w:val="24"/>
          <w:lang w:val="ro-RO"/>
        </w:rPr>
        <w:t xml:space="preserve"> din anexa nr. 9;</w:t>
      </w:r>
    </w:p>
    <w:p w:rsidR="00FF1878" w:rsidRPr="00E234A1" w:rsidRDefault="00FF1878" w:rsidP="00432477">
      <w:pPr>
        <w:numPr>
          <w:ilvl w:val="1"/>
          <w:numId w:val="60"/>
        </w:numPr>
        <w:tabs>
          <w:tab w:val="left" w:pos="1134"/>
        </w:tabs>
        <w:ind w:left="0" w:firstLine="709"/>
        <w:contextualSpacing/>
        <w:jc w:val="both"/>
        <w:rPr>
          <w:szCs w:val="24"/>
          <w:lang w:val="ro-RO"/>
        </w:rPr>
      </w:pPr>
      <w:r w:rsidRPr="00E234A1">
        <w:rPr>
          <w:szCs w:val="24"/>
          <w:lang w:val="ro-RO"/>
        </w:rPr>
        <w:t>în coloana F se va descrie tentativa de fraudă raportată;</w:t>
      </w:r>
    </w:p>
    <w:p w:rsidR="00FF1878" w:rsidRPr="00E234A1" w:rsidRDefault="00FF1878" w:rsidP="00432477">
      <w:pPr>
        <w:numPr>
          <w:ilvl w:val="1"/>
          <w:numId w:val="60"/>
        </w:numPr>
        <w:tabs>
          <w:tab w:val="left" w:pos="1134"/>
        </w:tabs>
        <w:ind w:left="0" w:firstLine="709"/>
        <w:contextualSpacing/>
        <w:jc w:val="both"/>
        <w:rPr>
          <w:szCs w:val="24"/>
          <w:lang w:val="ro-RO"/>
        </w:rPr>
      </w:pPr>
      <w:r w:rsidRPr="00E234A1">
        <w:rPr>
          <w:szCs w:val="24"/>
          <w:lang w:val="ro-RO"/>
        </w:rPr>
        <w:t>în coloana G se vor descrie măsurile întreprinse de prestator pentru identificarea și stoparea eventualelor tentative de fraudă;</w:t>
      </w:r>
    </w:p>
    <w:p w:rsidR="00A30984" w:rsidRPr="003A559B" w:rsidRDefault="00FF1878" w:rsidP="00432477">
      <w:pPr>
        <w:numPr>
          <w:ilvl w:val="1"/>
          <w:numId w:val="60"/>
        </w:numPr>
        <w:tabs>
          <w:tab w:val="left" w:pos="1134"/>
        </w:tabs>
        <w:ind w:left="0" w:firstLine="709"/>
        <w:contextualSpacing/>
        <w:jc w:val="both"/>
        <w:rPr>
          <w:szCs w:val="24"/>
          <w:lang w:val="ro-RO"/>
        </w:rPr>
      </w:pPr>
      <w:r w:rsidRPr="003A559B">
        <w:rPr>
          <w:szCs w:val="24"/>
          <w:lang w:val="ro-RO"/>
        </w:rPr>
        <w:t xml:space="preserve">în coloanele 1 și 2 se va raporta numărul și respectiv valoarea </w:t>
      </w:r>
      <w:r w:rsidR="002A3698" w:rsidRPr="003A559B">
        <w:rPr>
          <w:szCs w:val="24"/>
          <w:lang w:val="ro-RO"/>
        </w:rPr>
        <w:t>tentativelor de fraudă înregistrate pe parcursul perioadei gestionare</w:t>
      </w:r>
      <w:r w:rsidRPr="003A559B">
        <w:rPr>
          <w:szCs w:val="24"/>
          <w:lang w:val="ro-RO"/>
        </w:rPr>
        <w:t>.</w:t>
      </w:r>
    </w:p>
    <w:p w:rsidR="00A30984" w:rsidRPr="00E234A1" w:rsidRDefault="00A30984" w:rsidP="00B002FC">
      <w:pPr>
        <w:tabs>
          <w:tab w:val="left" w:pos="1134"/>
        </w:tabs>
        <w:ind w:firstLine="709"/>
        <w:contextualSpacing/>
        <w:jc w:val="both"/>
        <w:rPr>
          <w:szCs w:val="24"/>
          <w:lang w:val="ro-RO"/>
        </w:rPr>
      </w:pPr>
    </w:p>
    <w:p w:rsidR="00FF1878" w:rsidRPr="00E234A1" w:rsidRDefault="00FF1878" w:rsidP="00B002FC">
      <w:pPr>
        <w:numPr>
          <w:ilvl w:val="0"/>
          <w:numId w:val="21"/>
        </w:numPr>
        <w:tabs>
          <w:tab w:val="left" w:pos="1134"/>
        </w:tabs>
        <w:ind w:left="0" w:firstLine="709"/>
        <w:jc w:val="both"/>
        <w:rPr>
          <w:lang w:val="ro-RO"/>
        </w:rPr>
        <w:sectPr w:rsidR="00FF1878" w:rsidRPr="00E234A1" w:rsidSect="00A55583">
          <w:headerReference w:type="default" r:id="rId18"/>
          <w:pgSz w:w="11906" w:h="16838" w:code="9"/>
          <w:pgMar w:top="1134" w:right="567" w:bottom="1134" w:left="1134" w:header="709" w:footer="709" w:gutter="0"/>
          <w:cols w:space="708"/>
          <w:docGrid w:linePitch="360"/>
        </w:sectPr>
      </w:pPr>
      <w:r w:rsidRPr="00E234A1">
        <w:rPr>
          <w:szCs w:val="24"/>
          <w:lang w:val="ro-RO"/>
        </w:rPr>
        <w:t>Tabelul ORD 5.8A se prezintă lunar, iar tabelele ORD 5.8B și ORD 5.8C se prezintă trimestrial.</w:t>
      </w:r>
    </w:p>
    <w:p w:rsidR="00F55B9E" w:rsidRPr="00E234A1" w:rsidRDefault="00F55B9E" w:rsidP="00CE589C">
      <w:pPr>
        <w:pStyle w:val="1"/>
        <w:rPr>
          <w:b w:val="0"/>
        </w:rPr>
      </w:pPr>
      <w:r w:rsidRPr="00E234A1">
        <w:rPr>
          <w:b w:val="0"/>
        </w:rPr>
        <w:lastRenderedPageBreak/>
        <w:t>Anexa nr.</w:t>
      </w:r>
      <w:r w:rsidR="00791D32" w:rsidRPr="00E234A1">
        <w:rPr>
          <w:b w:val="0"/>
        </w:rPr>
        <w:t xml:space="preserve"> </w:t>
      </w:r>
      <w:r w:rsidR="0093264B" w:rsidRPr="00E234A1">
        <w:rPr>
          <w:b w:val="0"/>
        </w:rPr>
        <w:t>9</w:t>
      </w:r>
    </w:p>
    <w:p w:rsidR="00E056DC" w:rsidRPr="00E234A1" w:rsidRDefault="00E056DC" w:rsidP="00E056DC">
      <w:pPr>
        <w:jc w:val="right"/>
        <w:rPr>
          <w:color w:val="000000"/>
          <w:szCs w:val="24"/>
          <w:lang w:val="ro-RO"/>
        </w:rPr>
      </w:pPr>
      <w:r w:rsidRPr="00E234A1">
        <w:rPr>
          <w:color w:val="000000"/>
          <w:szCs w:val="24"/>
          <w:lang w:val="ro-RO"/>
        </w:rPr>
        <w:t xml:space="preserve">la Instrucțiunea cu privire la raportarea </w:t>
      </w:r>
      <w:r w:rsidR="00F6456D">
        <w:rPr>
          <w:color w:val="000000"/>
          <w:szCs w:val="24"/>
          <w:lang w:val="ro-RO"/>
        </w:rPr>
        <w:t>datelor</w:t>
      </w:r>
      <w:r w:rsidRPr="00E234A1">
        <w:rPr>
          <w:color w:val="000000"/>
          <w:szCs w:val="24"/>
          <w:lang w:val="ro-RO"/>
        </w:rPr>
        <w:t xml:space="preserve"> </w:t>
      </w:r>
    </w:p>
    <w:p w:rsidR="00F55B9E" w:rsidRPr="00E234A1" w:rsidRDefault="00E056DC" w:rsidP="00E056DC">
      <w:pPr>
        <w:jc w:val="right"/>
        <w:rPr>
          <w:szCs w:val="24"/>
          <w:lang w:val="ro-RO"/>
        </w:rPr>
      </w:pPr>
      <w:r w:rsidRPr="00E234A1">
        <w:rPr>
          <w:color w:val="000000"/>
          <w:szCs w:val="24"/>
          <w:lang w:val="ro-RO"/>
        </w:rPr>
        <w:t>aferente utilizării instrumentelor și serviciilor de plată</w:t>
      </w:r>
      <w:r w:rsidR="00F55B9E" w:rsidRPr="00E234A1">
        <w:rPr>
          <w:szCs w:val="24"/>
          <w:lang w:val="ro-RO"/>
        </w:rPr>
        <w:t xml:space="preserve"> </w:t>
      </w:r>
    </w:p>
    <w:p w:rsidR="00F55B9E" w:rsidRPr="00E234A1" w:rsidRDefault="00F55B9E" w:rsidP="00CE589C">
      <w:pPr>
        <w:jc w:val="right"/>
        <w:rPr>
          <w:color w:val="000000"/>
          <w:szCs w:val="24"/>
          <w:lang w:val="ro-RO"/>
        </w:rPr>
      </w:pPr>
    </w:p>
    <w:p w:rsidR="00384B6A" w:rsidRPr="00E234A1" w:rsidRDefault="00384B6A" w:rsidP="00CE589C">
      <w:pPr>
        <w:jc w:val="right"/>
        <w:rPr>
          <w:color w:val="000000"/>
          <w:szCs w:val="24"/>
          <w:lang w:val="ro-RO"/>
        </w:rPr>
      </w:pPr>
    </w:p>
    <w:p w:rsidR="00F55B9E" w:rsidRPr="00E234A1" w:rsidRDefault="00F55B9E" w:rsidP="002C4684">
      <w:pPr>
        <w:jc w:val="center"/>
        <w:rPr>
          <w:b/>
          <w:szCs w:val="24"/>
          <w:lang w:val="ro-RO"/>
        </w:rPr>
      </w:pPr>
      <w:r w:rsidRPr="00E234A1">
        <w:rPr>
          <w:b/>
          <w:szCs w:val="24"/>
          <w:lang w:val="ro-RO"/>
        </w:rPr>
        <w:t>Clasificatorul general al codurilor</w:t>
      </w:r>
      <w:r w:rsidR="006371D5" w:rsidRPr="00E234A1">
        <w:rPr>
          <w:b/>
          <w:szCs w:val="24"/>
          <w:lang w:val="ro-RO"/>
        </w:rPr>
        <w:t xml:space="preserve"> </w:t>
      </w:r>
      <w:r w:rsidRPr="00E234A1">
        <w:rPr>
          <w:b/>
          <w:szCs w:val="24"/>
          <w:lang w:val="ro-RO"/>
        </w:rPr>
        <w:t xml:space="preserve">utilizate în rapoartele </w:t>
      </w:r>
      <w:r w:rsidR="00153EDC">
        <w:rPr>
          <w:b/>
          <w:szCs w:val="24"/>
          <w:lang w:val="ro-RO"/>
        </w:rPr>
        <w:t xml:space="preserve">definite în </w:t>
      </w:r>
      <w:r w:rsidRPr="00E234A1">
        <w:rPr>
          <w:b/>
          <w:szCs w:val="24"/>
          <w:lang w:val="ro-RO"/>
        </w:rPr>
        <w:t>Instrucțiun</w:t>
      </w:r>
      <w:r w:rsidR="00153EDC">
        <w:rPr>
          <w:b/>
          <w:szCs w:val="24"/>
          <w:lang w:val="ro-RO"/>
        </w:rPr>
        <w:t>ea</w:t>
      </w:r>
      <w:r w:rsidRPr="00E234A1">
        <w:rPr>
          <w:b/>
          <w:szCs w:val="24"/>
          <w:lang w:val="ro-RO"/>
        </w:rPr>
        <w:t xml:space="preserve"> cu privire la raportarea </w:t>
      </w:r>
      <w:r w:rsidR="001B55BB">
        <w:rPr>
          <w:b/>
          <w:szCs w:val="24"/>
          <w:lang w:val="ro-RO"/>
        </w:rPr>
        <w:t xml:space="preserve">datelor </w:t>
      </w:r>
      <w:r w:rsidR="001B55BB" w:rsidRPr="00121791">
        <w:rPr>
          <w:b/>
          <w:szCs w:val="24"/>
          <w:lang w:val="ro-RO"/>
        </w:rPr>
        <w:t>aferente</w:t>
      </w:r>
      <w:r w:rsidR="001B55BB">
        <w:rPr>
          <w:b/>
          <w:szCs w:val="24"/>
          <w:lang w:val="ro-RO"/>
        </w:rPr>
        <w:t xml:space="preserve"> </w:t>
      </w:r>
      <w:r w:rsidRPr="00E234A1">
        <w:rPr>
          <w:b/>
          <w:szCs w:val="24"/>
          <w:lang w:val="ro-RO"/>
        </w:rPr>
        <w:t>instrumentelor și serviciilor de plată</w:t>
      </w:r>
    </w:p>
    <w:p w:rsidR="00384B6A" w:rsidRPr="00E234A1" w:rsidRDefault="00384B6A" w:rsidP="00CE589C">
      <w:pPr>
        <w:jc w:val="center"/>
        <w:rPr>
          <w:b/>
          <w:szCs w:val="24"/>
          <w:lang w:val="ro-RO"/>
        </w:rPr>
      </w:pPr>
    </w:p>
    <w:p w:rsidR="00F55B9E" w:rsidRPr="00E234A1" w:rsidRDefault="00F55B9E" w:rsidP="00CE589C">
      <w:pPr>
        <w:pStyle w:val="BodyText1"/>
        <w:keepNext/>
        <w:numPr>
          <w:ilvl w:val="0"/>
          <w:numId w:val="0"/>
        </w:numPr>
        <w:spacing w:before="360" w:after="120" w:line="240" w:lineRule="auto"/>
        <w:rPr>
          <w:rFonts w:ascii="Times New Roman" w:hAnsi="Times New Roman" w:cs="Times New Roman"/>
          <w:b/>
          <w:color w:val="000000"/>
          <w:sz w:val="24"/>
        </w:rPr>
      </w:pPr>
      <w:r w:rsidRPr="00E234A1">
        <w:rPr>
          <w:rFonts w:ascii="Times New Roman" w:hAnsi="Times New Roman" w:cs="Times New Roman"/>
          <w:b/>
          <w:color w:val="000000"/>
          <w:sz w:val="24"/>
        </w:rPr>
        <w:t>1.</w:t>
      </w:r>
      <w:r w:rsidRPr="00E234A1">
        <w:rPr>
          <w:rFonts w:ascii="Times New Roman" w:hAnsi="Times New Roman" w:cs="Times New Roman"/>
          <w:color w:val="000000"/>
          <w:sz w:val="24"/>
        </w:rPr>
        <w:t xml:space="preserve"> Codurile pentru </w:t>
      </w:r>
      <w:r w:rsidR="00561AF4" w:rsidRPr="00E234A1">
        <w:rPr>
          <w:rFonts w:ascii="Times New Roman" w:hAnsi="Times New Roman" w:cs="Times New Roman"/>
          <w:color w:val="000000"/>
          <w:sz w:val="24"/>
        </w:rPr>
        <w:t>caracteristica</w:t>
      </w:r>
      <w:r w:rsidR="006371D5" w:rsidRPr="00E234A1">
        <w:rPr>
          <w:rFonts w:ascii="Times New Roman" w:hAnsi="Times New Roman" w:cs="Times New Roman"/>
          <w:color w:val="000000"/>
          <w:sz w:val="24"/>
        </w:rPr>
        <w:t xml:space="preserve"> </w:t>
      </w:r>
      <w:r w:rsidRPr="00E234A1">
        <w:rPr>
          <w:rFonts w:ascii="Times New Roman" w:hAnsi="Times New Roman" w:cs="Times New Roman"/>
          <w:color w:val="000000"/>
          <w:sz w:val="24"/>
        </w:rPr>
        <w:t>„</w:t>
      </w:r>
      <w:r w:rsidR="00AC47B1" w:rsidRPr="00E234A1">
        <w:rPr>
          <w:rFonts w:ascii="Times New Roman" w:hAnsi="Times New Roman" w:cs="Times New Roman"/>
          <w:color w:val="000000"/>
          <w:sz w:val="24"/>
        </w:rPr>
        <w:t xml:space="preserve">emitentul </w:t>
      </w:r>
      <w:r w:rsidRPr="00E234A1">
        <w:rPr>
          <w:rFonts w:ascii="Times New Roman" w:hAnsi="Times New Roman" w:cs="Times New Roman"/>
          <w:color w:val="000000"/>
          <w:sz w:val="24"/>
        </w:rPr>
        <w:t>cardului”:</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7654"/>
        <w:gridCol w:w="1417"/>
      </w:tblGrid>
      <w:tr w:rsidR="00F55B9E" w:rsidRPr="00E234A1" w:rsidTr="00B0442A">
        <w:trPr>
          <w:trHeight w:val="20"/>
        </w:trPr>
        <w:tc>
          <w:tcPr>
            <w:tcW w:w="567" w:type="dxa"/>
            <w:vMerge w:val="restart"/>
            <w:tcBorders>
              <w:top w:val="single" w:sz="4" w:space="0" w:color="auto"/>
              <w:left w:val="single" w:sz="4" w:space="0" w:color="auto"/>
              <w:right w:val="single" w:sz="4" w:space="0" w:color="auto"/>
            </w:tcBorders>
            <w:vAlign w:val="center"/>
          </w:tcPr>
          <w:p w:rsidR="00F55B9E" w:rsidRPr="00E234A1" w:rsidRDefault="00F55B9E" w:rsidP="00CE589C">
            <w:pPr>
              <w:pStyle w:val="a3"/>
              <w:spacing w:line="240" w:lineRule="auto"/>
              <w:jc w:val="center"/>
              <w:rPr>
                <w:rFonts w:ascii="Times New Roman" w:hAnsi="Times New Roman"/>
                <w:color w:val="000000"/>
                <w:sz w:val="22"/>
                <w:szCs w:val="22"/>
                <w:lang w:val="ro-RO"/>
              </w:rPr>
            </w:pPr>
            <w:r w:rsidRPr="00E234A1">
              <w:rPr>
                <w:rFonts w:ascii="Times New Roman" w:hAnsi="Times New Roman"/>
                <w:color w:val="000000"/>
                <w:sz w:val="22"/>
                <w:szCs w:val="22"/>
                <w:lang w:val="ro-RO"/>
              </w:rPr>
              <w:t>Nr. d/o</w:t>
            </w:r>
          </w:p>
        </w:tc>
        <w:tc>
          <w:tcPr>
            <w:tcW w:w="7654" w:type="dxa"/>
            <w:tcBorders>
              <w:top w:val="single" w:sz="4" w:space="0" w:color="auto"/>
              <w:left w:val="single" w:sz="4" w:space="0" w:color="auto"/>
              <w:bottom w:val="single" w:sz="4" w:space="0" w:color="auto"/>
            </w:tcBorders>
            <w:vAlign w:val="center"/>
          </w:tcPr>
          <w:p w:rsidR="00F55B9E" w:rsidRPr="00E234A1" w:rsidRDefault="00F55B9E" w:rsidP="00CE589C">
            <w:pPr>
              <w:pStyle w:val="a3"/>
              <w:spacing w:line="240" w:lineRule="auto"/>
              <w:jc w:val="center"/>
              <w:rPr>
                <w:rFonts w:ascii="Times New Roman" w:hAnsi="Times New Roman"/>
                <w:color w:val="000000"/>
                <w:sz w:val="22"/>
                <w:szCs w:val="22"/>
                <w:lang w:val="ro-RO"/>
              </w:rPr>
            </w:pPr>
            <w:r w:rsidRPr="00E234A1">
              <w:rPr>
                <w:rFonts w:ascii="Times New Roman" w:hAnsi="Times New Roman"/>
                <w:color w:val="000000"/>
                <w:sz w:val="22"/>
                <w:szCs w:val="22"/>
                <w:lang w:val="ro-RO"/>
              </w:rPr>
              <w:t>Semnificația</w:t>
            </w:r>
          </w:p>
        </w:tc>
        <w:tc>
          <w:tcPr>
            <w:tcW w:w="1417" w:type="dxa"/>
            <w:tcBorders>
              <w:top w:val="single" w:sz="4" w:space="0" w:color="auto"/>
              <w:bottom w:val="single" w:sz="4" w:space="0" w:color="auto"/>
              <w:right w:val="single" w:sz="4" w:space="0" w:color="auto"/>
            </w:tcBorders>
            <w:vAlign w:val="center"/>
          </w:tcPr>
          <w:p w:rsidR="00F55B9E" w:rsidRPr="00E234A1" w:rsidRDefault="00F55B9E" w:rsidP="00CE589C">
            <w:pPr>
              <w:pStyle w:val="a3"/>
              <w:spacing w:line="240" w:lineRule="auto"/>
              <w:jc w:val="center"/>
              <w:rPr>
                <w:rFonts w:ascii="Times New Roman" w:hAnsi="Times New Roman"/>
                <w:color w:val="000000"/>
                <w:sz w:val="22"/>
                <w:szCs w:val="22"/>
                <w:lang w:val="ro-RO"/>
              </w:rPr>
            </w:pPr>
            <w:r w:rsidRPr="00E234A1">
              <w:rPr>
                <w:rFonts w:ascii="Times New Roman" w:hAnsi="Times New Roman"/>
                <w:color w:val="000000"/>
                <w:sz w:val="22"/>
                <w:szCs w:val="22"/>
                <w:lang w:val="ro-RO"/>
              </w:rPr>
              <w:t xml:space="preserve">Codul </w:t>
            </w:r>
          </w:p>
        </w:tc>
      </w:tr>
      <w:tr w:rsidR="00F55B9E" w:rsidRPr="00E234A1" w:rsidTr="00B0442A">
        <w:trPr>
          <w:trHeight w:val="20"/>
        </w:trPr>
        <w:tc>
          <w:tcPr>
            <w:tcW w:w="567" w:type="dxa"/>
            <w:vMerge/>
            <w:tcBorders>
              <w:left w:val="single" w:sz="4" w:space="0" w:color="auto"/>
              <w:right w:val="single" w:sz="4" w:space="0" w:color="auto"/>
            </w:tcBorders>
            <w:vAlign w:val="center"/>
          </w:tcPr>
          <w:p w:rsidR="00F55B9E" w:rsidRPr="00E234A1" w:rsidRDefault="00F55B9E" w:rsidP="00CE589C">
            <w:pPr>
              <w:pStyle w:val="a3"/>
              <w:spacing w:line="240" w:lineRule="auto"/>
              <w:jc w:val="center"/>
              <w:rPr>
                <w:rFonts w:ascii="Times New Roman" w:hAnsi="Times New Roman"/>
                <w:color w:val="000000"/>
                <w:sz w:val="22"/>
                <w:szCs w:val="22"/>
                <w:lang w:val="ro-RO"/>
              </w:rPr>
            </w:pPr>
          </w:p>
        </w:tc>
        <w:tc>
          <w:tcPr>
            <w:tcW w:w="7654" w:type="dxa"/>
            <w:tcBorders>
              <w:top w:val="single" w:sz="4" w:space="0" w:color="auto"/>
              <w:left w:val="single" w:sz="4" w:space="0" w:color="auto"/>
            </w:tcBorders>
            <w:vAlign w:val="center"/>
          </w:tcPr>
          <w:p w:rsidR="00F55B9E" w:rsidRPr="00E234A1" w:rsidRDefault="00F55B9E" w:rsidP="00CE589C">
            <w:pPr>
              <w:pStyle w:val="a3"/>
              <w:spacing w:line="240" w:lineRule="auto"/>
              <w:jc w:val="center"/>
              <w:rPr>
                <w:rFonts w:ascii="Times New Roman" w:hAnsi="Times New Roman"/>
                <w:color w:val="000000"/>
                <w:sz w:val="22"/>
                <w:szCs w:val="22"/>
                <w:lang w:val="ro-RO"/>
              </w:rPr>
            </w:pPr>
            <w:r w:rsidRPr="00E234A1">
              <w:rPr>
                <w:rFonts w:ascii="Times New Roman" w:hAnsi="Times New Roman"/>
                <w:color w:val="000000"/>
                <w:sz w:val="22"/>
                <w:szCs w:val="22"/>
                <w:lang w:val="ro-RO"/>
              </w:rPr>
              <w:t>1</w:t>
            </w:r>
          </w:p>
        </w:tc>
        <w:tc>
          <w:tcPr>
            <w:tcW w:w="1417" w:type="dxa"/>
            <w:tcBorders>
              <w:top w:val="single" w:sz="4" w:space="0" w:color="auto"/>
              <w:right w:val="single" w:sz="4" w:space="0" w:color="auto"/>
            </w:tcBorders>
            <w:vAlign w:val="center"/>
          </w:tcPr>
          <w:p w:rsidR="00F55B9E" w:rsidRPr="00E234A1" w:rsidRDefault="00F55B9E" w:rsidP="00CE589C">
            <w:pPr>
              <w:pStyle w:val="a3"/>
              <w:spacing w:line="240" w:lineRule="auto"/>
              <w:jc w:val="center"/>
              <w:rPr>
                <w:rFonts w:ascii="Times New Roman" w:hAnsi="Times New Roman"/>
                <w:color w:val="000000"/>
                <w:sz w:val="22"/>
                <w:szCs w:val="22"/>
                <w:lang w:val="ro-RO"/>
              </w:rPr>
            </w:pPr>
            <w:r w:rsidRPr="00E234A1">
              <w:rPr>
                <w:rFonts w:ascii="Times New Roman" w:hAnsi="Times New Roman"/>
                <w:color w:val="000000"/>
                <w:sz w:val="22"/>
                <w:szCs w:val="22"/>
                <w:lang w:val="ro-RO"/>
              </w:rPr>
              <w:t>2</w:t>
            </w:r>
          </w:p>
        </w:tc>
      </w:tr>
      <w:tr w:rsidR="00F55B9E" w:rsidRPr="00E234A1" w:rsidTr="00B0442A">
        <w:trPr>
          <w:trHeight w:val="20"/>
        </w:trPr>
        <w:tc>
          <w:tcPr>
            <w:tcW w:w="567" w:type="dxa"/>
            <w:tcBorders>
              <w:top w:val="single" w:sz="4" w:space="0" w:color="auto"/>
              <w:left w:val="single" w:sz="4" w:space="0" w:color="auto"/>
              <w:right w:val="single" w:sz="4" w:space="0" w:color="auto"/>
            </w:tcBorders>
            <w:vAlign w:val="center"/>
          </w:tcPr>
          <w:p w:rsidR="00F55B9E" w:rsidRPr="00E234A1" w:rsidRDefault="00F55B9E" w:rsidP="00CE589C">
            <w:pPr>
              <w:pStyle w:val="a3"/>
              <w:spacing w:line="240" w:lineRule="auto"/>
              <w:jc w:val="center"/>
              <w:rPr>
                <w:rFonts w:ascii="Times New Roman" w:hAnsi="Times New Roman"/>
                <w:color w:val="000000"/>
                <w:sz w:val="22"/>
                <w:szCs w:val="22"/>
                <w:lang w:val="ro-RO"/>
              </w:rPr>
            </w:pPr>
            <w:r w:rsidRPr="00E234A1">
              <w:rPr>
                <w:rFonts w:ascii="Times New Roman" w:hAnsi="Times New Roman"/>
                <w:color w:val="000000"/>
                <w:sz w:val="22"/>
                <w:szCs w:val="22"/>
                <w:lang w:val="ro-RO"/>
              </w:rPr>
              <w:t>1.</w:t>
            </w:r>
          </w:p>
        </w:tc>
        <w:tc>
          <w:tcPr>
            <w:tcW w:w="7654" w:type="dxa"/>
            <w:tcBorders>
              <w:top w:val="single" w:sz="4" w:space="0" w:color="auto"/>
              <w:left w:val="single" w:sz="4" w:space="0" w:color="auto"/>
            </w:tcBorders>
          </w:tcPr>
          <w:p w:rsidR="00F55B9E" w:rsidRPr="00E234A1" w:rsidRDefault="001C477C" w:rsidP="00DE7084">
            <w:pPr>
              <w:pStyle w:val="a3"/>
              <w:spacing w:line="240" w:lineRule="auto"/>
              <w:rPr>
                <w:rFonts w:ascii="Times New Roman" w:hAnsi="Times New Roman"/>
                <w:color w:val="000000"/>
                <w:szCs w:val="24"/>
                <w:lang w:val="ro-RO"/>
              </w:rPr>
            </w:pPr>
            <w:r w:rsidRPr="00E234A1">
              <w:rPr>
                <w:rFonts w:ascii="Times New Roman" w:hAnsi="Times New Roman"/>
                <w:color w:val="000000"/>
                <w:szCs w:val="24"/>
                <w:lang w:val="ro-RO"/>
              </w:rPr>
              <w:t>prestatorul raportor</w:t>
            </w:r>
          </w:p>
        </w:tc>
        <w:tc>
          <w:tcPr>
            <w:tcW w:w="1417" w:type="dxa"/>
            <w:tcBorders>
              <w:top w:val="single" w:sz="4" w:space="0" w:color="auto"/>
              <w:right w:val="single" w:sz="4" w:space="0" w:color="auto"/>
            </w:tcBorders>
            <w:vAlign w:val="center"/>
          </w:tcPr>
          <w:p w:rsidR="00F55B9E" w:rsidRPr="00E234A1" w:rsidRDefault="00F55B9E" w:rsidP="00CE589C">
            <w:pPr>
              <w:pStyle w:val="a3"/>
              <w:spacing w:line="240" w:lineRule="auto"/>
              <w:jc w:val="center"/>
              <w:rPr>
                <w:rFonts w:ascii="Times New Roman" w:hAnsi="Times New Roman"/>
                <w:color w:val="000000"/>
                <w:sz w:val="22"/>
                <w:szCs w:val="22"/>
                <w:lang w:val="ro-RO"/>
              </w:rPr>
            </w:pPr>
            <w:r w:rsidRPr="00E234A1">
              <w:rPr>
                <w:rFonts w:ascii="Times New Roman" w:hAnsi="Times New Roman"/>
                <w:color w:val="000000"/>
                <w:sz w:val="22"/>
                <w:szCs w:val="22"/>
                <w:lang w:val="ro-RO"/>
              </w:rPr>
              <w:t>001</w:t>
            </w:r>
          </w:p>
        </w:tc>
      </w:tr>
      <w:tr w:rsidR="00840E5B" w:rsidRPr="00E234A1" w:rsidTr="00B0442A">
        <w:trPr>
          <w:trHeight w:val="20"/>
        </w:trPr>
        <w:tc>
          <w:tcPr>
            <w:tcW w:w="567" w:type="dxa"/>
            <w:tcBorders>
              <w:left w:val="single" w:sz="4" w:space="0" w:color="auto"/>
              <w:right w:val="single" w:sz="4" w:space="0" w:color="auto"/>
            </w:tcBorders>
            <w:vAlign w:val="center"/>
          </w:tcPr>
          <w:p w:rsidR="00840E5B" w:rsidRPr="00E234A1" w:rsidRDefault="00840E5B" w:rsidP="00CE589C">
            <w:pPr>
              <w:pStyle w:val="a3"/>
              <w:spacing w:line="240" w:lineRule="auto"/>
              <w:jc w:val="center"/>
              <w:rPr>
                <w:rFonts w:ascii="Times New Roman" w:hAnsi="Times New Roman"/>
                <w:color w:val="000000"/>
                <w:sz w:val="22"/>
                <w:szCs w:val="22"/>
                <w:lang w:val="ro-RO"/>
              </w:rPr>
            </w:pPr>
            <w:r w:rsidRPr="00E234A1">
              <w:rPr>
                <w:rFonts w:ascii="Times New Roman" w:hAnsi="Times New Roman"/>
                <w:color w:val="000000"/>
                <w:sz w:val="22"/>
                <w:szCs w:val="22"/>
                <w:lang w:val="ro-RO"/>
              </w:rPr>
              <w:t>2.</w:t>
            </w:r>
          </w:p>
        </w:tc>
        <w:tc>
          <w:tcPr>
            <w:tcW w:w="7654" w:type="dxa"/>
            <w:tcBorders>
              <w:left w:val="single" w:sz="4" w:space="0" w:color="auto"/>
            </w:tcBorders>
          </w:tcPr>
          <w:p w:rsidR="00840E5B" w:rsidRPr="00E234A1" w:rsidRDefault="00840E5B" w:rsidP="009B6652">
            <w:pPr>
              <w:pStyle w:val="a3"/>
              <w:spacing w:line="240" w:lineRule="auto"/>
              <w:rPr>
                <w:rFonts w:ascii="Times New Roman" w:hAnsi="Times New Roman"/>
                <w:color w:val="000000"/>
                <w:szCs w:val="24"/>
                <w:lang w:val="ro-RO"/>
              </w:rPr>
            </w:pPr>
            <w:r w:rsidRPr="00E234A1">
              <w:rPr>
                <w:rFonts w:ascii="Times New Roman" w:hAnsi="Times New Roman"/>
                <w:szCs w:val="24"/>
                <w:lang w:val="ro-RO"/>
              </w:rPr>
              <w:t>alt prestator din Republica Moldova</w:t>
            </w:r>
          </w:p>
        </w:tc>
        <w:tc>
          <w:tcPr>
            <w:tcW w:w="1417" w:type="dxa"/>
            <w:tcBorders>
              <w:right w:val="single" w:sz="4" w:space="0" w:color="auto"/>
            </w:tcBorders>
            <w:vAlign w:val="center"/>
          </w:tcPr>
          <w:p w:rsidR="00840E5B" w:rsidRPr="00E234A1" w:rsidRDefault="00840E5B" w:rsidP="00CE589C">
            <w:pPr>
              <w:pStyle w:val="a3"/>
              <w:spacing w:line="240" w:lineRule="auto"/>
              <w:jc w:val="center"/>
              <w:rPr>
                <w:rFonts w:ascii="Times New Roman" w:hAnsi="Times New Roman"/>
                <w:color w:val="000000"/>
                <w:sz w:val="22"/>
                <w:szCs w:val="22"/>
                <w:lang w:val="ro-RO"/>
              </w:rPr>
            </w:pPr>
            <w:r w:rsidRPr="00E234A1">
              <w:rPr>
                <w:rFonts w:ascii="Times New Roman" w:hAnsi="Times New Roman"/>
                <w:color w:val="000000"/>
                <w:sz w:val="22"/>
                <w:szCs w:val="22"/>
                <w:lang w:val="ro-RO"/>
              </w:rPr>
              <w:t>002</w:t>
            </w:r>
          </w:p>
        </w:tc>
      </w:tr>
      <w:tr w:rsidR="00840E5B" w:rsidRPr="00E234A1" w:rsidTr="00B0442A">
        <w:trPr>
          <w:trHeight w:val="20"/>
        </w:trPr>
        <w:tc>
          <w:tcPr>
            <w:tcW w:w="567" w:type="dxa"/>
            <w:tcBorders>
              <w:left w:val="single" w:sz="4" w:space="0" w:color="auto"/>
              <w:right w:val="single" w:sz="4" w:space="0" w:color="auto"/>
            </w:tcBorders>
            <w:vAlign w:val="center"/>
          </w:tcPr>
          <w:p w:rsidR="00840E5B" w:rsidRPr="00E234A1" w:rsidRDefault="00840E5B" w:rsidP="00CE589C">
            <w:pPr>
              <w:pStyle w:val="a3"/>
              <w:spacing w:line="240" w:lineRule="auto"/>
              <w:jc w:val="center"/>
              <w:rPr>
                <w:rFonts w:ascii="Times New Roman" w:hAnsi="Times New Roman"/>
                <w:color w:val="000000"/>
                <w:sz w:val="22"/>
                <w:szCs w:val="22"/>
                <w:lang w:val="ro-RO"/>
              </w:rPr>
            </w:pPr>
            <w:r w:rsidRPr="00E234A1">
              <w:rPr>
                <w:rFonts w:ascii="Times New Roman" w:hAnsi="Times New Roman"/>
                <w:color w:val="000000"/>
                <w:sz w:val="22"/>
                <w:szCs w:val="22"/>
                <w:lang w:val="ro-RO"/>
              </w:rPr>
              <w:t>3.</w:t>
            </w:r>
          </w:p>
        </w:tc>
        <w:tc>
          <w:tcPr>
            <w:tcW w:w="7654" w:type="dxa"/>
            <w:tcBorders>
              <w:left w:val="single" w:sz="4" w:space="0" w:color="auto"/>
            </w:tcBorders>
          </w:tcPr>
          <w:p w:rsidR="00840E5B" w:rsidRPr="00E234A1" w:rsidRDefault="00840E5B" w:rsidP="00DE7084">
            <w:pPr>
              <w:pStyle w:val="a3"/>
              <w:spacing w:line="240" w:lineRule="auto"/>
              <w:rPr>
                <w:rFonts w:ascii="Times New Roman" w:hAnsi="Times New Roman"/>
                <w:color w:val="000000"/>
                <w:szCs w:val="24"/>
                <w:lang w:val="ro-RO"/>
              </w:rPr>
            </w:pPr>
            <w:r w:rsidRPr="00E234A1">
              <w:rPr>
                <w:rFonts w:ascii="Times New Roman" w:hAnsi="Times New Roman"/>
                <w:szCs w:val="24"/>
                <w:lang w:val="ro-RO"/>
              </w:rPr>
              <w:t>alt prestator din străitate</w:t>
            </w:r>
          </w:p>
        </w:tc>
        <w:tc>
          <w:tcPr>
            <w:tcW w:w="1417" w:type="dxa"/>
            <w:tcBorders>
              <w:right w:val="single" w:sz="4" w:space="0" w:color="auto"/>
            </w:tcBorders>
            <w:vAlign w:val="center"/>
          </w:tcPr>
          <w:p w:rsidR="00840E5B" w:rsidRPr="00E234A1" w:rsidRDefault="00840E5B" w:rsidP="00CE589C">
            <w:pPr>
              <w:pStyle w:val="a3"/>
              <w:spacing w:line="240" w:lineRule="auto"/>
              <w:jc w:val="center"/>
              <w:rPr>
                <w:rFonts w:ascii="Times New Roman" w:hAnsi="Times New Roman"/>
                <w:color w:val="000000"/>
                <w:sz w:val="22"/>
                <w:szCs w:val="22"/>
                <w:lang w:val="ro-RO"/>
              </w:rPr>
            </w:pPr>
            <w:r w:rsidRPr="00E234A1">
              <w:rPr>
                <w:rFonts w:ascii="Times New Roman" w:hAnsi="Times New Roman"/>
                <w:color w:val="000000"/>
                <w:sz w:val="22"/>
                <w:szCs w:val="22"/>
                <w:lang w:val="ro-RO"/>
              </w:rPr>
              <w:t>003</w:t>
            </w:r>
          </w:p>
        </w:tc>
      </w:tr>
    </w:tbl>
    <w:p w:rsidR="0096493D" w:rsidRPr="00E234A1" w:rsidRDefault="00667D3B" w:rsidP="0096493D">
      <w:pPr>
        <w:pStyle w:val="BodyText1"/>
        <w:keepNext/>
        <w:numPr>
          <w:ilvl w:val="0"/>
          <w:numId w:val="0"/>
        </w:numPr>
        <w:spacing w:before="360" w:after="120" w:line="240" w:lineRule="auto"/>
        <w:rPr>
          <w:rFonts w:ascii="Times New Roman" w:hAnsi="Times New Roman" w:cs="Times New Roman"/>
          <w:sz w:val="24"/>
        </w:rPr>
      </w:pPr>
      <w:r>
        <w:rPr>
          <w:rFonts w:ascii="Times New Roman" w:hAnsi="Times New Roman" w:cs="Times New Roman"/>
          <w:b/>
          <w:sz w:val="24"/>
        </w:rPr>
        <w:t>2</w:t>
      </w:r>
      <w:r w:rsidR="0096493D" w:rsidRPr="00E234A1">
        <w:rPr>
          <w:rFonts w:ascii="Times New Roman" w:hAnsi="Times New Roman" w:cs="Times New Roman"/>
          <w:b/>
          <w:sz w:val="24"/>
        </w:rPr>
        <w:t>.</w:t>
      </w:r>
      <w:r w:rsidR="0096493D" w:rsidRPr="00E234A1">
        <w:rPr>
          <w:rFonts w:ascii="Times New Roman" w:hAnsi="Times New Roman" w:cs="Times New Roman"/>
          <w:sz w:val="24"/>
        </w:rPr>
        <w:t xml:space="preserve"> </w:t>
      </w:r>
      <w:r w:rsidR="0096493D" w:rsidRPr="00E234A1">
        <w:rPr>
          <w:rFonts w:ascii="Times New Roman" w:hAnsi="Times New Roman" w:cs="Times New Roman"/>
          <w:color w:val="000000"/>
          <w:sz w:val="24"/>
        </w:rPr>
        <w:t>Codurile</w:t>
      </w:r>
      <w:r w:rsidR="0096493D" w:rsidRPr="00E234A1">
        <w:rPr>
          <w:rFonts w:ascii="Times New Roman" w:hAnsi="Times New Roman" w:cs="Times New Roman"/>
          <w:sz w:val="24"/>
        </w:rPr>
        <w:t xml:space="preserve"> pentru caracteristica „rețeaua în care s-a efectuat tranzacția/produs frauda (tentativa de fraudă)”:</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7683"/>
        <w:gridCol w:w="1417"/>
      </w:tblGrid>
      <w:tr w:rsidR="0096493D" w:rsidRPr="00E234A1" w:rsidTr="0096493D">
        <w:trPr>
          <w:trHeight w:val="20"/>
        </w:trPr>
        <w:tc>
          <w:tcPr>
            <w:tcW w:w="567" w:type="dxa"/>
            <w:vMerge w:val="restart"/>
            <w:tcBorders>
              <w:top w:val="single" w:sz="4" w:space="0" w:color="auto"/>
              <w:left w:val="single" w:sz="4" w:space="0" w:color="auto"/>
              <w:right w:val="single" w:sz="4" w:space="0" w:color="auto"/>
            </w:tcBorders>
            <w:vAlign w:val="center"/>
          </w:tcPr>
          <w:p w:rsidR="0096493D" w:rsidRPr="00E234A1" w:rsidRDefault="0096493D" w:rsidP="003615C1">
            <w:pPr>
              <w:jc w:val="center"/>
              <w:rPr>
                <w:szCs w:val="24"/>
                <w:lang w:val="ro-RO"/>
              </w:rPr>
            </w:pPr>
            <w:r w:rsidRPr="00E234A1">
              <w:rPr>
                <w:szCs w:val="24"/>
                <w:lang w:val="ro-RO"/>
              </w:rPr>
              <w:t>Nr. d/o</w:t>
            </w:r>
          </w:p>
        </w:tc>
        <w:tc>
          <w:tcPr>
            <w:tcW w:w="7683" w:type="dxa"/>
            <w:tcBorders>
              <w:top w:val="single" w:sz="4" w:space="0" w:color="auto"/>
              <w:left w:val="single" w:sz="4" w:space="0" w:color="auto"/>
              <w:bottom w:val="single" w:sz="4" w:space="0" w:color="auto"/>
            </w:tcBorders>
            <w:vAlign w:val="center"/>
          </w:tcPr>
          <w:p w:rsidR="0096493D" w:rsidRPr="00E234A1" w:rsidRDefault="0096493D" w:rsidP="003615C1">
            <w:pPr>
              <w:jc w:val="center"/>
              <w:rPr>
                <w:szCs w:val="24"/>
                <w:lang w:val="ro-RO"/>
              </w:rPr>
            </w:pPr>
            <w:r w:rsidRPr="00E234A1">
              <w:rPr>
                <w:szCs w:val="24"/>
                <w:lang w:val="ro-RO"/>
              </w:rPr>
              <w:t>Semnificația</w:t>
            </w:r>
          </w:p>
        </w:tc>
        <w:tc>
          <w:tcPr>
            <w:tcW w:w="1417" w:type="dxa"/>
            <w:tcBorders>
              <w:top w:val="single" w:sz="4" w:space="0" w:color="auto"/>
              <w:bottom w:val="single" w:sz="4" w:space="0" w:color="auto"/>
              <w:right w:val="single" w:sz="4" w:space="0" w:color="auto"/>
            </w:tcBorders>
            <w:vAlign w:val="center"/>
          </w:tcPr>
          <w:p w:rsidR="0096493D" w:rsidRPr="00E234A1" w:rsidRDefault="0096493D" w:rsidP="003615C1">
            <w:pPr>
              <w:jc w:val="center"/>
              <w:rPr>
                <w:szCs w:val="24"/>
                <w:lang w:val="ro-RO"/>
              </w:rPr>
            </w:pPr>
            <w:r w:rsidRPr="00E234A1">
              <w:rPr>
                <w:szCs w:val="24"/>
                <w:lang w:val="ro-RO"/>
              </w:rPr>
              <w:t>Codul</w:t>
            </w:r>
          </w:p>
        </w:tc>
      </w:tr>
      <w:tr w:rsidR="0096493D" w:rsidRPr="00E234A1" w:rsidTr="0096493D">
        <w:trPr>
          <w:trHeight w:val="20"/>
        </w:trPr>
        <w:tc>
          <w:tcPr>
            <w:tcW w:w="567" w:type="dxa"/>
            <w:vMerge/>
            <w:tcBorders>
              <w:left w:val="single" w:sz="4" w:space="0" w:color="auto"/>
              <w:right w:val="single" w:sz="4" w:space="0" w:color="auto"/>
            </w:tcBorders>
            <w:vAlign w:val="center"/>
          </w:tcPr>
          <w:p w:rsidR="0096493D" w:rsidRPr="00E234A1" w:rsidRDefault="0096493D" w:rsidP="003615C1">
            <w:pPr>
              <w:pStyle w:val="a3"/>
              <w:jc w:val="center"/>
              <w:rPr>
                <w:rFonts w:ascii="Times New Roman" w:hAnsi="Times New Roman"/>
                <w:szCs w:val="24"/>
                <w:lang w:val="ro-RO"/>
              </w:rPr>
            </w:pPr>
          </w:p>
        </w:tc>
        <w:tc>
          <w:tcPr>
            <w:tcW w:w="7683" w:type="dxa"/>
            <w:tcBorders>
              <w:top w:val="single" w:sz="4" w:space="0" w:color="auto"/>
              <w:left w:val="single" w:sz="4" w:space="0" w:color="auto"/>
            </w:tcBorders>
            <w:vAlign w:val="center"/>
          </w:tcPr>
          <w:p w:rsidR="0096493D" w:rsidRPr="00E234A1" w:rsidRDefault="0096493D" w:rsidP="003615C1">
            <w:pPr>
              <w:jc w:val="center"/>
              <w:rPr>
                <w:szCs w:val="24"/>
                <w:lang w:val="ro-RO"/>
              </w:rPr>
            </w:pPr>
            <w:r w:rsidRPr="00E234A1">
              <w:rPr>
                <w:szCs w:val="24"/>
                <w:lang w:val="ro-RO"/>
              </w:rPr>
              <w:t>1</w:t>
            </w:r>
          </w:p>
        </w:tc>
        <w:tc>
          <w:tcPr>
            <w:tcW w:w="1417" w:type="dxa"/>
            <w:tcBorders>
              <w:top w:val="single" w:sz="4" w:space="0" w:color="auto"/>
              <w:right w:val="single" w:sz="4" w:space="0" w:color="auto"/>
            </w:tcBorders>
            <w:vAlign w:val="center"/>
          </w:tcPr>
          <w:p w:rsidR="0096493D" w:rsidRPr="00E234A1" w:rsidRDefault="0096493D" w:rsidP="003615C1">
            <w:pPr>
              <w:jc w:val="center"/>
              <w:rPr>
                <w:szCs w:val="24"/>
                <w:lang w:val="ro-RO"/>
              </w:rPr>
            </w:pPr>
            <w:r w:rsidRPr="00E234A1">
              <w:rPr>
                <w:szCs w:val="24"/>
                <w:lang w:val="ro-RO"/>
              </w:rPr>
              <w:t>2</w:t>
            </w:r>
          </w:p>
        </w:tc>
      </w:tr>
      <w:tr w:rsidR="0096493D" w:rsidRPr="00E234A1" w:rsidTr="0096493D">
        <w:trPr>
          <w:trHeight w:val="20"/>
        </w:trPr>
        <w:tc>
          <w:tcPr>
            <w:tcW w:w="567" w:type="dxa"/>
            <w:tcBorders>
              <w:top w:val="single" w:sz="4" w:space="0" w:color="auto"/>
              <w:left w:val="single" w:sz="4" w:space="0" w:color="auto"/>
              <w:right w:val="single" w:sz="4" w:space="0" w:color="auto"/>
            </w:tcBorders>
            <w:vAlign w:val="center"/>
          </w:tcPr>
          <w:p w:rsidR="0096493D" w:rsidRPr="00E234A1" w:rsidRDefault="0096493D" w:rsidP="003615C1">
            <w:pPr>
              <w:jc w:val="center"/>
              <w:rPr>
                <w:szCs w:val="24"/>
                <w:lang w:val="ro-RO"/>
              </w:rPr>
            </w:pPr>
            <w:r w:rsidRPr="00E234A1">
              <w:rPr>
                <w:szCs w:val="24"/>
                <w:lang w:val="ro-RO"/>
              </w:rPr>
              <w:t>1.</w:t>
            </w:r>
          </w:p>
        </w:tc>
        <w:tc>
          <w:tcPr>
            <w:tcW w:w="7683" w:type="dxa"/>
            <w:tcBorders>
              <w:top w:val="single" w:sz="4" w:space="0" w:color="auto"/>
              <w:left w:val="single" w:sz="4" w:space="0" w:color="auto"/>
            </w:tcBorders>
          </w:tcPr>
          <w:p w:rsidR="0096493D" w:rsidRPr="00E234A1" w:rsidRDefault="0096493D" w:rsidP="003615C1">
            <w:pPr>
              <w:rPr>
                <w:szCs w:val="24"/>
                <w:lang w:val="ro-RO"/>
              </w:rPr>
            </w:pPr>
            <w:r w:rsidRPr="00E234A1">
              <w:rPr>
                <w:szCs w:val="24"/>
                <w:lang w:val="ro-RO"/>
              </w:rPr>
              <w:t>în rețeaua prestatorului raportor</w:t>
            </w:r>
          </w:p>
        </w:tc>
        <w:tc>
          <w:tcPr>
            <w:tcW w:w="1417" w:type="dxa"/>
            <w:tcBorders>
              <w:top w:val="single" w:sz="4" w:space="0" w:color="auto"/>
              <w:right w:val="single" w:sz="4" w:space="0" w:color="auto"/>
            </w:tcBorders>
            <w:vAlign w:val="center"/>
          </w:tcPr>
          <w:p w:rsidR="0096493D" w:rsidRPr="00E234A1" w:rsidRDefault="0096493D" w:rsidP="003615C1">
            <w:pPr>
              <w:jc w:val="center"/>
              <w:rPr>
                <w:szCs w:val="24"/>
                <w:lang w:val="ro-RO"/>
              </w:rPr>
            </w:pPr>
            <w:r w:rsidRPr="00E234A1">
              <w:rPr>
                <w:szCs w:val="24"/>
                <w:lang w:val="ro-RO"/>
              </w:rPr>
              <w:t>011</w:t>
            </w:r>
          </w:p>
        </w:tc>
      </w:tr>
      <w:tr w:rsidR="0096493D" w:rsidRPr="00E234A1" w:rsidTr="0096493D">
        <w:trPr>
          <w:trHeight w:val="20"/>
        </w:trPr>
        <w:tc>
          <w:tcPr>
            <w:tcW w:w="567" w:type="dxa"/>
            <w:tcBorders>
              <w:left w:val="single" w:sz="4" w:space="0" w:color="auto"/>
              <w:right w:val="single" w:sz="4" w:space="0" w:color="auto"/>
            </w:tcBorders>
            <w:vAlign w:val="center"/>
          </w:tcPr>
          <w:p w:rsidR="0096493D" w:rsidRPr="00E234A1" w:rsidRDefault="0096493D" w:rsidP="003615C1">
            <w:pPr>
              <w:jc w:val="center"/>
              <w:rPr>
                <w:szCs w:val="24"/>
                <w:lang w:val="ro-RO"/>
              </w:rPr>
            </w:pPr>
            <w:r w:rsidRPr="00E234A1">
              <w:rPr>
                <w:szCs w:val="24"/>
                <w:lang w:val="ro-RO"/>
              </w:rPr>
              <w:t>2.</w:t>
            </w:r>
          </w:p>
        </w:tc>
        <w:tc>
          <w:tcPr>
            <w:tcW w:w="7683" w:type="dxa"/>
            <w:tcBorders>
              <w:left w:val="single" w:sz="4" w:space="0" w:color="auto"/>
            </w:tcBorders>
          </w:tcPr>
          <w:p w:rsidR="0096493D" w:rsidRPr="00E234A1" w:rsidRDefault="0096493D" w:rsidP="003615C1">
            <w:pPr>
              <w:rPr>
                <w:szCs w:val="24"/>
                <w:lang w:val="ro-RO"/>
              </w:rPr>
            </w:pPr>
            <w:r w:rsidRPr="00E234A1">
              <w:rPr>
                <w:szCs w:val="24"/>
                <w:lang w:val="ro-RO"/>
              </w:rPr>
              <w:t>în rețeaua unui alt prestator din Republica Moldova</w:t>
            </w:r>
          </w:p>
        </w:tc>
        <w:tc>
          <w:tcPr>
            <w:tcW w:w="1417" w:type="dxa"/>
            <w:tcBorders>
              <w:right w:val="single" w:sz="4" w:space="0" w:color="auto"/>
            </w:tcBorders>
            <w:vAlign w:val="center"/>
          </w:tcPr>
          <w:p w:rsidR="0096493D" w:rsidRPr="00E234A1" w:rsidRDefault="0096493D" w:rsidP="003615C1">
            <w:pPr>
              <w:jc w:val="center"/>
              <w:rPr>
                <w:szCs w:val="24"/>
                <w:lang w:val="ro-RO"/>
              </w:rPr>
            </w:pPr>
            <w:r w:rsidRPr="00E234A1">
              <w:rPr>
                <w:szCs w:val="24"/>
                <w:lang w:val="ro-RO"/>
              </w:rPr>
              <w:t>012</w:t>
            </w:r>
          </w:p>
        </w:tc>
      </w:tr>
      <w:tr w:rsidR="0096493D" w:rsidRPr="00E234A1" w:rsidTr="0096493D">
        <w:trPr>
          <w:trHeight w:val="20"/>
        </w:trPr>
        <w:tc>
          <w:tcPr>
            <w:tcW w:w="567" w:type="dxa"/>
            <w:tcBorders>
              <w:left w:val="single" w:sz="4" w:space="0" w:color="auto"/>
              <w:right w:val="single" w:sz="4" w:space="0" w:color="auto"/>
            </w:tcBorders>
            <w:vAlign w:val="center"/>
          </w:tcPr>
          <w:p w:rsidR="0096493D" w:rsidRPr="00E234A1" w:rsidRDefault="0096493D" w:rsidP="003615C1">
            <w:pPr>
              <w:jc w:val="center"/>
              <w:rPr>
                <w:szCs w:val="24"/>
                <w:lang w:val="ro-RO"/>
              </w:rPr>
            </w:pPr>
            <w:r w:rsidRPr="00E234A1">
              <w:rPr>
                <w:szCs w:val="24"/>
                <w:lang w:val="ro-RO"/>
              </w:rPr>
              <w:t>3.</w:t>
            </w:r>
          </w:p>
        </w:tc>
        <w:tc>
          <w:tcPr>
            <w:tcW w:w="7683" w:type="dxa"/>
            <w:tcBorders>
              <w:left w:val="single" w:sz="4" w:space="0" w:color="auto"/>
            </w:tcBorders>
          </w:tcPr>
          <w:p w:rsidR="0096493D" w:rsidRPr="00E234A1" w:rsidRDefault="0096493D" w:rsidP="002C4684">
            <w:pPr>
              <w:rPr>
                <w:szCs w:val="24"/>
                <w:lang w:val="ro-RO"/>
              </w:rPr>
            </w:pPr>
            <w:r w:rsidRPr="00E234A1">
              <w:rPr>
                <w:szCs w:val="24"/>
                <w:lang w:val="ro-RO"/>
              </w:rPr>
              <w:t>în rețeaua unui prestator din străinătate</w:t>
            </w:r>
          </w:p>
        </w:tc>
        <w:tc>
          <w:tcPr>
            <w:tcW w:w="1417" w:type="dxa"/>
            <w:tcBorders>
              <w:right w:val="single" w:sz="4" w:space="0" w:color="auto"/>
            </w:tcBorders>
            <w:vAlign w:val="center"/>
          </w:tcPr>
          <w:p w:rsidR="0096493D" w:rsidRPr="00E234A1" w:rsidRDefault="0096493D" w:rsidP="003615C1">
            <w:pPr>
              <w:jc w:val="center"/>
              <w:rPr>
                <w:szCs w:val="24"/>
                <w:lang w:val="ro-RO"/>
              </w:rPr>
            </w:pPr>
            <w:r w:rsidRPr="00E234A1">
              <w:rPr>
                <w:szCs w:val="24"/>
                <w:lang w:val="ro-RO"/>
              </w:rPr>
              <w:t>013</w:t>
            </w:r>
          </w:p>
        </w:tc>
      </w:tr>
    </w:tbl>
    <w:p w:rsidR="00F55B9E" w:rsidRPr="00E234A1" w:rsidRDefault="00667D3B" w:rsidP="00CE589C">
      <w:pPr>
        <w:pStyle w:val="BodyText1"/>
        <w:keepNext/>
        <w:numPr>
          <w:ilvl w:val="0"/>
          <w:numId w:val="0"/>
        </w:numPr>
        <w:spacing w:before="360" w:after="120" w:line="240" w:lineRule="auto"/>
        <w:rPr>
          <w:rFonts w:ascii="Times New Roman" w:hAnsi="Times New Roman" w:cs="Times New Roman"/>
          <w:color w:val="000000"/>
          <w:sz w:val="24"/>
        </w:rPr>
      </w:pPr>
      <w:r>
        <w:rPr>
          <w:rFonts w:ascii="Times New Roman" w:hAnsi="Times New Roman" w:cs="Times New Roman"/>
          <w:b/>
          <w:color w:val="000000"/>
          <w:sz w:val="24"/>
        </w:rPr>
        <w:t>3</w:t>
      </w:r>
      <w:r w:rsidR="00F55B9E" w:rsidRPr="00E234A1">
        <w:rPr>
          <w:rFonts w:ascii="Times New Roman" w:hAnsi="Times New Roman" w:cs="Times New Roman"/>
          <w:b/>
          <w:color w:val="000000"/>
          <w:sz w:val="24"/>
        </w:rPr>
        <w:t xml:space="preserve">. </w:t>
      </w:r>
      <w:r w:rsidR="00F55B9E" w:rsidRPr="00E234A1">
        <w:rPr>
          <w:rFonts w:ascii="Times New Roman" w:hAnsi="Times New Roman" w:cs="Times New Roman"/>
          <w:color w:val="000000"/>
          <w:sz w:val="24"/>
        </w:rPr>
        <w:t xml:space="preserve">Codurile pentru </w:t>
      </w:r>
      <w:r w:rsidR="00E84A25" w:rsidRPr="00E234A1">
        <w:rPr>
          <w:rFonts w:ascii="Times New Roman" w:hAnsi="Times New Roman" w:cs="Times New Roman"/>
          <w:color w:val="000000"/>
          <w:sz w:val="24"/>
        </w:rPr>
        <w:t>c</w:t>
      </w:r>
      <w:r w:rsidR="00561AF4" w:rsidRPr="00E234A1">
        <w:rPr>
          <w:rFonts w:ascii="Times New Roman" w:hAnsi="Times New Roman" w:cs="Times New Roman"/>
          <w:color w:val="000000"/>
          <w:sz w:val="24"/>
        </w:rPr>
        <w:t>aracteristica</w:t>
      </w:r>
      <w:r w:rsidR="00225C2D" w:rsidRPr="00E234A1">
        <w:rPr>
          <w:rFonts w:ascii="Times New Roman" w:hAnsi="Times New Roman" w:cs="Times New Roman"/>
          <w:color w:val="000000"/>
          <w:sz w:val="24"/>
        </w:rPr>
        <w:t xml:space="preserve"> </w:t>
      </w:r>
      <w:r w:rsidR="00F55B9E" w:rsidRPr="00E234A1">
        <w:rPr>
          <w:rFonts w:ascii="Times New Roman" w:hAnsi="Times New Roman" w:cs="Times New Roman"/>
          <w:color w:val="000000"/>
          <w:sz w:val="24"/>
        </w:rPr>
        <w:t>„</w:t>
      </w:r>
      <w:r w:rsidR="005111BD" w:rsidRPr="00E234A1">
        <w:rPr>
          <w:rFonts w:ascii="Times New Roman" w:hAnsi="Times New Roman" w:cs="Times New Roman"/>
          <w:color w:val="000000"/>
          <w:sz w:val="24"/>
        </w:rPr>
        <w:t>marca SPCP</w:t>
      </w:r>
      <w:r w:rsidR="00F55B9E" w:rsidRPr="00E234A1">
        <w:rPr>
          <w:rFonts w:ascii="Times New Roman" w:hAnsi="Times New Roman" w:cs="Times New Roman"/>
          <w:color w:val="000000"/>
          <w:sz w:val="24"/>
        </w:rPr>
        <w:t xml:space="preserve">” (sistemul de plăți cu </w:t>
      </w:r>
      <w:r w:rsidR="00EB5202" w:rsidRPr="00E234A1">
        <w:rPr>
          <w:rFonts w:ascii="Times New Roman" w:hAnsi="Times New Roman" w:cs="Times New Roman"/>
          <w:color w:val="000000"/>
          <w:sz w:val="24"/>
        </w:rPr>
        <w:t>carduri de plată</w:t>
      </w:r>
      <w:r w:rsidR="00F55B9E" w:rsidRPr="00E234A1">
        <w:rPr>
          <w:rFonts w:ascii="Times New Roman" w:hAnsi="Times New Roman" w:cs="Times New Roman"/>
          <w:color w:val="000000"/>
          <w:sz w:val="24"/>
        </w:rPr>
        <w:t>) :</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7655"/>
        <w:gridCol w:w="1417"/>
      </w:tblGrid>
      <w:tr w:rsidR="00F55B9E" w:rsidRPr="00E234A1" w:rsidTr="00B0442A">
        <w:trPr>
          <w:cantSplit/>
          <w:trHeight w:val="20"/>
        </w:trPr>
        <w:tc>
          <w:tcPr>
            <w:tcW w:w="595" w:type="dxa"/>
            <w:vMerge w:val="restart"/>
            <w:tcBorders>
              <w:top w:val="single" w:sz="4" w:space="0" w:color="auto"/>
              <w:left w:val="single" w:sz="4" w:space="0" w:color="auto"/>
              <w:bottom w:val="single" w:sz="12" w:space="0" w:color="auto"/>
              <w:right w:val="single" w:sz="4" w:space="0" w:color="auto"/>
            </w:tcBorders>
            <w:vAlign w:val="center"/>
          </w:tcPr>
          <w:p w:rsidR="00F55B9E" w:rsidRPr="00E234A1" w:rsidRDefault="00F55B9E" w:rsidP="007813CC">
            <w:pPr>
              <w:pStyle w:val="a3"/>
              <w:spacing w:line="240" w:lineRule="auto"/>
              <w:ind w:right="6"/>
              <w:jc w:val="center"/>
              <w:rPr>
                <w:rFonts w:ascii="Times New Roman" w:hAnsi="Times New Roman"/>
                <w:color w:val="000000"/>
                <w:szCs w:val="24"/>
                <w:lang w:val="ro-RO"/>
              </w:rPr>
            </w:pPr>
            <w:r w:rsidRPr="00E234A1">
              <w:rPr>
                <w:rFonts w:ascii="Times New Roman" w:hAnsi="Times New Roman"/>
                <w:color w:val="000000"/>
                <w:szCs w:val="24"/>
                <w:lang w:val="ro-RO"/>
              </w:rPr>
              <w:t>Nr. d/o</w:t>
            </w:r>
          </w:p>
        </w:tc>
        <w:tc>
          <w:tcPr>
            <w:tcW w:w="7655" w:type="dxa"/>
            <w:tcBorders>
              <w:top w:val="single" w:sz="4" w:space="0" w:color="auto"/>
              <w:left w:val="single" w:sz="4" w:space="0" w:color="auto"/>
              <w:bottom w:val="single" w:sz="4" w:space="0" w:color="auto"/>
            </w:tcBorders>
            <w:vAlign w:val="center"/>
          </w:tcPr>
          <w:p w:rsidR="00F55B9E" w:rsidRPr="00E234A1" w:rsidRDefault="00F55B9E" w:rsidP="007813CC">
            <w:pPr>
              <w:pStyle w:val="a3"/>
              <w:spacing w:line="240" w:lineRule="auto"/>
              <w:ind w:right="6"/>
              <w:jc w:val="center"/>
              <w:rPr>
                <w:rFonts w:ascii="Times New Roman" w:hAnsi="Times New Roman"/>
                <w:color w:val="000000"/>
                <w:szCs w:val="24"/>
                <w:lang w:val="ro-RO"/>
              </w:rPr>
            </w:pPr>
            <w:r w:rsidRPr="00E234A1">
              <w:rPr>
                <w:rFonts w:ascii="Times New Roman" w:hAnsi="Times New Roman"/>
                <w:color w:val="000000"/>
                <w:szCs w:val="24"/>
                <w:lang w:val="ro-RO"/>
              </w:rPr>
              <w:t>Semnificația</w:t>
            </w:r>
          </w:p>
        </w:tc>
        <w:tc>
          <w:tcPr>
            <w:tcW w:w="1417" w:type="dxa"/>
            <w:tcBorders>
              <w:top w:val="single" w:sz="4" w:space="0" w:color="auto"/>
              <w:bottom w:val="single" w:sz="4" w:space="0" w:color="auto"/>
              <w:right w:val="single" w:sz="4" w:space="0" w:color="auto"/>
            </w:tcBorders>
            <w:vAlign w:val="center"/>
          </w:tcPr>
          <w:p w:rsidR="00F55B9E" w:rsidRPr="00E234A1" w:rsidRDefault="00F55B9E" w:rsidP="007813CC">
            <w:pPr>
              <w:pStyle w:val="a3"/>
              <w:spacing w:line="240" w:lineRule="auto"/>
              <w:ind w:right="6"/>
              <w:jc w:val="center"/>
              <w:rPr>
                <w:rFonts w:ascii="Times New Roman" w:hAnsi="Times New Roman"/>
                <w:color w:val="000000"/>
                <w:szCs w:val="24"/>
                <w:lang w:val="ro-RO"/>
              </w:rPr>
            </w:pPr>
            <w:r w:rsidRPr="00E234A1">
              <w:rPr>
                <w:rFonts w:ascii="Times New Roman" w:hAnsi="Times New Roman"/>
                <w:color w:val="000000"/>
                <w:szCs w:val="24"/>
                <w:lang w:val="ro-RO"/>
              </w:rPr>
              <w:t>Codul</w:t>
            </w:r>
          </w:p>
        </w:tc>
      </w:tr>
      <w:tr w:rsidR="00F55B9E" w:rsidRPr="00E234A1" w:rsidTr="00B0442A">
        <w:trPr>
          <w:cantSplit/>
          <w:trHeight w:val="228"/>
        </w:trPr>
        <w:tc>
          <w:tcPr>
            <w:tcW w:w="595" w:type="dxa"/>
            <w:vMerge/>
            <w:tcBorders>
              <w:left w:val="single" w:sz="4" w:space="0" w:color="auto"/>
              <w:bottom w:val="single" w:sz="4" w:space="0" w:color="auto"/>
              <w:right w:val="single" w:sz="4" w:space="0" w:color="auto"/>
            </w:tcBorders>
            <w:vAlign w:val="center"/>
          </w:tcPr>
          <w:p w:rsidR="00F55B9E" w:rsidRPr="00E234A1" w:rsidRDefault="00F55B9E" w:rsidP="007813CC">
            <w:pPr>
              <w:pStyle w:val="a3"/>
              <w:spacing w:line="240" w:lineRule="auto"/>
              <w:ind w:right="6"/>
              <w:jc w:val="center"/>
              <w:rPr>
                <w:rFonts w:ascii="Times New Roman" w:hAnsi="Times New Roman"/>
                <w:color w:val="000000"/>
                <w:szCs w:val="24"/>
                <w:lang w:val="ro-RO"/>
              </w:rPr>
            </w:pPr>
          </w:p>
        </w:tc>
        <w:tc>
          <w:tcPr>
            <w:tcW w:w="7655" w:type="dxa"/>
            <w:tcBorders>
              <w:top w:val="single" w:sz="4" w:space="0" w:color="auto"/>
              <w:left w:val="single" w:sz="4" w:space="0" w:color="auto"/>
              <w:bottom w:val="single" w:sz="4" w:space="0" w:color="auto"/>
            </w:tcBorders>
            <w:vAlign w:val="center"/>
          </w:tcPr>
          <w:p w:rsidR="00F55B9E" w:rsidRPr="00E234A1" w:rsidRDefault="00F55B9E" w:rsidP="007813CC">
            <w:pPr>
              <w:pStyle w:val="a3"/>
              <w:spacing w:line="240" w:lineRule="auto"/>
              <w:ind w:right="6"/>
              <w:jc w:val="center"/>
              <w:rPr>
                <w:rFonts w:ascii="Times New Roman" w:hAnsi="Times New Roman"/>
                <w:color w:val="000000"/>
                <w:szCs w:val="24"/>
                <w:lang w:val="ro-RO"/>
              </w:rPr>
            </w:pPr>
            <w:r w:rsidRPr="00E234A1">
              <w:rPr>
                <w:rFonts w:ascii="Times New Roman" w:hAnsi="Times New Roman"/>
                <w:color w:val="000000"/>
                <w:szCs w:val="24"/>
                <w:lang w:val="ro-RO"/>
              </w:rPr>
              <w:t>1</w:t>
            </w:r>
          </w:p>
        </w:tc>
        <w:tc>
          <w:tcPr>
            <w:tcW w:w="1417" w:type="dxa"/>
            <w:tcBorders>
              <w:top w:val="single" w:sz="4" w:space="0" w:color="auto"/>
              <w:bottom w:val="single" w:sz="4" w:space="0" w:color="auto"/>
              <w:right w:val="single" w:sz="4" w:space="0" w:color="auto"/>
            </w:tcBorders>
            <w:vAlign w:val="center"/>
          </w:tcPr>
          <w:p w:rsidR="00F55B9E" w:rsidRPr="00E234A1" w:rsidRDefault="00F55B9E" w:rsidP="007813CC">
            <w:pPr>
              <w:pStyle w:val="a3"/>
              <w:spacing w:line="240" w:lineRule="auto"/>
              <w:ind w:right="6"/>
              <w:jc w:val="center"/>
              <w:rPr>
                <w:rFonts w:ascii="Times New Roman" w:hAnsi="Times New Roman"/>
                <w:color w:val="000000"/>
                <w:szCs w:val="24"/>
                <w:lang w:val="ro-RO"/>
              </w:rPr>
            </w:pPr>
            <w:r w:rsidRPr="00E234A1">
              <w:rPr>
                <w:rFonts w:ascii="Times New Roman" w:hAnsi="Times New Roman"/>
                <w:color w:val="000000"/>
                <w:szCs w:val="24"/>
                <w:lang w:val="ro-RO"/>
              </w:rPr>
              <w:t>2</w:t>
            </w:r>
          </w:p>
        </w:tc>
      </w:tr>
      <w:tr w:rsidR="00F55B9E" w:rsidRPr="00E234A1" w:rsidTr="00B0442A">
        <w:trPr>
          <w:trHeight w:val="170"/>
        </w:trPr>
        <w:tc>
          <w:tcPr>
            <w:tcW w:w="595" w:type="dxa"/>
            <w:tcBorders>
              <w:left w:val="single" w:sz="4" w:space="0" w:color="auto"/>
              <w:right w:val="single" w:sz="4" w:space="0" w:color="auto"/>
            </w:tcBorders>
            <w:vAlign w:val="center"/>
          </w:tcPr>
          <w:p w:rsidR="00F55B9E" w:rsidRPr="00E234A1" w:rsidRDefault="00F55B9E" w:rsidP="007813CC">
            <w:pPr>
              <w:pStyle w:val="a3"/>
              <w:spacing w:line="240" w:lineRule="auto"/>
              <w:ind w:right="6"/>
              <w:jc w:val="center"/>
              <w:rPr>
                <w:rFonts w:ascii="Times New Roman" w:hAnsi="Times New Roman"/>
                <w:strike/>
                <w:color w:val="000000"/>
                <w:szCs w:val="24"/>
                <w:lang w:val="ro-RO"/>
              </w:rPr>
            </w:pPr>
            <w:r w:rsidRPr="00E234A1">
              <w:rPr>
                <w:rFonts w:ascii="Times New Roman" w:hAnsi="Times New Roman"/>
                <w:color w:val="000000"/>
                <w:szCs w:val="24"/>
                <w:lang w:val="ro-RO"/>
              </w:rPr>
              <w:t>1</w:t>
            </w:r>
            <w:r w:rsidR="00BA634F" w:rsidRPr="00E234A1">
              <w:rPr>
                <w:rFonts w:ascii="Times New Roman" w:hAnsi="Times New Roman"/>
                <w:color w:val="000000"/>
                <w:szCs w:val="24"/>
                <w:lang w:val="ro-RO"/>
              </w:rPr>
              <w:t>.</w:t>
            </w:r>
          </w:p>
        </w:tc>
        <w:tc>
          <w:tcPr>
            <w:tcW w:w="7655" w:type="dxa"/>
            <w:tcBorders>
              <w:left w:val="single" w:sz="4" w:space="0" w:color="auto"/>
            </w:tcBorders>
          </w:tcPr>
          <w:p w:rsidR="00F55B9E" w:rsidRPr="00E234A1" w:rsidRDefault="00F55B9E" w:rsidP="002C4684">
            <w:pPr>
              <w:pStyle w:val="a3"/>
              <w:spacing w:line="240" w:lineRule="auto"/>
              <w:ind w:right="6"/>
              <w:rPr>
                <w:rFonts w:ascii="Times New Roman" w:hAnsi="Times New Roman"/>
                <w:color w:val="000000"/>
                <w:szCs w:val="24"/>
                <w:lang w:val="ro-RO"/>
              </w:rPr>
            </w:pPr>
            <w:r w:rsidRPr="00E234A1">
              <w:rPr>
                <w:rFonts w:ascii="Times New Roman" w:hAnsi="Times New Roman"/>
                <w:color w:val="000000"/>
                <w:szCs w:val="24"/>
                <w:lang w:val="ro-RO"/>
              </w:rPr>
              <w:t>card emis sub mărcile SPC</w:t>
            </w:r>
            <w:r w:rsidR="00C60AAE" w:rsidRPr="00E234A1">
              <w:rPr>
                <w:rFonts w:ascii="Times New Roman" w:hAnsi="Times New Roman"/>
                <w:color w:val="000000"/>
                <w:szCs w:val="24"/>
                <w:lang w:val="ro-RO"/>
              </w:rPr>
              <w:t>P</w:t>
            </w:r>
            <w:r w:rsidRPr="00E234A1">
              <w:rPr>
                <w:rFonts w:ascii="Times New Roman" w:hAnsi="Times New Roman"/>
                <w:color w:val="000000"/>
                <w:szCs w:val="24"/>
                <w:lang w:val="ro-RO"/>
              </w:rPr>
              <w:t xml:space="preserve"> „Visa International”</w:t>
            </w:r>
          </w:p>
        </w:tc>
        <w:tc>
          <w:tcPr>
            <w:tcW w:w="1417" w:type="dxa"/>
            <w:tcBorders>
              <w:right w:val="single" w:sz="4" w:space="0" w:color="auto"/>
            </w:tcBorders>
            <w:vAlign w:val="center"/>
          </w:tcPr>
          <w:p w:rsidR="00F55B9E" w:rsidRPr="00E234A1" w:rsidRDefault="00F55B9E" w:rsidP="007813CC">
            <w:pPr>
              <w:pStyle w:val="a3"/>
              <w:spacing w:line="240" w:lineRule="auto"/>
              <w:ind w:right="6"/>
              <w:jc w:val="center"/>
              <w:rPr>
                <w:rFonts w:ascii="Times New Roman" w:hAnsi="Times New Roman"/>
                <w:color w:val="000000"/>
                <w:szCs w:val="24"/>
                <w:lang w:val="ro-RO"/>
              </w:rPr>
            </w:pPr>
            <w:r w:rsidRPr="00E234A1">
              <w:rPr>
                <w:rFonts w:ascii="Times New Roman" w:hAnsi="Times New Roman"/>
                <w:color w:val="000000"/>
                <w:szCs w:val="24"/>
                <w:lang w:val="ro-RO"/>
              </w:rPr>
              <w:t>021</w:t>
            </w:r>
          </w:p>
        </w:tc>
      </w:tr>
      <w:tr w:rsidR="00F55B9E" w:rsidRPr="00E234A1" w:rsidTr="00B0442A">
        <w:trPr>
          <w:trHeight w:val="249"/>
        </w:trPr>
        <w:tc>
          <w:tcPr>
            <w:tcW w:w="595" w:type="dxa"/>
            <w:tcBorders>
              <w:left w:val="single" w:sz="4" w:space="0" w:color="auto"/>
              <w:right w:val="single" w:sz="4" w:space="0" w:color="auto"/>
            </w:tcBorders>
            <w:vAlign w:val="center"/>
          </w:tcPr>
          <w:p w:rsidR="00F55B9E" w:rsidRPr="00E234A1" w:rsidRDefault="00F55B9E" w:rsidP="007813CC">
            <w:pPr>
              <w:pStyle w:val="a3"/>
              <w:spacing w:line="240" w:lineRule="auto"/>
              <w:ind w:right="6"/>
              <w:jc w:val="center"/>
              <w:rPr>
                <w:rFonts w:ascii="Times New Roman" w:hAnsi="Times New Roman"/>
                <w:strike/>
                <w:color w:val="000000"/>
                <w:szCs w:val="24"/>
                <w:lang w:val="ro-RO"/>
              </w:rPr>
            </w:pPr>
            <w:r w:rsidRPr="00E234A1">
              <w:rPr>
                <w:rFonts w:ascii="Times New Roman" w:hAnsi="Times New Roman"/>
                <w:color w:val="000000"/>
                <w:szCs w:val="24"/>
                <w:lang w:val="ro-RO"/>
              </w:rPr>
              <w:t>2</w:t>
            </w:r>
            <w:r w:rsidR="00BA634F" w:rsidRPr="00E234A1">
              <w:rPr>
                <w:rFonts w:ascii="Times New Roman" w:hAnsi="Times New Roman"/>
                <w:color w:val="000000"/>
                <w:szCs w:val="24"/>
                <w:lang w:val="ro-RO"/>
              </w:rPr>
              <w:t>.</w:t>
            </w:r>
          </w:p>
        </w:tc>
        <w:tc>
          <w:tcPr>
            <w:tcW w:w="7655" w:type="dxa"/>
            <w:tcBorders>
              <w:left w:val="single" w:sz="4" w:space="0" w:color="auto"/>
            </w:tcBorders>
          </w:tcPr>
          <w:p w:rsidR="00F55B9E" w:rsidRPr="00E234A1" w:rsidRDefault="00F55B9E" w:rsidP="007813CC">
            <w:pPr>
              <w:pStyle w:val="a3"/>
              <w:spacing w:line="240" w:lineRule="auto"/>
              <w:ind w:right="6"/>
              <w:rPr>
                <w:rFonts w:ascii="Times New Roman" w:hAnsi="Times New Roman"/>
                <w:color w:val="000000"/>
                <w:szCs w:val="24"/>
                <w:lang w:val="ro-RO"/>
              </w:rPr>
            </w:pPr>
            <w:r w:rsidRPr="00E234A1">
              <w:rPr>
                <w:rFonts w:ascii="Times New Roman" w:hAnsi="Times New Roman"/>
                <w:color w:val="000000"/>
                <w:szCs w:val="24"/>
                <w:lang w:val="ro-RO"/>
              </w:rPr>
              <w:t>card emis sub mărcile SPC</w:t>
            </w:r>
            <w:r w:rsidR="00C60AAE" w:rsidRPr="00E234A1">
              <w:rPr>
                <w:rFonts w:ascii="Times New Roman" w:hAnsi="Times New Roman"/>
                <w:color w:val="000000"/>
                <w:szCs w:val="24"/>
                <w:lang w:val="ro-RO"/>
              </w:rPr>
              <w:t>P</w:t>
            </w:r>
            <w:r w:rsidRPr="00E234A1">
              <w:rPr>
                <w:rFonts w:ascii="Times New Roman" w:hAnsi="Times New Roman"/>
                <w:color w:val="000000"/>
                <w:szCs w:val="24"/>
                <w:lang w:val="ro-RO"/>
              </w:rPr>
              <w:t xml:space="preserve"> „MasterCard Worldwide”</w:t>
            </w:r>
          </w:p>
        </w:tc>
        <w:tc>
          <w:tcPr>
            <w:tcW w:w="1417" w:type="dxa"/>
            <w:tcBorders>
              <w:right w:val="single" w:sz="4" w:space="0" w:color="auto"/>
            </w:tcBorders>
            <w:vAlign w:val="center"/>
          </w:tcPr>
          <w:p w:rsidR="00F55B9E" w:rsidRPr="00E234A1" w:rsidRDefault="00F55B9E" w:rsidP="007813CC">
            <w:pPr>
              <w:pStyle w:val="a3"/>
              <w:spacing w:line="240" w:lineRule="auto"/>
              <w:ind w:right="6"/>
              <w:jc w:val="center"/>
              <w:rPr>
                <w:rFonts w:ascii="Times New Roman" w:hAnsi="Times New Roman"/>
                <w:color w:val="000000"/>
                <w:szCs w:val="24"/>
                <w:lang w:val="ro-RO"/>
              </w:rPr>
            </w:pPr>
            <w:r w:rsidRPr="00E234A1">
              <w:rPr>
                <w:rFonts w:ascii="Times New Roman" w:hAnsi="Times New Roman"/>
                <w:color w:val="000000"/>
                <w:szCs w:val="24"/>
                <w:lang w:val="ro-RO"/>
              </w:rPr>
              <w:t>022</w:t>
            </w:r>
          </w:p>
        </w:tc>
      </w:tr>
      <w:tr w:rsidR="00F55B9E" w:rsidRPr="00E234A1" w:rsidTr="00B0442A">
        <w:trPr>
          <w:trHeight w:val="136"/>
        </w:trPr>
        <w:tc>
          <w:tcPr>
            <w:tcW w:w="595" w:type="dxa"/>
            <w:tcBorders>
              <w:left w:val="single" w:sz="4" w:space="0" w:color="auto"/>
              <w:right w:val="single" w:sz="4" w:space="0" w:color="auto"/>
            </w:tcBorders>
            <w:vAlign w:val="center"/>
          </w:tcPr>
          <w:p w:rsidR="00F55B9E" w:rsidRPr="00E234A1" w:rsidRDefault="00F55B9E" w:rsidP="007813CC">
            <w:pPr>
              <w:pStyle w:val="a3"/>
              <w:spacing w:line="240" w:lineRule="auto"/>
              <w:ind w:right="6"/>
              <w:jc w:val="center"/>
              <w:rPr>
                <w:rFonts w:ascii="Times New Roman" w:hAnsi="Times New Roman"/>
                <w:strike/>
                <w:color w:val="000000"/>
                <w:szCs w:val="24"/>
                <w:lang w:val="ro-RO"/>
              </w:rPr>
            </w:pPr>
            <w:r w:rsidRPr="00E234A1">
              <w:rPr>
                <w:rFonts w:ascii="Times New Roman" w:hAnsi="Times New Roman"/>
                <w:color w:val="000000"/>
                <w:szCs w:val="24"/>
                <w:lang w:val="ro-RO"/>
              </w:rPr>
              <w:t>3</w:t>
            </w:r>
            <w:r w:rsidR="00BA634F" w:rsidRPr="00E234A1">
              <w:rPr>
                <w:rFonts w:ascii="Times New Roman" w:hAnsi="Times New Roman"/>
                <w:color w:val="000000"/>
                <w:szCs w:val="24"/>
                <w:lang w:val="ro-RO"/>
              </w:rPr>
              <w:t>.</w:t>
            </w:r>
          </w:p>
        </w:tc>
        <w:tc>
          <w:tcPr>
            <w:tcW w:w="7655" w:type="dxa"/>
            <w:tcBorders>
              <w:left w:val="single" w:sz="4" w:space="0" w:color="auto"/>
            </w:tcBorders>
          </w:tcPr>
          <w:p w:rsidR="00F55B9E" w:rsidRPr="00E234A1" w:rsidRDefault="00F55B9E" w:rsidP="007813CC">
            <w:pPr>
              <w:pStyle w:val="a3"/>
              <w:spacing w:line="240" w:lineRule="auto"/>
              <w:ind w:right="6"/>
              <w:rPr>
                <w:rFonts w:ascii="Times New Roman" w:hAnsi="Times New Roman"/>
                <w:color w:val="000000"/>
                <w:szCs w:val="24"/>
                <w:lang w:val="ro-RO"/>
              </w:rPr>
            </w:pPr>
            <w:r w:rsidRPr="00E234A1">
              <w:rPr>
                <w:rFonts w:ascii="Times New Roman" w:hAnsi="Times New Roman"/>
                <w:color w:val="000000"/>
                <w:szCs w:val="24"/>
                <w:lang w:val="ro-RO"/>
              </w:rPr>
              <w:t>card emis sub mărcile altui SPC</w:t>
            </w:r>
            <w:r w:rsidR="00C60AAE" w:rsidRPr="00E234A1">
              <w:rPr>
                <w:rFonts w:ascii="Times New Roman" w:hAnsi="Times New Roman"/>
                <w:color w:val="000000"/>
                <w:szCs w:val="24"/>
                <w:lang w:val="ro-RO"/>
              </w:rPr>
              <w:t>P</w:t>
            </w:r>
          </w:p>
        </w:tc>
        <w:tc>
          <w:tcPr>
            <w:tcW w:w="1417" w:type="dxa"/>
            <w:tcBorders>
              <w:right w:val="single" w:sz="4" w:space="0" w:color="auto"/>
            </w:tcBorders>
            <w:vAlign w:val="center"/>
          </w:tcPr>
          <w:p w:rsidR="00F55B9E" w:rsidRPr="00E234A1" w:rsidRDefault="00F55B9E" w:rsidP="007813CC">
            <w:pPr>
              <w:pStyle w:val="a3"/>
              <w:spacing w:line="240" w:lineRule="auto"/>
              <w:ind w:right="6"/>
              <w:jc w:val="center"/>
              <w:rPr>
                <w:rFonts w:ascii="Times New Roman" w:hAnsi="Times New Roman"/>
                <w:color w:val="000000"/>
                <w:szCs w:val="24"/>
                <w:lang w:val="ro-RO"/>
              </w:rPr>
            </w:pPr>
            <w:r w:rsidRPr="00E234A1">
              <w:rPr>
                <w:rFonts w:ascii="Times New Roman" w:hAnsi="Times New Roman"/>
                <w:color w:val="000000"/>
                <w:szCs w:val="24"/>
                <w:lang w:val="ro-RO"/>
              </w:rPr>
              <w:t>023</w:t>
            </w:r>
          </w:p>
        </w:tc>
      </w:tr>
    </w:tbl>
    <w:p w:rsidR="00840E5B" w:rsidRPr="00E234A1" w:rsidRDefault="00667D3B" w:rsidP="00CE589C">
      <w:pPr>
        <w:pStyle w:val="BodyText1"/>
        <w:keepNext/>
        <w:numPr>
          <w:ilvl w:val="0"/>
          <w:numId w:val="0"/>
        </w:numPr>
        <w:spacing w:before="360" w:after="120" w:line="240" w:lineRule="auto"/>
        <w:rPr>
          <w:rFonts w:ascii="Times New Roman" w:hAnsi="Times New Roman" w:cs="Times New Roman"/>
          <w:color w:val="000000"/>
          <w:sz w:val="24"/>
        </w:rPr>
      </w:pPr>
      <w:r>
        <w:rPr>
          <w:rFonts w:ascii="Times New Roman" w:hAnsi="Times New Roman" w:cs="Times New Roman"/>
          <w:b/>
          <w:color w:val="000000"/>
          <w:sz w:val="24"/>
        </w:rPr>
        <w:t>4</w:t>
      </w:r>
      <w:r w:rsidR="00F55B9E" w:rsidRPr="00E234A1">
        <w:rPr>
          <w:rFonts w:ascii="Times New Roman" w:hAnsi="Times New Roman" w:cs="Times New Roman"/>
          <w:b/>
          <w:color w:val="000000"/>
          <w:sz w:val="24"/>
        </w:rPr>
        <w:t>.</w:t>
      </w:r>
      <w:r w:rsidR="00F55B9E" w:rsidRPr="00E234A1">
        <w:rPr>
          <w:rFonts w:ascii="Times New Roman" w:hAnsi="Times New Roman" w:cs="Times New Roman"/>
          <w:color w:val="000000"/>
          <w:sz w:val="24"/>
        </w:rPr>
        <w:t xml:space="preserve"> Codurile pentru</w:t>
      </w:r>
      <w:r w:rsidR="00561AF4" w:rsidRPr="00E234A1">
        <w:rPr>
          <w:rFonts w:ascii="Times New Roman" w:hAnsi="Times New Roman" w:cs="Times New Roman"/>
          <w:color w:val="000000"/>
          <w:sz w:val="24"/>
        </w:rPr>
        <w:t xml:space="preserve"> caracteristica</w:t>
      </w:r>
      <w:r w:rsidR="00F55B9E" w:rsidRPr="00E234A1">
        <w:rPr>
          <w:rFonts w:ascii="Times New Roman" w:hAnsi="Times New Roman" w:cs="Times New Roman"/>
          <w:color w:val="000000"/>
          <w:sz w:val="24"/>
        </w:rPr>
        <w:t xml:space="preserve"> „soluția tehnică”:</w:t>
      </w: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9"/>
        <w:gridCol w:w="7614"/>
        <w:gridCol w:w="1484"/>
      </w:tblGrid>
      <w:tr w:rsidR="00840E5B" w:rsidRPr="00E234A1" w:rsidTr="00840E5B">
        <w:trPr>
          <w:trHeight w:val="20"/>
        </w:trPr>
        <w:tc>
          <w:tcPr>
            <w:tcW w:w="659" w:type="dxa"/>
            <w:vMerge w:val="restart"/>
            <w:tcBorders>
              <w:top w:val="single" w:sz="4" w:space="0" w:color="auto"/>
              <w:left w:val="single" w:sz="4" w:space="0" w:color="auto"/>
              <w:bottom w:val="single" w:sz="12" w:space="0" w:color="auto"/>
              <w:right w:val="single" w:sz="4" w:space="0" w:color="auto"/>
            </w:tcBorders>
            <w:vAlign w:val="center"/>
          </w:tcPr>
          <w:p w:rsidR="00840E5B" w:rsidRPr="00E234A1" w:rsidRDefault="00840E5B" w:rsidP="00840E5B">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Nr. d/o</w:t>
            </w:r>
          </w:p>
        </w:tc>
        <w:tc>
          <w:tcPr>
            <w:tcW w:w="7614" w:type="dxa"/>
            <w:tcBorders>
              <w:top w:val="single" w:sz="4" w:space="0" w:color="auto"/>
              <w:left w:val="single" w:sz="4" w:space="0" w:color="auto"/>
              <w:bottom w:val="single" w:sz="4" w:space="0" w:color="auto"/>
            </w:tcBorders>
            <w:vAlign w:val="center"/>
          </w:tcPr>
          <w:p w:rsidR="00840E5B" w:rsidRPr="00E234A1" w:rsidRDefault="00840E5B" w:rsidP="00840E5B">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Semnificația</w:t>
            </w:r>
          </w:p>
        </w:tc>
        <w:tc>
          <w:tcPr>
            <w:tcW w:w="1484" w:type="dxa"/>
            <w:tcBorders>
              <w:top w:val="single" w:sz="4" w:space="0" w:color="auto"/>
              <w:bottom w:val="single" w:sz="4" w:space="0" w:color="auto"/>
              <w:right w:val="single" w:sz="4" w:space="0" w:color="auto"/>
            </w:tcBorders>
            <w:vAlign w:val="center"/>
          </w:tcPr>
          <w:p w:rsidR="00840E5B" w:rsidRPr="00E234A1" w:rsidRDefault="00840E5B" w:rsidP="00840E5B">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Codul</w:t>
            </w:r>
          </w:p>
        </w:tc>
      </w:tr>
      <w:tr w:rsidR="00840E5B" w:rsidRPr="00E234A1" w:rsidTr="00840E5B">
        <w:trPr>
          <w:trHeight w:val="20"/>
        </w:trPr>
        <w:tc>
          <w:tcPr>
            <w:tcW w:w="659" w:type="dxa"/>
            <w:vMerge/>
            <w:tcBorders>
              <w:left w:val="single" w:sz="4" w:space="0" w:color="auto"/>
              <w:bottom w:val="single" w:sz="4" w:space="0" w:color="auto"/>
              <w:right w:val="single" w:sz="4" w:space="0" w:color="auto"/>
            </w:tcBorders>
            <w:vAlign w:val="center"/>
          </w:tcPr>
          <w:p w:rsidR="00840E5B" w:rsidRPr="00E234A1" w:rsidRDefault="00840E5B" w:rsidP="00840E5B">
            <w:pPr>
              <w:pStyle w:val="a3"/>
              <w:spacing w:line="240" w:lineRule="auto"/>
              <w:ind w:right="0"/>
              <w:jc w:val="center"/>
              <w:rPr>
                <w:rFonts w:ascii="Times New Roman" w:hAnsi="Times New Roman"/>
                <w:color w:val="000000"/>
                <w:szCs w:val="24"/>
                <w:lang w:val="ro-RO"/>
              </w:rPr>
            </w:pPr>
          </w:p>
        </w:tc>
        <w:tc>
          <w:tcPr>
            <w:tcW w:w="7614" w:type="dxa"/>
            <w:tcBorders>
              <w:top w:val="single" w:sz="4" w:space="0" w:color="auto"/>
              <w:left w:val="single" w:sz="4" w:space="0" w:color="auto"/>
              <w:bottom w:val="single" w:sz="4" w:space="0" w:color="auto"/>
            </w:tcBorders>
            <w:vAlign w:val="center"/>
          </w:tcPr>
          <w:p w:rsidR="00840E5B" w:rsidRPr="00E234A1" w:rsidRDefault="00840E5B" w:rsidP="00840E5B">
            <w:pPr>
              <w:jc w:val="center"/>
              <w:rPr>
                <w:color w:val="000000"/>
                <w:szCs w:val="24"/>
                <w:lang w:val="ro-RO"/>
              </w:rPr>
            </w:pPr>
            <w:r w:rsidRPr="00E234A1">
              <w:rPr>
                <w:color w:val="000000"/>
                <w:szCs w:val="24"/>
                <w:lang w:val="ro-RO"/>
              </w:rPr>
              <w:t>1</w:t>
            </w:r>
          </w:p>
        </w:tc>
        <w:tc>
          <w:tcPr>
            <w:tcW w:w="1484" w:type="dxa"/>
            <w:tcBorders>
              <w:top w:val="single" w:sz="4" w:space="0" w:color="auto"/>
              <w:bottom w:val="single" w:sz="4" w:space="0" w:color="auto"/>
              <w:right w:val="single" w:sz="4" w:space="0" w:color="auto"/>
            </w:tcBorders>
            <w:vAlign w:val="center"/>
          </w:tcPr>
          <w:p w:rsidR="00840E5B" w:rsidRPr="00E234A1" w:rsidRDefault="00840E5B" w:rsidP="00840E5B">
            <w:pPr>
              <w:jc w:val="center"/>
              <w:rPr>
                <w:color w:val="000000"/>
                <w:szCs w:val="24"/>
                <w:lang w:val="ro-RO"/>
              </w:rPr>
            </w:pPr>
            <w:r w:rsidRPr="00E234A1">
              <w:rPr>
                <w:color w:val="000000"/>
                <w:szCs w:val="24"/>
                <w:lang w:val="ro-RO"/>
              </w:rPr>
              <w:t>2</w:t>
            </w:r>
          </w:p>
        </w:tc>
      </w:tr>
      <w:tr w:rsidR="00840E5B" w:rsidRPr="00E234A1" w:rsidTr="00840E5B">
        <w:trPr>
          <w:trHeight w:val="20"/>
        </w:trPr>
        <w:tc>
          <w:tcPr>
            <w:tcW w:w="659" w:type="dxa"/>
            <w:tcBorders>
              <w:top w:val="single" w:sz="4" w:space="0" w:color="auto"/>
              <w:left w:val="single" w:sz="4" w:space="0" w:color="auto"/>
              <w:right w:val="single" w:sz="4" w:space="0" w:color="auto"/>
            </w:tcBorders>
            <w:vAlign w:val="center"/>
          </w:tcPr>
          <w:p w:rsidR="00840E5B" w:rsidRPr="00E234A1" w:rsidRDefault="00840E5B" w:rsidP="00840E5B">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1.</w:t>
            </w:r>
          </w:p>
        </w:tc>
        <w:tc>
          <w:tcPr>
            <w:tcW w:w="7614" w:type="dxa"/>
            <w:tcBorders>
              <w:top w:val="single" w:sz="4" w:space="0" w:color="auto"/>
              <w:left w:val="single" w:sz="4" w:space="0" w:color="auto"/>
            </w:tcBorders>
          </w:tcPr>
          <w:p w:rsidR="00840E5B" w:rsidRPr="00E234A1" w:rsidRDefault="00840E5B" w:rsidP="007C0696">
            <w:pPr>
              <w:pStyle w:val="a3"/>
              <w:spacing w:line="240" w:lineRule="auto"/>
              <w:ind w:right="0"/>
              <w:jc w:val="left"/>
              <w:rPr>
                <w:rFonts w:ascii="Times New Roman" w:hAnsi="Times New Roman"/>
                <w:color w:val="000000"/>
                <w:szCs w:val="24"/>
                <w:lang w:val="ro-RO"/>
              </w:rPr>
            </w:pPr>
            <w:r w:rsidRPr="00E234A1">
              <w:rPr>
                <w:rFonts w:ascii="Times New Roman" w:hAnsi="Times New Roman"/>
                <w:color w:val="000000"/>
                <w:szCs w:val="24"/>
                <w:lang w:val="ro-RO"/>
              </w:rPr>
              <w:t xml:space="preserve">card cu bandă magnetică </w:t>
            </w:r>
          </w:p>
        </w:tc>
        <w:tc>
          <w:tcPr>
            <w:tcW w:w="1484" w:type="dxa"/>
            <w:tcBorders>
              <w:top w:val="single" w:sz="4" w:space="0" w:color="auto"/>
              <w:right w:val="single" w:sz="4" w:space="0" w:color="auto"/>
            </w:tcBorders>
            <w:vAlign w:val="center"/>
          </w:tcPr>
          <w:p w:rsidR="00840E5B" w:rsidRPr="00E234A1" w:rsidRDefault="00840E5B" w:rsidP="00840E5B">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031</w:t>
            </w:r>
          </w:p>
        </w:tc>
      </w:tr>
      <w:tr w:rsidR="00840E5B" w:rsidRPr="00E234A1" w:rsidTr="00840E5B">
        <w:trPr>
          <w:trHeight w:val="20"/>
        </w:trPr>
        <w:tc>
          <w:tcPr>
            <w:tcW w:w="659" w:type="dxa"/>
            <w:tcBorders>
              <w:left w:val="single" w:sz="4" w:space="0" w:color="auto"/>
              <w:right w:val="single" w:sz="4" w:space="0" w:color="auto"/>
            </w:tcBorders>
            <w:vAlign w:val="center"/>
          </w:tcPr>
          <w:p w:rsidR="00840E5B" w:rsidRPr="00E234A1" w:rsidRDefault="00840E5B" w:rsidP="00840E5B">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2.</w:t>
            </w:r>
          </w:p>
        </w:tc>
        <w:tc>
          <w:tcPr>
            <w:tcW w:w="7614" w:type="dxa"/>
            <w:tcBorders>
              <w:left w:val="single" w:sz="4" w:space="0" w:color="auto"/>
            </w:tcBorders>
          </w:tcPr>
          <w:p w:rsidR="00840E5B" w:rsidRPr="00E234A1" w:rsidRDefault="00840E5B" w:rsidP="007C0696">
            <w:pPr>
              <w:pStyle w:val="a3"/>
              <w:spacing w:line="240" w:lineRule="auto"/>
              <w:ind w:right="0"/>
              <w:jc w:val="left"/>
              <w:rPr>
                <w:rFonts w:ascii="Times New Roman" w:hAnsi="Times New Roman"/>
                <w:color w:val="000000"/>
                <w:szCs w:val="24"/>
                <w:lang w:val="ro-RO"/>
              </w:rPr>
            </w:pPr>
            <w:r w:rsidRPr="00E234A1">
              <w:rPr>
                <w:rFonts w:ascii="Times New Roman" w:hAnsi="Times New Roman"/>
                <w:color w:val="000000"/>
                <w:szCs w:val="24"/>
                <w:lang w:val="ro-RO"/>
              </w:rPr>
              <w:t xml:space="preserve">card cu microprocesor </w:t>
            </w:r>
          </w:p>
        </w:tc>
        <w:tc>
          <w:tcPr>
            <w:tcW w:w="1484" w:type="dxa"/>
            <w:tcBorders>
              <w:right w:val="single" w:sz="4" w:space="0" w:color="auto"/>
            </w:tcBorders>
            <w:vAlign w:val="center"/>
          </w:tcPr>
          <w:p w:rsidR="00840E5B" w:rsidRPr="00E234A1" w:rsidRDefault="00840E5B" w:rsidP="00840E5B">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032</w:t>
            </w:r>
          </w:p>
        </w:tc>
      </w:tr>
      <w:tr w:rsidR="00840E5B" w:rsidRPr="00E234A1" w:rsidTr="00840E5B">
        <w:trPr>
          <w:trHeight w:val="20"/>
        </w:trPr>
        <w:tc>
          <w:tcPr>
            <w:tcW w:w="659" w:type="dxa"/>
            <w:tcBorders>
              <w:top w:val="single" w:sz="2" w:space="0" w:color="auto"/>
              <w:left w:val="single" w:sz="4" w:space="0" w:color="auto"/>
              <w:bottom w:val="single" w:sz="2" w:space="0" w:color="auto"/>
              <w:right w:val="single" w:sz="4" w:space="0" w:color="auto"/>
            </w:tcBorders>
            <w:vAlign w:val="center"/>
          </w:tcPr>
          <w:p w:rsidR="00840E5B" w:rsidRPr="00E234A1" w:rsidRDefault="00840E5B" w:rsidP="00840E5B">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3.</w:t>
            </w:r>
          </w:p>
        </w:tc>
        <w:tc>
          <w:tcPr>
            <w:tcW w:w="7614" w:type="dxa"/>
            <w:tcBorders>
              <w:top w:val="single" w:sz="2" w:space="0" w:color="auto"/>
              <w:left w:val="single" w:sz="4" w:space="0" w:color="auto"/>
              <w:bottom w:val="single" w:sz="2" w:space="0" w:color="auto"/>
            </w:tcBorders>
          </w:tcPr>
          <w:p w:rsidR="00840E5B" w:rsidRPr="00E234A1" w:rsidRDefault="00840E5B" w:rsidP="007C0696">
            <w:pPr>
              <w:pStyle w:val="a3"/>
              <w:spacing w:line="240" w:lineRule="auto"/>
              <w:ind w:right="0"/>
              <w:jc w:val="left"/>
              <w:rPr>
                <w:rFonts w:ascii="Times New Roman" w:hAnsi="Times New Roman"/>
                <w:color w:val="000000"/>
                <w:szCs w:val="24"/>
                <w:lang w:val="ro-RO"/>
              </w:rPr>
            </w:pPr>
            <w:r w:rsidRPr="00E234A1">
              <w:rPr>
                <w:rFonts w:ascii="Times New Roman" w:hAnsi="Times New Roman"/>
                <w:color w:val="000000"/>
                <w:szCs w:val="24"/>
                <w:lang w:val="ro-RO"/>
              </w:rPr>
              <w:t>card hibrid/dual (card cu microprocesor și bandă magnetică)</w:t>
            </w:r>
          </w:p>
        </w:tc>
        <w:tc>
          <w:tcPr>
            <w:tcW w:w="1484" w:type="dxa"/>
            <w:tcBorders>
              <w:top w:val="single" w:sz="2" w:space="0" w:color="auto"/>
              <w:bottom w:val="single" w:sz="2" w:space="0" w:color="auto"/>
              <w:right w:val="single" w:sz="4" w:space="0" w:color="auto"/>
            </w:tcBorders>
            <w:vAlign w:val="center"/>
          </w:tcPr>
          <w:p w:rsidR="00840E5B" w:rsidRPr="00E234A1" w:rsidRDefault="00840E5B" w:rsidP="00840E5B">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033</w:t>
            </w:r>
          </w:p>
        </w:tc>
      </w:tr>
      <w:tr w:rsidR="00840E5B" w:rsidRPr="00E234A1" w:rsidTr="00840E5B">
        <w:trPr>
          <w:trHeight w:val="20"/>
        </w:trPr>
        <w:tc>
          <w:tcPr>
            <w:tcW w:w="659" w:type="dxa"/>
            <w:tcBorders>
              <w:top w:val="single" w:sz="2" w:space="0" w:color="auto"/>
              <w:left w:val="single" w:sz="4" w:space="0" w:color="auto"/>
              <w:bottom w:val="single" w:sz="2" w:space="0" w:color="auto"/>
              <w:right w:val="single" w:sz="4" w:space="0" w:color="auto"/>
            </w:tcBorders>
            <w:vAlign w:val="center"/>
          </w:tcPr>
          <w:p w:rsidR="00840E5B" w:rsidRPr="00E234A1" w:rsidRDefault="00840E5B" w:rsidP="00840E5B">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4.</w:t>
            </w:r>
          </w:p>
        </w:tc>
        <w:tc>
          <w:tcPr>
            <w:tcW w:w="7614" w:type="dxa"/>
            <w:tcBorders>
              <w:top w:val="single" w:sz="2" w:space="0" w:color="auto"/>
              <w:left w:val="single" w:sz="4" w:space="0" w:color="auto"/>
              <w:bottom w:val="single" w:sz="2" w:space="0" w:color="auto"/>
            </w:tcBorders>
          </w:tcPr>
          <w:p w:rsidR="00840E5B" w:rsidRPr="00E234A1" w:rsidRDefault="00840E5B" w:rsidP="007C0696">
            <w:pPr>
              <w:pStyle w:val="a3"/>
              <w:spacing w:line="240" w:lineRule="auto"/>
              <w:ind w:right="0"/>
              <w:jc w:val="left"/>
              <w:rPr>
                <w:rFonts w:ascii="Times New Roman" w:hAnsi="Times New Roman"/>
                <w:color w:val="000000"/>
                <w:szCs w:val="24"/>
                <w:lang w:val="ro-RO"/>
              </w:rPr>
            </w:pPr>
            <w:r w:rsidRPr="00E234A1">
              <w:rPr>
                <w:rFonts w:ascii="Times New Roman" w:hAnsi="Times New Roman"/>
                <w:color w:val="000000"/>
                <w:szCs w:val="24"/>
                <w:lang w:val="ro-RO"/>
              </w:rPr>
              <w:t>card virtual</w:t>
            </w:r>
          </w:p>
        </w:tc>
        <w:tc>
          <w:tcPr>
            <w:tcW w:w="1484" w:type="dxa"/>
            <w:tcBorders>
              <w:top w:val="single" w:sz="2" w:space="0" w:color="auto"/>
              <w:bottom w:val="single" w:sz="2" w:space="0" w:color="auto"/>
              <w:right w:val="single" w:sz="4" w:space="0" w:color="auto"/>
            </w:tcBorders>
            <w:vAlign w:val="center"/>
          </w:tcPr>
          <w:p w:rsidR="00840E5B" w:rsidRPr="00153EDC" w:rsidRDefault="00840E5B" w:rsidP="00840E5B">
            <w:pPr>
              <w:pStyle w:val="a3"/>
              <w:spacing w:line="240" w:lineRule="auto"/>
              <w:ind w:right="0"/>
              <w:jc w:val="center"/>
              <w:rPr>
                <w:rFonts w:ascii="Times New Roman" w:hAnsi="Times New Roman"/>
                <w:color w:val="000000"/>
                <w:szCs w:val="24"/>
                <w:lang w:val="ro-RO"/>
              </w:rPr>
            </w:pPr>
            <w:r w:rsidRPr="00153EDC">
              <w:rPr>
                <w:rFonts w:ascii="Times New Roman" w:hAnsi="Times New Roman"/>
                <w:color w:val="000000"/>
                <w:szCs w:val="24"/>
                <w:lang w:val="ro-RO"/>
              </w:rPr>
              <w:t>034</w:t>
            </w:r>
          </w:p>
        </w:tc>
      </w:tr>
      <w:tr w:rsidR="00840E5B" w:rsidRPr="00E234A1" w:rsidTr="00840E5B">
        <w:trPr>
          <w:trHeight w:val="20"/>
        </w:trPr>
        <w:tc>
          <w:tcPr>
            <w:tcW w:w="659" w:type="dxa"/>
            <w:tcBorders>
              <w:top w:val="single" w:sz="4" w:space="0" w:color="auto"/>
              <w:left w:val="single" w:sz="4" w:space="0" w:color="auto"/>
              <w:bottom w:val="single" w:sz="2" w:space="0" w:color="auto"/>
              <w:right w:val="single" w:sz="4" w:space="0" w:color="auto"/>
            </w:tcBorders>
            <w:vAlign w:val="center"/>
          </w:tcPr>
          <w:p w:rsidR="00840E5B" w:rsidRPr="00E234A1" w:rsidRDefault="00840E5B" w:rsidP="00840E5B">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5.</w:t>
            </w:r>
          </w:p>
        </w:tc>
        <w:tc>
          <w:tcPr>
            <w:tcW w:w="7614" w:type="dxa"/>
            <w:tcBorders>
              <w:top w:val="single" w:sz="4" w:space="0" w:color="auto"/>
              <w:left w:val="single" w:sz="4" w:space="0" w:color="auto"/>
              <w:bottom w:val="single" w:sz="2" w:space="0" w:color="auto"/>
            </w:tcBorders>
          </w:tcPr>
          <w:p w:rsidR="00840E5B" w:rsidRPr="00E234A1" w:rsidRDefault="00840E5B" w:rsidP="007C0696">
            <w:pPr>
              <w:pStyle w:val="a3"/>
              <w:spacing w:line="240" w:lineRule="auto"/>
              <w:ind w:right="0"/>
              <w:jc w:val="left"/>
              <w:rPr>
                <w:rFonts w:ascii="Times New Roman" w:hAnsi="Times New Roman"/>
                <w:color w:val="000000"/>
                <w:szCs w:val="24"/>
                <w:lang w:val="ro-RO"/>
              </w:rPr>
            </w:pPr>
            <w:r w:rsidRPr="00E234A1">
              <w:rPr>
                <w:rFonts w:ascii="Times New Roman" w:hAnsi="Times New Roman"/>
                <w:color w:val="000000"/>
                <w:szCs w:val="24"/>
                <w:lang w:val="ro-RO"/>
              </w:rPr>
              <w:t>card de proximitate (contactless)</w:t>
            </w:r>
          </w:p>
        </w:tc>
        <w:tc>
          <w:tcPr>
            <w:tcW w:w="1484" w:type="dxa"/>
            <w:tcBorders>
              <w:top w:val="single" w:sz="4" w:space="0" w:color="auto"/>
              <w:bottom w:val="single" w:sz="2" w:space="0" w:color="auto"/>
              <w:right w:val="single" w:sz="4" w:space="0" w:color="auto"/>
            </w:tcBorders>
            <w:vAlign w:val="center"/>
          </w:tcPr>
          <w:p w:rsidR="00840E5B" w:rsidRPr="00153EDC" w:rsidRDefault="00840E5B" w:rsidP="00840E5B">
            <w:pPr>
              <w:pStyle w:val="a3"/>
              <w:spacing w:line="240" w:lineRule="auto"/>
              <w:ind w:right="0"/>
              <w:jc w:val="center"/>
              <w:rPr>
                <w:rFonts w:ascii="Times New Roman" w:hAnsi="Times New Roman"/>
                <w:color w:val="000000"/>
                <w:szCs w:val="24"/>
                <w:lang w:val="ro-RO"/>
              </w:rPr>
            </w:pPr>
            <w:r w:rsidRPr="00153EDC">
              <w:rPr>
                <w:rFonts w:ascii="Times New Roman" w:hAnsi="Times New Roman"/>
                <w:color w:val="000000"/>
                <w:szCs w:val="24"/>
                <w:lang w:val="ro-RO"/>
              </w:rPr>
              <w:t>036</w:t>
            </w:r>
          </w:p>
        </w:tc>
      </w:tr>
      <w:tr w:rsidR="00840E5B" w:rsidRPr="00E234A1" w:rsidTr="00840E5B">
        <w:trPr>
          <w:trHeight w:val="20"/>
        </w:trPr>
        <w:tc>
          <w:tcPr>
            <w:tcW w:w="659" w:type="dxa"/>
            <w:tcBorders>
              <w:top w:val="single" w:sz="4" w:space="0" w:color="auto"/>
              <w:left w:val="single" w:sz="4" w:space="0" w:color="auto"/>
              <w:bottom w:val="single" w:sz="2" w:space="0" w:color="auto"/>
              <w:right w:val="single" w:sz="4" w:space="0" w:color="auto"/>
            </w:tcBorders>
            <w:vAlign w:val="center"/>
          </w:tcPr>
          <w:p w:rsidR="00840E5B" w:rsidRPr="00E234A1" w:rsidRDefault="00840E5B" w:rsidP="00840E5B">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6.</w:t>
            </w:r>
          </w:p>
        </w:tc>
        <w:tc>
          <w:tcPr>
            <w:tcW w:w="7614" w:type="dxa"/>
            <w:tcBorders>
              <w:top w:val="single" w:sz="4" w:space="0" w:color="auto"/>
              <w:left w:val="single" w:sz="4" w:space="0" w:color="auto"/>
              <w:bottom w:val="single" w:sz="2" w:space="0" w:color="auto"/>
            </w:tcBorders>
          </w:tcPr>
          <w:p w:rsidR="00840E5B" w:rsidRPr="00E234A1" w:rsidRDefault="00840E5B" w:rsidP="007C0696">
            <w:pPr>
              <w:pStyle w:val="a3"/>
              <w:spacing w:line="240" w:lineRule="auto"/>
              <w:ind w:right="0"/>
              <w:jc w:val="left"/>
              <w:rPr>
                <w:rFonts w:ascii="Times New Roman" w:hAnsi="Times New Roman"/>
                <w:color w:val="000000"/>
                <w:szCs w:val="24"/>
                <w:lang w:val="ro-RO"/>
              </w:rPr>
            </w:pPr>
            <w:r w:rsidRPr="00E234A1">
              <w:rPr>
                <w:rFonts w:ascii="Times New Roman" w:hAnsi="Times New Roman"/>
                <w:color w:val="000000"/>
                <w:szCs w:val="24"/>
                <w:lang w:val="ro-RO"/>
              </w:rPr>
              <w:t xml:space="preserve">alt tip de card </w:t>
            </w:r>
          </w:p>
        </w:tc>
        <w:tc>
          <w:tcPr>
            <w:tcW w:w="1484" w:type="dxa"/>
            <w:tcBorders>
              <w:top w:val="single" w:sz="4" w:space="0" w:color="auto"/>
              <w:bottom w:val="single" w:sz="2" w:space="0" w:color="auto"/>
              <w:right w:val="single" w:sz="4" w:space="0" w:color="auto"/>
            </w:tcBorders>
            <w:vAlign w:val="center"/>
          </w:tcPr>
          <w:p w:rsidR="00840E5B" w:rsidRPr="00E234A1" w:rsidRDefault="00840E5B" w:rsidP="00840E5B">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037</w:t>
            </w:r>
          </w:p>
        </w:tc>
      </w:tr>
    </w:tbl>
    <w:p w:rsidR="00BC6345" w:rsidRPr="00E234A1" w:rsidRDefault="00667D3B" w:rsidP="00BC6345">
      <w:pPr>
        <w:pStyle w:val="BodyText1"/>
        <w:keepNext/>
        <w:numPr>
          <w:ilvl w:val="0"/>
          <w:numId w:val="0"/>
        </w:numPr>
        <w:spacing w:before="360" w:after="120" w:line="240" w:lineRule="auto"/>
        <w:rPr>
          <w:rFonts w:ascii="Times New Roman" w:hAnsi="Times New Roman" w:cs="Times New Roman"/>
          <w:sz w:val="24"/>
        </w:rPr>
      </w:pPr>
      <w:r>
        <w:rPr>
          <w:rFonts w:ascii="Times New Roman" w:hAnsi="Times New Roman" w:cs="Times New Roman"/>
          <w:b/>
          <w:sz w:val="24"/>
        </w:rPr>
        <w:t>5</w:t>
      </w:r>
      <w:r w:rsidR="00BC6345" w:rsidRPr="00E234A1">
        <w:rPr>
          <w:rFonts w:ascii="Times New Roman" w:hAnsi="Times New Roman" w:cs="Times New Roman"/>
          <w:b/>
          <w:sz w:val="24"/>
        </w:rPr>
        <w:t>.</w:t>
      </w:r>
      <w:r w:rsidR="00BC6345" w:rsidRPr="00E234A1">
        <w:rPr>
          <w:rFonts w:ascii="Times New Roman" w:hAnsi="Times New Roman" w:cs="Times New Roman"/>
          <w:sz w:val="24"/>
        </w:rPr>
        <w:t xml:space="preserve"> Codurile pentru caracteristica „scopul utilizării”:</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7683"/>
        <w:gridCol w:w="1417"/>
      </w:tblGrid>
      <w:tr w:rsidR="00BC6345" w:rsidRPr="00E234A1" w:rsidTr="00BC6345">
        <w:trPr>
          <w:trHeight w:val="23"/>
        </w:trPr>
        <w:tc>
          <w:tcPr>
            <w:tcW w:w="567" w:type="dxa"/>
            <w:vMerge w:val="restart"/>
            <w:tcBorders>
              <w:top w:val="single" w:sz="4" w:space="0" w:color="auto"/>
              <w:left w:val="single" w:sz="4" w:space="0" w:color="auto"/>
              <w:bottom w:val="single" w:sz="12" w:space="0" w:color="auto"/>
              <w:right w:val="single" w:sz="4" w:space="0" w:color="auto"/>
            </w:tcBorders>
            <w:vAlign w:val="center"/>
          </w:tcPr>
          <w:p w:rsidR="00BC6345" w:rsidRPr="00E234A1" w:rsidRDefault="00BC6345" w:rsidP="00BC6345">
            <w:pPr>
              <w:jc w:val="center"/>
              <w:rPr>
                <w:szCs w:val="24"/>
                <w:lang w:val="ro-RO"/>
              </w:rPr>
            </w:pPr>
            <w:r w:rsidRPr="00E234A1">
              <w:rPr>
                <w:szCs w:val="24"/>
                <w:lang w:val="ro-RO"/>
              </w:rPr>
              <w:t>Nr. d/o</w:t>
            </w:r>
          </w:p>
        </w:tc>
        <w:tc>
          <w:tcPr>
            <w:tcW w:w="7683" w:type="dxa"/>
            <w:tcBorders>
              <w:top w:val="single" w:sz="4" w:space="0" w:color="auto"/>
              <w:left w:val="single" w:sz="4" w:space="0" w:color="auto"/>
              <w:bottom w:val="single" w:sz="4" w:space="0" w:color="auto"/>
            </w:tcBorders>
            <w:vAlign w:val="center"/>
          </w:tcPr>
          <w:p w:rsidR="00BC6345" w:rsidRPr="00E234A1" w:rsidRDefault="00BC6345" w:rsidP="00BC6345">
            <w:pPr>
              <w:jc w:val="center"/>
              <w:rPr>
                <w:szCs w:val="24"/>
                <w:lang w:val="ro-RO"/>
              </w:rPr>
            </w:pPr>
            <w:r w:rsidRPr="00E234A1">
              <w:rPr>
                <w:szCs w:val="24"/>
                <w:lang w:val="ro-RO"/>
              </w:rPr>
              <w:t>Semnificația</w:t>
            </w:r>
          </w:p>
        </w:tc>
        <w:tc>
          <w:tcPr>
            <w:tcW w:w="1417" w:type="dxa"/>
            <w:tcBorders>
              <w:top w:val="single" w:sz="4" w:space="0" w:color="auto"/>
              <w:bottom w:val="single" w:sz="4" w:space="0" w:color="auto"/>
              <w:right w:val="single" w:sz="4" w:space="0" w:color="auto"/>
            </w:tcBorders>
            <w:vAlign w:val="center"/>
          </w:tcPr>
          <w:p w:rsidR="00BC6345" w:rsidRPr="00E234A1" w:rsidRDefault="00BC6345" w:rsidP="00BC6345">
            <w:pPr>
              <w:jc w:val="center"/>
              <w:rPr>
                <w:szCs w:val="24"/>
                <w:lang w:val="ro-RO"/>
              </w:rPr>
            </w:pPr>
            <w:r w:rsidRPr="00E234A1">
              <w:rPr>
                <w:szCs w:val="24"/>
                <w:lang w:val="ro-RO"/>
              </w:rPr>
              <w:t>Codul</w:t>
            </w:r>
          </w:p>
        </w:tc>
      </w:tr>
      <w:tr w:rsidR="00BC6345" w:rsidRPr="00E234A1" w:rsidTr="00BC6345">
        <w:trPr>
          <w:trHeight w:val="23"/>
        </w:trPr>
        <w:tc>
          <w:tcPr>
            <w:tcW w:w="567" w:type="dxa"/>
            <w:vMerge/>
            <w:tcBorders>
              <w:left w:val="single" w:sz="4" w:space="0" w:color="auto"/>
              <w:bottom w:val="single" w:sz="4" w:space="0" w:color="auto"/>
              <w:right w:val="single" w:sz="4" w:space="0" w:color="auto"/>
            </w:tcBorders>
            <w:vAlign w:val="center"/>
          </w:tcPr>
          <w:p w:rsidR="00BC6345" w:rsidRPr="00E234A1" w:rsidRDefault="00BC6345" w:rsidP="00BC6345">
            <w:pPr>
              <w:jc w:val="center"/>
              <w:rPr>
                <w:szCs w:val="24"/>
                <w:lang w:val="ro-RO"/>
              </w:rPr>
            </w:pPr>
          </w:p>
        </w:tc>
        <w:tc>
          <w:tcPr>
            <w:tcW w:w="7683" w:type="dxa"/>
            <w:tcBorders>
              <w:top w:val="single" w:sz="4" w:space="0" w:color="auto"/>
              <w:left w:val="single" w:sz="4" w:space="0" w:color="auto"/>
              <w:bottom w:val="single" w:sz="4" w:space="0" w:color="auto"/>
            </w:tcBorders>
            <w:vAlign w:val="center"/>
          </w:tcPr>
          <w:p w:rsidR="00BC6345" w:rsidRPr="00E234A1" w:rsidRDefault="00BC6345" w:rsidP="00BC6345">
            <w:pPr>
              <w:jc w:val="center"/>
              <w:rPr>
                <w:szCs w:val="24"/>
                <w:lang w:val="ro-RO"/>
              </w:rPr>
            </w:pPr>
            <w:r w:rsidRPr="00E234A1">
              <w:rPr>
                <w:szCs w:val="24"/>
                <w:lang w:val="ro-RO"/>
              </w:rPr>
              <w:t>1</w:t>
            </w:r>
          </w:p>
        </w:tc>
        <w:tc>
          <w:tcPr>
            <w:tcW w:w="1417" w:type="dxa"/>
            <w:tcBorders>
              <w:top w:val="single" w:sz="4" w:space="0" w:color="auto"/>
              <w:bottom w:val="single" w:sz="4" w:space="0" w:color="auto"/>
              <w:right w:val="single" w:sz="4" w:space="0" w:color="auto"/>
            </w:tcBorders>
            <w:vAlign w:val="center"/>
          </w:tcPr>
          <w:p w:rsidR="00BC6345" w:rsidRPr="00E234A1" w:rsidRDefault="00BC6345" w:rsidP="00BC6345">
            <w:pPr>
              <w:jc w:val="center"/>
              <w:rPr>
                <w:szCs w:val="24"/>
                <w:lang w:val="ro-RO"/>
              </w:rPr>
            </w:pPr>
            <w:r w:rsidRPr="00E234A1">
              <w:rPr>
                <w:szCs w:val="24"/>
                <w:lang w:val="ro-RO"/>
              </w:rPr>
              <w:t>2</w:t>
            </w:r>
          </w:p>
        </w:tc>
      </w:tr>
      <w:tr w:rsidR="00BC6345" w:rsidRPr="00E234A1" w:rsidTr="00BC6345">
        <w:trPr>
          <w:trHeight w:val="23"/>
        </w:trPr>
        <w:tc>
          <w:tcPr>
            <w:tcW w:w="567" w:type="dxa"/>
            <w:tcBorders>
              <w:top w:val="single" w:sz="4" w:space="0" w:color="auto"/>
              <w:left w:val="single" w:sz="4" w:space="0" w:color="auto"/>
              <w:right w:val="single" w:sz="4" w:space="0" w:color="auto"/>
            </w:tcBorders>
            <w:vAlign w:val="center"/>
          </w:tcPr>
          <w:p w:rsidR="00BC6345" w:rsidRPr="00E234A1" w:rsidRDefault="00BC6345" w:rsidP="00BC6345">
            <w:pPr>
              <w:jc w:val="center"/>
              <w:rPr>
                <w:szCs w:val="24"/>
                <w:lang w:val="ro-RO"/>
              </w:rPr>
            </w:pPr>
            <w:r w:rsidRPr="00E234A1">
              <w:rPr>
                <w:szCs w:val="24"/>
                <w:lang w:val="ro-RO"/>
              </w:rPr>
              <w:t>1.</w:t>
            </w:r>
          </w:p>
        </w:tc>
        <w:tc>
          <w:tcPr>
            <w:tcW w:w="7683" w:type="dxa"/>
            <w:tcBorders>
              <w:top w:val="single" w:sz="4" w:space="0" w:color="auto"/>
              <w:left w:val="single" w:sz="4" w:space="0" w:color="auto"/>
            </w:tcBorders>
          </w:tcPr>
          <w:p w:rsidR="00BC6345" w:rsidRPr="00E234A1" w:rsidRDefault="00BC6345" w:rsidP="00243C2D">
            <w:pPr>
              <w:rPr>
                <w:szCs w:val="24"/>
                <w:lang w:val="ro-RO"/>
              </w:rPr>
            </w:pPr>
            <w:r w:rsidRPr="00E234A1">
              <w:rPr>
                <w:szCs w:val="24"/>
                <w:lang w:val="ro-RO"/>
              </w:rPr>
              <w:t>card de plată personal emis în baza contului de pl</w:t>
            </w:r>
            <w:r w:rsidR="00243C2D" w:rsidRPr="00E234A1">
              <w:rPr>
                <w:szCs w:val="24"/>
                <w:lang w:val="ro-RO"/>
              </w:rPr>
              <w:t>ăți</w:t>
            </w:r>
            <w:r w:rsidRPr="00E234A1">
              <w:rPr>
                <w:szCs w:val="24"/>
                <w:lang w:val="ro-RO"/>
              </w:rPr>
              <w:t xml:space="preserve"> al cărui titular este un rezident*</w:t>
            </w:r>
          </w:p>
        </w:tc>
        <w:tc>
          <w:tcPr>
            <w:tcW w:w="1417" w:type="dxa"/>
            <w:tcBorders>
              <w:top w:val="single" w:sz="4" w:space="0" w:color="auto"/>
              <w:right w:val="single" w:sz="4" w:space="0" w:color="auto"/>
            </w:tcBorders>
            <w:vAlign w:val="center"/>
          </w:tcPr>
          <w:p w:rsidR="00BC6345" w:rsidRPr="00E234A1" w:rsidRDefault="00BC6345" w:rsidP="00BC6345">
            <w:pPr>
              <w:jc w:val="center"/>
              <w:rPr>
                <w:szCs w:val="24"/>
                <w:lang w:val="ro-RO"/>
              </w:rPr>
            </w:pPr>
            <w:r w:rsidRPr="00E234A1">
              <w:rPr>
                <w:szCs w:val="24"/>
                <w:lang w:val="ro-RO"/>
              </w:rPr>
              <w:t>041</w:t>
            </w:r>
          </w:p>
        </w:tc>
      </w:tr>
      <w:tr w:rsidR="00BC6345" w:rsidRPr="00E234A1" w:rsidTr="00BC6345">
        <w:trPr>
          <w:trHeight w:val="23"/>
        </w:trPr>
        <w:tc>
          <w:tcPr>
            <w:tcW w:w="567" w:type="dxa"/>
            <w:tcBorders>
              <w:left w:val="single" w:sz="4" w:space="0" w:color="auto"/>
              <w:right w:val="single" w:sz="4" w:space="0" w:color="auto"/>
            </w:tcBorders>
            <w:vAlign w:val="center"/>
          </w:tcPr>
          <w:p w:rsidR="00BC6345" w:rsidRPr="00E234A1" w:rsidRDefault="00BC6345" w:rsidP="00BC6345">
            <w:pPr>
              <w:jc w:val="center"/>
              <w:rPr>
                <w:szCs w:val="24"/>
                <w:lang w:val="ro-RO"/>
              </w:rPr>
            </w:pPr>
            <w:r w:rsidRPr="00E234A1">
              <w:rPr>
                <w:szCs w:val="24"/>
                <w:lang w:val="ro-RO"/>
              </w:rPr>
              <w:t>2.</w:t>
            </w:r>
          </w:p>
        </w:tc>
        <w:tc>
          <w:tcPr>
            <w:tcW w:w="7683" w:type="dxa"/>
            <w:tcBorders>
              <w:left w:val="single" w:sz="4" w:space="0" w:color="auto"/>
            </w:tcBorders>
          </w:tcPr>
          <w:p w:rsidR="00BC6345" w:rsidRPr="00E234A1" w:rsidRDefault="00BC6345" w:rsidP="00243C2D">
            <w:pPr>
              <w:rPr>
                <w:szCs w:val="24"/>
                <w:lang w:val="ro-RO"/>
              </w:rPr>
            </w:pPr>
            <w:r w:rsidRPr="00E234A1">
              <w:rPr>
                <w:szCs w:val="24"/>
                <w:lang w:val="ro-RO"/>
              </w:rPr>
              <w:t>card de plată personal emis în baza contului de pl</w:t>
            </w:r>
            <w:r w:rsidR="00243C2D" w:rsidRPr="00E234A1">
              <w:rPr>
                <w:szCs w:val="24"/>
                <w:lang w:val="ro-RO"/>
              </w:rPr>
              <w:t>ăți</w:t>
            </w:r>
            <w:r w:rsidRPr="00E234A1">
              <w:rPr>
                <w:szCs w:val="24"/>
                <w:lang w:val="ro-RO"/>
              </w:rPr>
              <w:t xml:space="preserve"> al cărui titular este un</w:t>
            </w:r>
            <w:r w:rsidRPr="00E234A1" w:rsidDel="00E84A25">
              <w:rPr>
                <w:szCs w:val="24"/>
                <w:lang w:val="ro-RO"/>
              </w:rPr>
              <w:t xml:space="preserve"> </w:t>
            </w:r>
            <w:r w:rsidRPr="00E234A1">
              <w:rPr>
                <w:szCs w:val="24"/>
                <w:lang w:val="ro-RO"/>
              </w:rPr>
              <w:lastRenderedPageBreak/>
              <w:t>nerezident*</w:t>
            </w:r>
          </w:p>
        </w:tc>
        <w:tc>
          <w:tcPr>
            <w:tcW w:w="1417" w:type="dxa"/>
            <w:tcBorders>
              <w:right w:val="single" w:sz="4" w:space="0" w:color="auto"/>
            </w:tcBorders>
            <w:vAlign w:val="center"/>
          </w:tcPr>
          <w:p w:rsidR="00BC6345" w:rsidRPr="00E234A1" w:rsidRDefault="00BC6345" w:rsidP="00BC6345">
            <w:pPr>
              <w:jc w:val="center"/>
              <w:rPr>
                <w:szCs w:val="24"/>
                <w:lang w:val="ro-RO"/>
              </w:rPr>
            </w:pPr>
            <w:r w:rsidRPr="00E234A1">
              <w:rPr>
                <w:szCs w:val="24"/>
                <w:lang w:val="ro-RO"/>
              </w:rPr>
              <w:lastRenderedPageBreak/>
              <w:t>042</w:t>
            </w:r>
          </w:p>
        </w:tc>
      </w:tr>
      <w:tr w:rsidR="00BC6345" w:rsidRPr="00E234A1" w:rsidTr="00BC6345">
        <w:trPr>
          <w:trHeight w:val="23"/>
        </w:trPr>
        <w:tc>
          <w:tcPr>
            <w:tcW w:w="567" w:type="dxa"/>
            <w:tcBorders>
              <w:left w:val="single" w:sz="4" w:space="0" w:color="auto"/>
              <w:right w:val="single" w:sz="4" w:space="0" w:color="auto"/>
            </w:tcBorders>
            <w:vAlign w:val="center"/>
          </w:tcPr>
          <w:p w:rsidR="00BC6345" w:rsidRPr="00E234A1" w:rsidRDefault="00BC6345" w:rsidP="00BC6345">
            <w:pPr>
              <w:jc w:val="center"/>
              <w:rPr>
                <w:szCs w:val="24"/>
                <w:lang w:val="ro-RO"/>
              </w:rPr>
            </w:pPr>
            <w:r w:rsidRPr="00E234A1">
              <w:rPr>
                <w:szCs w:val="24"/>
                <w:lang w:val="ro-RO"/>
              </w:rPr>
              <w:lastRenderedPageBreak/>
              <w:t>3.</w:t>
            </w:r>
          </w:p>
        </w:tc>
        <w:tc>
          <w:tcPr>
            <w:tcW w:w="7683" w:type="dxa"/>
            <w:tcBorders>
              <w:left w:val="single" w:sz="4" w:space="0" w:color="auto"/>
            </w:tcBorders>
          </w:tcPr>
          <w:p w:rsidR="00BC6345" w:rsidRPr="00E234A1" w:rsidRDefault="00BC6345" w:rsidP="00243C2D">
            <w:pPr>
              <w:rPr>
                <w:szCs w:val="24"/>
                <w:lang w:val="ro-RO"/>
              </w:rPr>
            </w:pPr>
            <w:r w:rsidRPr="00E234A1">
              <w:rPr>
                <w:szCs w:val="24"/>
                <w:lang w:val="ro-RO"/>
              </w:rPr>
              <w:t>card de plată de afaceri (business)</w:t>
            </w:r>
            <w:r w:rsidRPr="00E234A1" w:rsidDel="003239DB">
              <w:rPr>
                <w:szCs w:val="24"/>
                <w:lang w:val="ro-RO"/>
              </w:rPr>
              <w:t xml:space="preserve"> </w:t>
            </w:r>
            <w:r w:rsidRPr="00E234A1">
              <w:rPr>
                <w:szCs w:val="24"/>
                <w:lang w:val="ro-RO"/>
              </w:rPr>
              <w:t>emis în baza contului de pl</w:t>
            </w:r>
            <w:r w:rsidR="00243C2D" w:rsidRPr="00E234A1">
              <w:rPr>
                <w:szCs w:val="24"/>
                <w:lang w:val="ro-RO"/>
              </w:rPr>
              <w:t>ăți</w:t>
            </w:r>
            <w:r w:rsidRPr="00E234A1">
              <w:rPr>
                <w:szCs w:val="24"/>
                <w:lang w:val="ro-RO"/>
              </w:rPr>
              <w:t xml:space="preserve"> al cărui titular este un rezident* </w:t>
            </w:r>
          </w:p>
        </w:tc>
        <w:tc>
          <w:tcPr>
            <w:tcW w:w="1417" w:type="dxa"/>
            <w:tcBorders>
              <w:right w:val="single" w:sz="4" w:space="0" w:color="auto"/>
            </w:tcBorders>
            <w:vAlign w:val="center"/>
          </w:tcPr>
          <w:p w:rsidR="00BC6345" w:rsidRPr="00E234A1" w:rsidRDefault="00BC6345" w:rsidP="00BC6345">
            <w:pPr>
              <w:jc w:val="center"/>
              <w:rPr>
                <w:szCs w:val="24"/>
                <w:lang w:val="ro-RO"/>
              </w:rPr>
            </w:pPr>
            <w:r w:rsidRPr="00E234A1">
              <w:rPr>
                <w:szCs w:val="24"/>
                <w:lang w:val="ro-RO"/>
              </w:rPr>
              <w:t>043</w:t>
            </w:r>
          </w:p>
        </w:tc>
      </w:tr>
      <w:tr w:rsidR="00BC6345" w:rsidRPr="00E234A1" w:rsidTr="00BC6345">
        <w:trPr>
          <w:trHeight w:val="23"/>
        </w:trPr>
        <w:tc>
          <w:tcPr>
            <w:tcW w:w="567" w:type="dxa"/>
            <w:tcBorders>
              <w:left w:val="single" w:sz="4" w:space="0" w:color="auto"/>
              <w:right w:val="single" w:sz="4" w:space="0" w:color="auto"/>
            </w:tcBorders>
            <w:vAlign w:val="center"/>
          </w:tcPr>
          <w:p w:rsidR="00BC6345" w:rsidRPr="00E234A1" w:rsidRDefault="00BC6345" w:rsidP="00BC6345">
            <w:pPr>
              <w:jc w:val="center"/>
              <w:rPr>
                <w:szCs w:val="24"/>
                <w:lang w:val="ro-RO"/>
              </w:rPr>
            </w:pPr>
            <w:r w:rsidRPr="00E234A1">
              <w:rPr>
                <w:szCs w:val="24"/>
                <w:lang w:val="ro-RO"/>
              </w:rPr>
              <w:t>4.</w:t>
            </w:r>
          </w:p>
        </w:tc>
        <w:tc>
          <w:tcPr>
            <w:tcW w:w="7683" w:type="dxa"/>
            <w:tcBorders>
              <w:left w:val="single" w:sz="4" w:space="0" w:color="auto"/>
            </w:tcBorders>
          </w:tcPr>
          <w:p w:rsidR="00BC6345" w:rsidRPr="00E234A1" w:rsidRDefault="00BC6345" w:rsidP="00243C2D">
            <w:pPr>
              <w:rPr>
                <w:szCs w:val="24"/>
                <w:lang w:val="ro-RO"/>
              </w:rPr>
            </w:pPr>
            <w:r w:rsidRPr="00E234A1">
              <w:rPr>
                <w:szCs w:val="24"/>
                <w:lang w:val="ro-RO"/>
              </w:rPr>
              <w:t>card de plată de aface</w:t>
            </w:r>
            <w:r w:rsidR="004B79D3">
              <w:rPr>
                <w:szCs w:val="24"/>
                <w:lang w:val="ro-RO"/>
              </w:rPr>
              <w:t>nr</w:t>
            </w:r>
            <w:r w:rsidRPr="00E234A1">
              <w:rPr>
                <w:szCs w:val="24"/>
                <w:lang w:val="ro-RO"/>
              </w:rPr>
              <w:t xml:space="preserve"> (business) emis în baza contului de pl</w:t>
            </w:r>
            <w:r w:rsidR="00243C2D" w:rsidRPr="00E234A1">
              <w:rPr>
                <w:szCs w:val="24"/>
                <w:lang w:val="ro-RO"/>
              </w:rPr>
              <w:t>ăți</w:t>
            </w:r>
            <w:r w:rsidRPr="00E234A1">
              <w:rPr>
                <w:szCs w:val="24"/>
                <w:lang w:val="ro-RO"/>
              </w:rPr>
              <w:t xml:space="preserve"> al cărui titular este un</w:t>
            </w:r>
            <w:r w:rsidRPr="00E234A1" w:rsidDel="00E84A25">
              <w:rPr>
                <w:szCs w:val="24"/>
                <w:lang w:val="ro-RO"/>
              </w:rPr>
              <w:t xml:space="preserve"> </w:t>
            </w:r>
            <w:r w:rsidRPr="00E234A1">
              <w:rPr>
                <w:szCs w:val="24"/>
                <w:lang w:val="ro-RO"/>
              </w:rPr>
              <w:t>nerezident*</w:t>
            </w:r>
          </w:p>
        </w:tc>
        <w:tc>
          <w:tcPr>
            <w:tcW w:w="1417" w:type="dxa"/>
            <w:tcBorders>
              <w:right w:val="single" w:sz="4" w:space="0" w:color="auto"/>
            </w:tcBorders>
            <w:vAlign w:val="center"/>
          </w:tcPr>
          <w:p w:rsidR="00BC6345" w:rsidRPr="00E234A1" w:rsidRDefault="00BC6345" w:rsidP="00BC6345">
            <w:pPr>
              <w:jc w:val="center"/>
              <w:rPr>
                <w:szCs w:val="24"/>
                <w:lang w:val="ro-RO"/>
              </w:rPr>
            </w:pPr>
            <w:r w:rsidRPr="00E234A1">
              <w:rPr>
                <w:szCs w:val="24"/>
                <w:lang w:val="ro-RO"/>
              </w:rPr>
              <w:t>044</w:t>
            </w:r>
          </w:p>
        </w:tc>
      </w:tr>
    </w:tbl>
    <w:p w:rsidR="00BC6345" w:rsidRPr="00E234A1" w:rsidRDefault="00BC6345" w:rsidP="00BC6345">
      <w:pPr>
        <w:rPr>
          <w:szCs w:val="24"/>
          <w:lang w:val="ro-RO"/>
        </w:rPr>
      </w:pPr>
      <w:r w:rsidRPr="00E234A1">
        <w:rPr>
          <w:szCs w:val="24"/>
          <w:lang w:val="ro-RO"/>
        </w:rPr>
        <w:t xml:space="preserve">*Notă: </w:t>
      </w:r>
    </w:p>
    <w:p w:rsidR="00BC6345" w:rsidRPr="00E234A1" w:rsidRDefault="00BC6345" w:rsidP="00BC6345">
      <w:pPr>
        <w:rPr>
          <w:sz w:val="20"/>
          <w:lang w:val="ro-RO"/>
        </w:rPr>
      </w:pPr>
      <w:r w:rsidRPr="00E234A1">
        <w:rPr>
          <w:sz w:val="20"/>
          <w:lang w:val="ro-RO"/>
        </w:rPr>
        <w:t>1. Noțiunile de rezident și nerezident au semnificația definită de Legea nr.62 – XVI din 21.03.2008 privind reglementarea valutară, cu modificările și completările ulterioare.</w:t>
      </w:r>
      <w:r w:rsidRPr="00E234A1" w:rsidDel="00055FC4">
        <w:rPr>
          <w:sz w:val="20"/>
          <w:lang w:val="ro-RO"/>
        </w:rPr>
        <w:t xml:space="preserve"> </w:t>
      </w:r>
    </w:p>
    <w:p w:rsidR="00BC6345" w:rsidRPr="00E234A1" w:rsidRDefault="00BC6345" w:rsidP="00BC6345">
      <w:pPr>
        <w:rPr>
          <w:sz w:val="20"/>
          <w:lang w:val="ro-RO"/>
        </w:rPr>
      </w:pPr>
      <w:r w:rsidRPr="00E234A1">
        <w:rPr>
          <w:sz w:val="20"/>
          <w:lang w:val="ro-RO"/>
        </w:rPr>
        <w:t xml:space="preserve">2. Cardul de plată personal și cardul de plată de afaceri (business) sunt utilizate cu sensul definit </w:t>
      </w:r>
      <w:r w:rsidRPr="009A3162">
        <w:rPr>
          <w:sz w:val="20"/>
          <w:lang w:val="ro-RO"/>
        </w:rPr>
        <w:t>î</w:t>
      </w:r>
      <w:r w:rsidR="004B79D3" w:rsidRPr="009A3162">
        <w:rPr>
          <w:sz w:val="20"/>
          <w:lang w:val="ro-RO"/>
        </w:rPr>
        <w:t>n</w:t>
      </w:r>
      <w:r w:rsidR="009A3162">
        <w:rPr>
          <w:sz w:val="20"/>
          <w:lang w:val="ro-RO"/>
        </w:rPr>
        <w:t xml:space="preserve"> </w:t>
      </w:r>
      <w:r w:rsidR="009A3162" w:rsidRPr="009A3162">
        <w:rPr>
          <w:sz w:val="20"/>
          <w:lang w:val="ro-RO"/>
        </w:rPr>
        <w:t>p</w:t>
      </w:r>
      <w:r w:rsidRPr="00E234A1">
        <w:rPr>
          <w:sz w:val="20"/>
          <w:lang w:val="ro-RO"/>
        </w:rPr>
        <w:t>. 27 și respectiv 28 al Regulamentului cu privire la cardurile de plată.”</w:t>
      </w:r>
    </w:p>
    <w:p w:rsidR="00F55B9E" w:rsidRPr="00E234A1" w:rsidRDefault="00667D3B" w:rsidP="00CE589C">
      <w:pPr>
        <w:pStyle w:val="BodyText1"/>
        <w:keepNext/>
        <w:numPr>
          <w:ilvl w:val="0"/>
          <w:numId w:val="0"/>
        </w:numPr>
        <w:spacing w:before="360" w:after="120" w:line="240" w:lineRule="auto"/>
        <w:rPr>
          <w:rFonts w:ascii="Times New Roman" w:hAnsi="Times New Roman" w:cs="Times New Roman"/>
          <w:color w:val="000000"/>
          <w:sz w:val="24"/>
        </w:rPr>
      </w:pPr>
      <w:r>
        <w:rPr>
          <w:rFonts w:ascii="Times New Roman" w:hAnsi="Times New Roman" w:cs="Times New Roman"/>
          <w:b/>
          <w:color w:val="000000"/>
          <w:sz w:val="24"/>
        </w:rPr>
        <w:t>6</w:t>
      </w:r>
      <w:r w:rsidR="00F55B9E" w:rsidRPr="00E234A1">
        <w:rPr>
          <w:rFonts w:ascii="Times New Roman" w:hAnsi="Times New Roman" w:cs="Times New Roman"/>
          <w:b/>
          <w:color w:val="000000"/>
          <w:sz w:val="24"/>
        </w:rPr>
        <w:t>.</w:t>
      </w:r>
      <w:r w:rsidR="00390FC4" w:rsidRPr="00E234A1">
        <w:rPr>
          <w:rFonts w:ascii="Times New Roman" w:hAnsi="Times New Roman" w:cs="Times New Roman"/>
          <w:color w:val="000000"/>
          <w:sz w:val="24"/>
        </w:rPr>
        <w:t xml:space="preserve"> Codurile pentru caracteristica</w:t>
      </w:r>
      <w:r w:rsidR="006371D5" w:rsidRPr="00E234A1">
        <w:rPr>
          <w:rFonts w:ascii="Times New Roman" w:hAnsi="Times New Roman" w:cs="Times New Roman"/>
          <w:color w:val="000000"/>
          <w:sz w:val="24"/>
        </w:rPr>
        <w:t xml:space="preserve"> </w:t>
      </w:r>
      <w:r w:rsidR="00F55B9E" w:rsidRPr="00E234A1">
        <w:rPr>
          <w:rFonts w:ascii="Times New Roman" w:hAnsi="Times New Roman" w:cs="Times New Roman"/>
          <w:color w:val="000000"/>
          <w:sz w:val="24"/>
        </w:rPr>
        <w:t>„</w:t>
      </w:r>
      <w:r w:rsidR="00D514EB" w:rsidRPr="00E234A1">
        <w:rPr>
          <w:rFonts w:ascii="Times New Roman" w:hAnsi="Times New Roman" w:cs="Times New Roman"/>
          <w:color w:val="000000"/>
          <w:sz w:val="24"/>
        </w:rPr>
        <w:t>p</w:t>
      </w:r>
      <w:r w:rsidR="00845A09" w:rsidRPr="00E234A1">
        <w:rPr>
          <w:rFonts w:ascii="Times New Roman" w:hAnsi="Times New Roman" w:cs="Times New Roman"/>
          <w:color w:val="000000"/>
          <w:sz w:val="24"/>
        </w:rPr>
        <w:t>roveniența mijloacelor bănești din contul deținătorului</w:t>
      </w:r>
      <w:r w:rsidR="00F55B9E" w:rsidRPr="00E234A1">
        <w:rPr>
          <w:rFonts w:ascii="Times New Roman" w:hAnsi="Times New Roman" w:cs="Times New Roman"/>
          <w:color w:val="000000"/>
          <w:sz w:val="24"/>
        </w:rPr>
        <w:t>”:</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7654"/>
        <w:gridCol w:w="1417"/>
      </w:tblGrid>
      <w:tr w:rsidR="00F55B9E" w:rsidRPr="00E234A1" w:rsidTr="00B0442A">
        <w:trPr>
          <w:cantSplit/>
          <w:trHeight w:val="23"/>
        </w:trPr>
        <w:tc>
          <w:tcPr>
            <w:tcW w:w="567" w:type="dxa"/>
            <w:vMerge w:val="restart"/>
            <w:tcBorders>
              <w:top w:val="single" w:sz="4" w:space="0" w:color="auto"/>
              <w:left w:val="single" w:sz="4" w:space="0" w:color="auto"/>
              <w:bottom w:val="single" w:sz="12" w:space="0" w:color="auto"/>
              <w:right w:val="single" w:sz="4" w:space="0" w:color="auto"/>
            </w:tcBorders>
            <w:vAlign w:val="center"/>
          </w:tcPr>
          <w:p w:rsidR="00F55B9E" w:rsidRPr="00E234A1" w:rsidRDefault="00F55B9E" w:rsidP="00CE589C">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Nr. d/o</w:t>
            </w:r>
          </w:p>
        </w:tc>
        <w:tc>
          <w:tcPr>
            <w:tcW w:w="7654" w:type="dxa"/>
            <w:tcBorders>
              <w:top w:val="single" w:sz="4" w:space="0" w:color="auto"/>
              <w:left w:val="single" w:sz="4" w:space="0" w:color="auto"/>
              <w:bottom w:val="single" w:sz="4" w:space="0" w:color="auto"/>
            </w:tcBorders>
            <w:vAlign w:val="center"/>
          </w:tcPr>
          <w:p w:rsidR="00F55B9E" w:rsidRPr="00E234A1" w:rsidRDefault="00F55B9E" w:rsidP="00CE589C">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Semnificația</w:t>
            </w:r>
          </w:p>
        </w:tc>
        <w:tc>
          <w:tcPr>
            <w:tcW w:w="1417" w:type="dxa"/>
            <w:tcBorders>
              <w:top w:val="single" w:sz="4" w:space="0" w:color="auto"/>
              <w:bottom w:val="single" w:sz="4" w:space="0" w:color="auto"/>
              <w:right w:val="single" w:sz="4" w:space="0" w:color="auto"/>
            </w:tcBorders>
            <w:vAlign w:val="center"/>
          </w:tcPr>
          <w:p w:rsidR="00F55B9E" w:rsidRPr="00E234A1" w:rsidRDefault="00F55B9E" w:rsidP="00CE589C">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Codul</w:t>
            </w:r>
          </w:p>
        </w:tc>
      </w:tr>
      <w:tr w:rsidR="00F55B9E" w:rsidRPr="00E234A1" w:rsidTr="00B0442A">
        <w:trPr>
          <w:cantSplit/>
          <w:trHeight w:val="23"/>
        </w:trPr>
        <w:tc>
          <w:tcPr>
            <w:tcW w:w="567" w:type="dxa"/>
            <w:vMerge/>
            <w:tcBorders>
              <w:left w:val="single" w:sz="4" w:space="0" w:color="auto"/>
              <w:bottom w:val="single" w:sz="4" w:space="0" w:color="auto"/>
              <w:right w:val="single" w:sz="4" w:space="0" w:color="auto"/>
            </w:tcBorders>
            <w:vAlign w:val="center"/>
          </w:tcPr>
          <w:p w:rsidR="00F55B9E" w:rsidRPr="00E234A1" w:rsidRDefault="00F55B9E" w:rsidP="00CE589C">
            <w:pPr>
              <w:pStyle w:val="a3"/>
              <w:spacing w:line="240" w:lineRule="auto"/>
              <w:ind w:right="0"/>
              <w:jc w:val="center"/>
              <w:rPr>
                <w:rFonts w:ascii="Times New Roman" w:hAnsi="Times New Roman"/>
                <w:color w:val="000000"/>
                <w:szCs w:val="24"/>
                <w:lang w:val="ro-RO"/>
              </w:rPr>
            </w:pPr>
          </w:p>
        </w:tc>
        <w:tc>
          <w:tcPr>
            <w:tcW w:w="7654" w:type="dxa"/>
            <w:tcBorders>
              <w:top w:val="single" w:sz="4" w:space="0" w:color="auto"/>
              <w:left w:val="single" w:sz="4" w:space="0" w:color="auto"/>
              <w:bottom w:val="single" w:sz="4" w:space="0" w:color="auto"/>
            </w:tcBorders>
            <w:vAlign w:val="center"/>
          </w:tcPr>
          <w:p w:rsidR="00F55B9E" w:rsidRPr="00E234A1" w:rsidRDefault="00F55B9E" w:rsidP="00CE589C">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1</w:t>
            </w:r>
          </w:p>
        </w:tc>
        <w:tc>
          <w:tcPr>
            <w:tcW w:w="1417" w:type="dxa"/>
            <w:tcBorders>
              <w:top w:val="single" w:sz="4" w:space="0" w:color="auto"/>
              <w:bottom w:val="single" w:sz="4" w:space="0" w:color="auto"/>
              <w:right w:val="single" w:sz="4" w:space="0" w:color="auto"/>
            </w:tcBorders>
            <w:vAlign w:val="center"/>
          </w:tcPr>
          <w:p w:rsidR="00F55B9E" w:rsidRPr="00E234A1" w:rsidRDefault="00F55B9E" w:rsidP="00CE589C">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2</w:t>
            </w:r>
          </w:p>
        </w:tc>
      </w:tr>
      <w:tr w:rsidR="00F55B9E" w:rsidRPr="00E234A1" w:rsidTr="00B0442A">
        <w:trPr>
          <w:trHeight w:val="23"/>
        </w:trPr>
        <w:tc>
          <w:tcPr>
            <w:tcW w:w="567" w:type="dxa"/>
            <w:tcBorders>
              <w:top w:val="single" w:sz="4" w:space="0" w:color="auto"/>
              <w:left w:val="single" w:sz="4" w:space="0" w:color="auto"/>
              <w:right w:val="single" w:sz="4" w:space="0" w:color="auto"/>
            </w:tcBorders>
            <w:vAlign w:val="center"/>
          </w:tcPr>
          <w:p w:rsidR="00F55B9E" w:rsidRPr="00E234A1" w:rsidRDefault="00F55B9E" w:rsidP="00CE589C">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1</w:t>
            </w:r>
            <w:r w:rsidR="00BA634F" w:rsidRPr="00E234A1">
              <w:rPr>
                <w:rFonts w:ascii="Times New Roman" w:hAnsi="Times New Roman"/>
                <w:color w:val="000000"/>
                <w:szCs w:val="24"/>
                <w:lang w:val="ro-RO"/>
              </w:rPr>
              <w:t>.</w:t>
            </w:r>
          </w:p>
        </w:tc>
        <w:tc>
          <w:tcPr>
            <w:tcW w:w="7654" w:type="dxa"/>
            <w:tcBorders>
              <w:top w:val="single" w:sz="4" w:space="0" w:color="auto"/>
              <w:left w:val="single" w:sz="4" w:space="0" w:color="auto"/>
            </w:tcBorders>
          </w:tcPr>
          <w:p w:rsidR="00F55B9E" w:rsidRPr="00E234A1" w:rsidRDefault="00F55B9E" w:rsidP="00CE589C">
            <w:pPr>
              <w:pStyle w:val="a3"/>
              <w:spacing w:line="240" w:lineRule="auto"/>
              <w:ind w:right="0"/>
              <w:rPr>
                <w:rFonts w:ascii="Times New Roman" w:hAnsi="Times New Roman"/>
                <w:color w:val="000000"/>
                <w:szCs w:val="24"/>
                <w:lang w:val="ro-RO"/>
              </w:rPr>
            </w:pPr>
            <w:r w:rsidRPr="00E234A1">
              <w:rPr>
                <w:rFonts w:ascii="Times New Roman" w:hAnsi="Times New Roman"/>
                <w:color w:val="000000"/>
                <w:szCs w:val="24"/>
                <w:lang w:val="ro-RO"/>
              </w:rPr>
              <w:t>card de debit</w:t>
            </w:r>
            <w:r w:rsidR="00A15D7D" w:rsidRPr="00E234A1">
              <w:rPr>
                <w:rFonts w:ascii="Times New Roman" w:hAnsi="Times New Roman"/>
                <w:color w:val="000000"/>
                <w:szCs w:val="24"/>
                <w:lang w:val="ro-RO"/>
              </w:rPr>
              <w:t>*</w:t>
            </w:r>
          </w:p>
        </w:tc>
        <w:tc>
          <w:tcPr>
            <w:tcW w:w="1417" w:type="dxa"/>
            <w:tcBorders>
              <w:top w:val="single" w:sz="4" w:space="0" w:color="auto"/>
              <w:right w:val="single" w:sz="4" w:space="0" w:color="auto"/>
            </w:tcBorders>
            <w:vAlign w:val="center"/>
          </w:tcPr>
          <w:p w:rsidR="00F55B9E" w:rsidRPr="00E234A1" w:rsidRDefault="00F55B9E" w:rsidP="00CE589C">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051</w:t>
            </w:r>
          </w:p>
        </w:tc>
      </w:tr>
      <w:tr w:rsidR="00F55B9E" w:rsidRPr="00E234A1" w:rsidTr="00B0442A">
        <w:trPr>
          <w:trHeight w:val="23"/>
        </w:trPr>
        <w:tc>
          <w:tcPr>
            <w:tcW w:w="567" w:type="dxa"/>
            <w:tcBorders>
              <w:left w:val="single" w:sz="4" w:space="0" w:color="auto"/>
              <w:right w:val="single" w:sz="4" w:space="0" w:color="auto"/>
            </w:tcBorders>
            <w:vAlign w:val="center"/>
          </w:tcPr>
          <w:p w:rsidR="00F55B9E" w:rsidRPr="00E234A1" w:rsidRDefault="00F55B9E" w:rsidP="00CE589C">
            <w:pPr>
              <w:pStyle w:val="a3"/>
              <w:spacing w:line="240" w:lineRule="auto"/>
              <w:ind w:right="0"/>
              <w:jc w:val="center"/>
              <w:rPr>
                <w:rFonts w:ascii="Times New Roman" w:hAnsi="Times New Roman"/>
                <w:strike/>
                <w:color w:val="000000"/>
                <w:szCs w:val="24"/>
                <w:lang w:val="ro-RO"/>
              </w:rPr>
            </w:pPr>
            <w:r w:rsidRPr="00E234A1">
              <w:rPr>
                <w:rFonts w:ascii="Times New Roman" w:hAnsi="Times New Roman"/>
                <w:color w:val="000000"/>
                <w:szCs w:val="24"/>
                <w:lang w:val="ro-RO"/>
              </w:rPr>
              <w:t>2</w:t>
            </w:r>
            <w:r w:rsidR="00BA634F" w:rsidRPr="00E234A1">
              <w:rPr>
                <w:rFonts w:ascii="Times New Roman" w:hAnsi="Times New Roman"/>
                <w:color w:val="000000"/>
                <w:szCs w:val="24"/>
                <w:lang w:val="ro-RO"/>
              </w:rPr>
              <w:t>.</w:t>
            </w:r>
          </w:p>
        </w:tc>
        <w:tc>
          <w:tcPr>
            <w:tcW w:w="7654" w:type="dxa"/>
            <w:tcBorders>
              <w:left w:val="single" w:sz="4" w:space="0" w:color="auto"/>
            </w:tcBorders>
          </w:tcPr>
          <w:p w:rsidR="00F55B9E" w:rsidRPr="00E234A1" w:rsidRDefault="00F55B9E" w:rsidP="00CE589C">
            <w:pPr>
              <w:pStyle w:val="a3"/>
              <w:spacing w:line="240" w:lineRule="auto"/>
              <w:ind w:right="0"/>
              <w:rPr>
                <w:rFonts w:ascii="Times New Roman" w:hAnsi="Times New Roman"/>
                <w:color w:val="000000"/>
                <w:szCs w:val="24"/>
                <w:lang w:val="ro-RO"/>
              </w:rPr>
            </w:pPr>
            <w:r w:rsidRPr="00E234A1">
              <w:rPr>
                <w:rFonts w:ascii="Times New Roman" w:hAnsi="Times New Roman"/>
                <w:color w:val="000000"/>
                <w:szCs w:val="24"/>
                <w:lang w:val="ro-RO"/>
              </w:rPr>
              <w:t>ca</w:t>
            </w:r>
            <w:r w:rsidR="00845A09" w:rsidRPr="00E234A1">
              <w:rPr>
                <w:rFonts w:ascii="Times New Roman" w:hAnsi="Times New Roman"/>
                <w:color w:val="000000"/>
                <w:szCs w:val="24"/>
                <w:lang w:val="ro-RO"/>
              </w:rPr>
              <w:t>rd de credit</w:t>
            </w:r>
            <w:r w:rsidR="00A15D7D" w:rsidRPr="00E234A1">
              <w:rPr>
                <w:rFonts w:ascii="Times New Roman" w:hAnsi="Times New Roman"/>
                <w:color w:val="000000"/>
                <w:szCs w:val="24"/>
                <w:lang w:val="ro-RO"/>
              </w:rPr>
              <w:t>*</w:t>
            </w:r>
          </w:p>
        </w:tc>
        <w:tc>
          <w:tcPr>
            <w:tcW w:w="1417" w:type="dxa"/>
            <w:tcBorders>
              <w:right w:val="single" w:sz="4" w:space="0" w:color="auto"/>
            </w:tcBorders>
            <w:vAlign w:val="center"/>
          </w:tcPr>
          <w:p w:rsidR="00F55B9E" w:rsidRPr="00E234A1" w:rsidRDefault="00F55B9E" w:rsidP="00CE589C">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053</w:t>
            </w:r>
            <w:r w:rsidR="00312347" w:rsidRPr="00E234A1">
              <w:rPr>
                <w:rFonts w:ascii="Times New Roman" w:hAnsi="Times New Roman"/>
                <w:color w:val="000000"/>
                <w:szCs w:val="24"/>
                <w:lang w:val="ro-RO"/>
              </w:rPr>
              <w:t xml:space="preserve"> </w:t>
            </w:r>
          </w:p>
        </w:tc>
      </w:tr>
    </w:tbl>
    <w:p w:rsidR="00A15D7D" w:rsidRPr="00E234A1" w:rsidRDefault="00621149" w:rsidP="00CE589C">
      <w:pPr>
        <w:pStyle w:val="BodyText1"/>
        <w:numPr>
          <w:ilvl w:val="0"/>
          <w:numId w:val="0"/>
        </w:numPr>
        <w:spacing w:line="240" w:lineRule="auto"/>
        <w:rPr>
          <w:rFonts w:ascii="Times New Roman" w:hAnsi="Times New Roman" w:cs="Times New Roman"/>
          <w:i/>
          <w:sz w:val="18"/>
          <w:szCs w:val="18"/>
        </w:rPr>
      </w:pPr>
      <w:r>
        <w:rPr>
          <w:rFonts w:ascii="Times New Roman" w:hAnsi="Times New Roman" w:cs="Times New Roman"/>
          <w:sz w:val="18"/>
          <w:szCs w:val="18"/>
        </w:rPr>
        <w:t xml:space="preserve">* </w:t>
      </w:r>
      <w:r w:rsidR="005329A4" w:rsidRPr="00E234A1">
        <w:rPr>
          <w:rFonts w:ascii="Times New Roman" w:hAnsi="Times New Roman" w:cs="Times New Roman"/>
          <w:sz w:val="18"/>
          <w:szCs w:val="18"/>
        </w:rPr>
        <w:t>Definițiile sunt în conformitate cu p.2. din Regulamentul cu privire la carduri</w:t>
      </w:r>
      <w:r w:rsidR="009A3162">
        <w:rPr>
          <w:rFonts w:ascii="Times New Roman" w:hAnsi="Times New Roman" w:cs="Times New Roman"/>
          <w:sz w:val="18"/>
          <w:szCs w:val="18"/>
        </w:rPr>
        <w:t>le</w:t>
      </w:r>
      <w:r w:rsidR="005329A4" w:rsidRPr="00E234A1">
        <w:rPr>
          <w:rFonts w:ascii="Times New Roman" w:hAnsi="Times New Roman" w:cs="Times New Roman"/>
          <w:sz w:val="18"/>
          <w:szCs w:val="18"/>
        </w:rPr>
        <w:t xml:space="preserve"> de plată</w:t>
      </w:r>
      <w:r w:rsidR="00AF2EEA" w:rsidRPr="00E234A1">
        <w:rPr>
          <w:rFonts w:ascii="Times New Roman" w:hAnsi="Times New Roman" w:cs="Times New Roman"/>
          <w:i/>
          <w:sz w:val="18"/>
          <w:szCs w:val="18"/>
        </w:rPr>
        <w:t>.</w:t>
      </w:r>
      <w:r w:rsidR="007C0696" w:rsidRPr="00E234A1">
        <w:rPr>
          <w:rFonts w:ascii="Times New Roman" w:hAnsi="Times New Roman" w:cs="Times New Roman"/>
          <w:i/>
          <w:sz w:val="18"/>
          <w:szCs w:val="18"/>
        </w:rPr>
        <w:t xml:space="preserve"> </w:t>
      </w:r>
    </w:p>
    <w:p w:rsidR="00F55B9E" w:rsidRPr="00E234A1" w:rsidRDefault="00667D3B" w:rsidP="00CE589C">
      <w:pPr>
        <w:pStyle w:val="BodyText1"/>
        <w:keepNext/>
        <w:numPr>
          <w:ilvl w:val="0"/>
          <w:numId w:val="0"/>
        </w:numPr>
        <w:spacing w:before="360" w:after="120" w:line="240" w:lineRule="auto"/>
        <w:rPr>
          <w:rFonts w:ascii="Times New Roman" w:hAnsi="Times New Roman" w:cs="Times New Roman"/>
          <w:color w:val="000000"/>
          <w:sz w:val="24"/>
        </w:rPr>
      </w:pPr>
      <w:r>
        <w:rPr>
          <w:rFonts w:ascii="Times New Roman" w:hAnsi="Times New Roman" w:cs="Times New Roman"/>
          <w:b/>
          <w:color w:val="000000"/>
          <w:sz w:val="24"/>
        </w:rPr>
        <w:t>7</w:t>
      </w:r>
      <w:r w:rsidR="00F55B9E" w:rsidRPr="00E234A1">
        <w:rPr>
          <w:rFonts w:ascii="Times New Roman" w:hAnsi="Times New Roman" w:cs="Times New Roman"/>
          <w:b/>
          <w:color w:val="000000"/>
          <w:sz w:val="24"/>
        </w:rPr>
        <w:t xml:space="preserve">. </w:t>
      </w:r>
      <w:r w:rsidR="00F55B9E" w:rsidRPr="00E234A1">
        <w:rPr>
          <w:rFonts w:ascii="Times New Roman" w:hAnsi="Times New Roman" w:cs="Times New Roman"/>
          <w:color w:val="000000"/>
          <w:sz w:val="24"/>
        </w:rPr>
        <w:t>C</w:t>
      </w:r>
      <w:r w:rsidR="00390FC4" w:rsidRPr="00E234A1">
        <w:rPr>
          <w:rFonts w:ascii="Times New Roman" w:hAnsi="Times New Roman" w:cs="Times New Roman"/>
          <w:color w:val="000000"/>
          <w:sz w:val="24"/>
        </w:rPr>
        <w:t>odurile pentru caracteristica</w:t>
      </w:r>
      <w:r w:rsidR="006371D5" w:rsidRPr="00E234A1">
        <w:rPr>
          <w:rFonts w:ascii="Times New Roman" w:hAnsi="Times New Roman" w:cs="Times New Roman"/>
          <w:color w:val="000000"/>
          <w:sz w:val="24"/>
        </w:rPr>
        <w:t xml:space="preserve"> </w:t>
      </w:r>
      <w:r w:rsidR="00F55B9E" w:rsidRPr="00E234A1">
        <w:rPr>
          <w:rFonts w:ascii="Times New Roman" w:hAnsi="Times New Roman" w:cs="Times New Roman"/>
          <w:color w:val="000000"/>
          <w:sz w:val="24"/>
        </w:rPr>
        <w:t xml:space="preserve">„moneda contului de </w:t>
      </w:r>
      <w:r w:rsidR="00243C2D" w:rsidRPr="00E234A1">
        <w:rPr>
          <w:rFonts w:ascii="Times New Roman" w:hAnsi="Times New Roman" w:cs="Times New Roman"/>
          <w:color w:val="000000"/>
          <w:sz w:val="24"/>
        </w:rPr>
        <w:t>plăți</w:t>
      </w:r>
      <w:r w:rsidR="00F55B9E" w:rsidRPr="00E234A1">
        <w:rPr>
          <w:rFonts w:ascii="Times New Roman" w:hAnsi="Times New Roman" w:cs="Times New Roman"/>
          <w:color w:val="000000"/>
          <w:sz w:val="24"/>
        </w:rPr>
        <w:t>”:</w:t>
      </w:r>
    </w:p>
    <w:tbl>
      <w:tblPr>
        <w:tblW w:w="96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7654"/>
        <w:gridCol w:w="1417"/>
      </w:tblGrid>
      <w:tr w:rsidR="00F55B9E" w:rsidRPr="00E234A1" w:rsidTr="00B0442A">
        <w:trPr>
          <w:cantSplit/>
          <w:trHeight w:val="23"/>
        </w:trPr>
        <w:tc>
          <w:tcPr>
            <w:tcW w:w="567" w:type="dxa"/>
            <w:vMerge w:val="restart"/>
            <w:tcBorders>
              <w:top w:val="single" w:sz="4" w:space="0" w:color="auto"/>
              <w:left w:val="single" w:sz="4" w:space="0" w:color="auto"/>
              <w:bottom w:val="single" w:sz="12" w:space="0" w:color="auto"/>
              <w:right w:val="single" w:sz="4" w:space="0" w:color="auto"/>
            </w:tcBorders>
            <w:vAlign w:val="center"/>
          </w:tcPr>
          <w:p w:rsidR="00F55B9E" w:rsidRPr="00E234A1" w:rsidRDefault="00F55B9E" w:rsidP="00CE589C">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Nr. d/o</w:t>
            </w:r>
          </w:p>
        </w:tc>
        <w:tc>
          <w:tcPr>
            <w:tcW w:w="7654" w:type="dxa"/>
            <w:tcBorders>
              <w:top w:val="single" w:sz="4" w:space="0" w:color="auto"/>
              <w:left w:val="single" w:sz="4" w:space="0" w:color="auto"/>
              <w:bottom w:val="single" w:sz="4" w:space="0" w:color="auto"/>
              <w:right w:val="single" w:sz="4" w:space="0" w:color="auto"/>
            </w:tcBorders>
            <w:vAlign w:val="center"/>
          </w:tcPr>
          <w:p w:rsidR="00F55B9E" w:rsidRPr="00E234A1" w:rsidRDefault="00F55B9E" w:rsidP="00CE589C">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Semnificația</w:t>
            </w:r>
          </w:p>
        </w:tc>
        <w:tc>
          <w:tcPr>
            <w:tcW w:w="1417" w:type="dxa"/>
            <w:tcBorders>
              <w:top w:val="single" w:sz="4" w:space="0" w:color="auto"/>
              <w:left w:val="single" w:sz="4" w:space="0" w:color="auto"/>
              <w:bottom w:val="single" w:sz="4" w:space="0" w:color="auto"/>
              <w:right w:val="single" w:sz="4" w:space="0" w:color="auto"/>
            </w:tcBorders>
            <w:vAlign w:val="center"/>
          </w:tcPr>
          <w:p w:rsidR="00F55B9E" w:rsidRPr="00E234A1" w:rsidRDefault="00F55B9E" w:rsidP="00CE589C">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Codul</w:t>
            </w:r>
          </w:p>
        </w:tc>
      </w:tr>
      <w:tr w:rsidR="00F55B9E" w:rsidRPr="00E234A1" w:rsidTr="00B0442A">
        <w:trPr>
          <w:cantSplit/>
          <w:trHeight w:val="23"/>
        </w:trPr>
        <w:tc>
          <w:tcPr>
            <w:tcW w:w="567" w:type="dxa"/>
            <w:vMerge/>
            <w:tcBorders>
              <w:top w:val="single" w:sz="12" w:space="0" w:color="auto"/>
              <w:left w:val="single" w:sz="4" w:space="0" w:color="auto"/>
              <w:bottom w:val="single" w:sz="4" w:space="0" w:color="auto"/>
              <w:right w:val="single" w:sz="4" w:space="0" w:color="auto"/>
            </w:tcBorders>
          </w:tcPr>
          <w:p w:rsidR="00F55B9E" w:rsidRPr="00E234A1" w:rsidRDefault="00F55B9E" w:rsidP="00CE589C">
            <w:pPr>
              <w:pStyle w:val="a3"/>
              <w:spacing w:line="240" w:lineRule="auto"/>
              <w:ind w:right="0"/>
              <w:jc w:val="center"/>
              <w:rPr>
                <w:rFonts w:ascii="Times New Roman" w:hAnsi="Times New Roman"/>
                <w:color w:val="000000"/>
                <w:szCs w:val="24"/>
                <w:lang w:val="ro-RO"/>
              </w:rPr>
            </w:pPr>
          </w:p>
        </w:tc>
        <w:tc>
          <w:tcPr>
            <w:tcW w:w="7654" w:type="dxa"/>
            <w:tcBorders>
              <w:top w:val="single" w:sz="4" w:space="0" w:color="auto"/>
              <w:left w:val="single" w:sz="4" w:space="0" w:color="auto"/>
              <w:bottom w:val="single" w:sz="4" w:space="0" w:color="auto"/>
              <w:right w:val="single" w:sz="4" w:space="0" w:color="auto"/>
            </w:tcBorders>
            <w:vAlign w:val="center"/>
          </w:tcPr>
          <w:p w:rsidR="00F55B9E" w:rsidRPr="00E234A1" w:rsidRDefault="00F55B9E" w:rsidP="00CE589C">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1</w:t>
            </w:r>
          </w:p>
        </w:tc>
        <w:tc>
          <w:tcPr>
            <w:tcW w:w="1417" w:type="dxa"/>
            <w:tcBorders>
              <w:top w:val="single" w:sz="4" w:space="0" w:color="auto"/>
              <w:left w:val="single" w:sz="4" w:space="0" w:color="auto"/>
              <w:bottom w:val="single" w:sz="4" w:space="0" w:color="auto"/>
              <w:right w:val="single" w:sz="4" w:space="0" w:color="auto"/>
            </w:tcBorders>
            <w:vAlign w:val="center"/>
          </w:tcPr>
          <w:p w:rsidR="00F55B9E" w:rsidRPr="00E234A1" w:rsidRDefault="00F55B9E" w:rsidP="00CE589C">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2</w:t>
            </w:r>
          </w:p>
        </w:tc>
      </w:tr>
      <w:tr w:rsidR="00F55B9E" w:rsidRPr="00E234A1" w:rsidTr="00B0442A">
        <w:trPr>
          <w:trHeight w:val="23"/>
        </w:trPr>
        <w:tc>
          <w:tcPr>
            <w:tcW w:w="567" w:type="dxa"/>
            <w:tcBorders>
              <w:top w:val="single" w:sz="4" w:space="0" w:color="auto"/>
              <w:left w:val="single" w:sz="4" w:space="0" w:color="auto"/>
              <w:bottom w:val="single" w:sz="6" w:space="0" w:color="auto"/>
              <w:right w:val="single" w:sz="4" w:space="0" w:color="auto"/>
            </w:tcBorders>
            <w:vAlign w:val="center"/>
          </w:tcPr>
          <w:p w:rsidR="00F55B9E" w:rsidRPr="00E234A1" w:rsidRDefault="00F55B9E" w:rsidP="00CE589C">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1</w:t>
            </w:r>
            <w:r w:rsidR="00BA634F" w:rsidRPr="00E234A1">
              <w:rPr>
                <w:rFonts w:ascii="Times New Roman" w:hAnsi="Times New Roman"/>
                <w:color w:val="000000"/>
                <w:szCs w:val="24"/>
                <w:lang w:val="ro-RO"/>
              </w:rPr>
              <w:t>.</w:t>
            </w:r>
          </w:p>
        </w:tc>
        <w:tc>
          <w:tcPr>
            <w:tcW w:w="7654" w:type="dxa"/>
            <w:tcBorders>
              <w:top w:val="single" w:sz="4" w:space="0" w:color="auto"/>
              <w:left w:val="single" w:sz="4" w:space="0" w:color="auto"/>
              <w:right w:val="single" w:sz="4" w:space="0" w:color="auto"/>
            </w:tcBorders>
          </w:tcPr>
          <w:p w:rsidR="00F55B9E" w:rsidRPr="00E234A1" w:rsidRDefault="00F55B9E" w:rsidP="00CE589C">
            <w:pPr>
              <w:pStyle w:val="a3"/>
              <w:spacing w:line="240" w:lineRule="auto"/>
              <w:ind w:right="0"/>
              <w:rPr>
                <w:rFonts w:ascii="Times New Roman" w:hAnsi="Times New Roman"/>
                <w:color w:val="000000"/>
                <w:szCs w:val="24"/>
                <w:lang w:val="ro-RO"/>
              </w:rPr>
            </w:pPr>
            <w:r w:rsidRPr="00E234A1">
              <w:rPr>
                <w:rFonts w:ascii="Times New Roman" w:hAnsi="Times New Roman"/>
                <w:color w:val="000000"/>
                <w:szCs w:val="24"/>
                <w:lang w:val="ro-RO"/>
              </w:rPr>
              <w:t>card emis în baza contului în monedă națională</w:t>
            </w:r>
          </w:p>
        </w:tc>
        <w:tc>
          <w:tcPr>
            <w:tcW w:w="1417" w:type="dxa"/>
            <w:tcBorders>
              <w:top w:val="single" w:sz="4" w:space="0" w:color="auto"/>
              <w:left w:val="single" w:sz="4" w:space="0" w:color="auto"/>
              <w:right w:val="single" w:sz="4" w:space="0" w:color="auto"/>
            </w:tcBorders>
            <w:vAlign w:val="center"/>
          </w:tcPr>
          <w:p w:rsidR="00F55B9E" w:rsidRPr="00E234A1" w:rsidRDefault="00F55B9E" w:rsidP="00CE589C">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061</w:t>
            </w:r>
          </w:p>
        </w:tc>
      </w:tr>
      <w:tr w:rsidR="00F55B9E" w:rsidRPr="00E234A1" w:rsidTr="00B0442A">
        <w:trPr>
          <w:trHeight w:val="23"/>
        </w:trPr>
        <w:tc>
          <w:tcPr>
            <w:tcW w:w="567" w:type="dxa"/>
            <w:tcBorders>
              <w:top w:val="single" w:sz="6" w:space="0" w:color="auto"/>
              <w:left w:val="single" w:sz="4" w:space="0" w:color="auto"/>
              <w:bottom w:val="single" w:sz="6" w:space="0" w:color="auto"/>
              <w:right w:val="single" w:sz="4" w:space="0" w:color="auto"/>
            </w:tcBorders>
            <w:vAlign w:val="center"/>
          </w:tcPr>
          <w:p w:rsidR="00F55B9E" w:rsidRPr="00E234A1" w:rsidRDefault="00F55B9E" w:rsidP="00CE589C">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2</w:t>
            </w:r>
            <w:r w:rsidR="00BA634F" w:rsidRPr="00E234A1">
              <w:rPr>
                <w:rFonts w:ascii="Times New Roman" w:hAnsi="Times New Roman"/>
                <w:color w:val="000000"/>
                <w:szCs w:val="24"/>
                <w:lang w:val="ro-RO"/>
              </w:rPr>
              <w:t>.</w:t>
            </w:r>
          </w:p>
        </w:tc>
        <w:tc>
          <w:tcPr>
            <w:tcW w:w="7654" w:type="dxa"/>
            <w:tcBorders>
              <w:left w:val="single" w:sz="4" w:space="0" w:color="auto"/>
            </w:tcBorders>
          </w:tcPr>
          <w:p w:rsidR="00F55B9E" w:rsidRPr="00E234A1" w:rsidRDefault="00F55B9E" w:rsidP="0048286A">
            <w:pPr>
              <w:pStyle w:val="a3"/>
              <w:spacing w:line="240" w:lineRule="auto"/>
              <w:ind w:right="0"/>
              <w:rPr>
                <w:rFonts w:ascii="Times New Roman" w:hAnsi="Times New Roman"/>
                <w:color w:val="000000"/>
                <w:szCs w:val="24"/>
                <w:lang w:val="ro-RO"/>
              </w:rPr>
            </w:pPr>
            <w:r w:rsidRPr="00E234A1">
              <w:rPr>
                <w:rFonts w:ascii="Times New Roman" w:hAnsi="Times New Roman"/>
                <w:color w:val="000000"/>
                <w:szCs w:val="24"/>
                <w:lang w:val="ro-RO"/>
              </w:rPr>
              <w:t>card emis în baza contului în valută străină</w:t>
            </w:r>
          </w:p>
        </w:tc>
        <w:tc>
          <w:tcPr>
            <w:tcW w:w="1417" w:type="dxa"/>
            <w:tcBorders>
              <w:right w:val="single" w:sz="4" w:space="0" w:color="auto"/>
            </w:tcBorders>
            <w:vAlign w:val="center"/>
          </w:tcPr>
          <w:p w:rsidR="00F55B9E" w:rsidRPr="00E234A1" w:rsidRDefault="00F55B9E" w:rsidP="00CE589C">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062</w:t>
            </w:r>
          </w:p>
        </w:tc>
      </w:tr>
      <w:tr w:rsidR="00F55B9E" w:rsidRPr="00E234A1" w:rsidTr="00B0442A">
        <w:trPr>
          <w:trHeight w:val="23"/>
        </w:trPr>
        <w:tc>
          <w:tcPr>
            <w:tcW w:w="567" w:type="dxa"/>
            <w:tcBorders>
              <w:top w:val="single" w:sz="6" w:space="0" w:color="auto"/>
              <w:left w:val="single" w:sz="4" w:space="0" w:color="auto"/>
              <w:bottom w:val="single" w:sz="6" w:space="0" w:color="auto"/>
              <w:right w:val="single" w:sz="4" w:space="0" w:color="auto"/>
            </w:tcBorders>
            <w:vAlign w:val="center"/>
          </w:tcPr>
          <w:p w:rsidR="00F55B9E" w:rsidRPr="00E234A1" w:rsidRDefault="00F55B9E" w:rsidP="00CE589C">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3</w:t>
            </w:r>
            <w:r w:rsidR="00BA634F" w:rsidRPr="00E234A1">
              <w:rPr>
                <w:rFonts w:ascii="Times New Roman" w:hAnsi="Times New Roman"/>
                <w:color w:val="000000"/>
                <w:szCs w:val="24"/>
                <w:lang w:val="ro-RO"/>
              </w:rPr>
              <w:t>.</w:t>
            </w:r>
          </w:p>
        </w:tc>
        <w:tc>
          <w:tcPr>
            <w:tcW w:w="7654" w:type="dxa"/>
            <w:tcBorders>
              <w:left w:val="single" w:sz="4" w:space="0" w:color="auto"/>
              <w:bottom w:val="single" w:sz="4" w:space="0" w:color="auto"/>
            </w:tcBorders>
          </w:tcPr>
          <w:p w:rsidR="00F55B9E" w:rsidRPr="00E234A1" w:rsidRDefault="00F55B9E" w:rsidP="00CE589C">
            <w:pPr>
              <w:pStyle w:val="a3"/>
              <w:spacing w:line="240" w:lineRule="auto"/>
              <w:ind w:right="0"/>
              <w:rPr>
                <w:rFonts w:ascii="Times New Roman" w:hAnsi="Times New Roman"/>
                <w:color w:val="000000"/>
                <w:szCs w:val="24"/>
                <w:lang w:val="ro-RO"/>
              </w:rPr>
            </w:pPr>
            <w:r w:rsidRPr="00E234A1">
              <w:rPr>
                <w:rFonts w:ascii="Times New Roman" w:hAnsi="Times New Roman"/>
                <w:color w:val="000000"/>
                <w:szCs w:val="24"/>
                <w:lang w:val="ro-RO"/>
              </w:rPr>
              <w:t>card cu opțiunea multivalutară</w:t>
            </w:r>
          </w:p>
        </w:tc>
        <w:tc>
          <w:tcPr>
            <w:tcW w:w="1417" w:type="dxa"/>
            <w:tcBorders>
              <w:bottom w:val="single" w:sz="4" w:space="0" w:color="auto"/>
              <w:right w:val="single" w:sz="4" w:space="0" w:color="auto"/>
            </w:tcBorders>
            <w:vAlign w:val="center"/>
          </w:tcPr>
          <w:p w:rsidR="00F55B9E" w:rsidRPr="00E234A1" w:rsidRDefault="00F55B9E" w:rsidP="00CE589C">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063</w:t>
            </w:r>
          </w:p>
        </w:tc>
      </w:tr>
    </w:tbl>
    <w:p w:rsidR="00F55B9E" w:rsidRPr="00E234A1" w:rsidRDefault="00667D3B" w:rsidP="00CE589C">
      <w:pPr>
        <w:pStyle w:val="BodyText1"/>
        <w:keepNext/>
        <w:numPr>
          <w:ilvl w:val="0"/>
          <w:numId w:val="0"/>
        </w:numPr>
        <w:spacing w:before="360" w:after="120" w:line="240" w:lineRule="auto"/>
        <w:rPr>
          <w:rFonts w:ascii="Times New Roman" w:hAnsi="Times New Roman" w:cs="Times New Roman"/>
          <w:color w:val="000000"/>
          <w:sz w:val="24"/>
        </w:rPr>
      </w:pPr>
      <w:r>
        <w:rPr>
          <w:rFonts w:ascii="Times New Roman" w:hAnsi="Times New Roman" w:cs="Times New Roman"/>
          <w:b/>
          <w:color w:val="000000"/>
          <w:sz w:val="24"/>
        </w:rPr>
        <w:t>8</w:t>
      </w:r>
      <w:r w:rsidR="00F55B9E" w:rsidRPr="00E234A1">
        <w:rPr>
          <w:rFonts w:ascii="Times New Roman" w:hAnsi="Times New Roman" w:cs="Times New Roman"/>
          <w:b/>
          <w:color w:val="000000"/>
          <w:sz w:val="24"/>
        </w:rPr>
        <w:t>.</w:t>
      </w:r>
      <w:r w:rsidR="00F55B9E" w:rsidRPr="00E234A1">
        <w:rPr>
          <w:rFonts w:ascii="Times New Roman" w:hAnsi="Times New Roman" w:cs="Times New Roman"/>
          <w:color w:val="000000"/>
          <w:sz w:val="24"/>
        </w:rPr>
        <w:t xml:space="preserve"> Codurile pentru c</w:t>
      </w:r>
      <w:r w:rsidR="00BE2BB1" w:rsidRPr="00E234A1">
        <w:rPr>
          <w:rFonts w:ascii="Times New Roman" w:hAnsi="Times New Roman" w:cs="Times New Roman"/>
          <w:color w:val="000000"/>
          <w:sz w:val="24"/>
        </w:rPr>
        <w:t>aracteristica</w:t>
      </w:r>
      <w:r w:rsidR="006371D5" w:rsidRPr="00E234A1">
        <w:rPr>
          <w:rFonts w:ascii="Times New Roman" w:hAnsi="Times New Roman" w:cs="Times New Roman"/>
          <w:color w:val="000000"/>
          <w:sz w:val="24"/>
        </w:rPr>
        <w:t xml:space="preserve"> </w:t>
      </w:r>
      <w:r w:rsidR="00F55B9E" w:rsidRPr="00E234A1">
        <w:rPr>
          <w:rFonts w:ascii="Times New Roman" w:hAnsi="Times New Roman" w:cs="Times New Roman"/>
          <w:color w:val="000000"/>
          <w:sz w:val="24"/>
        </w:rPr>
        <w:t>„</w:t>
      </w:r>
      <w:r w:rsidR="00C55455">
        <w:rPr>
          <w:rFonts w:ascii="Times New Roman" w:hAnsi="Times New Roman" w:cs="Times New Roman"/>
          <w:color w:val="000000"/>
          <w:sz w:val="24"/>
        </w:rPr>
        <w:t>t</w:t>
      </w:r>
      <w:r w:rsidR="00040FEB" w:rsidRPr="00D00563">
        <w:rPr>
          <w:rFonts w:ascii="Times New Roman" w:hAnsi="Times New Roman" w:cs="Times New Roman"/>
          <w:color w:val="000000"/>
          <w:sz w:val="24"/>
        </w:rPr>
        <w:t>ipul dispozitivului special / soluției utilizate</w:t>
      </w:r>
      <w:r w:rsidR="00F55B9E" w:rsidRPr="00D00563">
        <w:rPr>
          <w:rFonts w:ascii="Times New Roman" w:hAnsi="Times New Roman" w:cs="Times New Roman"/>
          <w:color w:val="000000"/>
          <w:sz w:val="24"/>
        </w:rPr>
        <w:t>”:</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7654"/>
        <w:gridCol w:w="1417"/>
      </w:tblGrid>
      <w:tr w:rsidR="004B5A1E" w:rsidRPr="00E234A1" w:rsidTr="004B5A1E">
        <w:trPr>
          <w:cantSplit/>
          <w:trHeight w:val="23"/>
        </w:trPr>
        <w:tc>
          <w:tcPr>
            <w:tcW w:w="567" w:type="dxa"/>
            <w:vMerge w:val="restart"/>
            <w:tcBorders>
              <w:top w:val="single" w:sz="4" w:space="0" w:color="auto"/>
              <w:left w:val="single" w:sz="4" w:space="0" w:color="auto"/>
              <w:bottom w:val="single" w:sz="12" w:space="0" w:color="auto"/>
              <w:right w:val="single" w:sz="4" w:space="0" w:color="auto"/>
            </w:tcBorders>
            <w:vAlign w:val="center"/>
          </w:tcPr>
          <w:p w:rsidR="004B5A1E" w:rsidRPr="00E234A1" w:rsidRDefault="004B5A1E" w:rsidP="004B5A1E">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Nr. d/o</w:t>
            </w:r>
          </w:p>
        </w:tc>
        <w:tc>
          <w:tcPr>
            <w:tcW w:w="7654" w:type="dxa"/>
            <w:tcBorders>
              <w:top w:val="single" w:sz="4" w:space="0" w:color="auto"/>
              <w:left w:val="single" w:sz="4" w:space="0" w:color="auto"/>
              <w:bottom w:val="single" w:sz="4" w:space="0" w:color="auto"/>
            </w:tcBorders>
            <w:vAlign w:val="center"/>
          </w:tcPr>
          <w:p w:rsidR="004B5A1E" w:rsidRPr="00E234A1" w:rsidRDefault="004B5A1E" w:rsidP="004B5A1E">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Semnificația</w:t>
            </w:r>
          </w:p>
        </w:tc>
        <w:tc>
          <w:tcPr>
            <w:tcW w:w="1417" w:type="dxa"/>
            <w:tcBorders>
              <w:top w:val="single" w:sz="4" w:space="0" w:color="auto"/>
              <w:bottom w:val="single" w:sz="4" w:space="0" w:color="auto"/>
              <w:right w:val="single" w:sz="4" w:space="0" w:color="auto"/>
            </w:tcBorders>
            <w:vAlign w:val="center"/>
          </w:tcPr>
          <w:p w:rsidR="004B5A1E" w:rsidRPr="00E234A1" w:rsidRDefault="004B5A1E" w:rsidP="004B5A1E">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 xml:space="preserve">Codul </w:t>
            </w:r>
          </w:p>
        </w:tc>
      </w:tr>
      <w:tr w:rsidR="004B5A1E" w:rsidRPr="00E234A1" w:rsidTr="004B5A1E">
        <w:trPr>
          <w:cantSplit/>
          <w:trHeight w:val="23"/>
        </w:trPr>
        <w:tc>
          <w:tcPr>
            <w:tcW w:w="567" w:type="dxa"/>
            <w:vMerge/>
            <w:tcBorders>
              <w:left w:val="single" w:sz="4" w:space="0" w:color="auto"/>
              <w:bottom w:val="single" w:sz="4" w:space="0" w:color="auto"/>
              <w:right w:val="single" w:sz="4" w:space="0" w:color="auto"/>
            </w:tcBorders>
            <w:vAlign w:val="center"/>
          </w:tcPr>
          <w:p w:rsidR="004B5A1E" w:rsidRPr="00E234A1" w:rsidRDefault="004B5A1E" w:rsidP="004B5A1E">
            <w:pPr>
              <w:pStyle w:val="a3"/>
              <w:spacing w:line="240" w:lineRule="auto"/>
              <w:ind w:right="0"/>
              <w:jc w:val="center"/>
              <w:rPr>
                <w:rFonts w:ascii="Times New Roman" w:hAnsi="Times New Roman"/>
                <w:color w:val="000000"/>
                <w:szCs w:val="24"/>
                <w:lang w:val="ro-RO"/>
              </w:rPr>
            </w:pPr>
          </w:p>
        </w:tc>
        <w:tc>
          <w:tcPr>
            <w:tcW w:w="7654" w:type="dxa"/>
            <w:tcBorders>
              <w:top w:val="single" w:sz="4" w:space="0" w:color="auto"/>
              <w:left w:val="single" w:sz="4" w:space="0" w:color="auto"/>
              <w:bottom w:val="single" w:sz="4" w:space="0" w:color="auto"/>
            </w:tcBorders>
            <w:vAlign w:val="center"/>
          </w:tcPr>
          <w:p w:rsidR="004B5A1E" w:rsidRPr="00E234A1" w:rsidRDefault="004B5A1E" w:rsidP="004B5A1E">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1</w:t>
            </w:r>
          </w:p>
        </w:tc>
        <w:tc>
          <w:tcPr>
            <w:tcW w:w="1417" w:type="dxa"/>
            <w:tcBorders>
              <w:top w:val="single" w:sz="4" w:space="0" w:color="auto"/>
              <w:bottom w:val="single" w:sz="4" w:space="0" w:color="auto"/>
              <w:right w:val="single" w:sz="4" w:space="0" w:color="auto"/>
            </w:tcBorders>
            <w:vAlign w:val="center"/>
          </w:tcPr>
          <w:p w:rsidR="004B5A1E" w:rsidRPr="00E234A1" w:rsidRDefault="004B5A1E" w:rsidP="004B5A1E">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2</w:t>
            </w:r>
          </w:p>
        </w:tc>
      </w:tr>
      <w:tr w:rsidR="004B79D3" w:rsidRPr="0048286A" w:rsidTr="004B5A1E">
        <w:trPr>
          <w:cantSplit/>
          <w:trHeight w:val="23"/>
        </w:trPr>
        <w:tc>
          <w:tcPr>
            <w:tcW w:w="567" w:type="dxa"/>
            <w:tcBorders>
              <w:left w:val="single" w:sz="4" w:space="0" w:color="auto"/>
              <w:bottom w:val="single" w:sz="4" w:space="0" w:color="auto"/>
              <w:right w:val="single" w:sz="4" w:space="0" w:color="auto"/>
            </w:tcBorders>
            <w:vAlign w:val="center"/>
          </w:tcPr>
          <w:p w:rsidR="004B79D3" w:rsidRPr="0048286A" w:rsidRDefault="004B79D3" w:rsidP="004B5A1E">
            <w:pPr>
              <w:pStyle w:val="a3"/>
              <w:spacing w:line="240" w:lineRule="auto"/>
              <w:ind w:right="0"/>
              <w:jc w:val="center"/>
              <w:rPr>
                <w:rFonts w:ascii="Times New Roman" w:hAnsi="Times New Roman"/>
                <w:b/>
                <w:color w:val="000000"/>
                <w:szCs w:val="24"/>
                <w:lang w:val="ro-RO"/>
              </w:rPr>
            </w:pPr>
          </w:p>
        </w:tc>
        <w:tc>
          <w:tcPr>
            <w:tcW w:w="7654" w:type="dxa"/>
            <w:tcBorders>
              <w:top w:val="single" w:sz="4" w:space="0" w:color="auto"/>
              <w:left w:val="single" w:sz="4" w:space="0" w:color="auto"/>
              <w:bottom w:val="single" w:sz="4" w:space="0" w:color="auto"/>
            </w:tcBorders>
            <w:vAlign w:val="center"/>
          </w:tcPr>
          <w:p w:rsidR="004B79D3" w:rsidRPr="0048286A" w:rsidRDefault="004B79D3" w:rsidP="0048286A">
            <w:pPr>
              <w:pStyle w:val="a3"/>
              <w:spacing w:line="240" w:lineRule="auto"/>
              <w:ind w:right="0"/>
              <w:jc w:val="left"/>
              <w:rPr>
                <w:rFonts w:ascii="Times New Roman" w:hAnsi="Times New Roman"/>
                <w:b/>
                <w:color w:val="000000"/>
                <w:szCs w:val="24"/>
                <w:lang w:val="ro-RO"/>
              </w:rPr>
            </w:pPr>
            <w:r w:rsidRPr="0048286A">
              <w:rPr>
                <w:rFonts w:ascii="Times New Roman" w:hAnsi="Times New Roman"/>
                <w:b/>
                <w:color w:val="000000"/>
                <w:szCs w:val="24"/>
                <w:lang w:val="ro-RO"/>
              </w:rPr>
              <w:t>Dispozitive speciale</w:t>
            </w:r>
            <w:r w:rsidR="0048286A">
              <w:rPr>
                <w:rFonts w:ascii="Times New Roman" w:hAnsi="Times New Roman"/>
                <w:b/>
                <w:color w:val="000000"/>
                <w:szCs w:val="24"/>
                <w:lang w:val="ro-RO"/>
              </w:rPr>
              <w:t xml:space="preserve"> </w:t>
            </w:r>
            <w:r w:rsidR="0048286A">
              <w:rPr>
                <w:rFonts w:ascii="Times New Roman" w:hAnsi="Times New Roman"/>
                <w:color w:val="000000"/>
                <w:szCs w:val="24"/>
                <w:lang w:val="ro-RO"/>
              </w:rPr>
              <w:t>(ce necesită prezența cardului)</w:t>
            </w:r>
          </w:p>
        </w:tc>
        <w:tc>
          <w:tcPr>
            <w:tcW w:w="1417" w:type="dxa"/>
            <w:tcBorders>
              <w:top w:val="single" w:sz="4" w:space="0" w:color="auto"/>
              <w:bottom w:val="single" w:sz="4" w:space="0" w:color="auto"/>
              <w:right w:val="single" w:sz="4" w:space="0" w:color="auto"/>
            </w:tcBorders>
            <w:vAlign w:val="center"/>
          </w:tcPr>
          <w:p w:rsidR="004B79D3" w:rsidRPr="0048286A" w:rsidRDefault="004B79D3" w:rsidP="004B5A1E">
            <w:pPr>
              <w:pStyle w:val="a3"/>
              <w:spacing w:line="240" w:lineRule="auto"/>
              <w:ind w:right="0"/>
              <w:jc w:val="center"/>
              <w:rPr>
                <w:rFonts w:ascii="Times New Roman" w:hAnsi="Times New Roman"/>
                <w:b/>
                <w:color w:val="000000"/>
                <w:szCs w:val="24"/>
                <w:lang w:val="ro-RO"/>
              </w:rPr>
            </w:pPr>
          </w:p>
        </w:tc>
      </w:tr>
      <w:tr w:rsidR="004B5A1E" w:rsidRPr="00E234A1" w:rsidTr="004B5A1E">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4B5A1E" w:rsidRPr="00E234A1" w:rsidRDefault="004B5A1E" w:rsidP="004B5A1E">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1.</w:t>
            </w:r>
          </w:p>
        </w:tc>
        <w:tc>
          <w:tcPr>
            <w:tcW w:w="7654" w:type="dxa"/>
            <w:tcBorders>
              <w:top w:val="single" w:sz="4" w:space="0" w:color="auto"/>
              <w:left w:val="single" w:sz="4" w:space="0" w:color="auto"/>
              <w:bottom w:val="single" w:sz="4" w:space="0" w:color="auto"/>
            </w:tcBorders>
          </w:tcPr>
          <w:p w:rsidR="004B5A1E" w:rsidRPr="00E234A1" w:rsidRDefault="004B5A1E" w:rsidP="004B5A1E">
            <w:pPr>
              <w:pStyle w:val="a3"/>
              <w:spacing w:line="240" w:lineRule="auto"/>
              <w:ind w:right="0"/>
              <w:jc w:val="left"/>
              <w:rPr>
                <w:rFonts w:ascii="Times New Roman" w:hAnsi="Times New Roman"/>
                <w:color w:val="000000"/>
                <w:szCs w:val="24"/>
                <w:lang w:val="ro-RO"/>
              </w:rPr>
            </w:pPr>
            <w:r w:rsidRPr="00E234A1">
              <w:rPr>
                <w:rFonts w:ascii="Times New Roman" w:hAnsi="Times New Roman"/>
                <w:color w:val="000000"/>
                <w:szCs w:val="24"/>
                <w:lang w:val="ro-RO"/>
              </w:rPr>
              <w:t xml:space="preserve">bancomat </w:t>
            </w:r>
            <w:r>
              <w:rPr>
                <w:rFonts w:ascii="Times New Roman" w:hAnsi="Times New Roman"/>
                <w:color w:val="000000"/>
                <w:szCs w:val="24"/>
                <w:lang w:val="ro-RO"/>
              </w:rPr>
              <w:t xml:space="preserve">(ATM)* cu </w:t>
            </w:r>
            <w:r w:rsidR="00AE5B0D">
              <w:rPr>
                <w:rFonts w:ascii="Times New Roman" w:hAnsi="Times New Roman"/>
                <w:color w:val="000000"/>
                <w:szCs w:val="24"/>
                <w:lang w:val="ro-RO"/>
              </w:rPr>
              <w:t xml:space="preserve">suport carduri cu </w:t>
            </w:r>
            <w:r>
              <w:rPr>
                <w:rFonts w:ascii="Times New Roman" w:hAnsi="Times New Roman"/>
                <w:color w:val="000000"/>
                <w:szCs w:val="24"/>
                <w:lang w:val="ro-RO"/>
              </w:rPr>
              <w:t>bandă magnetică</w:t>
            </w:r>
          </w:p>
        </w:tc>
        <w:tc>
          <w:tcPr>
            <w:tcW w:w="1417" w:type="dxa"/>
            <w:tcBorders>
              <w:top w:val="single" w:sz="4" w:space="0" w:color="auto"/>
              <w:bottom w:val="single" w:sz="4" w:space="0" w:color="auto"/>
              <w:right w:val="single" w:sz="4" w:space="0" w:color="auto"/>
            </w:tcBorders>
            <w:vAlign w:val="center"/>
          </w:tcPr>
          <w:p w:rsidR="004B5A1E" w:rsidRPr="00E234A1" w:rsidRDefault="004B5A1E" w:rsidP="004B5A1E">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071</w:t>
            </w:r>
            <w:r>
              <w:rPr>
                <w:rFonts w:ascii="Times New Roman" w:hAnsi="Times New Roman"/>
                <w:color w:val="000000"/>
                <w:szCs w:val="24"/>
                <w:lang w:val="ro-RO"/>
              </w:rPr>
              <w:t>1</w:t>
            </w:r>
          </w:p>
        </w:tc>
      </w:tr>
      <w:tr w:rsidR="004B5A1E" w:rsidRPr="00E234A1" w:rsidTr="004B5A1E">
        <w:trPr>
          <w:trHeight w:val="23"/>
        </w:trPr>
        <w:tc>
          <w:tcPr>
            <w:tcW w:w="567" w:type="dxa"/>
            <w:tcBorders>
              <w:top w:val="single" w:sz="4" w:space="0" w:color="auto"/>
              <w:left w:val="single" w:sz="4" w:space="0" w:color="auto"/>
              <w:right w:val="single" w:sz="4" w:space="0" w:color="auto"/>
            </w:tcBorders>
            <w:vAlign w:val="center"/>
          </w:tcPr>
          <w:p w:rsidR="004B5A1E" w:rsidRPr="00E234A1" w:rsidRDefault="004B5A1E" w:rsidP="004B5A1E">
            <w:pPr>
              <w:pStyle w:val="a3"/>
              <w:spacing w:line="240" w:lineRule="auto"/>
              <w:ind w:right="0"/>
              <w:jc w:val="center"/>
              <w:rPr>
                <w:rFonts w:ascii="Times New Roman" w:hAnsi="Times New Roman"/>
                <w:color w:val="000000"/>
                <w:szCs w:val="24"/>
                <w:lang w:val="ro-RO"/>
              </w:rPr>
            </w:pPr>
            <w:r>
              <w:rPr>
                <w:rFonts w:ascii="Times New Roman" w:hAnsi="Times New Roman"/>
                <w:color w:val="000000"/>
                <w:szCs w:val="24"/>
                <w:lang w:val="ro-RO"/>
              </w:rPr>
              <w:t>2.</w:t>
            </w:r>
          </w:p>
        </w:tc>
        <w:tc>
          <w:tcPr>
            <w:tcW w:w="7654" w:type="dxa"/>
            <w:tcBorders>
              <w:top w:val="single" w:sz="4" w:space="0" w:color="auto"/>
              <w:left w:val="single" w:sz="4" w:space="0" w:color="auto"/>
            </w:tcBorders>
          </w:tcPr>
          <w:p w:rsidR="004B5A1E" w:rsidRPr="00E234A1" w:rsidRDefault="004B5A1E" w:rsidP="004B5A1E">
            <w:pPr>
              <w:pStyle w:val="a3"/>
              <w:spacing w:line="240" w:lineRule="auto"/>
              <w:ind w:right="0"/>
              <w:jc w:val="left"/>
              <w:rPr>
                <w:rFonts w:ascii="Times New Roman" w:hAnsi="Times New Roman"/>
                <w:color w:val="000000"/>
                <w:szCs w:val="24"/>
                <w:lang w:val="ro-RO"/>
              </w:rPr>
            </w:pPr>
            <w:r>
              <w:rPr>
                <w:rFonts w:ascii="Times New Roman" w:hAnsi="Times New Roman"/>
                <w:color w:val="000000"/>
                <w:szCs w:val="24"/>
                <w:lang w:val="ro-RO"/>
              </w:rPr>
              <w:t xml:space="preserve">bancomat (ATM)* </w:t>
            </w:r>
            <w:r w:rsidR="00AE5B0D">
              <w:rPr>
                <w:rFonts w:ascii="Times New Roman" w:hAnsi="Times New Roman"/>
                <w:color w:val="000000"/>
                <w:szCs w:val="24"/>
                <w:lang w:val="ro-RO"/>
              </w:rPr>
              <w:t>cu suport carduri cu micro procesor</w:t>
            </w:r>
          </w:p>
        </w:tc>
        <w:tc>
          <w:tcPr>
            <w:tcW w:w="1417" w:type="dxa"/>
            <w:tcBorders>
              <w:top w:val="single" w:sz="4" w:space="0" w:color="auto"/>
              <w:right w:val="single" w:sz="4" w:space="0" w:color="auto"/>
            </w:tcBorders>
            <w:vAlign w:val="center"/>
          </w:tcPr>
          <w:p w:rsidR="004B5A1E" w:rsidRPr="00E234A1" w:rsidRDefault="004B5A1E" w:rsidP="004B5A1E">
            <w:pPr>
              <w:pStyle w:val="a3"/>
              <w:spacing w:line="240" w:lineRule="auto"/>
              <w:ind w:right="0"/>
              <w:jc w:val="center"/>
              <w:rPr>
                <w:rFonts w:ascii="Times New Roman" w:hAnsi="Times New Roman"/>
                <w:color w:val="000000"/>
                <w:szCs w:val="24"/>
                <w:lang w:val="ro-RO"/>
              </w:rPr>
            </w:pPr>
            <w:r>
              <w:rPr>
                <w:rFonts w:ascii="Times New Roman" w:hAnsi="Times New Roman"/>
                <w:color w:val="000000"/>
                <w:szCs w:val="24"/>
                <w:lang w:val="ro-RO"/>
              </w:rPr>
              <w:t>0712</w:t>
            </w:r>
          </w:p>
        </w:tc>
      </w:tr>
      <w:tr w:rsidR="004B5A1E" w:rsidRPr="00E234A1" w:rsidTr="00AE5B0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4B5A1E" w:rsidRDefault="004B5A1E" w:rsidP="004B5A1E">
            <w:pPr>
              <w:pStyle w:val="a3"/>
              <w:spacing w:line="240" w:lineRule="auto"/>
              <w:ind w:right="0"/>
              <w:jc w:val="center"/>
              <w:rPr>
                <w:rFonts w:ascii="Times New Roman" w:hAnsi="Times New Roman"/>
                <w:color w:val="000000"/>
                <w:szCs w:val="24"/>
                <w:lang w:val="ro-RO"/>
              </w:rPr>
            </w:pPr>
            <w:r>
              <w:rPr>
                <w:rFonts w:ascii="Times New Roman" w:hAnsi="Times New Roman"/>
                <w:color w:val="000000"/>
                <w:szCs w:val="24"/>
                <w:lang w:val="ro-RO"/>
              </w:rPr>
              <w:t>3.</w:t>
            </w:r>
          </w:p>
        </w:tc>
        <w:tc>
          <w:tcPr>
            <w:tcW w:w="7654" w:type="dxa"/>
            <w:tcBorders>
              <w:top w:val="single" w:sz="4" w:space="0" w:color="auto"/>
              <w:left w:val="single" w:sz="4" w:space="0" w:color="auto"/>
              <w:bottom w:val="single" w:sz="4" w:space="0" w:color="auto"/>
            </w:tcBorders>
          </w:tcPr>
          <w:p w:rsidR="004B5A1E" w:rsidRDefault="004B5A1E" w:rsidP="004B5A1E">
            <w:pPr>
              <w:pStyle w:val="a3"/>
              <w:spacing w:line="240" w:lineRule="auto"/>
              <w:ind w:right="0"/>
              <w:jc w:val="left"/>
              <w:rPr>
                <w:rFonts w:ascii="Times New Roman" w:hAnsi="Times New Roman"/>
                <w:color w:val="000000"/>
                <w:szCs w:val="24"/>
                <w:lang w:val="ro-RO"/>
              </w:rPr>
            </w:pPr>
            <w:r>
              <w:rPr>
                <w:rFonts w:ascii="Times New Roman" w:hAnsi="Times New Roman"/>
                <w:color w:val="000000"/>
                <w:szCs w:val="24"/>
                <w:lang w:val="ro-RO"/>
              </w:rPr>
              <w:t xml:space="preserve">teminal POS* </w:t>
            </w:r>
            <w:r w:rsidR="00AE5B0D">
              <w:rPr>
                <w:rFonts w:ascii="Times New Roman" w:hAnsi="Times New Roman"/>
                <w:color w:val="000000"/>
                <w:szCs w:val="24"/>
                <w:lang w:val="ro-RO"/>
              </w:rPr>
              <w:t>cu suport carduri cu bandă magnetică</w:t>
            </w:r>
          </w:p>
        </w:tc>
        <w:tc>
          <w:tcPr>
            <w:tcW w:w="1417" w:type="dxa"/>
            <w:tcBorders>
              <w:top w:val="single" w:sz="4" w:space="0" w:color="auto"/>
              <w:bottom w:val="single" w:sz="4" w:space="0" w:color="auto"/>
              <w:right w:val="single" w:sz="4" w:space="0" w:color="auto"/>
            </w:tcBorders>
            <w:vAlign w:val="center"/>
          </w:tcPr>
          <w:p w:rsidR="004B5A1E" w:rsidRDefault="004B5A1E" w:rsidP="004B5A1E">
            <w:pPr>
              <w:pStyle w:val="a3"/>
              <w:spacing w:line="240" w:lineRule="auto"/>
              <w:ind w:right="0"/>
              <w:jc w:val="center"/>
              <w:rPr>
                <w:rFonts w:ascii="Times New Roman" w:hAnsi="Times New Roman"/>
                <w:color w:val="000000"/>
                <w:szCs w:val="24"/>
                <w:lang w:val="ro-RO"/>
              </w:rPr>
            </w:pPr>
            <w:r>
              <w:rPr>
                <w:rFonts w:ascii="Times New Roman" w:hAnsi="Times New Roman"/>
                <w:color w:val="000000"/>
                <w:szCs w:val="24"/>
                <w:lang w:val="ro-RO"/>
              </w:rPr>
              <w:t>0721</w:t>
            </w:r>
          </w:p>
        </w:tc>
      </w:tr>
      <w:tr w:rsidR="004B5A1E" w:rsidRPr="00E234A1" w:rsidTr="00AE5B0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4B5A1E" w:rsidRDefault="004B5A1E" w:rsidP="004B5A1E">
            <w:pPr>
              <w:pStyle w:val="a3"/>
              <w:spacing w:line="240" w:lineRule="auto"/>
              <w:ind w:right="0"/>
              <w:jc w:val="center"/>
              <w:rPr>
                <w:rFonts w:ascii="Times New Roman" w:hAnsi="Times New Roman"/>
                <w:color w:val="000000"/>
                <w:szCs w:val="24"/>
                <w:lang w:val="ro-RO"/>
              </w:rPr>
            </w:pPr>
            <w:r>
              <w:rPr>
                <w:rFonts w:ascii="Times New Roman" w:hAnsi="Times New Roman"/>
                <w:color w:val="000000"/>
                <w:szCs w:val="24"/>
                <w:lang w:val="ro-RO"/>
              </w:rPr>
              <w:t>4.</w:t>
            </w:r>
          </w:p>
        </w:tc>
        <w:tc>
          <w:tcPr>
            <w:tcW w:w="7654" w:type="dxa"/>
            <w:tcBorders>
              <w:top w:val="single" w:sz="4" w:space="0" w:color="auto"/>
              <w:left w:val="single" w:sz="4" w:space="0" w:color="auto"/>
              <w:bottom w:val="single" w:sz="4" w:space="0" w:color="auto"/>
            </w:tcBorders>
          </w:tcPr>
          <w:p w:rsidR="004B5A1E" w:rsidRDefault="004B5A1E" w:rsidP="004B5A1E">
            <w:pPr>
              <w:pStyle w:val="a3"/>
              <w:spacing w:line="240" w:lineRule="auto"/>
              <w:ind w:right="0"/>
              <w:jc w:val="left"/>
              <w:rPr>
                <w:rFonts w:ascii="Times New Roman" w:hAnsi="Times New Roman"/>
                <w:color w:val="000000"/>
                <w:szCs w:val="24"/>
                <w:lang w:val="ro-RO"/>
              </w:rPr>
            </w:pPr>
            <w:r>
              <w:rPr>
                <w:rFonts w:ascii="Times New Roman" w:hAnsi="Times New Roman"/>
                <w:color w:val="000000"/>
                <w:szCs w:val="24"/>
                <w:lang w:val="ro-RO"/>
              </w:rPr>
              <w:t xml:space="preserve">terminal POS* </w:t>
            </w:r>
            <w:r w:rsidR="00AE5B0D">
              <w:rPr>
                <w:rFonts w:ascii="Times New Roman" w:hAnsi="Times New Roman"/>
                <w:color w:val="000000"/>
                <w:szCs w:val="24"/>
                <w:lang w:val="ro-RO"/>
              </w:rPr>
              <w:t>cu suport carduri cu micro procesor</w:t>
            </w:r>
          </w:p>
        </w:tc>
        <w:tc>
          <w:tcPr>
            <w:tcW w:w="1417" w:type="dxa"/>
            <w:tcBorders>
              <w:top w:val="single" w:sz="4" w:space="0" w:color="auto"/>
              <w:bottom w:val="single" w:sz="4" w:space="0" w:color="auto"/>
              <w:right w:val="single" w:sz="4" w:space="0" w:color="auto"/>
            </w:tcBorders>
            <w:vAlign w:val="center"/>
          </w:tcPr>
          <w:p w:rsidR="004B5A1E" w:rsidRDefault="004B5A1E" w:rsidP="004B5A1E">
            <w:pPr>
              <w:pStyle w:val="a3"/>
              <w:spacing w:line="240" w:lineRule="auto"/>
              <w:ind w:right="0"/>
              <w:jc w:val="center"/>
              <w:rPr>
                <w:rFonts w:ascii="Times New Roman" w:hAnsi="Times New Roman"/>
                <w:color w:val="000000"/>
                <w:szCs w:val="24"/>
                <w:lang w:val="ro-RO"/>
              </w:rPr>
            </w:pPr>
            <w:r>
              <w:rPr>
                <w:rFonts w:ascii="Times New Roman" w:hAnsi="Times New Roman"/>
                <w:color w:val="000000"/>
                <w:szCs w:val="24"/>
                <w:lang w:val="ro-RO"/>
              </w:rPr>
              <w:t>0722</w:t>
            </w:r>
          </w:p>
        </w:tc>
      </w:tr>
      <w:tr w:rsidR="004B5A1E" w:rsidRPr="00E234A1" w:rsidTr="00AE5B0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4B5A1E" w:rsidRDefault="004B5A1E" w:rsidP="004B5A1E">
            <w:pPr>
              <w:pStyle w:val="a3"/>
              <w:spacing w:line="240" w:lineRule="auto"/>
              <w:ind w:right="0"/>
              <w:jc w:val="center"/>
              <w:rPr>
                <w:rFonts w:ascii="Times New Roman" w:hAnsi="Times New Roman"/>
                <w:color w:val="000000"/>
                <w:szCs w:val="24"/>
                <w:lang w:val="ro-RO"/>
              </w:rPr>
            </w:pPr>
            <w:r>
              <w:rPr>
                <w:rFonts w:ascii="Times New Roman" w:hAnsi="Times New Roman"/>
                <w:color w:val="000000"/>
                <w:szCs w:val="24"/>
                <w:lang w:val="ro-RO"/>
              </w:rPr>
              <w:t>5.</w:t>
            </w:r>
          </w:p>
        </w:tc>
        <w:tc>
          <w:tcPr>
            <w:tcW w:w="7654" w:type="dxa"/>
            <w:tcBorders>
              <w:top w:val="single" w:sz="4" w:space="0" w:color="auto"/>
              <w:left w:val="single" w:sz="4" w:space="0" w:color="auto"/>
              <w:bottom w:val="single" w:sz="4" w:space="0" w:color="auto"/>
            </w:tcBorders>
          </w:tcPr>
          <w:p w:rsidR="004B5A1E" w:rsidRDefault="004B5A1E" w:rsidP="004B5A1E">
            <w:pPr>
              <w:pStyle w:val="a3"/>
              <w:spacing w:line="240" w:lineRule="auto"/>
              <w:ind w:right="0"/>
              <w:jc w:val="left"/>
              <w:rPr>
                <w:rFonts w:ascii="Times New Roman" w:hAnsi="Times New Roman"/>
                <w:color w:val="000000"/>
                <w:szCs w:val="24"/>
                <w:lang w:val="ro-RO"/>
              </w:rPr>
            </w:pPr>
            <w:r>
              <w:rPr>
                <w:rFonts w:ascii="Times New Roman" w:hAnsi="Times New Roman"/>
                <w:color w:val="000000"/>
                <w:szCs w:val="24"/>
                <w:lang w:val="ro-RO"/>
              </w:rPr>
              <w:t xml:space="preserve">terminal POS* </w:t>
            </w:r>
            <w:r w:rsidR="00AE5B0D">
              <w:rPr>
                <w:rFonts w:ascii="Times New Roman" w:hAnsi="Times New Roman"/>
                <w:color w:val="000000"/>
                <w:szCs w:val="24"/>
                <w:lang w:val="ro-RO"/>
              </w:rPr>
              <w:t xml:space="preserve">cu suport carduri </w:t>
            </w:r>
            <w:r>
              <w:rPr>
                <w:rFonts w:ascii="Times New Roman" w:hAnsi="Times New Roman"/>
                <w:color w:val="000000"/>
                <w:szCs w:val="24"/>
                <w:lang w:val="ro-RO"/>
              </w:rPr>
              <w:t>de proximitate (contactless)</w:t>
            </w:r>
          </w:p>
        </w:tc>
        <w:tc>
          <w:tcPr>
            <w:tcW w:w="1417" w:type="dxa"/>
            <w:tcBorders>
              <w:top w:val="single" w:sz="4" w:space="0" w:color="auto"/>
              <w:bottom w:val="single" w:sz="4" w:space="0" w:color="auto"/>
              <w:right w:val="single" w:sz="4" w:space="0" w:color="auto"/>
            </w:tcBorders>
            <w:vAlign w:val="center"/>
          </w:tcPr>
          <w:p w:rsidR="004B5A1E" w:rsidRDefault="004B5A1E" w:rsidP="004B5A1E">
            <w:pPr>
              <w:pStyle w:val="a3"/>
              <w:spacing w:line="240" w:lineRule="auto"/>
              <w:ind w:right="0"/>
              <w:jc w:val="center"/>
              <w:rPr>
                <w:rFonts w:ascii="Times New Roman" w:hAnsi="Times New Roman"/>
                <w:color w:val="000000"/>
                <w:szCs w:val="24"/>
                <w:lang w:val="ro-RO"/>
              </w:rPr>
            </w:pPr>
            <w:r>
              <w:rPr>
                <w:rFonts w:ascii="Times New Roman" w:hAnsi="Times New Roman"/>
                <w:color w:val="000000"/>
                <w:szCs w:val="24"/>
                <w:lang w:val="ro-RO"/>
              </w:rPr>
              <w:t>0723</w:t>
            </w:r>
          </w:p>
        </w:tc>
      </w:tr>
      <w:tr w:rsidR="004B5A1E" w:rsidRPr="00E234A1" w:rsidTr="00AE5B0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4B5A1E" w:rsidRDefault="004B5A1E" w:rsidP="004B5A1E">
            <w:pPr>
              <w:pStyle w:val="a3"/>
              <w:spacing w:line="240" w:lineRule="auto"/>
              <w:ind w:right="0"/>
              <w:jc w:val="center"/>
              <w:rPr>
                <w:rFonts w:ascii="Times New Roman" w:hAnsi="Times New Roman"/>
                <w:color w:val="000000"/>
                <w:szCs w:val="24"/>
                <w:lang w:val="ro-RO"/>
              </w:rPr>
            </w:pPr>
            <w:r>
              <w:rPr>
                <w:rFonts w:ascii="Times New Roman" w:hAnsi="Times New Roman"/>
                <w:color w:val="000000"/>
                <w:szCs w:val="24"/>
                <w:lang w:val="ro-RO"/>
              </w:rPr>
              <w:t>6.</w:t>
            </w:r>
          </w:p>
        </w:tc>
        <w:tc>
          <w:tcPr>
            <w:tcW w:w="7654" w:type="dxa"/>
            <w:tcBorders>
              <w:top w:val="single" w:sz="4" w:space="0" w:color="auto"/>
              <w:left w:val="single" w:sz="4" w:space="0" w:color="auto"/>
              <w:bottom w:val="single" w:sz="4" w:space="0" w:color="auto"/>
            </w:tcBorders>
          </w:tcPr>
          <w:p w:rsidR="004B5A1E" w:rsidRDefault="004B5A1E" w:rsidP="004B5A1E">
            <w:pPr>
              <w:pStyle w:val="a3"/>
              <w:spacing w:line="240" w:lineRule="auto"/>
              <w:ind w:right="0"/>
              <w:jc w:val="left"/>
              <w:rPr>
                <w:rFonts w:ascii="Times New Roman" w:hAnsi="Times New Roman"/>
                <w:color w:val="000000"/>
                <w:szCs w:val="24"/>
                <w:lang w:val="ro-RO"/>
              </w:rPr>
            </w:pPr>
            <w:r>
              <w:rPr>
                <w:rFonts w:ascii="Times New Roman" w:hAnsi="Times New Roman"/>
                <w:color w:val="000000"/>
                <w:szCs w:val="24"/>
                <w:lang w:val="ro-RO"/>
              </w:rPr>
              <w:t>imprintier*</w:t>
            </w:r>
          </w:p>
        </w:tc>
        <w:tc>
          <w:tcPr>
            <w:tcW w:w="1417" w:type="dxa"/>
            <w:tcBorders>
              <w:top w:val="single" w:sz="4" w:space="0" w:color="auto"/>
              <w:bottom w:val="single" w:sz="4" w:space="0" w:color="auto"/>
              <w:right w:val="single" w:sz="4" w:space="0" w:color="auto"/>
            </w:tcBorders>
            <w:vAlign w:val="center"/>
          </w:tcPr>
          <w:p w:rsidR="004B5A1E" w:rsidRDefault="004B5A1E" w:rsidP="004B5A1E">
            <w:pPr>
              <w:pStyle w:val="a3"/>
              <w:spacing w:line="240" w:lineRule="auto"/>
              <w:ind w:right="0"/>
              <w:jc w:val="center"/>
              <w:rPr>
                <w:rFonts w:ascii="Times New Roman" w:hAnsi="Times New Roman"/>
                <w:color w:val="000000"/>
                <w:szCs w:val="24"/>
                <w:lang w:val="ro-RO"/>
              </w:rPr>
            </w:pPr>
            <w:r>
              <w:rPr>
                <w:rFonts w:ascii="Times New Roman" w:hAnsi="Times New Roman"/>
                <w:color w:val="000000"/>
                <w:szCs w:val="24"/>
                <w:lang w:val="ro-RO"/>
              </w:rPr>
              <w:t>0730</w:t>
            </w:r>
          </w:p>
        </w:tc>
      </w:tr>
      <w:tr w:rsidR="004B5A1E" w:rsidRPr="00E234A1" w:rsidTr="00AE5B0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4B5A1E" w:rsidRDefault="004B5A1E" w:rsidP="004B5A1E">
            <w:pPr>
              <w:pStyle w:val="a3"/>
              <w:spacing w:line="240" w:lineRule="auto"/>
              <w:ind w:right="0"/>
              <w:jc w:val="center"/>
              <w:rPr>
                <w:rFonts w:ascii="Times New Roman" w:hAnsi="Times New Roman"/>
                <w:color w:val="000000"/>
                <w:szCs w:val="24"/>
                <w:lang w:val="ro-RO"/>
              </w:rPr>
            </w:pPr>
            <w:r>
              <w:rPr>
                <w:rFonts w:ascii="Times New Roman" w:hAnsi="Times New Roman"/>
                <w:color w:val="000000"/>
                <w:szCs w:val="24"/>
                <w:lang w:val="ro-RO"/>
              </w:rPr>
              <w:t>7.</w:t>
            </w:r>
          </w:p>
        </w:tc>
        <w:tc>
          <w:tcPr>
            <w:tcW w:w="7654" w:type="dxa"/>
            <w:tcBorders>
              <w:top w:val="single" w:sz="4" w:space="0" w:color="auto"/>
              <w:left w:val="single" w:sz="4" w:space="0" w:color="auto"/>
              <w:bottom w:val="single" w:sz="4" w:space="0" w:color="auto"/>
            </w:tcBorders>
          </w:tcPr>
          <w:p w:rsidR="004B5A1E" w:rsidRDefault="00AE5B0D" w:rsidP="004B5A1E">
            <w:pPr>
              <w:pStyle w:val="a3"/>
              <w:spacing w:line="240" w:lineRule="auto"/>
              <w:ind w:right="0"/>
              <w:jc w:val="left"/>
              <w:rPr>
                <w:rFonts w:ascii="Times New Roman" w:hAnsi="Times New Roman"/>
                <w:color w:val="000000"/>
                <w:szCs w:val="24"/>
                <w:lang w:val="ro-RO"/>
              </w:rPr>
            </w:pPr>
            <w:r>
              <w:rPr>
                <w:rFonts w:ascii="Times New Roman" w:hAnsi="Times New Roman"/>
                <w:color w:val="000000"/>
                <w:szCs w:val="24"/>
                <w:lang w:val="ro-RO"/>
              </w:rPr>
              <w:t>terminal mPOS</w:t>
            </w:r>
            <w:r w:rsidR="000F32F3">
              <w:rPr>
                <w:rFonts w:ascii="Times New Roman" w:hAnsi="Times New Roman"/>
                <w:color w:val="000000"/>
                <w:szCs w:val="24"/>
                <w:lang w:val="ro-RO"/>
              </w:rPr>
              <w:t>**</w:t>
            </w:r>
            <w:r>
              <w:rPr>
                <w:rFonts w:ascii="Times New Roman" w:hAnsi="Times New Roman"/>
                <w:color w:val="000000"/>
                <w:szCs w:val="24"/>
                <w:lang w:val="ro-RO"/>
              </w:rPr>
              <w:t xml:space="preserve"> cu suport carduri cu bandă magnetică</w:t>
            </w:r>
          </w:p>
        </w:tc>
        <w:tc>
          <w:tcPr>
            <w:tcW w:w="1417" w:type="dxa"/>
            <w:tcBorders>
              <w:top w:val="single" w:sz="4" w:space="0" w:color="auto"/>
              <w:bottom w:val="single" w:sz="4" w:space="0" w:color="auto"/>
              <w:right w:val="single" w:sz="4" w:space="0" w:color="auto"/>
            </w:tcBorders>
            <w:vAlign w:val="center"/>
          </w:tcPr>
          <w:p w:rsidR="004B5A1E" w:rsidRDefault="00AE5B0D" w:rsidP="004B5A1E">
            <w:pPr>
              <w:pStyle w:val="a3"/>
              <w:spacing w:line="240" w:lineRule="auto"/>
              <w:ind w:right="0"/>
              <w:jc w:val="center"/>
              <w:rPr>
                <w:rFonts w:ascii="Times New Roman" w:hAnsi="Times New Roman"/>
                <w:color w:val="000000"/>
                <w:szCs w:val="24"/>
                <w:lang w:val="ro-RO"/>
              </w:rPr>
            </w:pPr>
            <w:r>
              <w:rPr>
                <w:rFonts w:ascii="Times New Roman" w:hAnsi="Times New Roman"/>
                <w:color w:val="000000"/>
                <w:szCs w:val="24"/>
                <w:lang w:val="ro-RO"/>
              </w:rPr>
              <w:t>0741</w:t>
            </w:r>
          </w:p>
        </w:tc>
      </w:tr>
      <w:tr w:rsidR="00AE5B0D" w:rsidRPr="00E234A1" w:rsidTr="00EA311C">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AE5B0D" w:rsidRDefault="00AE5B0D" w:rsidP="004B5A1E">
            <w:pPr>
              <w:pStyle w:val="a3"/>
              <w:spacing w:line="240" w:lineRule="auto"/>
              <w:ind w:right="0"/>
              <w:jc w:val="center"/>
              <w:rPr>
                <w:rFonts w:ascii="Times New Roman" w:hAnsi="Times New Roman"/>
                <w:color w:val="000000"/>
                <w:szCs w:val="24"/>
                <w:lang w:val="ro-RO"/>
              </w:rPr>
            </w:pPr>
            <w:r>
              <w:rPr>
                <w:rFonts w:ascii="Times New Roman" w:hAnsi="Times New Roman"/>
                <w:color w:val="000000"/>
                <w:szCs w:val="24"/>
                <w:lang w:val="ro-RO"/>
              </w:rPr>
              <w:t>8.</w:t>
            </w:r>
          </w:p>
        </w:tc>
        <w:tc>
          <w:tcPr>
            <w:tcW w:w="7654" w:type="dxa"/>
            <w:tcBorders>
              <w:top w:val="single" w:sz="4" w:space="0" w:color="auto"/>
              <w:left w:val="single" w:sz="4" w:space="0" w:color="auto"/>
              <w:bottom w:val="single" w:sz="4" w:space="0" w:color="auto"/>
            </w:tcBorders>
          </w:tcPr>
          <w:p w:rsidR="00AE5B0D" w:rsidRDefault="00AE5B0D" w:rsidP="00AE5B0D">
            <w:pPr>
              <w:pStyle w:val="a3"/>
              <w:spacing w:line="240" w:lineRule="auto"/>
              <w:ind w:right="0"/>
              <w:jc w:val="left"/>
              <w:rPr>
                <w:rFonts w:ascii="Times New Roman" w:hAnsi="Times New Roman"/>
                <w:color w:val="000000"/>
                <w:szCs w:val="24"/>
                <w:lang w:val="ro-RO"/>
              </w:rPr>
            </w:pPr>
            <w:r>
              <w:rPr>
                <w:rFonts w:ascii="Times New Roman" w:hAnsi="Times New Roman"/>
                <w:color w:val="000000"/>
                <w:szCs w:val="24"/>
                <w:lang w:val="ro-RO"/>
              </w:rPr>
              <w:t>terminal mPOS</w:t>
            </w:r>
            <w:r w:rsidR="000F32F3">
              <w:rPr>
                <w:rFonts w:ascii="Times New Roman" w:hAnsi="Times New Roman"/>
                <w:color w:val="000000"/>
                <w:szCs w:val="24"/>
                <w:lang w:val="ro-RO"/>
              </w:rPr>
              <w:t>**</w:t>
            </w:r>
            <w:r>
              <w:rPr>
                <w:rFonts w:ascii="Times New Roman" w:hAnsi="Times New Roman"/>
                <w:color w:val="000000"/>
                <w:szCs w:val="24"/>
                <w:lang w:val="ro-RO"/>
              </w:rPr>
              <w:t xml:space="preserve"> cu suport carduri cu micro procesor</w:t>
            </w:r>
          </w:p>
        </w:tc>
        <w:tc>
          <w:tcPr>
            <w:tcW w:w="1417" w:type="dxa"/>
            <w:tcBorders>
              <w:top w:val="single" w:sz="4" w:space="0" w:color="auto"/>
              <w:bottom w:val="single" w:sz="4" w:space="0" w:color="auto"/>
              <w:right w:val="single" w:sz="4" w:space="0" w:color="auto"/>
            </w:tcBorders>
            <w:vAlign w:val="center"/>
          </w:tcPr>
          <w:p w:rsidR="00AE5B0D" w:rsidRDefault="00AE5B0D" w:rsidP="004B5A1E">
            <w:pPr>
              <w:pStyle w:val="a3"/>
              <w:spacing w:line="240" w:lineRule="auto"/>
              <w:ind w:right="0"/>
              <w:jc w:val="center"/>
              <w:rPr>
                <w:rFonts w:ascii="Times New Roman" w:hAnsi="Times New Roman"/>
                <w:color w:val="000000"/>
                <w:szCs w:val="24"/>
                <w:lang w:val="ro-RO"/>
              </w:rPr>
            </w:pPr>
            <w:r>
              <w:rPr>
                <w:rFonts w:ascii="Times New Roman" w:hAnsi="Times New Roman"/>
                <w:color w:val="000000"/>
                <w:szCs w:val="24"/>
                <w:lang w:val="ro-RO"/>
              </w:rPr>
              <w:t>0742</w:t>
            </w:r>
          </w:p>
        </w:tc>
      </w:tr>
      <w:tr w:rsidR="00AE5B0D" w:rsidRPr="00E234A1" w:rsidTr="00EA311C">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AE5B0D" w:rsidRDefault="00AE5B0D" w:rsidP="004B5A1E">
            <w:pPr>
              <w:pStyle w:val="a3"/>
              <w:spacing w:line="240" w:lineRule="auto"/>
              <w:ind w:right="0"/>
              <w:jc w:val="center"/>
              <w:rPr>
                <w:rFonts w:ascii="Times New Roman" w:hAnsi="Times New Roman"/>
                <w:color w:val="000000"/>
                <w:szCs w:val="24"/>
                <w:lang w:val="ro-RO"/>
              </w:rPr>
            </w:pPr>
            <w:r>
              <w:rPr>
                <w:rFonts w:ascii="Times New Roman" w:hAnsi="Times New Roman"/>
                <w:color w:val="000000"/>
                <w:szCs w:val="24"/>
                <w:lang w:val="ro-RO"/>
              </w:rPr>
              <w:t>9.</w:t>
            </w:r>
          </w:p>
        </w:tc>
        <w:tc>
          <w:tcPr>
            <w:tcW w:w="7654" w:type="dxa"/>
            <w:tcBorders>
              <w:top w:val="single" w:sz="4" w:space="0" w:color="auto"/>
              <w:left w:val="single" w:sz="4" w:space="0" w:color="auto"/>
              <w:bottom w:val="single" w:sz="4" w:space="0" w:color="auto"/>
            </w:tcBorders>
          </w:tcPr>
          <w:p w:rsidR="00AE5B0D" w:rsidRDefault="00AE5B0D" w:rsidP="00C37D62">
            <w:pPr>
              <w:pStyle w:val="a3"/>
              <w:spacing w:line="240" w:lineRule="auto"/>
              <w:ind w:right="0"/>
              <w:jc w:val="left"/>
              <w:rPr>
                <w:rFonts w:ascii="Times New Roman" w:hAnsi="Times New Roman"/>
                <w:color w:val="000000"/>
                <w:szCs w:val="24"/>
                <w:lang w:val="ro-RO"/>
              </w:rPr>
            </w:pPr>
            <w:r>
              <w:rPr>
                <w:rFonts w:ascii="Times New Roman" w:hAnsi="Times New Roman"/>
                <w:color w:val="000000"/>
                <w:szCs w:val="24"/>
                <w:lang w:val="ro-RO"/>
              </w:rPr>
              <w:t>alt tip de dispozitiv cu suport carduri cu bandă magnetică</w:t>
            </w:r>
          </w:p>
        </w:tc>
        <w:tc>
          <w:tcPr>
            <w:tcW w:w="1417" w:type="dxa"/>
            <w:tcBorders>
              <w:top w:val="single" w:sz="4" w:space="0" w:color="auto"/>
              <w:bottom w:val="single" w:sz="4" w:space="0" w:color="auto"/>
              <w:right w:val="single" w:sz="4" w:space="0" w:color="auto"/>
            </w:tcBorders>
            <w:vAlign w:val="center"/>
          </w:tcPr>
          <w:p w:rsidR="00AE5B0D" w:rsidRDefault="00AE5B0D" w:rsidP="004B5A1E">
            <w:pPr>
              <w:pStyle w:val="a3"/>
              <w:spacing w:line="240" w:lineRule="auto"/>
              <w:ind w:right="0"/>
              <w:jc w:val="center"/>
              <w:rPr>
                <w:rFonts w:ascii="Times New Roman" w:hAnsi="Times New Roman"/>
                <w:color w:val="000000"/>
                <w:szCs w:val="24"/>
                <w:lang w:val="ro-RO"/>
              </w:rPr>
            </w:pPr>
            <w:r>
              <w:rPr>
                <w:rFonts w:ascii="Times New Roman" w:hAnsi="Times New Roman"/>
                <w:color w:val="000000"/>
                <w:szCs w:val="24"/>
                <w:lang w:val="ro-RO"/>
              </w:rPr>
              <w:t>0751</w:t>
            </w:r>
          </w:p>
        </w:tc>
      </w:tr>
      <w:tr w:rsidR="00AE5B0D" w:rsidRPr="00E234A1" w:rsidTr="004B5A1E">
        <w:trPr>
          <w:trHeight w:val="23"/>
        </w:trPr>
        <w:tc>
          <w:tcPr>
            <w:tcW w:w="567" w:type="dxa"/>
            <w:tcBorders>
              <w:top w:val="single" w:sz="4" w:space="0" w:color="auto"/>
              <w:left w:val="single" w:sz="4" w:space="0" w:color="auto"/>
              <w:right w:val="single" w:sz="4" w:space="0" w:color="auto"/>
            </w:tcBorders>
            <w:vAlign w:val="center"/>
          </w:tcPr>
          <w:p w:rsidR="00AE5B0D" w:rsidRDefault="00AE5B0D" w:rsidP="00AE5B0D">
            <w:pPr>
              <w:pStyle w:val="a3"/>
              <w:spacing w:line="240" w:lineRule="auto"/>
              <w:ind w:right="0"/>
              <w:jc w:val="center"/>
              <w:rPr>
                <w:rFonts w:ascii="Times New Roman" w:hAnsi="Times New Roman"/>
                <w:color w:val="000000"/>
                <w:szCs w:val="24"/>
                <w:lang w:val="ro-RO"/>
              </w:rPr>
            </w:pPr>
            <w:r>
              <w:rPr>
                <w:rFonts w:ascii="Times New Roman" w:hAnsi="Times New Roman"/>
                <w:color w:val="000000"/>
                <w:szCs w:val="24"/>
                <w:lang w:val="ro-RO"/>
              </w:rPr>
              <w:t>10.</w:t>
            </w:r>
          </w:p>
        </w:tc>
        <w:tc>
          <w:tcPr>
            <w:tcW w:w="7654" w:type="dxa"/>
            <w:tcBorders>
              <w:top w:val="single" w:sz="4" w:space="0" w:color="auto"/>
              <w:left w:val="single" w:sz="4" w:space="0" w:color="auto"/>
            </w:tcBorders>
          </w:tcPr>
          <w:p w:rsidR="00AE5B0D" w:rsidRDefault="00AE5B0D" w:rsidP="00C37D62">
            <w:pPr>
              <w:pStyle w:val="a3"/>
              <w:spacing w:line="240" w:lineRule="auto"/>
              <w:ind w:right="0"/>
              <w:jc w:val="left"/>
              <w:rPr>
                <w:rFonts w:ascii="Times New Roman" w:hAnsi="Times New Roman"/>
                <w:color w:val="000000"/>
                <w:szCs w:val="24"/>
                <w:lang w:val="ro-RO"/>
              </w:rPr>
            </w:pPr>
            <w:r>
              <w:rPr>
                <w:rFonts w:ascii="Times New Roman" w:hAnsi="Times New Roman"/>
                <w:color w:val="000000"/>
                <w:szCs w:val="24"/>
                <w:lang w:val="ro-RO"/>
              </w:rPr>
              <w:t>alt tip de dispozitiv cu suport carduri cu micro procesor</w:t>
            </w:r>
          </w:p>
        </w:tc>
        <w:tc>
          <w:tcPr>
            <w:tcW w:w="1417" w:type="dxa"/>
            <w:tcBorders>
              <w:top w:val="single" w:sz="4" w:space="0" w:color="auto"/>
              <w:right w:val="single" w:sz="4" w:space="0" w:color="auto"/>
            </w:tcBorders>
            <w:vAlign w:val="center"/>
          </w:tcPr>
          <w:p w:rsidR="00AE5B0D" w:rsidRDefault="00AE5B0D" w:rsidP="00AE5B0D">
            <w:pPr>
              <w:pStyle w:val="a3"/>
              <w:spacing w:line="240" w:lineRule="auto"/>
              <w:ind w:right="0"/>
              <w:jc w:val="center"/>
              <w:rPr>
                <w:rFonts w:ascii="Times New Roman" w:hAnsi="Times New Roman"/>
                <w:color w:val="000000"/>
                <w:szCs w:val="24"/>
                <w:lang w:val="ro-RO"/>
              </w:rPr>
            </w:pPr>
            <w:r>
              <w:rPr>
                <w:rFonts w:ascii="Times New Roman" w:hAnsi="Times New Roman"/>
                <w:color w:val="000000"/>
                <w:szCs w:val="24"/>
                <w:lang w:val="ro-RO"/>
              </w:rPr>
              <w:t>0752</w:t>
            </w:r>
          </w:p>
        </w:tc>
      </w:tr>
      <w:tr w:rsidR="00AE5B0D" w:rsidRPr="00E234A1" w:rsidTr="00EA311C">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AE5B0D" w:rsidRDefault="00AE5B0D" w:rsidP="00AE5B0D">
            <w:pPr>
              <w:pStyle w:val="a3"/>
              <w:spacing w:line="240" w:lineRule="auto"/>
              <w:ind w:right="0"/>
              <w:jc w:val="center"/>
              <w:rPr>
                <w:rFonts w:ascii="Times New Roman" w:hAnsi="Times New Roman"/>
                <w:color w:val="000000"/>
                <w:szCs w:val="24"/>
                <w:lang w:val="ro-RO"/>
              </w:rPr>
            </w:pPr>
            <w:r>
              <w:rPr>
                <w:rFonts w:ascii="Times New Roman" w:hAnsi="Times New Roman"/>
                <w:color w:val="000000"/>
                <w:szCs w:val="24"/>
                <w:lang w:val="ro-RO"/>
              </w:rPr>
              <w:t>11.</w:t>
            </w:r>
          </w:p>
        </w:tc>
        <w:tc>
          <w:tcPr>
            <w:tcW w:w="7654" w:type="dxa"/>
            <w:tcBorders>
              <w:top w:val="single" w:sz="4" w:space="0" w:color="auto"/>
              <w:left w:val="single" w:sz="4" w:space="0" w:color="auto"/>
              <w:bottom w:val="single" w:sz="4" w:space="0" w:color="auto"/>
            </w:tcBorders>
          </w:tcPr>
          <w:p w:rsidR="00AE5B0D" w:rsidRDefault="00AE5B0D" w:rsidP="00C37D62">
            <w:pPr>
              <w:pStyle w:val="a3"/>
              <w:spacing w:line="240" w:lineRule="auto"/>
              <w:ind w:right="0"/>
              <w:jc w:val="left"/>
              <w:rPr>
                <w:rFonts w:ascii="Times New Roman" w:hAnsi="Times New Roman"/>
                <w:color w:val="000000"/>
                <w:szCs w:val="24"/>
                <w:lang w:val="ro-RO"/>
              </w:rPr>
            </w:pPr>
            <w:r>
              <w:rPr>
                <w:rFonts w:ascii="Times New Roman" w:hAnsi="Times New Roman"/>
                <w:color w:val="000000"/>
                <w:szCs w:val="24"/>
                <w:lang w:val="ro-RO"/>
              </w:rPr>
              <w:t>alt tip de dispozitiv cu suport carduri de proximitate (contactless)</w:t>
            </w:r>
          </w:p>
        </w:tc>
        <w:tc>
          <w:tcPr>
            <w:tcW w:w="1417" w:type="dxa"/>
            <w:tcBorders>
              <w:top w:val="single" w:sz="4" w:space="0" w:color="auto"/>
              <w:bottom w:val="single" w:sz="4" w:space="0" w:color="auto"/>
              <w:right w:val="single" w:sz="4" w:space="0" w:color="auto"/>
            </w:tcBorders>
            <w:vAlign w:val="center"/>
          </w:tcPr>
          <w:p w:rsidR="00AE5B0D" w:rsidRDefault="00AE5B0D" w:rsidP="00AE5B0D">
            <w:pPr>
              <w:pStyle w:val="a3"/>
              <w:spacing w:line="240" w:lineRule="auto"/>
              <w:ind w:right="0"/>
              <w:jc w:val="center"/>
              <w:rPr>
                <w:rFonts w:ascii="Times New Roman" w:hAnsi="Times New Roman"/>
                <w:color w:val="000000"/>
                <w:szCs w:val="24"/>
                <w:lang w:val="ro-RO"/>
              </w:rPr>
            </w:pPr>
            <w:r>
              <w:rPr>
                <w:rFonts w:ascii="Times New Roman" w:hAnsi="Times New Roman"/>
                <w:color w:val="000000"/>
                <w:szCs w:val="24"/>
                <w:lang w:val="ro-RO"/>
              </w:rPr>
              <w:t>0753</w:t>
            </w:r>
          </w:p>
        </w:tc>
      </w:tr>
      <w:tr w:rsidR="004B79D3" w:rsidRPr="0048286A" w:rsidTr="00EA311C">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4B79D3" w:rsidRPr="0048286A" w:rsidRDefault="004B79D3" w:rsidP="00AE5B0D">
            <w:pPr>
              <w:pStyle w:val="a3"/>
              <w:spacing w:line="240" w:lineRule="auto"/>
              <w:ind w:right="0"/>
              <w:jc w:val="center"/>
              <w:rPr>
                <w:rFonts w:ascii="Times New Roman" w:hAnsi="Times New Roman"/>
                <w:b/>
                <w:color w:val="000000"/>
                <w:szCs w:val="24"/>
                <w:lang w:val="ro-RO"/>
              </w:rPr>
            </w:pPr>
          </w:p>
        </w:tc>
        <w:tc>
          <w:tcPr>
            <w:tcW w:w="7654" w:type="dxa"/>
            <w:tcBorders>
              <w:top w:val="single" w:sz="4" w:space="0" w:color="auto"/>
              <w:left w:val="single" w:sz="4" w:space="0" w:color="auto"/>
              <w:bottom w:val="single" w:sz="4" w:space="0" w:color="auto"/>
            </w:tcBorders>
          </w:tcPr>
          <w:p w:rsidR="004B79D3" w:rsidRPr="002C4684" w:rsidRDefault="004B79D3" w:rsidP="00AE5B0D">
            <w:pPr>
              <w:pStyle w:val="a3"/>
              <w:spacing w:line="240" w:lineRule="auto"/>
              <w:ind w:right="0"/>
              <w:jc w:val="left"/>
              <w:rPr>
                <w:rFonts w:ascii="Times New Roman" w:hAnsi="Times New Roman"/>
                <w:color w:val="000000"/>
                <w:szCs w:val="24"/>
                <w:lang w:val="ro-RO"/>
              </w:rPr>
            </w:pPr>
            <w:r w:rsidRPr="0048286A">
              <w:rPr>
                <w:rFonts w:ascii="Times New Roman" w:hAnsi="Times New Roman"/>
                <w:b/>
                <w:color w:val="000000"/>
                <w:szCs w:val="24"/>
                <w:lang w:val="ro-RO"/>
              </w:rPr>
              <w:t>Soluții</w:t>
            </w:r>
            <w:r w:rsidR="0048286A">
              <w:rPr>
                <w:rFonts w:ascii="Times New Roman" w:hAnsi="Times New Roman"/>
                <w:color w:val="000000"/>
                <w:szCs w:val="24"/>
                <w:lang w:val="ro-RO"/>
              </w:rPr>
              <w:t xml:space="preserve"> (care nu necesită prezența fizică a cadrului – card not present)</w:t>
            </w:r>
          </w:p>
        </w:tc>
        <w:tc>
          <w:tcPr>
            <w:tcW w:w="1417" w:type="dxa"/>
            <w:tcBorders>
              <w:top w:val="single" w:sz="4" w:space="0" w:color="auto"/>
              <w:bottom w:val="single" w:sz="4" w:space="0" w:color="auto"/>
              <w:right w:val="single" w:sz="4" w:space="0" w:color="auto"/>
            </w:tcBorders>
            <w:vAlign w:val="center"/>
          </w:tcPr>
          <w:p w:rsidR="004B79D3" w:rsidRPr="0048286A" w:rsidRDefault="004B79D3" w:rsidP="00AE5B0D">
            <w:pPr>
              <w:pStyle w:val="a3"/>
              <w:spacing w:line="240" w:lineRule="auto"/>
              <w:ind w:right="0"/>
              <w:jc w:val="center"/>
              <w:rPr>
                <w:rFonts w:ascii="Times New Roman" w:hAnsi="Times New Roman"/>
                <w:b/>
                <w:color w:val="000000"/>
                <w:szCs w:val="24"/>
                <w:lang w:val="ro-RO"/>
              </w:rPr>
            </w:pPr>
          </w:p>
        </w:tc>
      </w:tr>
      <w:tr w:rsidR="00AE5B0D" w:rsidRPr="00E234A1" w:rsidTr="00EA311C">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AE5B0D" w:rsidRDefault="00AE5B0D" w:rsidP="00AE5B0D">
            <w:pPr>
              <w:pStyle w:val="a3"/>
              <w:spacing w:line="240" w:lineRule="auto"/>
              <w:ind w:right="0"/>
              <w:jc w:val="center"/>
              <w:rPr>
                <w:rFonts w:ascii="Times New Roman" w:hAnsi="Times New Roman"/>
                <w:color w:val="000000"/>
                <w:szCs w:val="24"/>
                <w:lang w:val="ro-RO"/>
              </w:rPr>
            </w:pPr>
            <w:r>
              <w:rPr>
                <w:rFonts w:ascii="Times New Roman" w:hAnsi="Times New Roman"/>
                <w:color w:val="000000"/>
                <w:szCs w:val="24"/>
                <w:lang w:val="ro-RO"/>
              </w:rPr>
              <w:t>12.</w:t>
            </w:r>
          </w:p>
        </w:tc>
        <w:tc>
          <w:tcPr>
            <w:tcW w:w="7654" w:type="dxa"/>
            <w:tcBorders>
              <w:top w:val="single" w:sz="4" w:space="0" w:color="auto"/>
              <w:left w:val="single" w:sz="4" w:space="0" w:color="auto"/>
              <w:bottom w:val="single" w:sz="4" w:space="0" w:color="auto"/>
            </w:tcBorders>
          </w:tcPr>
          <w:p w:rsidR="00AE5B0D" w:rsidRDefault="0048286A" w:rsidP="00AE5B0D">
            <w:pPr>
              <w:pStyle w:val="a3"/>
              <w:spacing w:line="240" w:lineRule="auto"/>
              <w:ind w:right="0"/>
              <w:jc w:val="left"/>
              <w:rPr>
                <w:rFonts w:ascii="Times New Roman" w:hAnsi="Times New Roman"/>
                <w:color w:val="000000"/>
                <w:szCs w:val="24"/>
                <w:lang w:val="ro-RO"/>
              </w:rPr>
            </w:pPr>
            <w:r>
              <w:rPr>
                <w:rFonts w:ascii="Times New Roman" w:hAnsi="Times New Roman"/>
                <w:color w:val="000000"/>
                <w:szCs w:val="24"/>
                <w:lang w:val="ro-RO"/>
              </w:rPr>
              <w:t xml:space="preserve">platformă de </w:t>
            </w:r>
            <w:r w:rsidR="00AE5B0D">
              <w:rPr>
                <w:rFonts w:ascii="Times New Roman" w:hAnsi="Times New Roman"/>
                <w:color w:val="000000"/>
                <w:szCs w:val="24"/>
                <w:lang w:val="ro-RO"/>
              </w:rPr>
              <w:t>comerț electronic (e</w:t>
            </w:r>
            <w:r w:rsidR="00AE5B0D" w:rsidRPr="00AE5B0D">
              <w:rPr>
                <w:rFonts w:ascii="Times New Roman" w:hAnsi="Times New Roman"/>
                <w:color w:val="000000"/>
                <w:szCs w:val="24"/>
                <w:lang w:val="ro-RO"/>
              </w:rPr>
              <w:noBreakHyphen/>
            </w:r>
            <w:r w:rsidR="00AE5B0D">
              <w:rPr>
                <w:rFonts w:ascii="Times New Roman" w:hAnsi="Times New Roman"/>
                <w:color w:val="000000"/>
                <w:szCs w:val="24"/>
                <w:lang w:val="ro-RO"/>
              </w:rPr>
              <w:t>commerce)</w:t>
            </w:r>
          </w:p>
        </w:tc>
        <w:tc>
          <w:tcPr>
            <w:tcW w:w="1417" w:type="dxa"/>
            <w:tcBorders>
              <w:top w:val="single" w:sz="4" w:space="0" w:color="auto"/>
              <w:bottom w:val="single" w:sz="4" w:space="0" w:color="auto"/>
              <w:right w:val="single" w:sz="4" w:space="0" w:color="auto"/>
            </w:tcBorders>
            <w:vAlign w:val="center"/>
          </w:tcPr>
          <w:p w:rsidR="00AE5B0D" w:rsidRDefault="00AE5B0D" w:rsidP="00AE5B0D">
            <w:pPr>
              <w:pStyle w:val="a3"/>
              <w:spacing w:line="240" w:lineRule="auto"/>
              <w:ind w:right="0"/>
              <w:jc w:val="center"/>
              <w:rPr>
                <w:rFonts w:ascii="Times New Roman" w:hAnsi="Times New Roman"/>
                <w:color w:val="000000"/>
                <w:szCs w:val="24"/>
                <w:lang w:val="ro-RO"/>
              </w:rPr>
            </w:pPr>
            <w:r>
              <w:rPr>
                <w:rFonts w:ascii="Times New Roman" w:hAnsi="Times New Roman"/>
                <w:color w:val="000000"/>
                <w:szCs w:val="24"/>
                <w:lang w:val="ro-RO"/>
              </w:rPr>
              <w:t>0764</w:t>
            </w:r>
          </w:p>
        </w:tc>
      </w:tr>
      <w:tr w:rsidR="00AE5B0D" w:rsidRPr="00E234A1" w:rsidTr="00EA311C">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AE5B0D" w:rsidRDefault="00AE5B0D" w:rsidP="00AE5B0D">
            <w:pPr>
              <w:pStyle w:val="a3"/>
              <w:spacing w:line="240" w:lineRule="auto"/>
              <w:ind w:right="0"/>
              <w:jc w:val="center"/>
              <w:rPr>
                <w:rFonts w:ascii="Times New Roman" w:hAnsi="Times New Roman"/>
                <w:color w:val="000000"/>
                <w:szCs w:val="24"/>
                <w:lang w:val="ro-RO"/>
              </w:rPr>
            </w:pPr>
            <w:r>
              <w:rPr>
                <w:rFonts w:ascii="Times New Roman" w:hAnsi="Times New Roman"/>
                <w:color w:val="000000"/>
                <w:szCs w:val="24"/>
                <w:lang w:val="ro-RO"/>
              </w:rPr>
              <w:t>13.</w:t>
            </w:r>
          </w:p>
        </w:tc>
        <w:tc>
          <w:tcPr>
            <w:tcW w:w="7654" w:type="dxa"/>
            <w:tcBorders>
              <w:top w:val="single" w:sz="4" w:space="0" w:color="auto"/>
              <w:left w:val="single" w:sz="4" w:space="0" w:color="auto"/>
              <w:bottom w:val="single" w:sz="4" w:space="0" w:color="auto"/>
            </w:tcBorders>
          </w:tcPr>
          <w:p w:rsidR="00AE5B0D" w:rsidRDefault="00EE6406" w:rsidP="00AE5B0D">
            <w:pPr>
              <w:pStyle w:val="a3"/>
              <w:spacing w:line="240" w:lineRule="auto"/>
              <w:ind w:right="0"/>
              <w:jc w:val="left"/>
              <w:rPr>
                <w:rFonts w:ascii="Times New Roman" w:hAnsi="Times New Roman"/>
                <w:color w:val="000000"/>
                <w:szCs w:val="24"/>
                <w:lang w:val="ro-RO"/>
              </w:rPr>
            </w:pPr>
            <w:r>
              <w:rPr>
                <w:rFonts w:ascii="Times New Roman" w:hAnsi="Times New Roman"/>
                <w:color w:val="000000"/>
                <w:szCs w:val="24"/>
                <w:lang w:val="ro-RO"/>
              </w:rPr>
              <w:t>Poștă/</w:t>
            </w:r>
            <w:r w:rsidR="00AE5B0D">
              <w:rPr>
                <w:rFonts w:ascii="Times New Roman" w:hAnsi="Times New Roman"/>
                <w:color w:val="000000"/>
                <w:szCs w:val="24"/>
                <w:lang w:val="ro-RO"/>
              </w:rPr>
              <w:t>email/telefon (MO/TO)</w:t>
            </w:r>
          </w:p>
        </w:tc>
        <w:tc>
          <w:tcPr>
            <w:tcW w:w="1417" w:type="dxa"/>
            <w:tcBorders>
              <w:top w:val="single" w:sz="4" w:space="0" w:color="auto"/>
              <w:bottom w:val="single" w:sz="4" w:space="0" w:color="auto"/>
              <w:right w:val="single" w:sz="4" w:space="0" w:color="auto"/>
            </w:tcBorders>
            <w:vAlign w:val="center"/>
          </w:tcPr>
          <w:p w:rsidR="00AE5B0D" w:rsidRDefault="00AE5B0D" w:rsidP="00AE5B0D">
            <w:pPr>
              <w:pStyle w:val="a3"/>
              <w:spacing w:line="240" w:lineRule="auto"/>
              <w:ind w:right="0"/>
              <w:jc w:val="center"/>
              <w:rPr>
                <w:rFonts w:ascii="Times New Roman" w:hAnsi="Times New Roman"/>
                <w:color w:val="000000"/>
                <w:szCs w:val="24"/>
                <w:lang w:val="ro-RO"/>
              </w:rPr>
            </w:pPr>
            <w:r>
              <w:rPr>
                <w:rFonts w:ascii="Times New Roman" w:hAnsi="Times New Roman"/>
                <w:color w:val="000000"/>
                <w:szCs w:val="24"/>
                <w:lang w:val="ro-RO"/>
              </w:rPr>
              <w:t>0774</w:t>
            </w:r>
          </w:p>
        </w:tc>
      </w:tr>
      <w:tr w:rsidR="00AE5B0D" w:rsidRPr="00E234A1" w:rsidTr="00EA311C">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AE5B0D" w:rsidRDefault="00AE5B0D" w:rsidP="00AE5B0D">
            <w:pPr>
              <w:pStyle w:val="a3"/>
              <w:spacing w:line="240" w:lineRule="auto"/>
              <w:ind w:right="0"/>
              <w:jc w:val="center"/>
              <w:rPr>
                <w:rFonts w:ascii="Times New Roman" w:hAnsi="Times New Roman"/>
                <w:color w:val="000000"/>
                <w:szCs w:val="24"/>
                <w:lang w:val="ro-RO"/>
              </w:rPr>
            </w:pPr>
            <w:r>
              <w:rPr>
                <w:rFonts w:ascii="Times New Roman" w:hAnsi="Times New Roman"/>
                <w:color w:val="000000"/>
                <w:szCs w:val="24"/>
                <w:lang w:val="ro-RO"/>
              </w:rPr>
              <w:t>14.</w:t>
            </w:r>
          </w:p>
        </w:tc>
        <w:tc>
          <w:tcPr>
            <w:tcW w:w="7654" w:type="dxa"/>
            <w:tcBorders>
              <w:top w:val="single" w:sz="4" w:space="0" w:color="auto"/>
              <w:left w:val="single" w:sz="4" w:space="0" w:color="auto"/>
              <w:bottom w:val="single" w:sz="4" w:space="0" w:color="auto"/>
            </w:tcBorders>
          </w:tcPr>
          <w:p w:rsidR="00AE5B0D" w:rsidRDefault="00EA311C" w:rsidP="00506965">
            <w:pPr>
              <w:pStyle w:val="a3"/>
              <w:spacing w:line="240" w:lineRule="auto"/>
              <w:ind w:right="0"/>
              <w:jc w:val="left"/>
              <w:rPr>
                <w:rFonts w:ascii="Times New Roman" w:hAnsi="Times New Roman"/>
                <w:color w:val="000000"/>
                <w:szCs w:val="24"/>
                <w:lang w:val="ro-RO"/>
              </w:rPr>
            </w:pPr>
            <w:r>
              <w:rPr>
                <w:rFonts w:ascii="Times New Roman" w:hAnsi="Times New Roman"/>
                <w:color w:val="000000"/>
                <w:szCs w:val="24"/>
                <w:lang w:val="ro-RO"/>
              </w:rPr>
              <w:t xml:space="preserve">alte </w:t>
            </w:r>
            <w:r w:rsidR="00AE5B0D">
              <w:rPr>
                <w:rFonts w:ascii="Times New Roman" w:hAnsi="Times New Roman"/>
                <w:color w:val="000000"/>
                <w:szCs w:val="24"/>
                <w:lang w:val="ro-RO"/>
              </w:rPr>
              <w:t>sistem deservire bancară la distanță**</w:t>
            </w:r>
            <w:r w:rsidR="000F32F3">
              <w:rPr>
                <w:rFonts w:ascii="Times New Roman" w:hAnsi="Times New Roman"/>
                <w:color w:val="000000"/>
                <w:szCs w:val="24"/>
                <w:lang w:val="ro-RO"/>
              </w:rPr>
              <w:t>*</w:t>
            </w:r>
            <w:r>
              <w:rPr>
                <w:rFonts w:ascii="Times New Roman" w:hAnsi="Times New Roman"/>
                <w:color w:val="000000"/>
                <w:szCs w:val="24"/>
                <w:lang w:val="ro-RO"/>
              </w:rPr>
              <w:t xml:space="preserve"> cu exce</w:t>
            </w:r>
            <w:r w:rsidR="00506965">
              <w:rPr>
                <w:rFonts w:ascii="Times New Roman" w:hAnsi="Times New Roman"/>
                <w:color w:val="000000"/>
                <w:szCs w:val="24"/>
                <w:lang w:val="ro-RO"/>
              </w:rPr>
              <w:t>p</w:t>
            </w:r>
            <w:r>
              <w:rPr>
                <w:rFonts w:ascii="Times New Roman" w:hAnsi="Times New Roman"/>
                <w:color w:val="000000"/>
                <w:szCs w:val="24"/>
                <w:lang w:val="ro-RO"/>
              </w:rPr>
              <w:t xml:space="preserve">ția </w:t>
            </w:r>
            <w:r w:rsidR="00EE6406">
              <w:rPr>
                <w:rFonts w:ascii="Times New Roman" w:hAnsi="Times New Roman"/>
                <w:color w:val="000000"/>
                <w:szCs w:val="24"/>
                <w:lang w:val="ro-RO"/>
              </w:rPr>
              <w:t>poștă/</w:t>
            </w:r>
            <w:r>
              <w:rPr>
                <w:rFonts w:ascii="Times New Roman" w:hAnsi="Times New Roman"/>
                <w:color w:val="000000"/>
                <w:szCs w:val="24"/>
                <w:lang w:val="ro-RO"/>
              </w:rPr>
              <w:t>email/telefon (MO/TO)</w:t>
            </w:r>
          </w:p>
        </w:tc>
        <w:tc>
          <w:tcPr>
            <w:tcW w:w="1417" w:type="dxa"/>
            <w:tcBorders>
              <w:top w:val="single" w:sz="4" w:space="0" w:color="auto"/>
              <w:bottom w:val="single" w:sz="4" w:space="0" w:color="auto"/>
              <w:right w:val="single" w:sz="4" w:space="0" w:color="auto"/>
            </w:tcBorders>
            <w:vAlign w:val="center"/>
          </w:tcPr>
          <w:p w:rsidR="00AE5B0D" w:rsidRDefault="00AE5B0D" w:rsidP="00AE5B0D">
            <w:pPr>
              <w:pStyle w:val="a3"/>
              <w:spacing w:line="240" w:lineRule="auto"/>
              <w:ind w:right="0"/>
              <w:jc w:val="center"/>
              <w:rPr>
                <w:rFonts w:ascii="Times New Roman" w:hAnsi="Times New Roman"/>
                <w:color w:val="000000"/>
                <w:szCs w:val="24"/>
                <w:lang w:val="ro-RO"/>
              </w:rPr>
            </w:pPr>
            <w:r>
              <w:rPr>
                <w:rFonts w:ascii="Times New Roman" w:hAnsi="Times New Roman"/>
                <w:color w:val="000000"/>
                <w:szCs w:val="24"/>
                <w:lang w:val="ro-RO"/>
              </w:rPr>
              <w:t>0784</w:t>
            </w:r>
          </w:p>
        </w:tc>
      </w:tr>
      <w:tr w:rsidR="00AE5B0D" w:rsidRPr="00E234A1" w:rsidTr="004B5A1E">
        <w:trPr>
          <w:trHeight w:val="23"/>
        </w:trPr>
        <w:tc>
          <w:tcPr>
            <w:tcW w:w="567" w:type="dxa"/>
            <w:tcBorders>
              <w:top w:val="single" w:sz="4" w:space="0" w:color="auto"/>
              <w:left w:val="single" w:sz="4" w:space="0" w:color="auto"/>
              <w:right w:val="single" w:sz="4" w:space="0" w:color="auto"/>
            </w:tcBorders>
            <w:vAlign w:val="center"/>
          </w:tcPr>
          <w:p w:rsidR="00AE5B0D" w:rsidRDefault="00AE5B0D" w:rsidP="00AE5B0D">
            <w:pPr>
              <w:pStyle w:val="a3"/>
              <w:spacing w:line="240" w:lineRule="auto"/>
              <w:ind w:right="0"/>
              <w:jc w:val="center"/>
              <w:rPr>
                <w:rFonts w:ascii="Times New Roman" w:hAnsi="Times New Roman"/>
                <w:color w:val="000000"/>
                <w:szCs w:val="24"/>
                <w:lang w:val="ro-RO"/>
              </w:rPr>
            </w:pPr>
            <w:r>
              <w:rPr>
                <w:rFonts w:ascii="Times New Roman" w:hAnsi="Times New Roman"/>
                <w:color w:val="000000"/>
                <w:szCs w:val="24"/>
                <w:lang w:val="ro-RO"/>
              </w:rPr>
              <w:t>15.</w:t>
            </w:r>
          </w:p>
        </w:tc>
        <w:tc>
          <w:tcPr>
            <w:tcW w:w="7654" w:type="dxa"/>
            <w:tcBorders>
              <w:top w:val="single" w:sz="4" w:space="0" w:color="auto"/>
              <w:left w:val="single" w:sz="4" w:space="0" w:color="auto"/>
            </w:tcBorders>
          </w:tcPr>
          <w:p w:rsidR="00AE5B0D" w:rsidRDefault="00AE5B0D" w:rsidP="00AE5B0D">
            <w:pPr>
              <w:pStyle w:val="a3"/>
              <w:spacing w:line="240" w:lineRule="auto"/>
              <w:ind w:right="0"/>
              <w:jc w:val="left"/>
              <w:rPr>
                <w:rFonts w:ascii="Times New Roman" w:hAnsi="Times New Roman"/>
                <w:color w:val="000000"/>
                <w:szCs w:val="24"/>
                <w:lang w:val="ro-RO"/>
              </w:rPr>
            </w:pPr>
            <w:r>
              <w:rPr>
                <w:rFonts w:ascii="Times New Roman" w:hAnsi="Times New Roman"/>
                <w:color w:val="000000"/>
                <w:szCs w:val="24"/>
                <w:lang w:val="ro-RO"/>
              </w:rPr>
              <w:t>altă modalitate ce nu necesită prezența cadrului (card not pressent)</w:t>
            </w:r>
          </w:p>
        </w:tc>
        <w:tc>
          <w:tcPr>
            <w:tcW w:w="1417" w:type="dxa"/>
            <w:tcBorders>
              <w:top w:val="single" w:sz="4" w:space="0" w:color="auto"/>
              <w:right w:val="single" w:sz="4" w:space="0" w:color="auto"/>
            </w:tcBorders>
            <w:vAlign w:val="center"/>
          </w:tcPr>
          <w:p w:rsidR="00AE5B0D" w:rsidRDefault="00AE5B0D" w:rsidP="00AE5B0D">
            <w:pPr>
              <w:pStyle w:val="a3"/>
              <w:spacing w:line="240" w:lineRule="auto"/>
              <w:ind w:right="0"/>
              <w:jc w:val="center"/>
              <w:rPr>
                <w:rFonts w:ascii="Times New Roman" w:hAnsi="Times New Roman"/>
                <w:color w:val="000000"/>
                <w:szCs w:val="24"/>
                <w:lang w:val="ro-RO"/>
              </w:rPr>
            </w:pPr>
            <w:r>
              <w:rPr>
                <w:rFonts w:ascii="Times New Roman" w:hAnsi="Times New Roman"/>
                <w:color w:val="000000"/>
                <w:szCs w:val="24"/>
                <w:lang w:val="ro-RO"/>
              </w:rPr>
              <w:t>0794</w:t>
            </w:r>
          </w:p>
        </w:tc>
      </w:tr>
    </w:tbl>
    <w:p w:rsidR="00621149" w:rsidRDefault="00621149" w:rsidP="00621149">
      <w:pPr>
        <w:pStyle w:val="BodyText1"/>
        <w:numPr>
          <w:ilvl w:val="0"/>
          <w:numId w:val="0"/>
        </w:numPr>
        <w:spacing w:line="240" w:lineRule="auto"/>
        <w:rPr>
          <w:rFonts w:ascii="Times New Roman" w:hAnsi="Times New Roman" w:cs="Times New Roman"/>
          <w:i/>
          <w:sz w:val="18"/>
          <w:szCs w:val="18"/>
        </w:rPr>
      </w:pPr>
      <w:r>
        <w:rPr>
          <w:rFonts w:ascii="Times New Roman" w:hAnsi="Times New Roman" w:cs="Times New Roman"/>
          <w:sz w:val="18"/>
          <w:szCs w:val="18"/>
        </w:rPr>
        <w:t xml:space="preserve">* </w:t>
      </w:r>
      <w:r w:rsidRPr="00E234A1">
        <w:rPr>
          <w:rFonts w:ascii="Times New Roman" w:hAnsi="Times New Roman" w:cs="Times New Roman"/>
          <w:sz w:val="18"/>
          <w:szCs w:val="18"/>
        </w:rPr>
        <w:t>Definițiile sunt în conformitate cu p.2. din Regulamentul cu privire la cardurile de plată</w:t>
      </w:r>
      <w:r w:rsidRPr="00E234A1">
        <w:rPr>
          <w:rFonts w:ascii="Times New Roman" w:hAnsi="Times New Roman" w:cs="Times New Roman"/>
          <w:i/>
          <w:sz w:val="18"/>
          <w:szCs w:val="18"/>
        </w:rPr>
        <w:t>.</w:t>
      </w:r>
    </w:p>
    <w:p w:rsidR="000F32F3" w:rsidRPr="000F32F3" w:rsidRDefault="000F32F3" w:rsidP="00621149">
      <w:pPr>
        <w:pStyle w:val="BodyText1"/>
        <w:numPr>
          <w:ilvl w:val="0"/>
          <w:numId w:val="0"/>
        </w:numPr>
        <w:spacing w:line="240" w:lineRule="auto"/>
        <w:rPr>
          <w:rFonts w:ascii="Times New Roman" w:hAnsi="Times New Roman" w:cs="Times New Roman"/>
          <w:sz w:val="18"/>
          <w:szCs w:val="18"/>
        </w:rPr>
      </w:pPr>
      <w:r w:rsidRPr="000F32F3">
        <w:rPr>
          <w:rFonts w:ascii="Times New Roman" w:hAnsi="Times New Roman" w:cs="Times New Roman"/>
          <w:sz w:val="18"/>
          <w:szCs w:val="18"/>
        </w:rPr>
        <w:t>** conform definiției de la p.</w:t>
      </w:r>
      <w:r w:rsidRPr="000F32F3">
        <w:rPr>
          <w:rFonts w:ascii="Times New Roman" w:hAnsi="Times New Roman" w:cs="Times New Roman"/>
          <w:sz w:val="18"/>
          <w:szCs w:val="18"/>
        </w:rPr>
        <w:fldChar w:fldCharType="begin"/>
      </w:r>
      <w:r w:rsidRPr="000F32F3">
        <w:rPr>
          <w:rFonts w:ascii="Times New Roman" w:hAnsi="Times New Roman" w:cs="Times New Roman"/>
          <w:sz w:val="18"/>
          <w:szCs w:val="18"/>
        </w:rPr>
        <w:instrText xml:space="preserve"> REF _Ref398549596 \w \h </w:instrText>
      </w:r>
      <w:r>
        <w:rPr>
          <w:rFonts w:ascii="Times New Roman" w:hAnsi="Times New Roman" w:cs="Times New Roman"/>
          <w:sz w:val="18"/>
          <w:szCs w:val="18"/>
        </w:rPr>
        <w:instrText xml:space="preserve"> \* MERGEFORMAT </w:instrText>
      </w:r>
      <w:r w:rsidRPr="000F32F3">
        <w:rPr>
          <w:rFonts w:ascii="Times New Roman" w:hAnsi="Times New Roman" w:cs="Times New Roman"/>
          <w:sz w:val="18"/>
          <w:szCs w:val="18"/>
        </w:rPr>
      </w:r>
      <w:r w:rsidRPr="000F32F3">
        <w:rPr>
          <w:rFonts w:ascii="Times New Roman" w:hAnsi="Times New Roman" w:cs="Times New Roman"/>
          <w:sz w:val="18"/>
          <w:szCs w:val="18"/>
        </w:rPr>
        <w:fldChar w:fldCharType="separate"/>
      </w:r>
      <w:r w:rsidR="0024719A">
        <w:rPr>
          <w:rFonts w:ascii="Times New Roman" w:hAnsi="Times New Roman" w:cs="Times New Roman"/>
          <w:sz w:val="18"/>
          <w:szCs w:val="18"/>
        </w:rPr>
        <w:t>3.7)</w:t>
      </w:r>
      <w:r w:rsidRPr="000F32F3">
        <w:rPr>
          <w:rFonts w:ascii="Times New Roman" w:hAnsi="Times New Roman" w:cs="Times New Roman"/>
          <w:sz w:val="18"/>
          <w:szCs w:val="18"/>
        </w:rPr>
        <w:fldChar w:fldCharType="end"/>
      </w:r>
      <w:r w:rsidRPr="000F32F3">
        <w:rPr>
          <w:rFonts w:ascii="Times New Roman" w:hAnsi="Times New Roman" w:cs="Times New Roman"/>
          <w:sz w:val="18"/>
          <w:szCs w:val="18"/>
        </w:rPr>
        <w:t xml:space="preserve"> din prezenta instrucțiune</w:t>
      </w:r>
    </w:p>
    <w:p w:rsidR="00EA311C" w:rsidRPr="00EA311C" w:rsidRDefault="007D3E21" w:rsidP="00621149">
      <w:pPr>
        <w:pStyle w:val="BodyText1"/>
        <w:numPr>
          <w:ilvl w:val="0"/>
          <w:numId w:val="0"/>
        </w:numPr>
        <w:spacing w:line="240" w:lineRule="auto"/>
        <w:rPr>
          <w:rFonts w:ascii="Times New Roman" w:hAnsi="Times New Roman" w:cs="Times New Roman"/>
          <w:b/>
          <w:color w:val="000000"/>
          <w:sz w:val="24"/>
        </w:rPr>
      </w:pPr>
      <w:r>
        <w:rPr>
          <w:rFonts w:ascii="Times New Roman" w:hAnsi="Times New Roman" w:cs="Times New Roman"/>
          <w:i/>
          <w:sz w:val="18"/>
          <w:szCs w:val="18"/>
        </w:rPr>
        <w:t>**</w:t>
      </w:r>
      <w:r w:rsidR="000F32F3">
        <w:rPr>
          <w:rFonts w:ascii="Times New Roman" w:hAnsi="Times New Roman" w:cs="Times New Roman"/>
          <w:sz w:val="18"/>
          <w:szCs w:val="18"/>
        </w:rPr>
        <w:t>*</w:t>
      </w:r>
      <w:r>
        <w:rPr>
          <w:rFonts w:ascii="Times New Roman" w:hAnsi="Times New Roman" w:cs="Times New Roman"/>
          <w:sz w:val="18"/>
          <w:szCs w:val="18"/>
        </w:rPr>
        <w:t xml:space="preserve"> În </w:t>
      </w:r>
      <w:r w:rsidR="00EA311C">
        <w:rPr>
          <w:rFonts w:ascii="Times New Roman" w:hAnsi="Times New Roman" w:cs="Times New Roman"/>
          <w:sz w:val="18"/>
          <w:szCs w:val="18"/>
        </w:rPr>
        <w:t>conformit</w:t>
      </w:r>
      <w:r>
        <w:rPr>
          <w:rFonts w:ascii="Times New Roman" w:hAnsi="Times New Roman" w:cs="Times New Roman"/>
          <w:sz w:val="18"/>
          <w:szCs w:val="18"/>
        </w:rPr>
        <w:t>ate cu definițiile din Regulamentul privind utilizarea sistemelor de deservire bancară la distanță</w:t>
      </w:r>
    </w:p>
    <w:p w:rsidR="00F55B9E" w:rsidRPr="00E234A1" w:rsidRDefault="00667D3B" w:rsidP="00CE589C">
      <w:pPr>
        <w:pStyle w:val="BodyText1"/>
        <w:keepNext/>
        <w:numPr>
          <w:ilvl w:val="0"/>
          <w:numId w:val="0"/>
        </w:numPr>
        <w:spacing w:before="360" w:after="120" w:line="240" w:lineRule="auto"/>
        <w:rPr>
          <w:rFonts w:ascii="Times New Roman" w:hAnsi="Times New Roman" w:cs="Times New Roman"/>
          <w:sz w:val="24"/>
        </w:rPr>
      </w:pPr>
      <w:r>
        <w:rPr>
          <w:rFonts w:ascii="Times New Roman" w:hAnsi="Times New Roman" w:cs="Times New Roman"/>
          <w:b/>
          <w:color w:val="000000"/>
          <w:sz w:val="24"/>
        </w:rPr>
        <w:lastRenderedPageBreak/>
        <w:t>9</w:t>
      </w:r>
      <w:r w:rsidR="00F55B9E" w:rsidRPr="00E234A1">
        <w:rPr>
          <w:rFonts w:ascii="Times New Roman" w:hAnsi="Times New Roman" w:cs="Times New Roman"/>
          <w:b/>
          <w:color w:val="000000"/>
          <w:sz w:val="24"/>
        </w:rPr>
        <w:t>.</w:t>
      </w:r>
      <w:r w:rsidR="00BE2BB1" w:rsidRPr="00E234A1">
        <w:rPr>
          <w:rFonts w:ascii="Times New Roman" w:hAnsi="Times New Roman" w:cs="Times New Roman"/>
          <w:color w:val="000000"/>
          <w:sz w:val="24"/>
        </w:rPr>
        <w:t xml:space="preserve"> Codurile pentru caracteristica</w:t>
      </w:r>
      <w:r w:rsidR="006371D5" w:rsidRPr="00E234A1">
        <w:rPr>
          <w:rFonts w:ascii="Times New Roman" w:hAnsi="Times New Roman" w:cs="Times New Roman"/>
          <w:color w:val="000000"/>
          <w:sz w:val="24"/>
        </w:rPr>
        <w:t xml:space="preserve"> </w:t>
      </w:r>
      <w:r w:rsidR="00F55B9E" w:rsidRPr="00E234A1">
        <w:rPr>
          <w:rFonts w:ascii="Times New Roman" w:hAnsi="Times New Roman" w:cs="Times New Roman"/>
          <w:color w:val="000000"/>
          <w:sz w:val="24"/>
        </w:rPr>
        <w:t>„tipul operațiunii”:</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7654"/>
        <w:gridCol w:w="1417"/>
      </w:tblGrid>
      <w:tr w:rsidR="00F55B9E" w:rsidRPr="00E234A1" w:rsidTr="00E43095">
        <w:trPr>
          <w:cantSplit/>
          <w:trHeight w:val="23"/>
        </w:trPr>
        <w:tc>
          <w:tcPr>
            <w:tcW w:w="567" w:type="dxa"/>
            <w:vMerge w:val="restart"/>
            <w:vAlign w:val="center"/>
          </w:tcPr>
          <w:p w:rsidR="00F55B9E" w:rsidRPr="00E234A1" w:rsidRDefault="00F55B9E" w:rsidP="00CE589C">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Nr. d/o</w:t>
            </w:r>
          </w:p>
        </w:tc>
        <w:tc>
          <w:tcPr>
            <w:tcW w:w="7654" w:type="dxa"/>
            <w:vAlign w:val="center"/>
          </w:tcPr>
          <w:p w:rsidR="00F55B9E" w:rsidRPr="00E234A1" w:rsidRDefault="00F55B9E" w:rsidP="00CE589C">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Semnificația</w:t>
            </w:r>
          </w:p>
        </w:tc>
        <w:tc>
          <w:tcPr>
            <w:tcW w:w="1417" w:type="dxa"/>
            <w:vAlign w:val="center"/>
          </w:tcPr>
          <w:p w:rsidR="00F55B9E" w:rsidRPr="00E234A1" w:rsidRDefault="00F55B9E" w:rsidP="00CE589C">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 xml:space="preserve">Codul </w:t>
            </w:r>
          </w:p>
        </w:tc>
      </w:tr>
      <w:tr w:rsidR="00F55B9E" w:rsidRPr="00E234A1" w:rsidTr="00E43095">
        <w:trPr>
          <w:cantSplit/>
          <w:trHeight w:val="23"/>
        </w:trPr>
        <w:tc>
          <w:tcPr>
            <w:tcW w:w="567" w:type="dxa"/>
            <w:vMerge/>
            <w:vAlign w:val="center"/>
          </w:tcPr>
          <w:p w:rsidR="00F55B9E" w:rsidRPr="00E234A1" w:rsidRDefault="00F55B9E" w:rsidP="00CE589C">
            <w:pPr>
              <w:pStyle w:val="a3"/>
              <w:spacing w:line="240" w:lineRule="auto"/>
              <w:ind w:right="0"/>
              <w:jc w:val="right"/>
              <w:rPr>
                <w:rFonts w:ascii="Times New Roman" w:hAnsi="Times New Roman"/>
                <w:color w:val="000000"/>
                <w:szCs w:val="24"/>
                <w:lang w:val="ro-RO"/>
              </w:rPr>
            </w:pPr>
          </w:p>
        </w:tc>
        <w:tc>
          <w:tcPr>
            <w:tcW w:w="7654" w:type="dxa"/>
            <w:vAlign w:val="center"/>
          </w:tcPr>
          <w:p w:rsidR="00F55B9E" w:rsidRPr="00E234A1" w:rsidRDefault="00F55B9E" w:rsidP="00CE589C">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1</w:t>
            </w:r>
          </w:p>
        </w:tc>
        <w:tc>
          <w:tcPr>
            <w:tcW w:w="1417" w:type="dxa"/>
            <w:vAlign w:val="center"/>
          </w:tcPr>
          <w:p w:rsidR="00F55B9E" w:rsidRPr="00E234A1" w:rsidRDefault="00F55B9E" w:rsidP="00CE589C">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2</w:t>
            </w:r>
          </w:p>
        </w:tc>
      </w:tr>
      <w:tr w:rsidR="00F55B9E" w:rsidRPr="00E234A1" w:rsidTr="00E43095">
        <w:trPr>
          <w:trHeight w:val="23"/>
        </w:trPr>
        <w:tc>
          <w:tcPr>
            <w:tcW w:w="567" w:type="dxa"/>
            <w:vAlign w:val="center"/>
          </w:tcPr>
          <w:p w:rsidR="00F55B9E" w:rsidRPr="00E234A1" w:rsidRDefault="00F55B9E" w:rsidP="00CE589C">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1</w:t>
            </w:r>
            <w:r w:rsidR="00BA634F" w:rsidRPr="00E234A1">
              <w:rPr>
                <w:rFonts w:ascii="Times New Roman" w:hAnsi="Times New Roman"/>
                <w:color w:val="000000"/>
                <w:szCs w:val="24"/>
                <w:lang w:val="ro-RO"/>
              </w:rPr>
              <w:t>.</w:t>
            </w:r>
          </w:p>
        </w:tc>
        <w:tc>
          <w:tcPr>
            <w:tcW w:w="7654" w:type="dxa"/>
          </w:tcPr>
          <w:p w:rsidR="00F55B9E" w:rsidRPr="00E234A1" w:rsidRDefault="00F55B9E" w:rsidP="00CE589C">
            <w:pPr>
              <w:pStyle w:val="a3"/>
              <w:spacing w:line="240" w:lineRule="auto"/>
              <w:ind w:right="0"/>
              <w:rPr>
                <w:rFonts w:ascii="Times New Roman" w:hAnsi="Times New Roman"/>
                <w:color w:val="000000"/>
                <w:szCs w:val="24"/>
                <w:lang w:val="ro-RO"/>
              </w:rPr>
            </w:pPr>
            <w:r w:rsidRPr="00E234A1">
              <w:rPr>
                <w:rFonts w:ascii="Times New Roman" w:hAnsi="Times New Roman"/>
                <w:color w:val="000000"/>
                <w:szCs w:val="24"/>
                <w:lang w:val="ro-RO"/>
              </w:rPr>
              <w:t xml:space="preserve">operațiune de retragere de numerar </w:t>
            </w:r>
          </w:p>
        </w:tc>
        <w:tc>
          <w:tcPr>
            <w:tcW w:w="1417" w:type="dxa"/>
            <w:vAlign w:val="center"/>
          </w:tcPr>
          <w:p w:rsidR="00F55B9E" w:rsidRPr="00E234A1" w:rsidRDefault="00F55B9E" w:rsidP="00CE589C">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081</w:t>
            </w:r>
          </w:p>
        </w:tc>
      </w:tr>
      <w:tr w:rsidR="00F55B9E" w:rsidRPr="00E234A1" w:rsidTr="00E43095">
        <w:trPr>
          <w:trHeight w:val="23"/>
        </w:trPr>
        <w:tc>
          <w:tcPr>
            <w:tcW w:w="567" w:type="dxa"/>
          </w:tcPr>
          <w:p w:rsidR="00F55B9E" w:rsidRPr="00E234A1" w:rsidRDefault="00F55B9E" w:rsidP="00CE589C">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2</w:t>
            </w:r>
            <w:r w:rsidR="00BA634F" w:rsidRPr="00E234A1">
              <w:rPr>
                <w:rFonts w:ascii="Times New Roman" w:hAnsi="Times New Roman"/>
                <w:color w:val="000000"/>
                <w:szCs w:val="24"/>
                <w:lang w:val="ro-RO"/>
              </w:rPr>
              <w:t>.</w:t>
            </w:r>
          </w:p>
        </w:tc>
        <w:tc>
          <w:tcPr>
            <w:tcW w:w="7654" w:type="dxa"/>
          </w:tcPr>
          <w:p w:rsidR="00F55B9E" w:rsidRPr="00E234A1" w:rsidRDefault="00F55B9E" w:rsidP="00CE589C">
            <w:pPr>
              <w:pStyle w:val="a3"/>
              <w:spacing w:line="240" w:lineRule="auto"/>
              <w:ind w:right="0"/>
              <w:rPr>
                <w:rFonts w:ascii="Times New Roman" w:hAnsi="Times New Roman"/>
                <w:color w:val="000000"/>
                <w:szCs w:val="24"/>
                <w:lang w:val="ro-RO"/>
              </w:rPr>
            </w:pPr>
            <w:r w:rsidRPr="00E234A1">
              <w:rPr>
                <w:rFonts w:ascii="Times New Roman" w:hAnsi="Times New Roman"/>
                <w:color w:val="000000"/>
                <w:szCs w:val="24"/>
                <w:lang w:val="ro-RO"/>
              </w:rPr>
              <w:t>operațiune de plată fără numerar pentru achitarea de mărfuri, taxe la buget și servicii prestate</w:t>
            </w:r>
          </w:p>
        </w:tc>
        <w:tc>
          <w:tcPr>
            <w:tcW w:w="1417" w:type="dxa"/>
          </w:tcPr>
          <w:p w:rsidR="00F55B9E" w:rsidRPr="00E234A1" w:rsidRDefault="00F55B9E" w:rsidP="00CE589C">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082</w:t>
            </w:r>
          </w:p>
        </w:tc>
      </w:tr>
      <w:tr w:rsidR="00F55B9E" w:rsidRPr="00E234A1" w:rsidTr="00E43095">
        <w:trPr>
          <w:trHeight w:val="23"/>
        </w:trPr>
        <w:tc>
          <w:tcPr>
            <w:tcW w:w="567" w:type="dxa"/>
            <w:vAlign w:val="center"/>
          </w:tcPr>
          <w:p w:rsidR="00F55B9E" w:rsidRPr="00E234A1" w:rsidRDefault="00F55B9E" w:rsidP="00CE589C">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3</w:t>
            </w:r>
            <w:r w:rsidR="00BA634F" w:rsidRPr="00E234A1">
              <w:rPr>
                <w:rFonts w:ascii="Times New Roman" w:hAnsi="Times New Roman"/>
                <w:color w:val="000000"/>
                <w:szCs w:val="24"/>
                <w:lang w:val="ro-RO"/>
              </w:rPr>
              <w:t>.</w:t>
            </w:r>
          </w:p>
        </w:tc>
        <w:tc>
          <w:tcPr>
            <w:tcW w:w="7654" w:type="dxa"/>
          </w:tcPr>
          <w:p w:rsidR="00F55B9E" w:rsidRPr="00E234A1" w:rsidRDefault="00F55B9E" w:rsidP="00CE589C">
            <w:pPr>
              <w:pStyle w:val="a3"/>
              <w:spacing w:line="240" w:lineRule="auto"/>
              <w:ind w:right="0"/>
              <w:rPr>
                <w:rFonts w:ascii="Times New Roman" w:hAnsi="Times New Roman"/>
                <w:color w:val="000000"/>
                <w:szCs w:val="24"/>
                <w:lang w:val="ro-RO"/>
              </w:rPr>
            </w:pPr>
            <w:r w:rsidRPr="00E234A1">
              <w:rPr>
                <w:rFonts w:ascii="Times New Roman" w:hAnsi="Times New Roman"/>
                <w:color w:val="000000"/>
                <w:szCs w:val="24"/>
                <w:lang w:val="ro-RO"/>
              </w:rPr>
              <w:t>transferuri fără numerar efectuate în favoarea persoanelor fizice.</w:t>
            </w:r>
          </w:p>
        </w:tc>
        <w:tc>
          <w:tcPr>
            <w:tcW w:w="1417" w:type="dxa"/>
            <w:vAlign w:val="center"/>
          </w:tcPr>
          <w:p w:rsidR="00F55B9E" w:rsidRPr="00E234A1" w:rsidRDefault="00F55B9E" w:rsidP="00CE589C">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083</w:t>
            </w:r>
          </w:p>
        </w:tc>
      </w:tr>
    </w:tbl>
    <w:p w:rsidR="005329A4" w:rsidRPr="00E234A1" w:rsidRDefault="00667D3B" w:rsidP="00CE589C">
      <w:pPr>
        <w:pStyle w:val="BodyText1"/>
        <w:keepNext/>
        <w:numPr>
          <w:ilvl w:val="0"/>
          <w:numId w:val="0"/>
        </w:numPr>
        <w:spacing w:before="360" w:after="120" w:line="240" w:lineRule="auto"/>
        <w:rPr>
          <w:rFonts w:ascii="Times New Roman" w:hAnsi="Times New Roman" w:cs="Times New Roman"/>
          <w:color w:val="000000"/>
          <w:sz w:val="24"/>
        </w:rPr>
      </w:pPr>
      <w:r>
        <w:rPr>
          <w:rFonts w:ascii="Times New Roman" w:hAnsi="Times New Roman" w:cs="Times New Roman"/>
          <w:b/>
          <w:color w:val="000000"/>
          <w:sz w:val="24"/>
        </w:rPr>
        <w:t>10</w:t>
      </w:r>
      <w:r w:rsidR="00F55B9E" w:rsidRPr="00E234A1">
        <w:rPr>
          <w:rFonts w:ascii="Times New Roman" w:hAnsi="Times New Roman" w:cs="Times New Roman"/>
          <w:b/>
          <w:color w:val="000000"/>
          <w:sz w:val="24"/>
        </w:rPr>
        <w:t>.</w:t>
      </w:r>
      <w:r w:rsidR="00BE2BB1" w:rsidRPr="00E234A1">
        <w:rPr>
          <w:rFonts w:ascii="Times New Roman" w:hAnsi="Times New Roman" w:cs="Times New Roman"/>
          <w:color w:val="000000"/>
          <w:sz w:val="24"/>
        </w:rPr>
        <w:t xml:space="preserve"> Codurile pentru caracteristica</w:t>
      </w:r>
      <w:r w:rsidR="006371D5" w:rsidRPr="00E234A1">
        <w:rPr>
          <w:rFonts w:ascii="Times New Roman" w:hAnsi="Times New Roman" w:cs="Times New Roman"/>
          <w:color w:val="000000"/>
          <w:sz w:val="24"/>
        </w:rPr>
        <w:t xml:space="preserve"> </w:t>
      </w:r>
      <w:r w:rsidR="00F55B9E" w:rsidRPr="00E234A1">
        <w:rPr>
          <w:rFonts w:ascii="Times New Roman" w:hAnsi="Times New Roman" w:cs="Times New Roman"/>
          <w:color w:val="000000"/>
          <w:sz w:val="24"/>
        </w:rPr>
        <w:t>„amplasarea dispozitivului</w:t>
      </w:r>
      <w:r w:rsidR="004E2917" w:rsidRPr="00E234A1">
        <w:rPr>
          <w:rFonts w:ascii="Times New Roman" w:hAnsi="Times New Roman" w:cs="Times New Roman"/>
          <w:color w:val="000000"/>
          <w:sz w:val="24"/>
        </w:rPr>
        <w:t>”</w:t>
      </w:r>
      <w:r w:rsidR="00AF2EEA" w:rsidRPr="00E234A1">
        <w:rPr>
          <w:rFonts w:ascii="Times New Roman" w:hAnsi="Times New Roman" w:cs="Times New Roman"/>
          <w:color w:val="000000"/>
          <w:sz w:val="24"/>
        </w:rPr>
        <w:t>:</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7654"/>
        <w:gridCol w:w="1417"/>
      </w:tblGrid>
      <w:tr w:rsidR="004B5A1E" w:rsidRPr="00E234A1" w:rsidTr="004B5A1E">
        <w:trPr>
          <w:cantSplit/>
          <w:trHeight w:val="23"/>
        </w:trPr>
        <w:tc>
          <w:tcPr>
            <w:tcW w:w="567" w:type="dxa"/>
            <w:vMerge w:val="restart"/>
            <w:vAlign w:val="center"/>
          </w:tcPr>
          <w:p w:rsidR="004B5A1E" w:rsidRPr="00E234A1" w:rsidRDefault="004B5A1E" w:rsidP="004B5A1E">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Nr. d/o</w:t>
            </w:r>
          </w:p>
        </w:tc>
        <w:tc>
          <w:tcPr>
            <w:tcW w:w="7654" w:type="dxa"/>
            <w:vAlign w:val="center"/>
          </w:tcPr>
          <w:p w:rsidR="004B5A1E" w:rsidRPr="00E234A1" w:rsidRDefault="004B5A1E" w:rsidP="004B5A1E">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Semnificația</w:t>
            </w:r>
          </w:p>
        </w:tc>
        <w:tc>
          <w:tcPr>
            <w:tcW w:w="1417" w:type="dxa"/>
            <w:vAlign w:val="center"/>
          </w:tcPr>
          <w:p w:rsidR="004B5A1E" w:rsidRPr="00E234A1" w:rsidRDefault="004B5A1E" w:rsidP="004B5A1E">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 xml:space="preserve">Codul </w:t>
            </w:r>
          </w:p>
        </w:tc>
      </w:tr>
      <w:tr w:rsidR="004B5A1E" w:rsidRPr="00E234A1" w:rsidTr="004B5A1E">
        <w:trPr>
          <w:cantSplit/>
          <w:trHeight w:val="23"/>
        </w:trPr>
        <w:tc>
          <w:tcPr>
            <w:tcW w:w="567" w:type="dxa"/>
            <w:vMerge/>
            <w:vAlign w:val="center"/>
          </w:tcPr>
          <w:p w:rsidR="004B5A1E" w:rsidRPr="00E234A1" w:rsidRDefault="004B5A1E" w:rsidP="004B5A1E">
            <w:pPr>
              <w:pStyle w:val="a3"/>
              <w:spacing w:line="240" w:lineRule="auto"/>
              <w:ind w:right="0"/>
              <w:jc w:val="right"/>
              <w:rPr>
                <w:rFonts w:ascii="Times New Roman" w:hAnsi="Times New Roman"/>
                <w:color w:val="000000"/>
                <w:szCs w:val="24"/>
                <w:lang w:val="ro-RO"/>
              </w:rPr>
            </w:pPr>
          </w:p>
        </w:tc>
        <w:tc>
          <w:tcPr>
            <w:tcW w:w="7654" w:type="dxa"/>
            <w:vAlign w:val="center"/>
          </w:tcPr>
          <w:p w:rsidR="004B5A1E" w:rsidRPr="00E234A1" w:rsidRDefault="004B5A1E" w:rsidP="004B5A1E">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1</w:t>
            </w:r>
          </w:p>
        </w:tc>
        <w:tc>
          <w:tcPr>
            <w:tcW w:w="1417" w:type="dxa"/>
            <w:vAlign w:val="center"/>
          </w:tcPr>
          <w:p w:rsidR="004B5A1E" w:rsidRPr="00E234A1" w:rsidRDefault="004B5A1E" w:rsidP="004B5A1E">
            <w:pPr>
              <w:pStyle w:val="a3"/>
              <w:spacing w:line="240" w:lineRule="auto"/>
              <w:ind w:right="0"/>
              <w:jc w:val="center"/>
              <w:rPr>
                <w:rFonts w:ascii="Times New Roman" w:hAnsi="Times New Roman"/>
                <w:color w:val="000000"/>
                <w:szCs w:val="24"/>
                <w:lang w:val="ro-RO"/>
              </w:rPr>
            </w:pPr>
            <w:r w:rsidRPr="00E234A1">
              <w:rPr>
                <w:rFonts w:ascii="Times New Roman" w:hAnsi="Times New Roman"/>
                <w:color w:val="000000"/>
                <w:szCs w:val="24"/>
                <w:lang w:val="ro-RO"/>
              </w:rPr>
              <w:t>2</w:t>
            </w:r>
          </w:p>
        </w:tc>
      </w:tr>
      <w:tr w:rsidR="004B5A1E" w:rsidRPr="00E234A1" w:rsidTr="004B5A1E">
        <w:trPr>
          <w:cantSplit/>
          <w:trHeight w:val="23"/>
        </w:trPr>
        <w:tc>
          <w:tcPr>
            <w:tcW w:w="567" w:type="dxa"/>
            <w:vAlign w:val="center"/>
          </w:tcPr>
          <w:p w:rsidR="004B5A1E" w:rsidRPr="00E234A1" w:rsidRDefault="004B5A1E" w:rsidP="004B5A1E">
            <w:pPr>
              <w:pStyle w:val="a3"/>
              <w:spacing w:line="240" w:lineRule="auto"/>
              <w:ind w:right="0"/>
              <w:jc w:val="right"/>
              <w:rPr>
                <w:rFonts w:ascii="Times New Roman" w:hAnsi="Times New Roman"/>
                <w:color w:val="000000"/>
                <w:szCs w:val="24"/>
                <w:lang w:val="ro-RO"/>
              </w:rPr>
            </w:pPr>
            <w:r>
              <w:rPr>
                <w:rFonts w:ascii="Times New Roman" w:hAnsi="Times New Roman"/>
                <w:color w:val="000000"/>
                <w:szCs w:val="24"/>
                <w:lang w:val="ro-RO"/>
              </w:rPr>
              <w:t>1</w:t>
            </w:r>
          </w:p>
        </w:tc>
        <w:tc>
          <w:tcPr>
            <w:tcW w:w="7654" w:type="dxa"/>
            <w:vAlign w:val="center"/>
          </w:tcPr>
          <w:p w:rsidR="004B5A1E" w:rsidRPr="00E234A1" w:rsidRDefault="004B5A1E" w:rsidP="000F32F3">
            <w:pPr>
              <w:pStyle w:val="a3"/>
              <w:spacing w:line="240" w:lineRule="auto"/>
              <w:ind w:right="0"/>
              <w:jc w:val="left"/>
              <w:rPr>
                <w:rFonts w:ascii="Times New Roman" w:hAnsi="Times New Roman"/>
                <w:color w:val="000000"/>
                <w:szCs w:val="24"/>
                <w:lang w:val="ro-RO"/>
              </w:rPr>
            </w:pPr>
            <w:r>
              <w:rPr>
                <w:rFonts w:ascii="Times New Roman" w:hAnsi="Times New Roman"/>
                <w:color w:val="000000"/>
                <w:szCs w:val="24"/>
                <w:lang w:val="ro-RO"/>
              </w:rPr>
              <w:t xml:space="preserve">amplasat </w:t>
            </w:r>
            <w:r w:rsidR="000F32F3">
              <w:rPr>
                <w:rFonts w:ascii="Times New Roman" w:hAnsi="Times New Roman"/>
                <w:color w:val="000000"/>
                <w:szCs w:val="24"/>
                <w:lang w:val="ro-RO"/>
              </w:rPr>
              <w:t xml:space="preserve">la </w:t>
            </w:r>
            <w:r>
              <w:rPr>
                <w:rFonts w:ascii="Times New Roman" w:hAnsi="Times New Roman"/>
                <w:color w:val="000000"/>
                <w:szCs w:val="24"/>
                <w:lang w:val="ro-RO"/>
              </w:rPr>
              <w:t>prestator</w:t>
            </w:r>
          </w:p>
        </w:tc>
        <w:tc>
          <w:tcPr>
            <w:tcW w:w="1417" w:type="dxa"/>
            <w:vAlign w:val="center"/>
          </w:tcPr>
          <w:p w:rsidR="004B5A1E" w:rsidRPr="003A559B" w:rsidRDefault="004B5A1E" w:rsidP="004B5A1E">
            <w:pPr>
              <w:pStyle w:val="a3"/>
              <w:spacing w:line="240" w:lineRule="auto"/>
              <w:ind w:right="0"/>
              <w:jc w:val="center"/>
              <w:rPr>
                <w:rFonts w:ascii="Times New Roman" w:hAnsi="Times New Roman"/>
                <w:color w:val="000000"/>
                <w:szCs w:val="24"/>
                <w:lang w:val="ro-RO"/>
              </w:rPr>
            </w:pPr>
            <w:r w:rsidRPr="003A559B">
              <w:rPr>
                <w:rFonts w:ascii="Times New Roman" w:hAnsi="Times New Roman"/>
                <w:color w:val="000000"/>
                <w:szCs w:val="24"/>
                <w:lang w:val="ro-RO"/>
              </w:rPr>
              <w:t>01</w:t>
            </w:r>
          </w:p>
        </w:tc>
      </w:tr>
      <w:tr w:rsidR="004B5A1E" w:rsidRPr="00E234A1" w:rsidTr="004B5A1E">
        <w:trPr>
          <w:cantSplit/>
          <w:trHeight w:val="23"/>
        </w:trPr>
        <w:tc>
          <w:tcPr>
            <w:tcW w:w="567" w:type="dxa"/>
            <w:vAlign w:val="center"/>
          </w:tcPr>
          <w:p w:rsidR="004B5A1E" w:rsidRDefault="004B5A1E" w:rsidP="004B5A1E">
            <w:pPr>
              <w:pStyle w:val="a3"/>
              <w:spacing w:line="240" w:lineRule="auto"/>
              <w:ind w:right="0"/>
              <w:jc w:val="right"/>
              <w:rPr>
                <w:rFonts w:ascii="Times New Roman" w:hAnsi="Times New Roman"/>
                <w:color w:val="000000"/>
                <w:szCs w:val="24"/>
                <w:lang w:val="ro-RO"/>
              </w:rPr>
            </w:pPr>
            <w:r>
              <w:rPr>
                <w:rFonts w:ascii="Times New Roman" w:hAnsi="Times New Roman"/>
                <w:color w:val="000000"/>
                <w:szCs w:val="24"/>
                <w:lang w:val="ro-RO"/>
              </w:rPr>
              <w:t>2</w:t>
            </w:r>
          </w:p>
        </w:tc>
        <w:tc>
          <w:tcPr>
            <w:tcW w:w="7654" w:type="dxa"/>
            <w:vAlign w:val="center"/>
          </w:tcPr>
          <w:p w:rsidR="004B5A1E" w:rsidRDefault="004B5A1E" w:rsidP="004B5A1E">
            <w:pPr>
              <w:pStyle w:val="a3"/>
              <w:spacing w:line="240" w:lineRule="auto"/>
              <w:ind w:right="0"/>
              <w:rPr>
                <w:rFonts w:ascii="Times New Roman" w:hAnsi="Times New Roman"/>
                <w:color w:val="000000"/>
                <w:szCs w:val="24"/>
                <w:lang w:val="ro-RO"/>
              </w:rPr>
            </w:pPr>
            <w:r>
              <w:rPr>
                <w:rFonts w:ascii="Times New Roman" w:hAnsi="Times New Roman"/>
                <w:color w:val="000000"/>
                <w:szCs w:val="24"/>
                <w:lang w:val="ro-RO"/>
              </w:rPr>
              <w:t>amplasat la comerciant</w:t>
            </w:r>
          </w:p>
        </w:tc>
        <w:tc>
          <w:tcPr>
            <w:tcW w:w="1417" w:type="dxa"/>
            <w:vAlign w:val="center"/>
          </w:tcPr>
          <w:p w:rsidR="004B5A1E" w:rsidRPr="003A559B" w:rsidRDefault="0048286A" w:rsidP="004B5A1E">
            <w:pPr>
              <w:pStyle w:val="a3"/>
              <w:spacing w:line="240" w:lineRule="auto"/>
              <w:ind w:right="0"/>
              <w:jc w:val="center"/>
              <w:rPr>
                <w:rFonts w:ascii="Times New Roman" w:hAnsi="Times New Roman"/>
                <w:color w:val="000000"/>
                <w:szCs w:val="24"/>
                <w:lang w:val="ro-RO"/>
              </w:rPr>
            </w:pPr>
            <w:r w:rsidRPr="003A559B">
              <w:rPr>
                <w:rFonts w:ascii="Times New Roman" w:hAnsi="Times New Roman"/>
                <w:color w:val="000000"/>
                <w:szCs w:val="24"/>
                <w:lang w:val="ro-RO"/>
              </w:rPr>
              <w:t>02</w:t>
            </w:r>
          </w:p>
        </w:tc>
      </w:tr>
    </w:tbl>
    <w:p w:rsidR="004B5A1E" w:rsidRDefault="0048286A" w:rsidP="00B038D5">
      <w:pPr>
        <w:pStyle w:val="BodyText1"/>
        <w:numPr>
          <w:ilvl w:val="0"/>
          <w:numId w:val="0"/>
        </w:numPr>
        <w:spacing w:line="240" w:lineRule="auto"/>
        <w:rPr>
          <w:rFonts w:ascii="Times New Roman" w:hAnsi="Times New Roman" w:cs="Times New Roman"/>
          <w:i/>
          <w:sz w:val="20"/>
          <w:szCs w:val="20"/>
        </w:rPr>
      </w:pPr>
      <w:r>
        <w:rPr>
          <w:rFonts w:ascii="Times New Roman" w:hAnsi="Times New Roman" w:cs="Times New Roman"/>
          <w:i/>
          <w:sz w:val="20"/>
          <w:szCs w:val="20"/>
        </w:rPr>
        <w:t>Notă: Dacă se raportează împreună cu  caracteristica „</w:t>
      </w:r>
      <w:r w:rsidRPr="0048286A">
        <w:rPr>
          <w:rFonts w:ascii="Times New Roman" w:hAnsi="Times New Roman" w:cs="Times New Roman"/>
          <w:i/>
          <w:sz w:val="20"/>
          <w:szCs w:val="20"/>
        </w:rPr>
        <w:t>tipul dispozitivului special / soluției utilizate</w:t>
      </w:r>
      <w:r>
        <w:rPr>
          <w:rFonts w:ascii="Times New Roman" w:hAnsi="Times New Roman" w:cs="Times New Roman"/>
          <w:i/>
          <w:sz w:val="20"/>
          <w:szCs w:val="20"/>
        </w:rPr>
        <w:t>” se va ține cont de următoarele:</w:t>
      </w:r>
    </w:p>
    <w:p w:rsidR="0048286A" w:rsidRDefault="0048286A" w:rsidP="00432477">
      <w:pPr>
        <w:pStyle w:val="BodyText1"/>
        <w:numPr>
          <w:ilvl w:val="1"/>
          <w:numId w:val="61"/>
        </w:numPr>
        <w:spacing w:line="240" w:lineRule="auto"/>
        <w:rPr>
          <w:rFonts w:ascii="Times New Roman" w:hAnsi="Times New Roman" w:cs="Times New Roman"/>
          <w:i/>
          <w:sz w:val="20"/>
          <w:szCs w:val="20"/>
        </w:rPr>
      </w:pPr>
      <w:r>
        <w:rPr>
          <w:rFonts w:ascii="Times New Roman" w:hAnsi="Times New Roman" w:cs="Times New Roman"/>
          <w:i/>
          <w:sz w:val="20"/>
          <w:szCs w:val="20"/>
        </w:rPr>
        <w:t>bancomatele (ATM) (codurile 0711 și 0712) se consideră a fi amplasate doar la prestator(codul 01), indiferent de amplasarea efectivă a acestuia;</w:t>
      </w:r>
    </w:p>
    <w:p w:rsidR="0048286A" w:rsidRDefault="0048286A" w:rsidP="00432477">
      <w:pPr>
        <w:pStyle w:val="BodyText1"/>
        <w:numPr>
          <w:ilvl w:val="1"/>
          <w:numId w:val="61"/>
        </w:numPr>
        <w:spacing w:line="240" w:lineRule="auto"/>
        <w:rPr>
          <w:rFonts w:ascii="Times New Roman" w:hAnsi="Times New Roman" w:cs="Times New Roman"/>
          <w:i/>
          <w:sz w:val="20"/>
          <w:szCs w:val="20"/>
        </w:rPr>
      </w:pPr>
      <w:r w:rsidRPr="0048286A">
        <w:rPr>
          <w:rFonts w:ascii="Times New Roman" w:hAnsi="Times New Roman" w:cs="Times New Roman"/>
          <w:i/>
          <w:sz w:val="20"/>
          <w:szCs w:val="20"/>
        </w:rPr>
        <w:t>platformă de comerț electronic (e commerce)</w:t>
      </w:r>
      <w:r>
        <w:rPr>
          <w:rFonts w:ascii="Times New Roman" w:hAnsi="Times New Roman" w:cs="Times New Roman"/>
          <w:i/>
          <w:sz w:val="20"/>
          <w:szCs w:val="20"/>
        </w:rPr>
        <w:t xml:space="preserve"> (codul 0764) se cosideră a fi amplasată la comerciant (codul 02)</w:t>
      </w:r>
    </w:p>
    <w:p w:rsidR="0048286A" w:rsidRPr="00E234A1" w:rsidRDefault="0048286A" w:rsidP="00432477">
      <w:pPr>
        <w:pStyle w:val="BodyText1"/>
        <w:numPr>
          <w:ilvl w:val="1"/>
          <w:numId w:val="61"/>
        </w:numPr>
        <w:spacing w:line="240" w:lineRule="auto"/>
        <w:rPr>
          <w:rFonts w:ascii="Times New Roman" w:hAnsi="Times New Roman" w:cs="Times New Roman"/>
          <w:i/>
          <w:sz w:val="20"/>
          <w:szCs w:val="20"/>
        </w:rPr>
      </w:pPr>
      <w:r w:rsidRPr="0048286A">
        <w:rPr>
          <w:rFonts w:ascii="Times New Roman" w:hAnsi="Times New Roman" w:cs="Times New Roman"/>
          <w:i/>
          <w:sz w:val="20"/>
          <w:szCs w:val="20"/>
        </w:rPr>
        <w:t>sistem</w:t>
      </w:r>
      <w:r>
        <w:rPr>
          <w:rFonts w:ascii="Times New Roman" w:hAnsi="Times New Roman" w:cs="Times New Roman"/>
          <w:i/>
          <w:sz w:val="20"/>
          <w:szCs w:val="20"/>
        </w:rPr>
        <w:t>ele de</w:t>
      </w:r>
      <w:r w:rsidRPr="0048286A">
        <w:rPr>
          <w:rFonts w:ascii="Times New Roman" w:hAnsi="Times New Roman" w:cs="Times New Roman"/>
          <w:i/>
          <w:sz w:val="20"/>
          <w:szCs w:val="20"/>
        </w:rPr>
        <w:t xml:space="preserve"> deservire bancară la distanță</w:t>
      </w:r>
      <w:r>
        <w:rPr>
          <w:rFonts w:ascii="Times New Roman" w:hAnsi="Times New Roman" w:cs="Times New Roman"/>
          <w:i/>
          <w:sz w:val="20"/>
          <w:szCs w:val="20"/>
        </w:rPr>
        <w:t xml:space="preserve"> (codurile 0774 și 0784) se consideră a fi amplasate la prestator (codul 01)</w:t>
      </w:r>
    </w:p>
    <w:p w:rsidR="00F55B9E" w:rsidRPr="00E234A1" w:rsidRDefault="00F55B9E" w:rsidP="007C0696">
      <w:pPr>
        <w:pStyle w:val="BodyText1"/>
        <w:keepNext/>
        <w:numPr>
          <w:ilvl w:val="0"/>
          <w:numId w:val="0"/>
        </w:numPr>
        <w:spacing w:before="360" w:after="120" w:line="240" w:lineRule="auto"/>
        <w:rPr>
          <w:rFonts w:ascii="Times New Roman" w:hAnsi="Times New Roman" w:cs="Times New Roman"/>
          <w:i/>
          <w:sz w:val="20"/>
          <w:szCs w:val="20"/>
        </w:rPr>
      </w:pPr>
      <w:r w:rsidRPr="00E234A1">
        <w:rPr>
          <w:rFonts w:ascii="Times New Roman" w:hAnsi="Times New Roman" w:cs="Times New Roman"/>
          <w:b/>
          <w:color w:val="000000"/>
          <w:sz w:val="24"/>
        </w:rPr>
        <w:t>1</w:t>
      </w:r>
      <w:r w:rsidR="00667D3B">
        <w:rPr>
          <w:rFonts w:ascii="Times New Roman" w:hAnsi="Times New Roman" w:cs="Times New Roman"/>
          <w:b/>
          <w:color w:val="000000"/>
          <w:sz w:val="24"/>
        </w:rPr>
        <w:t>1</w:t>
      </w:r>
      <w:r w:rsidRPr="00E234A1">
        <w:rPr>
          <w:rFonts w:ascii="Times New Roman" w:hAnsi="Times New Roman" w:cs="Times New Roman"/>
          <w:b/>
          <w:color w:val="000000"/>
          <w:sz w:val="24"/>
        </w:rPr>
        <w:t>.</w:t>
      </w:r>
      <w:r w:rsidR="00BE2BB1" w:rsidRPr="00E234A1">
        <w:rPr>
          <w:rFonts w:ascii="Times New Roman" w:hAnsi="Times New Roman" w:cs="Times New Roman"/>
          <w:color w:val="000000"/>
          <w:sz w:val="24"/>
        </w:rPr>
        <w:t xml:space="preserve"> Codurile pentru caracteristica</w:t>
      </w:r>
      <w:r w:rsidR="006371D5" w:rsidRPr="00E234A1">
        <w:rPr>
          <w:rFonts w:ascii="Times New Roman" w:hAnsi="Times New Roman" w:cs="Times New Roman"/>
          <w:color w:val="000000"/>
          <w:sz w:val="24"/>
        </w:rPr>
        <w:t xml:space="preserve"> </w:t>
      </w:r>
      <w:r w:rsidRPr="00E234A1">
        <w:rPr>
          <w:rFonts w:ascii="Times New Roman" w:hAnsi="Times New Roman" w:cs="Times New Roman"/>
          <w:color w:val="000000"/>
          <w:sz w:val="24"/>
        </w:rPr>
        <w:t xml:space="preserve">„tipul fraudei” și „tipul tentativei de fraudă” </w:t>
      </w:r>
      <w:r w:rsidR="00D566F5" w:rsidRPr="00E234A1">
        <w:rPr>
          <w:rFonts w:ascii="Times New Roman" w:hAnsi="Times New Roman" w:cs="Times New Roman"/>
          <w:color w:val="000000"/>
          <w:sz w:val="24"/>
        </w:rPr>
        <w:t xml:space="preserve">cu utilizarea </w:t>
      </w:r>
      <w:r w:rsidRPr="00E234A1">
        <w:rPr>
          <w:rFonts w:ascii="Times New Roman" w:hAnsi="Times New Roman" w:cs="Times New Roman"/>
          <w:color w:val="000000"/>
          <w:sz w:val="24"/>
        </w:rPr>
        <w:t xml:space="preserve">cardurilor </w:t>
      </w:r>
      <w:r w:rsidR="00566B9B" w:rsidRPr="00E234A1">
        <w:rPr>
          <w:rFonts w:ascii="Times New Roman" w:hAnsi="Times New Roman" w:cs="Times New Roman"/>
          <w:color w:val="000000"/>
          <w:sz w:val="24"/>
        </w:rPr>
        <w:t xml:space="preserve">de plată </w:t>
      </w:r>
      <w:r w:rsidRPr="00E234A1">
        <w:rPr>
          <w:rFonts w:ascii="Times New Roman" w:hAnsi="Times New Roman" w:cs="Times New Roman"/>
          <w:color w:val="000000"/>
          <w:sz w:val="24"/>
        </w:rPr>
        <w:t>personalizate</w:t>
      </w:r>
      <w:r w:rsidR="00B352D8" w:rsidRPr="00E234A1">
        <w:rPr>
          <w:rFonts w:ascii="Times New Roman" w:hAnsi="Times New Roman" w:cs="Times New Roman"/>
          <w:color w:val="000000"/>
          <w:sz w:val="24"/>
        </w:rPr>
        <w:t>/personificate</w:t>
      </w:r>
      <w:r w:rsidRPr="00E234A1">
        <w:rPr>
          <w:rFonts w:ascii="Times New Roman" w:hAnsi="Times New Roman" w:cs="Times New Roman"/>
          <w:color w:val="000000"/>
          <w:sz w:val="24"/>
        </w:rPr>
        <w:t>:</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7654"/>
        <w:gridCol w:w="1417"/>
      </w:tblGrid>
      <w:tr w:rsidR="00F55B9E" w:rsidRPr="00E234A1" w:rsidTr="00B0442A">
        <w:trPr>
          <w:cantSplit/>
          <w:trHeight w:val="23"/>
        </w:trPr>
        <w:tc>
          <w:tcPr>
            <w:tcW w:w="567" w:type="dxa"/>
            <w:vMerge w:val="restart"/>
            <w:tcBorders>
              <w:top w:val="single" w:sz="4" w:space="0" w:color="auto"/>
              <w:left w:val="single" w:sz="4" w:space="0" w:color="auto"/>
              <w:bottom w:val="single" w:sz="12" w:space="0" w:color="auto"/>
              <w:right w:val="single" w:sz="4" w:space="0" w:color="auto"/>
            </w:tcBorders>
            <w:vAlign w:val="center"/>
          </w:tcPr>
          <w:p w:rsidR="00F55B9E" w:rsidRPr="00E234A1" w:rsidRDefault="00F55B9E" w:rsidP="00CE589C">
            <w:pPr>
              <w:pStyle w:val="a3"/>
              <w:spacing w:line="240" w:lineRule="auto"/>
              <w:jc w:val="center"/>
              <w:rPr>
                <w:rFonts w:ascii="Times New Roman" w:hAnsi="Times New Roman"/>
                <w:color w:val="000000"/>
                <w:szCs w:val="24"/>
                <w:lang w:val="ro-RO"/>
              </w:rPr>
            </w:pPr>
            <w:r w:rsidRPr="00E234A1">
              <w:rPr>
                <w:rFonts w:ascii="Times New Roman" w:hAnsi="Times New Roman"/>
                <w:color w:val="000000"/>
                <w:szCs w:val="24"/>
                <w:lang w:val="ro-RO"/>
              </w:rPr>
              <w:t>Nr. d/o</w:t>
            </w:r>
          </w:p>
        </w:tc>
        <w:tc>
          <w:tcPr>
            <w:tcW w:w="7654" w:type="dxa"/>
            <w:tcBorders>
              <w:top w:val="single" w:sz="4" w:space="0" w:color="auto"/>
              <w:left w:val="single" w:sz="4" w:space="0" w:color="auto"/>
              <w:bottom w:val="single" w:sz="4" w:space="0" w:color="auto"/>
            </w:tcBorders>
            <w:vAlign w:val="center"/>
          </w:tcPr>
          <w:p w:rsidR="00F55B9E" w:rsidRPr="00E234A1" w:rsidRDefault="00F55B9E" w:rsidP="00CE589C">
            <w:pPr>
              <w:pStyle w:val="a3"/>
              <w:spacing w:line="240" w:lineRule="auto"/>
              <w:jc w:val="center"/>
              <w:rPr>
                <w:rFonts w:ascii="Times New Roman" w:hAnsi="Times New Roman"/>
                <w:color w:val="000000"/>
                <w:szCs w:val="24"/>
                <w:lang w:val="ro-RO"/>
              </w:rPr>
            </w:pPr>
            <w:r w:rsidRPr="00E234A1">
              <w:rPr>
                <w:rFonts w:ascii="Times New Roman" w:hAnsi="Times New Roman"/>
                <w:color w:val="000000"/>
                <w:szCs w:val="24"/>
                <w:lang w:val="ro-RO"/>
              </w:rPr>
              <w:t>Semnificația</w:t>
            </w:r>
          </w:p>
        </w:tc>
        <w:tc>
          <w:tcPr>
            <w:tcW w:w="1417" w:type="dxa"/>
            <w:tcBorders>
              <w:top w:val="single" w:sz="4" w:space="0" w:color="auto"/>
              <w:bottom w:val="single" w:sz="4" w:space="0" w:color="auto"/>
              <w:right w:val="single" w:sz="4" w:space="0" w:color="auto"/>
            </w:tcBorders>
            <w:vAlign w:val="center"/>
          </w:tcPr>
          <w:p w:rsidR="00F55B9E" w:rsidRPr="00E234A1" w:rsidRDefault="00F55B9E" w:rsidP="00CE589C">
            <w:pPr>
              <w:pStyle w:val="a3"/>
              <w:spacing w:line="240" w:lineRule="auto"/>
              <w:jc w:val="center"/>
              <w:rPr>
                <w:rFonts w:ascii="Times New Roman" w:hAnsi="Times New Roman"/>
                <w:color w:val="000000"/>
                <w:szCs w:val="24"/>
                <w:lang w:val="ro-RO"/>
              </w:rPr>
            </w:pPr>
            <w:r w:rsidRPr="00E234A1">
              <w:rPr>
                <w:rFonts w:ascii="Times New Roman" w:hAnsi="Times New Roman"/>
                <w:color w:val="000000"/>
                <w:szCs w:val="24"/>
                <w:lang w:val="ro-RO"/>
              </w:rPr>
              <w:t xml:space="preserve">Codul </w:t>
            </w:r>
          </w:p>
        </w:tc>
      </w:tr>
      <w:tr w:rsidR="00F55B9E" w:rsidRPr="00E234A1" w:rsidTr="00B0442A">
        <w:trPr>
          <w:cantSplit/>
          <w:trHeight w:val="23"/>
        </w:trPr>
        <w:tc>
          <w:tcPr>
            <w:tcW w:w="567" w:type="dxa"/>
            <w:vMerge/>
            <w:tcBorders>
              <w:left w:val="single" w:sz="4" w:space="0" w:color="auto"/>
              <w:bottom w:val="single" w:sz="4" w:space="0" w:color="auto"/>
              <w:right w:val="single" w:sz="4" w:space="0" w:color="auto"/>
            </w:tcBorders>
            <w:vAlign w:val="center"/>
          </w:tcPr>
          <w:p w:rsidR="00F55B9E" w:rsidRPr="00E234A1" w:rsidRDefault="00F55B9E" w:rsidP="00CE589C">
            <w:pPr>
              <w:pStyle w:val="a3"/>
              <w:spacing w:line="240" w:lineRule="auto"/>
              <w:jc w:val="center"/>
              <w:rPr>
                <w:rFonts w:ascii="Times New Roman" w:hAnsi="Times New Roman"/>
                <w:color w:val="000000"/>
                <w:szCs w:val="24"/>
                <w:lang w:val="ro-RO"/>
              </w:rPr>
            </w:pPr>
          </w:p>
        </w:tc>
        <w:tc>
          <w:tcPr>
            <w:tcW w:w="7654" w:type="dxa"/>
            <w:tcBorders>
              <w:top w:val="single" w:sz="4" w:space="0" w:color="auto"/>
              <w:left w:val="single" w:sz="4" w:space="0" w:color="auto"/>
              <w:bottom w:val="single" w:sz="4" w:space="0" w:color="auto"/>
            </w:tcBorders>
            <w:vAlign w:val="center"/>
          </w:tcPr>
          <w:p w:rsidR="00F55B9E" w:rsidRPr="00E234A1" w:rsidRDefault="00F55B9E" w:rsidP="00CE589C">
            <w:pPr>
              <w:pStyle w:val="a3"/>
              <w:spacing w:line="240" w:lineRule="auto"/>
              <w:jc w:val="center"/>
              <w:rPr>
                <w:rFonts w:ascii="Times New Roman" w:hAnsi="Times New Roman"/>
                <w:color w:val="000000"/>
                <w:szCs w:val="24"/>
                <w:lang w:val="ro-RO"/>
              </w:rPr>
            </w:pPr>
            <w:r w:rsidRPr="00E234A1">
              <w:rPr>
                <w:rFonts w:ascii="Times New Roman" w:hAnsi="Times New Roman"/>
                <w:color w:val="000000"/>
                <w:szCs w:val="24"/>
                <w:lang w:val="ro-RO"/>
              </w:rPr>
              <w:t>1</w:t>
            </w:r>
          </w:p>
        </w:tc>
        <w:tc>
          <w:tcPr>
            <w:tcW w:w="1417" w:type="dxa"/>
            <w:tcBorders>
              <w:top w:val="single" w:sz="4" w:space="0" w:color="auto"/>
              <w:bottom w:val="single" w:sz="4" w:space="0" w:color="auto"/>
              <w:right w:val="single" w:sz="4" w:space="0" w:color="auto"/>
            </w:tcBorders>
            <w:vAlign w:val="center"/>
          </w:tcPr>
          <w:p w:rsidR="00F55B9E" w:rsidRPr="00E234A1" w:rsidRDefault="00F55B9E" w:rsidP="00CE589C">
            <w:pPr>
              <w:pStyle w:val="a3"/>
              <w:spacing w:line="240" w:lineRule="auto"/>
              <w:jc w:val="center"/>
              <w:rPr>
                <w:rFonts w:ascii="Times New Roman" w:hAnsi="Times New Roman"/>
                <w:color w:val="000000"/>
                <w:szCs w:val="24"/>
                <w:lang w:val="ro-RO"/>
              </w:rPr>
            </w:pPr>
            <w:r w:rsidRPr="00E234A1">
              <w:rPr>
                <w:rFonts w:ascii="Times New Roman" w:hAnsi="Times New Roman"/>
                <w:color w:val="000000"/>
                <w:szCs w:val="24"/>
                <w:lang w:val="ro-RO"/>
              </w:rPr>
              <w:t>2</w:t>
            </w:r>
          </w:p>
        </w:tc>
      </w:tr>
      <w:tr w:rsidR="00F55B9E" w:rsidRPr="00E234A1" w:rsidTr="00B0442A">
        <w:trPr>
          <w:trHeight w:val="23"/>
        </w:trPr>
        <w:tc>
          <w:tcPr>
            <w:tcW w:w="567" w:type="dxa"/>
            <w:tcBorders>
              <w:top w:val="single" w:sz="4" w:space="0" w:color="auto"/>
              <w:left w:val="single" w:sz="4" w:space="0" w:color="auto"/>
              <w:right w:val="single" w:sz="4" w:space="0" w:color="auto"/>
            </w:tcBorders>
            <w:vAlign w:val="center"/>
          </w:tcPr>
          <w:p w:rsidR="00F55B9E" w:rsidRPr="00E234A1" w:rsidRDefault="00F55B9E" w:rsidP="00CE589C">
            <w:pPr>
              <w:pStyle w:val="a3"/>
              <w:spacing w:line="240" w:lineRule="auto"/>
              <w:jc w:val="center"/>
              <w:rPr>
                <w:rFonts w:ascii="Times New Roman" w:hAnsi="Times New Roman"/>
                <w:color w:val="000000"/>
                <w:szCs w:val="24"/>
                <w:lang w:val="ro-RO"/>
              </w:rPr>
            </w:pPr>
            <w:r w:rsidRPr="00E234A1">
              <w:rPr>
                <w:rFonts w:ascii="Times New Roman" w:hAnsi="Times New Roman"/>
                <w:color w:val="000000"/>
                <w:szCs w:val="24"/>
                <w:lang w:val="ro-RO"/>
              </w:rPr>
              <w:t>1</w:t>
            </w:r>
            <w:r w:rsidR="00BA634F" w:rsidRPr="00E234A1">
              <w:rPr>
                <w:rFonts w:ascii="Times New Roman" w:hAnsi="Times New Roman"/>
                <w:color w:val="000000"/>
                <w:szCs w:val="24"/>
                <w:lang w:val="ro-RO"/>
              </w:rPr>
              <w:t>.</w:t>
            </w:r>
          </w:p>
        </w:tc>
        <w:tc>
          <w:tcPr>
            <w:tcW w:w="7654" w:type="dxa"/>
            <w:tcBorders>
              <w:top w:val="single" w:sz="4" w:space="0" w:color="auto"/>
              <w:left w:val="single" w:sz="4" w:space="0" w:color="auto"/>
            </w:tcBorders>
          </w:tcPr>
          <w:p w:rsidR="00F55B9E" w:rsidRPr="00E234A1" w:rsidRDefault="00312347" w:rsidP="00CE589C">
            <w:pPr>
              <w:pStyle w:val="a3"/>
              <w:spacing w:line="240" w:lineRule="auto"/>
              <w:ind w:right="6"/>
              <w:jc w:val="left"/>
              <w:rPr>
                <w:rFonts w:ascii="Times New Roman" w:hAnsi="Times New Roman"/>
                <w:color w:val="000000"/>
                <w:szCs w:val="24"/>
                <w:lang w:val="ro-RO"/>
              </w:rPr>
            </w:pPr>
            <w:r w:rsidRPr="00E234A1">
              <w:rPr>
                <w:rFonts w:ascii="Times New Roman" w:hAnsi="Times New Roman"/>
                <w:color w:val="000000"/>
                <w:szCs w:val="24"/>
                <w:lang w:val="ro-RO"/>
              </w:rPr>
              <w:t xml:space="preserve">fraude </w:t>
            </w:r>
            <w:r w:rsidR="00F55B9E" w:rsidRPr="00E234A1">
              <w:rPr>
                <w:rFonts w:ascii="Times New Roman" w:hAnsi="Times New Roman"/>
                <w:color w:val="000000"/>
                <w:szCs w:val="24"/>
                <w:lang w:val="ro-RO"/>
              </w:rPr>
              <w:t>/</w:t>
            </w:r>
            <w:r w:rsidRPr="00E234A1">
              <w:rPr>
                <w:rFonts w:ascii="Times New Roman" w:hAnsi="Times New Roman"/>
                <w:color w:val="000000"/>
                <w:szCs w:val="24"/>
                <w:lang w:val="ro-RO"/>
              </w:rPr>
              <w:t xml:space="preserve"> </w:t>
            </w:r>
            <w:r w:rsidR="00F55B9E" w:rsidRPr="00E234A1">
              <w:rPr>
                <w:rFonts w:ascii="Times New Roman" w:hAnsi="Times New Roman"/>
                <w:color w:val="000000"/>
                <w:szCs w:val="24"/>
                <w:lang w:val="ro-RO"/>
              </w:rPr>
              <w:t>tentative de fraud</w:t>
            </w:r>
            <w:r w:rsidR="00AF2EEA" w:rsidRPr="00E234A1">
              <w:rPr>
                <w:rFonts w:ascii="Times New Roman" w:hAnsi="Times New Roman"/>
                <w:color w:val="000000"/>
                <w:szCs w:val="24"/>
                <w:lang w:val="ro-RO"/>
              </w:rPr>
              <w:t>ă</w:t>
            </w:r>
            <w:r w:rsidR="00F55B9E" w:rsidRPr="00E234A1">
              <w:rPr>
                <w:rFonts w:ascii="Times New Roman" w:hAnsi="Times New Roman"/>
                <w:color w:val="000000"/>
                <w:szCs w:val="24"/>
                <w:lang w:val="ro-RO"/>
              </w:rPr>
              <w:t xml:space="preserve"> cu carduri contrafăcute</w:t>
            </w:r>
          </w:p>
        </w:tc>
        <w:tc>
          <w:tcPr>
            <w:tcW w:w="1417" w:type="dxa"/>
            <w:tcBorders>
              <w:top w:val="single" w:sz="4" w:space="0" w:color="auto"/>
              <w:right w:val="single" w:sz="4" w:space="0" w:color="auto"/>
            </w:tcBorders>
            <w:vAlign w:val="center"/>
          </w:tcPr>
          <w:p w:rsidR="00F55B9E" w:rsidRPr="00E234A1" w:rsidRDefault="00F55B9E" w:rsidP="00CE589C">
            <w:pPr>
              <w:pStyle w:val="a3"/>
              <w:spacing w:line="240" w:lineRule="auto"/>
              <w:jc w:val="center"/>
              <w:rPr>
                <w:rFonts w:ascii="Times New Roman" w:hAnsi="Times New Roman"/>
                <w:color w:val="000000"/>
                <w:szCs w:val="24"/>
                <w:lang w:val="ro-RO"/>
              </w:rPr>
            </w:pPr>
            <w:r w:rsidRPr="00E234A1">
              <w:rPr>
                <w:rFonts w:ascii="Times New Roman" w:hAnsi="Times New Roman"/>
                <w:color w:val="000000"/>
                <w:szCs w:val="24"/>
                <w:lang w:val="ro-RO"/>
              </w:rPr>
              <w:t>101</w:t>
            </w:r>
          </w:p>
        </w:tc>
      </w:tr>
      <w:tr w:rsidR="00F55B9E" w:rsidRPr="00E234A1" w:rsidTr="00B0442A">
        <w:trPr>
          <w:trHeight w:val="23"/>
        </w:trPr>
        <w:tc>
          <w:tcPr>
            <w:tcW w:w="567" w:type="dxa"/>
            <w:tcBorders>
              <w:left w:val="single" w:sz="4" w:space="0" w:color="auto"/>
              <w:right w:val="single" w:sz="4" w:space="0" w:color="auto"/>
            </w:tcBorders>
            <w:vAlign w:val="center"/>
          </w:tcPr>
          <w:p w:rsidR="00F55B9E" w:rsidRPr="00E234A1" w:rsidRDefault="00F55B9E" w:rsidP="00CE589C">
            <w:pPr>
              <w:pStyle w:val="a3"/>
              <w:spacing w:line="240" w:lineRule="auto"/>
              <w:jc w:val="center"/>
              <w:rPr>
                <w:rFonts w:ascii="Times New Roman" w:hAnsi="Times New Roman"/>
                <w:color w:val="000000"/>
                <w:szCs w:val="24"/>
                <w:lang w:val="ro-RO"/>
              </w:rPr>
            </w:pPr>
            <w:r w:rsidRPr="00E234A1">
              <w:rPr>
                <w:rFonts w:ascii="Times New Roman" w:hAnsi="Times New Roman"/>
                <w:color w:val="000000"/>
                <w:szCs w:val="24"/>
                <w:lang w:val="ro-RO"/>
              </w:rPr>
              <w:t>2</w:t>
            </w:r>
            <w:r w:rsidR="00BA634F" w:rsidRPr="00E234A1">
              <w:rPr>
                <w:rFonts w:ascii="Times New Roman" w:hAnsi="Times New Roman"/>
                <w:color w:val="000000"/>
                <w:szCs w:val="24"/>
                <w:lang w:val="ro-RO"/>
              </w:rPr>
              <w:t>.</w:t>
            </w:r>
          </w:p>
        </w:tc>
        <w:tc>
          <w:tcPr>
            <w:tcW w:w="7654" w:type="dxa"/>
            <w:tcBorders>
              <w:left w:val="single" w:sz="4" w:space="0" w:color="auto"/>
            </w:tcBorders>
          </w:tcPr>
          <w:p w:rsidR="00F55B9E" w:rsidRPr="00E234A1" w:rsidRDefault="00312347" w:rsidP="00CE589C">
            <w:pPr>
              <w:pStyle w:val="a3"/>
              <w:spacing w:line="240" w:lineRule="auto"/>
              <w:ind w:right="6"/>
              <w:jc w:val="left"/>
              <w:rPr>
                <w:rFonts w:ascii="Times New Roman" w:hAnsi="Times New Roman"/>
                <w:color w:val="000000"/>
                <w:szCs w:val="24"/>
                <w:lang w:val="ro-RO"/>
              </w:rPr>
            </w:pPr>
            <w:r w:rsidRPr="00E234A1">
              <w:rPr>
                <w:rFonts w:ascii="Times New Roman" w:hAnsi="Times New Roman"/>
                <w:color w:val="000000"/>
                <w:szCs w:val="24"/>
                <w:lang w:val="ro-RO"/>
              </w:rPr>
              <w:t>f</w:t>
            </w:r>
            <w:r w:rsidR="00F55B9E" w:rsidRPr="00E234A1">
              <w:rPr>
                <w:rFonts w:ascii="Times New Roman" w:hAnsi="Times New Roman"/>
                <w:color w:val="000000"/>
                <w:szCs w:val="24"/>
                <w:lang w:val="ro-RO"/>
              </w:rPr>
              <w:t>raude</w:t>
            </w:r>
            <w:r w:rsidRPr="00E234A1">
              <w:rPr>
                <w:rFonts w:ascii="Times New Roman" w:hAnsi="Times New Roman"/>
                <w:color w:val="000000"/>
                <w:szCs w:val="24"/>
                <w:lang w:val="ro-RO"/>
              </w:rPr>
              <w:t xml:space="preserve"> </w:t>
            </w:r>
            <w:r w:rsidR="00F55B9E" w:rsidRPr="00E234A1">
              <w:rPr>
                <w:rFonts w:ascii="Times New Roman" w:hAnsi="Times New Roman"/>
                <w:color w:val="000000"/>
                <w:szCs w:val="24"/>
                <w:lang w:val="ro-RO"/>
              </w:rPr>
              <w:t>/</w:t>
            </w:r>
            <w:r w:rsidRPr="00E234A1">
              <w:rPr>
                <w:rFonts w:ascii="Times New Roman" w:hAnsi="Times New Roman"/>
                <w:color w:val="000000"/>
                <w:szCs w:val="24"/>
                <w:lang w:val="ro-RO"/>
              </w:rPr>
              <w:t xml:space="preserve"> </w:t>
            </w:r>
            <w:r w:rsidR="00F55B9E" w:rsidRPr="00E234A1">
              <w:rPr>
                <w:rFonts w:ascii="Times New Roman" w:hAnsi="Times New Roman"/>
                <w:color w:val="000000"/>
                <w:szCs w:val="24"/>
                <w:lang w:val="ro-RO"/>
              </w:rPr>
              <w:t>tentative de fraud</w:t>
            </w:r>
            <w:r w:rsidR="00AF2EEA" w:rsidRPr="00E234A1">
              <w:rPr>
                <w:rFonts w:ascii="Times New Roman" w:hAnsi="Times New Roman"/>
                <w:color w:val="000000"/>
                <w:szCs w:val="24"/>
                <w:lang w:val="ro-RO"/>
              </w:rPr>
              <w:t>ă</w:t>
            </w:r>
            <w:r w:rsidR="00F55B9E" w:rsidRPr="00E234A1">
              <w:rPr>
                <w:rFonts w:ascii="Times New Roman" w:hAnsi="Times New Roman"/>
                <w:color w:val="000000"/>
                <w:szCs w:val="24"/>
                <w:lang w:val="ro-RO"/>
              </w:rPr>
              <w:t xml:space="preserve"> cu carduri pierdute / furate</w:t>
            </w:r>
          </w:p>
        </w:tc>
        <w:tc>
          <w:tcPr>
            <w:tcW w:w="1417" w:type="dxa"/>
            <w:tcBorders>
              <w:right w:val="single" w:sz="4" w:space="0" w:color="auto"/>
            </w:tcBorders>
            <w:vAlign w:val="center"/>
          </w:tcPr>
          <w:p w:rsidR="00F55B9E" w:rsidRPr="00E234A1" w:rsidRDefault="00F55B9E" w:rsidP="00CE589C">
            <w:pPr>
              <w:pStyle w:val="a3"/>
              <w:spacing w:line="240" w:lineRule="auto"/>
              <w:jc w:val="center"/>
              <w:rPr>
                <w:rFonts w:ascii="Times New Roman" w:hAnsi="Times New Roman"/>
                <w:color w:val="000000"/>
                <w:szCs w:val="24"/>
                <w:lang w:val="ro-RO"/>
              </w:rPr>
            </w:pPr>
            <w:r w:rsidRPr="00E234A1">
              <w:rPr>
                <w:rFonts w:ascii="Times New Roman" w:hAnsi="Times New Roman"/>
                <w:color w:val="000000"/>
                <w:szCs w:val="24"/>
                <w:lang w:val="ro-RO"/>
              </w:rPr>
              <w:t>102</w:t>
            </w:r>
          </w:p>
        </w:tc>
      </w:tr>
      <w:tr w:rsidR="00F55B9E" w:rsidRPr="00E234A1" w:rsidTr="00B0442A">
        <w:trPr>
          <w:trHeight w:val="23"/>
        </w:trPr>
        <w:tc>
          <w:tcPr>
            <w:tcW w:w="567" w:type="dxa"/>
            <w:tcBorders>
              <w:left w:val="single" w:sz="4" w:space="0" w:color="auto"/>
              <w:bottom w:val="single" w:sz="2" w:space="0" w:color="auto"/>
              <w:right w:val="single" w:sz="4" w:space="0" w:color="auto"/>
            </w:tcBorders>
            <w:vAlign w:val="center"/>
          </w:tcPr>
          <w:p w:rsidR="00F55B9E" w:rsidRPr="00E234A1" w:rsidRDefault="00F55B9E" w:rsidP="00CE589C">
            <w:pPr>
              <w:pStyle w:val="a3"/>
              <w:spacing w:line="240" w:lineRule="auto"/>
              <w:jc w:val="center"/>
              <w:rPr>
                <w:rFonts w:ascii="Times New Roman" w:hAnsi="Times New Roman"/>
                <w:color w:val="000000"/>
                <w:szCs w:val="24"/>
                <w:lang w:val="ro-RO"/>
              </w:rPr>
            </w:pPr>
            <w:r w:rsidRPr="00E234A1">
              <w:rPr>
                <w:rFonts w:ascii="Times New Roman" w:hAnsi="Times New Roman"/>
                <w:color w:val="000000"/>
                <w:szCs w:val="24"/>
                <w:lang w:val="ro-RO"/>
              </w:rPr>
              <w:t>3</w:t>
            </w:r>
            <w:r w:rsidR="00BA634F" w:rsidRPr="00E234A1">
              <w:rPr>
                <w:rFonts w:ascii="Times New Roman" w:hAnsi="Times New Roman"/>
                <w:color w:val="000000"/>
                <w:szCs w:val="24"/>
                <w:lang w:val="ro-RO"/>
              </w:rPr>
              <w:t>.</w:t>
            </w:r>
          </w:p>
        </w:tc>
        <w:tc>
          <w:tcPr>
            <w:tcW w:w="7654" w:type="dxa"/>
            <w:tcBorders>
              <w:left w:val="single" w:sz="4" w:space="0" w:color="auto"/>
              <w:bottom w:val="single" w:sz="2" w:space="0" w:color="auto"/>
            </w:tcBorders>
          </w:tcPr>
          <w:p w:rsidR="00F55B9E" w:rsidRPr="00E234A1" w:rsidRDefault="00312347" w:rsidP="00CE589C">
            <w:pPr>
              <w:pStyle w:val="a3"/>
              <w:spacing w:line="240" w:lineRule="auto"/>
              <w:ind w:right="6"/>
              <w:jc w:val="left"/>
              <w:rPr>
                <w:rFonts w:ascii="Times New Roman" w:hAnsi="Times New Roman"/>
                <w:color w:val="000000"/>
                <w:szCs w:val="24"/>
                <w:lang w:val="ro-RO"/>
              </w:rPr>
            </w:pPr>
            <w:r w:rsidRPr="00E234A1">
              <w:rPr>
                <w:rFonts w:ascii="Times New Roman" w:hAnsi="Times New Roman"/>
                <w:color w:val="000000"/>
                <w:szCs w:val="24"/>
                <w:lang w:val="ro-RO"/>
              </w:rPr>
              <w:t xml:space="preserve">fraude </w:t>
            </w:r>
            <w:r w:rsidR="00F55B9E" w:rsidRPr="00E234A1">
              <w:rPr>
                <w:rFonts w:ascii="Times New Roman" w:hAnsi="Times New Roman"/>
                <w:color w:val="000000"/>
                <w:szCs w:val="24"/>
                <w:lang w:val="ro-RO"/>
              </w:rPr>
              <w:t>/</w:t>
            </w:r>
            <w:r w:rsidRPr="00E234A1">
              <w:rPr>
                <w:rFonts w:ascii="Times New Roman" w:hAnsi="Times New Roman"/>
                <w:color w:val="000000"/>
                <w:szCs w:val="24"/>
                <w:lang w:val="ro-RO"/>
              </w:rPr>
              <w:t xml:space="preserve"> </w:t>
            </w:r>
            <w:r w:rsidR="00F55B9E" w:rsidRPr="00E234A1">
              <w:rPr>
                <w:rFonts w:ascii="Times New Roman" w:hAnsi="Times New Roman"/>
                <w:color w:val="000000"/>
                <w:szCs w:val="24"/>
                <w:lang w:val="ro-RO"/>
              </w:rPr>
              <w:t>tentative de fraud</w:t>
            </w:r>
            <w:r w:rsidR="00AF2EEA" w:rsidRPr="00E234A1">
              <w:rPr>
                <w:rFonts w:ascii="Times New Roman" w:hAnsi="Times New Roman"/>
                <w:color w:val="000000"/>
                <w:szCs w:val="24"/>
                <w:lang w:val="ro-RO"/>
              </w:rPr>
              <w:t>ă</w:t>
            </w:r>
            <w:r w:rsidR="00F55B9E" w:rsidRPr="00E234A1">
              <w:rPr>
                <w:rFonts w:ascii="Times New Roman" w:hAnsi="Times New Roman"/>
                <w:color w:val="000000"/>
                <w:szCs w:val="24"/>
                <w:lang w:val="ro-RO"/>
              </w:rPr>
              <w:t xml:space="preserve"> cu utilizarea numărului cardului (card not present)</w:t>
            </w:r>
          </w:p>
        </w:tc>
        <w:tc>
          <w:tcPr>
            <w:tcW w:w="1417" w:type="dxa"/>
            <w:tcBorders>
              <w:bottom w:val="single" w:sz="2" w:space="0" w:color="auto"/>
              <w:right w:val="single" w:sz="4" w:space="0" w:color="auto"/>
            </w:tcBorders>
            <w:vAlign w:val="center"/>
          </w:tcPr>
          <w:p w:rsidR="00F55B9E" w:rsidRPr="00E234A1" w:rsidRDefault="00F55B9E" w:rsidP="00CE589C">
            <w:pPr>
              <w:pStyle w:val="a3"/>
              <w:spacing w:line="240" w:lineRule="auto"/>
              <w:jc w:val="center"/>
              <w:rPr>
                <w:rFonts w:ascii="Times New Roman" w:hAnsi="Times New Roman"/>
                <w:color w:val="000000"/>
                <w:szCs w:val="24"/>
                <w:lang w:val="ro-RO"/>
              </w:rPr>
            </w:pPr>
            <w:r w:rsidRPr="00E234A1">
              <w:rPr>
                <w:rFonts w:ascii="Times New Roman" w:hAnsi="Times New Roman"/>
                <w:color w:val="000000"/>
                <w:szCs w:val="24"/>
                <w:lang w:val="ro-RO"/>
              </w:rPr>
              <w:t>103</w:t>
            </w:r>
          </w:p>
        </w:tc>
      </w:tr>
      <w:tr w:rsidR="00F55B9E" w:rsidRPr="00E234A1" w:rsidTr="00B0442A">
        <w:trPr>
          <w:trHeight w:val="23"/>
        </w:trPr>
        <w:tc>
          <w:tcPr>
            <w:tcW w:w="567" w:type="dxa"/>
            <w:tcBorders>
              <w:top w:val="single" w:sz="2" w:space="0" w:color="auto"/>
              <w:left w:val="single" w:sz="4" w:space="0" w:color="auto"/>
              <w:bottom w:val="single" w:sz="2" w:space="0" w:color="auto"/>
              <w:right w:val="single" w:sz="4" w:space="0" w:color="auto"/>
            </w:tcBorders>
            <w:vAlign w:val="center"/>
          </w:tcPr>
          <w:p w:rsidR="00F55B9E" w:rsidRPr="00E234A1" w:rsidRDefault="00F55B9E" w:rsidP="00CE589C">
            <w:pPr>
              <w:pStyle w:val="a3"/>
              <w:spacing w:line="240" w:lineRule="auto"/>
              <w:jc w:val="center"/>
              <w:rPr>
                <w:rFonts w:ascii="Times New Roman" w:hAnsi="Times New Roman"/>
                <w:color w:val="000000"/>
                <w:szCs w:val="24"/>
                <w:lang w:val="ro-RO"/>
              </w:rPr>
            </w:pPr>
            <w:r w:rsidRPr="00E234A1">
              <w:rPr>
                <w:rFonts w:ascii="Times New Roman" w:hAnsi="Times New Roman"/>
                <w:color w:val="000000"/>
                <w:szCs w:val="24"/>
                <w:lang w:val="ro-RO"/>
              </w:rPr>
              <w:t>4</w:t>
            </w:r>
            <w:r w:rsidR="00BA634F" w:rsidRPr="00E234A1">
              <w:rPr>
                <w:rFonts w:ascii="Times New Roman" w:hAnsi="Times New Roman"/>
                <w:color w:val="000000"/>
                <w:szCs w:val="24"/>
                <w:lang w:val="ro-RO"/>
              </w:rPr>
              <w:t>.</w:t>
            </w:r>
          </w:p>
        </w:tc>
        <w:tc>
          <w:tcPr>
            <w:tcW w:w="7654" w:type="dxa"/>
            <w:tcBorders>
              <w:top w:val="single" w:sz="2" w:space="0" w:color="auto"/>
              <w:left w:val="single" w:sz="4" w:space="0" w:color="auto"/>
              <w:bottom w:val="single" w:sz="2" w:space="0" w:color="auto"/>
            </w:tcBorders>
          </w:tcPr>
          <w:p w:rsidR="00F55B9E" w:rsidRPr="00E234A1" w:rsidRDefault="00F55B9E" w:rsidP="00CE589C">
            <w:pPr>
              <w:pStyle w:val="a3"/>
              <w:spacing w:line="240" w:lineRule="auto"/>
              <w:ind w:right="6"/>
              <w:jc w:val="left"/>
              <w:rPr>
                <w:rFonts w:ascii="Times New Roman" w:hAnsi="Times New Roman"/>
                <w:color w:val="000000"/>
                <w:szCs w:val="24"/>
                <w:lang w:val="ro-RO"/>
              </w:rPr>
            </w:pPr>
            <w:r w:rsidRPr="00E234A1">
              <w:rPr>
                <w:rFonts w:ascii="Times New Roman" w:hAnsi="Times New Roman"/>
                <w:color w:val="000000"/>
                <w:szCs w:val="24"/>
                <w:lang w:val="ro-RO"/>
              </w:rPr>
              <w:t>alte tipuri de fraude</w:t>
            </w:r>
            <w:r w:rsidR="00312347" w:rsidRPr="00E234A1">
              <w:rPr>
                <w:rFonts w:ascii="Times New Roman" w:hAnsi="Times New Roman"/>
                <w:color w:val="000000"/>
                <w:szCs w:val="24"/>
                <w:lang w:val="ro-RO"/>
              </w:rPr>
              <w:t xml:space="preserve"> </w:t>
            </w:r>
            <w:r w:rsidRPr="00E234A1">
              <w:rPr>
                <w:rFonts w:ascii="Times New Roman" w:hAnsi="Times New Roman"/>
                <w:color w:val="000000"/>
                <w:szCs w:val="24"/>
                <w:lang w:val="ro-RO"/>
              </w:rPr>
              <w:t>/</w:t>
            </w:r>
            <w:r w:rsidR="00312347" w:rsidRPr="00E234A1">
              <w:rPr>
                <w:rFonts w:ascii="Times New Roman" w:hAnsi="Times New Roman"/>
                <w:color w:val="000000"/>
                <w:szCs w:val="24"/>
                <w:lang w:val="ro-RO"/>
              </w:rPr>
              <w:t xml:space="preserve"> </w:t>
            </w:r>
            <w:r w:rsidRPr="00E234A1">
              <w:rPr>
                <w:rFonts w:ascii="Times New Roman" w:hAnsi="Times New Roman"/>
                <w:color w:val="000000"/>
                <w:szCs w:val="24"/>
                <w:lang w:val="ro-RO"/>
              </w:rPr>
              <w:t>tentative de fraud</w:t>
            </w:r>
            <w:r w:rsidR="00AF2EEA" w:rsidRPr="00E234A1">
              <w:rPr>
                <w:rFonts w:ascii="Times New Roman" w:hAnsi="Times New Roman"/>
                <w:color w:val="000000"/>
                <w:szCs w:val="24"/>
                <w:lang w:val="ro-RO"/>
              </w:rPr>
              <w:t>ă</w:t>
            </w:r>
          </w:p>
        </w:tc>
        <w:tc>
          <w:tcPr>
            <w:tcW w:w="1417" w:type="dxa"/>
            <w:tcBorders>
              <w:top w:val="single" w:sz="2" w:space="0" w:color="auto"/>
              <w:bottom w:val="single" w:sz="2" w:space="0" w:color="auto"/>
              <w:right w:val="single" w:sz="4" w:space="0" w:color="auto"/>
            </w:tcBorders>
            <w:vAlign w:val="center"/>
          </w:tcPr>
          <w:p w:rsidR="00F55B9E" w:rsidRPr="00E234A1" w:rsidRDefault="00F55B9E" w:rsidP="00CE589C">
            <w:pPr>
              <w:pStyle w:val="a3"/>
              <w:spacing w:line="240" w:lineRule="auto"/>
              <w:jc w:val="center"/>
              <w:rPr>
                <w:rFonts w:ascii="Times New Roman" w:hAnsi="Times New Roman"/>
                <w:color w:val="000000"/>
                <w:szCs w:val="24"/>
                <w:lang w:val="ro-RO"/>
              </w:rPr>
            </w:pPr>
            <w:r w:rsidRPr="00E234A1">
              <w:rPr>
                <w:rFonts w:ascii="Times New Roman" w:hAnsi="Times New Roman"/>
                <w:color w:val="000000"/>
                <w:szCs w:val="24"/>
                <w:lang w:val="ro-RO"/>
              </w:rPr>
              <w:t>104</w:t>
            </w:r>
          </w:p>
        </w:tc>
      </w:tr>
    </w:tbl>
    <w:p w:rsidR="00F55B9E" w:rsidRPr="00E234A1" w:rsidRDefault="00F55B9E" w:rsidP="00CE589C">
      <w:pPr>
        <w:pStyle w:val="BodyText1"/>
        <w:keepNext/>
        <w:numPr>
          <w:ilvl w:val="0"/>
          <w:numId w:val="0"/>
        </w:numPr>
        <w:spacing w:before="360" w:after="120" w:line="240" w:lineRule="auto"/>
        <w:rPr>
          <w:rFonts w:ascii="Times New Roman" w:hAnsi="Times New Roman" w:cs="Times New Roman"/>
          <w:color w:val="000000"/>
          <w:sz w:val="24"/>
        </w:rPr>
      </w:pPr>
      <w:r w:rsidRPr="00E234A1">
        <w:rPr>
          <w:rFonts w:ascii="Times New Roman" w:hAnsi="Times New Roman" w:cs="Times New Roman"/>
          <w:b/>
          <w:color w:val="000000"/>
          <w:sz w:val="24"/>
        </w:rPr>
        <w:t>1</w:t>
      </w:r>
      <w:r w:rsidR="00667D3B">
        <w:rPr>
          <w:rFonts w:ascii="Times New Roman" w:hAnsi="Times New Roman" w:cs="Times New Roman"/>
          <w:b/>
          <w:color w:val="000000"/>
          <w:sz w:val="24"/>
        </w:rPr>
        <w:t>2</w:t>
      </w:r>
      <w:r w:rsidRPr="00E234A1">
        <w:rPr>
          <w:rFonts w:ascii="Times New Roman" w:hAnsi="Times New Roman" w:cs="Times New Roman"/>
          <w:b/>
          <w:color w:val="000000"/>
          <w:sz w:val="24"/>
        </w:rPr>
        <w:t>.</w:t>
      </w:r>
      <w:r w:rsidRPr="00E234A1">
        <w:rPr>
          <w:rFonts w:ascii="Times New Roman" w:hAnsi="Times New Roman" w:cs="Times New Roman"/>
          <w:color w:val="000000"/>
          <w:sz w:val="24"/>
        </w:rPr>
        <w:t xml:space="preserve"> Codurile pentr</w:t>
      </w:r>
      <w:r w:rsidR="00BE2BB1" w:rsidRPr="00E234A1">
        <w:rPr>
          <w:rFonts w:ascii="Times New Roman" w:hAnsi="Times New Roman" w:cs="Times New Roman"/>
          <w:color w:val="000000"/>
          <w:sz w:val="24"/>
        </w:rPr>
        <w:t>u caracteristica</w:t>
      </w:r>
      <w:r w:rsidR="006371D5" w:rsidRPr="00E234A1">
        <w:rPr>
          <w:rFonts w:ascii="Times New Roman" w:hAnsi="Times New Roman" w:cs="Times New Roman"/>
          <w:color w:val="000000"/>
          <w:sz w:val="24"/>
        </w:rPr>
        <w:t xml:space="preserve"> </w:t>
      </w:r>
      <w:r w:rsidRPr="00E234A1">
        <w:rPr>
          <w:rFonts w:ascii="Times New Roman" w:hAnsi="Times New Roman" w:cs="Times New Roman"/>
          <w:color w:val="000000"/>
          <w:sz w:val="24"/>
        </w:rPr>
        <w:t>„</w:t>
      </w:r>
      <w:r w:rsidR="00C07B3F" w:rsidRPr="00E234A1">
        <w:rPr>
          <w:rFonts w:ascii="Times New Roman" w:hAnsi="Times New Roman" w:cs="Times New Roman"/>
          <w:color w:val="000000"/>
          <w:sz w:val="24"/>
        </w:rPr>
        <w:t xml:space="preserve">condițiile </w:t>
      </w:r>
      <w:r w:rsidRPr="00E234A1">
        <w:rPr>
          <w:rFonts w:ascii="Times New Roman" w:hAnsi="Times New Roman" w:cs="Times New Roman"/>
          <w:color w:val="000000"/>
          <w:sz w:val="24"/>
        </w:rPr>
        <w:t>emiterii”</w:t>
      </w:r>
      <w:r w:rsidR="00E556A9" w:rsidRPr="00E234A1">
        <w:rPr>
          <w:rFonts w:ascii="Times New Roman" w:hAnsi="Times New Roman" w:cs="Times New Roman"/>
          <w:color w:val="000000"/>
          <w:sz w:val="24"/>
        </w:rPr>
        <w:t>:</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7654"/>
        <w:gridCol w:w="1417"/>
      </w:tblGrid>
      <w:tr w:rsidR="00F55B9E" w:rsidRPr="00E234A1" w:rsidTr="00B0442A">
        <w:trPr>
          <w:cantSplit/>
          <w:trHeight w:val="20"/>
        </w:trPr>
        <w:tc>
          <w:tcPr>
            <w:tcW w:w="567" w:type="dxa"/>
            <w:vMerge w:val="restart"/>
            <w:tcBorders>
              <w:top w:val="single" w:sz="4" w:space="0" w:color="auto"/>
              <w:left w:val="single" w:sz="4" w:space="0" w:color="auto"/>
              <w:bottom w:val="single" w:sz="12" w:space="0" w:color="auto"/>
              <w:right w:val="single" w:sz="4" w:space="0" w:color="auto"/>
            </w:tcBorders>
            <w:vAlign w:val="center"/>
          </w:tcPr>
          <w:p w:rsidR="00F55B9E" w:rsidRPr="00E234A1" w:rsidRDefault="00F55B9E" w:rsidP="00CE589C">
            <w:pPr>
              <w:pStyle w:val="a3"/>
              <w:spacing w:line="240" w:lineRule="auto"/>
              <w:ind w:right="6"/>
              <w:jc w:val="center"/>
              <w:rPr>
                <w:rFonts w:ascii="Times New Roman" w:hAnsi="Times New Roman"/>
                <w:color w:val="000000"/>
                <w:szCs w:val="24"/>
                <w:lang w:val="ro-RO"/>
              </w:rPr>
            </w:pPr>
            <w:r w:rsidRPr="00E234A1">
              <w:rPr>
                <w:rFonts w:ascii="Times New Roman" w:hAnsi="Times New Roman"/>
                <w:color w:val="000000"/>
                <w:szCs w:val="24"/>
                <w:lang w:val="ro-RO"/>
              </w:rPr>
              <w:t>Nr. d/o</w:t>
            </w:r>
          </w:p>
        </w:tc>
        <w:tc>
          <w:tcPr>
            <w:tcW w:w="7654" w:type="dxa"/>
            <w:tcBorders>
              <w:top w:val="single" w:sz="4" w:space="0" w:color="auto"/>
              <w:left w:val="single" w:sz="4" w:space="0" w:color="auto"/>
              <w:bottom w:val="single" w:sz="4" w:space="0" w:color="auto"/>
            </w:tcBorders>
            <w:vAlign w:val="center"/>
          </w:tcPr>
          <w:p w:rsidR="00F55B9E" w:rsidRPr="00E234A1" w:rsidRDefault="00F55B9E" w:rsidP="00CE589C">
            <w:pPr>
              <w:pStyle w:val="a3"/>
              <w:spacing w:line="240" w:lineRule="auto"/>
              <w:ind w:right="6"/>
              <w:jc w:val="center"/>
              <w:rPr>
                <w:rFonts w:ascii="Times New Roman" w:hAnsi="Times New Roman"/>
                <w:color w:val="000000"/>
                <w:szCs w:val="24"/>
                <w:lang w:val="ro-RO"/>
              </w:rPr>
            </w:pPr>
            <w:r w:rsidRPr="00E234A1">
              <w:rPr>
                <w:rFonts w:ascii="Times New Roman" w:hAnsi="Times New Roman"/>
                <w:color w:val="000000"/>
                <w:szCs w:val="24"/>
                <w:lang w:val="ro-RO"/>
              </w:rPr>
              <w:t>Semnificația</w:t>
            </w:r>
          </w:p>
        </w:tc>
        <w:tc>
          <w:tcPr>
            <w:tcW w:w="1417" w:type="dxa"/>
            <w:tcBorders>
              <w:top w:val="single" w:sz="4" w:space="0" w:color="auto"/>
              <w:bottom w:val="single" w:sz="4" w:space="0" w:color="auto"/>
              <w:right w:val="single" w:sz="4" w:space="0" w:color="auto"/>
            </w:tcBorders>
            <w:vAlign w:val="center"/>
          </w:tcPr>
          <w:p w:rsidR="00F55B9E" w:rsidRPr="00E234A1" w:rsidRDefault="00F55B9E" w:rsidP="00CE589C">
            <w:pPr>
              <w:pStyle w:val="a3"/>
              <w:spacing w:line="240" w:lineRule="auto"/>
              <w:ind w:right="6"/>
              <w:jc w:val="center"/>
              <w:rPr>
                <w:rFonts w:ascii="Times New Roman" w:hAnsi="Times New Roman"/>
                <w:color w:val="000000"/>
                <w:szCs w:val="24"/>
                <w:lang w:val="ro-RO"/>
              </w:rPr>
            </w:pPr>
            <w:r w:rsidRPr="00E234A1">
              <w:rPr>
                <w:rFonts w:ascii="Times New Roman" w:hAnsi="Times New Roman"/>
                <w:color w:val="000000"/>
                <w:szCs w:val="24"/>
                <w:lang w:val="ro-RO"/>
              </w:rPr>
              <w:t xml:space="preserve">Codul </w:t>
            </w:r>
          </w:p>
        </w:tc>
      </w:tr>
      <w:tr w:rsidR="00F55B9E" w:rsidRPr="00E234A1" w:rsidTr="00B0442A">
        <w:trPr>
          <w:cantSplit/>
          <w:trHeight w:val="20"/>
        </w:trPr>
        <w:tc>
          <w:tcPr>
            <w:tcW w:w="567" w:type="dxa"/>
            <w:vMerge/>
            <w:tcBorders>
              <w:left w:val="single" w:sz="4" w:space="0" w:color="auto"/>
              <w:bottom w:val="single" w:sz="4" w:space="0" w:color="auto"/>
              <w:right w:val="single" w:sz="4" w:space="0" w:color="auto"/>
            </w:tcBorders>
            <w:vAlign w:val="center"/>
          </w:tcPr>
          <w:p w:rsidR="00F55B9E" w:rsidRPr="00E234A1" w:rsidRDefault="00F55B9E" w:rsidP="00CE589C">
            <w:pPr>
              <w:pStyle w:val="a3"/>
              <w:spacing w:line="240" w:lineRule="auto"/>
              <w:ind w:right="6"/>
              <w:jc w:val="center"/>
              <w:rPr>
                <w:rFonts w:ascii="Times New Roman" w:hAnsi="Times New Roman"/>
                <w:color w:val="000000"/>
                <w:szCs w:val="24"/>
                <w:lang w:val="ro-RO"/>
              </w:rPr>
            </w:pPr>
          </w:p>
        </w:tc>
        <w:tc>
          <w:tcPr>
            <w:tcW w:w="7654" w:type="dxa"/>
            <w:tcBorders>
              <w:top w:val="single" w:sz="4" w:space="0" w:color="auto"/>
              <w:left w:val="single" w:sz="4" w:space="0" w:color="auto"/>
              <w:bottom w:val="single" w:sz="4" w:space="0" w:color="auto"/>
            </w:tcBorders>
            <w:vAlign w:val="center"/>
          </w:tcPr>
          <w:p w:rsidR="00F55B9E" w:rsidRPr="00E234A1" w:rsidRDefault="00F55B9E" w:rsidP="00CE589C">
            <w:pPr>
              <w:pStyle w:val="a3"/>
              <w:spacing w:line="240" w:lineRule="auto"/>
              <w:ind w:right="6"/>
              <w:jc w:val="center"/>
              <w:rPr>
                <w:rFonts w:ascii="Times New Roman" w:hAnsi="Times New Roman"/>
                <w:color w:val="000000"/>
                <w:szCs w:val="24"/>
                <w:lang w:val="ro-RO"/>
              </w:rPr>
            </w:pPr>
            <w:r w:rsidRPr="00E234A1">
              <w:rPr>
                <w:rFonts w:ascii="Times New Roman" w:hAnsi="Times New Roman"/>
                <w:color w:val="000000"/>
                <w:szCs w:val="24"/>
                <w:lang w:val="ro-RO"/>
              </w:rPr>
              <w:t>1</w:t>
            </w:r>
          </w:p>
        </w:tc>
        <w:tc>
          <w:tcPr>
            <w:tcW w:w="1417" w:type="dxa"/>
            <w:tcBorders>
              <w:top w:val="single" w:sz="4" w:space="0" w:color="auto"/>
              <w:bottom w:val="single" w:sz="4" w:space="0" w:color="auto"/>
              <w:right w:val="single" w:sz="4" w:space="0" w:color="auto"/>
            </w:tcBorders>
            <w:vAlign w:val="center"/>
          </w:tcPr>
          <w:p w:rsidR="00F55B9E" w:rsidRPr="00E234A1" w:rsidRDefault="00F55B9E" w:rsidP="00CE589C">
            <w:pPr>
              <w:pStyle w:val="a3"/>
              <w:spacing w:line="240" w:lineRule="auto"/>
              <w:ind w:right="6"/>
              <w:jc w:val="center"/>
              <w:rPr>
                <w:rFonts w:ascii="Times New Roman" w:hAnsi="Times New Roman"/>
                <w:color w:val="000000"/>
                <w:szCs w:val="24"/>
                <w:lang w:val="ro-RO"/>
              </w:rPr>
            </w:pPr>
            <w:r w:rsidRPr="00E234A1">
              <w:rPr>
                <w:rFonts w:ascii="Times New Roman" w:hAnsi="Times New Roman"/>
                <w:color w:val="000000"/>
                <w:szCs w:val="24"/>
                <w:lang w:val="ro-RO"/>
              </w:rPr>
              <w:t>2</w:t>
            </w:r>
          </w:p>
        </w:tc>
      </w:tr>
      <w:tr w:rsidR="00F55B9E" w:rsidRPr="00E234A1" w:rsidTr="00B0442A">
        <w:trPr>
          <w:trHeight w:val="20"/>
        </w:trPr>
        <w:tc>
          <w:tcPr>
            <w:tcW w:w="567" w:type="dxa"/>
            <w:tcBorders>
              <w:top w:val="single" w:sz="4" w:space="0" w:color="auto"/>
              <w:left w:val="single" w:sz="4" w:space="0" w:color="auto"/>
              <w:right w:val="single" w:sz="4" w:space="0" w:color="auto"/>
            </w:tcBorders>
            <w:vAlign w:val="center"/>
          </w:tcPr>
          <w:p w:rsidR="00F55B9E" w:rsidRPr="00E234A1" w:rsidRDefault="00F55B9E" w:rsidP="00CE589C">
            <w:pPr>
              <w:pStyle w:val="a3"/>
              <w:spacing w:line="240" w:lineRule="auto"/>
              <w:ind w:right="6"/>
              <w:jc w:val="center"/>
              <w:rPr>
                <w:rFonts w:ascii="Times New Roman" w:hAnsi="Times New Roman"/>
                <w:color w:val="000000"/>
                <w:szCs w:val="24"/>
                <w:lang w:val="ro-RO"/>
              </w:rPr>
            </w:pPr>
            <w:r w:rsidRPr="00E234A1">
              <w:rPr>
                <w:rFonts w:ascii="Times New Roman" w:hAnsi="Times New Roman"/>
                <w:color w:val="000000"/>
                <w:szCs w:val="24"/>
                <w:lang w:val="ro-RO"/>
              </w:rPr>
              <w:t>1</w:t>
            </w:r>
            <w:r w:rsidR="00BA634F" w:rsidRPr="00E234A1">
              <w:rPr>
                <w:rFonts w:ascii="Times New Roman" w:hAnsi="Times New Roman"/>
                <w:color w:val="000000"/>
                <w:szCs w:val="24"/>
                <w:lang w:val="ro-RO"/>
              </w:rPr>
              <w:t>.</w:t>
            </w:r>
          </w:p>
        </w:tc>
        <w:tc>
          <w:tcPr>
            <w:tcW w:w="7654" w:type="dxa"/>
            <w:tcBorders>
              <w:top w:val="single" w:sz="4" w:space="0" w:color="auto"/>
              <w:left w:val="single" w:sz="4" w:space="0" w:color="auto"/>
            </w:tcBorders>
          </w:tcPr>
          <w:p w:rsidR="00F55B9E" w:rsidRPr="00E234A1" w:rsidRDefault="00F55B9E" w:rsidP="00CE589C">
            <w:pPr>
              <w:pStyle w:val="a3"/>
              <w:spacing w:line="240" w:lineRule="auto"/>
              <w:ind w:right="6"/>
              <w:jc w:val="left"/>
              <w:rPr>
                <w:rFonts w:ascii="Times New Roman" w:hAnsi="Times New Roman"/>
                <w:color w:val="000000"/>
                <w:szCs w:val="24"/>
                <w:lang w:val="ro-RO"/>
              </w:rPr>
            </w:pPr>
            <w:r w:rsidRPr="00E234A1">
              <w:rPr>
                <w:rFonts w:ascii="Times New Roman" w:hAnsi="Times New Roman"/>
                <w:color w:val="000000"/>
                <w:szCs w:val="24"/>
                <w:lang w:val="ro-RO"/>
              </w:rPr>
              <w:t xml:space="preserve">card emis în baza proiectelor salariale </w:t>
            </w:r>
          </w:p>
        </w:tc>
        <w:tc>
          <w:tcPr>
            <w:tcW w:w="1417" w:type="dxa"/>
            <w:tcBorders>
              <w:top w:val="single" w:sz="4" w:space="0" w:color="auto"/>
              <w:right w:val="single" w:sz="4" w:space="0" w:color="auto"/>
            </w:tcBorders>
            <w:vAlign w:val="center"/>
          </w:tcPr>
          <w:p w:rsidR="00F55B9E" w:rsidRPr="00E234A1" w:rsidRDefault="00F55B9E" w:rsidP="00CE589C">
            <w:pPr>
              <w:pStyle w:val="a3"/>
              <w:spacing w:line="240" w:lineRule="auto"/>
              <w:ind w:right="6"/>
              <w:jc w:val="center"/>
              <w:rPr>
                <w:rFonts w:ascii="Times New Roman" w:hAnsi="Times New Roman"/>
                <w:color w:val="000000"/>
                <w:szCs w:val="24"/>
                <w:lang w:val="ro-RO"/>
              </w:rPr>
            </w:pPr>
            <w:r w:rsidRPr="00E234A1">
              <w:rPr>
                <w:rFonts w:ascii="Times New Roman" w:hAnsi="Times New Roman"/>
                <w:color w:val="000000"/>
                <w:szCs w:val="24"/>
                <w:lang w:val="ro-RO"/>
              </w:rPr>
              <w:t>111</w:t>
            </w:r>
          </w:p>
        </w:tc>
      </w:tr>
      <w:tr w:rsidR="00F55B9E" w:rsidRPr="00E234A1" w:rsidTr="00B0442A">
        <w:trPr>
          <w:trHeight w:val="20"/>
        </w:trPr>
        <w:tc>
          <w:tcPr>
            <w:tcW w:w="567" w:type="dxa"/>
            <w:tcBorders>
              <w:top w:val="single" w:sz="4" w:space="0" w:color="auto"/>
              <w:left w:val="single" w:sz="4" w:space="0" w:color="auto"/>
              <w:right w:val="single" w:sz="4" w:space="0" w:color="auto"/>
            </w:tcBorders>
            <w:vAlign w:val="center"/>
          </w:tcPr>
          <w:p w:rsidR="00F55B9E" w:rsidRPr="00E234A1" w:rsidRDefault="00F55B9E" w:rsidP="00CE589C">
            <w:pPr>
              <w:pStyle w:val="a3"/>
              <w:spacing w:line="240" w:lineRule="auto"/>
              <w:ind w:right="6"/>
              <w:jc w:val="center"/>
              <w:rPr>
                <w:rFonts w:ascii="Times New Roman" w:hAnsi="Times New Roman"/>
                <w:color w:val="000000"/>
                <w:szCs w:val="24"/>
                <w:lang w:val="ro-RO"/>
              </w:rPr>
            </w:pPr>
            <w:r w:rsidRPr="00E234A1">
              <w:rPr>
                <w:rFonts w:ascii="Times New Roman" w:hAnsi="Times New Roman"/>
                <w:color w:val="000000"/>
                <w:szCs w:val="24"/>
                <w:lang w:val="ro-RO"/>
              </w:rPr>
              <w:t>2</w:t>
            </w:r>
            <w:r w:rsidR="00BA634F" w:rsidRPr="00E234A1">
              <w:rPr>
                <w:rFonts w:ascii="Times New Roman" w:hAnsi="Times New Roman"/>
                <w:color w:val="000000"/>
                <w:szCs w:val="24"/>
                <w:lang w:val="ro-RO"/>
              </w:rPr>
              <w:t>.</w:t>
            </w:r>
          </w:p>
        </w:tc>
        <w:tc>
          <w:tcPr>
            <w:tcW w:w="7654" w:type="dxa"/>
            <w:tcBorders>
              <w:top w:val="single" w:sz="4" w:space="0" w:color="auto"/>
              <w:left w:val="single" w:sz="4" w:space="0" w:color="auto"/>
            </w:tcBorders>
          </w:tcPr>
          <w:p w:rsidR="00F55B9E" w:rsidRPr="00E234A1" w:rsidRDefault="00F55B9E" w:rsidP="00CE589C">
            <w:pPr>
              <w:pStyle w:val="a3"/>
              <w:spacing w:line="240" w:lineRule="auto"/>
              <w:ind w:right="6"/>
              <w:jc w:val="left"/>
              <w:rPr>
                <w:rFonts w:ascii="Times New Roman" w:hAnsi="Times New Roman"/>
                <w:color w:val="000000"/>
                <w:szCs w:val="24"/>
                <w:lang w:val="ro-RO"/>
              </w:rPr>
            </w:pPr>
            <w:r w:rsidRPr="00E234A1">
              <w:rPr>
                <w:rFonts w:ascii="Times New Roman" w:hAnsi="Times New Roman"/>
                <w:color w:val="000000"/>
                <w:szCs w:val="24"/>
                <w:lang w:val="ro-RO"/>
              </w:rPr>
              <w:t>alte carduri</w:t>
            </w:r>
          </w:p>
        </w:tc>
        <w:tc>
          <w:tcPr>
            <w:tcW w:w="1417" w:type="dxa"/>
            <w:tcBorders>
              <w:top w:val="single" w:sz="4" w:space="0" w:color="auto"/>
              <w:right w:val="single" w:sz="4" w:space="0" w:color="auto"/>
            </w:tcBorders>
            <w:vAlign w:val="center"/>
          </w:tcPr>
          <w:p w:rsidR="00F55B9E" w:rsidRPr="00E234A1" w:rsidRDefault="00F55B9E" w:rsidP="00CE589C">
            <w:pPr>
              <w:pStyle w:val="a3"/>
              <w:spacing w:line="240" w:lineRule="auto"/>
              <w:ind w:right="6"/>
              <w:jc w:val="center"/>
              <w:rPr>
                <w:rFonts w:ascii="Times New Roman" w:hAnsi="Times New Roman"/>
                <w:color w:val="000000"/>
                <w:szCs w:val="24"/>
                <w:lang w:val="ro-RO"/>
              </w:rPr>
            </w:pPr>
            <w:r w:rsidRPr="00E234A1">
              <w:rPr>
                <w:rFonts w:ascii="Times New Roman" w:hAnsi="Times New Roman"/>
                <w:color w:val="000000"/>
                <w:szCs w:val="24"/>
                <w:lang w:val="ro-RO"/>
              </w:rPr>
              <w:t>112</w:t>
            </w:r>
          </w:p>
        </w:tc>
      </w:tr>
    </w:tbl>
    <w:p w:rsidR="00F55B9E" w:rsidRPr="00E234A1" w:rsidRDefault="00D2481E" w:rsidP="00CE589C">
      <w:pPr>
        <w:pStyle w:val="BodyText1"/>
        <w:keepNext/>
        <w:numPr>
          <w:ilvl w:val="0"/>
          <w:numId w:val="0"/>
        </w:numPr>
        <w:spacing w:before="360" w:after="120" w:line="240" w:lineRule="auto"/>
        <w:rPr>
          <w:rFonts w:ascii="Times New Roman" w:hAnsi="Times New Roman" w:cs="Times New Roman"/>
          <w:color w:val="000000"/>
          <w:sz w:val="24"/>
        </w:rPr>
      </w:pPr>
      <w:r w:rsidRPr="00E234A1">
        <w:rPr>
          <w:rFonts w:ascii="Times New Roman" w:hAnsi="Times New Roman" w:cs="Times New Roman"/>
          <w:b/>
          <w:color w:val="000000"/>
          <w:sz w:val="24"/>
        </w:rPr>
        <w:t>1</w:t>
      </w:r>
      <w:r w:rsidR="00667D3B">
        <w:rPr>
          <w:rFonts w:ascii="Times New Roman" w:hAnsi="Times New Roman" w:cs="Times New Roman"/>
          <w:b/>
          <w:color w:val="000000"/>
          <w:sz w:val="24"/>
        </w:rPr>
        <w:t>3</w:t>
      </w:r>
      <w:r w:rsidR="00F55B9E" w:rsidRPr="00E234A1">
        <w:rPr>
          <w:rFonts w:ascii="Times New Roman" w:hAnsi="Times New Roman" w:cs="Times New Roman"/>
          <w:b/>
          <w:color w:val="000000"/>
          <w:sz w:val="24"/>
        </w:rPr>
        <w:t>.</w:t>
      </w:r>
      <w:r w:rsidR="00BE2BB1" w:rsidRPr="00E234A1">
        <w:rPr>
          <w:rFonts w:ascii="Times New Roman" w:hAnsi="Times New Roman" w:cs="Times New Roman"/>
          <w:color w:val="000000"/>
          <w:sz w:val="24"/>
        </w:rPr>
        <w:t xml:space="preserve"> Codurile pentru caracteristica</w:t>
      </w:r>
      <w:r w:rsidR="00F55B9E" w:rsidRPr="00E234A1">
        <w:rPr>
          <w:rFonts w:ascii="Times New Roman" w:hAnsi="Times New Roman" w:cs="Times New Roman"/>
          <w:color w:val="000000"/>
          <w:sz w:val="24"/>
        </w:rPr>
        <w:t xml:space="preserve"> „</w:t>
      </w:r>
      <w:r w:rsidR="003E75B3" w:rsidRPr="00E234A1">
        <w:rPr>
          <w:rFonts w:ascii="Times New Roman" w:hAnsi="Times New Roman" w:cs="Times New Roman"/>
          <w:color w:val="000000"/>
          <w:sz w:val="24"/>
        </w:rPr>
        <w:t xml:space="preserve">tipul </w:t>
      </w:r>
      <w:r w:rsidR="00F55B9E" w:rsidRPr="00E234A1">
        <w:rPr>
          <w:rFonts w:ascii="Times New Roman" w:hAnsi="Times New Roman" w:cs="Times New Roman"/>
          <w:color w:val="000000"/>
          <w:sz w:val="24"/>
        </w:rPr>
        <w:t>plătitorului</w:t>
      </w:r>
      <w:r w:rsidR="00312347" w:rsidRPr="00E234A1">
        <w:rPr>
          <w:rFonts w:ascii="Times New Roman" w:hAnsi="Times New Roman" w:cs="Times New Roman"/>
          <w:color w:val="000000"/>
          <w:sz w:val="24"/>
        </w:rPr>
        <w:t xml:space="preserve"> </w:t>
      </w:r>
      <w:r w:rsidR="00F55B9E" w:rsidRPr="00E234A1">
        <w:rPr>
          <w:rFonts w:ascii="Times New Roman" w:hAnsi="Times New Roman" w:cs="Times New Roman"/>
          <w:color w:val="000000"/>
          <w:sz w:val="24"/>
        </w:rPr>
        <w:t>/</w:t>
      </w:r>
      <w:r w:rsidR="00312347" w:rsidRPr="00E234A1">
        <w:rPr>
          <w:rFonts w:ascii="Times New Roman" w:hAnsi="Times New Roman" w:cs="Times New Roman"/>
          <w:color w:val="000000"/>
          <w:sz w:val="24"/>
        </w:rPr>
        <w:t xml:space="preserve"> </w:t>
      </w:r>
      <w:r w:rsidR="00F55B9E" w:rsidRPr="00E234A1">
        <w:rPr>
          <w:rFonts w:ascii="Times New Roman" w:hAnsi="Times New Roman" w:cs="Times New Roman"/>
          <w:color w:val="000000"/>
          <w:sz w:val="24"/>
        </w:rPr>
        <w:t>deținătorului”:</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7654"/>
        <w:gridCol w:w="1417"/>
      </w:tblGrid>
      <w:tr w:rsidR="00BA634F" w:rsidRPr="00E234A1" w:rsidTr="00E43095">
        <w:trPr>
          <w:trHeight w:val="23"/>
        </w:trPr>
        <w:tc>
          <w:tcPr>
            <w:tcW w:w="567" w:type="dxa"/>
            <w:vMerge w:val="restart"/>
            <w:shd w:val="clear" w:color="auto" w:fill="auto"/>
          </w:tcPr>
          <w:p w:rsidR="00BA634F" w:rsidRPr="00E234A1" w:rsidRDefault="00BA634F" w:rsidP="00932B8A">
            <w:pPr>
              <w:jc w:val="center"/>
              <w:rPr>
                <w:color w:val="000000"/>
                <w:szCs w:val="24"/>
                <w:lang w:val="ro-RO"/>
              </w:rPr>
            </w:pPr>
            <w:r w:rsidRPr="00E234A1">
              <w:rPr>
                <w:color w:val="000000"/>
                <w:szCs w:val="24"/>
                <w:lang w:val="ro-RO"/>
              </w:rPr>
              <w:t>Nr.</w:t>
            </w:r>
            <w:r w:rsidR="00925CA0" w:rsidRPr="00E234A1">
              <w:rPr>
                <w:color w:val="000000"/>
                <w:szCs w:val="24"/>
                <w:lang w:val="ro-RO"/>
              </w:rPr>
              <w:t xml:space="preserve"> </w:t>
            </w:r>
            <w:r w:rsidRPr="00E234A1">
              <w:rPr>
                <w:color w:val="000000"/>
                <w:szCs w:val="24"/>
                <w:lang w:val="ro-RO"/>
              </w:rPr>
              <w:t>d/o</w:t>
            </w:r>
          </w:p>
        </w:tc>
        <w:tc>
          <w:tcPr>
            <w:tcW w:w="7654" w:type="dxa"/>
            <w:shd w:val="clear" w:color="auto" w:fill="auto"/>
          </w:tcPr>
          <w:p w:rsidR="00BA634F" w:rsidRPr="00E234A1" w:rsidRDefault="00BA634F" w:rsidP="00932B8A">
            <w:pPr>
              <w:jc w:val="center"/>
              <w:rPr>
                <w:color w:val="000000"/>
                <w:szCs w:val="24"/>
                <w:lang w:val="ro-RO"/>
              </w:rPr>
            </w:pPr>
            <w:r w:rsidRPr="00E234A1">
              <w:rPr>
                <w:color w:val="000000"/>
                <w:szCs w:val="24"/>
                <w:lang w:val="ro-RO"/>
              </w:rPr>
              <w:t>Semnificația</w:t>
            </w:r>
          </w:p>
        </w:tc>
        <w:tc>
          <w:tcPr>
            <w:tcW w:w="1417" w:type="dxa"/>
            <w:shd w:val="clear" w:color="auto" w:fill="auto"/>
          </w:tcPr>
          <w:p w:rsidR="00BA634F" w:rsidRPr="00E234A1" w:rsidRDefault="00BA634F" w:rsidP="00932B8A">
            <w:pPr>
              <w:jc w:val="center"/>
              <w:rPr>
                <w:color w:val="000000"/>
                <w:szCs w:val="24"/>
                <w:lang w:val="ro-RO"/>
              </w:rPr>
            </w:pPr>
            <w:r w:rsidRPr="00E234A1">
              <w:rPr>
                <w:color w:val="000000"/>
                <w:szCs w:val="24"/>
                <w:lang w:val="ro-RO"/>
              </w:rPr>
              <w:t xml:space="preserve">Codul </w:t>
            </w:r>
          </w:p>
        </w:tc>
      </w:tr>
      <w:tr w:rsidR="00BA634F" w:rsidRPr="00E234A1" w:rsidTr="00E43095">
        <w:trPr>
          <w:trHeight w:val="23"/>
        </w:trPr>
        <w:tc>
          <w:tcPr>
            <w:tcW w:w="567" w:type="dxa"/>
            <w:vMerge/>
            <w:shd w:val="clear" w:color="auto" w:fill="auto"/>
          </w:tcPr>
          <w:p w:rsidR="00BA634F" w:rsidRPr="00E234A1" w:rsidRDefault="00BA634F" w:rsidP="00CE589C">
            <w:pPr>
              <w:rPr>
                <w:color w:val="000000"/>
                <w:szCs w:val="24"/>
                <w:lang w:val="ro-RO"/>
              </w:rPr>
            </w:pPr>
          </w:p>
        </w:tc>
        <w:tc>
          <w:tcPr>
            <w:tcW w:w="7654" w:type="dxa"/>
            <w:shd w:val="clear" w:color="auto" w:fill="auto"/>
          </w:tcPr>
          <w:p w:rsidR="00BA634F" w:rsidRPr="00E234A1" w:rsidRDefault="00BA634F" w:rsidP="00932B8A">
            <w:pPr>
              <w:jc w:val="center"/>
              <w:rPr>
                <w:color w:val="000000"/>
                <w:szCs w:val="24"/>
                <w:lang w:val="ro-RO"/>
              </w:rPr>
            </w:pPr>
            <w:r w:rsidRPr="00E234A1">
              <w:rPr>
                <w:color w:val="000000"/>
                <w:szCs w:val="24"/>
                <w:lang w:val="ro-RO"/>
              </w:rPr>
              <w:t>1</w:t>
            </w:r>
          </w:p>
        </w:tc>
        <w:tc>
          <w:tcPr>
            <w:tcW w:w="1417" w:type="dxa"/>
            <w:shd w:val="clear" w:color="auto" w:fill="auto"/>
          </w:tcPr>
          <w:p w:rsidR="00BA634F" w:rsidRPr="00E234A1" w:rsidRDefault="00BA634F" w:rsidP="00932B8A">
            <w:pPr>
              <w:jc w:val="center"/>
              <w:rPr>
                <w:color w:val="000000"/>
                <w:szCs w:val="24"/>
                <w:lang w:val="ro-RO"/>
              </w:rPr>
            </w:pPr>
            <w:r w:rsidRPr="00E234A1">
              <w:rPr>
                <w:color w:val="000000"/>
                <w:szCs w:val="24"/>
                <w:lang w:val="ro-RO"/>
              </w:rPr>
              <w:t>2</w:t>
            </w:r>
          </w:p>
        </w:tc>
      </w:tr>
      <w:tr w:rsidR="00F55B9E" w:rsidRPr="00E234A1" w:rsidTr="00E43095">
        <w:trPr>
          <w:trHeight w:val="23"/>
        </w:trPr>
        <w:tc>
          <w:tcPr>
            <w:tcW w:w="567" w:type="dxa"/>
            <w:shd w:val="clear" w:color="auto" w:fill="auto"/>
          </w:tcPr>
          <w:p w:rsidR="00F55B9E" w:rsidRPr="00E234A1" w:rsidRDefault="00F55B9E" w:rsidP="00932B8A">
            <w:pPr>
              <w:jc w:val="center"/>
              <w:rPr>
                <w:color w:val="000000"/>
                <w:szCs w:val="24"/>
                <w:lang w:val="ro-RO"/>
              </w:rPr>
            </w:pPr>
            <w:r w:rsidRPr="00E234A1">
              <w:rPr>
                <w:color w:val="000000"/>
                <w:szCs w:val="24"/>
                <w:lang w:val="ro-RO"/>
              </w:rPr>
              <w:t>1</w:t>
            </w:r>
            <w:r w:rsidR="00BA634F" w:rsidRPr="00E234A1">
              <w:rPr>
                <w:color w:val="000000"/>
                <w:szCs w:val="24"/>
                <w:lang w:val="ro-RO"/>
              </w:rPr>
              <w:t>.</w:t>
            </w:r>
          </w:p>
        </w:tc>
        <w:tc>
          <w:tcPr>
            <w:tcW w:w="7654" w:type="dxa"/>
            <w:shd w:val="clear" w:color="auto" w:fill="auto"/>
          </w:tcPr>
          <w:p w:rsidR="00F55B9E" w:rsidRPr="00E234A1" w:rsidRDefault="00F55B9E" w:rsidP="00CE589C">
            <w:pPr>
              <w:rPr>
                <w:color w:val="000000"/>
                <w:szCs w:val="24"/>
                <w:lang w:val="ro-RO"/>
              </w:rPr>
            </w:pPr>
            <w:r w:rsidRPr="00E234A1">
              <w:rPr>
                <w:color w:val="000000"/>
                <w:szCs w:val="24"/>
                <w:lang w:val="ro-RO"/>
              </w:rPr>
              <w:t>persoană fizică</w:t>
            </w:r>
          </w:p>
        </w:tc>
        <w:tc>
          <w:tcPr>
            <w:tcW w:w="1417" w:type="dxa"/>
            <w:shd w:val="clear" w:color="auto" w:fill="auto"/>
          </w:tcPr>
          <w:p w:rsidR="00F55B9E" w:rsidRPr="00E234A1" w:rsidRDefault="00F55B9E" w:rsidP="00932B8A">
            <w:pPr>
              <w:jc w:val="center"/>
              <w:rPr>
                <w:color w:val="000000"/>
                <w:szCs w:val="24"/>
                <w:lang w:val="ro-RO"/>
              </w:rPr>
            </w:pPr>
            <w:r w:rsidRPr="00E234A1">
              <w:rPr>
                <w:color w:val="000000"/>
                <w:szCs w:val="24"/>
                <w:lang w:val="ro-RO"/>
              </w:rPr>
              <w:t>141</w:t>
            </w:r>
          </w:p>
        </w:tc>
      </w:tr>
      <w:tr w:rsidR="00F55B9E" w:rsidRPr="00E234A1" w:rsidTr="00E43095">
        <w:trPr>
          <w:trHeight w:val="23"/>
        </w:trPr>
        <w:tc>
          <w:tcPr>
            <w:tcW w:w="567" w:type="dxa"/>
            <w:shd w:val="clear" w:color="auto" w:fill="auto"/>
          </w:tcPr>
          <w:p w:rsidR="00F55B9E" w:rsidRPr="00E234A1" w:rsidRDefault="00F55B9E" w:rsidP="00932B8A">
            <w:pPr>
              <w:jc w:val="center"/>
              <w:rPr>
                <w:color w:val="000000"/>
                <w:szCs w:val="24"/>
                <w:lang w:val="ro-RO"/>
              </w:rPr>
            </w:pPr>
            <w:r w:rsidRPr="00E234A1">
              <w:rPr>
                <w:color w:val="000000"/>
                <w:szCs w:val="24"/>
                <w:lang w:val="ro-RO"/>
              </w:rPr>
              <w:t>2</w:t>
            </w:r>
            <w:r w:rsidR="00BA634F" w:rsidRPr="00E234A1">
              <w:rPr>
                <w:color w:val="000000"/>
                <w:szCs w:val="24"/>
                <w:lang w:val="ro-RO"/>
              </w:rPr>
              <w:t>.</w:t>
            </w:r>
          </w:p>
        </w:tc>
        <w:tc>
          <w:tcPr>
            <w:tcW w:w="7654" w:type="dxa"/>
            <w:shd w:val="clear" w:color="auto" w:fill="auto"/>
          </w:tcPr>
          <w:p w:rsidR="00F55B9E" w:rsidRPr="00E234A1" w:rsidRDefault="00F55B9E" w:rsidP="00CE589C">
            <w:pPr>
              <w:rPr>
                <w:color w:val="000000"/>
                <w:szCs w:val="24"/>
                <w:lang w:val="ro-RO"/>
              </w:rPr>
            </w:pPr>
            <w:r w:rsidRPr="00E234A1">
              <w:rPr>
                <w:color w:val="000000"/>
                <w:szCs w:val="24"/>
                <w:lang w:val="ro-RO"/>
              </w:rPr>
              <w:t>persoană juridică</w:t>
            </w:r>
          </w:p>
        </w:tc>
        <w:tc>
          <w:tcPr>
            <w:tcW w:w="1417" w:type="dxa"/>
            <w:shd w:val="clear" w:color="auto" w:fill="auto"/>
          </w:tcPr>
          <w:p w:rsidR="00F55B9E" w:rsidRPr="00E234A1" w:rsidRDefault="00F55B9E" w:rsidP="00932B8A">
            <w:pPr>
              <w:jc w:val="center"/>
              <w:rPr>
                <w:color w:val="000000"/>
                <w:szCs w:val="24"/>
                <w:lang w:val="ro-RO"/>
              </w:rPr>
            </w:pPr>
            <w:r w:rsidRPr="00E234A1">
              <w:rPr>
                <w:color w:val="000000"/>
                <w:szCs w:val="24"/>
                <w:lang w:val="ro-RO"/>
              </w:rPr>
              <w:t>142</w:t>
            </w:r>
          </w:p>
        </w:tc>
      </w:tr>
    </w:tbl>
    <w:p w:rsidR="00F55B9E" w:rsidRPr="00E234A1" w:rsidRDefault="00F55B9E" w:rsidP="00CE589C">
      <w:pPr>
        <w:pStyle w:val="BodyText1"/>
        <w:keepNext/>
        <w:numPr>
          <w:ilvl w:val="0"/>
          <w:numId w:val="0"/>
        </w:numPr>
        <w:spacing w:before="360" w:after="120" w:line="240" w:lineRule="auto"/>
        <w:rPr>
          <w:rFonts w:ascii="Times New Roman" w:hAnsi="Times New Roman" w:cs="Times New Roman"/>
          <w:color w:val="000000"/>
          <w:sz w:val="24"/>
        </w:rPr>
      </w:pPr>
      <w:r w:rsidRPr="00E234A1">
        <w:rPr>
          <w:rFonts w:ascii="Times New Roman" w:hAnsi="Times New Roman" w:cs="Times New Roman"/>
          <w:b/>
          <w:color w:val="000000"/>
          <w:sz w:val="24"/>
        </w:rPr>
        <w:t>1</w:t>
      </w:r>
      <w:r w:rsidR="00667D3B">
        <w:rPr>
          <w:rFonts w:ascii="Times New Roman" w:hAnsi="Times New Roman" w:cs="Times New Roman"/>
          <w:b/>
          <w:color w:val="000000"/>
          <w:sz w:val="24"/>
        </w:rPr>
        <w:t>4</w:t>
      </w:r>
      <w:r w:rsidRPr="00E234A1">
        <w:rPr>
          <w:rFonts w:ascii="Times New Roman" w:hAnsi="Times New Roman" w:cs="Times New Roman"/>
          <w:b/>
          <w:color w:val="000000"/>
          <w:sz w:val="24"/>
        </w:rPr>
        <w:t>.</w:t>
      </w:r>
      <w:r w:rsidR="00636777" w:rsidRPr="00E234A1">
        <w:rPr>
          <w:rFonts w:ascii="Times New Roman" w:hAnsi="Times New Roman" w:cs="Times New Roman"/>
          <w:color w:val="000000"/>
          <w:sz w:val="24"/>
        </w:rPr>
        <w:t xml:space="preserve"> </w:t>
      </w:r>
      <w:r w:rsidR="00BE2BB1" w:rsidRPr="00E234A1">
        <w:rPr>
          <w:rFonts w:ascii="Times New Roman" w:hAnsi="Times New Roman" w:cs="Times New Roman"/>
          <w:color w:val="000000"/>
          <w:sz w:val="24"/>
        </w:rPr>
        <w:t>Codurile pentru caracteristica</w:t>
      </w:r>
      <w:r w:rsidRPr="00E234A1">
        <w:rPr>
          <w:rFonts w:ascii="Times New Roman" w:hAnsi="Times New Roman" w:cs="Times New Roman"/>
          <w:color w:val="000000"/>
          <w:sz w:val="24"/>
        </w:rPr>
        <w:t xml:space="preserve"> „tipul decontării”:</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7654"/>
        <w:gridCol w:w="1417"/>
      </w:tblGrid>
      <w:tr w:rsidR="00F55B9E" w:rsidRPr="00E234A1" w:rsidTr="00E43095">
        <w:trPr>
          <w:trHeight w:val="23"/>
        </w:trPr>
        <w:tc>
          <w:tcPr>
            <w:tcW w:w="567" w:type="dxa"/>
            <w:vMerge w:val="restart"/>
            <w:shd w:val="clear" w:color="auto" w:fill="auto"/>
          </w:tcPr>
          <w:p w:rsidR="00F55B9E" w:rsidRPr="00E234A1" w:rsidRDefault="00F55B9E" w:rsidP="00932B8A">
            <w:pPr>
              <w:jc w:val="center"/>
              <w:rPr>
                <w:color w:val="000000"/>
                <w:szCs w:val="24"/>
                <w:lang w:val="ro-RO"/>
              </w:rPr>
            </w:pPr>
            <w:r w:rsidRPr="00E234A1">
              <w:rPr>
                <w:color w:val="000000"/>
                <w:szCs w:val="24"/>
                <w:lang w:val="ro-RO"/>
              </w:rPr>
              <w:t>Nr.</w:t>
            </w:r>
            <w:r w:rsidR="00925CA0" w:rsidRPr="00E234A1">
              <w:rPr>
                <w:color w:val="000000"/>
                <w:szCs w:val="24"/>
                <w:lang w:val="ro-RO"/>
              </w:rPr>
              <w:t xml:space="preserve"> </w:t>
            </w:r>
            <w:r w:rsidRPr="00E234A1">
              <w:rPr>
                <w:color w:val="000000"/>
                <w:szCs w:val="24"/>
                <w:lang w:val="ro-RO"/>
              </w:rPr>
              <w:t>d/o</w:t>
            </w:r>
          </w:p>
        </w:tc>
        <w:tc>
          <w:tcPr>
            <w:tcW w:w="7654" w:type="dxa"/>
            <w:shd w:val="clear" w:color="auto" w:fill="auto"/>
          </w:tcPr>
          <w:p w:rsidR="00F55B9E" w:rsidRPr="00E234A1" w:rsidRDefault="00F55B9E" w:rsidP="00932B8A">
            <w:pPr>
              <w:jc w:val="center"/>
              <w:rPr>
                <w:color w:val="000000"/>
                <w:szCs w:val="24"/>
                <w:lang w:val="ro-RO"/>
              </w:rPr>
            </w:pPr>
            <w:r w:rsidRPr="00E234A1">
              <w:rPr>
                <w:color w:val="000000"/>
                <w:szCs w:val="24"/>
                <w:lang w:val="ro-RO"/>
              </w:rPr>
              <w:t>Semnificația</w:t>
            </w:r>
          </w:p>
        </w:tc>
        <w:tc>
          <w:tcPr>
            <w:tcW w:w="1417" w:type="dxa"/>
            <w:shd w:val="clear" w:color="auto" w:fill="auto"/>
          </w:tcPr>
          <w:p w:rsidR="00F55B9E" w:rsidRPr="00E234A1" w:rsidRDefault="00F55B9E" w:rsidP="00932B8A">
            <w:pPr>
              <w:jc w:val="center"/>
              <w:rPr>
                <w:color w:val="000000"/>
                <w:szCs w:val="24"/>
                <w:lang w:val="ro-RO"/>
              </w:rPr>
            </w:pPr>
            <w:r w:rsidRPr="00E234A1">
              <w:rPr>
                <w:color w:val="000000"/>
                <w:szCs w:val="24"/>
                <w:lang w:val="ro-RO"/>
              </w:rPr>
              <w:t xml:space="preserve">Codul </w:t>
            </w:r>
          </w:p>
        </w:tc>
      </w:tr>
      <w:tr w:rsidR="00F55B9E" w:rsidRPr="00E234A1" w:rsidTr="00E43095">
        <w:trPr>
          <w:trHeight w:val="23"/>
        </w:trPr>
        <w:tc>
          <w:tcPr>
            <w:tcW w:w="567" w:type="dxa"/>
            <w:vMerge/>
            <w:shd w:val="clear" w:color="auto" w:fill="auto"/>
          </w:tcPr>
          <w:p w:rsidR="00F55B9E" w:rsidRPr="00E234A1" w:rsidRDefault="00F55B9E" w:rsidP="00CE589C">
            <w:pPr>
              <w:rPr>
                <w:color w:val="000000"/>
                <w:szCs w:val="24"/>
                <w:lang w:val="ro-RO"/>
              </w:rPr>
            </w:pPr>
          </w:p>
        </w:tc>
        <w:tc>
          <w:tcPr>
            <w:tcW w:w="7654" w:type="dxa"/>
            <w:shd w:val="clear" w:color="auto" w:fill="auto"/>
          </w:tcPr>
          <w:p w:rsidR="00F55B9E" w:rsidRPr="00E234A1" w:rsidRDefault="00F55B9E" w:rsidP="00932B8A">
            <w:pPr>
              <w:jc w:val="center"/>
              <w:rPr>
                <w:color w:val="000000"/>
                <w:szCs w:val="24"/>
                <w:lang w:val="ro-RO"/>
              </w:rPr>
            </w:pPr>
            <w:r w:rsidRPr="00E234A1">
              <w:rPr>
                <w:color w:val="000000"/>
                <w:szCs w:val="24"/>
                <w:lang w:val="ro-RO"/>
              </w:rPr>
              <w:t>1</w:t>
            </w:r>
          </w:p>
        </w:tc>
        <w:tc>
          <w:tcPr>
            <w:tcW w:w="1417" w:type="dxa"/>
            <w:shd w:val="clear" w:color="auto" w:fill="auto"/>
          </w:tcPr>
          <w:p w:rsidR="00F55B9E" w:rsidRPr="00E234A1" w:rsidRDefault="00F55B9E" w:rsidP="00932B8A">
            <w:pPr>
              <w:jc w:val="center"/>
              <w:rPr>
                <w:color w:val="000000"/>
                <w:szCs w:val="24"/>
                <w:lang w:val="ro-RO"/>
              </w:rPr>
            </w:pPr>
            <w:r w:rsidRPr="00E234A1">
              <w:rPr>
                <w:color w:val="000000"/>
                <w:szCs w:val="24"/>
                <w:lang w:val="ro-RO"/>
              </w:rPr>
              <w:t>2</w:t>
            </w:r>
          </w:p>
        </w:tc>
      </w:tr>
      <w:tr w:rsidR="00F55B9E" w:rsidRPr="00E234A1" w:rsidTr="00E43095">
        <w:trPr>
          <w:trHeight w:val="23"/>
        </w:trPr>
        <w:tc>
          <w:tcPr>
            <w:tcW w:w="567" w:type="dxa"/>
            <w:shd w:val="clear" w:color="auto" w:fill="auto"/>
          </w:tcPr>
          <w:p w:rsidR="00F55B9E" w:rsidRPr="00E234A1" w:rsidRDefault="00F55B9E" w:rsidP="00932B8A">
            <w:pPr>
              <w:jc w:val="center"/>
              <w:rPr>
                <w:color w:val="000000"/>
                <w:szCs w:val="24"/>
                <w:lang w:val="ro-RO"/>
              </w:rPr>
            </w:pPr>
            <w:r w:rsidRPr="00E234A1">
              <w:rPr>
                <w:color w:val="000000"/>
                <w:szCs w:val="24"/>
                <w:lang w:val="ro-RO"/>
              </w:rPr>
              <w:t>1</w:t>
            </w:r>
            <w:r w:rsidR="00BA634F" w:rsidRPr="00E234A1">
              <w:rPr>
                <w:color w:val="000000"/>
                <w:szCs w:val="24"/>
                <w:lang w:val="ro-RO"/>
              </w:rPr>
              <w:t>.</w:t>
            </w:r>
          </w:p>
        </w:tc>
        <w:tc>
          <w:tcPr>
            <w:tcW w:w="7654" w:type="dxa"/>
            <w:shd w:val="clear" w:color="auto" w:fill="auto"/>
          </w:tcPr>
          <w:p w:rsidR="00F55B9E" w:rsidRPr="00E234A1" w:rsidRDefault="00F55B9E" w:rsidP="00E5179A">
            <w:pPr>
              <w:rPr>
                <w:color w:val="000000"/>
                <w:szCs w:val="24"/>
                <w:lang w:val="ro-RO"/>
              </w:rPr>
            </w:pPr>
            <w:r w:rsidRPr="00E234A1">
              <w:rPr>
                <w:color w:val="000000"/>
                <w:szCs w:val="24"/>
                <w:lang w:val="ro-RO"/>
              </w:rPr>
              <w:t xml:space="preserve"> </w:t>
            </w:r>
            <w:r w:rsidR="00E5179A" w:rsidRPr="00E234A1">
              <w:rPr>
                <w:color w:val="000000"/>
                <w:szCs w:val="24"/>
                <w:lang w:val="ro-RO"/>
              </w:rPr>
              <w:t>plătitorul și beneficiarul se deservesc la prestatorul raportor</w:t>
            </w:r>
          </w:p>
        </w:tc>
        <w:tc>
          <w:tcPr>
            <w:tcW w:w="1417" w:type="dxa"/>
            <w:shd w:val="clear" w:color="auto" w:fill="auto"/>
          </w:tcPr>
          <w:p w:rsidR="00F55B9E" w:rsidRPr="00E234A1" w:rsidRDefault="00F55B9E" w:rsidP="00932B8A">
            <w:pPr>
              <w:jc w:val="center"/>
              <w:rPr>
                <w:color w:val="000000"/>
                <w:szCs w:val="24"/>
                <w:lang w:val="ro-RO"/>
              </w:rPr>
            </w:pPr>
            <w:r w:rsidRPr="00E234A1">
              <w:rPr>
                <w:color w:val="000000"/>
                <w:szCs w:val="24"/>
                <w:lang w:val="ro-RO"/>
              </w:rPr>
              <w:t>151</w:t>
            </w:r>
          </w:p>
        </w:tc>
      </w:tr>
      <w:tr w:rsidR="00F55B9E" w:rsidRPr="00E234A1" w:rsidTr="00E43095">
        <w:trPr>
          <w:trHeight w:val="23"/>
        </w:trPr>
        <w:tc>
          <w:tcPr>
            <w:tcW w:w="567" w:type="dxa"/>
            <w:shd w:val="clear" w:color="auto" w:fill="auto"/>
          </w:tcPr>
          <w:p w:rsidR="00F55B9E" w:rsidRPr="00E234A1" w:rsidRDefault="00F55B9E" w:rsidP="00932B8A">
            <w:pPr>
              <w:jc w:val="center"/>
              <w:rPr>
                <w:color w:val="000000"/>
                <w:szCs w:val="24"/>
                <w:lang w:val="ro-RO"/>
              </w:rPr>
            </w:pPr>
            <w:r w:rsidRPr="00E234A1">
              <w:rPr>
                <w:color w:val="000000"/>
                <w:szCs w:val="24"/>
                <w:lang w:val="ro-RO"/>
              </w:rPr>
              <w:t>2</w:t>
            </w:r>
            <w:r w:rsidR="00BA634F" w:rsidRPr="00E234A1">
              <w:rPr>
                <w:color w:val="000000"/>
                <w:szCs w:val="24"/>
                <w:lang w:val="ro-RO"/>
              </w:rPr>
              <w:t>.</w:t>
            </w:r>
          </w:p>
        </w:tc>
        <w:tc>
          <w:tcPr>
            <w:tcW w:w="7654" w:type="dxa"/>
            <w:shd w:val="clear" w:color="auto" w:fill="auto"/>
          </w:tcPr>
          <w:p w:rsidR="00F55B9E" w:rsidRPr="00E234A1" w:rsidRDefault="00E5179A" w:rsidP="00E5179A">
            <w:pPr>
              <w:rPr>
                <w:color w:val="000000"/>
                <w:szCs w:val="24"/>
                <w:lang w:val="ro-RO"/>
              </w:rPr>
            </w:pPr>
            <w:r w:rsidRPr="00E234A1">
              <w:rPr>
                <w:color w:val="000000"/>
                <w:szCs w:val="24"/>
                <w:lang w:val="ro-RO"/>
              </w:rPr>
              <w:t xml:space="preserve"> plătitorul sau beneficiarul se deservește la un alt prestator </w:t>
            </w:r>
          </w:p>
        </w:tc>
        <w:tc>
          <w:tcPr>
            <w:tcW w:w="1417" w:type="dxa"/>
            <w:shd w:val="clear" w:color="auto" w:fill="auto"/>
          </w:tcPr>
          <w:p w:rsidR="00F55B9E" w:rsidRPr="00E234A1" w:rsidRDefault="00F55B9E" w:rsidP="00932B8A">
            <w:pPr>
              <w:jc w:val="center"/>
              <w:rPr>
                <w:color w:val="000000"/>
                <w:szCs w:val="24"/>
                <w:lang w:val="ro-RO"/>
              </w:rPr>
            </w:pPr>
            <w:r w:rsidRPr="00E234A1">
              <w:rPr>
                <w:color w:val="000000"/>
                <w:szCs w:val="24"/>
                <w:lang w:val="ro-RO"/>
              </w:rPr>
              <w:t>152</w:t>
            </w:r>
          </w:p>
        </w:tc>
      </w:tr>
    </w:tbl>
    <w:p w:rsidR="00F55B9E" w:rsidRPr="00E234A1" w:rsidRDefault="00F55B9E" w:rsidP="00CE589C">
      <w:pPr>
        <w:pStyle w:val="BodyText1"/>
        <w:keepNext/>
        <w:numPr>
          <w:ilvl w:val="0"/>
          <w:numId w:val="0"/>
        </w:numPr>
        <w:spacing w:before="360" w:after="120" w:line="240" w:lineRule="auto"/>
        <w:rPr>
          <w:rFonts w:ascii="Times New Roman" w:hAnsi="Times New Roman" w:cs="Times New Roman"/>
          <w:color w:val="000000"/>
          <w:sz w:val="24"/>
        </w:rPr>
      </w:pPr>
      <w:r w:rsidRPr="00E234A1">
        <w:rPr>
          <w:rFonts w:ascii="Times New Roman" w:hAnsi="Times New Roman" w:cs="Times New Roman"/>
          <w:b/>
          <w:color w:val="000000"/>
          <w:sz w:val="24"/>
        </w:rPr>
        <w:lastRenderedPageBreak/>
        <w:t>1</w:t>
      </w:r>
      <w:r w:rsidR="00D2481E" w:rsidRPr="00E234A1">
        <w:rPr>
          <w:rFonts w:ascii="Times New Roman" w:hAnsi="Times New Roman" w:cs="Times New Roman"/>
          <w:b/>
          <w:color w:val="000000"/>
          <w:sz w:val="24"/>
        </w:rPr>
        <w:t>5</w:t>
      </w:r>
      <w:r w:rsidRPr="00E234A1">
        <w:rPr>
          <w:rFonts w:ascii="Times New Roman" w:hAnsi="Times New Roman" w:cs="Times New Roman"/>
          <w:b/>
          <w:color w:val="000000"/>
          <w:sz w:val="24"/>
        </w:rPr>
        <w:t>.</w:t>
      </w:r>
      <w:r w:rsidR="00636777" w:rsidRPr="00E234A1">
        <w:rPr>
          <w:rFonts w:ascii="Times New Roman" w:hAnsi="Times New Roman" w:cs="Times New Roman"/>
          <w:color w:val="000000"/>
          <w:sz w:val="24"/>
        </w:rPr>
        <w:t xml:space="preserve"> </w:t>
      </w:r>
      <w:r w:rsidRPr="00E234A1">
        <w:rPr>
          <w:rFonts w:ascii="Times New Roman" w:hAnsi="Times New Roman" w:cs="Times New Roman"/>
          <w:color w:val="000000"/>
          <w:sz w:val="24"/>
        </w:rPr>
        <w:t>Codurile pentru</w:t>
      </w:r>
      <w:r w:rsidR="00BE2BB1" w:rsidRPr="00E234A1">
        <w:rPr>
          <w:rFonts w:ascii="Times New Roman" w:hAnsi="Times New Roman" w:cs="Times New Roman"/>
          <w:color w:val="000000"/>
          <w:sz w:val="24"/>
        </w:rPr>
        <w:t xml:space="preserve"> caracteristica</w:t>
      </w:r>
      <w:r w:rsidRPr="00E234A1">
        <w:rPr>
          <w:rFonts w:ascii="Times New Roman" w:hAnsi="Times New Roman" w:cs="Times New Roman"/>
          <w:color w:val="000000"/>
          <w:sz w:val="24"/>
        </w:rPr>
        <w:t xml:space="preserve"> „prioritatea transferului”:</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7654"/>
        <w:gridCol w:w="1417"/>
      </w:tblGrid>
      <w:tr w:rsidR="00F55B9E" w:rsidRPr="00E234A1" w:rsidTr="00E43095">
        <w:trPr>
          <w:trHeight w:val="23"/>
        </w:trPr>
        <w:tc>
          <w:tcPr>
            <w:tcW w:w="567" w:type="dxa"/>
            <w:vMerge w:val="restart"/>
            <w:shd w:val="clear" w:color="auto" w:fill="auto"/>
          </w:tcPr>
          <w:p w:rsidR="00F55B9E" w:rsidRPr="00E234A1" w:rsidRDefault="00F55B9E" w:rsidP="00932B8A">
            <w:pPr>
              <w:jc w:val="center"/>
              <w:rPr>
                <w:color w:val="000000"/>
                <w:szCs w:val="24"/>
                <w:lang w:val="ro-RO"/>
              </w:rPr>
            </w:pPr>
            <w:r w:rsidRPr="00E234A1">
              <w:rPr>
                <w:color w:val="000000"/>
                <w:szCs w:val="24"/>
                <w:lang w:val="ro-RO"/>
              </w:rPr>
              <w:t>Nr.</w:t>
            </w:r>
            <w:r w:rsidR="00925CA0" w:rsidRPr="00E234A1">
              <w:rPr>
                <w:color w:val="000000"/>
                <w:szCs w:val="24"/>
                <w:lang w:val="ro-RO"/>
              </w:rPr>
              <w:t xml:space="preserve"> </w:t>
            </w:r>
            <w:r w:rsidRPr="00E234A1">
              <w:rPr>
                <w:color w:val="000000"/>
                <w:szCs w:val="24"/>
                <w:lang w:val="ro-RO"/>
              </w:rPr>
              <w:t>d/o</w:t>
            </w:r>
          </w:p>
        </w:tc>
        <w:tc>
          <w:tcPr>
            <w:tcW w:w="7654" w:type="dxa"/>
            <w:shd w:val="clear" w:color="auto" w:fill="auto"/>
          </w:tcPr>
          <w:p w:rsidR="00F55B9E" w:rsidRPr="00E234A1" w:rsidRDefault="00F55B9E" w:rsidP="00932B8A">
            <w:pPr>
              <w:jc w:val="center"/>
              <w:rPr>
                <w:color w:val="000000"/>
                <w:szCs w:val="24"/>
                <w:lang w:val="ro-RO"/>
              </w:rPr>
            </w:pPr>
            <w:r w:rsidRPr="00E234A1">
              <w:rPr>
                <w:color w:val="000000"/>
                <w:szCs w:val="24"/>
                <w:lang w:val="ro-RO"/>
              </w:rPr>
              <w:t>Semnificația</w:t>
            </w:r>
          </w:p>
        </w:tc>
        <w:tc>
          <w:tcPr>
            <w:tcW w:w="1417" w:type="dxa"/>
            <w:shd w:val="clear" w:color="auto" w:fill="auto"/>
          </w:tcPr>
          <w:p w:rsidR="00F55B9E" w:rsidRPr="00E234A1" w:rsidRDefault="00F55B9E" w:rsidP="00932B8A">
            <w:pPr>
              <w:jc w:val="center"/>
              <w:rPr>
                <w:color w:val="000000"/>
                <w:szCs w:val="24"/>
                <w:lang w:val="ro-RO"/>
              </w:rPr>
            </w:pPr>
            <w:r w:rsidRPr="00E234A1">
              <w:rPr>
                <w:color w:val="000000"/>
                <w:szCs w:val="24"/>
                <w:lang w:val="ro-RO"/>
              </w:rPr>
              <w:t>Codul</w:t>
            </w:r>
          </w:p>
        </w:tc>
      </w:tr>
      <w:tr w:rsidR="00F55B9E" w:rsidRPr="00E234A1" w:rsidTr="00E43095">
        <w:trPr>
          <w:trHeight w:val="23"/>
        </w:trPr>
        <w:tc>
          <w:tcPr>
            <w:tcW w:w="567" w:type="dxa"/>
            <w:vMerge/>
            <w:shd w:val="clear" w:color="auto" w:fill="auto"/>
          </w:tcPr>
          <w:p w:rsidR="00F55B9E" w:rsidRPr="00E234A1" w:rsidRDefault="00F55B9E" w:rsidP="00932B8A">
            <w:pPr>
              <w:jc w:val="center"/>
              <w:rPr>
                <w:color w:val="000000"/>
                <w:szCs w:val="24"/>
                <w:lang w:val="ro-RO"/>
              </w:rPr>
            </w:pPr>
          </w:p>
        </w:tc>
        <w:tc>
          <w:tcPr>
            <w:tcW w:w="7654" w:type="dxa"/>
            <w:shd w:val="clear" w:color="auto" w:fill="auto"/>
          </w:tcPr>
          <w:p w:rsidR="00F55B9E" w:rsidRPr="00E234A1" w:rsidRDefault="00F55B9E" w:rsidP="00932B8A">
            <w:pPr>
              <w:jc w:val="center"/>
              <w:rPr>
                <w:color w:val="000000"/>
                <w:szCs w:val="24"/>
                <w:lang w:val="ro-RO"/>
              </w:rPr>
            </w:pPr>
            <w:r w:rsidRPr="00E234A1">
              <w:rPr>
                <w:color w:val="000000"/>
                <w:szCs w:val="24"/>
                <w:lang w:val="ro-RO"/>
              </w:rPr>
              <w:t>1</w:t>
            </w:r>
          </w:p>
        </w:tc>
        <w:tc>
          <w:tcPr>
            <w:tcW w:w="1417" w:type="dxa"/>
            <w:shd w:val="clear" w:color="auto" w:fill="auto"/>
          </w:tcPr>
          <w:p w:rsidR="00F55B9E" w:rsidRPr="00E234A1" w:rsidRDefault="00F55B9E" w:rsidP="00932B8A">
            <w:pPr>
              <w:jc w:val="center"/>
              <w:rPr>
                <w:color w:val="000000"/>
                <w:szCs w:val="24"/>
                <w:lang w:val="ro-RO"/>
              </w:rPr>
            </w:pPr>
            <w:r w:rsidRPr="00E234A1">
              <w:rPr>
                <w:color w:val="000000"/>
                <w:szCs w:val="24"/>
                <w:lang w:val="ro-RO"/>
              </w:rPr>
              <w:t>2</w:t>
            </w:r>
          </w:p>
        </w:tc>
      </w:tr>
      <w:tr w:rsidR="00F55B9E" w:rsidRPr="00E234A1" w:rsidTr="00E43095">
        <w:trPr>
          <w:trHeight w:val="23"/>
        </w:trPr>
        <w:tc>
          <w:tcPr>
            <w:tcW w:w="567" w:type="dxa"/>
            <w:shd w:val="clear" w:color="auto" w:fill="auto"/>
          </w:tcPr>
          <w:p w:rsidR="00F55B9E" w:rsidRPr="00E234A1" w:rsidRDefault="00F55B9E" w:rsidP="00932B8A">
            <w:pPr>
              <w:jc w:val="center"/>
              <w:rPr>
                <w:color w:val="000000"/>
                <w:szCs w:val="24"/>
                <w:lang w:val="ro-RO"/>
              </w:rPr>
            </w:pPr>
            <w:r w:rsidRPr="00E234A1">
              <w:rPr>
                <w:color w:val="000000"/>
                <w:szCs w:val="24"/>
                <w:lang w:val="ro-RO"/>
              </w:rPr>
              <w:t>1</w:t>
            </w:r>
            <w:r w:rsidR="00BA634F" w:rsidRPr="00E234A1">
              <w:rPr>
                <w:color w:val="000000"/>
                <w:szCs w:val="24"/>
                <w:lang w:val="ro-RO"/>
              </w:rPr>
              <w:t>.</w:t>
            </w:r>
          </w:p>
        </w:tc>
        <w:tc>
          <w:tcPr>
            <w:tcW w:w="7654" w:type="dxa"/>
            <w:shd w:val="clear" w:color="auto" w:fill="auto"/>
          </w:tcPr>
          <w:p w:rsidR="00F55B9E" w:rsidRPr="00E234A1" w:rsidRDefault="00F55B9E" w:rsidP="00CE589C">
            <w:pPr>
              <w:rPr>
                <w:color w:val="000000"/>
                <w:szCs w:val="24"/>
                <w:lang w:val="ro-RO"/>
              </w:rPr>
            </w:pPr>
            <w:r w:rsidRPr="00E234A1">
              <w:rPr>
                <w:color w:val="000000"/>
                <w:szCs w:val="24"/>
                <w:lang w:val="ro-RO"/>
              </w:rPr>
              <w:t>transfer urgent</w:t>
            </w:r>
          </w:p>
        </w:tc>
        <w:tc>
          <w:tcPr>
            <w:tcW w:w="1417" w:type="dxa"/>
            <w:shd w:val="clear" w:color="auto" w:fill="auto"/>
          </w:tcPr>
          <w:p w:rsidR="00F55B9E" w:rsidRPr="00E234A1" w:rsidRDefault="00F55B9E" w:rsidP="00932B8A">
            <w:pPr>
              <w:jc w:val="center"/>
              <w:rPr>
                <w:color w:val="000000"/>
                <w:szCs w:val="24"/>
                <w:lang w:val="ro-RO"/>
              </w:rPr>
            </w:pPr>
            <w:r w:rsidRPr="00E234A1">
              <w:rPr>
                <w:color w:val="000000"/>
                <w:szCs w:val="24"/>
                <w:lang w:val="ro-RO"/>
              </w:rPr>
              <w:t>171</w:t>
            </w:r>
          </w:p>
        </w:tc>
      </w:tr>
      <w:tr w:rsidR="00F55B9E" w:rsidRPr="00E234A1" w:rsidTr="00E43095">
        <w:trPr>
          <w:trHeight w:val="23"/>
        </w:trPr>
        <w:tc>
          <w:tcPr>
            <w:tcW w:w="567" w:type="dxa"/>
            <w:shd w:val="clear" w:color="auto" w:fill="auto"/>
          </w:tcPr>
          <w:p w:rsidR="00F55B9E" w:rsidRPr="00E234A1" w:rsidRDefault="00F55B9E" w:rsidP="00932B8A">
            <w:pPr>
              <w:jc w:val="center"/>
              <w:rPr>
                <w:color w:val="000000"/>
                <w:szCs w:val="24"/>
                <w:lang w:val="ro-RO"/>
              </w:rPr>
            </w:pPr>
            <w:r w:rsidRPr="00E234A1">
              <w:rPr>
                <w:color w:val="000000"/>
                <w:szCs w:val="24"/>
                <w:lang w:val="ro-RO"/>
              </w:rPr>
              <w:t>2</w:t>
            </w:r>
            <w:r w:rsidR="00BA634F" w:rsidRPr="00E234A1">
              <w:rPr>
                <w:color w:val="000000"/>
                <w:szCs w:val="24"/>
                <w:lang w:val="ro-RO"/>
              </w:rPr>
              <w:t>.</w:t>
            </w:r>
          </w:p>
        </w:tc>
        <w:tc>
          <w:tcPr>
            <w:tcW w:w="7654" w:type="dxa"/>
            <w:shd w:val="clear" w:color="auto" w:fill="auto"/>
          </w:tcPr>
          <w:p w:rsidR="00F55B9E" w:rsidRPr="00E234A1" w:rsidRDefault="00F55B9E" w:rsidP="00CE589C">
            <w:pPr>
              <w:rPr>
                <w:color w:val="000000"/>
                <w:szCs w:val="24"/>
                <w:lang w:val="ro-RO"/>
              </w:rPr>
            </w:pPr>
            <w:r w:rsidRPr="00E234A1">
              <w:rPr>
                <w:color w:val="000000"/>
                <w:szCs w:val="24"/>
                <w:lang w:val="ro-RO"/>
              </w:rPr>
              <w:t>transfer normal</w:t>
            </w:r>
          </w:p>
        </w:tc>
        <w:tc>
          <w:tcPr>
            <w:tcW w:w="1417" w:type="dxa"/>
            <w:shd w:val="clear" w:color="auto" w:fill="auto"/>
          </w:tcPr>
          <w:p w:rsidR="00F55B9E" w:rsidRPr="00E234A1" w:rsidRDefault="00F55B9E" w:rsidP="00932B8A">
            <w:pPr>
              <w:jc w:val="center"/>
              <w:rPr>
                <w:color w:val="000000"/>
                <w:szCs w:val="24"/>
                <w:lang w:val="ro-RO"/>
              </w:rPr>
            </w:pPr>
            <w:r w:rsidRPr="00E234A1">
              <w:rPr>
                <w:color w:val="000000"/>
                <w:szCs w:val="24"/>
                <w:lang w:val="ro-RO"/>
              </w:rPr>
              <w:t>172</w:t>
            </w:r>
          </w:p>
        </w:tc>
      </w:tr>
    </w:tbl>
    <w:p w:rsidR="00F55B9E" w:rsidRPr="00E234A1" w:rsidRDefault="00F55B9E" w:rsidP="00CE589C">
      <w:pPr>
        <w:pStyle w:val="BodyText1"/>
        <w:keepNext/>
        <w:numPr>
          <w:ilvl w:val="0"/>
          <w:numId w:val="0"/>
        </w:numPr>
        <w:spacing w:before="360" w:after="120" w:line="240" w:lineRule="auto"/>
        <w:rPr>
          <w:rFonts w:ascii="Times New Roman" w:hAnsi="Times New Roman" w:cs="Times New Roman"/>
          <w:color w:val="000000"/>
          <w:sz w:val="24"/>
        </w:rPr>
      </w:pPr>
      <w:r w:rsidRPr="00E234A1">
        <w:rPr>
          <w:rFonts w:ascii="Times New Roman" w:hAnsi="Times New Roman" w:cs="Times New Roman"/>
          <w:b/>
          <w:color w:val="000000"/>
          <w:sz w:val="24"/>
        </w:rPr>
        <w:t>1</w:t>
      </w:r>
      <w:r w:rsidR="00D2481E" w:rsidRPr="00E234A1">
        <w:rPr>
          <w:rFonts w:ascii="Times New Roman" w:hAnsi="Times New Roman" w:cs="Times New Roman"/>
          <w:b/>
          <w:color w:val="000000"/>
          <w:sz w:val="24"/>
        </w:rPr>
        <w:t>6</w:t>
      </w:r>
      <w:r w:rsidRPr="00E234A1">
        <w:rPr>
          <w:rFonts w:ascii="Times New Roman" w:hAnsi="Times New Roman" w:cs="Times New Roman"/>
          <w:b/>
          <w:color w:val="000000"/>
          <w:sz w:val="24"/>
        </w:rPr>
        <w:t>.</w:t>
      </w:r>
      <w:r w:rsidR="00636777" w:rsidRPr="00E234A1">
        <w:rPr>
          <w:rFonts w:ascii="Times New Roman" w:hAnsi="Times New Roman" w:cs="Times New Roman"/>
          <w:b/>
          <w:color w:val="000000"/>
          <w:sz w:val="24"/>
        </w:rPr>
        <w:t xml:space="preserve"> </w:t>
      </w:r>
      <w:r w:rsidR="00BC4A8D" w:rsidRPr="00E234A1">
        <w:rPr>
          <w:rFonts w:ascii="Times New Roman" w:hAnsi="Times New Roman" w:cs="Times New Roman"/>
          <w:color w:val="000000"/>
          <w:sz w:val="24"/>
        </w:rPr>
        <w:t>Codurile pentru caracteristica</w:t>
      </w:r>
      <w:r w:rsidRPr="00E234A1">
        <w:rPr>
          <w:rFonts w:ascii="Times New Roman" w:hAnsi="Times New Roman" w:cs="Times New Roman"/>
          <w:color w:val="000000"/>
          <w:sz w:val="24"/>
        </w:rPr>
        <w:t xml:space="preserve"> „suport</w:t>
      </w:r>
      <w:r w:rsidR="00C02102" w:rsidRPr="00E234A1">
        <w:rPr>
          <w:rFonts w:ascii="Times New Roman" w:hAnsi="Times New Roman" w:cs="Times New Roman"/>
          <w:color w:val="000000"/>
          <w:sz w:val="24"/>
        </w:rPr>
        <w:t>ul</w:t>
      </w:r>
      <w:r w:rsidR="009A273B" w:rsidRPr="00E234A1">
        <w:rPr>
          <w:rFonts w:ascii="Times New Roman" w:hAnsi="Times New Roman" w:cs="Times New Roman"/>
          <w:color w:val="000000"/>
          <w:sz w:val="24"/>
        </w:rPr>
        <w:t xml:space="preserve"> ordin</w:t>
      </w:r>
      <w:r w:rsidR="00C02102" w:rsidRPr="00E234A1">
        <w:rPr>
          <w:rFonts w:ascii="Times New Roman" w:hAnsi="Times New Roman" w:cs="Times New Roman"/>
          <w:color w:val="000000"/>
          <w:sz w:val="24"/>
        </w:rPr>
        <w:t>ului</w:t>
      </w:r>
      <w:r w:rsidR="009A273B" w:rsidRPr="00E234A1">
        <w:rPr>
          <w:rFonts w:ascii="Times New Roman" w:hAnsi="Times New Roman" w:cs="Times New Roman"/>
          <w:color w:val="000000"/>
          <w:sz w:val="24"/>
        </w:rPr>
        <w:t xml:space="preserve"> de plată</w:t>
      </w:r>
      <w:r w:rsidRPr="00E234A1">
        <w:rPr>
          <w:rFonts w:ascii="Times New Roman" w:hAnsi="Times New Roman" w:cs="Times New Roman"/>
          <w:color w:val="000000"/>
          <w:sz w:val="24"/>
        </w:rPr>
        <w:t>”:</w:t>
      </w:r>
    </w:p>
    <w:tbl>
      <w:tblPr>
        <w:tblW w:w="9638" w:type="dxa"/>
        <w:tblLayout w:type="fixed"/>
        <w:tblCellMar>
          <w:left w:w="28" w:type="dxa"/>
          <w:right w:w="28" w:type="dxa"/>
        </w:tblCellMar>
        <w:tblLook w:val="01E0" w:firstRow="1" w:lastRow="1" w:firstColumn="1" w:lastColumn="1" w:noHBand="0" w:noVBand="0"/>
      </w:tblPr>
      <w:tblGrid>
        <w:gridCol w:w="567"/>
        <w:gridCol w:w="7654"/>
        <w:gridCol w:w="1417"/>
      </w:tblGrid>
      <w:tr w:rsidR="00F55B9E" w:rsidRPr="00E234A1" w:rsidTr="00932B8A">
        <w:trPr>
          <w:trHeight w:val="23"/>
        </w:trPr>
        <w:tc>
          <w:tcPr>
            <w:tcW w:w="567" w:type="dxa"/>
            <w:vMerge w:val="restart"/>
            <w:tcBorders>
              <w:top w:val="single" w:sz="4" w:space="0" w:color="auto"/>
              <w:left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Nr.</w:t>
            </w:r>
            <w:r w:rsidR="00925CA0" w:rsidRPr="00E234A1">
              <w:rPr>
                <w:color w:val="000000"/>
                <w:szCs w:val="24"/>
                <w:lang w:val="ro-RO"/>
              </w:rPr>
              <w:t xml:space="preserve"> </w:t>
            </w:r>
            <w:r w:rsidRPr="00E234A1">
              <w:rPr>
                <w:color w:val="000000"/>
                <w:szCs w:val="24"/>
                <w:lang w:val="ro-RO"/>
              </w:rPr>
              <w:t>d/o</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Semnificația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 xml:space="preserve">Codul </w:t>
            </w:r>
          </w:p>
        </w:tc>
      </w:tr>
      <w:tr w:rsidR="00F55B9E" w:rsidRPr="00E234A1" w:rsidTr="00932B8A">
        <w:trPr>
          <w:trHeight w:val="23"/>
        </w:trPr>
        <w:tc>
          <w:tcPr>
            <w:tcW w:w="567" w:type="dxa"/>
            <w:vMerge/>
            <w:tcBorders>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2</w:t>
            </w:r>
          </w:p>
        </w:tc>
      </w:tr>
      <w:tr w:rsidR="00F55B9E" w:rsidRPr="00E234A1" w:rsidTr="00932B8A">
        <w:trPr>
          <w:trHeight w:val="23"/>
        </w:trPr>
        <w:tc>
          <w:tcPr>
            <w:tcW w:w="567"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1</w:t>
            </w:r>
            <w:r w:rsidR="00BA634F" w:rsidRPr="00E234A1">
              <w:rPr>
                <w:color w:val="000000"/>
                <w:szCs w:val="24"/>
                <w:lang w:val="ro-RO"/>
              </w:rPr>
              <w:t>.</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CE589C">
            <w:pPr>
              <w:rPr>
                <w:color w:val="000000"/>
                <w:szCs w:val="24"/>
                <w:lang w:val="ro-RO"/>
              </w:rPr>
            </w:pPr>
            <w:r w:rsidRPr="00E234A1">
              <w:rPr>
                <w:color w:val="000000"/>
                <w:szCs w:val="24"/>
                <w:lang w:val="ro-RO"/>
              </w:rPr>
              <w:t>ordin de plată pe suport hîrtie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181</w:t>
            </w:r>
          </w:p>
        </w:tc>
      </w:tr>
      <w:tr w:rsidR="00F55B9E" w:rsidRPr="00E234A1" w:rsidTr="00932B8A">
        <w:trPr>
          <w:trHeight w:val="23"/>
        </w:trPr>
        <w:tc>
          <w:tcPr>
            <w:tcW w:w="567"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2</w:t>
            </w:r>
            <w:r w:rsidR="00BA634F" w:rsidRPr="00E234A1">
              <w:rPr>
                <w:color w:val="000000"/>
                <w:szCs w:val="24"/>
                <w:lang w:val="ro-RO"/>
              </w:rPr>
              <w:t>.</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CE589C">
            <w:pPr>
              <w:rPr>
                <w:color w:val="000000"/>
                <w:szCs w:val="24"/>
                <w:lang w:val="ro-RO"/>
              </w:rPr>
            </w:pPr>
            <w:r w:rsidRPr="00E234A1">
              <w:rPr>
                <w:color w:val="000000"/>
                <w:szCs w:val="24"/>
                <w:lang w:val="ro-RO"/>
              </w:rPr>
              <w:t>ordin de plată electronic</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182</w:t>
            </w:r>
          </w:p>
        </w:tc>
      </w:tr>
    </w:tbl>
    <w:p w:rsidR="00F55B9E" w:rsidRPr="00E234A1" w:rsidRDefault="00F55B9E" w:rsidP="007C0696">
      <w:pPr>
        <w:pStyle w:val="BodyText1"/>
        <w:keepNext/>
        <w:numPr>
          <w:ilvl w:val="0"/>
          <w:numId w:val="0"/>
        </w:numPr>
        <w:spacing w:before="360" w:after="120" w:line="240" w:lineRule="auto"/>
        <w:rPr>
          <w:rFonts w:ascii="Times New Roman" w:hAnsi="Times New Roman" w:cs="Times New Roman"/>
          <w:color w:val="000000"/>
          <w:sz w:val="24"/>
        </w:rPr>
      </w:pPr>
      <w:r w:rsidRPr="00E234A1">
        <w:rPr>
          <w:rFonts w:ascii="Times New Roman" w:hAnsi="Times New Roman" w:cs="Times New Roman"/>
          <w:b/>
          <w:color w:val="000000"/>
          <w:sz w:val="24"/>
        </w:rPr>
        <w:t>1</w:t>
      </w:r>
      <w:r w:rsidR="00D2481E" w:rsidRPr="00E234A1">
        <w:rPr>
          <w:rFonts w:ascii="Times New Roman" w:hAnsi="Times New Roman" w:cs="Times New Roman"/>
          <w:b/>
          <w:color w:val="000000"/>
          <w:sz w:val="24"/>
        </w:rPr>
        <w:t>7</w:t>
      </w:r>
      <w:r w:rsidRPr="00E234A1">
        <w:rPr>
          <w:rFonts w:ascii="Times New Roman" w:hAnsi="Times New Roman" w:cs="Times New Roman"/>
          <w:b/>
          <w:color w:val="000000"/>
          <w:sz w:val="24"/>
        </w:rPr>
        <w:t>.</w:t>
      </w:r>
      <w:r w:rsidR="00636777" w:rsidRPr="00E234A1">
        <w:rPr>
          <w:rFonts w:ascii="Times New Roman" w:hAnsi="Times New Roman" w:cs="Times New Roman"/>
          <w:color w:val="000000"/>
          <w:sz w:val="24"/>
        </w:rPr>
        <w:t xml:space="preserve"> </w:t>
      </w:r>
      <w:r w:rsidR="00BC4A8D" w:rsidRPr="00E234A1">
        <w:rPr>
          <w:rFonts w:ascii="Times New Roman" w:hAnsi="Times New Roman" w:cs="Times New Roman"/>
          <w:color w:val="000000"/>
          <w:sz w:val="24"/>
        </w:rPr>
        <w:t>Codurile pentru caracteristica</w:t>
      </w:r>
      <w:r w:rsidRPr="00E234A1">
        <w:rPr>
          <w:rFonts w:ascii="Times New Roman" w:hAnsi="Times New Roman" w:cs="Times New Roman"/>
          <w:color w:val="000000"/>
          <w:sz w:val="24"/>
        </w:rPr>
        <w:t xml:space="preserve"> „inițiatorul transferului”:</w:t>
      </w:r>
    </w:p>
    <w:tbl>
      <w:tblPr>
        <w:tblW w:w="9638" w:type="dxa"/>
        <w:tblLayout w:type="fixed"/>
        <w:tblCellMar>
          <w:left w:w="28" w:type="dxa"/>
          <w:right w:w="28" w:type="dxa"/>
        </w:tblCellMar>
        <w:tblLook w:val="01E0" w:firstRow="1" w:lastRow="1" w:firstColumn="1" w:lastColumn="1" w:noHBand="0" w:noVBand="0"/>
      </w:tblPr>
      <w:tblGrid>
        <w:gridCol w:w="567"/>
        <w:gridCol w:w="7654"/>
        <w:gridCol w:w="1417"/>
      </w:tblGrid>
      <w:tr w:rsidR="00F55B9E" w:rsidRPr="00E234A1" w:rsidTr="00932B8A">
        <w:trPr>
          <w:cantSplit/>
          <w:trHeight w:val="23"/>
        </w:trPr>
        <w:tc>
          <w:tcPr>
            <w:tcW w:w="567" w:type="dxa"/>
            <w:vMerge w:val="restart"/>
            <w:tcBorders>
              <w:top w:val="single" w:sz="4" w:space="0" w:color="auto"/>
              <w:left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Nr. d/o</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Semnificația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Codul</w:t>
            </w:r>
            <w:r w:rsidR="006371D5" w:rsidRPr="00E234A1">
              <w:rPr>
                <w:color w:val="000000"/>
                <w:szCs w:val="24"/>
                <w:lang w:val="ro-RO"/>
              </w:rPr>
              <w:t xml:space="preserve"> </w:t>
            </w:r>
          </w:p>
        </w:tc>
      </w:tr>
      <w:tr w:rsidR="00F55B9E" w:rsidRPr="00E234A1" w:rsidTr="00932B8A">
        <w:trPr>
          <w:cantSplit/>
          <w:trHeight w:val="23"/>
        </w:trPr>
        <w:tc>
          <w:tcPr>
            <w:tcW w:w="567" w:type="dxa"/>
            <w:vMerge/>
            <w:tcBorders>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2</w:t>
            </w:r>
          </w:p>
        </w:tc>
      </w:tr>
      <w:tr w:rsidR="00F55B9E" w:rsidRPr="00E234A1" w:rsidTr="00932B8A">
        <w:trPr>
          <w:cantSplit/>
          <w:trHeight w:val="23"/>
        </w:trPr>
        <w:tc>
          <w:tcPr>
            <w:tcW w:w="567"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1.</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7D3E21">
            <w:pPr>
              <w:rPr>
                <w:color w:val="000000"/>
                <w:szCs w:val="24"/>
                <w:lang w:val="ro-RO"/>
              </w:rPr>
            </w:pPr>
            <w:r w:rsidRPr="00E234A1">
              <w:rPr>
                <w:color w:val="000000"/>
                <w:szCs w:val="24"/>
                <w:lang w:val="ro-RO"/>
              </w:rPr>
              <w:t xml:space="preserve">în numele propriu </w:t>
            </w:r>
            <w:r w:rsidR="005329A4" w:rsidRPr="00E234A1">
              <w:rPr>
                <w:color w:val="000000"/>
                <w:szCs w:val="24"/>
                <w:lang w:val="ro-RO"/>
              </w:rPr>
              <w:t>al prestatorului de servicii</w:t>
            </w:r>
            <w:r w:rsidR="008921D4" w:rsidRPr="00E234A1">
              <w:rPr>
                <w:color w:val="000000"/>
                <w:szCs w:val="24"/>
                <w:lang w:val="ro-RO"/>
              </w:rPr>
              <w:t xml:space="preserve"> de plată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191</w:t>
            </w:r>
          </w:p>
        </w:tc>
      </w:tr>
      <w:tr w:rsidR="00F55B9E" w:rsidRPr="00E234A1" w:rsidTr="00932B8A">
        <w:trPr>
          <w:cantSplit/>
          <w:trHeight w:val="23"/>
        </w:trPr>
        <w:tc>
          <w:tcPr>
            <w:tcW w:w="567"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2.</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CE589C">
            <w:pPr>
              <w:rPr>
                <w:color w:val="000000"/>
                <w:szCs w:val="24"/>
                <w:lang w:val="ro-RO"/>
              </w:rPr>
            </w:pPr>
            <w:r w:rsidRPr="00E234A1">
              <w:rPr>
                <w:color w:val="000000"/>
                <w:szCs w:val="24"/>
                <w:lang w:val="ro-RO"/>
              </w:rPr>
              <w:t>în numele clienților</w:t>
            </w:r>
            <w:r w:rsidRPr="00E234A1" w:rsidDel="00B6449A">
              <w:rPr>
                <w:color w:val="000000"/>
                <w:szCs w:val="24"/>
                <w:lang w:val="ro-RO"/>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192</w:t>
            </w:r>
          </w:p>
        </w:tc>
      </w:tr>
    </w:tbl>
    <w:p w:rsidR="00F55B9E" w:rsidRPr="00E234A1" w:rsidRDefault="00F55B9E" w:rsidP="007C0696">
      <w:pPr>
        <w:pStyle w:val="BodyText1"/>
        <w:keepNext/>
        <w:numPr>
          <w:ilvl w:val="0"/>
          <w:numId w:val="0"/>
        </w:numPr>
        <w:spacing w:before="360" w:after="120" w:line="240" w:lineRule="auto"/>
        <w:rPr>
          <w:rFonts w:ascii="Times New Roman" w:hAnsi="Times New Roman" w:cs="Times New Roman"/>
          <w:color w:val="000000"/>
          <w:sz w:val="24"/>
        </w:rPr>
      </w:pPr>
      <w:r w:rsidRPr="00E234A1">
        <w:rPr>
          <w:rFonts w:ascii="Times New Roman" w:hAnsi="Times New Roman" w:cs="Times New Roman"/>
          <w:b/>
          <w:color w:val="000000"/>
          <w:sz w:val="24"/>
        </w:rPr>
        <w:t>1</w:t>
      </w:r>
      <w:r w:rsidR="00D2481E" w:rsidRPr="00E234A1">
        <w:rPr>
          <w:rFonts w:ascii="Times New Roman" w:hAnsi="Times New Roman" w:cs="Times New Roman"/>
          <w:b/>
          <w:color w:val="000000"/>
          <w:sz w:val="24"/>
        </w:rPr>
        <w:t>8</w:t>
      </w:r>
      <w:r w:rsidRPr="00E234A1">
        <w:rPr>
          <w:rFonts w:ascii="Times New Roman" w:hAnsi="Times New Roman" w:cs="Times New Roman"/>
          <w:b/>
          <w:color w:val="000000"/>
          <w:sz w:val="24"/>
        </w:rPr>
        <w:t xml:space="preserve">. </w:t>
      </w:r>
      <w:r w:rsidR="00BC4A8D" w:rsidRPr="00E234A1">
        <w:rPr>
          <w:rFonts w:ascii="Times New Roman" w:hAnsi="Times New Roman" w:cs="Times New Roman"/>
          <w:color w:val="000000"/>
          <w:sz w:val="24"/>
        </w:rPr>
        <w:t>Codurile pentru caracteristica</w:t>
      </w:r>
      <w:r w:rsidRPr="00E234A1">
        <w:rPr>
          <w:rFonts w:ascii="Times New Roman" w:hAnsi="Times New Roman" w:cs="Times New Roman"/>
          <w:color w:val="000000"/>
          <w:sz w:val="24"/>
        </w:rPr>
        <w:t xml:space="preserve"> „tipul </w:t>
      </w:r>
      <w:r w:rsidR="009A273B" w:rsidRPr="00E234A1">
        <w:rPr>
          <w:rFonts w:ascii="Times New Roman" w:hAnsi="Times New Roman" w:cs="Times New Roman"/>
          <w:color w:val="000000"/>
          <w:sz w:val="24"/>
        </w:rPr>
        <w:t>SDBD</w:t>
      </w:r>
      <w:r w:rsidRPr="00E234A1">
        <w:rPr>
          <w:rFonts w:ascii="Times New Roman" w:hAnsi="Times New Roman" w:cs="Times New Roman"/>
          <w:color w:val="000000"/>
          <w:sz w:val="24"/>
        </w:rPr>
        <w:t>”:</w:t>
      </w:r>
    </w:p>
    <w:tbl>
      <w:tblPr>
        <w:tblW w:w="9638" w:type="dxa"/>
        <w:tblLayout w:type="fixed"/>
        <w:tblCellMar>
          <w:left w:w="28" w:type="dxa"/>
          <w:right w:w="28" w:type="dxa"/>
        </w:tblCellMar>
        <w:tblLook w:val="01E0" w:firstRow="1" w:lastRow="1" w:firstColumn="1" w:lastColumn="1" w:noHBand="0" w:noVBand="0"/>
      </w:tblPr>
      <w:tblGrid>
        <w:gridCol w:w="567"/>
        <w:gridCol w:w="7654"/>
        <w:gridCol w:w="1417"/>
      </w:tblGrid>
      <w:tr w:rsidR="00F55B9E" w:rsidRPr="00E234A1" w:rsidTr="00932B8A">
        <w:trPr>
          <w:trHeight w:val="23"/>
        </w:trPr>
        <w:tc>
          <w:tcPr>
            <w:tcW w:w="567" w:type="dxa"/>
            <w:vMerge w:val="restart"/>
            <w:tcBorders>
              <w:top w:val="single" w:sz="4" w:space="0" w:color="auto"/>
              <w:left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Nr.</w:t>
            </w:r>
            <w:r w:rsidR="00925CA0" w:rsidRPr="00E234A1">
              <w:rPr>
                <w:color w:val="000000"/>
                <w:szCs w:val="24"/>
                <w:lang w:val="ro-RO"/>
              </w:rPr>
              <w:t xml:space="preserve"> </w:t>
            </w:r>
            <w:r w:rsidRPr="00E234A1">
              <w:rPr>
                <w:color w:val="000000"/>
                <w:szCs w:val="24"/>
                <w:lang w:val="ro-RO"/>
              </w:rPr>
              <w:t>d/o</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Semnificația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 xml:space="preserve">Codul </w:t>
            </w:r>
          </w:p>
        </w:tc>
      </w:tr>
      <w:tr w:rsidR="00F55B9E" w:rsidRPr="00E234A1" w:rsidTr="00932B8A">
        <w:trPr>
          <w:trHeight w:val="23"/>
        </w:trPr>
        <w:tc>
          <w:tcPr>
            <w:tcW w:w="567" w:type="dxa"/>
            <w:vMerge/>
            <w:tcBorders>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2</w:t>
            </w:r>
          </w:p>
        </w:tc>
      </w:tr>
      <w:tr w:rsidR="00F55B9E" w:rsidRPr="00E234A1" w:rsidTr="00932B8A">
        <w:trPr>
          <w:trHeight w:val="23"/>
        </w:trPr>
        <w:tc>
          <w:tcPr>
            <w:tcW w:w="567"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1</w:t>
            </w:r>
            <w:r w:rsidR="00BA634F" w:rsidRPr="00E234A1">
              <w:rPr>
                <w:color w:val="000000"/>
                <w:szCs w:val="24"/>
                <w:lang w:val="ro-RO"/>
              </w:rPr>
              <w:t>.</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CE589C">
            <w:pPr>
              <w:rPr>
                <w:color w:val="000000"/>
                <w:szCs w:val="24"/>
                <w:lang w:val="ro-RO"/>
              </w:rPr>
            </w:pPr>
            <w:r w:rsidRPr="00E234A1">
              <w:rPr>
                <w:color w:val="000000"/>
                <w:szCs w:val="24"/>
                <w:lang w:val="ro-RO"/>
              </w:rPr>
              <w:t>Internet – banking</w:t>
            </w:r>
            <w:r w:rsidR="008B343D" w:rsidRPr="00E234A1">
              <w:rPr>
                <w:color w:val="000000"/>
                <w:szCs w:val="24"/>
                <w:lang w:val="ro-RO"/>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201</w:t>
            </w:r>
          </w:p>
        </w:tc>
      </w:tr>
      <w:tr w:rsidR="00F55B9E" w:rsidRPr="00E234A1" w:rsidTr="00932B8A">
        <w:trPr>
          <w:trHeight w:val="23"/>
        </w:trPr>
        <w:tc>
          <w:tcPr>
            <w:tcW w:w="567"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2</w:t>
            </w:r>
            <w:r w:rsidR="00BA634F" w:rsidRPr="00E234A1">
              <w:rPr>
                <w:color w:val="000000"/>
                <w:szCs w:val="24"/>
                <w:lang w:val="ro-RO"/>
              </w:rPr>
              <w:t>.</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CE589C">
            <w:pPr>
              <w:rPr>
                <w:color w:val="000000"/>
                <w:szCs w:val="24"/>
                <w:lang w:val="ro-RO"/>
              </w:rPr>
            </w:pPr>
            <w:r w:rsidRPr="00E234A1">
              <w:rPr>
                <w:color w:val="000000"/>
                <w:szCs w:val="24"/>
                <w:lang w:val="ro-RO"/>
              </w:rPr>
              <w:t>PC – banking</w:t>
            </w:r>
            <w:r w:rsidR="008B343D" w:rsidRPr="00E234A1">
              <w:rPr>
                <w:color w:val="000000"/>
                <w:szCs w:val="24"/>
                <w:lang w:val="ro-RO"/>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202</w:t>
            </w:r>
          </w:p>
        </w:tc>
      </w:tr>
      <w:tr w:rsidR="00F55B9E" w:rsidRPr="00E234A1" w:rsidTr="00932B8A">
        <w:trPr>
          <w:trHeight w:val="23"/>
        </w:trPr>
        <w:tc>
          <w:tcPr>
            <w:tcW w:w="567"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3</w:t>
            </w:r>
            <w:r w:rsidR="00BA634F" w:rsidRPr="00E234A1">
              <w:rPr>
                <w:color w:val="000000"/>
                <w:szCs w:val="24"/>
                <w:lang w:val="ro-RO"/>
              </w:rPr>
              <w:t>.</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CE589C">
            <w:pPr>
              <w:rPr>
                <w:color w:val="000000"/>
                <w:szCs w:val="24"/>
                <w:lang w:val="ro-RO"/>
              </w:rPr>
            </w:pPr>
            <w:r w:rsidRPr="00E234A1">
              <w:rPr>
                <w:color w:val="000000"/>
                <w:szCs w:val="24"/>
                <w:lang w:val="ro-RO"/>
              </w:rPr>
              <w:t>Mobile – banking</w:t>
            </w:r>
            <w:r w:rsidR="008B343D" w:rsidRPr="00E234A1">
              <w:rPr>
                <w:color w:val="000000"/>
                <w:szCs w:val="24"/>
                <w:lang w:val="ro-RO"/>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203</w:t>
            </w:r>
          </w:p>
        </w:tc>
      </w:tr>
      <w:tr w:rsidR="00F55B9E" w:rsidRPr="00E234A1" w:rsidTr="00932B8A">
        <w:trPr>
          <w:trHeight w:val="23"/>
        </w:trPr>
        <w:tc>
          <w:tcPr>
            <w:tcW w:w="567"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4</w:t>
            </w:r>
            <w:r w:rsidR="00BA634F" w:rsidRPr="00E234A1">
              <w:rPr>
                <w:color w:val="000000"/>
                <w:szCs w:val="24"/>
                <w:lang w:val="ro-RO"/>
              </w:rPr>
              <w:t>.</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CE589C">
            <w:pPr>
              <w:rPr>
                <w:color w:val="000000"/>
                <w:szCs w:val="24"/>
                <w:lang w:val="ro-RO"/>
              </w:rPr>
            </w:pPr>
            <w:r w:rsidRPr="00E234A1">
              <w:rPr>
                <w:color w:val="000000"/>
                <w:szCs w:val="24"/>
                <w:lang w:val="ro-RO"/>
              </w:rPr>
              <w:t xml:space="preserve">Phone </w:t>
            </w:r>
            <w:r w:rsidR="008B343D" w:rsidRPr="00E234A1">
              <w:rPr>
                <w:color w:val="000000"/>
                <w:szCs w:val="24"/>
                <w:lang w:val="ro-RO"/>
              </w:rPr>
              <w:t>–</w:t>
            </w:r>
            <w:r w:rsidR="006371D5" w:rsidRPr="00E234A1">
              <w:rPr>
                <w:color w:val="000000"/>
                <w:szCs w:val="24"/>
                <w:lang w:val="ro-RO"/>
              </w:rPr>
              <w:t xml:space="preserve"> </w:t>
            </w:r>
            <w:r w:rsidRPr="00E234A1">
              <w:rPr>
                <w:color w:val="000000"/>
                <w:szCs w:val="24"/>
                <w:lang w:val="ro-RO"/>
              </w:rPr>
              <w:t>banking</w:t>
            </w:r>
            <w:r w:rsidR="008B343D" w:rsidRPr="00E234A1">
              <w:rPr>
                <w:color w:val="000000"/>
                <w:szCs w:val="24"/>
                <w:lang w:val="ro-RO"/>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204</w:t>
            </w:r>
          </w:p>
        </w:tc>
      </w:tr>
      <w:tr w:rsidR="00F55B9E" w:rsidRPr="00E234A1" w:rsidTr="00932B8A">
        <w:trPr>
          <w:trHeight w:val="23"/>
        </w:trPr>
        <w:tc>
          <w:tcPr>
            <w:tcW w:w="567"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5</w:t>
            </w:r>
            <w:r w:rsidR="00BA634F" w:rsidRPr="00E234A1">
              <w:rPr>
                <w:color w:val="000000"/>
                <w:szCs w:val="24"/>
                <w:lang w:val="ro-RO"/>
              </w:rPr>
              <w:t>.</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CE589C">
            <w:pPr>
              <w:rPr>
                <w:color w:val="000000"/>
                <w:szCs w:val="24"/>
                <w:lang w:val="ro-RO"/>
              </w:rPr>
            </w:pPr>
            <w:r w:rsidRPr="00E234A1">
              <w:rPr>
                <w:color w:val="000000"/>
                <w:szCs w:val="24"/>
                <w:lang w:val="ro-RO"/>
              </w:rPr>
              <w:t xml:space="preserve">Alte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205</w:t>
            </w:r>
          </w:p>
        </w:tc>
      </w:tr>
    </w:tbl>
    <w:p w:rsidR="00246A12" w:rsidRPr="00E234A1" w:rsidRDefault="00246A12" w:rsidP="00246A12">
      <w:pPr>
        <w:pStyle w:val="BodyText1"/>
        <w:numPr>
          <w:ilvl w:val="0"/>
          <w:numId w:val="0"/>
        </w:numPr>
        <w:spacing w:line="240" w:lineRule="auto"/>
        <w:rPr>
          <w:rFonts w:ascii="Times New Roman" w:hAnsi="Times New Roman" w:cs="Times New Roman"/>
          <w:i/>
          <w:sz w:val="20"/>
          <w:szCs w:val="20"/>
        </w:rPr>
      </w:pPr>
      <w:r w:rsidRPr="00E234A1">
        <w:rPr>
          <w:rFonts w:ascii="Times New Roman" w:hAnsi="Times New Roman" w:cs="Times New Roman"/>
          <w:i/>
          <w:sz w:val="20"/>
          <w:szCs w:val="20"/>
        </w:rPr>
        <w:t>* Defini</w:t>
      </w:r>
      <w:r w:rsidR="0032460B" w:rsidRPr="00E234A1">
        <w:rPr>
          <w:rFonts w:ascii="Times New Roman" w:hAnsi="Times New Roman" w:cs="Times New Roman"/>
          <w:i/>
          <w:sz w:val="20"/>
          <w:szCs w:val="20"/>
        </w:rPr>
        <w:t>ț</w:t>
      </w:r>
      <w:r w:rsidRPr="00E234A1">
        <w:rPr>
          <w:rFonts w:ascii="Times New Roman" w:hAnsi="Times New Roman" w:cs="Times New Roman"/>
          <w:i/>
          <w:sz w:val="20"/>
          <w:szCs w:val="20"/>
        </w:rPr>
        <w:t xml:space="preserve">iile sunt </w:t>
      </w:r>
      <w:r w:rsidR="0032460B" w:rsidRPr="00E234A1">
        <w:rPr>
          <w:rFonts w:ascii="Times New Roman" w:hAnsi="Times New Roman" w:cs="Times New Roman"/>
          <w:i/>
          <w:sz w:val="20"/>
          <w:szCs w:val="20"/>
        </w:rPr>
        <w:t>î</w:t>
      </w:r>
      <w:r w:rsidRPr="00E234A1">
        <w:rPr>
          <w:rFonts w:ascii="Times New Roman" w:hAnsi="Times New Roman" w:cs="Times New Roman"/>
          <w:i/>
          <w:sz w:val="20"/>
          <w:szCs w:val="20"/>
        </w:rPr>
        <w:t>n conformitate cu p. 2.2 din</w:t>
      </w:r>
      <w:r w:rsidR="00BE4E9F" w:rsidRPr="00E234A1">
        <w:rPr>
          <w:rFonts w:ascii="Times New Roman" w:hAnsi="Times New Roman" w:cs="Times New Roman"/>
          <w:i/>
          <w:sz w:val="20"/>
          <w:szCs w:val="20"/>
        </w:rPr>
        <w:t xml:space="preserve"> </w:t>
      </w:r>
      <w:r w:rsidRPr="00E234A1">
        <w:rPr>
          <w:rFonts w:ascii="Times New Roman" w:hAnsi="Times New Roman" w:cs="Times New Roman"/>
          <w:i/>
          <w:sz w:val="20"/>
          <w:szCs w:val="20"/>
        </w:rPr>
        <w:t>Regulamentul privind utilizarea sistemelor de deservire</w:t>
      </w:r>
      <w:r w:rsidR="00116BE4" w:rsidRPr="00E234A1">
        <w:rPr>
          <w:rFonts w:ascii="Times New Roman" w:hAnsi="Times New Roman" w:cs="Times New Roman"/>
          <w:i/>
          <w:sz w:val="20"/>
          <w:szCs w:val="20"/>
        </w:rPr>
        <w:t xml:space="preserve"> bancară </w:t>
      </w:r>
      <w:r w:rsidRPr="00E234A1">
        <w:rPr>
          <w:rFonts w:ascii="Times New Roman" w:hAnsi="Times New Roman" w:cs="Times New Roman"/>
          <w:i/>
          <w:sz w:val="20"/>
          <w:szCs w:val="20"/>
        </w:rPr>
        <w:t xml:space="preserve"> la distanță</w:t>
      </w:r>
      <w:r w:rsidR="00116BE4" w:rsidRPr="00E234A1">
        <w:rPr>
          <w:rFonts w:ascii="Times New Roman" w:hAnsi="Times New Roman" w:cs="Times New Roman"/>
          <w:i/>
          <w:sz w:val="20"/>
          <w:szCs w:val="20"/>
        </w:rPr>
        <w:t>.</w:t>
      </w:r>
    </w:p>
    <w:p w:rsidR="00F55B9E" w:rsidRPr="00E234A1" w:rsidRDefault="00D2481E" w:rsidP="007C0696">
      <w:pPr>
        <w:pStyle w:val="BodyText1"/>
        <w:keepNext/>
        <w:numPr>
          <w:ilvl w:val="0"/>
          <w:numId w:val="0"/>
        </w:numPr>
        <w:spacing w:before="360" w:after="120" w:line="240" w:lineRule="auto"/>
        <w:rPr>
          <w:rFonts w:ascii="Times New Roman" w:hAnsi="Times New Roman" w:cs="Times New Roman"/>
          <w:color w:val="000000"/>
          <w:sz w:val="24"/>
        </w:rPr>
      </w:pPr>
      <w:r w:rsidRPr="00E234A1">
        <w:rPr>
          <w:rFonts w:ascii="Times New Roman" w:hAnsi="Times New Roman" w:cs="Times New Roman"/>
          <w:b/>
          <w:sz w:val="24"/>
        </w:rPr>
        <w:t>19</w:t>
      </w:r>
      <w:r w:rsidR="00F55B9E" w:rsidRPr="00E234A1">
        <w:rPr>
          <w:rFonts w:ascii="Times New Roman" w:hAnsi="Times New Roman" w:cs="Times New Roman"/>
          <w:b/>
          <w:sz w:val="24"/>
        </w:rPr>
        <w:t>.</w:t>
      </w:r>
      <w:r w:rsidR="00636777" w:rsidRPr="00E234A1">
        <w:rPr>
          <w:rFonts w:ascii="Times New Roman" w:hAnsi="Times New Roman" w:cs="Times New Roman"/>
          <w:color w:val="000000"/>
          <w:sz w:val="24"/>
        </w:rPr>
        <w:t xml:space="preserve"> </w:t>
      </w:r>
      <w:r w:rsidR="00BC4A8D" w:rsidRPr="00E234A1">
        <w:rPr>
          <w:rFonts w:ascii="Times New Roman" w:hAnsi="Times New Roman" w:cs="Times New Roman"/>
          <w:color w:val="000000"/>
          <w:sz w:val="24"/>
        </w:rPr>
        <w:t>Codurile pentru caracteristica</w:t>
      </w:r>
      <w:r w:rsidR="00F55B9E" w:rsidRPr="00E234A1">
        <w:rPr>
          <w:rFonts w:ascii="Times New Roman" w:hAnsi="Times New Roman" w:cs="Times New Roman"/>
          <w:color w:val="000000"/>
          <w:sz w:val="24"/>
        </w:rPr>
        <w:t xml:space="preserve"> „tipul fraudei</w:t>
      </w:r>
      <w:r w:rsidR="00767802" w:rsidRPr="00E234A1">
        <w:rPr>
          <w:rFonts w:ascii="Times New Roman" w:hAnsi="Times New Roman" w:cs="Times New Roman"/>
          <w:color w:val="000000"/>
          <w:sz w:val="24"/>
        </w:rPr>
        <w:t xml:space="preserve"> (SDBD)</w:t>
      </w:r>
      <w:r w:rsidR="00F55B9E" w:rsidRPr="00E234A1">
        <w:rPr>
          <w:rFonts w:ascii="Times New Roman" w:hAnsi="Times New Roman" w:cs="Times New Roman"/>
          <w:color w:val="000000"/>
          <w:sz w:val="24"/>
        </w:rPr>
        <w:t>” și „tipul tentativei de fraudă</w:t>
      </w:r>
      <w:r w:rsidR="00D91FA0" w:rsidRPr="00E234A1">
        <w:rPr>
          <w:rFonts w:ascii="Times New Roman" w:hAnsi="Times New Roman" w:cs="Times New Roman"/>
          <w:color w:val="000000"/>
          <w:sz w:val="24"/>
        </w:rPr>
        <w:t xml:space="preserve"> (SDBD)</w:t>
      </w:r>
      <w:r w:rsidR="00F55B9E" w:rsidRPr="00E234A1">
        <w:rPr>
          <w:rFonts w:ascii="Times New Roman" w:hAnsi="Times New Roman" w:cs="Times New Roman"/>
          <w:color w:val="000000"/>
          <w:sz w:val="24"/>
        </w:rPr>
        <w:t>”:</w:t>
      </w:r>
    </w:p>
    <w:tbl>
      <w:tblPr>
        <w:tblW w:w="9638" w:type="dxa"/>
        <w:tblLayout w:type="fixed"/>
        <w:tblCellMar>
          <w:left w:w="28" w:type="dxa"/>
          <w:right w:w="28" w:type="dxa"/>
        </w:tblCellMar>
        <w:tblLook w:val="01E0" w:firstRow="1" w:lastRow="1" w:firstColumn="1" w:lastColumn="1" w:noHBand="0" w:noVBand="0"/>
      </w:tblPr>
      <w:tblGrid>
        <w:gridCol w:w="567"/>
        <w:gridCol w:w="7654"/>
        <w:gridCol w:w="1417"/>
      </w:tblGrid>
      <w:tr w:rsidR="00F55B9E" w:rsidRPr="00E234A1" w:rsidTr="00932B8A">
        <w:trPr>
          <w:trHeight w:val="23"/>
        </w:trPr>
        <w:tc>
          <w:tcPr>
            <w:tcW w:w="567" w:type="dxa"/>
            <w:vMerge w:val="restart"/>
            <w:tcBorders>
              <w:top w:val="single" w:sz="4" w:space="0" w:color="auto"/>
              <w:left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Nr.</w:t>
            </w:r>
            <w:r w:rsidR="00925CA0" w:rsidRPr="00E234A1">
              <w:rPr>
                <w:color w:val="000000"/>
                <w:szCs w:val="24"/>
                <w:lang w:val="ro-RO"/>
              </w:rPr>
              <w:t xml:space="preserve"> </w:t>
            </w:r>
            <w:r w:rsidRPr="00E234A1">
              <w:rPr>
                <w:color w:val="000000"/>
                <w:szCs w:val="24"/>
                <w:lang w:val="ro-RO"/>
              </w:rPr>
              <w:t>d/o</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Semnificația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 xml:space="preserve">Codul </w:t>
            </w:r>
          </w:p>
        </w:tc>
      </w:tr>
      <w:tr w:rsidR="00F55B9E" w:rsidRPr="00E234A1" w:rsidTr="00932B8A">
        <w:trPr>
          <w:trHeight w:val="23"/>
        </w:trPr>
        <w:tc>
          <w:tcPr>
            <w:tcW w:w="567" w:type="dxa"/>
            <w:vMerge/>
            <w:tcBorders>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2</w:t>
            </w:r>
          </w:p>
        </w:tc>
      </w:tr>
      <w:tr w:rsidR="00F55B9E" w:rsidRPr="00E234A1" w:rsidTr="00932B8A">
        <w:trPr>
          <w:trHeight w:val="23"/>
        </w:trPr>
        <w:tc>
          <w:tcPr>
            <w:tcW w:w="567"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1</w:t>
            </w:r>
            <w:r w:rsidR="00BA634F" w:rsidRPr="00E234A1">
              <w:rPr>
                <w:color w:val="000000"/>
                <w:szCs w:val="24"/>
                <w:lang w:val="ro-RO"/>
              </w:rPr>
              <w:t>.</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CE589C">
            <w:pPr>
              <w:rPr>
                <w:color w:val="000000"/>
                <w:szCs w:val="24"/>
                <w:lang w:val="ro-RO"/>
              </w:rPr>
            </w:pPr>
            <w:r w:rsidRPr="00E234A1">
              <w:rPr>
                <w:color w:val="000000"/>
                <w:szCs w:val="24"/>
                <w:lang w:val="ro-RO"/>
              </w:rPr>
              <w:t>Phishing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211</w:t>
            </w:r>
          </w:p>
        </w:tc>
      </w:tr>
      <w:tr w:rsidR="00F55B9E" w:rsidRPr="00E234A1" w:rsidTr="00932B8A">
        <w:trPr>
          <w:trHeight w:val="23"/>
        </w:trPr>
        <w:tc>
          <w:tcPr>
            <w:tcW w:w="567"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2</w:t>
            </w:r>
            <w:r w:rsidR="00BA634F" w:rsidRPr="00E234A1">
              <w:rPr>
                <w:color w:val="000000"/>
                <w:szCs w:val="24"/>
                <w:lang w:val="ro-RO"/>
              </w:rPr>
              <w:t>.</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CE589C">
            <w:pPr>
              <w:rPr>
                <w:color w:val="000000"/>
                <w:szCs w:val="24"/>
                <w:lang w:val="ro-RO"/>
              </w:rPr>
            </w:pPr>
            <w:r w:rsidRPr="00E234A1">
              <w:rPr>
                <w:color w:val="000000"/>
                <w:szCs w:val="24"/>
                <w:lang w:val="ro-RO"/>
              </w:rPr>
              <w:t>Pharming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212</w:t>
            </w:r>
          </w:p>
        </w:tc>
      </w:tr>
      <w:tr w:rsidR="00F55B9E" w:rsidRPr="00E234A1" w:rsidTr="00932B8A">
        <w:trPr>
          <w:trHeight w:val="23"/>
        </w:trPr>
        <w:tc>
          <w:tcPr>
            <w:tcW w:w="567"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3</w:t>
            </w:r>
            <w:r w:rsidR="00BA634F" w:rsidRPr="00E234A1">
              <w:rPr>
                <w:color w:val="000000"/>
                <w:szCs w:val="24"/>
                <w:lang w:val="ro-RO"/>
              </w:rPr>
              <w:t>.</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CE589C">
            <w:pPr>
              <w:rPr>
                <w:color w:val="000000"/>
                <w:szCs w:val="24"/>
                <w:lang w:val="ro-RO"/>
              </w:rPr>
            </w:pPr>
            <w:r w:rsidRPr="00E234A1">
              <w:rPr>
                <w:color w:val="000000"/>
                <w:szCs w:val="24"/>
                <w:lang w:val="ro-RO"/>
              </w:rPr>
              <w:t>Hacking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213</w:t>
            </w:r>
          </w:p>
        </w:tc>
      </w:tr>
      <w:tr w:rsidR="00F55B9E" w:rsidRPr="00E234A1" w:rsidTr="00932B8A">
        <w:trPr>
          <w:trHeight w:val="23"/>
        </w:trPr>
        <w:tc>
          <w:tcPr>
            <w:tcW w:w="567"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4</w:t>
            </w:r>
            <w:r w:rsidR="00BA634F" w:rsidRPr="00E234A1">
              <w:rPr>
                <w:color w:val="000000"/>
                <w:szCs w:val="24"/>
                <w:lang w:val="ro-RO"/>
              </w:rPr>
              <w:t>.</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CE589C">
            <w:pPr>
              <w:rPr>
                <w:color w:val="000000"/>
                <w:szCs w:val="24"/>
                <w:lang w:val="ro-RO"/>
              </w:rPr>
            </w:pPr>
            <w:r w:rsidRPr="00E234A1">
              <w:rPr>
                <w:color w:val="000000"/>
                <w:szCs w:val="24"/>
                <w:lang w:val="ro-RO"/>
              </w:rPr>
              <w:t>Sniffing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214</w:t>
            </w:r>
          </w:p>
        </w:tc>
      </w:tr>
      <w:tr w:rsidR="00F55B9E" w:rsidRPr="00E234A1" w:rsidTr="00932B8A">
        <w:trPr>
          <w:trHeight w:val="23"/>
        </w:trPr>
        <w:tc>
          <w:tcPr>
            <w:tcW w:w="567"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5</w:t>
            </w:r>
            <w:r w:rsidR="00BA634F" w:rsidRPr="00E234A1">
              <w:rPr>
                <w:color w:val="000000"/>
                <w:szCs w:val="24"/>
                <w:lang w:val="ro-RO"/>
              </w:rPr>
              <w:t>.</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CE589C">
            <w:pPr>
              <w:rPr>
                <w:color w:val="000000"/>
                <w:szCs w:val="24"/>
                <w:lang w:val="ro-RO"/>
              </w:rPr>
            </w:pPr>
            <w:r w:rsidRPr="00E234A1">
              <w:rPr>
                <w:color w:val="000000"/>
                <w:szCs w:val="24"/>
                <w:lang w:val="ro-RO"/>
              </w:rPr>
              <w:t>Spoofing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7D09FD" w:rsidP="00932B8A">
            <w:pPr>
              <w:jc w:val="center"/>
              <w:rPr>
                <w:color w:val="000000"/>
                <w:szCs w:val="24"/>
                <w:lang w:val="ro-RO"/>
              </w:rPr>
            </w:pPr>
            <w:r w:rsidRPr="00E234A1">
              <w:rPr>
                <w:color w:val="000000"/>
                <w:szCs w:val="24"/>
                <w:lang w:val="ro-RO"/>
              </w:rPr>
              <w:t>215</w:t>
            </w:r>
          </w:p>
        </w:tc>
      </w:tr>
      <w:tr w:rsidR="00F55B9E" w:rsidRPr="00E234A1" w:rsidTr="00932B8A">
        <w:trPr>
          <w:trHeight w:val="23"/>
        </w:trPr>
        <w:tc>
          <w:tcPr>
            <w:tcW w:w="567"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6</w:t>
            </w:r>
            <w:r w:rsidR="00BA634F" w:rsidRPr="00E234A1">
              <w:rPr>
                <w:color w:val="000000"/>
                <w:szCs w:val="24"/>
                <w:lang w:val="ro-RO"/>
              </w:rPr>
              <w:t>.</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32460B" w:rsidP="00CE589C">
            <w:pPr>
              <w:rPr>
                <w:color w:val="000000"/>
                <w:szCs w:val="24"/>
                <w:lang w:val="ro-RO"/>
              </w:rPr>
            </w:pPr>
            <w:r w:rsidRPr="00E234A1">
              <w:rPr>
                <w:color w:val="000000"/>
                <w:szCs w:val="24"/>
                <w:lang w:val="ro-RO"/>
              </w:rPr>
              <w:t>R</w:t>
            </w:r>
            <w:r w:rsidR="00F55B9E" w:rsidRPr="00E234A1">
              <w:rPr>
                <w:color w:val="000000"/>
                <w:szCs w:val="24"/>
                <w:lang w:val="ro-RO"/>
              </w:rPr>
              <w:t xml:space="preserve">efuz </w:t>
            </w:r>
            <w:r w:rsidR="00AE36B2" w:rsidRPr="00E234A1">
              <w:rPr>
                <w:color w:val="000000"/>
                <w:szCs w:val="24"/>
                <w:lang w:val="ro-RO"/>
              </w:rPr>
              <w:t xml:space="preserve">de </w:t>
            </w:r>
            <w:r w:rsidR="00F55B9E" w:rsidRPr="00E234A1">
              <w:rPr>
                <w:color w:val="000000"/>
                <w:szCs w:val="24"/>
                <w:lang w:val="ro-RO"/>
              </w:rPr>
              <w:t>servici</w:t>
            </w:r>
            <w:r w:rsidR="00AE36B2" w:rsidRPr="00E234A1">
              <w:rPr>
                <w:color w:val="000000"/>
                <w:szCs w:val="24"/>
                <w:lang w:val="ro-RO"/>
              </w:rPr>
              <w:t>u</w:t>
            </w:r>
            <w:r w:rsidR="00F55B9E" w:rsidRPr="00E234A1">
              <w:rPr>
                <w:color w:val="000000"/>
                <w:szCs w:val="24"/>
                <w:lang w:val="ro-RO"/>
              </w:rPr>
              <w:t>/denial of service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21</w:t>
            </w:r>
            <w:r w:rsidR="007D09FD" w:rsidRPr="00E234A1">
              <w:rPr>
                <w:color w:val="000000"/>
                <w:szCs w:val="24"/>
                <w:lang w:val="ro-RO"/>
              </w:rPr>
              <w:t>6</w:t>
            </w:r>
          </w:p>
        </w:tc>
      </w:tr>
      <w:tr w:rsidR="00F55B9E" w:rsidRPr="00E234A1" w:rsidTr="00932B8A">
        <w:trPr>
          <w:trHeight w:val="23"/>
        </w:trPr>
        <w:tc>
          <w:tcPr>
            <w:tcW w:w="567"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7.</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366DD5" w:rsidP="00CE589C">
            <w:pPr>
              <w:rPr>
                <w:color w:val="000000"/>
                <w:szCs w:val="24"/>
                <w:lang w:val="ro-RO"/>
              </w:rPr>
            </w:pPr>
            <w:r w:rsidRPr="00E234A1">
              <w:rPr>
                <w:lang w:val="ro-RO"/>
              </w:rPr>
              <w:t xml:space="preserve">Alte fraude/tentative de fraudă </w:t>
            </w:r>
            <w:r w:rsidRPr="00E234A1">
              <w:rPr>
                <w:color w:val="000000"/>
                <w:lang w:val="ro-RO"/>
              </w:rPr>
              <w:t>(SDBD)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5B9E" w:rsidRPr="00E234A1" w:rsidRDefault="00F55B9E" w:rsidP="00932B8A">
            <w:pPr>
              <w:jc w:val="center"/>
              <w:rPr>
                <w:color w:val="000000"/>
                <w:szCs w:val="24"/>
                <w:lang w:val="ro-RO"/>
              </w:rPr>
            </w:pPr>
            <w:r w:rsidRPr="00E234A1">
              <w:rPr>
                <w:color w:val="000000"/>
                <w:szCs w:val="24"/>
                <w:lang w:val="ro-RO"/>
              </w:rPr>
              <w:t>21</w:t>
            </w:r>
            <w:r w:rsidR="007D09FD" w:rsidRPr="00E234A1">
              <w:rPr>
                <w:color w:val="000000"/>
                <w:szCs w:val="24"/>
                <w:lang w:val="ro-RO"/>
              </w:rPr>
              <w:t>7</w:t>
            </w:r>
          </w:p>
        </w:tc>
      </w:tr>
    </w:tbl>
    <w:p w:rsidR="00366DD5" w:rsidRPr="00E234A1" w:rsidRDefault="007C0696" w:rsidP="007C0696">
      <w:pPr>
        <w:pStyle w:val="BodyText1"/>
        <w:keepNext/>
        <w:numPr>
          <w:ilvl w:val="0"/>
          <w:numId w:val="0"/>
        </w:numPr>
        <w:spacing w:before="360" w:after="120" w:line="240" w:lineRule="auto"/>
        <w:rPr>
          <w:rFonts w:ascii="Times New Roman" w:hAnsi="Times New Roman" w:cs="Times New Roman"/>
          <w:color w:val="000000"/>
          <w:sz w:val="24"/>
        </w:rPr>
      </w:pPr>
      <w:r w:rsidRPr="00E234A1">
        <w:rPr>
          <w:rFonts w:ascii="Times New Roman" w:hAnsi="Times New Roman" w:cs="Times New Roman"/>
          <w:b/>
          <w:color w:val="000000"/>
          <w:sz w:val="24"/>
        </w:rPr>
        <w:t>2</w:t>
      </w:r>
      <w:r w:rsidR="005F6202" w:rsidRPr="00E234A1">
        <w:rPr>
          <w:rFonts w:ascii="Times New Roman" w:hAnsi="Times New Roman" w:cs="Times New Roman"/>
          <w:b/>
          <w:color w:val="000000"/>
          <w:sz w:val="24"/>
        </w:rPr>
        <w:t>0</w:t>
      </w:r>
      <w:r w:rsidRPr="00E234A1">
        <w:rPr>
          <w:rFonts w:ascii="Times New Roman" w:hAnsi="Times New Roman" w:cs="Times New Roman"/>
          <w:b/>
          <w:color w:val="000000"/>
          <w:sz w:val="24"/>
        </w:rPr>
        <w:t>.</w:t>
      </w:r>
      <w:r w:rsidRPr="00E234A1">
        <w:rPr>
          <w:rFonts w:ascii="Times New Roman" w:hAnsi="Times New Roman" w:cs="Times New Roman"/>
          <w:color w:val="000000"/>
          <w:sz w:val="24"/>
        </w:rPr>
        <w:t xml:space="preserve"> Codurile pentru caracteristica „direcția transferurilor</w:t>
      </w:r>
      <w:r w:rsidR="005F6202" w:rsidRPr="00E234A1">
        <w:rPr>
          <w:rFonts w:ascii="Times New Roman" w:hAnsi="Times New Roman" w:cs="Times New Roman"/>
          <w:color w:val="000000"/>
          <w:sz w:val="24"/>
        </w:rPr>
        <w:t>”:</w:t>
      </w:r>
    </w:p>
    <w:tbl>
      <w:tblPr>
        <w:tblW w:w="9610" w:type="dxa"/>
        <w:tblInd w:w="28" w:type="dxa"/>
        <w:tblLayout w:type="fixed"/>
        <w:tblCellMar>
          <w:left w:w="28" w:type="dxa"/>
          <w:right w:w="28" w:type="dxa"/>
        </w:tblCellMar>
        <w:tblLook w:val="01E0" w:firstRow="1" w:lastRow="1" w:firstColumn="1" w:lastColumn="1" w:noHBand="0" w:noVBand="0"/>
      </w:tblPr>
      <w:tblGrid>
        <w:gridCol w:w="540"/>
        <w:gridCol w:w="7653"/>
        <w:gridCol w:w="1417"/>
      </w:tblGrid>
      <w:tr w:rsidR="00366DD5" w:rsidRPr="00E234A1" w:rsidTr="00502BB0">
        <w:trPr>
          <w:cantSplit/>
          <w:trHeight w:val="23"/>
        </w:trPr>
        <w:tc>
          <w:tcPr>
            <w:tcW w:w="540" w:type="dxa"/>
            <w:vMerge w:val="restart"/>
            <w:tcBorders>
              <w:top w:val="single" w:sz="4" w:space="0" w:color="auto"/>
              <w:left w:val="single" w:sz="4" w:space="0" w:color="auto"/>
              <w:right w:val="single" w:sz="4" w:space="0" w:color="auto"/>
            </w:tcBorders>
            <w:shd w:val="clear" w:color="auto" w:fill="auto"/>
          </w:tcPr>
          <w:p w:rsidR="00366DD5" w:rsidRPr="00E234A1" w:rsidRDefault="00366DD5" w:rsidP="00803CAD">
            <w:pPr>
              <w:jc w:val="center"/>
              <w:rPr>
                <w:lang w:val="ro-RO"/>
              </w:rPr>
            </w:pPr>
            <w:r w:rsidRPr="00E234A1">
              <w:rPr>
                <w:lang w:val="ro-RO"/>
              </w:rPr>
              <w:t>Nr. d/o</w:t>
            </w:r>
          </w:p>
        </w:tc>
        <w:tc>
          <w:tcPr>
            <w:tcW w:w="7653" w:type="dxa"/>
            <w:tcBorders>
              <w:top w:val="single" w:sz="4" w:space="0" w:color="auto"/>
              <w:left w:val="single" w:sz="4" w:space="0" w:color="auto"/>
              <w:bottom w:val="single" w:sz="4" w:space="0" w:color="auto"/>
              <w:right w:val="single" w:sz="4" w:space="0" w:color="auto"/>
            </w:tcBorders>
            <w:shd w:val="clear" w:color="auto" w:fill="auto"/>
          </w:tcPr>
          <w:p w:rsidR="00366DD5" w:rsidRPr="00E234A1" w:rsidRDefault="00366DD5" w:rsidP="00803CAD">
            <w:pPr>
              <w:jc w:val="center"/>
              <w:rPr>
                <w:lang w:val="ro-RO"/>
              </w:rPr>
            </w:pPr>
            <w:r w:rsidRPr="00E234A1">
              <w:rPr>
                <w:lang w:val="ro-RO"/>
              </w:rPr>
              <w:t>Semnificația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66DD5" w:rsidRPr="00E234A1" w:rsidRDefault="00366DD5" w:rsidP="00803CAD">
            <w:pPr>
              <w:jc w:val="center"/>
              <w:rPr>
                <w:lang w:val="ro-RO"/>
              </w:rPr>
            </w:pPr>
            <w:r w:rsidRPr="00E234A1">
              <w:rPr>
                <w:lang w:val="ro-RO"/>
              </w:rPr>
              <w:t xml:space="preserve">Codul </w:t>
            </w:r>
          </w:p>
        </w:tc>
      </w:tr>
      <w:tr w:rsidR="00366DD5" w:rsidRPr="00E234A1" w:rsidTr="00502BB0">
        <w:trPr>
          <w:cantSplit/>
          <w:trHeight w:val="23"/>
        </w:trPr>
        <w:tc>
          <w:tcPr>
            <w:tcW w:w="540" w:type="dxa"/>
            <w:vMerge/>
            <w:tcBorders>
              <w:left w:val="single" w:sz="4" w:space="0" w:color="auto"/>
              <w:bottom w:val="single" w:sz="4" w:space="0" w:color="auto"/>
              <w:right w:val="single" w:sz="4" w:space="0" w:color="auto"/>
            </w:tcBorders>
            <w:shd w:val="clear" w:color="auto" w:fill="auto"/>
          </w:tcPr>
          <w:p w:rsidR="00366DD5" w:rsidRPr="00E234A1" w:rsidRDefault="00366DD5" w:rsidP="00803CAD">
            <w:pPr>
              <w:jc w:val="center"/>
              <w:rPr>
                <w:lang w:val="ro-RO"/>
              </w:rPr>
            </w:pPr>
          </w:p>
        </w:tc>
        <w:tc>
          <w:tcPr>
            <w:tcW w:w="7653" w:type="dxa"/>
            <w:tcBorders>
              <w:top w:val="single" w:sz="4" w:space="0" w:color="auto"/>
              <w:left w:val="single" w:sz="4" w:space="0" w:color="auto"/>
              <w:bottom w:val="single" w:sz="4" w:space="0" w:color="auto"/>
              <w:right w:val="single" w:sz="4" w:space="0" w:color="auto"/>
            </w:tcBorders>
            <w:shd w:val="clear" w:color="auto" w:fill="auto"/>
          </w:tcPr>
          <w:p w:rsidR="00366DD5" w:rsidRPr="00E234A1" w:rsidRDefault="00366DD5" w:rsidP="00803CAD">
            <w:pPr>
              <w:jc w:val="center"/>
              <w:rPr>
                <w:lang w:val="ro-RO"/>
              </w:rPr>
            </w:pPr>
            <w:r w:rsidRPr="00E234A1">
              <w:rPr>
                <w:lang w:val="ro-RO"/>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66DD5" w:rsidRPr="00E234A1" w:rsidRDefault="00366DD5" w:rsidP="00803CAD">
            <w:pPr>
              <w:jc w:val="center"/>
              <w:rPr>
                <w:lang w:val="ro-RO"/>
              </w:rPr>
            </w:pPr>
            <w:r w:rsidRPr="00E234A1">
              <w:rPr>
                <w:lang w:val="ro-RO"/>
              </w:rPr>
              <w:t>2</w:t>
            </w:r>
          </w:p>
        </w:tc>
      </w:tr>
      <w:tr w:rsidR="00366DD5" w:rsidRPr="00E234A1" w:rsidTr="00502BB0">
        <w:trPr>
          <w:cantSplit/>
          <w:trHeight w:val="23"/>
        </w:trPr>
        <w:tc>
          <w:tcPr>
            <w:tcW w:w="540" w:type="dxa"/>
            <w:tcBorders>
              <w:top w:val="single" w:sz="4" w:space="0" w:color="auto"/>
              <w:left w:val="single" w:sz="4" w:space="0" w:color="auto"/>
              <w:bottom w:val="single" w:sz="4" w:space="0" w:color="auto"/>
              <w:right w:val="single" w:sz="4" w:space="0" w:color="auto"/>
            </w:tcBorders>
            <w:shd w:val="clear" w:color="auto" w:fill="auto"/>
          </w:tcPr>
          <w:p w:rsidR="00366DD5" w:rsidRPr="00E234A1" w:rsidRDefault="00366DD5" w:rsidP="00803CAD">
            <w:pPr>
              <w:jc w:val="center"/>
              <w:rPr>
                <w:lang w:val="ro-RO"/>
              </w:rPr>
            </w:pPr>
            <w:r w:rsidRPr="00E234A1">
              <w:rPr>
                <w:lang w:val="ro-RO"/>
              </w:rPr>
              <w:t>1.</w:t>
            </w:r>
          </w:p>
        </w:tc>
        <w:tc>
          <w:tcPr>
            <w:tcW w:w="7653" w:type="dxa"/>
            <w:tcBorders>
              <w:top w:val="single" w:sz="4" w:space="0" w:color="auto"/>
              <w:left w:val="single" w:sz="4" w:space="0" w:color="auto"/>
              <w:bottom w:val="single" w:sz="4" w:space="0" w:color="auto"/>
              <w:right w:val="single" w:sz="4" w:space="0" w:color="auto"/>
            </w:tcBorders>
            <w:shd w:val="clear" w:color="auto" w:fill="auto"/>
          </w:tcPr>
          <w:p w:rsidR="00366DD5" w:rsidRPr="00E234A1" w:rsidRDefault="00366DD5" w:rsidP="00803CAD">
            <w:pPr>
              <w:rPr>
                <w:lang w:val="ro-RO"/>
              </w:rPr>
            </w:pPr>
            <w:r w:rsidRPr="00E234A1">
              <w:rPr>
                <w:lang w:val="ro-RO"/>
              </w:rPr>
              <w:t xml:space="preserve">primite </w:t>
            </w:r>
            <w:r w:rsidR="005C0D6E">
              <w:rPr>
                <w:lang w:val="ro-RO"/>
              </w:rPr>
              <w:t>î</w:t>
            </w:r>
            <w:r w:rsidRPr="00E234A1">
              <w:rPr>
                <w:lang w:val="ro-RO"/>
              </w:rPr>
              <w:t>n favoarea persoanelor fizice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66DD5" w:rsidRPr="003A559B" w:rsidRDefault="00366DD5" w:rsidP="00803CAD">
            <w:pPr>
              <w:jc w:val="center"/>
              <w:rPr>
                <w:lang w:val="ro-RO"/>
              </w:rPr>
            </w:pPr>
            <w:r w:rsidRPr="003A559B">
              <w:rPr>
                <w:lang w:val="ro-RO"/>
              </w:rPr>
              <w:t>01</w:t>
            </w:r>
          </w:p>
        </w:tc>
      </w:tr>
      <w:tr w:rsidR="00366DD5" w:rsidRPr="00E234A1" w:rsidTr="00502BB0">
        <w:trPr>
          <w:cantSplit/>
          <w:trHeight w:val="23"/>
        </w:trPr>
        <w:tc>
          <w:tcPr>
            <w:tcW w:w="540" w:type="dxa"/>
            <w:tcBorders>
              <w:top w:val="single" w:sz="4" w:space="0" w:color="auto"/>
              <w:left w:val="single" w:sz="4" w:space="0" w:color="auto"/>
              <w:bottom w:val="single" w:sz="4" w:space="0" w:color="auto"/>
              <w:right w:val="single" w:sz="4" w:space="0" w:color="auto"/>
            </w:tcBorders>
            <w:shd w:val="clear" w:color="auto" w:fill="auto"/>
          </w:tcPr>
          <w:p w:rsidR="00366DD5" w:rsidRPr="00E234A1" w:rsidRDefault="00366DD5" w:rsidP="00803CAD">
            <w:pPr>
              <w:jc w:val="center"/>
              <w:rPr>
                <w:lang w:val="ro-RO"/>
              </w:rPr>
            </w:pPr>
            <w:r w:rsidRPr="00E234A1">
              <w:rPr>
                <w:lang w:val="ro-RO"/>
              </w:rPr>
              <w:t>2.</w:t>
            </w:r>
          </w:p>
        </w:tc>
        <w:tc>
          <w:tcPr>
            <w:tcW w:w="7653" w:type="dxa"/>
            <w:tcBorders>
              <w:top w:val="single" w:sz="4" w:space="0" w:color="auto"/>
              <w:left w:val="single" w:sz="4" w:space="0" w:color="auto"/>
              <w:bottom w:val="single" w:sz="4" w:space="0" w:color="auto"/>
              <w:right w:val="single" w:sz="4" w:space="0" w:color="auto"/>
            </w:tcBorders>
            <w:shd w:val="clear" w:color="auto" w:fill="auto"/>
          </w:tcPr>
          <w:p w:rsidR="00366DD5" w:rsidRPr="00E234A1" w:rsidRDefault="00366DD5" w:rsidP="00803CAD">
            <w:pPr>
              <w:rPr>
                <w:lang w:val="ro-RO"/>
              </w:rPr>
            </w:pPr>
            <w:r w:rsidRPr="00E234A1">
              <w:rPr>
                <w:lang w:val="ro-RO"/>
              </w:rPr>
              <w:t>efectuate la ordinul persoanelor fizice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66DD5" w:rsidRPr="003A559B" w:rsidRDefault="00366DD5" w:rsidP="00803CAD">
            <w:pPr>
              <w:jc w:val="center"/>
              <w:rPr>
                <w:lang w:val="ro-RO"/>
              </w:rPr>
            </w:pPr>
            <w:r w:rsidRPr="003A559B">
              <w:rPr>
                <w:lang w:val="ro-RO"/>
              </w:rPr>
              <w:t>02</w:t>
            </w:r>
          </w:p>
        </w:tc>
      </w:tr>
    </w:tbl>
    <w:p w:rsidR="00FD74B3" w:rsidRPr="00E234A1" w:rsidRDefault="00FD74B3" w:rsidP="00FA33CE">
      <w:pPr>
        <w:autoSpaceDE w:val="0"/>
        <w:autoSpaceDN w:val="0"/>
        <w:adjustRightInd w:val="0"/>
        <w:spacing w:before="240" w:after="120"/>
        <w:jc w:val="both"/>
        <w:rPr>
          <w:lang w:val="ro-RO"/>
        </w:rPr>
      </w:pPr>
    </w:p>
    <w:sectPr w:rsidR="00FD74B3" w:rsidRPr="00E234A1" w:rsidSect="00A55583">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EEF" w:rsidRDefault="00350EEF">
      <w:r>
        <w:separator/>
      </w:r>
    </w:p>
    <w:p w:rsidR="00350EEF" w:rsidRDefault="00350EEF"/>
  </w:endnote>
  <w:endnote w:type="continuationSeparator" w:id="0">
    <w:p w:rsidR="00350EEF" w:rsidRDefault="00350EEF">
      <w:r>
        <w:continuationSeparator/>
      </w:r>
    </w:p>
    <w:p w:rsidR="00350EEF" w:rsidRDefault="00350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hoolBook">
    <w:altName w:val="Arial"/>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E7" w:rsidRPr="00941486" w:rsidRDefault="00FA3BE7" w:rsidP="005D5B09">
    <w:pPr>
      <w:pStyle w:val="a7"/>
      <w:ind w:right="360"/>
      <w:rPr>
        <w:lang w:val="ro-RO"/>
      </w:rPr>
    </w:pPr>
    <w:r>
      <w:fldChar w:fldCharType="begin"/>
    </w:r>
    <w:r w:rsidRPr="00941486">
      <w:rPr>
        <w:lang w:val="en-GB"/>
      </w:rPr>
      <w:instrText xml:space="preserve"> PAGE   \* MERGEFORMAT </w:instrText>
    </w:r>
    <w:r>
      <w:fldChar w:fldCharType="separate"/>
    </w:r>
    <w:r w:rsidR="00C906E1">
      <w:rPr>
        <w:noProof/>
        <w:lang w:val="en-GB"/>
      </w:rPr>
      <w:t>20</w:t>
    </w:r>
    <w:r>
      <w:rPr>
        <w:noProof/>
      </w:rPr>
      <w:fldChar w:fldCharType="end"/>
    </w:r>
    <w:r w:rsidRPr="00941486">
      <w:rPr>
        <w:b/>
        <w:sz w:val="16"/>
        <w:lang w:val="ro-RO"/>
      </w:rPr>
      <w:t xml:space="preserve"> </w:t>
    </w:r>
    <w:r>
      <w:rPr>
        <w:b/>
        <w:sz w:val="16"/>
        <w:lang w:val="ro-RO"/>
      </w:rPr>
      <w:tab/>
    </w:r>
    <w:r w:rsidR="00E16389">
      <w:rPr>
        <w:b/>
        <w:sz w:val="16"/>
        <w:lang w:val="ro-RO"/>
      </w:rPr>
      <w:t xml:space="preserve"> </w:t>
    </w:r>
    <w:r>
      <w:rPr>
        <w:lang w:val="ro-RO"/>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E7" w:rsidRDefault="00FA3BE7" w:rsidP="005D5B09">
    <w:pPr>
      <w:pStyle w:val="a7"/>
      <w:ind w:right="360"/>
      <w:jc w:val="right"/>
    </w:pPr>
    <w:r>
      <w:rPr>
        <w:b/>
        <w:sz w:val="16"/>
        <w:lang w:val="ro-RO"/>
      </w:rPr>
      <w:tab/>
    </w:r>
    <w:r w:rsidR="00E16389">
      <w:rPr>
        <w:b/>
        <w:sz w:val="16"/>
        <w:lang w:val="ro-RO"/>
      </w:rPr>
      <w:t xml:space="preserve"> </w:t>
    </w:r>
    <w:r>
      <w:rPr>
        <w:lang w:val="ro-RO"/>
      </w:rPr>
      <w:tab/>
    </w:r>
    <w:r>
      <w:fldChar w:fldCharType="begin"/>
    </w:r>
    <w:r w:rsidRPr="00941486">
      <w:rPr>
        <w:lang w:val="en-GB"/>
      </w:rPr>
      <w:instrText xml:space="preserve"> PAGE   \* MERGEFORMAT </w:instrText>
    </w:r>
    <w:r>
      <w:fldChar w:fldCharType="separate"/>
    </w:r>
    <w:r w:rsidR="00C906E1" w:rsidRPr="00C906E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EEF" w:rsidRDefault="00350EEF">
      <w:r>
        <w:separator/>
      </w:r>
    </w:p>
    <w:p w:rsidR="00350EEF" w:rsidRDefault="00350EEF"/>
  </w:footnote>
  <w:footnote w:type="continuationSeparator" w:id="0">
    <w:p w:rsidR="00350EEF" w:rsidRDefault="00350EEF">
      <w:r>
        <w:continuationSeparator/>
      </w:r>
    </w:p>
    <w:p w:rsidR="00350EEF" w:rsidRDefault="00350E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E7" w:rsidRPr="00E16389" w:rsidRDefault="00E16389" w:rsidP="00D43352">
    <w:pPr>
      <w:pStyle w:val="a6"/>
      <w:jc w:val="right"/>
      <w:rPr>
        <w:lang w:val="en-US"/>
      </w:rPr>
    </w:pPr>
    <w:r>
      <w:rPr>
        <w:b/>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E7" w:rsidRPr="00E16389" w:rsidRDefault="00E16389" w:rsidP="00941486">
    <w:pPr>
      <w:pStyle w:val="a6"/>
      <w:jc w:val="right"/>
      <w:rPr>
        <w:lang w:val="en-US"/>
      </w:rPr>
    </w:pPr>
    <w:r>
      <w:rPr>
        <w:b/>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E7" w:rsidRPr="00A664F4" w:rsidRDefault="00A664F4" w:rsidP="0024719A">
    <w:pPr>
      <w:pStyle w:val="a6"/>
      <w:jc w:val="right"/>
      <w:rPr>
        <w:b/>
        <w:lang w:val="en-US"/>
      </w:rPr>
    </w:pPr>
    <w:r>
      <w:rPr>
        <w:b/>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E7" w:rsidRPr="00A664F4" w:rsidRDefault="00A664F4" w:rsidP="0024719A">
    <w:pPr>
      <w:pStyle w:val="a6"/>
      <w:jc w:val="right"/>
      <w:rPr>
        <w:b/>
        <w:lang w:val="en-US"/>
      </w:rPr>
    </w:pPr>
    <w:r>
      <w:rPr>
        <w:b/>
        <w:lang w:val="en-US"/>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E7" w:rsidRPr="0024719A" w:rsidRDefault="0024719A" w:rsidP="0024719A">
    <w:pPr>
      <w:pStyle w:val="a6"/>
      <w:jc w:val="right"/>
      <w:rPr>
        <w:b/>
        <w:lang w:val="ro-RO"/>
      </w:rPr>
    </w:pPr>
    <w:r>
      <w:rPr>
        <w:b/>
        <w:lang w:val="ro-RO"/>
      </w:rPr>
      <w:t>SP</w:t>
    </w:r>
    <w:r w:rsidRPr="0024719A">
      <w:rPr>
        <w:b/>
        <w:lang w:val="ro-RO"/>
      </w:rPr>
      <w:noBreakHyphen/>
    </w:r>
    <w:r>
      <w:rPr>
        <w:b/>
        <w:lang w:val="ro-RO"/>
      </w:rPr>
      <w:t>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E7" w:rsidRPr="00A72836" w:rsidRDefault="0024719A" w:rsidP="0024719A">
    <w:pPr>
      <w:pStyle w:val="a6"/>
      <w:jc w:val="right"/>
      <w:rPr>
        <w:lang w:val="ro-RO"/>
      </w:rPr>
    </w:pPr>
    <w:r>
      <w:rPr>
        <w:b/>
        <w:lang w:val="ro-RO"/>
      </w:rPr>
      <w:t>SP</w:t>
    </w:r>
    <w:r w:rsidRPr="0024719A">
      <w:rPr>
        <w:b/>
        <w:lang w:val="ro-RO"/>
      </w:rPr>
      <w:noBreakHyphen/>
    </w:r>
    <w:r>
      <w:rPr>
        <w:b/>
        <w:lang w:val="ro-RO"/>
      </w:rPr>
      <w:t>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E7" w:rsidRPr="00A72836" w:rsidRDefault="00FA3BE7">
    <w:pPr>
      <w:pStyle w:val="a6"/>
      <w:rPr>
        <w:lang w:val="ro-RO"/>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E7" w:rsidRPr="00A72836" w:rsidRDefault="00A664F4" w:rsidP="0024719A">
    <w:pPr>
      <w:pStyle w:val="a6"/>
      <w:jc w:val="right"/>
      <w:rPr>
        <w:lang w:val="ro-RO"/>
      </w:rPr>
    </w:pPr>
    <w:r>
      <w:rPr>
        <w:b/>
        <w:lang w:val="en-US"/>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E7" w:rsidRPr="00A664F4" w:rsidRDefault="00A664F4" w:rsidP="0024719A">
    <w:pPr>
      <w:pStyle w:val="a6"/>
      <w:jc w:val="right"/>
      <w:rPr>
        <w:b/>
        <w:lang w:val="en-US"/>
      </w:rPr>
    </w:pPr>
    <w:r>
      <w:rPr>
        <w:b/>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55FC3"/>
    <w:multiLevelType w:val="multilevel"/>
    <w:tmpl w:val="CD5CF18C"/>
    <w:lvl w:ilvl="0">
      <w:start w:val="1"/>
      <w:numFmt w:val="decimal"/>
      <w:pStyle w:val="xl76"/>
      <w:lvlText w:val="%1."/>
      <w:lvlJc w:val="left"/>
      <w:pPr>
        <w:tabs>
          <w:tab w:val="num" w:pos="1647"/>
        </w:tabs>
        <w:ind w:left="1647" w:hanging="567"/>
      </w:pPr>
      <w:rPr>
        <w:rFonts w:ascii="Times New Roman" w:hAnsi="Times New Roman" w:hint="default"/>
        <w:b/>
        <w:i w:val="0"/>
        <w:sz w:val="24"/>
      </w:rPr>
    </w:lvl>
    <w:lvl w:ilvl="1">
      <w:start w:val="1"/>
      <w:numFmt w:val="decimal"/>
      <w:lvlText w:val="%1.1."/>
      <w:lvlJc w:val="left"/>
      <w:pPr>
        <w:tabs>
          <w:tab w:val="num" w:pos="567"/>
        </w:tabs>
        <w:ind w:left="567" w:hanging="567"/>
      </w:pPr>
      <w:rPr>
        <w:rFonts w:ascii="Times New Roman" w:hAnsi="Times New Roman" w:hint="default"/>
        <w:b/>
        <w:i w:val="0"/>
        <w:sz w:val="24"/>
      </w:rPr>
    </w:lvl>
    <w:lvl w:ilvl="2">
      <w:start w:val="1"/>
      <w:numFmt w:val="decimal"/>
      <w:lvlText w:val="%1.%2.%3."/>
      <w:lvlJc w:val="left"/>
      <w:pPr>
        <w:tabs>
          <w:tab w:val="num" w:pos="1287"/>
        </w:tabs>
        <w:ind w:left="567" w:firstLine="0"/>
      </w:pPr>
      <w:rPr>
        <w:rFonts w:ascii="Times New Roman" w:hAnsi="Times New Roman" w:hint="default"/>
        <w:b/>
        <w:i w:val="0"/>
        <w:sz w:val="22"/>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52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1">
    <w:nsid w:val="057C28F5"/>
    <w:multiLevelType w:val="hybridMultilevel"/>
    <w:tmpl w:val="F4B468A4"/>
    <w:lvl w:ilvl="0" w:tplc="A31030DC">
      <w:start w:val="6"/>
      <w:numFmt w:val="decimal"/>
      <w:lvlText w:val="%1.1"/>
      <w:lvlJc w:val="left"/>
      <w:pPr>
        <w:ind w:left="648" w:hanging="360"/>
      </w:pPr>
      <w:rPr>
        <w:rFonts w:hint="default"/>
        <w:b w:val="0"/>
        <w:i w:val="0"/>
        <w:color w:val="auto"/>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
    <w:nsid w:val="07AB5F76"/>
    <w:multiLevelType w:val="multilevel"/>
    <w:tmpl w:val="3962F898"/>
    <w:lvl w:ilvl="0">
      <w:start w:val="8"/>
      <w:numFmt w:val="decimal"/>
      <w:suff w:val="space"/>
      <w:lvlText w:val="%1."/>
      <w:lvlJc w:val="left"/>
      <w:pPr>
        <w:ind w:left="0" w:firstLine="0"/>
      </w:pPr>
      <w:rPr>
        <w:rFonts w:hint="default"/>
        <w:b/>
        <w:i w:val="0"/>
        <w:color w:val="auto"/>
      </w:rPr>
    </w:lvl>
    <w:lvl w:ilvl="1">
      <w:start w:val="1"/>
      <w:numFmt w:val="lowerLetter"/>
      <w:suff w:val="space"/>
      <w:lvlText w:val="%2)"/>
      <w:lvlJc w:val="left"/>
      <w:pPr>
        <w:ind w:left="284" w:firstLine="0"/>
      </w:pPr>
      <w:rPr>
        <w:rFonts w:hint="default"/>
      </w:rPr>
    </w:lvl>
    <w:lvl w:ilvl="2">
      <w:start w:val="1"/>
      <w:numFmt w:val="lowerRoman"/>
      <w:lvlText w:val="%3."/>
      <w:lvlJc w:val="right"/>
      <w:pPr>
        <w:tabs>
          <w:tab w:val="num" w:pos="567"/>
        </w:tabs>
        <w:ind w:left="567" w:firstLine="0"/>
      </w:pPr>
      <w:rPr>
        <w:rFonts w:hint="default"/>
      </w:rPr>
    </w:lvl>
    <w:lvl w:ilvl="3">
      <w:start w:val="1"/>
      <w:numFmt w:val="decimal"/>
      <w:lvlText w:val="%4."/>
      <w:lvlJc w:val="left"/>
      <w:pPr>
        <w:tabs>
          <w:tab w:val="num" w:pos="605"/>
        </w:tabs>
        <w:ind w:left="605" w:hanging="360"/>
      </w:pPr>
      <w:rPr>
        <w:rFonts w:hint="default"/>
      </w:rPr>
    </w:lvl>
    <w:lvl w:ilvl="4">
      <w:start w:val="1"/>
      <w:numFmt w:val="lowerLetter"/>
      <w:lvlText w:val="%5."/>
      <w:lvlJc w:val="left"/>
      <w:pPr>
        <w:tabs>
          <w:tab w:val="num" w:pos="1325"/>
        </w:tabs>
        <w:ind w:left="1325" w:hanging="360"/>
      </w:pPr>
      <w:rPr>
        <w:rFonts w:hint="default"/>
      </w:rPr>
    </w:lvl>
    <w:lvl w:ilvl="5">
      <w:start w:val="1"/>
      <w:numFmt w:val="lowerRoman"/>
      <w:lvlText w:val="%6."/>
      <w:lvlJc w:val="right"/>
      <w:pPr>
        <w:tabs>
          <w:tab w:val="num" w:pos="2045"/>
        </w:tabs>
        <w:ind w:left="2045" w:hanging="180"/>
      </w:pPr>
      <w:rPr>
        <w:rFonts w:hint="default"/>
      </w:rPr>
    </w:lvl>
    <w:lvl w:ilvl="6">
      <w:start w:val="1"/>
      <w:numFmt w:val="decimal"/>
      <w:lvlText w:val="%7."/>
      <w:lvlJc w:val="left"/>
      <w:pPr>
        <w:tabs>
          <w:tab w:val="num" w:pos="2765"/>
        </w:tabs>
        <w:ind w:left="2765" w:hanging="360"/>
      </w:pPr>
      <w:rPr>
        <w:rFonts w:hint="default"/>
      </w:rPr>
    </w:lvl>
    <w:lvl w:ilvl="7">
      <w:start w:val="1"/>
      <w:numFmt w:val="lowerLetter"/>
      <w:lvlText w:val="%8."/>
      <w:lvlJc w:val="left"/>
      <w:pPr>
        <w:tabs>
          <w:tab w:val="num" w:pos="3485"/>
        </w:tabs>
        <w:ind w:left="3485" w:hanging="360"/>
      </w:pPr>
      <w:rPr>
        <w:rFonts w:hint="default"/>
      </w:rPr>
    </w:lvl>
    <w:lvl w:ilvl="8">
      <w:start w:val="1"/>
      <w:numFmt w:val="lowerRoman"/>
      <w:lvlText w:val="%9."/>
      <w:lvlJc w:val="right"/>
      <w:pPr>
        <w:tabs>
          <w:tab w:val="num" w:pos="4205"/>
        </w:tabs>
        <w:ind w:left="4205" w:hanging="180"/>
      </w:pPr>
      <w:rPr>
        <w:rFonts w:hint="default"/>
      </w:rPr>
    </w:lvl>
  </w:abstractNum>
  <w:abstractNum w:abstractNumId="3">
    <w:nsid w:val="08AD72E4"/>
    <w:multiLevelType w:val="hybridMultilevel"/>
    <w:tmpl w:val="CC70622E"/>
    <w:lvl w:ilvl="0" w:tplc="6A0484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74D16"/>
    <w:multiLevelType w:val="multilevel"/>
    <w:tmpl w:val="9A5E7BAE"/>
    <w:lvl w:ilvl="0">
      <w:start w:val="1"/>
      <w:numFmt w:val="decimal"/>
      <w:suff w:val="space"/>
      <w:lvlText w:val="%1."/>
      <w:lvlJc w:val="left"/>
      <w:pPr>
        <w:ind w:left="284" w:firstLine="0"/>
      </w:pPr>
      <w:rPr>
        <w:rFonts w:hint="default"/>
        <w:b/>
        <w:i w:val="0"/>
        <w:color w:val="auto"/>
        <w:sz w:val="24"/>
        <w:szCs w:val="24"/>
      </w:rPr>
    </w:lvl>
    <w:lvl w:ilvl="1">
      <w:start w:val="1"/>
      <w:numFmt w:val="lowerLetter"/>
      <w:suff w:val="space"/>
      <w:lvlText w:val="%2)"/>
      <w:lvlJc w:val="left"/>
      <w:pPr>
        <w:ind w:left="284" w:firstLine="0"/>
      </w:pPr>
      <w:rPr>
        <w:rFonts w:hint="default"/>
      </w:rPr>
    </w:lvl>
    <w:lvl w:ilvl="2">
      <w:start w:val="1"/>
      <w:numFmt w:val="lowerRoman"/>
      <w:lvlText w:val="%3."/>
      <w:lvlJc w:val="right"/>
      <w:pPr>
        <w:tabs>
          <w:tab w:val="num" w:pos="567"/>
        </w:tabs>
        <w:ind w:left="567" w:firstLine="0"/>
      </w:pPr>
      <w:rPr>
        <w:rFonts w:hint="default"/>
      </w:rPr>
    </w:lvl>
    <w:lvl w:ilvl="3">
      <w:start w:val="1"/>
      <w:numFmt w:val="decimal"/>
      <w:lvlText w:val="%4."/>
      <w:lvlJc w:val="left"/>
      <w:pPr>
        <w:tabs>
          <w:tab w:val="num" w:pos="605"/>
        </w:tabs>
        <w:ind w:left="605" w:hanging="360"/>
      </w:pPr>
      <w:rPr>
        <w:rFonts w:hint="default"/>
      </w:rPr>
    </w:lvl>
    <w:lvl w:ilvl="4">
      <w:start w:val="1"/>
      <w:numFmt w:val="lowerLetter"/>
      <w:lvlText w:val="%5."/>
      <w:lvlJc w:val="left"/>
      <w:pPr>
        <w:tabs>
          <w:tab w:val="num" w:pos="1325"/>
        </w:tabs>
        <w:ind w:left="1325" w:hanging="360"/>
      </w:pPr>
      <w:rPr>
        <w:rFonts w:hint="default"/>
      </w:rPr>
    </w:lvl>
    <w:lvl w:ilvl="5">
      <w:start w:val="1"/>
      <w:numFmt w:val="lowerRoman"/>
      <w:lvlText w:val="%6."/>
      <w:lvlJc w:val="right"/>
      <w:pPr>
        <w:tabs>
          <w:tab w:val="num" w:pos="2045"/>
        </w:tabs>
        <w:ind w:left="2045" w:hanging="180"/>
      </w:pPr>
      <w:rPr>
        <w:rFonts w:hint="default"/>
      </w:rPr>
    </w:lvl>
    <w:lvl w:ilvl="6">
      <w:start w:val="1"/>
      <w:numFmt w:val="decimal"/>
      <w:lvlText w:val="%7."/>
      <w:lvlJc w:val="left"/>
      <w:pPr>
        <w:tabs>
          <w:tab w:val="num" w:pos="2765"/>
        </w:tabs>
        <w:ind w:left="2765" w:hanging="360"/>
      </w:pPr>
      <w:rPr>
        <w:rFonts w:hint="default"/>
      </w:rPr>
    </w:lvl>
    <w:lvl w:ilvl="7">
      <w:start w:val="1"/>
      <w:numFmt w:val="lowerLetter"/>
      <w:lvlText w:val="%8."/>
      <w:lvlJc w:val="left"/>
      <w:pPr>
        <w:tabs>
          <w:tab w:val="num" w:pos="3485"/>
        </w:tabs>
        <w:ind w:left="3485" w:hanging="360"/>
      </w:pPr>
      <w:rPr>
        <w:rFonts w:hint="default"/>
      </w:rPr>
    </w:lvl>
    <w:lvl w:ilvl="8">
      <w:start w:val="1"/>
      <w:numFmt w:val="lowerRoman"/>
      <w:lvlText w:val="%9."/>
      <w:lvlJc w:val="right"/>
      <w:pPr>
        <w:tabs>
          <w:tab w:val="num" w:pos="4205"/>
        </w:tabs>
        <w:ind w:left="4205" w:hanging="180"/>
      </w:pPr>
      <w:rPr>
        <w:rFonts w:hint="default"/>
      </w:rPr>
    </w:lvl>
  </w:abstractNum>
  <w:abstractNum w:abstractNumId="5">
    <w:nsid w:val="0B9C1604"/>
    <w:multiLevelType w:val="hybridMultilevel"/>
    <w:tmpl w:val="8E0E17D6"/>
    <w:lvl w:ilvl="0" w:tplc="6A04842E">
      <w:numFmt w:val="bullet"/>
      <w:lvlText w:val="-"/>
      <w:lvlJc w:val="left"/>
      <w:pPr>
        <w:ind w:left="1004"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0C7A54EF"/>
    <w:multiLevelType w:val="hybridMultilevel"/>
    <w:tmpl w:val="18B097E6"/>
    <w:lvl w:ilvl="0" w:tplc="6A04842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D4F3000"/>
    <w:multiLevelType w:val="hybridMultilevel"/>
    <w:tmpl w:val="51885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4F3637"/>
    <w:multiLevelType w:val="hybridMultilevel"/>
    <w:tmpl w:val="03E0EB18"/>
    <w:lvl w:ilvl="0" w:tplc="35B01B7E">
      <w:start w:val="1"/>
      <w:numFmt w:val="decimal"/>
      <w:suff w:val="space"/>
      <w:lvlText w:val="%1."/>
      <w:lvlJc w:val="left"/>
      <w:pPr>
        <w:ind w:left="0" w:firstLine="567"/>
      </w:pPr>
      <w:rPr>
        <w:rFonts w:hint="default"/>
        <w:b/>
        <w:i w:val="0"/>
      </w:rPr>
    </w:lvl>
    <w:lvl w:ilvl="1" w:tplc="68060FB0">
      <w:start w:val="1"/>
      <w:numFmt w:val="lowerLetter"/>
      <w:lvlText w:val="%2)"/>
      <w:lvlJc w:val="left"/>
      <w:pPr>
        <w:tabs>
          <w:tab w:val="num" w:pos="-835"/>
        </w:tabs>
        <w:ind w:left="-835" w:hanging="360"/>
      </w:pPr>
      <w:rPr>
        <w:rFonts w:hint="default"/>
      </w:rPr>
    </w:lvl>
    <w:lvl w:ilvl="2" w:tplc="0419001B" w:tentative="1">
      <w:start w:val="1"/>
      <w:numFmt w:val="lowerRoman"/>
      <w:lvlText w:val="%3."/>
      <w:lvlJc w:val="right"/>
      <w:pPr>
        <w:tabs>
          <w:tab w:val="num" w:pos="-115"/>
        </w:tabs>
        <w:ind w:left="-115" w:hanging="180"/>
      </w:pPr>
    </w:lvl>
    <w:lvl w:ilvl="3" w:tplc="0419000F" w:tentative="1">
      <w:start w:val="1"/>
      <w:numFmt w:val="decimal"/>
      <w:lvlText w:val="%4."/>
      <w:lvlJc w:val="left"/>
      <w:pPr>
        <w:tabs>
          <w:tab w:val="num" w:pos="605"/>
        </w:tabs>
        <w:ind w:left="605" w:hanging="360"/>
      </w:pPr>
    </w:lvl>
    <w:lvl w:ilvl="4" w:tplc="04190019" w:tentative="1">
      <w:start w:val="1"/>
      <w:numFmt w:val="lowerLetter"/>
      <w:lvlText w:val="%5."/>
      <w:lvlJc w:val="left"/>
      <w:pPr>
        <w:tabs>
          <w:tab w:val="num" w:pos="1325"/>
        </w:tabs>
        <w:ind w:left="1325" w:hanging="360"/>
      </w:pPr>
    </w:lvl>
    <w:lvl w:ilvl="5" w:tplc="0419001B" w:tentative="1">
      <w:start w:val="1"/>
      <w:numFmt w:val="lowerRoman"/>
      <w:lvlText w:val="%6."/>
      <w:lvlJc w:val="right"/>
      <w:pPr>
        <w:tabs>
          <w:tab w:val="num" w:pos="2045"/>
        </w:tabs>
        <w:ind w:left="2045" w:hanging="180"/>
      </w:pPr>
    </w:lvl>
    <w:lvl w:ilvl="6" w:tplc="0419000F" w:tentative="1">
      <w:start w:val="1"/>
      <w:numFmt w:val="decimal"/>
      <w:lvlText w:val="%7."/>
      <w:lvlJc w:val="left"/>
      <w:pPr>
        <w:tabs>
          <w:tab w:val="num" w:pos="2765"/>
        </w:tabs>
        <w:ind w:left="2765" w:hanging="360"/>
      </w:pPr>
    </w:lvl>
    <w:lvl w:ilvl="7" w:tplc="04190019" w:tentative="1">
      <w:start w:val="1"/>
      <w:numFmt w:val="lowerLetter"/>
      <w:lvlText w:val="%8."/>
      <w:lvlJc w:val="left"/>
      <w:pPr>
        <w:tabs>
          <w:tab w:val="num" w:pos="3485"/>
        </w:tabs>
        <w:ind w:left="3485" w:hanging="360"/>
      </w:pPr>
    </w:lvl>
    <w:lvl w:ilvl="8" w:tplc="0419001B" w:tentative="1">
      <w:start w:val="1"/>
      <w:numFmt w:val="lowerRoman"/>
      <w:lvlText w:val="%9."/>
      <w:lvlJc w:val="right"/>
      <w:pPr>
        <w:tabs>
          <w:tab w:val="num" w:pos="4205"/>
        </w:tabs>
        <w:ind w:left="4205" w:hanging="180"/>
      </w:pPr>
    </w:lvl>
  </w:abstractNum>
  <w:abstractNum w:abstractNumId="9">
    <w:nsid w:val="0DD301F8"/>
    <w:multiLevelType w:val="multilevel"/>
    <w:tmpl w:val="9A5E7BAE"/>
    <w:lvl w:ilvl="0">
      <w:start w:val="1"/>
      <w:numFmt w:val="decimal"/>
      <w:suff w:val="space"/>
      <w:lvlText w:val="%1."/>
      <w:lvlJc w:val="left"/>
      <w:pPr>
        <w:ind w:left="0" w:firstLine="0"/>
      </w:pPr>
      <w:rPr>
        <w:rFonts w:hint="default"/>
        <w:b/>
        <w:i w:val="0"/>
        <w:color w:val="auto"/>
      </w:rPr>
    </w:lvl>
    <w:lvl w:ilvl="1">
      <w:start w:val="1"/>
      <w:numFmt w:val="lowerLetter"/>
      <w:suff w:val="space"/>
      <w:lvlText w:val="%2)"/>
      <w:lvlJc w:val="left"/>
      <w:pPr>
        <w:ind w:left="284" w:firstLine="0"/>
      </w:pPr>
      <w:rPr>
        <w:rFonts w:hint="default"/>
      </w:rPr>
    </w:lvl>
    <w:lvl w:ilvl="2">
      <w:start w:val="1"/>
      <w:numFmt w:val="lowerRoman"/>
      <w:lvlText w:val="%3."/>
      <w:lvlJc w:val="right"/>
      <w:pPr>
        <w:tabs>
          <w:tab w:val="num" w:pos="567"/>
        </w:tabs>
        <w:ind w:left="567" w:firstLine="0"/>
      </w:pPr>
      <w:rPr>
        <w:rFonts w:hint="default"/>
      </w:rPr>
    </w:lvl>
    <w:lvl w:ilvl="3">
      <w:start w:val="1"/>
      <w:numFmt w:val="decimal"/>
      <w:lvlText w:val="%4."/>
      <w:lvlJc w:val="left"/>
      <w:pPr>
        <w:tabs>
          <w:tab w:val="num" w:pos="605"/>
        </w:tabs>
        <w:ind w:left="605" w:hanging="360"/>
      </w:pPr>
      <w:rPr>
        <w:rFonts w:hint="default"/>
      </w:rPr>
    </w:lvl>
    <w:lvl w:ilvl="4">
      <w:start w:val="1"/>
      <w:numFmt w:val="lowerLetter"/>
      <w:lvlText w:val="%5."/>
      <w:lvlJc w:val="left"/>
      <w:pPr>
        <w:tabs>
          <w:tab w:val="num" w:pos="1325"/>
        </w:tabs>
        <w:ind w:left="1325" w:hanging="360"/>
      </w:pPr>
      <w:rPr>
        <w:rFonts w:hint="default"/>
      </w:rPr>
    </w:lvl>
    <w:lvl w:ilvl="5">
      <w:start w:val="1"/>
      <w:numFmt w:val="lowerRoman"/>
      <w:lvlText w:val="%6."/>
      <w:lvlJc w:val="right"/>
      <w:pPr>
        <w:tabs>
          <w:tab w:val="num" w:pos="2045"/>
        </w:tabs>
        <w:ind w:left="2045" w:hanging="180"/>
      </w:pPr>
      <w:rPr>
        <w:rFonts w:hint="default"/>
      </w:rPr>
    </w:lvl>
    <w:lvl w:ilvl="6">
      <w:start w:val="1"/>
      <w:numFmt w:val="decimal"/>
      <w:lvlText w:val="%7."/>
      <w:lvlJc w:val="left"/>
      <w:pPr>
        <w:tabs>
          <w:tab w:val="num" w:pos="2765"/>
        </w:tabs>
        <w:ind w:left="2765" w:hanging="360"/>
      </w:pPr>
      <w:rPr>
        <w:rFonts w:hint="default"/>
      </w:rPr>
    </w:lvl>
    <w:lvl w:ilvl="7">
      <w:start w:val="1"/>
      <w:numFmt w:val="lowerLetter"/>
      <w:lvlText w:val="%8."/>
      <w:lvlJc w:val="left"/>
      <w:pPr>
        <w:tabs>
          <w:tab w:val="num" w:pos="3485"/>
        </w:tabs>
        <w:ind w:left="3485" w:hanging="360"/>
      </w:pPr>
      <w:rPr>
        <w:rFonts w:hint="default"/>
      </w:rPr>
    </w:lvl>
    <w:lvl w:ilvl="8">
      <w:start w:val="1"/>
      <w:numFmt w:val="lowerRoman"/>
      <w:lvlText w:val="%9."/>
      <w:lvlJc w:val="right"/>
      <w:pPr>
        <w:tabs>
          <w:tab w:val="num" w:pos="4205"/>
        </w:tabs>
        <w:ind w:left="4205" w:hanging="180"/>
      </w:pPr>
      <w:rPr>
        <w:rFonts w:hint="default"/>
      </w:rPr>
    </w:lvl>
  </w:abstractNum>
  <w:abstractNum w:abstractNumId="10">
    <w:nsid w:val="0F2B057F"/>
    <w:multiLevelType w:val="hybridMultilevel"/>
    <w:tmpl w:val="1826CC54"/>
    <w:lvl w:ilvl="0" w:tplc="6A04842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1397046"/>
    <w:multiLevelType w:val="hybridMultilevel"/>
    <w:tmpl w:val="1E8EAB2E"/>
    <w:lvl w:ilvl="0" w:tplc="6A0484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F811D4"/>
    <w:multiLevelType w:val="multilevel"/>
    <w:tmpl w:val="09D0D922"/>
    <w:lvl w:ilvl="0">
      <w:start w:val="8"/>
      <w:numFmt w:val="decimal"/>
      <w:suff w:val="space"/>
      <w:lvlText w:val="%1."/>
      <w:lvlJc w:val="left"/>
      <w:pPr>
        <w:ind w:left="0" w:firstLine="0"/>
      </w:pPr>
      <w:rPr>
        <w:rFonts w:hint="default"/>
        <w:b/>
        <w:i w:val="0"/>
        <w:color w:val="auto"/>
      </w:rPr>
    </w:lvl>
    <w:lvl w:ilvl="1">
      <w:start w:val="4"/>
      <w:numFmt w:val="lowerLetter"/>
      <w:suff w:val="space"/>
      <w:lvlText w:val="%2)"/>
      <w:lvlJc w:val="left"/>
      <w:pPr>
        <w:ind w:left="284" w:firstLine="0"/>
      </w:pPr>
      <w:rPr>
        <w:rFonts w:hint="default"/>
      </w:rPr>
    </w:lvl>
    <w:lvl w:ilvl="2">
      <w:start w:val="1"/>
      <w:numFmt w:val="lowerRoman"/>
      <w:lvlText w:val="%3."/>
      <w:lvlJc w:val="right"/>
      <w:pPr>
        <w:tabs>
          <w:tab w:val="num" w:pos="567"/>
        </w:tabs>
        <w:ind w:left="567" w:firstLine="0"/>
      </w:pPr>
      <w:rPr>
        <w:rFonts w:hint="default"/>
      </w:rPr>
    </w:lvl>
    <w:lvl w:ilvl="3">
      <w:start w:val="1"/>
      <w:numFmt w:val="decimal"/>
      <w:lvlText w:val="%4."/>
      <w:lvlJc w:val="left"/>
      <w:pPr>
        <w:tabs>
          <w:tab w:val="num" w:pos="605"/>
        </w:tabs>
        <w:ind w:left="605" w:hanging="360"/>
      </w:pPr>
      <w:rPr>
        <w:rFonts w:hint="default"/>
      </w:rPr>
    </w:lvl>
    <w:lvl w:ilvl="4">
      <w:start w:val="1"/>
      <w:numFmt w:val="lowerLetter"/>
      <w:lvlText w:val="%5."/>
      <w:lvlJc w:val="left"/>
      <w:pPr>
        <w:tabs>
          <w:tab w:val="num" w:pos="1325"/>
        </w:tabs>
        <w:ind w:left="1325" w:hanging="360"/>
      </w:pPr>
      <w:rPr>
        <w:rFonts w:hint="default"/>
      </w:rPr>
    </w:lvl>
    <w:lvl w:ilvl="5">
      <w:start w:val="1"/>
      <w:numFmt w:val="lowerRoman"/>
      <w:lvlText w:val="%6."/>
      <w:lvlJc w:val="right"/>
      <w:pPr>
        <w:tabs>
          <w:tab w:val="num" w:pos="2045"/>
        </w:tabs>
        <w:ind w:left="2045" w:hanging="180"/>
      </w:pPr>
      <w:rPr>
        <w:rFonts w:hint="default"/>
      </w:rPr>
    </w:lvl>
    <w:lvl w:ilvl="6">
      <w:start w:val="1"/>
      <w:numFmt w:val="decimal"/>
      <w:lvlText w:val="%7."/>
      <w:lvlJc w:val="left"/>
      <w:pPr>
        <w:tabs>
          <w:tab w:val="num" w:pos="2765"/>
        </w:tabs>
        <w:ind w:left="2765" w:hanging="360"/>
      </w:pPr>
      <w:rPr>
        <w:rFonts w:hint="default"/>
      </w:rPr>
    </w:lvl>
    <w:lvl w:ilvl="7">
      <w:start w:val="1"/>
      <w:numFmt w:val="lowerLetter"/>
      <w:lvlText w:val="%8."/>
      <w:lvlJc w:val="left"/>
      <w:pPr>
        <w:tabs>
          <w:tab w:val="num" w:pos="3485"/>
        </w:tabs>
        <w:ind w:left="3485" w:hanging="360"/>
      </w:pPr>
      <w:rPr>
        <w:rFonts w:hint="default"/>
      </w:rPr>
    </w:lvl>
    <w:lvl w:ilvl="8">
      <w:start w:val="1"/>
      <w:numFmt w:val="lowerRoman"/>
      <w:lvlText w:val="%9."/>
      <w:lvlJc w:val="right"/>
      <w:pPr>
        <w:tabs>
          <w:tab w:val="num" w:pos="4205"/>
        </w:tabs>
        <w:ind w:left="4205" w:hanging="180"/>
      </w:pPr>
      <w:rPr>
        <w:rFonts w:hint="default"/>
      </w:rPr>
    </w:lvl>
  </w:abstractNum>
  <w:abstractNum w:abstractNumId="13">
    <w:nsid w:val="156737CA"/>
    <w:multiLevelType w:val="hybridMultilevel"/>
    <w:tmpl w:val="E2F2E70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A11499"/>
    <w:multiLevelType w:val="multilevel"/>
    <w:tmpl w:val="9A5E7BAE"/>
    <w:lvl w:ilvl="0">
      <w:start w:val="1"/>
      <w:numFmt w:val="decimal"/>
      <w:suff w:val="space"/>
      <w:lvlText w:val="%1."/>
      <w:lvlJc w:val="left"/>
      <w:pPr>
        <w:ind w:left="0" w:firstLine="0"/>
      </w:pPr>
      <w:rPr>
        <w:rFonts w:hint="default"/>
        <w:b/>
        <w:i w:val="0"/>
        <w:color w:val="auto"/>
        <w:sz w:val="24"/>
        <w:szCs w:val="24"/>
      </w:rPr>
    </w:lvl>
    <w:lvl w:ilvl="1">
      <w:start w:val="1"/>
      <w:numFmt w:val="lowerLetter"/>
      <w:suff w:val="space"/>
      <w:lvlText w:val="%2)"/>
      <w:lvlJc w:val="left"/>
      <w:pPr>
        <w:ind w:left="284" w:firstLine="0"/>
      </w:pPr>
      <w:rPr>
        <w:rFonts w:hint="default"/>
      </w:rPr>
    </w:lvl>
    <w:lvl w:ilvl="2">
      <w:start w:val="1"/>
      <w:numFmt w:val="lowerRoman"/>
      <w:lvlText w:val="%3."/>
      <w:lvlJc w:val="right"/>
      <w:pPr>
        <w:tabs>
          <w:tab w:val="num" w:pos="567"/>
        </w:tabs>
        <w:ind w:left="567" w:firstLine="0"/>
      </w:pPr>
      <w:rPr>
        <w:rFonts w:hint="default"/>
      </w:rPr>
    </w:lvl>
    <w:lvl w:ilvl="3">
      <w:start w:val="1"/>
      <w:numFmt w:val="decimal"/>
      <w:lvlText w:val="%4."/>
      <w:lvlJc w:val="left"/>
      <w:pPr>
        <w:tabs>
          <w:tab w:val="num" w:pos="605"/>
        </w:tabs>
        <w:ind w:left="605" w:hanging="360"/>
      </w:pPr>
      <w:rPr>
        <w:rFonts w:hint="default"/>
      </w:rPr>
    </w:lvl>
    <w:lvl w:ilvl="4">
      <w:start w:val="1"/>
      <w:numFmt w:val="lowerLetter"/>
      <w:lvlText w:val="%5."/>
      <w:lvlJc w:val="left"/>
      <w:pPr>
        <w:tabs>
          <w:tab w:val="num" w:pos="1325"/>
        </w:tabs>
        <w:ind w:left="1325" w:hanging="360"/>
      </w:pPr>
      <w:rPr>
        <w:rFonts w:hint="default"/>
      </w:rPr>
    </w:lvl>
    <w:lvl w:ilvl="5">
      <w:start w:val="1"/>
      <w:numFmt w:val="lowerRoman"/>
      <w:lvlText w:val="%6."/>
      <w:lvlJc w:val="right"/>
      <w:pPr>
        <w:tabs>
          <w:tab w:val="num" w:pos="2045"/>
        </w:tabs>
        <w:ind w:left="2045" w:hanging="180"/>
      </w:pPr>
      <w:rPr>
        <w:rFonts w:hint="default"/>
      </w:rPr>
    </w:lvl>
    <w:lvl w:ilvl="6">
      <w:start w:val="1"/>
      <w:numFmt w:val="decimal"/>
      <w:lvlText w:val="%7."/>
      <w:lvlJc w:val="left"/>
      <w:pPr>
        <w:tabs>
          <w:tab w:val="num" w:pos="2765"/>
        </w:tabs>
        <w:ind w:left="2765" w:hanging="360"/>
      </w:pPr>
      <w:rPr>
        <w:rFonts w:hint="default"/>
      </w:rPr>
    </w:lvl>
    <w:lvl w:ilvl="7">
      <w:start w:val="1"/>
      <w:numFmt w:val="lowerLetter"/>
      <w:lvlText w:val="%8."/>
      <w:lvlJc w:val="left"/>
      <w:pPr>
        <w:tabs>
          <w:tab w:val="num" w:pos="3485"/>
        </w:tabs>
        <w:ind w:left="3485" w:hanging="360"/>
      </w:pPr>
      <w:rPr>
        <w:rFonts w:hint="default"/>
      </w:rPr>
    </w:lvl>
    <w:lvl w:ilvl="8">
      <w:start w:val="1"/>
      <w:numFmt w:val="lowerRoman"/>
      <w:lvlText w:val="%9."/>
      <w:lvlJc w:val="right"/>
      <w:pPr>
        <w:tabs>
          <w:tab w:val="num" w:pos="4205"/>
        </w:tabs>
        <w:ind w:left="4205" w:hanging="180"/>
      </w:pPr>
      <w:rPr>
        <w:rFonts w:hint="default"/>
      </w:rPr>
    </w:lvl>
  </w:abstractNum>
  <w:abstractNum w:abstractNumId="15">
    <w:nsid w:val="20FF0FB5"/>
    <w:multiLevelType w:val="multilevel"/>
    <w:tmpl w:val="6D247CA0"/>
    <w:lvl w:ilvl="0">
      <w:start w:val="1"/>
      <w:numFmt w:val="decimal"/>
      <w:suff w:val="space"/>
      <w:lvlText w:val="%1."/>
      <w:lvlJc w:val="left"/>
      <w:pPr>
        <w:ind w:left="397" w:hanging="397"/>
      </w:pPr>
      <w:rPr>
        <w:rFonts w:hint="default"/>
        <w:b/>
        <w:i w:val="0"/>
      </w:rPr>
    </w:lvl>
    <w:lvl w:ilvl="1">
      <w:start w:val="1"/>
      <w:numFmt w:val="lowerLetter"/>
      <w:lvlText w:val="%2)"/>
      <w:lvlJc w:val="left"/>
      <w:pPr>
        <w:ind w:left="710" w:hanging="284"/>
      </w:pPr>
      <w:rPr>
        <w:rFonts w:hint="default"/>
      </w:rPr>
    </w:lvl>
    <w:lvl w:ilvl="2">
      <w:start w:val="1"/>
      <w:numFmt w:val="bullet"/>
      <w:suff w:val="space"/>
      <w:lvlText w:val=""/>
      <w:lvlJc w:val="left"/>
      <w:pPr>
        <w:ind w:left="1134" w:hanging="22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37622CB"/>
    <w:multiLevelType w:val="hybridMultilevel"/>
    <w:tmpl w:val="AFEC8746"/>
    <w:lvl w:ilvl="0" w:tplc="F4888EE2">
      <w:start w:val="6"/>
      <w:numFmt w:val="decimal"/>
      <w:lvlText w:val="%1."/>
      <w:lvlJc w:val="left"/>
      <w:pPr>
        <w:tabs>
          <w:tab w:val="num" w:pos="360"/>
        </w:tabs>
        <w:ind w:left="360" w:hanging="360"/>
      </w:pPr>
      <w:rPr>
        <w:rFonts w:hint="default"/>
        <w:b/>
        <w:color w:val="auto"/>
      </w:rPr>
    </w:lvl>
    <w:lvl w:ilvl="1" w:tplc="04190019">
      <w:start w:val="1"/>
      <w:numFmt w:val="lowerLetter"/>
      <w:lvlText w:val="%2."/>
      <w:lvlJc w:val="left"/>
      <w:pPr>
        <w:tabs>
          <w:tab w:val="num" w:pos="786"/>
        </w:tabs>
        <w:ind w:left="786" w:hanging="360"/>
      </w:pPr>
    </w:lvl>
    <w:lvl w:ilvl="2" w:tplc="6638FB70">
      <w:start w:val="1"/>
      <w:numFmt w:val="lowerLetter"/>
      <w:lvlText w:val="%3)"/>
      <w:lvlJc w:val="left"/>
      <w:pPr>
        <w:tabs>
          <w:tab w:val="num" w:pos="2340"/>
        </w:tabs>
        <w:ind w:left="2340" w:hanging="360"/>
      </w:pPr>
      <w:rPr>
        <w:rFonts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41D1430"/>
    <w:multiLevelType w:val="multilevel"/>
    <w:tmpl w:val="E6A039DC"/>
    <w:lvl w:ilvl="0">
      <w:start w:val="1"/>
      <w:numFmt w:val="decimal"/>
      <w:pStyle w:val="BodyText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52075C8"/>
    <w:multiLevelType w:val="hybridMultilevel"/>
    <w:tmpl w:val="BA968D7A"/>
    <w:lvl w:ilvl="0" w:tplc="21ECBA38">
      <w:start w:val="1"/>
      <w:numFmt w:val="decimal"/>
      <w:lvlText w:val="%1."/>
      <w:lvlJc w:val="left"/>
      <w:pPr>
        <w:tabs>
          <w:tab w:val="num" w:pos="360"/>
        </w:tabs>
        <w:ind w:left="360" w:hanging="360"/>
      </w:pPr>
      <w:rPr>
        <w:rFonts w:hint="default"/>
        <w:b/>
        <w:i w:val="0"/>
      </w:rPr>
    </w:lvl>
    <w:lvl w:ilvl="1" w:tplc="04190019" w:tentative="1">
      <w:start w:val="1"/>
      <w:numFmt w:val="lowerLetter"/>
      <w:lvlText w:val="%2."/>
      <w:lvlJc w:val="left"/>
      <w:pPr>
        <w:tabs>
          <w:tab w:val="num" w:pos="-835"/>
        </w:tabs>
        <w:ind w:left="-835" w:hanging="360"/>
      </w:pPr>
    </w:lvl>
    <w:lvl w:ilvl="2" w:tplc="0419001B" w:tentative="1">
      <w:start w:val="1"/>
      <w:numFmt w:val="lowerRoman"/>
      <w:lvlText w:val="%3."/>
      <w:lvlJc w:val="right"/>
      <w:pPr>
        <w:tabs>
          <w:tab w:val="num" w:pos="-115"/>
        </w:tabs>
        <w:ind w:left="-115" w:hanging="180"/>
      </w:pPr>
    </w:lvl>
    <w:lvl w:ilvl="3" w:tplc="0419000F" w:tentative="1">
      <w:start w:val="1"/>
      <w:numFmt w:val="decimal"/>
      <w:lvlText w:val="%4."/>
      <w:lvlJc w:val="left"/>
      <w:pPr>
        <w:tabs>
          <w:tab w:val="num" w:pos="605"/>
        </w:tabs>
        <w:ind w:left="605" w:hanging="360"/>
      </w:pPr>
    </w:lvl>
    <w:lvl w:ilvl="4" w:tplc="04190019" w:tentative="1">
      <w:start w:val="1"/>
      <w:numFmt w:val="lowerLetter"/>
      <w:lvlText w:val="%5."/>
      <w:lvlJc w:val="left"/>
      <w:pPr>
        <w:tabs>
          <w:tab w:val="num" w:pos="1325"/>
        </w:tabs>
        <w:ind w:left="1325" w:hanging="360"/>
      </w:pPr>
    </w:lvl>
    <w:lvl w:ilvl="5" w:tplc="0419001B" w:tentative="1">
      <w:start w:val="1"/>
      <w:numFmt w:val="lowerRoman"/>
      <w:lvlText w:val="%6."/>
      <w:lvlJc w:val="right"/>
      <w:pPr>
        <w:tabs>
          <w:tab w:val="num" w:pos="2045"/>
        </w:tabs>
        <w:ind w:left="2045" w:hanging="180"/>
      </w:pPr>
    </w:lvl>
    <w:lvl w:ilvl="6" w:tplc="0419000F" w:tentative="1">
      <w:start w:val="1"/>
      <w:numFmt w:val="decimal"/>
      <w:lvlText w:val="%7."/>
      <w:lvlJc w:val="left"/>
      <w:pPr>
        <w:tabs>
          <w:tab w:val="num" w:pos="2765"/>
        </w:tabs>
        <w:ind w:left="2765" w:hanging="360"/>
      </w:pPr>
    </w:lvl>
    <w:lvl w:ilvl="7" w:tplc="04190019" w:tentative="1">
      <w:start w:val="1"/>
      <w:numFmt w:val="lowerLetter"/>
      <w:lvlText w:val="%8."/>
      <w:lvlJc w:val="left"/>
      <w:pPr>
        <w:tabs>
          <w:tab w:val="num" w:pos="3485"/>
        </w:tabs>
        <w:ind w:left="3485" w:hanging="360"/>
      </w:pPr>
    </w:lvl>
    <w:lvl w:ilvl="8" w:tplc="0419001B" w:tentative="1">
      <w:start w:val="1"/>
      <w:numFmt w:val="lowerRoman"/>
      <w:lvlText w:val="%9."/>
      <w:lvlJc w:val="right"/>
      <w:pPr>
        <w:tabs>
          <w:tab w:val="num" w:pos="4205"/>
        </w:tabs>
        <w:ind w:left="4205" w:hanging="180"/>
      </w:pPr>
    </w:lvl>
  </w:abstractNum>
  <w:abstractNum w:abstractNumId="19">
    <w:nsid w:val="26135C07"/>
    <w:multiLevelType w:val="hybridMultilevel"/>
    <w:tmpl w:val="6E226AAA"/>
    <w:lvl w:ilvl="0" w:tplc="C7D6F4C8">
      <w:start w:val="4"/>
      <w:numFmt w:val="decimal"/>
      <w:suff w:val="space"/>
      <w:lvlText w:val="%1."/>
      <w:lvlJc w:val="left"/>
      <w:pPr>
        <w:ind w:left="0" w:firstLine="567"/>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063AC3"/>
    <w:multiLevelType w:val="multilevel"/>
    <w:tmpl w:val="3962F898"/>
    <w:lvl w:ilvl="0">
      <w:start w:val="8"/>
      <w:numFmt w:val="decimal"/>
      <w:suff w:val="space"/>
      <w:lvlText w:val="%1."/>
      <w:lvlJc w:val="left"/>
      <w:pPr>
        <w:ind w:left="0" w:firstLine="0"/>
      </w:pPr>
      <w:rPr>
        <w:rFonts w:hint="default"/>
        <w:b/>
        <w:i w:val="0"/>
        <w:color w:val="auto"/>
      </w:rPr>
    </w:lvl>
    <w:lvl w:ilvl="1">
      <w:start w:val="1"/>
      <w:numFmt w:val="lowerLetter"/>
      <w:suff w:val="space"/>
      <w:lvlText w:val="%2)"/>
      <w:lvlJc w:val="left"/>
      <w:pPr>
        <w:ind w:left="284" w:firstLine="0"/>
      </w:pPr>
      <w:rPr>
        <w:rFonts w:hint="default"/>
      </w:rPr>
    </w:lvl>
    <w:lvl w:ilvl="2">
      <w:start w:val="1"/>
      <w:numFmt w:val="lowerRoman"/>
      <w:lvlText w:val="%3."/>
      <w:lvlJc w:val="right"/>
      <w:pPr>
        <w:tabs>
          <w:tab w:val="num" w:pos="567"/>
        </w:tabs>
        <w:ind w:left="567" w:firstLine="0"/>
      </w:pPr>
      <w:rPr>
        <w:rFonts w:hint="default"/>
      </w:rPr>
    </w:lvl>
    <w:lvl w:ilvl="3">
      <w:start w:val="1"/>
      <w:numFmt w:val="decimal"/>
      <w:lvlText w:val="%4."/>
      <w:lvlJc w:val="left"/>
      <w:pPr>
        <w:tabs>
          <w:tab w:val="num" w:pos="605"/>
        </w:tabs>
        <w:ind w:left="605" w:hanging="360"/>
      </w:pPr>
      <w:rPr>
        <w:rFonts w:hint="default"/>
      </w:rPr>
    </w:lvl>
    <w:lvl w:ilvl="4">
      <w:start w:val="1"/>
      <w:numFmt w:val="lowerLetter"/>
      <w:lvlText w:val="%5."/>
      <w:lvlJc w:val="left"/>
      <w:pPr>
        <w:tabs>
          <w:tab w:val="num" w:pos="1325"/>
        </w:tabs>
        <w:ind w:left="1325" w:hanging="360"/>
      </w:pPr>
      <w:rPr>
        <w:rFonts w:hint="default"/>
      </w:rPr>
    </w:lvl>
    <w:lvl w:ilvl="5">
      <w:start w:val="1"/>
      <w:numFmt w:val="lowerRoman"/>
      <w:lvlText w:val="%6."/>
      <w:lvlJc w:val="right"/>
      <w:pPr>
        <w:tabs>
          <w:tab w:val="num" w:pos="2045"/>
        </w:tabs>
        <w:ind w:left="2045" w:hanging="180"/>
      </w:pPr>
      <w:rPr>
        <w:rFonts w:hint="default"/>
      </w:rPr>
    </w:lvl>
    <w:lvl w:ilvl="6">
      <w:start w:val="1"/>
      <w:numFmt w:val="decimal"/>
      <w:lvlText w:val="%7."/>
      <w:lvlJc w:val="left"/>
      <w:pPr>
        <w:tabs>
          <w:tab w:val="num" w:pos="2765"/>
        </w:tabs>
        <w:ind w:left="2765" w:hanging="360"/>
      </w:pPr>
      <w:rPr>
        <w:rFonts w:hint="default"/>
      </w:rPr>
    </w:lvl>
    <w:lvl w:ilvl="7">
      <w:start w:val="1"/>
      <w:numFmt w:val="lowerLetter"/>
      <w:lvlText w:val="%8."/>
      <w:lvlJc w:val="left"/>
      <w:pPr>
        <w:tabs>
          <w:tab w:val="num" w:pos="3485"/>
        </w:tabs>
        <w:ind w:left="3485" w:hanging="360"/>
      </w:pPr>
      <w:rPr>
        <w:rFonts w:hint="default"/>
      </w:rPr>
    </w:lvl>
    <w:lvl w:ilvl="8">
      <w:start w:val="1"/>
      <w:numFmt w:val="lowerRoman"/>
      <w:lvlText w:val="%9."/>
      <w:lvlJc w:val="right"/>
      <w:pPr>
        <w:tabs>
          <w:tab w:val="num" w:pos="4205"/>
        </w:tabs>
        <w:ind w:left="4205" w:hanging="180"/>
      </w:pPr>
      <w:rPr>
        <w:rFonts w:hint="default"/>
      </w:rPr>
    </w:lvl>
  </w:abstractNum>
  <w:abstractNum w:abstractNumId="21">
    <w:nsid w:val="2D8D23B1"/>
    <w:multiLevelType w:val="hybridMultilevel"/>
    <w:tmpl w:val="CB52B138"/>
    <w:lvl w:ilvl="0" w:tplc="6A0484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E1376F"/>
    <w:multiLevelType w:val="hybridMultilevel"/>
    <w:tmpl w:val="9B34BD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E748CA"/>
    <w:multiLevelType w:val="multilevel"/>
    <w:tmpl w:val="2F80C030"/>
    <w:lvl w:ilvl="0">
      <w:start w:val="8"/>
      <w:numFmt w:val="decimal"/>
      <w:suff w:val="space"/>
      <w:lvlText w:val="%1."/>
      <w:lvlJc w:val="left"/>
      <w:pPr>
        <w:ind w:left="0" w:firstLine="0"/>
      </w:pPr>
      <w:rPr>
        <w:rFonts w:hint="default"/>
        <w:b/>
        <w:i w:val="0"/>
        <w:sz w:val="24"/>
        <w:szCs w:val="24"/>
      </w:rPr>
    </w:lvl>
    <w:lvl w:ilvl="1">
      <w:start w:val="1"/>
      <w:numFmt w:val="decimal"/>
      <w:suff w:val="space"/>
      <w:lvlText w:val="%2)"/>
      <w:lvlJc w:val="left"/>
      <w:pPr>
        <w:ind w:left="284" w:firstLine="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2E253F7"/>
    <w:multiLevelType w:val="multilevel"/>
    <w:tmpl w:val="9A5E7BAE"/>
    <w:lvl w:ilvl="0">
      <w:start w:val="1"/>
      <w:numFmt w:val="decimal"/>
      <w:suff w:val="space"/>
      <w:lvlText w:val="%1."/>
      <w:lvlJc w:val="left"/>
      <w:pPr>
        <w:ind w:left="0" w:firstLine="0"/>
      </w:pPr>
      <w:rPr>
        <w:rFonts w:hint="default"/>
        <w:b/>
        <w:i w:val="0"/>
        <w:color w:val="auto"/>
      </w:rPr>
    </w:lvl>
    <w:lvl w:ilvl="1">
      <w:start w:val="1"/>
      <w:numFmt w:val="lowerLetter"/>
      <w:suff w:val="space"/>
      <w:lvlText w:val="%2)"/>
      <w:lvlJc w:val="left"/>
      <w:pPr>
        <w:ind w:left="284" w:firstLine="0"/>
      </w:pPr>
      <w:rPr>
        <w:rFonts w:hint="default"/>
      </w:rPr>
    </w:lvl>
    <w:lvl w:ilvl="2">
      <w:start w:val="1"/>
      <w:numFmt w:val="lowerRoman"/>
      <w:lvlText w:val="%3."/>
      <w:lvlJc w:val="right"/>
      <w:pPr>
        <w:tabs>
          <w:tab w:val="num" w:pos="567"/>
        </w:tabs>
        <w:ind w:left="567" w:firstLine="0"/>
      </w:pPr>
      <w:rPr>
        <w:rFonts w:hint="default"/>
      </w:rPr>
    </w:lvl>
    <w:lvl w:ilvl="3">
      <w:start w:val="1"/>
      <w:numFmt w:val="decimal"/>
      <w:lvlText w:val="%4."/>
      <w:lvlJc w:val="left"/>
      <w:pPr>
        <w:tabs>
          <w:tab w:val="num" w:pos="605"/>
        </w:tabs>
        <w:ind w:left="605" w:hanging="360"/>
      </w:pPr>
      <w:rPr>
        <w:rFonts w:hint="default"/>
      </w:rPr>
    </w:lvl>
    <w:lvl w:ilvl="4">
      <w:start w:val="1"/>
      <w:numFmt w:val="lowerLetter"/>
      <w:lvlText w:val="%5."/>
      <w:lvlJc w:val="left"/>
      <w:pPr>
        <w:tabs>
          <w:tab w:val="num" w:pos="1325"/>
        </w:tabs>
        <w:ind w:left="1325" w:hanging="360"/>
      </w:pPr>
      <w:rPr>
        <w:rFonts w:hint="default"/>
      </w:rPr>
    </w:lvl>
    <w:lvl w:ilvl="5">
      <w:start w:val="1"/>
      <w:numFmt w:val="lowerRoman"/>
      <w:lvlText w:val="%6."/>
      <w:lvlJc w:val="right"/>
      <w:pPr>
        <w:tabs>
          <w:tab w:val="num" w:pos="2045"/>
        </w:tabs>
        <w:ind w:left="2045" w:hanging="180"/>
      </w:pPr>
      <w:rPr>
        <w:rFonts w:hint="default"/>
      </w:rPr>
    </w:lvl>
    <w:lvl w:ilvl="6">
      <w:start w:val="1"/>
      <w:numFmt w:val="decimal"/>
      <w:lvlText w:val="%7."/>
      <w:lvlJc w:val="left"/>
      <w:pPr>
        <w:tabs>
          <w:tab w:val="num" w:pos="2765"/>
        </w:tabs>
        <w:ind w:left="2765" w:hanging="360"/>
      </w:pPr>
      <w:rPr>
        <w:rFonts w:hint="default"/>
      </w:rPr>
    </w:lvl>
    <w:lvl w:ilvl="7">
      <w:start w:val="1"/>
      <w:numFmt w:val="lowerLetter"/>
      <w:lvlText w:val="%8."/>
      <w:lvlJc w:val="left"/>
      <w:pPr>
        <w:tabs>
          <w:tab w:val="num" w:pos="3485"/>
        </w:tabs>
        <w:ind w:left="3485" w:hanging="360"/>
      </w:pPr>
      <w:rPr>
        <w:rFonts w:hint="default"/>
      </w:rPr>
    </w:lvl>
    <w:lvl w:ilvl="8">
      <w:start w:val="1"/>
      <w:numFmt w:val="lowerRoman"/>
      <w:lvlText w:val="%9."/>
      <w:lvlJc w:val="right"/>
      <w:pPr>
        <w:tabs>
          <w:tab w:val="num" w:pos="4205"/>
        </w:tabs>
        <w:ind w:left="4205" w:hanging="180"/>
      </w:pPr>
      <w:rPr>
        <w:rFonts w:hint="default"/>
      </w:rPr>
    </w:lvl>
  </w:abstractNum>
  <w:abstractNum w:abstractNumId="25">
    <w:nsid w:val="35925004"/>
    <w:multiLevelType w:val="hybridMultilevel"/>
    <w:tmpl w:val="FF420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A50390"/>
    <w:multiLevelType w:val="multilevel"/>
    <w:tmpl w:val="9A5E7BAE"/>
    <w:lvl w:ilvl="0">
      <w:start w:val="1"/>
      <w:numFmt w:val="decimal"/>
      <w:suff w:val="space"/>
      <w:lvlText w:val="%1."/>
      <w:lvlJc w:val="left"/>
      <w:pPr>
        <w:ind w:left="0" w:firstLine="0"/>
      </w:pPr>
      <w:rPr>
        <w:rFonts w:hint="default"/>
        <w:b/>
        <w:i w:val="0"/>
        <w:color w:val="auto"/>
      </w:rPr>
    </w:lvl>
    <w:lvl w:ilvl="1">
      <w:start w:val="1"/>
      <w:numFmt w:val="lowerLetter"/>
      <w:suff w:val="space"/>
      <w:lvlText w:val="%2)"/>
      <w:lvlJc w:val="left"/>
      <w:pPr>
        <w:ind w:left="284" w:firstLine="0"/>
      </w:pPr>
      <w:rPr>
        <w:rFonts w:hint="default"/>
      </w:rPr>
    </w:lvl>
    <w:lvl w:ilvl="2">
      <w:start w:val="1"/>
      <w:numFmt w:val="lowerRoman"/>
      <w:lvlText w:val="%3."/>
      <w:lvlJc w:val="right"/>
      <w:pPr>
        <w:tabs>
          <w:tab w:val="num" w:pos="567"/>
        </w:tabs>
        <w:ind w:left="567" w:firstLine="0"/>
      </w:pPr>
      <w:rPr>
        <w:rFonts w:hint="default"/>
      </w:rPr>
    </w:lvl>
    <w:lvl w:ilvl="3">
      <w:start w:val="1"/>
      <w:numFmt w:val="decimal"/>
      <w:lvlText w:val="%4."/>
      <w:lvlJc w:val="left"/>
      <w:pPr>
        <w:tabs>
          <w:tab w:val="num" w:pos="605"/>
        </w:tabs>
        <w:ind w:left="605" w:hanging="360"/>
      </w:pPr>
      <w:rPr>
        <w:rFonts w:hint="default"/>
      </w:rPr>
    </w:lvl>
    <w:lvl w:ilvl="4">
      <w:start w:val="1"/>
      <w:numFmt w:val="lowerLetter"/>
      <w:lvlText w:val="%5."/>
      <w:lvlJc w:val="left"/>
      <w:pPr>
        <w:tabs>
          <w:tab w:val="num" w:pos="1325"/>
        </w:tabs>
        <w:ind w:left="1325" w:hanging="360"/>
      </w:pPr>
      <w:rPr>
        <w:rFonts w:hint="default"/>
      </w:rPr>
    </w:lvl>
    <w:lvl w:ilvl="5">
      <w:start w:val="1"/>
      <w:numFmt w:val="lowerRoman"/>
      <w:lvlText w:val="%6."/>
      <w:lvlJc w:val="right"/>
      <w:pPr>
        <w:tabs>
          <w:tab w:val="num" w:pos="2045"/>
        </w:tabs>
        <w:ind w:left="2045" w:hanging="180"/>
      </w:pPr>
      <w:rPr>
        <w:rFonts w:hint="default"/>
      </w:rPr>
    </w:lvl>
    <w:lvl w:ilvl="6">
      <w:start w:val="1"/>
      <w:numFmt w:val="decimal"/>
      <w:lvlText w:val="%7."/>
      <w:lvlJc w:val="left"/>
      <w:pPr>
        <w:tabs>
          <w:tab w:val="num" w:pos="2765"/>
        </w:tabs>
        <w:ind w:left="2765" w:hanging="360"/>
      </w:pPr>
      <w:rPr>
        <w:rFonts w:hint="default"/>
      </w:rPr>
    </w:lvl>
    <w:lvl w:ilvl="7">
      <w:start w:val="1"/>
      <w:numFmt w:val="lowerLetter"/>
      <w:lvlText w:val="%8."/>
      <w:lvlJc w:val="left"/>
      <w:pPr>
        <w:tabs>
          <w:tab w:val="num" w:pos="3485"/>
        </w:tabs>
        <w:ind w:left="3485" w:hanging="360"/>
      </w:pPr>
      <w:rPr>
        <w:rFonts w:hint="default"/>
      </w:rPr>
    </w:lvl>
    <w:lvl w:ilvl="8">
      <w:start w:val="1"/>
      <w:numFmt w:val="lowerRoman"/>
      <w:lvlText w:val="%9."/>
      <w:lvlJc w:val="right"/>
      <w:pPr>
        <w:tabs>
          <w:tab w:val="num" w:pos="4205"/>
        </w:tabs>
        <w:ind w:left="4205" w:hanging="180"/>
      </w:pPr>
      <w:rPr>
        <w:rFonts w:hint="default"/>
      </w:rPr>
    </w:lvl>
  </w:abstractNum>
  <w:abstractNum w:abstractNumId="27">
    <w:nsid w:val="39D026F1"/>
    <w:multiLevelType w:val="multilevel"/>
    <w:tmpl w:val="9A5E7BAE"/>
    <w:lvl w:ilvl="0">
      <w:start w:val="1"/>
      <w:numFmt w:val="decimal"/>
      <w:suff w:val="space"/>
      <w:lvlText w:val="%1."/>
      <w:lvlJc w:val="left"/>
      <w:pPr>
        <w:ind w:left="0" w:firstLine="0"/>
      </w:pPr>
      <w:rPr>
        <w:rFonts w:hint="default"/>
        <w:b/>
        <w:i w:val="0"/>
        <w:color w:val="auto"/>
      </w:rPr>
    </w:lvl>
    <w:lvl w:ilvl="1">
      <w:start w:val="1"/>
      <w:numFmt w:val="lowerLetter"/>
      <w:suff w:val="space"/>
      <w:lvlText w:val="%2)"/>
      <w:lvlJc w:val="left"/>
      <w:pPr>
        <w:ind w:left="284" w:firstLine="0"/>
      </w:pPr>
      <w:rPr>
        <w:rFonts w:hint="default"/>
      </w:rPr>
    </w:lvl>
    <w:lvl w:ilvl="2">
      <w:start w:val="1"/>
      <w:numFmt w:val="lowerRoman"/>
      <w:lvlText w:val="%3."/>
      <w:lvlJc w:val="right"/>
      <w:pPr>
        <w:tabs>
          <w:tab w:val="num" w:pos="567"/>
        </w:tabs>
        <w:ind w:left="567" w:firstLine="0"/>
      </w:pPr>
      <w:rPr>
        <w:rFonts w:hint="default"/>
      </w:rPr>
    </w:lvl>
    <w:lvl w:ilvl="3">
      <w:start w:val="1"/>
      <w:numFmt w:val="decimal"/>
      <w:lvlText w:val="%4."/>
      <w:lvlJc w:val="left"/>
      <w:pPr>
        <w:tabs>
          <w:tab w:val="num" w:pos="605"/>
        </w:tabs>
        <w:ind w:left="605" w:hanging="360"/>
      </w:pPr>
      <w:rPr>
        <w:rFonts w:hint="default"/>
      </w:rPr>
    </w:lvl>
    <w:lvl w:ilvl="4">
      <w:start w:val="1"/>
      <w:numFmt w:val="lowerLetter"/>
      <w:lvlText w:val="%5."/>
      <w:lvlJc w:val="left"/>
      <w:pPr>
        <w:tabs>
          <w:tab w:val="num" w:pos="1325"/>
        </w:tabs>
        <w:ind w:left="1325" w:hanging="360"/>
      </w:pPr>
      <w:rPr>
        <w:rFonts w:hint="default"/>
      </w:rPr>
    </w:lvl>
    <w:lvl w:ilvl="5">
      <w:start w:val="1"/>
      <w:numFmt w:val="lowerRoman"/>
      <w:lvlText w:val="%6."/>
      <w:lvlJc w:val="right"/>
      <w:pPr>
        <w:tabs>
          <w:tab w:val="num" w:pos="2045"/>
        </w:tabs>
        <w:ind w:left="2045" w:hanging="180"/>
      </w:pPr>
      <w:rPr>
        <w:rFonts w:hint="default"/>
      </w:rPr>
    </w:lvl>
    <w:lvl w:ilvl="6">
      <w:start w:val="1"/>
      <w:numFmt w:val="decimal"/>
      <w:lvlText w:val="%7."/>
      <w:lvlJc w:val="left"/>
      <w:pPr>
        <w:tabs>
          <w:tab w:val="num" w:pos="2765"/>
        </w:tabs>
        <w:ind w:left="2765" w:hanging="360"/>
      </w:pPr>
      <w:rPr>
        <w:rFonts w:hint="default"/>
      </w:rPr>
    </w:lvl>
    <w:lvl w:ilvl="7">
      <w:start w:val="1"/>
      <w:numFmt w:val="lowerLetter"/>
      <w:lvlText w:val="%8."/>
      <w:lvlJc w:val="left"/>
      <w:pPr>
        <w:tabs>
          <w:tab w:val="num" w:pos="3485"/>
        </w:tabs>
        <w:ind w:left="3485" w:hanging="360"/>
      </w:pPr>
      <w:rPr>
        <w:rFonts w:hint="default"/>
      </w:rPr>
    </w:lvl>
    <w:lvl w:ilvl="8">
      <w:start w:val="1"/>
      <w:numFmt w:val="lowerRoman"/>
      <w:lvlText w:val="%9."/>
      <w:lvlJc w:val="right"/>
      <w:pPr>
        <w:tabs>
          <w:tab w:val="num" w:pos="4205"/>
        </w:tabs>
        <w:ind w:left="4205" w:hanging="180"/>
      </w:pPr>
      <w:rPr>
        <w:rFonts w:hint="default"/>
      </w:rPr>
    </w:lvl>
  </w:abstractNum>
  <w:abstractNum w:abstractNumId="28">
    <w:nsid w:val="3DC560FD"/>
    <w:multiLevelType w:val="multilevel"/>
    <w:tmpl w:val="33769112"/>
    <w:lvl w:ilvl="0">
      <w:start w:val="1"/>
      <w:numFmt w:val="decimal"/>
      <w:suff w:val="space"/>
      <w:lvlText w:val="%1."/>
      <w:lvlJc w:val="left"/>
      <w:pPr>
        <w:ind w:left="397" w:hanging="397"/>
      </w:pPr>
      <w:rPr>
        <w:rFonts w:hint="default"/>
        <w:b/>
        <w:i w:val="0"/>
      </w:rPr>
    </w:lvl>
    <w:lvl w:ilvl="1">
      <w:start w:val="1"/>
      <w:numFmt w:val="lowerLetter"/>
      <w:lvlText w:val="%2)"/>
      <w:lvlJc w:val="left"/>
      <w:pPr>
        <w:ind w:left="710" w:hanging="284"/>
      </w:pPr>
      <w:rPr>
        <w:rFonts w:hint="default"/>
      </w:rPr>
    </w:lvl>
    <w:lvl w:ilvl="2">
      <w:start w:val="1"/>
      <w:numFmt w:val="bullet"/>
      <w:suff w:val="space"/>
      <w:lvlText w:val=""/>
      <w:lvlJc w:val="left"/>
      <w:pPr>
        <w:ind w:left="1134" w:hanging="22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0095663"/>
    <w:multiLevelType w:val="hybridMultilevel"/>
    <w:tmpl w:val="F07675D2"/>
    <w:lvl w:ilvl="0" w:tplc="BD76D5AC">
      <w:start w:val="1"/>
      <w:numFmt w:val="decimal"/>
      <w:lvlText w:val="%1."/>
      <w:lvlJc w:val="left"/>
      <w:pPr>
        <w:tabs>
          <w:tab w:val="num" w:pos="360"/>
        </w:tabs>
        <w:ind w:left="360" w:hanging="360"/>
      </w:pPr>
      <w:rPr>
        <w:rFonts w:hint="default"/>
        <w:b/>
        <w:i w:val="0"/>
        <w:color w:val="auto"/>
      </w:rPr>
    </w:lvl>
    <w:lvl w:ilvl="1" w:tplc="04190019">
      <w:start w:val="1"/>
      <w:numFmt w:val="lowerLetter"/>
      <w:lvlText w:val="%2."/>
      <w:lvlJc w:val="left"/>
      <w:pPr>
        <w:tabs>
          <w:tab w:val="num" w:pos="-835"/>
        </w:tabs>
        <w:ind w:left="-835" w:hanging="360"/>
      </w:pPr>
    </w:lvl>
    <w:lvl w:ilvl="2" w:tplc="77C418E8">
      <w:start w:val="1"/>
      <w:numFmt w:val="lowerLetter"/>
      <w:lvlText w:val="%3)"/>
      <w:lvlJc w:val="left"/>
      <w:pPr>
        <w:tabs>
          <w:tab w:val="num" w:pos="720"/>
        </w:tabs>
        <w:ind w:left="720" w:hanging="360"/>
      </w:pPr>
      <w:rPr>
        <w:rFonts w:hint="default"/>
      </w:rPr>
    </w:lvl>
    <w:lvl w:ilvl="3" w:tplc="0419000F" w:tentative="1">
      <w:start w:val="1"/>
      <w:numFmt w:val="decimal"/>
      <w:lvlText w:val="%4."/>
      <w:lvlJc w:val="left"/>
      <w:pPr>
        <w:tabs>
          <w:tab w:val="num" w:pos="605"/>
        </w:tabs>
        <w:ind w:left="605" w:hanging="360"/>
      </w:pPr>
    </w:lvl>
    <w:lvl w:ilvl="4" w:tplc="04190019" w:tentative="1">
      <w:start w:val="1"/>
      <w:numFmt w:val="lowerLetter"/>
      <w:lvlText w:val="%5."/>
      <w:lvlJc w:val="left"/>
      <w:pPr>
        <w:tabs>
          <w:tab w:val="num" w:pos="1325"/>
        </w:tabs>
        <w:ind w:left="1325" w:hanging="360"/>
      </w:pPr>
    </w:lvl>
    <w:lvl w:ilvl="5" w:tplc="0419001B" w:tentative="1">
      <w:start w:val="1"/>
      <w:numFmt w:val="lowerRoman"/>
      <w:lvlText w:val="%6."/>
      <w:lvlJc w:val="right"/>
      <w:pPr>
        <w:tabs>
          <w:tab w:val="num" w:pos="2045"/>
        </w:tabs>
        <w:ind w:left="2045" w:hanging="180"/>
      </w:pPr>
    </w:lvl>
    <w:lvl w:ilvl="6" w:tplc="0419000F" w:tentative="1">
      <w:start w:val="1"/>
      <w:numFmt w:val="decimal"/>
      <w:lvlText w:val="%7."/>
      <w:lvlJc w:val="left"/>
      <w:pPr>
        <w:tabs>
          <w:tab w:val="num" w:pos="2765"/>
        </w:tabs>
        <w:ind w:left="2765" w:hanging="360"/>
      </w:pPr>
    </w:lvl>
    <w:lvl w:ilvl="7" w:tplc="04190019" w:tentative="1">
      <w:start w:val="1"/>
      <w:numFmt w:val="lowerLetter"/>
      <w:lvlText w:val="%8."/>
      <w:lvlJc w:val="left"/>
      <w:pPr>
        <w:tabs>
          <w:tab w:val="num" w:pos="3485"/>
        </w:tabs>
        <w:ind w:left="3485" w:hanging="360"/>
      </w:pPr>
    </w:lvl>
    <w:lvl w:ilvl="8" w:tplc="0419001B" w:tentative="1">
      <w:start w:val="1"/>
      <w:numFmt w:val="lowerRoman"/>
      <w:lvlText w:val="%9."/>
      <w:lvlJc w:val="right"/>
      <w:pPr>
        <w:tabs>
          <w:tab w:val="num" w:pos="4205"/>
        </w:tabs>
        <w:ind w:left="4205" w:hanging="180"/>
      </w:pPr>
    </w:lvl>
  </w:abstractNum>
  <w:abstractNum w:abstractNumId="30">
    <w:nsid w:val="4281241E"/>
    <w:multiLevelType w:val="multilevel"/>
    <w:tmpl w:val="4A087BDC"/>
    <w:lvl w:ilvl="0">
      <w:start w:val="1"/>
      <w:numFmt w:val="decimal"/>
      <w:suff w:val="space"/>
      <w:lvlText w:val="%1."/>
      <w:lvlJc w:val="left"/>
      <w:pPr>
        <w:ind w:left="397" w:hanging="397"/>
      </w:pPr>
      <w:rPr>
        <w:rFonts w:hint="default"/>
        <w:b/>
        <w:i w:val="0"/>
      </w:rPr>
    </w:lvl>
    <w:lvl w:ilvl="1">
      <w:start w:val="1"/>
      <w:numFmt w:val="lowerLetter"/>
      <w:suff w:val="space"/>
      <w:lvlText w:val="%2."/>
      <w:lvlJc w:val="left"/>
      <w:pPr>
        <w:ind w:left="710" w:hanging="284"/>
      </w:pPr>
      <w:rPr>
        <w:rFonts w:hint="default"/>
      </w:rPr>
    </w:lvl>
    <w:lvl w:ilvl="2">
      <w:start w:val="1"/>
      <w:numFmt w:val="bullet"/>
      <w:suff w:val="space"/>
      <w:lvlText w:val=""/>
      <w:lvlJc w:val="left"/>
      <w:pPr>
        <w:ind w:left="1134" w:hanging="22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2E21458"/>
    <w:multiLevelType w:val="hybridMultilevel"/>
    <w:tmpl w:val="62DAC0EC"/>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4023B0F"/>
    <w:multiLevelType w:val="multilevel"/>
    <w:tmpl w:val="B7C6DAD8"/>
    <w:lvl w:ilvl="0">
      <w:start w:val="1"/>
      <w:numFmt w:val="decimal"/>
      <w:suff w:val="space"/>
      <w:lvlText w:val="%1."/>
      <w:lvlJc w:val="left"/>
      <w:pPr>
        <w:ind w:left="397" w:hanging="397"/>
      </w:pPr>
      <w:rPr>
        <w:rFonts w:hint="default"/>
        <w:b/>
        <w:i w:val="0"/>
      </w:rPr>
    </w:lvl>
    <w:lvl w:ilvl="1">
      <w:start w:val="1"/>
      <w:numFmt w:val="lowerLetter"/>
      <w:lvlText w:val="%2)"/>
      <w:lvlJc w:val="left"/>
      <w:pPr>
        <w:ind w:left="710" w:hanging="284"/>
      </w:pPr>
      <w:rPr>
        <w:rFonts w:hint="default"/>
      </w:rPr>
    </w:lvl>
    <w:lvl w:ilvl="2">
      <w:start w:val="1"/>
      <w:numFmt w:val="bullet"/>
      <w:suff w:val="space"/>
      <w:lvlText w:val=""/>
      <w:lvlJc w:val="left"/>
      <w:pPr>
        <w:ind w:left="1134" w:hanging="22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4439098D"/>
    <w:multiLevelType w:val="multilevel"/>
    <w:tmpl w:val="E5440DDA"/>
    <w:lvl w:ilvl="0">
      <w:start w:val="1"/>
      <w:numFmt w:val="decimal"/>
      <w:suff w:val="space"/>
      <w:lvlText w:val="%1."/>
      <w:lvlJc w:val="left"/>
      <w:pPr>
        <w:ind w:left="0" w:firstLine="0"/>
      </w:pPr>
      <w:rPr>
        <w:rFonts w:hint="default"/>
        <w:b/>
        <w:i w:val="0"/>
        <w:color w:val="auto"/>
      </w:rPr>
    </w:lvl>
    <w:lvl w:ilvl="1">
      <w:start w:val="1"/>
      <w:numFmt w:val="lowerLetter"/>
      <w:suff w:val="space"/>
      <w:lvlText w:val="%2)"/>
      <w:lvlJc w:val="left"/>
      <w:pPr>
        <w:ind w:left="284" w:firstLine="0"/>
      </w:pPr>
      <w:rPr>
        <w:rFonts w:hint="default"/>
      </w:rPr>
    </w:lvl>
    <w:lvl w:ilvl="2">
      <w:start w:val="1"/>
      <w:numFmt w:val="lowerRoman"/>
      <w:lvlText w:val="%3."/>
      <w:lvlJc w:val="right"/>
      <w:pPr>
        <w:tabs>
          <w:tab w:val="num" w:pos="567"/>
        </w:tabs>
        <w:ind w:left="567" w:firstLine="0"/>
      </w:pPr>
      <w:rPr>
        <w:rFonts w:hint="default"/>
      </w:rPr>
    </w:lvl>
    <w:lvl w:ilvl="3">
      <w:start w:val="1"/>
      <w:numFmt w:val="decimal"/>
      <w:lvlText w:val="%4."/>
      <w:lvlJc w:val="left"/>
      <w:pPr>
        <w:tabs>
          <w:tab w:val="num" w:pos="605"/>
        </w:tabs>
        <w:ind w:left="605" w:hanging="360"/>
      </w:pPr>
      <w:rPr>
        <w:rFonts w:hint="default"/>
        <w:b/>
      </w:rPr>
    </w:lvl>
    <w:lvl w:ilvl="4">
      <w:start w:val="1"/>
      <w:numFmt w:val="lowerLetter"/>
      <w:lvlText w:val="%5."/>
      <w:lvlJc w:val="left"/>
      <w:pPr>
        <w:tabs>
          <w:tab w:val="num" w:pos="1325"/>
        </w:tabs>
        <w:ind w:left="1325" w:hanging="360"/>
      </w:pPr>
      <w:rPr>
        <w:rFonts w:hint="default"/>
      </w:rPr>
    </w:lvl>
    <w:lvl w:ilvl="5">
      <w:start w:val="1"/>
      <w:numFmt w:val="lowerRoman"/>
      <w:lvlText w:val="%6."/>
      <w:lvlJc w:val="right"/>
      <w:pPr>
        <w:tabs>
          <w:tab w:val="num" w:pos="2045"/>
        </w:tabs>
        <w:ind w:left="2045" w:hanging="180"/>
      </w:pPr>
      <w:rPr>
        <w:rFonts w:hint="default"/>
      </w:rPr>
    </w:lvl>
    <w:lvl w:ilvl="6">
      <w:start w:val="1"/>
      <w:numFmt w:val="decimal"/>
      <w:lvlText w:val="%7."/>
      <w:lvlJc w:val="left"/>
      <w:pPr>
        <w:tabs>
          <w:tab w:val="num" w:pos="2765"/>
        </w:tabs>
        <w:ind w:left="2765" w:hanging="360"/>
      </w:pPr>
      <w:rPr>
        <w:rFonts w:hint="default"/>
      </w:rPr>
    </w:lvl>
    <w:lvl w:ilvl="7">
      <w:start w:val="1"/>
      <w:numFmt w:val="lowerLetter"/>
      <w:lvlText w:val="%8."/>
      <w:lvlJc w:val="left"/>
      <w:pPr>
        <w:tabs>
          <w:tab w:val="num" w:pos="3485"/>
        </w:tabs>
        <w:ind w:left="3485" w:hanging="360"/>
      </w:pPr>
      <w:rPr>
        <w:rFonts w:hint="default"/>
      </w:rPr>
    </w:lvl>
    <w:lvl w:ilvl="8">
      <w:start w:val="1"/>
      <w:numFmt w:val="lowerRoman"/>
      <w:lvlText w:val="%9."/>
      <w:lvlJc w:val="right"/>
      <w:pPr>
        <w:tabs>
          <w:tab w:val="num" w:pos="4205"/>
        </w:tabs>
        <w:ind w:left="4205" w:hanging="180"/>
      </w:pPr>
      <w:rPr>
        <w:rFonts w:hint="default"/>
      </w:rPr>
    </w:lvl>
  </w:abstractNum>
  <w:abstractNum w:abstractNumId="34">
    <w:nsid w:val="48C27949"/>
    <w:multiLevelType w:val="multilevel"/>
    <w:tmpl w:val="9A5E7BAE"/>
    <w:lvl w:ilvl="0">
      <w:start w:val="1"/>
      <w:numFmt w:val="decimal"/>
      <w:suff w:val="space"/>
      <w:lvlText w:val="%1."/>
      <w:lvlJc w:val="left"/>
      <w:pPr>
        <w:ind w:left="0" w:firstLine="0"/>
      </w:pPr>
      <w:rPr>
        <w:rFonts w:hint="default"/>
        <w:b/>
        <w:i w:val="0"/>
        <w:color w:val="auto"/>
      </w:rPr>
    </w:lvl>
    <w:lvl w:ilvl="1">
      <w:start w:val="1"/>
      <w:numFmt w:val="lowerLetter"/>
      <w:suff w:val="space"/>
      <w:lvlText w:val="%2)"/>
      <w:lvlJc w:val="left"/>
      <w:pPr>
        <w:ind w:left="284" w:firstLine="0"/>
      </w:pPr>
      <w:rPr>
        <w:rFonts w:hint="default"/>
      </w:rPr>
    </w:lvl>
    <w:lvl w:ilvl="2">
      <w:start w:val="1"/>
      <w:numFmt w:val="lowerRoman"/>
      <w:lvlText w:val="%3."/>
      <w:lvlJc w:val="right"/>
      <w:pPr>
        <w:tabs>
          <w:tab w:val="num" w:pos="567"/>
        </w:tabs>
        <w:ind w:left="567" w:firstLine="0"/>
      </w:pPr>
      <w:rPr>
        <w:rFonts w:hint="default"/>
      </w:rPr>
    </w:lvl>
    <w:lvl w:ilvl="3">
      <w:start w:val="1"/>
      <w:numFmt w:val="decimal"/>
      <w:lvlText w:val="%4."/>
      <w:lvlJc w:val="left"/>
      <w:pPr>
        <w:tabs>
          <w:tab w:val="num" w:pos="605"/>
        </w:tabs>
        <w:ind w:left="605" w:hanging="360"/>
      </w:pPr>
      <w:rPr>
        <w:rFonts w:hint="default"/>
      </w:rPr>
    </w:lvl>
    <w:lvl w:ilvl="4">
      <w:start w:val="1"/>
      <w:numFmt w:val="lowerLetter"/>
      <w:lvlText w:val="%5."/>
      <w:lvlJc w:val="left"/>
      <w:pPr>
        <w:tabs>
          <w:tab w:val="num" w:pos="1325"/>
        </w:tabs>
        <w:ind w:left="1325" w:hanging="360"/>
      </w:pPr>
      <w:rPr>
        <w:rFonts w:hint="default"/>
      </w:rPr>
    </w:lvl>
    <w:lvl w:ilvl="5">
      <w:start w:val="1"/>
      <w:numFmt w:val="lowerRoman"/>
      <w:lvlText w:val="%6."/>
      <w:lvlJc w:val="right"/>
      <w:pPr>
        <w:tabs>
          <w:tab w:val="num" w:pos="2045"/>
        </w:tabs>
        <w:ind w:left="2045" w:hanging="180"/>
      </w:pPr>
      <w:rPr>
        <w:rFonts w:hint="default"/>
      </w:rPr>
    </w:lvl>
    <w:lvl w:ilvl="6">
      <w:start w:val="1"/>
      <w:numFmt w:val="decimal"/>
      <w:lvlText w:val="%7."/>
      <w:lvlJc w:val="left"/>
      <w:pPr>
        <w:tabs>
          <w:tab w:val="num" w:pos="2765"/>
        </w:tabs>
        <w:ind w:left="2765" w:hanging="360"/>
      </w:pPr>
      <w:rPr>
        <w:rFonts w:hint="default"/>
      </w:rPr>
    </w:lvl>
    <w:lvl w:ilvl="7">
      <w:start w:val="1"/>
      <w:numFmt w:val="lowerLetter"/>
      <w:lvlText w:val="%8."/>
      <w:lvlJc w:val="left"/>
      <w:pPr>
        <w:tabs>
          <w:tab w:val="num" w:pos="3485"/>
        </w:tabs>
        <w:ind w:left="3485" w:hanging="360"/>
      </w:pPr>
      <w:rPr>
        <w:rFonts w:hint="default"/>
      </w:rPr>
    </w:lvl>
    <w:lvl w:ilvl="8">
      <w:start w:val="1"/>
      <w:numFmt w:val="lowerRoman"/>
      <w:lvlText w:val="%9."/>
      <w:lvlJc w:val="right"/>
      <w:pPr>
        <w:tabs>
          <w:tab w:val="num" w:pos="4205"/>
        </w:tabs>
        <w:ind w:left="4205" w:hanging="180"/>
      </w:pPr>
      <w:rPr>
        <w:rFonts w:hint="default"/>
      </w:rPr>
    </w:lvl>
  </w:abstractNum>
  <w:abstractNum w:abstractNumId="35">
    <w:nsid w:val="49796D48"/>
    <w:multiLevelType w:val="multilevel"/>
    <w:tmpl w:val="66680BEE"/>
    <w:lvl w:ilvl="0">
      <w:start w:val="1"/>
      <w:numFmt w:val="decimal"/>
      <w:suff w:val="space"/>
      <w:lvlText w:val="%1."/>
      <w:lvlJc w:val="left"/>
      <w:pPr>
        <w:ind w:left="397" w:hanging="397"/>
      </w:pPr>
      <w:rPr>
        <w:rFonts w:hint="default"/>
        <w:b/>
        <w:i w:val="0"/>
      </w:rPr>
    </w:lvl>
    <w:lvl w:ilvl="1">
      <w:start w:val="1"/>
      <w:numFmt w:val="lowerLetter"/>
      <w:lvlText w:val="%2)"/>
      <w:lvlJc w:val="left"/>
      <w:pPr>
        <w:ind w:left="710" w:hanging="284"/>
      </w:pPr>
      <w:rPr>
        <w:rFonts w:hint="default"/>
      </w:rPr>
    </w:lvl>
    <w:lvl w:ilvl="2">
      <w:start w:val="1"/>
      <w:numFmt w:val="bullet"/>
      <w:suff w:val="space"/>
      <w:lvlText w:val=""/>
      <w:lvlJc w:val="left"/>
      <w:pPr>
        <w:ind w:left="1134" w:hanging="22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4A723BE0"/>
    <w:multiLevelType w:val="hybridMultilevel"/>
    <w:tmpl w:val="8F808382"/>
    <w:lvl w:ilvl="0" w:tplc="F1AE3D46">
      <w:start w:val="1"/>
      <w:numFmt w:val="decimal"/>
      <w:lvlText w:val="%1."/>
      <w:lvlJc w:val="left"/>
      <w:pPr>
        <w:tabs>
          <w:tab w:val="num" w:pos="360"/>
        </w:tabs>
        <w:ind w:left="360" w:hanging="360"/>
      </w:pPr>
      <w:rPr>
        <w:rFonts w:hint="default"/>
        <w:b/>
        <w:i w:val="0"/>
      </w:rPr>
    </w:lvl>
    <w:lvl w:ilvl="1" w:tplc="A32C6CB0">
      <w:start w:val="1"/>
      <w:numFmt w:val="lowerLetter"/>
      <w:lvlText w:val="%2)"/>
      <w:lvlJc w:val="left"/>
      <w:pPr>
        <w:tabs>
          <w:tab w:val="num" w:pos="720"/>
        </w:tabs>
        <w:ind w:left="720" w:hanging="360"/>
      </w:pPr>
      <w:rPr>
        <w:rFonts w:hint="default"/>
        <w:b w:val="0"/>
        <w:i w:val="0"/>
      </w:rPr>
    </w:lvl>
    <w:lvl w:ilvl="2" w:tplc="0419001B" w:tentative="1">
      <w:start w:val="1"/>
      <w:numFmt w:val="lowerRoman"/>
      <w:lvlText w:val="%3."/>
      <w:lvlJc w:val="right"/>
      <w:pPr>
        <w:tabs>
          <w:tab w:val="num" w:pos="612"/>
        </w:tabs>
        <w:ind w:left="612" w:hanging="180"/>
      </w:pPr>
    </w:lvl>
    <w:lvl w:ilvl="3" w:tplc="0419000F" w:tentative="1">
      <w:start w:val="1"/>
      <w:numFmt w:val="decimal"/>
      <w:lvlText w:val="%4."/>
      <w:lvlJc w:val="left"/>
      <w:pPr>
        <w:tabs>
          <w:tab w:val="num" w:pos="1332"/>
        </w:tabs>
        <w:ind w:left="1332" w:hanging="360"/>
      </w:pPr>
    </w:lvl>
    <w:lvl w:ilvl="4" w:tplc="04190019" w:tentative="1">
      <w:start w:val="1"/>
      <w:numFmt w:val="lowerLetter"/>
      <w:lvlText w:val="%5."/>
      <w:lvlJc w:val="left"/>
      <w:pPr>
        <w:tabs>
          <w:tab w:val="num" w:pos="2052"/>
        </w:tabs>
        <w:ind w:left="2052" w:hanging="360"/>
      </w:pPr>
    </w:lvl>
    <w:lvl w:ilvl="5" w:tplc="0419001B" w:tentative="1">
      <w:start w:val="1"/>
      <w:numFmt w:val="lowerRoman"/>
      <w:lvlText w:val="%6."/>
      <w:lvlJc w:val="right"/>
      <w:pPr>
        <w:tabs>
          <w:tab w:val="num" w:pos="2772"/>
        </w:tabs>
        <w:ind w:left="2772" w:hanging="180"/>
      </w:pPr>
    </w:lvl>
    <w:lvl w:ilvl="6" w:tplc="0419000F" w:tentative="1">
      <w:start w:val="1"/>
      <w:numFmt w:val="decimal"/>
      <w:lvlText w:val="%7."/>
      <w:lvlJc w:val="left"/>
      <w:pPr>
        <w:tabs>
          <w:tab w:val="num" w:pos="3492"/>
        </w:tabs>
        <w:ind w:left="3492" w:hanging="360"/>
      </w:pPr>
    </w:lvl>
    <w:lvl w:ilvl="7" w:tplc="04190019" w:tentative="1">
      <w:start w:val="1"/>
      <w:numFmt w:val="lowerLetter"/>
      <w:lvlText w:val="%8."/>
      <w:lvlJc w:val="left"/>
      <w:pPr>
        <w:tabs>
          <w:tab w:val="num" w:pos="4212"/>
        </w:tabs>
        <w:ind w:left="4212" w:hanging="360"/>
      </w:pPr>
    </w:lvl>
    <w:lvl w:ilvl="8" w:tplc="0419001B" w:tentative="1">
      <w:start w:val="1"/>
      <w:numFmt w:val="lowerRoman"/>
      <w:lvlText w:val="%9."/>
      <w:lvlJc w:val="right"/>
      <w:pPr>
        <w:tabs>
          <w:tab w:val="num" w:pos="4932"/>
        </w:tabs>
        <w:ind w:left="4932" w:hanging="180"/>
      </w:pPr>
    </w:lvl>
  </w:abstractNum>
  <w:abstractNum w:abstractNumId="37">
    <w:nsid w:val="4B901168"/>
    <w:multiLevelType w:val="multilevel"/>
    <w:tmpl w:val="0CCC41A6"/>
    <w:lvl w:ilvl="0">
      <w:start w:val="1"/>
      <w:numFmt w:val="decimal"/>
      <w:suff w:val="space"/>
      <w:lvlText w:val="%1."/>
      <w:lvlJc w:val="left"/>
      <w:pPr>
        <w:ind w:left="397" w:hanging="397"/>
      </w:pPr>
      <w:rPr>
        <w:rFonts w:hint="default"/>
        <w:b/>
        <w:i w:val="0"/>
      </w:rPr>
    </w:lvl>
    <w:lvl w:ilvl="1">
      <w:start w:val="1"/>
      <w:numFmt w:val="lowerLetter"/>
      <w:lvlText w:val="%2)"/>
      <w:lvlJc w:val="left"/>
      <w:pPr>
        <w:ind w:left="710" w:hanging="284"/>
      </w:pPr>
      <w:rPr>
        <w:rFonts w:hint="default"/>
      </w:rPr>
    </w:lvl>
    <w:lvl w:ilvl="2">
      <w:start w:val="1"/>
      <w:numFmt w:val="bullet"/>
      <w:suff w:val="space"/>
      <w:lvlText w:val=""/>
      <w:lvlJc w:val="left"/>
      <w:pPr>
        <w:ind w:left="1134" w:hanging="22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4CF510FA"/>
    <w:multiLevelType w:val="hybridMultilevel"/>
    <w:tmpl w:val="03EA5FBA"/>
    <w:lvl w:ilvl="0" w:tplc="21ECBA38">
      <w:start w:val="1"/>
      <w:numFmt w:val="decimal"/>
      <w:lvlText w:val="%1."/>
      <w:lvlJc w:val="left"/>
      <w:pPr>
        <w:tabs>
          <w:tab w:val="num" w:pos="360"/>
        </w:tabs>
        <w:ind w:left="360" w:hanging="360"/>
      </w:pPr>
      <w:rPr>
        <w:rFonts w:hint="default"/>
        <w:b/>
        <w:i w:val="0"/>
      </w:rPr>
    </w:lvl>
    <w:lvl w:ilvl="1" w:tplc="04190019">
      <w:start w:val="1"/>
      <w:numFmt w:val="lowerLetter"/>
      <w:lvlText w:val="%2."/>
      <w:lvlJc w:val="left"/>
      <w:pPr>
        <w:tabs>
          <w:tab w:val="num" w:pos="-835"/>
        </w:tabs>
        <w:ind w:left="-835" w:hanging="360"/>
      </w:pPr>
    </w:lvl>
    <w:lvl w:ilvl="2" w:tplc="0419001B" w:tentative="1">
      <w:start w:val="1"/>
      <w:numFmt w:val="lowerRoman"/>
      <w:lvlText w:val="%3."/>
      <w:lvlJc w:val="right"/>
      <w:pPr>
        <w:tabs>
          <w:tab w:val="num" w:pos="-115"/>
        </w:tabs>
        <w:ind w:left="-115" w:hanging="180"/>
      </w:pPr>
    </w:lvl>
    <w:lvl w:ilvl="3" w:tplc="0419000F" w:tentative="1">
      <w:start w:val="1"/>
      <w:numFmt w:val="decimal"/>
      <w:lvlText w:val="%4."/>
      <w:lvlJc w:val="left"/>
      <w:pPr>
        <w:tabs>
          <w:tab w:val="num" w:pos="605"/>
        </w:tabs>
        <w:ind w:left="605" w:hanging="360"/>
      </w:pPr>
    </w:lvl>
    <w:lvl w:ilvl="4" w:tplc="04190019" w:tentative="1">
      <w:start w:val="1"/>
      <w:numFmt w:val="lowerLetter"/>
      <w:lvlText w:val="%5."/>
      <w:lvlJc w:val="left"/>
      <w:pPr>
        <w:tabs>
          <w:tab w:val="num" w:pos="1325"/>
        </w:tabs>
        <w:ind w:left="1325" w:hanging="360"/>
      </w:pPr>
    </w:lvl>
    <w:lvl w:ilvl="5" w:tplc="0419001B" w:tentative="1">
      <w:start w:val="1"/>
      <w:numFmt w:val="lowerRoman"/>
      <w:lvlText w:val="%6."/>
      <w:lvlJc w:val="right"/>
      <w:pPr>
        <w:tabs>
          <w:tab w:val="num" w:pos="2045"/>
        </w:tabs>
        <w:ind w:left="2045" w:hanging="180"/>
      </w:pPr>
    </w:lvl>
    <w:lvl w:ilvl="6" w:tplc="0419000F" w:tentative="1">
      <w:start w:val="1"/>
      <w:numFmt w:val="decimal"/>
      <w:lvlText w:val="%7."/>
      <w:lvlJc w:val="left"/>
      <w:pPr>
        <w:tabs>
          <w:tab w:val="num" w:pos="2765"/>
        </w:tabs>
        <w:ind w:left="2765" w:hanging="360"/>
      </w:pPr>
    </w:lvl>
    <w:lvl w:ilvl="7" w:tplc="04190019" w:tentative="1">
      <w:start w:val="1"/>
      <w:numFmt w:val="lowerLetter"/>
      <w:lvlText w:val="%8."/>
      <w:lvlJc w:val="left"/>
      <w:pPr>
        <w:tabs>
          <w:tab w:val="num" w:pos="3485"/>
        </w:tabs>
        <w:ind w:left="3485" w:hanging="360"/>
      </w:pPr>
    </w:lvl>
    <w:lvl w:ilvl="8" w:tplc="0419001B" w:tentative="1">
      <w:start w:val="1"/>
      <w:numFmt w:val="lowerRoman"/>
      <w:lvlText w:val="%9."/>
      <w:lvlJc w:val="right"/>
      <w:pPr>
        <w:tabs>
          <w:tab w:val="num" w:pos="4205"/>
        </w:tabs>
        <w:ind w:left="4205" w:hanging="180"/>
      </w:pPr>
    </w:lvl>
  </w:abstractNum>
  <w:abstractNum w:abstractNumId="39">
    <w:nsid w:val="52D32EF7"/>
    <w:multiLevelType w:val="hybridMultilevel"/>
    <w:tmpl w:val="EEB684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C9231E"/>
    <w:multiLevelType w:val="hybridMultilevel"/>
    <w:tmpl w:val="D1E01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1A1602"/>
    <w:multiLevelType w:val="multilevel"/>
    <w:tmpl w:val="A5E00752"/>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835"/>
        </w:tabs>
        <w:ind w:left="-835" w:hanging="360"/>
      </w:pPr>
    </w:lvl>
    <w:lvl w:ilvl="2">
      <w:start w:val="1"/>
      <w:numFmt w:val="lowerRoman"/>
      <w:lvlText w:val="%3."/>
      <w:lvlJc w:val="right"/>
      <w:pPr>
        <w:tabs>
          <w:tab w:val="num" w:pos="-115"/>
        </w:tabs>
        <w:ind w:left="-115" w:hanging="180"/>
      </w:pPr>
    </w:lvl>
    <w:lvl w:ilvl="3">
      <w:start w:val="1"/>
      <w:numFmt w:val="decimal"/>
      <w:lvlText w:val="%4."/>
      <w:lvlJc w:val="left"/>
      <w:pPr>
        <w:tabs>
          <w:tab w:val="num" w:pos="605"/>
        </w:tabs>
        <w:ind w:left="605" w:hanging="360"/>
      </w:pPr>
    </w:lvl>
    <w:lvl w:ilvl="4">
      <w:start w:val="1"/>
      <w:numFmt w:val="lowerLetter"/>
      <w:lvlText w:val="%5."/>
      <w:lvlJc w:val="left"/>
      <w:pPr>
        <w:tabs>
          <w:tab w:val="num" w:pos="1325"/>
        </w:tabs>
        <w:ind w:left="1325" w:hanging="360"/>
      </w:pPr>
    </w:lvl>
    <w:lvl w:ilvl="5">
      <w:start w:val="1"/>
      <w:numFmt w:val="lowerRoman"/>
      <w:lvlText w:val="%6."/>
      <w:lvlJc w:val="right"/>
      <w:pPr>
        <w:tabs>
          <w:tab w:val="num" w:pos="2045"/>
        </w:tabs>
        <w:ind w:left="2045" w:hanging="180"/>
      </w:pPr>
    </w:lvl>
    <w:lvl w:ilvl="6">
      <w:start w:val="1"/>
      <w:numFmt w:val="decimal"/>
      <w:lvlText w:val="%7."/>
      <w:lvlJc w:val="left"/>
      <w:pPr>
        <w:tabs>
          <w:tab w:val="num" w:pos="2765"/>
        </w:tabs>
        <w:ind w:left="2765" w:hanging="360"/>
      </w:pPr>
    </w:lvl>
    <w:lvl w:ilvl="7">
      <w:start w:val="1"/>
      <w:numFmt w:val="lowerLetter"/>
      <w:lvlText w:val="%8."/>
      <w:lvlJc w:val="left"/>
      <w:pPr>
        <w:tabs>
          <w:tab w:val="num" w:pos="3485"/>
        </w:tabs>
        <w:ind w:left="3485" w:hanging="360"/>
      </w:pPr>
    </w:lvl>
    <w:lvl w:ilvl="8">
      <w:start w:val="1"/>
      <w:numFmt w:val="lowerRoman"/>
      <w:lvlText w:val="%9."/>
      <w:lvlJc w:val="right"/>
      <w:pPr>
        <w:tabs>
          <w:tab w:val="num" w:pos="4205"/>
        </w:tabs>
        <w:ind w:left="4205" w:hanging="180"/>
      </w:pPr>
    </w:lvl>
  </w:abstractNum>
  <w:abstractNum w:abstractNumId="42">
    <w:nsid w:val="6698228D"/>
    <w:multiLevelType w:val="hybridMultilevel"/>
    <w:tmpl w:val="62DAC0EC"/>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1EF3FDA"/>
    <w:multiLevelType w:val="hybridMultilevel"/>
    <w:tmpl w:val="A5E00752"/>
    <w:lvl w:ilvl="0" w:tplc="21ECBA38">
      <w:start w:val="1"/>
      <w:numFmt w:val="decimal"/>
      <w:lvlText w:val="%1."/>
      <w:lvlJc w:val="left"/>
      <w:pPr>
        <w:tabs>
          <w:tab w:val="num" w:pos="360"/>
        </w:tabs>
        <w:ind w:left="360" w:hanging="360"/>
      </w:pPr>
      <w:rPr>
        <w:rFonts w:hint="default"/>
        <w:b/>
        <w:i w:val="0"/>
      </w:rPr>
    </w:lvl>
    <w:lvl w:ilvl="1" w:tplc="04190019" w:tentative="1">
      <w:start w:val="1"/>
      <w:numFmt w:val="lowerLetter"/>
      <w:lvlText w:val="%2."/>
      <w:lvlJc w:val="left"/>
      <w:pPr>
        <w:tabs>
          <w:tab w:val="num" w:pos="-835"/>
        </w:tabs>
        <w:ind w:left="-835" w:hanging="360"/>
      </w:pPr>
    </w:lvl>
    <w:lvl w:ilvl="2" w:tplc="0419001B" w:tentative="1">
      <w:start w:val="1"/>
      <w:numFmt w:val="lowerRoman"/>
      <w:lvlText w:val="%3."/>
      <w:lvlJc w:val="right"/>
      <w:pPr>
        <w:tabs>
          <w:tab w:val="num" w:pos="-115"/>
        </w:tabs>
        <w:ind w:left="-115" w:hanging="180"/>
      </w:pPr>
    </w:lvl>
    <w:lvl w:ilvl="3" w:tplc="0419000F" w:tentative="1">
      <w:start w:val="1"/>
      <w:numFmt w:val="decimal"/>
      <w:lvlText w:val="%4."/>
      <w:lvlJc w:val="left"/>
      <w:pPr>
        <w:tabs>
          <w:tab w:val="num" w:pos="605"/>
        </w:tabs>
        <w:ind w:left="605" w:hanging="360"/>
      </w:pPr>
    </w:lvl>
    <w:lvl w:ilvl="4" w:tplc="04190019" w:tentative="1">
      <w:start w:val="1"/>
      <w:numFmt w:val="lowerLetter"/>
      <w:lvlText w:val="%5."/>
      <w:lvlJc w:val="left"/>
      <w:pPr>
        <w:tabs>
          <w:tab w:val="num" w:pos="1325"/>
        </w:tabs>
        <w:ind w:left="1325" w:hanging="360"/>
      </w:pPr>
    </w:lvl>
    <w:lvl w:ilvl="5" w:tplc="0419001B" w:tentative="1">
      <w:start w:val="1"/>
      <w:numFmt w:val="lowerRoman"/>
      <w:lvlText w:val="%6."/>
      <w:lvlJc w:val="right"/>
      <w:pPr>
        <w:tabs>
          <w:tab w:val="num" w:pos="2045"/>
        </w:tabs>
        <w:ind w:left="2045" w:hanging="180"/>
      </w:pPr>
    </w:lvl>
    <w:lvl w:ilvl="6" w:tplc="0419000F" w:tentative="1">
      <w:start w:val="1"/>
      <w:numFmt w:val="decimal"/>
      <w:lvlText w:val="%7."/>
      <w:lvlJc w:val="left"/>
      <w:pPr>
        <w:tabs>
          <w:tab w:val="num" w:pos="2765"/>
        </w:tabs>
        <w:ind w:left="2765" w:hanging="360"/>
      </w:pPr>
    </w:lvl>
    <w:lvl w:ilvl="7" w:tplc="04190019" w:tentative="1">
      <w:start w:val="1"/>
      <w:numFmt w:val="lowerLetter"/>
      <w:lvlText w:val="%8."/>
      <w:lvlJc w:val="left"/>
      <w:pPr>
        <w:tabs>
          <w:tab w:val="num" w:pos="3485"/>
        </w:tabs>
        <w:ind w:left="3485" w:hanging="360"/>
      </w:pPr>
    </w:lvl>
    <w:lvl w:ilvl="8" w:tplc="0419001B" w:tentative="1">
      <w:start w:val="1"/>
      <w:numFmt w:val="lowerRoman"/>
      <w:lvlText w:val="%9."/>
      <w:lvlJc w:val="right"/>
      <w:pPr>
        <w:tabs>
          <w:tab w:val="num" w:pos="4205"/>
        </w:tabs>
        <w:ind w:left="4205" w:hanging="180"/>
      </w:pPr>
    </w:lvl>
  </w:abstractNum>
  <w:abstractNum w:abstractNumId="44">
    <w:nsid w:val="79CC5E1A"/>
    <w:multiLevelType w:val="multilevel"/>
    <w:tmpl w:val="8E7483F0"/>
    <w:lvl w:ilvl="0">
      <w:start w:val="1"/>
      <w:numFmt w:val="decimal"/>
      <w:suff w:val="space"/>
      <w:lvlText w:val="%1."/>
      <w:lvlJc w:val="left"/>
      <w:pPr>
        <w:ind w:left="397" w:hanging="397"/>
      </w:pPr>
      <w:rPr>
        <w:rFonts w:hint="default"/>
        <w:b/>
        <w:i w:val="0"/>
      </w:rPr>
    </w:lvl>
    <w:lvl w:ilvl="1">
      <w:start w:val="1"/>
      <w:numFmt w:val="lowerLetter"/>
      <w:lvlText w:val="%2)"/>
      <w:lvlJc w:val="left"/>
      <w:pPr>
        <w:ind w:left="710" w:hanging="284"/>
      </w:pPr>
      <w:rPr>
        <w:rFonts w:hint="default"/>
      </w:rPr>
    </w:lvl>
    <w:lvl w:ilvl="2">
      <w:start w:val="1"/>
      <w:numFmt w:val="bullet"/>
      <w:suff w:val="space"/>
      <w:lvlText w:val=""/>
      <w:lvlJc w:val="left"/>
      <w:pPr>
        <w:ind w:left="1134" w:hanging="22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7CDE19EA"/>
    <w:multiLevelType w:val="multilevel"/>
    <w:tmpl w:val="87DC89DA"/>
    <w:lvl w:ilvl="0">
      <w:start w:val="1"/>
      <w:numFmt w:val="decimal"/>
      <w:suff w:val="space"/>
      <w:lvlText w:val="%1."/>
      <w:lvlJc w:val="left"/>
      <w:pPr>
        <w:ind w:left="0" w:firstLine="0"/>
      </w:pPr>
      <w:rPr>
        <w:rFonts w:hint="default"/>
        <w:b/>
        <w:i w:val="0"/>
        <w:sz w:val="24"/>
        <w:szCs w:val="24"/>
      </w:rPr>
    </w:lvl>
    <w:lvl w:ilvl="1">
      <w:start w:val="1"/>
      <w:numFmt w:val="decimal"/>
      <w:suff w:val="space"/>
      <w:lvlText w:val="%2)"/>
      <w:lvlJc w:val="left"/>
      <w:pPr>
        <w:ind w:left="284" w:firstLine="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D0922AC"/>
    <w:multiLevelType w:val="hybridMultilevel"/>
    <w:tmpl w:val="9F5A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BB4C6D"/>
    <w:multiLevelType w:val="hybridMultilevel"/>
    <w:tmpl w:val="85F8E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E35007"/>
    <w:multiLevelType w:val="hybridMultilevel"/>
    <w:tmpl w:val="B72EE7AE"/>
    <w:lvl w:ilvl="0" w:tplc="915E4C76">
      <w:start w:val="1"/>
      <w:numFmt w:val="decimal"/>
      <w:suff w:val="space"/>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26"/>
  </w:num>
  <w:num w:numId="4">
    <w:abstractNumId w:val="8"/>
  </w:num>
  <w:num w:numId="5">
    <w:abstractNumId w:val="43"/>
  </w:num>
  <w:num w:numId="6">
    <w:abstractNumId w:val="18"/>
  </w:num>
  <w:num w:numId="7">
    <w:abstractNumId w:val="38"/>
  </w:num>
  <w:num w:numId="8">
    <w:abstractNumId w:val="36"/>
  </w:num>
  <w:num w:numId="9">
    <w:abstractNumId w:val="16"/>
  </w:num>
  <w:num w:numId="10">
    <w:abstractNumId w:val="45"/>
  </w:num>
  <w:num w:numId="11">
    <w:abstractNumId w:val="29"/>
  </w:num>
  <w:num w:numId="12">
    <w:abstractNumId w:val="33"/>
  </w:num>
  <w:num w:numId="13">
    <w:abstractNumId w:val="9"/>
  </w:num>
  <w:num w:numId="14">
    <w:abstractNumId w:val="41"/>
  </w:num>
  <w:num w:numId="15">
    <w:abstractNumId w:val="24"/>
  </w:num>
  <w:num w:numId="16">
    <w:abstractNumId w:val="34"/>
  </w:num>
  <w:num w:numId="17">
    <w:abstractNumId w:val="20"/>
  </w:num>
  <w:num w:numId="18">
    <w:abstractNumId w:val="14"/>
  </w:num>
  <w:num w:numId="19">
    <w:abstractNumId w:val="27"/>
  </w:num>
  <w:num w:numId="20">
    <w:abstractNumId w:val="12"/>
  </w:num>
  <w:num w:numId="21">
    <w:abstractNumId w:val="30"/>
  </w:num>
  <w:num w:numId="22">
    <w:abstractNumId w:val="3"/>
  </w:num>
  <w:num w:numId="23">
    <w:abstractNumId w:val="7"/>
  </w:num>
  <w:num w:numId="24">
    <w:abstractNumId w:val="5"/>
  </w:num>
  <w:num w:numId="25">
    <w:abstractNumId w:val="48"/>
  </w:num>
  <w:num w:numId="26">
    <w:abstractNumId w:val="47"/>
  </w:num>
  <w:num w:numId="27">
    <w:abstractNumId w:val="25"/>
  </w:num>
  <w:num w:numId="28">
    <w:abstractNumId w:val="39"/>
  </w:num>
  <w:num w:numId="29">
    <w:abstractNumId w:val="22"/>
  </w:num>
  <w:num w:numId="30">
    <w:abstractNumId w:val="1"/>
  </w:num>
  <w:num w:numId="31">
    <w:abstractNumId w:val="10"/>
  </w:num>
  <w:num w:numId="32">
    <w:abstractNumId w:val="11"/>
  </w:num>
  <w:num w:numId="33">
    <w:abstractNumId w:val="46"/>
  </w:num>
  <w:num w:numId="34">
    <w:abstractNumId w:val="21"/>
  </w:num>
  <w:num w:numId="35">
    <w:abstractNumId w:val="6"/>
  </w:num>
  <w:num w:numId="36">
    <w:abstractNumId w:val="2"/>
  </w:num>
  <w:num w:numId="37">
    <w:abstractNumId w:val="4"/>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17"/>
  </w:num>
  <w:num w:numId="50">
    <w:abstractNumId w:val="40"/>
  </w:num>
  <w:num w:numId="51">
    <w:abstractNumId w:val="23"/>
  </w:num>
  <w:num w:numId="52">
    <w:abstractNumId w:val="19"/>
  </w:num>
  <w:num w:numId="53">
    <w:abstractNumId w:val="17"/>
  </w:num>
  <w:num w:numId="54">
    <w:abstractNumId w:val="31"/>
  </w:num>
  <w:num w:numId="55">
    <w:abstractNumId w:val="13"/>
  </w:num>
  <w:num w:numId="56">
    <w:abstractNumId w:val="28"/>
  </w:num>
  <w:num w:numId="57">
    <w:abstractNumId w:val="37"/>
  </w:num>
  <w:num w:numId="58">
    <w:abstractNumId w:val="15"/>
  </w:num>
  <w:num w:numId="59">
    <w:abstractNumId w:val="32"/>
  </w:num>
  <w:num w:numId="60">
    <w:abstractNumId w:val="44"/>
  </w:num>
  <w:num w:numId="61">
    <w:abstractNumId w:val="35"/>
  </w:num>
  <w:num w:numId="62">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hideSpellingErrors/>
  <w:activeWritingStyle w:appName="MSWord" w:lang="ru-RU"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9E"/>
    <w:rsid w:val="00003E5F"/>
    <w:rsid w:val="00006140"/>
    <w:rsid w:val="00006524"/>
    <w:rsid w:val="0001027C"/>
    <w:rsid w:val="000121E9"/>
    <w:rsid w:val="00012A76"/>
    <w:rsid w:val="00012C64"/>
    <w:rsid w:val="00015010"/>
    <w:rsid w:val="00015C52"/>
    <w:rsid w:val="00020A9A"/>
    <w:rsid w:val="00022970"/>
    <w:rsid w:val="00023D10"/>
    <w:rsid w:val="0002453F"/>
    <w:rsid w:val="000248FA"/>
    <w:rsid w:val="0002508C"/>
    <w:rsid w:val="00025703"/>
    <w:rsid w:val="00026A3B"/>
    <w:rsid w:val="00026D78"/>
    <w:rsid w:val="00027611"/>
    <w:rsid w:val="000319E2"/>
    <w:rsid w:val="0003256E"/>
    <w:rsid w:val="00033847"/>
    <w:rsid w:val="00034962"/>
    <w:rsid w:val="00034FF0"/>
    <w:rsid w:val="000353D9"/>
    <w:rsid w:val="00040E3F"/>
    <w:rsid w:val="00040FEB"/>
    <w:rsid w:val="0004132D"/>
    <w:rsid w:val="00041A5F"/>
    <w:rsid w:val="000420C7"/>
    <w:rsid w:val="00042FF2"/>
    <w:rsid w:val="00044250"/>
    <w:rsid w:val="00044477"/>
    <w:rsid w:val="000446C9"/>
    <w:rsid w:val="00046865"/>
    <w:rsid w:val="000475E3"/>
    <w:rsid w:val="00047E15"/>
    <w:rsid w:val="000505F9"/>
    <w:rsid w:val="00051339"/>
    <w:rsid w:val="0005365C"/>
    <w:rsid w:val="000542B9"/>
    <w:rsid w:val="0005431B"/>
    <w:rsid w:val="00055FC4"/>
    <w:rsid w:val="0005686E"/>
    <w:rsid w:val="000568D0"/>
    <w:rsid w:val="00060BB9"/>
    <w:rsid w:val="0006231B"/>
    <w:rsid w:val="00062AA0"/>
    <w:rsid w:val="0006304C"/>
    <w:rsid w:val="0006348F"/>
    <w:rsid w:val="0006453A"/>
    <w:rsid w:val="000656DD"/>
    <w:rsid w:val="00066DB1"/>
    <w:rsid w:val="0006732C"/>
    <w:rsid w:val="00067668"/>
    <w:rsid w:val="00070619"/>
    <w:rsid w:val="000760D4"/>
    <w:rsid w:val="00077390"/>
    <w:rsid w:val="0008089B"/>
    <w:rsid w:val="00083C8C"/>
    <w:rsid w:val="000840B5"/>
    <w:rsid w:val="0008499B"/>
    <w:rsid w:val="00085EEB"/>
    <w:rsid w:val="000905AD"/>
    <w:rsid w:val="00090890"/>
    <w:rsid w:val="00092A1E"/>
    <w:rsid w:val="0009352A"/>
    <w:rsid w:val="00093AE0"/>
    <w:rsid w:val="00094A17"/>
    <w:rsid w:val="00096001"/>
    <w:rsid w:val="0009694A"/>
    <w:rsid w:val="00096F43"/>
    <w:rsid w:val="000970DC"/>
    <w:rsid w:val="000976F9"/>
    <w:rsid w:val="00097721"/>
    <w:rsid w:val="00097E28"/>
    <w:rsid w:val="000A03FC"/>
    <w:rsid w:val="000A2A62"/>
    <w:rsid w:val="000A2ACA"/>
    <w:rsid w:val="000A329E"/>
    <w:rsid w:val="000A4F3B"/>
    <w:rsid w:val="000A6902"/>
    <w:rsid w:val="000A7173"/>
    <w:rsid w:val="000B0F3D"/>
    <w:rsid w:val="000B19C7"/>
    <w:rsid w:val="000B1C69"/>
    <w:rsid w:val="000B2AAB"/>
    <w:rsid w:val="000B2E37"/>
    <w:rsid w:val="000B548B"/>
    <w:rsid w:val="000B6736"/>
    <w:rsid w:val="000B70CD"/>
    <w:rsid w:val="000C0E58"/>
    <w:rsid w:val="000C13E1"/>
    <w:rsid w:val="000C166E"/>
    <w:rsid w:val="000C176E"/>
    <w:rsid w:val="000C3C2A"/>
    <w:rsid w:val="000C4820"/>
    <w:rsid w:val="000C5CE4"/>
    <w:rsid w:val="000C7330"/>
    <w:rsid w:val="000C752F"/>
    <w:rsid w:val="000D16EF"/>
    <w:rsid w:val="000D2328"/>
    <w:rsid w:val="000D3000"/>
    <w:rsid w:val="000D310D"/>
    <w:rsid w:val="000D32AA"/>
    <w:rsid w:val="000D4576"/>
    <w:rsid w:val="000D4C55"/>
    <w:rsid w:val="000E13BC"/>
    <w:rsid w:val="000E1689"/>
    <w:rsid w:val="000E191B"/>
    <w:rsid w:val="000E2FD4"/>
    <w:rsid w:val="000E496D"/>
    <w:rsid w:val="000E5765"/>
    <w:rsid w:val="000E722C"/>
    <w:rsid w:val="000F1163"/>
    <w:rsid w:val="000F1873"/>
    <w:rsid w:val="000F2761"/>
    <w:rsid w:val="000F32F3"/>
    <w:rsid w:val="000F4D3E"/>
    <w:rsid w:val="000F56EC"/>
    <w:rsid w:val="000F61AF"/>
    <w:rsid w:val="001013A1"/>
    <w:rsid w:val="00103BE3"/>
    <w:rsid w:val="00104339"/>
    <w:rsid w:val="001057D8"/>
    <w:rsid w:val="00105B22"/>
    <w:rsid w:val="00107EB6"/>
    <w:rsid w:val="00110801"/>
    <w:rsid w:val="001115CF"/>
    <w:rsid w:val="00112B09"/>
    <w:rsid w:val="00114CF1"/>
    <w:rsid w:val="00115C22"/>
    <w:rsid w:val="00115D3B"/>
    <w:rsid w:val="001162A7"/>
    <w:rsid w:val="0011685C"/>
    <w:rsid w:val="00116BE4"/>
    <w:rsid w:val="00121791"/>
    <w:rsid w:val="00121F36"/>
    <w:rsid w:val="00123388"/>
    <w:rsid w:val="001250EE"/>
    <w:rsid w:val="00126957"/>
    <w:rsid w:val="00127FF7"/>
    <w:rsid w:val="001316D0"/>
    <w:rsid w:val="00132F75"/>
    <w:rsid w:val="0013480A"/>
    <w:rsid w:val="001353EC"/>
    <w:rsid w:val="00140E5F"/>
    <w:rsid w:val="001419FC"/>
    <w:rsid w:val="00142FE8"/>
    <w:rsid w:val="0014466E"/>
    <w:rsid w:val="001460F0"/>
    <w:rsid w:val="00147138"/>
    <w:rsid w:val="00147E25"/>
    <w:rsid w:val="001500BF"/>
    <w:rsid w:val="00151899"/>
    <w:rsid w:val="00153DCA"/>
    <w:rsid w:val="00153E55"/>
    <w:rsid w:val="00153EDC"/>
    <w:rsid w:val="001543C9"/>
    <w:rsid w:val="00154986"/>
    <w:rsid w:val="0015527D"/>
    <w:rsid w:val="001577B2"/>
    <w:rsid w:val="00161B77"/>
    <w:rsid w:val="00164955"/>
    <w:rsid w:val="0016767A"/>
    <w:rsid w:val="00167C04"/>
    <w:rsid w:val="00170097"/>
    <w:rsid w:val="00170D3F"/>
    <w:rsid w:val="00170F4D"/>
    <w:rsid w:val="00173832"/>
    <w:rsid w:val="00174073"/>
    <w:rsid w:val="00174293"/>
    <w:rsid w:val="0017460B"/>
    <w:rsid w:val="00175B98"/>
    <w:rsid w:val="00176B5F"/>
    <w:rsid w:val="00177612"/>
    <w:rsid w:val="00181D1B"/>
    <w:rsid w:val="00182969"/>
    <w:rsid w:val="00182FB2"/>
    <w:rsid w:val="00183B5B"/>
    <w:rsid w:val="001865E5"/>
    <w:rsid w:val="00186F0B"/>
    <w:rsid w:val="00186FCC"/>
    <w:rsid w:val="00187037"/>
    <w:rsid w:val="00187349"/>
    <w:rsid w:val="00187EC7"/>
    <w:rsid w:val="0019142A"/>
    <w:rsid w:val="0019194E"/>
    <w:rsid w:val="00191EED"/>
    <w:rsid w:val="00193E87"/>
    <w:rsid w:val="00196A4B"/>
    <w:rsid w:val="001A0626"/>
    <w:rsid w:val="001A1D04"/>
    <w:rsid w:val="001A47D2"/>
    <w:rsid w:val="001A4D82"/>
    <w:rsid w:val="001A5F4E"/>
    <w:rsid w:val="001B0DE8"/>
    <w:rsid w:val="001B1F55"/>
    <w:rsid w:val="001B1F6B"/>
    <w:rsid w:val="001B3425"/>
    <w:rsid w:val="001B43CA"/>
    <w:rsid w:val="001B54ED"/>
    <w:rsid w:val="001B55BB"/>
    <w:rsid w:val="001B67F5"/>
    <w:rsid w:val="001B75A6"/>
    <w:rsid w:val="001B75D6"/>
    <w:rsid w:val="001B7DAC"/>
    <w:rsid w:val="001C027C"/>
    <w:rsid w:val="001C18C2"/>
    <w:rsid w:val="001C284A"/>
    <w:rsid w:val="001C28D9"/>
    <w:rsid w:val="001C3A97"/>
    <w:rsid w:val="001C477C"/>
    <w:rsid w:val="001C76EF"/>
    <w:rsid w:val="001C7E4B"/>
    <w:rsid w:val="001D22D9"/>
    <w:rsid w:val="001D4446"/>
    <w:rsid w:val="001D50DE"/>
    <w:rsid w:val="001D5857"/>
    <w:rsid w:val="001D639C"/>
    <w:rsid w:val="001D63BE"/>
    <w:rsid w:val="001D6E87"/>
    <w:rsid w:val="001D75C4"/>
    <w:rsid w:val="001D7D2F"/>
    <w:rsid w:val="001E060E"/>
    <w:rsid w:val="001E0692"/>
    <w:rsid w:val="001E13B8"/>
    <w:rsid w:val="001E1500"/>
    <w:rsid w:val="001E1E10"/>
    <w:rsid w:val="001E3E68"/>
    <w:rsid w:val="001E4090"/>
    <w:rsid w:val="001E40E6"/>
    <w:rsid w:val="001E56D0"/>
    <w:rsid w:val="001E592D"/>
    <w:rsid w:val="001E739A"/>
    <w:rsid w:val="001F021C"/>
    <w:rsid w:val="001F0AF2"/>
    <w:rsid w:val="001F20AE"/>
    <w:rsid w:val="001F25B8"/>
    <w:rsid w:val="001F3C20"/>
    <w:rsid w:val="001F45B6"/>
    <w:rsid w:val="001F4B38"/>
    <w:rsid w:val="001F688A"/>
    <w:rsid w:val="001F6FA7"/>
    <w:rsid w:val="001F73BA"/>
    <w:rsid w:val="002002A3"/>
    <w:rsid w:val="002028B5"/>
    <w:rsid w:val="00204B89"/>
    <w:rsid w:val="00210544"/>
    <w:rsid w:val="002105E5"/>
    <w:rsid w:val="00214BD5"/>
    <w:rsid w:val="00215BAB"/>
    <w:rsid w:val="002235EC"/>
    <w:rsid w:val="00224124"/>
    <w:rsid w:val="00224874"/>
    <w:rsid w:val="00224B63"/>
    <w:rsid w:val="002251E1"/>
    <w:rsid w:val="0022589C"/>
    <w:rsid w:val="00225C2D"/>
    <w:rsid w:val="0022697E"/>
    <w:rsid w:val="00227136"/>
    <w:rsid w:val="00227517"/>
    <w:rsid w:val="00231D8C"/>
    <w:rsid w:val="00231E33"/>
    <w:rsid w:val="00231F9E"/>
    <w:rsid w:val="00234E98"/>
    <w:rsid w:val="002360C6"/>
    <w:rsid w:val="0023750C"/>
    <w:rsid w:val="002400B4"/>
    <w:rsid w:val="002407CE"/>
    <w:rsid w:val="00240F3C"/>
    <w:rsid w:val="00241866"/>
    <w:rsid w:val="00243C2D"/>
    <w:rsid w:val="00243C99"/>
    <w:rsid w:val="00246A12"/>
    <w:rsid w:val="0024719A"/>
    <w:rsid w:val="00250283"/>
    <w:rsid w:val="00253445"/>
    <w:rsid w:val="00254C31"/>
    <w:rsid w:val="00255B63"/>
    <w:rsid w:val="0025712E"/>
    <w:rsid w:val="00257CD3"/>
    <w:rsid w:val="00260C78"/>
    <w:rsid w:val="00260CBB"/>
    <w:rsid w:val="00262AEA"/>
    <w:rsid w:val="0026424F"/>
    <w:rsid w:val="00264291"/>
    <w:rsid w:val="00266392"/>
    <w:rsid w:val="002733F1"/>
    <w:rsid w:val="00273514"/>
    <w:rsid w:val="00274C70"/>
    <w:rsid w:val="00274C9B"/>
    <w:rsid w:val="00274CC1"/>
    <w:rsid w:val="00274EEB"/>
    <w:rsid w:val="0027621F"/>
    <w:rsid w:val="0027650A"/>
    <w:rsid w:val="0028057A"/>
    <w:rsid w:val="002816CD"/>
    <w:rsid w:val="00281E11"/>
    <w:rsid w:val="0028260F"/>
    <w:rsid w:val="00283904"/>
    <w:rsid w:val="00285AF8"/>
    <w:rsid w:val="002860A1"/>
    <w:rsid w:val="00290A2A"/>
    <w:rsid w:val="002923E9"/>
    <w:rsid w:val="002947B2"/>
    <w:rsid w:val="0029483D"/>
    <w:rsid w:val="0029564B"/>
    <w:rsid w:val="002A1421"/>
    <w:rsid w:val="002A1991"/>
    <w:rsid w:val="002A3567"/>
    <w:rsid w:val="002A3698"/>
    <w:rsid w:val="002A54D4"/>
    <w:rsid w:val="002A5708"/>
    <w:rsid w:val="002A646A"/>
    <w:rsid w:val="002A65EE"/>
    <w:rsid w:val="002A72DD"/>
    <w:rsid w:val="002A7AA8"/>
    <w:rsid w:val="002B01EE"/>
    <w:rsid w:val="002B248D"/>
    <w:rsid w:val="002B2CBB"/>
    <w:rsid w:val="002B45E3"/>
    <w:rsid w:val="002B4C79"/>
    <w:rsid w:val="002C0AC8"/>
    <w:rsid w:val="002C0CB5"/>
    <w:rsid w:val="002C1DB5"/>
    <w:rsid w:val="002C27DB"/>
    <w:rsid w:val="002C28C7"/>
    <w:rsid w:val="002C29D4"/>
    <w:rsid w:val="002C2D56"/>
    <w:rsid w:val="002C35BA"/>
    <w:rsid w:val="002C3A37"/>
    <w:rsid w:val="002C4086"/>
    <w:rsid w:val="002C4173"/>
    <w:rsid w:val="002C4684"/>
    <w:rsid w:val="002C4B7D"/>
    <w:rsid w:val="002C69E9"/>
    <w:rsid w:val="002C6B10"/>
    <w:rsid w:val="002C792D"/>
    <w:rsid w:val="002D282A"/>
    <w:rsid w:val="002D3E13"/>
    <w:rsid w:val="002D5270"/>
    <w:rsid w:val="002D6D07"/>
    <w:rsid w:val="002E1998"/>
    <w:rsid w:val="002E1D68"/>
    <w:rsid w:val="002E314B"/>
    <w:rsid w:val="002E32DA"/>
    <w:rsid w:val="002E4845"/>
    <w:rsid w:val="002E698F"/>
    <w:rsid w:val="002E759C"/>
    <w:rsid w:val="002E7E3E"/>
    <w:rsid w:val="002F0A22"/>
    <w:rsid w:val="002F1D25"/>
    <w:rsid w:val="002F1EBC"/>
    <w:rsid w:val="002F24F1"/>
    <w:rsid w:val="002F3614"/>
    <w:rsid w:val="002F4A8A"/>
    <w:rsid w:val="002F53DF"/>
    <w:rsid w:val="002F5E75"/>
    <w:rsid w:val="00300C64"/>
    <w:rsid w:val="003033E8"/>
    <w:rsid w:val="003047E1"/>
    <w:rsid w:val="00306330"/>
    <w:rsid w:val="00307821"/>
    <w:rsid w:val="00307825"/>
    <w:rsid w:val="003106C6"/>
    <w:rsid w:val="00312347"/>
    <w:rsid w:val="003127F7"/>
    <w:rsid w:val="003134FE"/>
    <w:rsid w:val="003137BF"/>
    <w:rsid w:val="00313D7B"/>
    <w:rsid w:val="0031429F"/>
    <w:rsid w:val="0031637C"/>
    <w:rsid w:val="00321761"/>
    <w:rsid w:val="003239DB"/>
    <w:rsid w:val="0032460B"/>
    <w:rsid w:val="00330437"/>
    <w:rsid w:val="00332186"/>
    <w:rsid w:val="00332204"/>
    <w:rsid w:val="00333847"/>
    <w:rsid w:val="003347AA"/>
    <w:rsid w:val="00334CE7"/>
    <w:rsid w:val="003357CF"/>
    <w:rsid w:val="00335C66"/>
    <w:rsid w:val="00335CB1"/>
    <w:rsid w:val="003374FA"/>
    <w:rsid w:val="00337AB5"/>
    <w:rsid w:val="00337FAB"/>
    <w:rsid w:val="0034079B"/>
    <w:rsid w:val="003415C2"/>
    <w:rsid w:val="00342D97"/>
    <w:rsid w:val="00344000"/>
    <w:rsid w:val="00346572"/>
    <w:rsid w:val="003465D5"/>
    <w:rsid w:val="003479A6"/>
    <w:rsid w:val="00347D0A"/>
    <w:rsid w:val="00350EEF"/>
    <w:rsid w:val="003523AE"/>
    <w:rsid w:val="00352D5A"/>
    <w:rsid w:val="0035346F"/>
    <w:rsid w:val="00353AE9"/>
    <w:rsid w:val="00353CE7"/>
    <w:rsid w:val="00355176"/>
    <w:rsid w:val="0035544D"/>
    <w:rsid w:val="00355CB6"/>
    <w:rsid w:val="003615C1"/>
    <w:rsid w:val="00362D98"/>
    <w:rsid w:val="00363CF4"/>
    <w:rsid w:val="00365825"/>
    <w:rsid w:val="00366DD5"/>
    <w:rsid w:val="00367C59"/>
    <w:rsid w:val="00370498"/>
    <w:rsid w:val="0037113B"/>
    <w:rsid w:val="003711F4"/>
    <w:rsid w:val="00372640"/>
    <w:rsid w:val="003728EE"/>
    <w:rsid w:val="0037344E"/>
    <w:rsid w:val="003750AB"/>
    <w:rsid w:val="003760B8"/>
    <w:rsid w:val="003765B3"/>
    <w:rsid w:val="00376D7A"/>
    <w:rsid w:val="00377262"/>
    <w:rsid w:val="00377673"/>
    <w:rsid w:val="00381E41"/>
    <w:rsid w:val="003838A7"/>
    <w:rsid w:val="00384B6A"/>
    <w:rsid w:val="00385E94"/>
    <w:rsid w:val="0038675E"/>
    <w:rsid w:val="003902DD"/>
    <w:rsid w:val="00390FC4"/>
    <w:rsid w:val="00391780"/>
    <w:rsid w:val="00392B6C"/>
    <w:rsid w:val="0039709E"/>
    <w:rsid w:val="00397BB1"/>
    <w:rsid w:val="003A0AC1"/>
    <w:rsid w:val="003A143A"/>
    <w:rsid w:val="003A1E95"/>
    <w:rsid w:val="003A2940"/>
    <w:rsid w:val="003A4DD4"/>
    <w:rsid w:val="003A559B"/>
    <w:rsid w:val="003A63B7"/>
    <w:rsid w:val="003A6774"/>
    <w:rsid w:val="003A6EE2"/>
    <w:rsid w:val="003B053B"/>
    <w:rsid w:val="003B0D13"/>
    <w:rsid w:val="003B2FC6"/>
    <w:rsid w:val="003B352B"/>
    <w:rsid w:val="003B5229"/>
    <w:rsid w:val="003B54BE"/>
    <w:rsid w:val="003C1FD2"/>
    <w:rsid w:val="003C220F"/>
    <w:rsid w:val="003C4446"/>
    <w:rsid w:val="003C4C05"/>
    <w:rsid w:val="003C5A13"/>
    <w:rsid w:val="003C65A6"/>
    <w:rsid w:val="003C699C"/>
    <w:rsid w:val="003C7F55"/>
    <w:rsid w:val="003D1736"/>
    <w:rsid w:val="003D1967"/>
    <w:rsid w:val="003D254B"/>
    <w:rsid w:val="003D2EFF"/>
    <w:rsid w:val="003D4A74"/>
    <w:rsid w:val="003D686D"/>
    <w:rsid w:val="003D6F82"/>
    <w:rsid w:val="003D7635"/>
    <w:rsid w:val="003E3631"/>
    <w:rsid w:val="003E472F"/>
    <w:rsid w:val="003E5382"/>
    <w:rsid w:val="003E6FE1"/>
    <w:rsid w:val="003E72E0"/>
    <w:rsid w:val="003E75B3"/>
    <w:rsid w:val="003F0A2C"/>
    <w:rsid w:val="003F233F"/>
    <w:rsid w:val="003F277D"/>
    <w:rsid w:val="003F323E"/>
    <w:rsid w:val="003F45BF"/>
    <w:rsid w:val="003F45C8"/>
    <w:rsid w:val="003F47F5"/>
    <w:rsid w:val="003F5DCB"/>
    <w:rsid w:val="003F6A77"/>
    <w:rsid w:val="00401D81"/>
    <w:rsid w:val="00401FB1"/>
    <w:rsid w:val="0040263B"/>
    <w:rsid w:val="00402BCE"/>
    <w:rsid w:val="00402DE3"/>
    <w:rsid w:val="00403072"/>
    <w:rsid w:val="00405DAE"/>
    <w:rsid w:val="004064A1"/>
    <w:rsid w:val="0040709C"/>
    <w:rsid w:val="004109C6"/>
    <w:rsid w:val="00411784"/>
    <w:rsid w:val="00411A22"/>
    <w:rsid w:val="004120A2"/>
    <w:rsid w:val="00412CC9"/>
    <w:rsid w:val="00413D76"/>
    <w:rsid w:val="00414DAE"/>
    <w:rsid w:val="0041523A"/>
    <w:rsid w:val="00420FF3"/>
    <w:rsid w:val="00421D75"/>
    <w:rsid w:val="00422BD6"/>
    <w:rsid w:val="00423B8D"/>
    <w:rsid w:val="00424457"/>
    <w:rsid w:val="004251DA"/>
    <w:rsid w:val="00425F40"/>
    <w:rsid w:val="00427C67"/>
    <w:rsid w:val="00427E14"/>
    <w:rsid w:val="00427FD5"/>
    <w:rsid w:val="00427FF7"/>
    <w:rsid w:val="00430B66"/>
    <w:rsid w:val="00431540"/>
    <w:rsid w:val="00432477"/>
    <w:rsid w:val="00432C0B"/>
    <w:rsid w:val="00432CA9"/>
    <w:rsid w:val="00435A5A"/>
    <w:rsid w:val="00436448"/>
    <w:rsid w:val="0043790B"/>
    <w:rsid w:val="00437DDD"/>
    <w:rsid w:val="004405D4"/>
    <w:rsid w:val="00440717"/>
    <w:rsid w:val="00440FD4"/>
    <w:rsid w:val="0044287D"/>
    <w:rsid w:val="0044375E"/>
    <w:rsid w:val="0044380E"/>
    <w:rsid w:val="00444DD3"/>
    <w:rsid w:val="00445113"/>
    <w:rsid w:val="00445251"/>
    <w:rsid w:val="00445966"/>
    <w:rsid w:val="0044628E"/>
    <w:rsid w:val="00446622"/>
    <w:rsid w:val="004508DC"/>
    <w:rsid w:val="00452C5D"/>
    <w:rsid w:val="00454D15"/>
    <w:rsid w:val="00456165"/>
    <w:rsid w:val="00456499"/>
    <w:rsid w:val="0046163D"/>
    <w:rsid w:val="0046321B"/>
    <w:rsid w:val="0046339E"/>
    <w:rsid w:val="004640F6"/>
    <w:rsid w:val="0047015E"/>
    <w:rsid w:val="00472671"/>
    <w:rsid w:val="00472FE4"/>
    <w:rsid w:val="0047344B"/>
    <w:rsid w:val="00473B76"/>
    <w:rsid w:val="004752B5"/>
    <w:rsid w:val="00475E05"/>
    <w:rsid w:val="00475F3E"/>
    <w:rsid w:val="0048047B"/>
    <w:rsid w:val="00480CFB"/>
    <w:rsid w:val="0048268C"/>
    <w:rsid w:val="0048286A"/>
    <w:rsid w:val="00482DC9"/>
    <w:rsid w:val="00483406"/>
    <w:rsid w:val="0048481D"/>
    <w:rsid w:val="00490742"/>
    <w:rsid w:val="00490ACA"/>
    <w:rsid w:val="0049451A"/>
    <w:rsid w:val="004949A9"/>
    <w:rsid w:val="00494FC6"/>
    <w:rsid w:val="004963EF"/>
    <w:rsid w:val="0049729F"/>
    <w:rsid w:val="0049760E"/>
    <w:rsid w:val="004A0958"/>
    <w:rsid w:val="004A10DE"/>
    <w:rsid w:val="004A319F"/>
    <w:rsid w:val="004A4053"/>
    <w:rsid w:val="004A46B6"/>
    <w:rsid w:val="004A4B6D"/>
    <w:rsid w:val="004B2B56"/>
    <w:rsid w:val="004B452A"/>
    <w:rsid w:val="004B5A1E"/>
    <w:rsid w:val="004B61DF"/>
    <w:rsid w:val="004B6494"/>
    <w:rsid w:val="004B6F82"/>
    <w:rsid w:val="004B79D3"/>
    <w:rsid w:val="004B7CEA"/>
    <w:rsid w:val="004C1764"/>
    <w:rsid w:val="004C1B57"/>
    <w:rsid w:val="004C1F1E"/>
    <w:rsid w:val="004C2091"/>
    <w:rsid w:val="004C4158"/>
    <w:rsid w:val="004C4578"/>
    <w:rsid w:val="004C5648"/>
    <w:rsid w:val="004C79D4"/>
    <w:rsid w:val="004D11F5"/>
    <w:rsid w:val="004D1B18"/>
    <w:rsid w:val="004D23F4"/>
    <w:rsid w:val="004D4ADF"/>
    <w:rsid w:val="004D5029"/>
    <w:rsid w:val="004D59E8"/>
    <w:rsid w:val="004D6547"/>
    <w:rsid w:val="004D7417"/>
    <w:rsid w:val="004D766E"/>
    <w:rsid w:val="004D7DD2"/>
    <w:rsid w:val="004E20FF"/>
    <w:rsid w:val="004E240D"/>
    <w:rsid w:val="004E259C"/>
    <w:rsid w:val="004E2917"/>
    <w:rsid w:val="004E35FC"/>
    <w:rsid w:val="004E73AF"/>
    <w:rsid w:val="004E7EA8"/>
    <w:rsid w:val="004F17C6"/>
    <w:rsid w:val="004F439D"/>
    <w:rsid w:val="004F5977"/>
    <w:rsid w:val="004F6373"/>
    <w:rsid w:val="004F6B04"/>
    <w:rsid w:val="004F79F6"/>
    <w:rsid w:val="00500267"/>
    <w:rsid w:val="005006CA"/>
    <w:rsid w:val="00500F1C"/>
    <w:rsid w:val="005016B8"/>
    <w:rsid w:val="00501BD8"/>
    <w:rsid w:val="00502BB0"/>
    <w:rsid w:val="005033CA"/>
    <w:rsid w:val="00503EA7"/>
    <w:rsid w:val="0050499A"/>
    <w:rsid w:val="005052C0"/>
    <w:rsid w:val="00505357"/>
    <w:rsid w:val="00505B95"/>
    <w:rsid w:val="00506022"/>
    <w:rsid w:val="00506965"/>
    <w:rsid w:val="005111BD"/>
    <w:rsid w:val="005114DD"/>
    <w:rsid w:val="005118D4"/>
    <w:rsid w:val="00512DDD"/>
    <w:rsid w:val="00514ACF"/>
    <w:rsid w:val="0051551C"/>
    <w:rsid w:val="00515F58"/>
    <w:rsid w:val="00520057"/>
    <w:rsid w:val="00520AAF"/>
    <w:rsid w:val="00520D65"/>
    <w:rsid w:val="0052200A"/>
    <w:rsid w:val="00522740"/>
    <w:rsid w:val="00524633"/>
    <w:rsid w:val="00524654"/>
    <w:rsid w:val="00524964"/>
    <w:rsid w:val="00525578"/>
    <w:rsid w:val="0052637D"/>
    <w:rsid w:val="005329A4"/>
    <w:rsid w:val="005333E0"/>
    <w:rsid w:val="005336C9"/>
    <w:rsid w:val="00533DE9"/>
    <w:rsid w:val="005340E8"/>
    <w:rsid w:val="00534C37"/>
    <w:rsid w:val="00535CC4"/>
    <w:rsid w:val="005367F6"/>
    <w:rsid w:val="00536A70"/>
    <w:rsid w:val="00537597"/>
    <w:rsid w:val="005423E0"/>
    <w:rsid w:val="005459E9"/>
    <w:rsid w:val="00545C4A"/>
    <w:rsid w:val="00545CFE"/>
    <w:rsid w:val="00546A59"/>
    <w:rsid w:val="005477FE"/>
    <w:rsid w:val="005506C9"/>
    <w:rsid w:val="005525A8"/>
    <w:rsid w:val="005526AB"/>
    <w:rsid w:val="00553FD7"/>
    <w:rsid w:val="00555A91"/>
    <w:rsid w:val="005562CB"/>
    <w:rsid w:val="00556383"/>
    <w:rsid w:val="00556C9E"/>
    <w:rsid w:val="00560807"/>
    <w:rsid w:val="00561AF4"/>
    <w:rsid w:val="005623FD"/>
    <w:rsid w:val="00563825"/>
    <w:rsid w:val="005647AA"/>
    <w:rsid w:val="00565371"/>
    <w:rsid w:val="00566B9B"/>
    <w:rsid w:val="00567B3C"/>
    <w:rsid w:val="00571B24"/>
    <w:rsid w:val="005723DB"/>
    <w:rsid w:val="0057262D"/>
    <w:rsid w:val="00572A0C"/>
    <w:rsid w:val="005734A4"/>
    <w:rsid w:val="00574C26"/>
    <w:rsid w:val="0057704E"/>
    <w:rsid w:val="005779CF"/>
    <w:rsid w:val="00580F4E"/>
    <w:rsid w:val="00581CFB"/>
    <w:rsid w:val="00583E0C"/>
    <w:rsid w:val="005853E8"/>
    <w:rsid w:val="00585826"/>
    <w:rsid w:val="00587CE2"/>
    <w:rsid w:val="0059144A"/>
    <w:rsid w:val="0059294D"/>
    <w:rsid w:val="00595C08"/>
    <w:rsid w:val="00595CC6"/>
    <w:rsid w:val="005968B2"/>
    <w:rsid w:val="0059706E"/>
    <w:rsid w:val="005A04AE"/>
    <w:rsid w:val="005A243D"/>
    <w:rsid w:val="005A40BB"/>
    <w:rsid w:val="005A50BD"/>
    <w:rsid w:val="005A5907"/>
    <w:rsid w:val="005A639C"/>
    <w:rsid w:val="005A689D"/>
    <w:rsid w:val="005A6F36"/>
    <w:rsid w:val="005A7FB5"/>
    <w:rsid w:val="005B145A"/>
    <w:rsid w:val="005B2D76"/>
    <w:rsid w:val="005B2F3D"/>
    <w:rsid w:val="005B3C6E"/>
    <w:rsid w:val="005B42E7"/>
    <w:rsid w:val="005B5A17"/>
    <w:rsid w:val="005B6EC3"/>
    <w:rsid w:val="005C00E2"/>
    <w:rsid w:val="005C0D6E"/>
    <w:rsid w:val="005C1909"/>
    <w:rsid w:val="005C2F03"/>
    <w:rsid w:val="005C5B65"/>
    <w:rsid w:val="005C6104"/>
    <w:rsid w:val="005C6D8E"/>
    <w:rsid w:val="005C6E38"/>
    <w:rsid w:val="005D0EE0"/>
    <w:rsid w:val="005D1809"/>
    <w:rsid w:val="005D26C2"/>
    <w:rsid w:val="005D3A5C"/>
    <w:rsid w:val="005D4652"/>
    <w:rsid w:val="005D586F"/>
    <w:rsid w:val="005D5B09"/>
    <w:rsid w:val="005E0207"/>
    <w:rsid w:val="005E0751"/>
    <w:rsid w:val="005E2945"/>
    <w:rsid w:val="005E6918"/>
    <w:rsid w:val="005E696E"/>
    <w:rsid w:val="005F3299"/>
    <w:rsid w:val="005F6202"/>
    <w:rsid w:val="00603E02"/>
    <w:rsid w:val="00604027"/>
    <w:rsid w:val="00605933"/>
    <w:rsid w:val="006059A3"/>
    <w:rsid w:val="00606C93"/>
    <w:rsid w:val="00607288"/>
    <w:rsid w:val="00610AE6"/>
    <w:rsid w:val="006132B7"/>
    <w:rsid w:val="00615AAF"/>
    <w:rsid w:val="00621149"/>
    <w:rsid w:val="006213A4"/>
    <w:rsid w:val="00625878"/>
    <w:rsid w:val="006302D3"/>
    <w:rsid w:val="006310C8"/>
    <w:rsid w:val="00631C21"/>
    <w:rsid w:val="00631FBE"/>
    <w:rsid w:val="006322FD"/>
    <w:rsid w:val="00632428"/>
    <w:rsid w:val="00632988"/>
    <w:rsid w:val="006341F0"/>
    <w:rsid w:val="00635A82"/>
    <w:rsid w:val="00635FC6"/>
    <w:rsid w:val="006360E0"/>
    <w:rsid w:val="00636777"/>
    <w:rsid w:val="006371D5"/>
    <w:rsid w:val="0064131B"/>
    <w:rsid w:val="00641C19"/>
    <w:rsid w:val="00642C10"/>
    <w:rsid w:val="00646CEB"/>
    <w:rsid w:val="00647DA4"/>
    <w:rsid w:val="00650989"/>
    <w:rsid w:val="006524A6"/>
    <w:rsid w:val="00655D7A"/>
    <w:rsid w:val="00662C62"/>
    <w:rsid w:val="00665091"/>
    <w:rsid w:val="00665766"/>
    <w:rsid w:val="00665D06"/>
    <w:rsid w:val="00667D3B"/>
    <w:rsid w:val="00667DB5"/>
    <w:rsid w:val="00670A6A"/>
    <w:rsid w:val="00671966"/>
    <w:rsid w:val="00675510"/>
    <w:rsid w:val="00677407"/>
    <w:rsid w:val="0068190E"/>
    <w:rsid w:val="00681C97"/>
    <w:rsid w:val="00682FEB"/>
    <w:rsid w:val="00683D28"/>
    <w:rsid w:val="0068495B"/>
    <w:rsid w:val="00684B28"/>
    <w:rsid w:val="00684EFE"/>
    <w:rsid w:val="006851AB"/>
    <w:rsid w:val="00685599"/>
    <w:rsid w:val="00685DBE"/>
    <w:rsid w:val="00685ECA"/>
    <w:rsid w:val="00687C39"/>
    <w:rsid w:val="00687C4C"/>
    <w:rsid w:val="0069062F"/>
    <w:rsid w:val="00690A03"/>
    <w:rsid w:val="00693648"/>
    <w:rsid w:val="006938F7"/>
    <w:rsid w:val="00693AC7"/>
    <w:rsid w:val="0069522E"/>
    <w:rsid w:val="00695E95"/>
    <w:rsid w:val="00696AE7"/>
    <w:rsid w:val="006A0F54"/>
    <w:rsid w:val="006A2358"/>
    <w:rsid w:val="006A4100"/>
    <w:rsid w:val="006A4C62"/>
    <w:rsid w:val="006A639E"/>
    <w:rsid w:val="006B1918"/>
    <w:rsid w:val="006B294F"/>
    <w:rsid w:val="006B3DFC"/>
    <w:rsid w:val="006B3FD8"/>
    <w:rsid w:val="006B4C67"/>
    <w:rsid w:val="006B52E1"/>
    <w:rsid w:val="006B5470"/>
    <w:rsid w:val="006B5AC1"/>
    <w:rsid w:val="006B5B83"/>
    <w:rsid w:val="006C03F9"/>
    <w:rsid w:val="006C16EA"/>
    <w:rsid w:val="006C1FD9"/>
    <w:rsid w:val="006C3F7E"/>
    <w:rsid w:val="006C5190"/>
    <w:rsid w:val="006D07B1"/>
    <w:rsid w:val="006D1B08"/>
    <w:rsid w:val="006D3092"/>
    <w:rsid w:val="006D5344"/>
    <w:rsid w:val="006E037B"/>
    <w:rsid w:val="006E0783"/>
    <w:rsid w:val="006E0E18"/>
    <w:rsid w:val="006E27D7"/>
    <w:rsid w:val="006E3338"/>
    <w:rsid w:val="006E7AA4"/>
    <w:rsid w:val="006F0F85"/>
    <w:rsid w:val="006F2155"/>
    <w:rsid w:val="006F4C8B"/>
    <w:rsid w:val="006F515B"/>
    <w:rsid w:val="006F5731"/>
    <w:rsid w:val="006F5E6C"/>
    <w:rsid w:val="006F7557"/>
    <w:rsid w:val="0070029F"/>
    <w:rsid w:val="0070045D"/>
    <w:rsid w:val="00700FA0"/>
    <w:rsid w:val="00703563"/>
    <w:rsid w:val="00704042"/>
    <w:rsid w:val="00704637"/>
    <w:rsid w:val="00707972"/>
    <w:rsid w:val="00712857"/>
    <w:rsid w:val="00712F34"/>
    <w:rsid w:val="00714519"/>
    <w:rsid w:val="00714CD1"/>
    <w:rsid w:val="00715152"/>
    <w:rsid w:val="00720566"/>
    <w:rsid w:val="00720B2B"/>
    <w:rsid w:val="00726CF5"/>
    <w:rsid w:val="00730BDA"/>
    <w:rsid w:val="00733BD0"/>
    <w:rsid w:val="00735E0F"/>
    <w:rsid w:val="007374E8"/>
    <w:rsid w:val="00743D9D"/>
    <w:rsid w:val="00745D4C"/>
    <w:rsid w:val="00747AAC"/>
    <w:rsid w:val="00747E0C"/>
    <w:rsid w:val="00751467"/>
    <w:rsid w:val="00751CD2"/>
    <w:rsid w:val="007529CD"/>
    <w:rsid w:val="00754A6E"/>
    <w:rsid w:val="00754ECD"/>
    <w:rsid w:val="00756FD6"/>
    <w:rsid w:val="0075709C"/>
    <w:rsid w:val="00760236"/>
    <w:rsid w:val="00761787"/>
    <w:rsid w:val="007647D0"/>
    <w:rsid w:val="00766D36"/>
    <w:rsid w:val="00767802"/>
    <w:rsid w:val="00767EEC"/>
    <w:rsid w:val="0077023A"/>
    <w:rsid w:val="00771215"/>
    <w:rsid w:val="007713F7"/>
    <w:rsid w:val="00773B80"/>
    <w:rsid w:val="00774EEA"/>
    <w:rsid w:val="00775854"/>
    <w:rsid w:val="00775F26"/>
    <w:rsid w:val="007770AF"/>
    <w:rsid w:val="007813CC"/>
    <w:rsid w:val="00782299"/>
    <w:rsid w:val="00783AAA"/>
    <w:rsid w:val="0078527A"/>
    <w:rsid w:val="0078534A"/>
    <w:rsid w:val="0078541B"/>
    <w:rsid w:val="00786808"/>
    <w:rsid w:val="007868F1"/>
    <w:rsid w:val="00787333"/>
    <w:rsid w:val="00787697"/>
    <w:rsid w:val="00791D32"/>
    <w:rsid w:val="0079299B"/>
    <w:rsid w:val="00794642"/>
    <w:rsid w:val="0079475D"/>
    <w:rsid w:val="007959A2"/>
    <w:rsid w:val="00796568"/>
    <w:rsid w:val="00796C1F"/>
    <w:rsid w:val="007A01CA"/>
    <w:rsid w:val="007A0628"/>
    <w:rsid w:val="007A2B25"/>
    <w:rsid w:val="007A2E63"/>
    <w:rsid w:val="007A2EE2"/>
    <w:rsid w:val="007A3808"/>
    <w:rsid w:val="007A46F2"/>
    <w:rsid w:val="007A5D01"/>
    <w:rsid w:val="007A7080"/>
    <w:rsid w:val="007A7237"/>
    <w:rsid w:val="007B11D8"/>
    <w:rsid w:val="007B15C2"/>
    <w:rsid w:val="007B1DC9"/>
    <w:rsid w:val="007B1EC6"/>
    <w:rsid w:val="007B207F"/>
    <w:rsid w:val="007B27AF"/>
    <w:rsid w:val="007B4D6B"/>
    <w:rsid w:val="007B4DC9"/>
    <w:rsid w:val="007B745F"/>
    <w:rsid w:val="007C0696"/>
    <w:rsid w:val="007C37BC"/>
    <w:rsid w:val="007C4C80"/>
    <w:rsid w:val="007C5210"/>
    <w:rsid w:val="007C5CE6"/>
    <w:rsid w:val="007D071C"/>
    <w:rsid w:val="007D09FD"/>
    <w:rsid w:val="007D18A2"/>
    <w:rsid w:val="007D1D2E"/>
    <w:rsid w:val="007D291C"/>
    <w:rsid w:val="007D3B5A"/>
    <w:rsid w:val="007D3E21"/>
    <w:rsid w:val="007D61DE"/>
    <w:rsid w:val="007D6BE3"/>
    <w:rsid w:val="007D70A3"/>
    <w:rsid w:val="007D73CF"/>
    <w:rsid w:val="007D7DAA"/>
    <w:rsid w:val="007E0708"/>
    <w:rsid w:val="007E21E2"/>
    <w:rsid w:val="007E3203"/>
    <w:rsid w:val="007E3735"/>
    <w:rsid w:val="007E38AF"/>
    <w:rsid w:val="007E3EF9"/>
    <w:rsid w:val="007E4E32"/>
    <w:rsid w:val="007E64AE"/>
    <w:rsid w:val="007E679B"/>
    <w:rsid w:val="007E72C6"/>
    <w:rsid w:val="007F312C"/>
    <w:rsid w:val="007F4855"/>
    <w:rsid w:val="007F5248"/>
    <w:rsid w:val="007F5CF1"/>
    <w:rsid w:val="007F72C6"/>
    <w:rsid w:val="007F75B7"/>
    <w:rsid w:val="008005F7"/>
    <w:rsid w:val="0080136F"/>
    <w:rsid w:val="008033A3"/>
    <w:rsid w:val="00803CAD"/>
    <w:rsid w:val="00804302"/>
    <w:rsid w:val="0080451F"/>
    <w:rsid w:val="008050C2"/>
    <w:rsid w:val="008076B6"/>
    <w:rsid w:val="00810F3C"/>
    <w:rsid w:val="0081147C"/>
    <w:rsid w:val="00812094"/>
    <w:rsid w:val="00812E88"/>
    <w:rsid w:val="00814556"/>
    <w:rsid w:val="00815B52"/>
    <w:rsid w:val="00816045"/>
    <w:rsid w:val="00816569"/>
    <w:rsid w:val="008207DD"/>
    <w:rsid w:val="00821768"/>
    <w:rsid w:val="008233F9"/>
    <w:rsid w:val="008242EC"/>
    <w:rsid w:val="008243B5"/>
    <w:rsid w:val="00824EF6"/>
    <w:rsid w:val="00826379"/>
    <w:rsid w:val="00830185"/>
    <w:rsid w:val="00830A75"/>
    <w:rsid w:val="00831042"/>
    <w:rsid w:val="008315D0"/>
    <w:rsid w:val="00832EEC"/>
    <w:rsid w:val="008374C6"/>
    <w:rsid w:val="008408F3"/>
    <w:rsid w:val="00840E5B"/>
    <w:rsid w:val="008414AA"/>
    <w:rsid w:val="00842D3B"/>
    <w:rsid w:val="0084337E"/>
    <w:rsid w:val="00845514"/>
    <w:rsid w:val="00845A09"/>
    <w:rsid w:val="008460EE"/>
    <w:rsid w:val="008462FB"/>
    <w:rsid w:val="0084773F"/>
    <w:rsid w:val="00850707"/>
    <w:rsid w:val="00850FBF"/>
    <w:rsid w:val="00851DA7"/>
    <w:rsid w:val="00852215"/>
    <w:rsid w:val="00852FB1"/>
    <w:rsid w:val="00853E0F"/>
    <w:rsid w:val="00855372"/>
    <w:rsid w:val="00857C02"/>
    <w:rsid w:val="00861FD5"/>
    <w:rsid w:val="0086266B"/>
    <w:rsid w:val="00862C24"/>
    <w:rsid w:val="00862CD0"/>
    <w:rsid w:val="008643AB"/>
    <w:rsid w:val="00865069"/>
    <w:rsid w:val="0086540D"/>
    <w:rsid w:val="008656C3"/>
    <w:rsid w:val="00865E30"/>
    <w:rsid w:val="008670E5"/>
    <w:rsid w:val="00871FBE"/>
    <w:rsid w:val="00873380"/>
    <w:rsid w:val="00874EAC"/>
    <w:rsid w:val="00875E07"/>
    <w:rsid w:val="0087607D"/>
    <w:rsid w:val="008765E6"/>
    <w:rsid w:val="0087698E"/>
    <w:rsid w:val="008773F5"/>
    <w:rsid w:val="00881EA2"/>
    <w:rsid w:val="0088462D"/>
    <w:rsid w:val="00884A6F"/>
    <w:rsid w:val="008851DF"/>
    <w:rsid w:val="00886622"/>
    <w:rsid w:val="00887171"/>
    <w:rsid w:val="0089185A"/>
    <w:rsid w:val="00891CA0"/>
    <w:rsid w:val="008921D4"/>
    <w:rsid w:val="008938A1"/>
    <w:rsid w:val="00894E78"/>
    <w:rsid w:val="00897460"/>
    <w:rsid w:val="008A1003"/>
    <w:rsid w:val="008A16A7"/>
    <w:rsid w:val="008A3279"/>
    <w:rsid w:val="008A47B3"/>
    <w:rsid w:val="008A4847"/>
    <w:rsid w:val="008A5F89"/>
    <w:rsid w:val="008A66E0"/>
    <w:rsid w:val="008A6D73"/>
    <w:rsid w:val="008A747A"/>
    <w:rsid w:val="008A7BE8"/>
    <w:rsid w:val="008B00B6"/>
    <w:rsid w:val="008B13DF"/>
    <w:rsid w:val="008B1B8C"/>
    <w:rsid w:val="008B343D"/>
    <w:rsid w:val="008B54BD"/>
    <w:rsid w:val="008B5E58"/>
    <w:rsid w:val="008B5E7E"/>
    <w:rsid w:val="008B61E4"/>
    <w:rsid w:val="008B6EFA"/>
    <w:rsid w:val="008C0E7B"/>
    <w:rsid w:val="008C113C"/>
    <w:rsid w:val="008C118C"/>
    <w:rsid w:val="008C2380"/>
    <w:rsid w:val="008C31C2"/>
    <w:rsid w:val="008C3D05"/>
    <w:rsid w:val="008C3FFC"/>
    <w:rsid w:val="008C5576"/>
    <w:rsid w:val="008C6BA1"/>
    <w:rsid w:val="008D16CB"/>
    <w:rsid w:val="008D1C15"/>
    <w:rsid w:val="008D209D"/>
    <w:rsid w:val="008D24B2"/>
    <w:rsid w:val="008D2D82"/>
    <w:rsid w:val="008D43AD"/>
    <w:rsid w:val="008D5328"/>
    <w:rsid w:val="008D701E"/>
    <w:rsid w:val="008D7258"/>
    <w:rsid w:val="008E0244"/>
    <w:rsid w:val="008E0A70"/>
    <w:rsid w:val="008E23C8"/>
    <w:rsid w:val="008E277C"/>
    <w:rsid w:val="008E44D3"/>
    <w:rsid w:val="008E4F91"/>
    <w:rsid w:val="008E664F"/>
    <w:rsid w:val="008E7D11"/>
    <w:rsid w:val="008F1E21"/>
    <w:rsid w:val="008F4CB0"/>
    <w:rsid w:val="008F53C7"/>
    <w:rsid w:val="008F5DCC"/>
    <w:rsid w:val="008F6ADA"/>
    <w:rsid w:val="008F6C26"/>
    <w:rsid w:val="0090093D"/>
    <w:rsid w:val="009014F7"/>
    <w:rsid w:val="00903562"/>
    <w:rsid w:val="00904A9F"/>
    <w:rsid w:val="009058F4"/>
    <w:rsid w:val="0090716B"/>
    <w:rsid w:val="0090741C"/>
    <w:rsid w:val="009079EB"/>
    <w:rsid w:val="00911988"/>
    <w:rsid w:val="00911D06"/>
    <w:rsid w:val="00913E04"/>
    <w:rsid w:val="00916EDF"/>
    <w:rsid w:val="0092080B"/>
    <w:rsid w:val="009224CA"/>
    <w:rsid w:val="0092315F"/>
    <w:rsid w:val="009247EA"/>
    <w:rsid w:val="009252D1"/>
    <w:rsid w:val="00925CA0"/>
    <w:rsid w:val="00925E80"/>
    <w:rsid w:val="009263B9"/>
    <w:rsid w:val="00926DF7"/>
    <w:rsid w:val="00927351"/>
    <w:rsid w:val="0092741C"/>
    <w:rsid w:val="0093121F"/>
    <w:rsid w:val="009312CD"/>
    <w:rsid w:val="009313C3"/>
    <w:rsid w:val="009322F9"/>
    <w:rsid w:val="0093264B"/>
    <w:rsid w:val="00932B3F"/>
    <w:rsid w:val="00932B8A"/>
    <w:rsid w:val="00935062"/>
    <w:rsid w:val="009350ED"/>
    <w:rsid w:val="00935280"/>
    <w:rsid w:val="00935D6A"/>
    <w:rsid w:val="009362EF"/>
    <w:rsid w:val="00937CAC"/>
    <w:rsid w:val="00937CC9"/>
    <w:rsid w:val="00941476"/>
    <w:rsid w:val="00941486"/>
    <w:rsid w:val="009427F9"/>
    <w:rsid w:val="00942990"/>
    <w:rsid w:val="00942B17"/>
    <w:rsid w:val="009431A0"/>
    <w:rsid w:val="00943A72"/>
    <w:rsid w:val="00943A9D"/>
    <w:rsid w:val="00943CFF"/>
    <w:rsid w:val="00944C50"/>
    <w:rsid w:val="00950237"/>
    <w:rsid w:val="0095121B"/>
    <w:rsid w:val="0095275E"/>
    <w:rsid w:val="00953405"/>
    <w:rsid w:val="00954194"/>
    <w:rsid w:val="0095618C"/>
    <w:rsid w:val="00956706"/>
    <w:rsid w:val="00956A99"/>
    <w:rsid w:val="00957C2A"/>
    <w:rsid w:val="009605A1"/>
    <w:rsid w:val="00960E28"/>
    <w:rsid w:val="009610A2"/>
    <w:rsid w:val="00962316"/>
    <w:rsid w:val="009636F9"/>
    <w:rsid w:val="009638F2"/>
    <w:rsid w:val="00964013"/>
    <w:rsid w:val="0096493D"/>
    <w:rsid w:val="009651CA"/>
    <w:rsid w:val="009705EE"/>
    <w:rsid w:val="00970855"/>
    <w:rsid w:val="00972C33"/>
    <w:rsid w:val="00973B68"/>
    <w:rsid w:val="009748DC"/>
    <w:rsid w:val="00975526"/>
    <w:rsid w:val="00976EF2"/>
    <w:rsid w:val="00982520"/>
    <w:rsid w:val="00984E59"/>
    <w:rsid w:val="00986A5D"/>
    <w:rsid w:val="00986C4A"/>
    <w:rsid w:val="00987C7F"/>
    <w:rsid w:val="00990086"/>
    <w:rsid w:val="00991CEA"/>
    <w:rsid w:val="0099392F"/>
    <w:rsid w:val="00996415"/>
    <w:rsid w:val="00997DB7"/>
    <w:rsid w:val="00997FC4"/>
    <w:rsid w:val="009A06CB"/>
    <w:rsid w:val="009A1AA5"/>
    <w:rsid w:val="009A273B"/>
    <w:rsid w:val="009A3162"/>
    <w:rsid w:val="009A4941"/>
    <w:rsid w:val="009A52B7"/>
    <w:rsid w:val="009A537F"/>
    <w:rsid w:val="009A612A"/>
    <w:rsid w:val="009A65E3"/>
    <w:rsid w:val="009A6B6D"/>
    <w:rsid w:val="009B0856"/>
    <w:rsid w:val="009B0CA2"/>
    <w:rsid w:val="009B1324"/>
    <w:rsid w:val="009B1C41"/>
    <w:rsid w:val="009B38BC"/>
    <w:rsid w:val="009B42DE"/>
    <w:rsid w:val="009B6652"/>
    <w:rsid w:val="009C1896"/>
    <w:rsid w:val="009C1964"/>
    <w:rsid w:val="009C279D"/>
    <w:rsid w:val="009C58A5"/>
    <w:rsid w:val="009C5F10"/>
    <w:rsid w:val="009C6D61"/>
    <w:rsid w:val="009C74E5"/>
    <w:rsid w:val="009C793E"/>
    <w:rsid w:val="009D00F1"/>
    <w:rsid w:val="009D0AED"/>
    <w:rsid w:val="009D1A53"/>
    <w:rsid w:val="009D30AB"/>
    <w:rsid w:val="009D5912"/>
    <w:rsid w:val="009D6693"/>
    <w:rsid w:val="009D6A3B"/>
    <w:rsid w:val="009D78A5"/>
    <w:rsid w:val="009E054E"/>
    <w:rsid w:val="009E17DE"/>
    <w:rsid w:val="009E2505"/>
    <w:rsid w:val="009E5A8B"/>
    <w:rsid w:val="009E6209"/>
    <w:rsid w:val="009F0438"/>
    <w:rsid w:val="009F26FB"/>
    <w:rsid w:val="009F3200"/>
    <w:rsid w:val="009F4A25"/>
    <w:rsid w:val="009F64D1"/>
    <w:rsid w:val="00A00934"/>
    <w:rsid w:val="00A0189E"/>
    <w:rsid w:val="00A028D5"/>
    <w:rsid w:val="00A02F80"/>
    <w:rsid w:val="00A031B1"/>
    <w:rsid w:val="00A03233"/>
    <w:rsid w:val="00A0343D"/>
    <w:rsid w:val="00A037D0"/>
    <w:rsid w:val="00A03E21"/>
    <w:rsid w:val="00A076C5"/>
    <w:rsid w:val="00A07A0D"/>
    <w:rsid w:val="00A11D5C"/>
    <w:rsid w:val="00A14224"/>
    <w:rsid w:val="00A15D7D"/>
    <w:rsid w:val="00A160B9"/>
    <w:rsid w:val="00A163BA"/>
    <w:rsid w:val="00A16EB3"/>
    <w:rsid w:val="00A16F0F"/>
    <w:rsid w:val="00A179E7"/>
    <w:rsid w:val="00A21A6C"/>
    <w:rsid w:val="00A2365A"/>
    <w:rsid w:val="00A25992"/>
    <w:rsid w:val="00A25D41"/>
    <w:rsid w:val="00A25D8C"/>
    <w:rsid w:val="00A25E5C"/>
    <w:rsid w:val="00A25EDF"/>
    <w:rsid w:val="00A26557"/>
    <w:rsid w:val="00A26AF1"/>
    <w:rsid w:val="00A30984"/>
    <w:rsid w:val="00A317D2"/>
    <w:rsid w:val="00A31A8D"/>
    <w:rsid w:val="00A33244"/>
    <w:rsid w:val="00A33D2A"/>
    <w:rsid w:val="00A35A42"/>
    <w:rsid w:val="00A37A9D"/>
    <w:rsid w:val="00A40240"/>
    <w:rsid w:val="00A42FBC"/>
    <w:rsid w:val="00A43391"/>
    <w:rsid w:val="00A433C5"/>
    <w:rsid w:val="00A440FB"/>
    <w:rsid w:val="00A503A9"/>
    <w:rsid w:val="00A51193"/>
    <w:rsid w:val="00A51714"/>
    <w:rsid w:val="00A52E72"/>
    <w:rsid w:val="00A5429D"/>
    <w:rsid w:val="00A54DB5"/>
    <w:rsid w:val="00A55583"/>
    <w:rsid w:val="00A57323"/>
    <w:rsid w:val="00A57531"/>
    <w:rsid w:val="00A57B4C"/>
    <w:rsid w:val="00A606A6"/>
    <w:rsid w:val="00A60BB8"/>
    <w:rsid w:val="00A664F4"/>
    <w:rsid w:val="00A6677A"/>
    <w:rsid w:val="00A66F7B"/>
    <w:rsid w:val="00A72474"/>
    <w:rsid w:val="00A72836"/>
    <w:rsid w:val="00A7438A"/>
    <w:rsid w:val="00A74974"/>
    <w:rsid w:val="00A74E00"/>
    <w:rsid w:val="00A7622C"/>
    <w:rsid w:val="00A7622E"/>
    <w:rsid w:val="00A80AD7"/>
    <w:rsid w:val="00A81AF5"/>
    <w:rsid w:val="00A82465"/>
    <w:rsid w:val="00A826F8"/>
    <w:rsid w:val="00A85BE5"/>
    <w:rsid w:val="00A86D61"/>
    <w:rsid w:val="00A86DC5"/>
    <w:rsid w:val="00A9555C"/>
    <w:rsid w:val="00A959EE"/>
    <w:rsid w:val="00A96A78"/>
    <w:rsid w:val="00A979A7"/>
    <w:rsid w:val="00AA03DC"/>
    <w:rsid w:val="00AA141C"/>
    <w:rsid w:val="00AA1862"/>
    <w:rsid w:val="00AA1C7A"/>
    <w:rsid w:val="00AA4779"/>
    <w:rsid w:val="00AB2359"/>
    <w:rsid w:val="00AB2EF3"/>
    <w:rsid w:val="00AC0628"/>
    <w:rsid w:val="00AC142E"/>
    <w:rsid w:val="00AC14C7"/>
    <w:rsid w:val="00AC24B8"/>
    <w:rsid w:val="00AC2925"/>
    <w:rsid w:val="00AC3AEF"/>
    <w:rsid w:val="00AC47B1"/>
    <w:rsid w:val="00AC5157"/>
    <w:rsid w:val="00AC76C7"/>
    <w:rsid w:val="00AD0426"/>
    <w:rsid w:val="00AD097C"/>
    <w:rsid w:val="00AD0C83"/>
    <w:rsid w:val="00AD1764"/>
    <w:rsid w:val="00AD2EC5"/>
    <w:rsid w:val="00AD3FC7"/>
    <w:rsid w:val="00AD4BFC"/>
    <w:rsid w:val="00AD569E"/>
    <w:rsid w:val="00AD621B"/>
    <w:rsid w:val="00AD648A"/>
    <w:rsid w:val="00AE1D94"/>
    <w:rsid w:val="00AE36B2"/>
    <w:rsid w:val="00AE4873"/>
    <w:rsid w:val="00AE5B0D"/>
    <w:rsid w:val="00AF1B0A"/>
    <w:rsid w:val="00AF2EEA"/>
    <w:rsid w:val="00AF3E1A"/>
    <w:rsid w:val="00B000EC"/>
    <w:rsid w:val="00B002FC"/>
    <w:rsid w:val="00B03153"/>
    <w:rsid w:val="00B038D5"/>
    <w:rsid w:val="00B0442A"/>
    <w:rsid w:val="00B044DE"/>
    <w:rsid w:val="00B05135"/>
    <w:rsid w:val="00B0598D"/>
    <w:rsid w:val="00B063B0"/>
    <w:rsid w:val="00B076DB"/>
    <w:rsid w:val="00B103DC"/>
    <w:rsid w:val="00B1344D"/>
    <w:rsid w:val="00B13C3B"/>
    <w:rsid w:val="00B14990"/>
    <w:rsid w:val="00B14F8F"/>
    <w:rsid w:val="00B21BBD"/>
    <w:rsid w:val="00B22B8F"/>
    <w:rsid w:val="00B22ED4"/>
    <w:rsid w:val="00B24254"/>
    <w:rsid w:val="00B244B5"/>
    <w:rsid w:val="00B2488E"/>
    <w:rsid w:val="00B2497F"/>
    <w:rsid w:val="00B30B14"/>
    <w:rsid w:val="00B30DDD"/>
    <w:rsid w:val="00B33290"/>
    <w:rsid w:val="00B33B9B"/>
    <w:rsid w:val="00B34A88"/>
    <w:rsid w:val="00B352D8"/>
    <w:rsid w:val="00B35F20"/>
    <w:rsid w:val="00B36A37"/>
    <w:rsid w:val="00B36C29"/>
    <w:rsid w:val="00B416F4"/>
    <w:rsid w:val="00B42507"/>
    <w:rsid w:val="00B43118"/>
    <w:rsid w:val="00B43986"/>
    <w:rsid w:val="00B43B13"/>
    <w:rsid w:val="00B4484E"/>
    <w:rsid w:val="00B47F48"/>
    <w:rsid w:val="00B5392C"/>
    <w:rsid w:val="00B53B06"/>
    <w:rsid w:val="00B54C3D"/>
    <w:rsid w:val="00B55D5E"/>
    <w:rsid w:val="00B562B5"/>
    <w:rsid w:val="00B57530"/>
    <w:rsid w:val="00B61251"/>
    <w:rsid w:val="00B617BE"/>
    <w:rsid w:val="00B62E85"/>
    <w:rsid w:val="00B62EB7"/>
    <w:rsid w:val="00B638CE"/>
    <w:rsid w:val="00B63ECF"/>
    <w:rsid w:val="00B646A4"/>
    <w:rsid w:val="00B65F04"/>
    <w:rsid w:val="00B66159"/>
    <w:rsid w:val="00B67E88"/>
    <w:rsid w:val="00B7095A"/>
    <w:rsid w:val="00B71F85"/>
    <w:rsid w:val="00B72A56"/>
    <w:rsid w:val="00B736D6"/>
    <w:rsid w:val="00B738DA"/>
    <w:rsid w:val="00B73C8A"/>
    <w:rsid w:val="00B740B2"/>
    <w:rsid w:val="00B74C78"/>
    <w:rsid w:val="00B74EDB"/>
    <w:rsid w:val="00B7598C"/>
    <w:rsid w:val="00B772A8"/>
    <w:rsid w:val="00B80958"/>
    <w:rsid w:val="00B80F7E"/>
    <w:rsid w:val="00B821A5"/>
    <w:rsid w:val="00B828F2"/>
    <w:rsid w:val="00B83CDC"/>
    <w:rsid w:val="00B87015"/>
    <w:rsid w:val="00B904EA"/>
    <w:rsid w:val="00B93196"/>
    <w:rsid w:val="00B94113"/>
    <w:rsid w:val="00B967C4"/>
    <w:rsid w:val="00B97606"/>
    <w:rsid w:val="00BA150E"/>
    <w:rsid w:val="00BA1B4A"/>
    <w:rsid w:val="00BA28AF"/>
    <w:rsid w:val="00BA2DF5"/>
    <w:rsid w:val="00BA37CC"/>
    <w:rsid w:val="00BA4C56"/>
    <w:rsid w:val="00BA634F"/>
    <w:rsid w:val="00BB06DA"/>
    <w:rsid w:val="00BB2298"/>
    <w:rsid w:val="00BB2648"/>
    <w:rsid w:val="00BB2C54"/>
    <w:rsid w:val="00BB3404"/>
    <w:rsid w:val="00BB4CD1"/>
    <w:rsid w:val="00BB4EF0"/>
    <w:rsid w:val="00BB6B5F"/>
    <w:rsid w:val="00BC0B47"/>
    <w:rsid w:val="00BC1B54"/>
    <w:rsid w:val="00BC3BA3"/>
    <w:rsid w:val="00BC3CA8"/>
    <w:rsid w:val="00BC3E9C"/>
    <w:rsid w:val="00BC4A8D"/>
    <w:rsid w:val="00BC4D82"/>
    <w:rsid w:val="00BC58B1"/>
    <w:rsid w:val="00BC6345"/>
    <w:rsid w:val="00BC6678"/>
    <w:rsid w:val="00BC7690"/>
    <w:rsid w:val="00BD1499"/>
    <w:rsid w:val="00BD1FDE"/>
    <w:rsid w:val="00BD4079"/>
    <w:rsid w:val="00BD4FA1"/>
    <w:rsid w:val="00BD5C81"/>
    <w:rsid w:val="00BE0B62"/>
    <w:rsid w:val="00BE15F1"/>
    <w:rsid w:val="00BE2BB1"/>
    <w:rsid w:val="00BE2BC7"/>
    <w:rsid w:val="00BE2BD5"/>
    <w:rsid w:val="00BE2E4B"/>
    <w:rsid w:val="00BE3394"/>
    <w:rsid w:val="00BE39C0"/>
    <w:rsid w:val="00BE4E9F"/>
    <w:rsid w:val="00BE59BF"/>
    <w:rsid w:val="00BE7DDC"/>
    <w:rsid w:val="00BF1B47"/>
    <w:rsid w:val="00BF1E83"/>
    <w:rsid w:val="00BF26E1"/>
    <w:rsid w:val="00BF31B4"/>
    <w:rsid w:val="00BF4E05"/>
    <w:rsid w:val="00BF5757"/>
    <w:rsid w:val="00BF6149"/>
    <w:rsid w:val="00BF6ABC"/>
    <w:rsid w:val="00C015D1"/>
    <w:rsid w:val="00C015E4"/>
    <w:rsid w:val="00C019C4"/>
    <w:rsid w:val="00C01A41"/>
    <w:rsid w:val="00C02102"/>
    <w:rsid w:val="00C02564"/>
    <w:rsid w:val="00C03063"/>
    <w:rsid w:val="00C03DF8"/>
    <w:rsid w:val="00C0441C"/>
    <w:rsid w:val="00C04F78"/>
    <w:rsid w:val="00C05353"/>
    <w:rsid w:val="00C057D9"/>
    <w:rsid w:val="00C068F0"/>
    <w:rsid w:val="00C07B3F"/>
    <w:rsid w:val="00C134A5"/>
    <w:rsid w:val="00C13D36"/>
    <w:rsid w:val="00C168D5"/>
    <w:rsid w:val="00C16CDF"/>
    <w:rsid w:val="00C20293"/>
    <w:rsid w:val="00C216F9"/>
    <w:rsid w:val="00C22501"/>
    <w:rsid w:val="00C22B78"/>
    <w:rsid w:val="00C230CF"/>
    <w:rsid w:val="00C23997"/>
    <w:rsid w:val="00C2704B"/>
    <w:rsid w:val="00C271A4"/>
    <w:rsid w:val="00C31183"/>
    <w:rsid w:val="00C314CC"/>
    <w:rsid w:val="00C31F6B"/>
    <w:rsid w:val="00C3281D"/>
    <w:rsid w:val="00C33310"/>
    <w:rsid w:val="00C3516D"/>
    <w:rsid w:val="00C355B9"/>
    <w:rsid w:val="00C3688C"/>
    <w:rsid w:val="00C37D62"/>
    <w:rsid w:val="00C40C8A"/>
    <w:rsid w:val="00C41A2A"/>
    <w:rsid w:val="00C425E5"/>
    <w:rsid w:val="00C45A4D"/>
    <w:rsid w:val="00C46E7C"/>
    <w:rsid w:val="00C50987"/>
    <w:rsid w:val="00C525AC"/>
    <w:rsid w:val="00C54F46"/>
    <w:rsid w:val="00C55455"/>
    <w:rsid w:val="00C5595C"/>
    <w:rsid w:val="00C56B6D"/>
    <w:rsid w:val="00C56C0A"/>
    <w:rsid w:val="00C57583"/>
    <w:rsid w:val="00C57FE8"/>
    <w:rsid w:val="00C60101"/>
    <w:rsid w:val="00C60AAE"/>
    <w:rsid w:val="00C633B2"/>
    <w:rsid w:val="00C635AF"/>
    <w:rsid w:val="00C64973"/>
    <w:rsid w:val="00C64F6F"/>
    <w:rsid w:val="00C65C8B"/>
    <w:rsid w:val="00C65E08"/>
    <w:rsid w:val="00C660C0"/>
    <w:rsid w:val="00C66C0A"/>
    <w:rsid w:val="00C70C66"/>
    <w:rsid w:val="00C71AA0"/>
    <w:rsid w:val="00C7217D"/>
    <w:rsid w:val="00C72E56"/>
    <w:rsid w:val="00C7336D"/>
    <w:rsid w:val="00C74049"/>
    <w:rsid w:val="00C74497"/>
    <w:rsid w:val="00C75629"/>
    <w:rsid w:val="00C76553"/>
    <w:rsid w:val="00C76D5D"/>
    <w:rsid w:val="00C76F3A"/>
    <w:rsid w:val="00C77447"/>
    <w:rsid w:val="00C7755E"/>
    <w:rsid w:val="00C834B8"/>
    <w:rsid w:val="00C844B7"/>
    <w:rsid w:val="00C8560B"/>
    <w:rsid w:val="00C8577A"/>
    <w:rsid w:val="00C85836"/>
    <w:rsid w:val="00C86C47"/>
    <w:rsid w:val="00C87539"/>
    <w:rsid w:val="00C9011C"/>
    <w:rsid w:val="00C906E1"/>
    <w:rsid w:val="00C92FA9"/>
    <w:rsid w:val="00C933D6"/>
    <w:rsid w:val="00CA0887"/>
    <w:rsid w:val="00CA33B6"/>
    <w:rsid w:val="00CA35C3"/>
    <w:rsid w:val="00CA3C9B"/>
    <w:rsid w:val="00CA3CBB"/>
    <w:rsid w:val="00CA3E6D"/>
    <w:rsid w:val="00CA4D2F"/>
    <w:rsid w:val="00CA66A6"/>
    <w:rsid w:val="00CA6B9F"/>
    <w:rsid w:val="00CB22EB"/>
    <w:rsid w:val="00CB2377"/>
    <w:rsid w:val="00CB28D7"/>
    <w:rsid w:val="00CB3032"/>
    <w:rsid w:val="00CB3503"/>
    <w:rsid w:val="00CB727C"/>
    <w:rsid w:val="00CB7526"/>
    <w:rsid w:val="00CC03FB"/>
    <w:rsid w:val="00CC0B39"/>
    <w:rsid w:val="00CC2786"/>
    <w:rsid w:val="00CC3165"/>
    <w:rsid w:val="00CC4716"/>
    <w:rsid w:val="00CC526E"/>
    <w:rsid w:val="00CC56A1"/>
    <w:rsid w:val="00CC757A"/>
    <w:rsid w:val="00CD23DC"/>
    <w:rsid w:val="00CD2731"/>
    <w:rsid w:val="00CD35D1"/>
    <w:rsid w:val="00CD3CCE"/>
    <w:rsid w:val="00CD43AA"/>
    <w:rsid w:val="00CD47CA"/>
    <w:rsid w:val="00CD4A05"/>
    <w:rsid w:val="00CD4BCC"/>
    <w:rsid w:val="00CE1674"/>
    <w:rsid w:val="00CE1824"/>
    <w:rsid w:val="00CE2003"/>
    <w:rsid w:val="00CE2E38"/>
    <w:rsid w:val="00CE2F2B"/>
    <w:rsid w:val="00CE589C"/>
    <w:rsid w:val="00CE632B"/>
    <w:rsid w:val="00CE6E98"/>
    <w:rsid w:val="00CF1A38"/>
    <w:rsid w:val="00CF4FCC"/>
    <w:rsid w:val="00CF66D4"/>
    <w:rsid w:val="00D00468"/>
    <w:rsid w:val="00D00563"/>
    <w:rsid w:val="00D01E0D"/>
    <w:rsid w:val="00D01FAE"/>
    <w:rsid w:val="00D0237E"/>
    <w:rsid w:val="00D03266"/>
    <w:rsid w:val="00D0341A"/>
    <w:rsid w:val="00D034C2"/>
    <w:rsid w:val="00D03E6B"/>
    <w:rsid w:val="00D05C21"/>
    <w:rsid w:val="00D062BA"/>
    <w:rsid w:val="00D06F7C"/>
    <w:rsid w:val="00D107A6"/>
    <w:rsid w:val="00D11C95"/>
    <w:rsid w:val="00D12E8E"/>
    <w:rsid w:val="00D1412C"/>
    <w:rsid w:val="00D14B21"/>
    <w:rsid w:val="00D159C6"/>
    <w:rsid w:val="00D15BBC"/>
    <w:rsid w:val="00D1736A"/>
    <w:rsid w:val="00D17790"/>
    <w:rsid w:val="00D20974"/>
    <w:rsid w:val="00D20CC6"/>
    <w:rsid w:val="00D214FB"/>
    <w:rsid w:val="00D217ED"/>
    <w:rsid w:val="00D223AF"/>
    <w:rsid w:val="00D23333"/>
    <w:rsid w:val="00D2481E"/>
    <w:rsid w:val="00D25CAC"/>
    <w:rsid w:val="00D273D3"/>
    <w:rsid w:val="00D30C53"/>
    <w:rsid w:val="00D31134"/>
    <w:rsid w:val="00D37271"/>
    <w:rsid w:val="00D43352"/>
    <w:rsid w:val="00D434BD"/>
    <w:rsid w:val="00D45572"/>
    <w:rsid w:val="00D47A26"/>
    <w:rsid w:val="00D5017E"/>
    <w:rsid w:val="00D514EB"/>
    <w:rsid w:val="00D51A29"/>
    <w:rsid w:val="00D520AA"/>
    <w:rsid w:val="00D53B4F"/>
    <w:rsid w:val="00D542EC"/>
    <w:rsid w:val="00D56349"/>
    <w:rsid w:val="00D566F5"/>
    <w:rsid w:val="00D60B10"/>
    <w:rsid w:val="00D60C9C"/>
    <w:rsid w:val="00D61371"/>
    <w:rsid w:val="00D624AA"/>
    <w:rsid w:val="00D64A5A"/>
    <w:rsid w:val="00D64AF6"/>
    <w:rsid w:val="00D65224"/>
    <w:rsid w:val="00D71422"/>
    <w:rsid w:val="00D717E0"/>
    <w:rsid w:val="00D72341"/>
    <w:rsid w:val="00D72991"/>
    <w:rsid w:val="00D73F2C"/>
    <w:rsid w:val="00D75132"/>
    <w:rsid w:val="00D75256"/>
    <w:rsid w:val="00D77529"/>
    <w:rsid w:val="00D80875"/>
    <w:rsid w:val="00D82284"/>
    <w:rsid w:val="00D835A1"/>
    <w:rsid w:val="00D8633E"/>
    <w:rsid w:val="00D87609"/>
    <w:rsid w:val="00D87B41"/>
    <w:rsid w:val="00D90DA5"/>
    <w:rsid w:val="00D91883"/>
    <w:rsid w:val="00D91FA0"/>
    <w:rsid w:val="00D92C22"/>
    <w:rsid w:val="00D92E4C"/>
    <w:rsid w:val="00D9319D"/>
    <w:rsid w:val="00D93C35"/>
    <w:rsid w:val="00D94E4D"/>
    <w:rsid w:val="00D95165"/>
    <w:rsid w:val="00D960CD"/>
    <w:rsid w:val="00D9678E"/>
    <w:rsid w:val="00D96F7B"/>
    <w:rsid w:val="00DA0D17"/>
    <w:rsid w:val="00DA0FCA"/>
    <w:rsid w:val="00DA660F"/>
    <w:rsid w:val="00DB1553"/>
    <w:rsid w:val="00DB1F36"/>
    <w:rsid w:val="00DB1F7B"/>
    <w:rsid w:val="00DB3551"/>
    <w:rsid w:val="00DB56D5"/>
    <w:rsid w:val="00DB576F"/>
    <w:rsid w:val="00DB6E80"/>
    <w:rsid w:val="00DC0D55"/>
    <w:rsid w:val="00DC1902"/>
    <w:rsid w:val="00DC2D8F"/>
    <w:rsid w:val="00DC5C31"/>
    <w:rsid w:val="00DC6576"/>
    <w:rsid w:val="00DC6D44"/>
    <w:rsid w:val="00DD050B"/>
    <w:rsid w:val="00DD0D19"/>
    <w:rsid w:val="00DD1E28"/>
    <w:rsid w:val="00DD6540"/>
    <w:rsid w:val="00DD6E43"/>
    <w:rsid w:val="00DD7F5C"/>
    <w:rsid w:val="00DE1794"/>
    <w:rsid w:val="00DE1C47"/>
    <w:rsid w:val="00DE440B"/>
    <w:rsid w:val="00DE7084"/>
    <w:rsid w:val="00DE75BF"/>
    <w:rsid w:val="00DF0736"/>
    <w:rsid w:val="00DF4AC1"/>
    <w:rsid w:val="00DF6096"/>
    <w:rsid w:val="00E004CD"/>
    <w:rsid w:val="00E00A9C"/>
    <w:rsid w:val="00E01D85"/>
    <w:rsid w:val="00E01E5D"/>
    <w:rsid w:val="00E02EFE"/>
    <w:rsid w:val="00E043F9"/>
    <w:rsid w:val="00E056DC"/>
    <w:rsid w:val="00E05836"/>
    <w:rsid w:val="00E07786"/>
    <w:rsid w:val="00E07BFB"/>
    <w:rsid w:val="00E102FC"/>
    <w:rsid w:val="00E13122"/>
    <w:rsid w:val="00E1337A"/>
    <w:rsid w:val="00E14D49"/>
    <w:rsid w:val="00E15EC9"/>
    <w:rsid w:val="00E16389"/>
    <w:rsid w:val="00E20083"/>
    <w:rsid w:val="00E2189A"/>
    <w:rsid w:val="00E22222"/>
    <w:rsid w:val="00E234A1"/>
    <w:rsid w:val="00E24636"/>
    <w:rsid w:val="00E27539"/>
    <w:rsid w:val="00E30E5C"/>
    <w:rsid w:val="00E31714"/>
    <w:rsid w:val="00E31760"/>
    <w:rsid w:val="00E31FA7"/>
    <w:rsid w:val="00E3233D"/>
    <w:rsid w:val="00E33084"/>
    <w:rsid w:val="00E33673"/>
    <w:rsid w:val="00E33C87"/>
    <w:rsid w:val="00E34BE0"/>
    <w:rsid w:val="00E35315"/>
    <w:rsid w:val="00E40C16"/>
    <w:rsid w:val="00E40D72"/>
    <w:rsid w:val="00E41FEF"/>
    <w:rsid w:val="00E43095"/>
    <w:rsid w:val="00E4398B"/>
    <w:rsid w:val="00E43993"/>
    <w:rsid w:val="00E44CCE"/>
    <w:rsid w:val="00E45014"/>
    <w:rsid w:val="00E45A77"/>
    <w:rsid w:val="00E4620D"/>
    <w:rsid w:val="00E4712D"/>
    <w:rsid w:val="00E47495"/>
    <w:rsid w:val="00E5179A"/>
    <w:rsid w:val="00E541B0"/>
    <w:rsid w:val="00E54877"/>
    <w:rsid w:val="00E556A9"/>
    <w:rsid w:val="00E567C2"/>
    <w:rsid w:val="00E57003"/>
    <w:rsid w:val="00E60F25"/>
    <w:rsid w:val="00E61160"/>
    <w:rsid w:val="00E61E6D"/>
    <w:rsid w:val="00E6366E"/>
    <w:rsid w:val="00E63A3A"/>
    <w:rsid w:val="00E64BA1"/>
    <w:rsid w:val="00E71537"/>
    <w:rsid w:val="00E71EF6"/>
    <w:rsid w:val="00E7257E"/>
    <w:rsid w:val="00E73147"/>
    <w:rsid w:val="00E731C3"/>
    <w:rsid w:val="00E744BF"/>
    <w:rsid w:val="00E744C7"/>
    <w:rsid w:val="00E7583C"/>
    <w:rsid w:val="00E823F1"/>
    <w:rsid w:val="00E82698"/>
    <w:rsid w:val="00E84A25"/>
    <w:rsid w:val="00E85CC8"/>
    <w:rsid w:val="00E907EF"/>
    <w:rsid w:val="00E90AC1"/>
    <w:rsid w:val="00E912CD"/>
    <w:rsid w:val="00E921A8"/>
    <w:rsid w:val="00E92AD1"/>
    <w:rsid w:val="00E9373F"/>
    <w:rsid w:val="00E948AB"/>
    <w:rsid w:val="00E95331"/>
    <w:rsid w:val="00E9774B"/>
    <w:rsid w:val="00E979A9"/>
    <w:rsid w:val="00EA2E47"/>
    <w:rsid w:val="00EA304D"/>
    <w:rsid w:val="00EA311C"/>
    <w:rsid w:val="00EA3652"/>
    <w:rsid w:val="00EA45BE"/>
    <w:rsid w:val="00EA4E15"/>
    <w:rsid w:val="00EA4ECE"/>
    <w:rsid w:val="00EA68AD"/>
    <w:rsid w:val="00EB0DFB"/>
    <w:rsid w:val="00EB11BE"/>
    <w:rsid w:val="00EB3BED"/>
    <w:rsid w:val="00EB4DD3"/>
    <w:rsid w:val="00EB4ED8"/>
    <w:rsid w:val="00EB5202"/>
    <w:rsid w:val="00EB56F8"/>
    <w:rsid w:val="00EB708E"/>
    <w:rsid w:val="00EB7503"/>
    <w:rsid w:val="00EB7A6E"/>
    <w:rsid w:val="00EB7BE9"/>
    <w:rsid w:val="00EC2A2A"/>
    <w:rsid w:val="00EC2E70"/>
    <w:rsid w:val="00EC584B"/>
    <w:rsid w:val="00EC5B47"/>
    <w:rsid w:val="00EC67D2"/>
    <w:rsid w:val="00ED1359"/>
    <w:rsid w:val="00ED1643"/>
    <w:rsid w:val="00ED3383"/>
    <w:rsid w:val="00ED57C0"/>
    <w:rsid w:val="00ED6F0D"/>
    <w:rsid w:val="00ED77BD"/>
    <w:rsid w:val="00EE0BE2"/>
    <w:rsid w:val="00EE117E"/>
    <w:rsid w:val="00EE1187"/>
    <w:rsid w:val="00EE2D36"/>
    <w:rsid w:val="00EE3342"/>
    <w:rsid w:val="00EE4D3B"/>
    <w:rsid w:val="00EE6406"/>
    <w:rsid w:val="00EE69CF"/>
    <w:rsid w:val="00EF210C"/>
    <w:rsid w:val="00EF2D61"/>
    <w:rsid w:val="00EF4327"/>
    <w:rsid w:val="00EF4902"/>
    <w:rsid w:val="00EF7282"/>
    <w:rsid w:val="00F010C8"/>
    <w:rsid w:val="00F0291B"/>
    <w:rsid w:val="00F04782"/>
    <w:rsid w:val="00F04E70"/>
    <w:rsid w:val="00F05005"/>
    <w:rsid w:val="00F050AF"/>
    <w:rsid w:val="00F05B12"/>
    <w:rsid w:val="00F079F4"/>
    <w:rsid w:val="00F07B6F"/>
    <w:rsid w:val="00F135E3"/>
    <w:rsid w:val="00F143D4"/>
    <w:rsid w:val="00F143DE"/>
    <w:rsid w:val="00F22649"/>
    <w:rsid w:val="00F23C23"/>
    <w:rsid w:val="00F24D6E"/>
    <w:rsid w:val="00F26335"/>
    <w:rsid w:val="00F3167F"/>
    <w:rsid w:val="00F32376"/>
    <w:rsid w:val="00F34369"/>
    <w:rsid w:val="00F34F39"/>
    <w:rsid w:val="00F3542D"/>
    <w:rsid w:val="00F400D3"/>
    <w:rsid w:val="00F4056B"/>
    <w:rsid w:val="00F43A71"/>
    <w:rsid w:val="00F4484D"/>
    <w:rsid w:val="00F46BD7"/>
    <w:rsid w:val="00F47614"/>
    <w:rsid w:val="00F52506"/>
    <w:rsid w:val="00F554BC"/>
    <w:rsid w:val="00F55AF5"/>
    <w:rsid w:val="00F55B9E"/>
    <w:rsid w:val="00F60591"/>
    <w:rsid w:val="00F61477"/>
    <w:rsid w:val="00F61B46"/>
    <w:rsid w:val="00F6326B"/>
    <w:rsid w:val="00F63917"/>
    <w:rsid w:val="00F6439A"/>
    <w:rsid w:val="00F6456D"/>
    <w:rsid w:val="00F6788A"/>
    <w:rsid w:val="00F716BA"/>
    <w:rsid w:val="00F71D37"/>
    <w:rsid w:val="00F725A1"/>
    <w:rsid w:val="00F74895"/>
    <w:rsid w:val="00F74E5D"/>
    <w:rsid w:val="00F75105"/>
    <w:rsid w:val="00F752DE"/>
    <w:rsid w:val="00F75817"/>
    <w:rsid w:val="00F769DD"/>
    <w:rsid w:val="00F7713E"/>
    <w:rsid w:val="00F777F3"/>
    <w:rsid w:val="00F812E1"/>
    <w:rsid w:val="00F81783"/>
    <w:rsid w:val="00F82A09"/>
    <w:rsid w:val="00F834DE"/>
    <w:rsid w:val="00F86C8F"/>
    <w:rsid w:val="00F877E2"/>
    <w:rsid w:val="00F91EC4"/>
    <w:rsid w:val="00F92BD8"/>
    <w:rsid w:val="00F95918"/>
    <w:rsid w:val="00F96F58"/>
    <w:rsid w:val="00FA0B43"/>
    <w:rsid w:val="00FA2987"/>
    <w:rsid w:val="00FA2E9A"/>
    <w:rsid w:val="00FA33CE"/>
    <w:rsid w:val="00FA3BE7"/>
    <w:rsid w:val="00FA4D5E"/>
    <w:rsid w:val="00FA4D76"/>
    <w:rsid w:val="00FA4E9D"/>
    <w:rsid w:val="00FA61F9"/>
    <w:rsid w:val="00FA6286"/>
    <w:rsid w:val="00FA6641"/>
    <w:rsid w:val="00FA7F75"/>
    <w:rsid w:val="00FB1E0A"/>
    <w:rsid w:val="00FB22AD"/>
    <w:rsid w:val="00FB71BB"/>
    <w:rsid w:val="00FB7A10"/>
    <w:rsid w:val="00FB7D23"/>
    <w:rsid w:val="00FC0761"/>
    <w:rsid w:val="00FC0A10"/>
    <w:rsid w:val="00FC30BF"/>
    <w:rsid w:val="00FC7498"/>
    <w:rsid w:val="00FD25D6"/>
    <w:rsid w:val="00FD4D39"/>
    <w:rsid w:val="00FD7414"/>
    <w:rsid w:val="00FD74B3"/>
    <w:rsid w:val="00FE08E6"/>
    <w:rsid w:val="00FE24C4"/>
    <w:rsid w:val="00FE2603"/>
    <w:rsid w:val="00FE3F84"/>
    <w:rsid w:val="00FE4EAA"/>
    <w:rsid w:val="00FE61A2"/>
    <w:rsid w:val="00FE740F"/>
    <w:rsid w:val="00FE79B5"/>
    <w:rsid w:val="00FF1878"/>
    <w:rsid w:val="00FF1DFA"/>
    <w:rsid w:val="00FF3C10"/>
    <w:rsid w:val="00FF432E"/>
    <w:rsid w:val="00FF4AED"/>
    <w:rsid w:val="00FF6151"/>
    <w:rsid w:val="00FF65B3"/>
    <w:rsid w:val="00FF6822"/>
    <w:rsid w:val="00FF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docId w15:val="{AED6EA42-216B-401B-B3B6-B646B0B9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88A"/>
    <w:rPr>
      <w:sz w:val="24"/>
      <w:lang w:val="en-US" w:eastAsia="en-US"/>
    </w:rPr>
  </w:style>
  <w:style w:type="paragraph" w:styleId="1">
    <w:name w:val="heading 1"/>
    <w:basedOn w:val="a"/>
    <w:next w:val="a"/>
    <w:link w:val="10"/>
    <w:qFormat/>
    <w:rsid w:val="00655D7A"/>
    <w:pPr>
      <w:ind w:left="708" w:firstLine="708"/>
      <w:jc w:val="right"/>
      <w:outlineLvl w:val="0"/>
    </w:pPr>
    <w:rPr>
      <w:b/>
      <w:color w:val="000000"/>
      <w:szCs w:val="24"/>
      <w:lang w:val="ro-RO"/>
    </w:rPr>
  </w:style>
  <w:style w:type="paragraph" w:styleId="2">
    <w:name w:val="heading 2"/>
    <w:basedOn w:val="a"/>
    <w:next w:val="a"/>
    <w:link w:val="20"/>
    <w:qFormat/>
    <w:rsid w:val="00655D7A"/>
    <w:pPr>
      <w:jc w:val="center"/>
      <w:outlineLvl w:val="1"/>
    </w:pPr>
    <w:rPr>
      <w:b/>
      <w:bCs/>
      <w:color w:val="000000"/>
      <w:szCs w:val="24"/>
      <w:lang w:val="ro-RO"/>
    </w:rPr>
  </w:style>
  <w:style w:type="paragraph" w:styleId="6">
    <w:name w:val="heading 6"/>
    <w:basedOn w:val="a"/>
    <w:next w:val="a"/>
    <w:link w:val="60"/>
    <w:qFormat/>
    <w:rsid w:val="00F55B9E"/>
    <w:pPr>
      <w:spacing w:before="240" w:after="60"/>
      <w:outlineLvl w:val="5"/>
    </w:pPr>
    <w:rPr>
      <w:b/>
      <w:bCs/>
      <w:sz w:val="22"/>
      <w:szCs w:val="22"/>
    </w:rPr>
  </w:style>
  <w:style w:type="paragraph" w:styleId="7">
    <w:name w:val="heading 7"/>
    <w:basedOn w:val="a"/>
    <w:next w:val="a"/>
    <w:qFormat/>
    <w:rsid w:val="00F55B9E"/>
    <w:pPr>
      <w:spacing w:before="240" w:after="60"/>
      <w:outlineLvl w:val="6"/>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655D7A"/>
    <w:rPr>
      <w:b/>
      <w:bCs/>
      <w:color w:val="000000"/>
      <w:sz w:val="24"/>
      <w:szCs w:val="24"/>
      <w:lang w:val="ro-RO"/>
    </w:rPr>
  </w:style>
  <w:style w:type="character" w:customStyle="1" w:styleId="60">
    <w:name w:val="Заголовок 6 Знак"/>
    <w:link w:val="6"/>
    <w:locked/>
    <w:rsid w:val="00F55B9E"/>
    <w:rPr>
      <w:b/>
      <w:bCs/>
      <w:sz w:val="22"/>
      <w:szCs w:val="22"/>
      <w:lang w:val="en-US" w:eastAsia="en-US" w:bidi="ar-SA"/>
    </w:rPr>
  </w:style>
  <w:style w:type="paragraph" w:styleId="a3">
    <w:name w:val="Body Text"/>
    <w:basedOn w:val="a"/>
    <w:rsid w:val="00F55B9E"/>
    <w:pPr>
      <w:spacing w:line="360" w:lineRule="auto"/>
      <w:ind w:right="8"/>
      <w:jc w:val="both"/>
    </w:pPr>
    <w:rPr>
      <w:rFonts w:ascii="$SchoolBook" w:hAnsi="$SchoolBook"/>
    </w:rPr>
  </w:style>
  <w:style w:type="character" w:customStyle="1" w:styleId="st">
    <w:name w:val="st"/>
    <w:basedOn w:val="a0"/>
    <w:rsid w:val="00F55B9E"/>
  </w:style>
  <w:style w:type="paragraph" w:styleId="21">
    <w:name w:val="Body Text 2"/>
    <w:basedOn w:val="a"/>
    <w:rsid w:val="00F55B9E"/>
    <w:pPr>
      <w:spacing w:after="120" w:line="480" w:lineRule="auto"/>
    </w:pPr>
  </w:style>
  <w:style w:type="character" w:customStyle="1" w:styleId="def">
    <w:name w:val="def"/>
    <w:basedOn w:val="a0"/>
    <w:rsid w:val="00044250"/>
  </w:style>
  <w:style w:type="character" w:styleId="a4">
    <w:name w:val="Emphasis"/>
    <w:qFormat/>
    <w:rsid w:val="00F55B9E"/>
    <w:rPr>
      <w:i/>
      <w:iCs/>
    </w:rPr>
  </w:style>
  <w:style w:type="character" w:styleId="a5">
    <w:name w:val="page number"/>
    <w:basedOn w:val="a0"/>
    <w:rsid w:val="00F55B9E"/>
  </w:style>
  <w:style w:type="paragraph" w:styleId="a6">
    <w:name w:val="header"/>
    <w:basedOn w:val="a"/>
    <w:rsid w:val="00F55B9E"/>
    <w:pPr>
      <w:tabs>
        <w:tab w:val="center" w:pos="4320"/>
        <w:tab w:val="right" w:pos="8640"/>
      </w:tabs>
    </w:pPr>
    <w:rPr>
      <w:lang w:val="en-GB"/>
    </w:rPr>
  </w:style>
  <w:style w:type="paragraph" w:styleId="a7">
    <w:name w:val="footer"/>
    <w:basedOn w:val="a"/>
    <w:rsid w:val="00F55B9E"/>
    <w:pPr>
      <w:tabs>
        <w:tab w:val="center" w:pos="4153"/>
        <w:tab w:val="right" w:pos="8306"/>
      </w:tabs>
    </w:pPr>
    <w:rPr>
      <w:lang w:val="ru-RU"/>
    </w:rPr>
  </w:style>
  <w:style w:type="paragraph" w:customStyle="1" w:styleId="BodyText1">
    <w:name w:val="Body Text 1"/>
    <w:basedOn w:val="a3"/>
    <w:rsid w:val="00F55B9E"/>
    <w:pPr>
      <w:numPr>
        <w:numId w:val="2"/>
      </w:numPr>
      <w:ind w:right="0"/>
      <w:jc w:val="left"/>
    </w:pPr>
    <w:rPr>
      <w:rFonts w:ascii="Arial Narrow" w:hAnsi="Arial Narrow" w:cs="Arial"/>
      <w:bCs/>
      <w:sz w:val="22"/>
      <w:szCs w:val="24"/>
      <w:lang w:val="ro-RO"/>
    </w:rPr>
  </w:style>
  <w:style w:type="paragraph" w:customStyle="1" w:styleId="xl76">
    <w:name w:val="xl76"/>
    <w:basedOn w:val="a"/>
    <w:rsid w:val="00F55B9E"/>
    <w:pPr>
      <w:numPr>
        <w:numId w:val="1"/>
      </w:numPr>
      <w:pBdr>
        <w:top w:val="single" w:sz="8" w:space="0" w:color="auto"/>
      </w:pBdr>
      <w:spacing w:before="100" w:beforeAutospacing="1" w:after="100" w:afterAutospacing="1"/>
      <w:ind w:left="0" w:firstLine="0"/>
      <w:jc w:val="center"/>
      <w:textAlignment w:val="center"/>
    </w:pPr>
    <w:rPr>
      <w:rFonts w:ascii="Arial" w:eastAsia="Arial Unicode MS" w:hAnsi="Arial" w:cs="Arial"/>
      <w:b/>
      <w:bCs/>
      <w:sz w:val="16"/>
      <w:szCs w:val="16"/>
    </w:rPr>
  </w:style>
  <w:style w:type="table" w:styleId="a8">
    <w:name w:val="Table Grid"/>
    <w:basedOn w:val="a1"/>
    <w:rsid w:val="00F55B9E"/>
    <w:pPr>
      <w:numPr>
        <w:numId w:val="6"/>
      </w:num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semiHidden/>
    <w:rsid w:val="00F55B9E"/>
    <w:rPr>
      <w:lang w:val="ro-RO"/>
    </w:rPr>
  </w:style>
  <w:style w:type="character" w:styleId="aa">
    <w:name w:val="Strong"/>
    <w:qFormat/>
    <w:rsid w:val="00F55B9E"/>
    <w:rPr>
      <w:b/>
      <w:bCs/>
    </w:rPr>
  </w:style>
  <w:style w:type="character" w:styleId="ab">
    <w:name w:val="footnote reference"/>
    <w:semiHidden/>
    <w:rsid w:val="00F55B9E"/>
    <w:rPr>
      <w:vertAlign w:val="superscript"/>
    </w:rPr>
  </w:style>
  <w:style w:type="character" w:customStyle="1" w:styleId="sttlitera">
    <w:name w:val="st_tlitera"/>
    <w:basedOn w:val="a0"/>
    <w:rsid w:val="00F55B9E"/>
  </w:style>
  <w:style w:type="paragraph" w:styleId="ac">
    <w:name w:val="Balloon Text"/>
    <w:basedOn w:val="a"/>
    <w:semiHidden/>
    <w:rsid w:val="00F55B9E"/>
    <w:rPr>
      <w:rFonts w:ascii="Tahoma" w:hAnsi="Tahoma" w:cs="Tahoma"/>
      <w:sz w:val="16"/>
      <w:szCs w:val="16"/>
    </w:rPr>
  </w:style>
  <w:style w:type="character" w:styleId="ad">
    <w:name w:val="annotation reference"/>
    <w:semiHidden/>
    <w:rsid w:val="00F55B9E"/>
    <w:rPr>
      <w:sz w:val="16"/>
      <w:szCs w:val="16"/>
    </w:rPr>
  </w:style>
  <w:style w:type="paragraph" w:styleId="ae">
    <w:name w:val="annotation text"/>
    <w:basedOn w:val="a"/>
    <w:semiHidden/>
    <w:rsid w:val="00F55B9E"/>
  </w:style>
  <w:style w:type="paragraph" w:styleId="af">
    <w:name w:val="annotation subject"/>
    <w:basedOn w:val="ae"/>
    <w:next w:val="ae"/>
    <w:semiHidden/>
    <w:rsid w:val="00696AE7"/>
    <w:rPr>
      <w:b/>
      <w:bCs/>
    </w:rPr>
  </w:style>
  <w:style w:type="paragraph" w:styleId="af0">
    <w:name w:val="Normal (Web)"/>
    <w:basedOn w:val="a"/>
    <w:rsid w:val="000420C7"/>
    <w:pPr>
      <w:spacing w:before="100" w:beforeAutospacing="1" w:after="100" w:afterAutospacing="1"/>
    </w:pPr>
    <w:rPr>
      <w:szCs w:val="24"/>
      <w:lang w:val="ru-RU" w:eastAsia="ru-RU"/>
    </w:rPr>
  </w:style>
  <w:style w:type="character" w:styleId="af1">
    <w:name w:val="Hyperlink"/>
    <w:rsid w:val="000420C7"/>
    <w:rPr>
      <w:color w:val="0000FF"/>
      <w:u w:val="single"/>
    </w:rPr>
  </w:style>
  <w:style w:type="paragraph" w:styleId="af2">
    <w:name w:val="List Paragraph"/>
    <w:basedOn w:val="a"/>
    <w:qFormat/>
    <w:rsid w:val="003239DB"/>
    <w:pPr>
      <w:ind w:left="720"/>
      <w:contextualSpacing/>
    </w:pPr>
    <w:rPr>
      <w:szCs w:val="24"/>
      <w:lang w:val="ro-RO"/>
    </w:rPr>
  </w:style>
  <w:style w:type="paragraph" w:customStyle="1" w:styleId="Default">
    <w:name w:val="Default"/>
    <w:rsid w:val="000568D0"/>
    <w:pPr>
      <w:autoSpaceDE w:val="0"/>
      <w:autoSpaceDN w:val="0"/>
      <w:adjustRightInd w:val="0"/>
    </w:pPr>
    <w:rPr>
      <w:color w:val="000000"/>
      <w:sz w:val="24"/>
      <w:szCs w:val="24"/>
      <w:lang w:val="ru-RU" w:eastAsia="ru-RU"/>
    </w:rPr>
  </w:style>
  <w:style w:type="character" w:customStyle="1" w:styleId="10">
    <w:name w:val="Заголовок 1 Знак"/>
    <w:link w:val="1"/>
    <w:rsid w:val="00655D7A"/>
    <w:rPr>
      <w:b/>
      <w:color w:val="000000"/>
      <w:sz w:val="24"/>
      <w:szCs w:val="24"/>
      <w:lang w:val="ro-RO"/>
    </w:rPr>
  </w:style>
  <w:style w:type="paragraph" w:styleId="af3">
    <w:name w:val="Revision"/>
    <w:hidden/>
    <w:uiPriority w:val="99"/>
    <w:semiHidden/>
    <w:rsid w:val="002C27DB"/>
    <w:rPr>
      <w:sz w:val="24"/>
      <w:lang w:val="en-US" w:eastAsia="en-US"/>
    </w:rPr>
  </w:style>
  <w:style w:type="paragraph" w:styleId="22">
    <w:name w:val="List 2"/>
    <w:basedOn w:val="a"/>
    <w:rsid w:val="003C7F55"/>
    <w:pPr>
      <w:ind w:left="566" w:hanging="283"/>
      <w:contextualSpacing/>
    </w:pPr>
    <w:rPr>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578">
      <w:bodyDiv w:val="1"/>
      <w:marLeft w:val="0"/>
      <w:marRight w:val="0"/>
      <w:marTop w:val="0"/>
      <w:marBottom w:val="0"/>
      <w:divBdr>
        <w:top w:val="none" w:sz="0" w:space="0" w:color="auto"/>
        <w:left w:val="none" w:sz="0" w:space="0" w:color="auto"/>
        <w:bottom w:val="none" w:sz="0" w:space="0" w:color="auto"/>
        <w:right w:val="none" w:sz="0" w:space="0" w:color="auto"/>
      </w:divBdr>
    </w:div>
    <w:div w:id="14157236">
      <w:bodyDiv w:val="1"/>
      <w:marLeft w:val="0"/>
      <w:marRight w:val="0"/>
      <w:marTop w:val="0"/>
      <w:marBottom w:val="0"/>
      <w:divBdr>
        <w:top w:val="none" w:sz="0" w:space="0" w:color="auto"/>
        <w:left w:val="none" w:sz="0" w:space="0" w:color="auto"/>
        <w:bottom w:val="none" w:sz="0" w:space="0" w:color="auto"/>
        <w:right w:val="none" w:sz="0" w:space="0" w:color="auto"/>
      </w:divBdr>
    </w:div>
    <w:div w:id="107940313">
      <w:bodyDiv w:val="1"/>
      <w:marLeft w:val="0"/>
      <w:marRight w:val="0"/>
      <w:marTop w:val="0"/>
      <w:marBottom w:val="0"/>
      <w:divBdr>
        <w:top w:val="none" w:sz="0" w:space="0" w:color="auto"/>
        <w:left w:val="none" w:sz="0" w:space="0" w:color="auto"/>
        <w:bottom w:val="none" w:sz="0" w:space="0" w:color="auto"/>
        <w:right w:val="none" w:sz="0" w:space="0" w:color="auto"/>
      </w:divBdr>
    </w:div>
    <w:div w:id="127860875">
      <w:bodyDiv w:val="1"/>
      <w:marLeft w:val="0"/>
      <w:marRight w:val="0"/>
      <w:marTop w:val="0"/>
      <w:marBottom w:val="0"/>
      <w:divBdr>
        <w:top w:val="none" w:sz="0" w:space="0" w:color="auto"/>
        <w:left w:val="none" w:sz="0" w:space="0" w:color="auto"/>
        <w:bottom w:val="none" w:sz="0" w:space="0" w:color="auto"/>
        <w:right w:val="none" w:sz="0" w:space="0" w:color="auto"/>
      </w:divBdr>
    </w:div>
    <w:div w:id="131874576">
      <w:bodyDiv w:val="1"/>
      <w:marLeft w:val="0"/>
      <w:marRight w:val="0"/>
      <w:marTop w:val="0"/>
      <w:marBottom w:val="0"/>
      <w:divBdr>
        <w:top w:val="none" w:sz="0" w:space="0" w:color="auto"/>
        <w:left w:val="none" w:sz="0" w:space="0" w:color="auto"/>
        <w:bottom w:val="none" w:sz="0" w:space="0" w:color="auto"/>
        <w:right w:val="none" w:sz="0" w:space="0" w:color="auto"/>
      </w:divBdr>
    </w:div>
    <w:div w:id="218169495">
      <w:bodyDiv w:val="1"/>
      <w:marLeft w:val="0"/>
      <w:marRight w:val="0"/>
      <w:marTop w:val="0"/>
      <w:marBottom w:val="0"/>
      <w:divBdr>
        <w:top w:val="none" w:sz="0" w:space="0" w:color="auto"/>
        <w:left w:val="none" w:sz="0" w:space="0" w:color="auto"/>
        <w:bottom w:val="none" w:sz="0" w:space="0" w:color="auto"/>
        <w:right w:val="none" w:sz="0" w:space="0" w:color="auto"/>
      </w:divBdr>
    </w:div>
    <w:div w:id="280573372">
      <w:bodyDiv w:val="1"/>
      <w:marLeft w:val="0"/>
      <w:marRight w:val="0"/>
      <w:marTop w:val="0"/>
      <w:marBottom w:val="0"/>
      <w:divBdr>
        <w:top w:val="none" w:sz="0" w:space="0" w:color="auto"/>
        <w:left w:val="none" w:sz="0" w:space="0" w:color="auto"/>
        <w:bottom w:val="none" w:sz="0" w:space="0" w:color="auto"/>
        <w:right w:val="none" w:sz="0" w:space="0" w:color="auto"/>
      </w:divBdr>
    </w:div>
    <w:div w:id="292291752">
      <w:bodyDiv w:val="1"/>
      <w:marLeft w:val="0"/>
      <w:marRight w:val="0"/>
      <w:marTop w:val="0"/>
      <w:marBottom w:val="0"/>
      <w:divBdr>
        <w:top w:val="none" w:sz="0" w:space="0" w:color="auto"/>
        <w:left w:val="none" w:sz="0" w:space="0" w:color="auto"/>
        <w:bottom w:val="none" w:sz="0" w:space="0" w:color="auto"/>
        <w:right w:val="none" w:sz="0" w:space="0" w:color="auto"/>
      </w:divBdr>
    </w:div>
    <w:div w:id="307513931">
      <w:bodyDiv w:val="1"/>
      <w:marLeft w:val="0"/>
      <w:marRight w:val="0"/>
      <w:marTop w:val="0"/>
      <w:marBottom w:val="0"/>
      <w:divBdr>
        <w:top w:val="none" w:sz="0" w:space="0" w:color="auto"/>
        <w:left w:val="none" w:sz="0" w:space="0" w:color="auto"/>
        <w:bottom w:val="none" w:sz="0" w:space="0" w:color="auto"/>
        <w:right w:val="none" w:sz="0" w:space="0" w:color="auto"/>
      </w:divBdr>
    </w:div>
    <w:div w:id="381490754">
      <w:bodyDiv w:val="1"/>
      <w:marLeft w:val="0"/>
      <w:marRight w:val="0"/>
      <w:marTop w:val="0"/>
      <w:marBottom w:val="0"/>
      <w:divBdr>
        <w:top w:val="none" w:sz="0" w:space="0" w:color="auto"/>
        <w:left w:val="none" w:sz="0" w:space="0" w:color="auto"/>
        <w:bottom w:val="none" w:sz="0" w:space="0" w:color="auto"/>
        <w:right w:val="none" w:sz="0" w:space="0" w:color="auto"/>
      </w:divBdr>
    </w:div>
    <w:div w:id="403720262">
      <w:bodyDiv w:val="1"/>
      <w:marLeft w:val="0"/>
      <w:marRight w:val="0"/>
      <w:marTop w:val="0"/>
      <w:marBottom w:val="0"/>
      <w:divBdr>
        <w:top w:val="none" w:sz="0" w:space="0" w:color="auto"/>
        <w:left w:val="none" w:sz="0" w:space="0" w:color="auto"/>
        <w:bottom w:val="none" w:sz="0" w:space="0" w:color="auto"/>
        <w:right w:val="none" w:sz="0" w:space="0" w:color="auto"/>
      </w:divBdr>
    </w:div>
    <w:div w:id="426998501">
      <w:bodyDiv w:val="1"/>
      <w:marLeft w:val="0"/>
      <w:marRight w:val="0"/>
      <w:marTop w:val="0"/>
      <w:marBottom w:val="0"/>
      <w:divBdr>
        <w:top w:val="none" w:sz="0" w:space="0" w:color="auto"/>
        <w:left w:val="none" w:sz="0" w:space="0" w:color="auto"/>
        <w:bottom w:val="none" w:sz="0" w:space="0" w:color="auto"/>
        <w:right w:val="none" w:sz="0" w:space="0" w:color="auto"/>
      </w:divBdr>
    </w:div>
    <w:div w:id="443813580">
      <w:bodyDiv w:val="1"/>
      <w:marLeft w:val="0"/>
      <w:marRight w:val="0"/>
      <w:marTop w:val="0"/>
      <w:marBottom w:val="0"/>
      <w:divBdr>
        <w:top w:val="none" w:sz="0" w:space="0" w:color="auto"/>
        <w:left w:val="none" w:sz="0" w:space="0" w:color="auto"/>
        <w:bottom w:val="none" w:sz="0" w:space="0" w:color="auto"/>
        <w:right w:val="none" w:sz="0" w:space="0" w:color="auto"/>
      </w:divBdr>
    </w:div>
    <w:div w:id="457719246">
      <w:bodyDiv w:val="1"/>
      <w:marLeft w:val="0"/>
      <w:marRight w:val="0"/>
      <w:marTop w:val="0"/>
      <w:marBottom w:val="0"/>
      <w:divBdr>
        <w:top w:val="none" w:sz="0" w:space="0" w:color="auto"/>
        <w:left w:val="none" w:sz="0" w:space="0" w:color="auto"/>
        <w:bottom w:val="none" w:sz="0" w:space="0" w:color="auto"/>
        <w:right w:val="none" w:sz="0" w:space="0" w:color="auto"/>
      </w:divBdr>
    </w:div>
    <w:div w:id="462383998">
      <w:bodyDiv w:val="1"/>
      <w:marLeft w:val="0"/>
      <w:marRight w:val="0"/>
      <w:marTop w:val="0"/>
      <w:marBottom w:val="0"/>
      <w:divBdr>
        <w:top w:val="none" w:sz="0" w:space="0" w:color="auto"/>
        <w:left w:val="none" w:sz="0" w:space="0" w:color="auto"/>
        <w:bottom w:val="none" w:sz="0" w:space="0" w:color="auto"/>
        <w:right w:val="none" w:sz="0" w:space="0" w:color="auto"/>
      </w:divBdr>
    </w:div>
    <w:div w:id="484396067">
      <w:bodyDiv w:val="1"/>
      <w:marLeft w:val="0"/>
      <w:marRight w:val="0"/>
      <w:marTop w:val="0"/>
      <w:marBottom w:val="0"/>
      <w:divBdr>
        <w:top w:val="none" w:sz="0" w:space="0" w:color="auto"/>
        <w:left w:val="none" w:sz="0" w:space="0" w:color="auto"/>
        <w:bottom w:val="none" w:sz="0" w:space="0" w:color="auto"/>
        <w:right w:val="none" w:sz="0" w:space="0" w:color="auto"/>
      </w:divBdr>
    </w:div>
    <w:div w:id="556402252">
      <w:bodyDiv w:val="1"/>
      <w:marLeft w:val="0"/>
      <w:marRight w:val="0"/>
      <w:marTop w:val="0"/>
      <w:marBottom w:val="0"/>
      <w:divBdr>
        <w:top w:val="none" w:sz="0" w:space="0" w:color="auto"/>
        <w:left w:val="none" w:sz="0" w:space="0" w:color="auto"/>
        <w:bottom w:val="none" w:sz="0" w:space="0" w:color="auto"/>
        <w:right w:val="none" w:sz="0" w:space="0" w:color="auto"/>
      </w:divBdr>
    </w:div>
    <w:div w:id="652223926">
      <w:bodyDiv w:val="1"/>
      <w:marLeft w:val="0"/>
      <w:marRight w:val="0"/>
      <w:marTop w:val="0"/>
      <w:marBottom w:val="0"/>
      <w:divBdr>
        <w:top w:val="none" w:sz="0" w:space="0" w:color="auto"/>
        <w:left w:val="none" w:sz="0" w:space="0" w:color="auto"/>
        <w:bottom w:val="none" w:sz="0" w:space="0" w:color="auto"/>
        <w:right w:val="none" w:sz="0" w:space="0" w:color="auto"/>
      </w:divBdr>
    </w:div>
    <w:div w:id="655769252">
      <w:bodyDiv w:val="1"/>
      <w:marLeft w:val="0"/>
      <w:marRight w:val="0"/>
      <w:marTop w:val="0"/>
      <w:marBottom w:val="0"/>
      <w:divBdr>
        <w:top w:val="none" w:sz="0" w:space="0" w:color="auto"/>
        <w:left w:val="none" w:sz="0" w:space="0" w:color="auto"/>
        <w:bottom w:val="none" w:sz="0" w:space="0" w:color="auto"/>
        <w:right w:val="none" w:sz="0" w:space="0" w:color="auto"/>
      </w:divBdr>
    </w:div>
    <w:div w:id="678435936">
      <w:bodyDiv w:val="1"/>
      <w:marLeft w:val="0"/>
      <w:marRight w:val="0"/>
      <w:marTop w:val="0"/>
      <w:marBottom w:val="0"/>
      <w:divBdr>
        <w:top w:val="none" w:sz="0" w:space="0" w:color="auto"/>
        <w:left w:val="none" w:sz="0" w:space="0" w:color="auto"/>
        <w:bottom w:val="none" w:sz="0" w:space="0" w:color="auto"/>
        <w:right w:val="none" w:sz="0" w:space="0" w:color="auto"/>
      </w:divBdr>
    </w:div>
    <w:div w:id="679699808">
      <w:bodyDiv w:val="1"/>
      <w:marLeft w:val="0"/>
      <w:marRight w:val="0"/>
      <w:marTop w:val="0"/>
      <w:marBottom w:val="0"/>
      <w:divBdr>
        <w:top w:val="none" w:sz="0" w:space="0" w:color="auto"/>
        <w:left w:val="none" w:sz="0" w:space="0" w:color="auto"/>
        <w:bottom w:val="none" w:sz="0" w:space="0" w:color="auto"/>
        <w:right w:val="none" w:sz="0" w:space="0" w:color="auto"/>
      </w:divBdr>
    </w:div>
    <w:div w:id="704254680">
      <w:bodyDiv w:val="1"/>
      <w:marLeft w:val="0"/>
      <w:marRight w:val="0"/>
      <w:marTop w:val="0"/>
      <w:marBottom w:val="0"/>
      <w:divBdr>
        <w:top w:val="none" w:sz="0" w:space="0" w:color="auto"/>
        <w:left w:val="none" w:sz="0" w:space="0" w:color="auto"/>
        <w:bottom w:val="none" w:sz="0" w:space="0" w:color="auto"/>
        <w:right w:val="none" w:sz="0" w:space="0" w:color="auto"/>
      </w:divBdr>
    </w:div>
    <w:div w:id="724380528">
      <w:bodyDiv w:val="1"/>
      <w:marLeft w:val="0"/>
      <w:marRight w:val="0"/>
      <w:marTop w:val="0"/>
      <w:marBottom w:val="0"/>
      <w:divBdr>
        <w:top w:val="none" w:sz="0" w:space="0" w:color="auto"/>
        <w:left w:val="none" w:sz="0" w:space="0" w:color="auto"/>
        <w:bottom w:val="none" w:sz="0" w:space="0" w:color="auto"/>
        <w:right w:val="none" w:sz="0" w:space="0" w:color="auto"/>
      </w:divBdr>
    </w:div>
    <w:div w:id="799688137">
      <w:bodyDiv w:val="1"/>
      <w:marLeft w:val="0"/>
      <w:marRight w:val="0"/>
      <w:marTop w:val="0"/>
      <w:marBottom w:val="0"/>
      <w:divBdr>
        <w:top w:val="none" w:sz="0" w:space="0" w:color="auto"/>
        <w:left w:val="none" w:sz="0" w:space="0" w:color="auto"/>
        <w:bottom w:val="none" w:sz="0" w:space="0" w:color="auto"/>
        <w:right w:val="none" w:sz="0" w:space="0" w:color="auto"/>
      </w:divBdr>
    </w:div>
    <w:div w:id="804547488">
      <w:bodyDiv w:val="1"/>
      <w:marLeft w:val="0"/>
      <w:marRight w:val="0"/>
      <w:marTop w:val="0"/>
      <w:marBottom w:val="0"/>
      <w:divBdr>
        <w:top w:val="none" w:sz="0" w:space="0" w:color="auto"/>
        <w:left w:val="none" w:sz="0" w:space="0" w:color="auto"/>
        <w:bottom w:val="none" w:sz="0" w:space="0" w:color="auto"/>
        <w:right w:val="none" w:sz="0" w:space="0" w:color="auto"/>
      </w:divBdr>
    </w:div>
    <w:div w:id="811404886">
      <w:bodyDiv w:val="1"/>
      <w:marLeft w:val="0"/>
      <w:marRight w:val="0"/>
      <w:marTop w:val="0"/>
      <w:marBottom w:val="0"/>
      <w:divBdr>
        <w:top w:val="none" w:sz="0" w:space="0" w:color="auto"/>
        <w:left w:val="none" w:sz="0" w:space="0" w:color="auto"/>
        <w:bottom w:val="none" w:sz="0" w:space="0" w:color="auto"/>
        <w:right w:val="none" w:sz="0" w:space="0" w:color="auto"/>
      </w:divBdr>
    </w:div>
    <w:div w:id="850530303">
      <w:bodyDiv w:val="1"/>
      <w:marLeft w:val="60"/>
      <w:marRight w:val="60"/>
      <w:marTop w:val="60"/>
      <w:marBottom w:val="15"/>
      <w:divBdr>
        <w:top w:val="none" w:sz="0" w:space="0" w:color="auto"/>
        <w:left w:val="none" w:sz="0" w:space="0" w:color="auto"/>
        <w:bottom w:val="none" w:sz="0" w:space="0" w:color="auto"/>
        <w:right w:val="none" w:sz="0" w:space="0" w:color="auto"/>
      </w:divBdr>
      <w:divsChild>
        <w:div w:id="2020618174">
          <w:marLeft w:val="0"/>
          <w:marRight w:val="0"/>
          <w:marTop w:val="0"/>
          <w:marBottom w:val="0"/>
          <w:divBdr>
            <w:top w:val="none" w:sz="0" w:space="0" w:color="auto"/>
            <w:left w:val="none" w:sz="0" w:space="0" w:color="auto"/>
            <w:bottom w:val="none" w:sz="0" w:space="0" w:color="auto"/>
            <w:right w:val="none" w:sz="0" w:space="0" w:color="auto"/>
          </w:divBdr>
        </w:div>
      </w:divsChild>
    </w:div>
    <w:div w:id="971981118">
      <w:bodyDiv w:val="1"/>
      <w:marLeft w:val="0"/>
      <w:marRight w:val="0"/>
      <w:marTop w:val="0"/>
      <w:marBottom w:val="0"/>
      <w:divBdr>
        <w:top w:val="none" w:sz="0" w:space="0" w:color="auto"/>
        <w:left w:val="none" w:sz="0" w:space="0" w:color="auto"/>
        <w:bottom w:val="none" w:sz="0" w:space="0" w:color="auto"/>
        <w:right w:val="none" w:sz="0" w:space="0" w:color="auto"/>
      </w:divBdr>
    </w:div>
    <w:div w:id="998775179">
      <w:bodyDiv w:val="1"/>
      <w:marLeft w:val="0"/>
      <w:marRight w:val="0"/>
      <w:marTop w:val="0"/>
      <w:marBottom w:val="0"/>
      <w:divBdr>
        <w:top w:val="none" w:sz="0" w:space="0" w:color="auto"/>
        <w:left w:val="none" w:sz="0" w:space="0" w:color="auto"/>
        <w:bottom w:val="none" w:sz="0" w:space="0" w:color="auto"/>
        <w:right w:val="none" w:sz="0" w:space="0" w:color="auto"/>
      </w:divBdr>
    </w:div>
    <w:div w:id="1016543862">
      <w:bodyDiv w:val="1"/>
      <w:marLeft w:val="0"/>
      <w:marRight w:val="0"/>
      <w:marTop w:val="0"/>
      <w:marBottom w:val="0"/>
      <w:divBdr>
        <w:top w:val="none" w:sz="0" w:space="0" w:color="auto"/>
        <w:left w:val="none" w:sz="0" w:space="0" w:color="auto"/>
        <w:bottom w:val="none" w:sz="0" w:space="0" w:color="auto"/>
        <w:right w:val="none" w:sz="0" w:space="0" w:color="auto"/>
      </w:divBdr>
    </w:div>
    <w:div w:id="1108812018">
      <w:bodyDiv w:val="1"/>
      <w:marLeft w:val="0"/>
      <w:marRight w:val="0"/>
      <w:marTop w:val="0"/>
      <w:marBottom w:val="0"/>
      <w:divBdr>
        <w:top w:val="none" w:sz="0" w:space="0" w:color="auto"/>
        <w:left w:val="none" w:sz="0" w:space="0" w:color="auto"/>
        <w:bottom w:val="none" w:sz="0" w:space="0" w:color="auto"/>
        <w:right w:val="none" w:sz="0" w:space="0" w:color="auto"/>
      </w:divBdr>
    </w:div>
    <w:div w:id="1164011579">
      <w:bodyDiv w:val="1"/>
      <w:marLeft w:val="0"/>
      <w:marRight w:val="0"/>
      <w:marTop w:val="0"/>
      <w:marBottom w:val="0"/>
      <w:divBdr>
        <w:top w:val="none" w:sz="0" w:space="0" w:color="auto"/>
        <w:left w:val="none" w:sz="0" w:space="0" w:color="auto"/>
        <w:bottom w:val="none" w:sz="0" w:space="0" w:color="auto"/>
        <w:right w:val="none" w:sz="0" w:space="0" w:color="auto"/>
      </w:divBdr>
    </w:div>
    <w:div w:id="1233807869">
      <w:bodyDiv w:val="1"/>
      <w:marLeft w:val="0"/>
      <w:marRight w:val="0"/>
      <w:marTop w:val="0"/>
      <w:marBottom w:val="0"/>
      <w:divBdr>
        <w:top w:val="none" w:sz="0" w:space="0" w:color="auto"/>
        <w:left w:val="none" w:sz="0" w:space="0" w:color="auto"/>
        <w:bottom w:val="none" w:sz="0" w:space="0" w:color="auto"/>
        <w:right w:val="none" w:sz="0" w:space="0" w:color="auto"/>
      </w:divBdr>
    </w:div>
    <w:div w:id="1417361233">
      <w:bodyDiv w:val="1"/>
      <w:marLeft w:val="0"/>
      <w:marRight w:val="0"/>
      <w:marTop w:val="0"/>
      <w:marBottom w:val="0"/>
      <w:divBdr>
        <w:top w:val="none" w:sz="0" w:space="0" w:color="auto"/>
        <w:left w:val="none" w:sz="0" w:space="0" w:color="auto"/>
        <w:bottom w:val="none" w:sz="0" w:space="0" w:color="auto"/>
        <w:right w:val="none" w:sz="0" w:space="0" w:color="auto"/>
      </w:divBdr>
    </w:div>
    <w:div w:id="1461534939">
      <w:bodyDiv w:val="1"/>
      <w:marLeft w:val="0"/>
      <w:marRight w:val="0"/>
      <w:marTop w:val="0"/>
      <w:marBottom w:val="0"/>
      <w:divBdr>
        <w:top w:val="none" w:sz="0" w:space="0" w:color="auto"/>
        <w:left w:val="none" w:sz="0" w:space="0" w:color="auto"/>
        <w:bottom w:val="none" w:sz="0" w:space="0" w:color="auto"/>
        <w:right w:val="none" w:sz="0" w:space="0" w:color="auto"/>
      </w:divBdr>
    </w:div>
    <w:div w:id="1515268414">
      <w:bodyDiv w:val="1"/>
      <w:marLeft w:val="0"/>
      <w:marRight w:val="0"/>
      <w:marTop w:val="0"/>
      <w:marBottom w:val="0"/>
      <w:divBdr>
        <w:top w:val="none" w:sz="0" w:space="0" w:color="auto"/>
        <w:left w:val="none" w:sz="0" w:space="0" w:color="auto"/>
        <w:bottom w:val="none" w:sz="0" w:space="0" w:color="auto"/>
        <w:right w:val="none" w:sz="0" w:space="0" w:color="auto"/>
      </w:divBdr>
    </w:div>
    <w:div w:id="1576666697">
      <w:bodyDiv w:val="1"/>
      <w:marLeft w:val="0"/>
      <w:marRight w:val="0"/>
      <w:marTop w:val="0"/>
      <w:marBottom w:val="0"/>
      <w:divBdr>
        <w:top w:val="none" w:sz="0" w:space="0" w:color="auto"/>
        <w:left w:val="none" w:sz="0" w:space="0" w:color="auto"/>
        <w:bottom w:val="none" w:sz="0" w:space="0" w:color="auto"/>
        <w:right w:val="none" w:sz="0" w:space="0" w:color="auto"/>
      </w:divBdr>
    </w:div>
    <w:div w:id="1590508338">
      <w:bodyDiv w:val="1"/>
      <w:marLeft w:val="0"/>
      <w:marRight w:val="0"/>
      <w:marTop w:val="0"/>
      <w:marBottom w:val="0"/>
      <w:divBdr>
        <w:top w:val="none" w:sz="0" w:space="0" w:color="auto"/>
        <w:left w:val="none" w:sz="0" w:space="0" w:color="auto"/>
        <w:bottom w:val="none" w:sz="0" w:space="0" w:color="auto"/>
        <w:right w:val="none" w:sz="0" w:space="0" w:color="auto"/>
      </w:divBdr>
    </w:div>
    <w:div w:id="1633899484">
      <w:bodyDiv w:val="1"/>
      <w:marLeft w:val="0"/>
      <w:marRight w:val="0"/>
      <w:marTop w:val="0"/>
      <w:marBottom w:val="0"/>
      <w:divBdr>
        <w:top w:val="none" w:sz="0" w:space="0" w:color="auto"/>
        <w:left w:val="none" w:sz="0" w:space="0" w:color="auto"/>
        <w:bottom w:val="none" w:sz="0" w:space="0" w:color="auto"/>
        <w:right w:val="none" w:sz="0" w:space="0" w:color="auto"/>
      </w:divBdr>
    </w:div>
    <w:div w:id="1717193355">
      <w:bodyDiv w:val="1"/>
      <w:marLeft w:val="0"/>
      <w:marRight w:val="0"/>
      <w:marTop w:val="0"/>
      <w:marBottom w:val="0"/>
      <w:divBdr>
        <w:top w:val="none" w:sz="0" w:space="0" w:color="auto"/>
        <w:left w:val="none" w:sz="0" w:space="0" w:color="auto"/>
        <w:bottom w:val="none" w:sz="0" w:space="0" w:color="auto"/>
        <w:right w:val="none" w:sz="0" w:space="0" w:color="auto"/>
      </w:divBdr>
    </w:div>
    <w:div w:id="1747068940">
      <w:bodyDiv w:val="1"/>
      <w:marLeft w:val="0"/>
      <w:marRight w:val="0"/>
      <w:marTop w:val="0"/>
      <w:marBottom w:val="0"/>
      <w:divBdr>
        <w:top w:val="none" w:sz="0" w:space="0" w:color="auto"/>
        <w:left w:val="none" w:sz="0" w:space="0" w:color="auto"/>
        <w:bottom w:val="none" w:sz="0" w:space="0" w:color="auto"/>
        <w:right w:val="none" w:sz="0" w:space="0" w:color="auto"/>
      </w:divBdr>
    </w:div>
    <w:div w:id="1795558422">
      <w:bodyDiv w:val="1"/>
      <w:marLeft w:val="0"/>
      <w:marRight w:val="0"/>
      <w:marTop w:val="0"/>
      <w:marBottom w:val="0"/>
      <w:divBdr>
        <w:top w:val="none" w:sz="0" w:space="0" w:color="auto"/>
        <w:left w:val="none" w:sz="0" w:space="0" w:color="auto"/>
        <w:bottom w:val="none" w:sz="0" w:space="0" w:color="auto"/>
        <w:right w:val="none" w:sz="0" w:space="0" w:color="auto"/>
      </w:divBdr>
    </w:div>
    <w:div w:id="1800953240">
      <w:bodyDiv w:val="1"/>
      <w:marLeft w:val="0"/>
      <w:marRight w:val="0"/>
      <w:marTop w:val="0"/>
      <w:marBottom w:val="0"/>
      <w:divBdr>
        <w:top w:val="none" w:sz="0" w:space="0" w:color="auto"/>
        <w:left w:val="none" w:sz="0" w:space="0" w:color="auto"/>
        <w:bottom w:val="none" w:sz="0" w:space="0" w:color="auto"/>
        <w:right w:val="none" w:sz="0" w:space="0" w:color="auto"/>
      </w:divBdr>
    </w:div>
    <w:div w:id="1820263979">
      <w:bodyDiv w:val="1"/>
      <w:marLeft w:val="0"/>
      <w:marRight w:val="0"/>
      <w:marTop w:val="0"/>
      <w:marBottom w:val="0"/>
      <w:divBdr>
        <w:top w:val="none" w:sz="0" w:space="0" w:color="auto"/>
        <w:left w:val="none" w:sz="0" w:space="0" w:color="auto"/>
        <w:bottom w:val="none" w:sz="0" w:space="0" w:color="auto"/>
        <w:right w:val="none" w:sz="0" w:space="0" w:color="auto"/>
      </w:divBdr>
    </w:div>
    <w:div w:id="1841920061">
      <w:bodyDiv w:val="1"/>
      <w:marLeft w:val="0"/>
      <w:marRight w:val="0"/>
      <w:marTop w:val="0"/>
      <w:marBottom w:val="0"/>
      <w:divBdr>
        <w:top w:val="none" w:sz="0" w:space="0" w:color="auto"/>
        <w:left w:val="none" w:sz="0" w:space="0" w:color="auto"/>
        <w:bottom w:val="none" w:sz="0" w:space="0" w:color="auto"/>
        <w:right w:val="none" w:sz="0" w:space="0" w:color="auto"/>
      </w:divBdr>
    </w:div>
    <w:div w:id="1852065131">
      <w:bodyDiv w:val="1"/>
      <w:marLeft w:val="60"/>
      <w:marRight w:val="60"/>
      <w:marTop w:val="60"/>
      <w:marBottom w:val="15"/>
      <w:divBdr>
        <w:top w:val="none" w:sz="0" w:space="0" w:color="auto"/>
        <w:left w:val="none" w:sz="0" w:space="0" w:color="auto"/>
        <w:bottom w:val="none" w:sz="0" w:space="0" w:color="auto"/>
        <w:right w:val="none" w:sz="0" w:space="0" w:color="auto"/>
      </w:divBdr>
      <w:divsChild>
        <w:div w:id="1537698116">
          <w:marLeft w:val="0"/>
          <w:marRight w:val="0"/>
          <w:marTop w:val="0"/>
          <w:marBottom w:val="0"/>
          <w:divBdr>
            <w:top w:val="none" w:sz="0" w:space="0" w:color="auto"/>
            <w:left w:val="none" w:sz="0" w:space="0" w:color="auto"/>
            <w:bottom w:val="none" w:sz="0" w:space="0" w:color="auto"/>
            <w:right w:val="none" w:sz="0" w:space="0" w:color="auto"/>
          </w:divBdr>
        </w:div>
      </w:divsChild>
    </w:div>
    <w:div w:id="1855342390">
      <w:bodyDiv w:val="1"/>
      <w:marLeft w:val="0"/>
      <w:marRight w:val="0"/>
      <w:marTop w:val="0"/>
      <w:marBottom w:val="0"/>
      <w:divBdr>
        <w:top w:val="none" w:sz="0" w:space="0" w:color="auto"/>
        <w:left w:val="none" w:sz="0" w:space="0" w:color="auto"/>
        <w:bottom w:val="none" w:sz="0" w:space="0" w:color="auto"/>
        <w:right w:val="none" w:sz="0" w:space="0" w:color="auto"/>
      </w:divBdr>
    </w:div>
    <w:div w:id="1914658437">
      <w:bodyDiv w:val="1"/>
      <w:marLeft w:val="0"/>
      <w:marRight w:val="0"/>
      <w:marTop w:val="0"/>
      <w:marBottom w:val="0"/>
      <w:divBdr>
        <w:top w:val="none" w:sz="0" w:space="0" w:color="auto"/>
        <w:left w:val="none" w:sz="0" w:space="0" w:color="auto"/>
        <w:bottom w:val="none" w:sz="0" w:space="0" w:color="auto"/>
        <w:right w:val="none" w:sz="0" w:space="0" w:color="auto"/>
      </w:divBdr>
    </w:div>
    <w:div w:id="1930575737">
      <w:bodyDiv w:val="1"/>
      <w:marLeft w:val="0"/>
      <w:marRight w:val="0"/>
      <w:marTop w:val="0"/>
      <w:marBottom w:val="0"/>
      <w:divBdr>
        <w:top w:val="none" w:sz="0" w:space="0" w:color="auto"/>
        <w:left w:val="none" w:sz="0" w:space="0" w:color="auto"/>
        <w:bottom w:val="none" w:sz="0" w:space="0" w:color="auto"/>
        <w:right w:val="none" w:sz="0" w:space="0" w:color="auto"/>
      </w:divBdr>
    </w:div>
    <w:div w:id="1944149659">
      <w:bodyDiv w:val="1"/>
      <w:marLeft w:val="0"/>
      <w:marRight w:val="0"/>
      <w:marTop w:val="0"/>
      <w:marBottom w:val="0"/>
      <w:divBdr>
        <w:top w:val="none" w:sz="0" w:space="0" w:color="auto"/>
        <w:left w:val="none" w:sz="0" w:space="0" w:color="auto"/>
        <w:bottom w:val="none" w:sz="0" w:space="0" w:color="auto"/>
        <w:right w:val="none" w:sz="0" w:space="0" w:color="auto"/>
      </w:divBdr>
    </w:div>
    <w:div w:id="1945533415">
      <w:bodyDiv w:val="1"/>
      <w:marLeft w:val="0"/>
      <w:marRight w:val="0"/>
      <w:marTop w:val="0"/>
      <w:marBottom w:val="0"/>
      <w:divBdr>
        <w:top w:val="none" w:sz="0" w:space="0" w:color="auto"/>
        <w:left w:val="none" w:sz="0" w:space="0" w:color="auto"/>
        <w:bottom w:val="none" w:sz="0" w:space="0" w:color="auto"/>
        <w:right w:val="none" w:sz="0" w:space="0" w:color="auto"/>
      </w:divBdr>
    </w:div>
    <w:div w:id="1966352307">
      <w:bodyDiv w:val="1"/>
      <w:marLeft w:val="0"/>
      <w:marRight w:val="0"/>
      <w:marTop w:val="0"/>
      <w:marBottom w:val="0"/>
      <w:divBdr>
        <w:top w:val="none" w:sz="0" w:space="0" w:color="auto"/>
        <w:left w:val="none" w:sz="0" w:space="0" w:color="auto"/>
        <w:bottom w:val="none" w:sz="0" w:space="0" w:color="auto"/>
        <w:right w:val="none" w:sz="0" w:space="0" w:color="auto"/>
      </w:divBdr>
    </w:div>
    <w:div w:id="2006082003">
      <w:bodyDiv w:val="1"/>
      <w:marLeft w:val="0"/>
      <w:marRight w:val="0"/>
      <w:marTop w:val="0"/>
      <w:marBottom w:val="0"/>
      <w:divBdr>
        <w:top w:val="none" w:sz="0" w:space="0" w:color="auto"/>
        <w:left w:val="none" w:sz="0" w:space="0" w:color="auto"/>
        <w:bottom w:val="none" w:sz="0" w:space="0" w:color="auto"/>
        <w:right w:val="none" w:sz="0" w:space="0" w:color="auto"/>
      </w:divBdr>
    </w:div>
    <w:div w:id="2051952274">
      <w:bodyDiv w:val="1"/>
      <w:marLeft w:val="0"/>
      <w:marRight w:val="0"/>
      <w:marTop w:val="0"/>
      <w:marBottom w:val="0"/>
      <w:divBdr>
        <w:top w:val="none" w:sz="0" w:space="0" w:color="auto"/>
        <w:left w:val="none" w:sz="0" w:space="0" w:color="auto"/>
        <w:bottom w:val="none" w:sz="0" w:space="0" w:color="auto"/>
        <w:right w:val="none" w:sz="0" w:space="0" w:color="auto"/>
      </w:divBdr>
    </w:div>
    <w:div w:id="2054108885">
      <w:bodyDiv w:val="1"/>
      <w:marLeft w:val="0"/>
      <w:marRight w:val="0"/>
      <w:marTop w:val="0"/>
      <w:marBottom w:val="0"/>
      <w:divBdr>
        <w:top w:val="none" w:sz="0" w:space="0" w:color="auto"/>
        <w:left w:val="none" w:sz="0" w:space="0" w:color="auto"/>
        <w:bottom w:val="none" w:sz="0" w:space="0" w:color="auto"/>
        <w:right w:val="none" w:sz="0" w:space="0" w:color="auto"/>
      </w:divBdr>
    </w:div>
    <w:div w:id="2077705157">
      <w:bodyDiv w:val="1"/>
      <w:marLeft w:val="0"/>
      <w:marRight w:val="0"/>
      <w:marTop w:val="0"/>
      <w:marBottom w:val="0"/>
      <w:divBdr>
        <w:top w:val="none" w:sz="0" w:space="0" w:color="auto"/>
        <w:left w:val="none" w:sz="0" w:space="0" w:color="auto"/>
        <w:bottom w:val="none" w:sz="0" w:space="0" w:color="auto"/>
        <w:right w:val="none" w:sz="0" w:space="0" w:color="auto"/>
      </w:divBdr>
    </w:div>
    <w:div w:id="2108958195">
      <w:bodyDiv w:val="1"/>
      <w:marLeft w:val="0"/>
      <w:marRight w:val="0"/>
      <w:marTop w:val="0"/>
      <w:marBottom w:val="0"/>
      <w:divBdr>
        <w:top w:val="none" w:sz="0" w:space="0" w:color="auto"/>
        <w:left w:val="none" w:sz="0" w:space="0" w:color="auto"/>
        <w:bottom w:val="none" w:sz="0" w:space="0" w:color="auto"/>
        <w:right w:val="none" w:sz="0" w:space="0" w:color="auto"/>
      </w:divBdr>
    </w:div>
    <w:div w:id="212700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F3ACB-11BB-4674-8C1E-A4D5A4A35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10567</Words>
  <Characters>60233</Characters>
  <Application>Microsoft Office Word</Application>
  <DocSecurity>0</DocSecurity>
  <Lines>501</Lines>
  <Paragraphs>141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Proiect</vt:lpstr>
      <vt:lpstr>Proiect</vt:lpstr>
    </vt:vector>
  </TitlesOfParts>
  <Company>NBM</Company>
  <LinksUpToDate>false</LinksUpToDate>
  <CharactersWithSpaces>70659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creator>dfc</dc:creator>
  <cp:lastModifiedBy>lilia</cp:lastModifiedBy>
  <cp:revision>3</cp:revision>
  <cp:lastPrinted>2012-12-24T07:31:00Z</cp:lastPrinted>
  <dcterms:created xsi:type="dcterms:W3CDTF">2014-11-03T13:26:00Z</dcterms:created>
  <dcterms:modified xsi:type="dcterms:W3CDTF">2014-11-03T13:26:00Z</dcterms:modified>
</cp:coreProperties>
</file>