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DBC" w:rsidRDefault="004C6DBC" w:rsidP="004C6DBC">
      <w:pPr>
        <w:pStyle w:val="a3"/>
      </w:pPr>
    </w:p>
    <w:p w:rsidR="004C6DBC" w:rsidRDefault="004C6DBC" w:rsidP="004C6DBC">
      <w:pPr>
        <w:pStyle w:val="cn"/>
      </w:pPr>
      <w:r>
        <w:fldChar w:fldCharType="begin"/>
      </w:r>
      <w:r>
        <w:instrText xml:space="preserve"> INCLUDEPICTURE "D:\\MoldLex\\DataLex\\Legi_Rus\\HG\\A13\\g125d01.gif"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31.25pt;height:386.25pt">
            <v:imagedata r:id="rId4" r:href="rId5"/>
          </v:shape>
        </w:pict>
      </w:r>
      <w:r>
        <w:fldChar w:fldCharType="end"/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rPr>
          <w:b/>
          <w:bCs/>
          <w:sz w:val="19"/>
          <w:szCs w:val="19"/>
        </w:rPr>
        <w:t>Рис.4.</w:t>
      </w:r>
      <w:r>
        <w:rPr>
          <w:sz w:val="19"/>
          <w:szCs w:val="19"/>
        </w:rPr>
        <w:t xml:space="preserve"> Образец удостоверения личности гражданина Республики Молдова</w:t>
      </w:r>
    </w:p>
    <w:p w:rsidR="004C6DBC" w:rsidRDefault="004C6DBC" w:rsidP="004C6DBC">
      <w:pPr>
        <w:pStyle w:val="cn"/>
      </w:pPr>
      <w:r>
        <w:rPr>
          <w:sz w:val="19"/>
          <w:szCs w:val="19"/>
        </w:rPr>
        <w:t>с вкладышем (I поколение)</w:t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fldChar w:fldCharType="begin"/>
      </w:r>
      <w:r>
        <w:instrText xml:space="preserve"> INCLUDEPICTURE "D:\\MoldLex\\DataLex\\Legi_Rus\\HG\\A13\\g125d02.gif" \* MERGEFORMATINET </w:instrText>
      </w:r>
      <w:r>
        <w:fldChar w:fldCharType="separate"/>
      </w:r>
      <w:r>
        <w:pict>
          <v:shape id="_x0000_i1026" type="#_x0000_t75" alt="" style="width:470.25pt;height:206.25pt">
            <v:imagedata r:id="rId6" r:href="rId7"/>
          </v:shape>
        </w:pict>
      </w:r>
      <w:r>
        <w:fldChar w:fldCharType="end"/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rPr>
          <w:b/>
          <w:bCs/>
          <w:sz w:val="19"/>
          <w:szCs w:val="19"/>
        </w:rPr>
        <w:t>Рис.4.1.</w:t>
      </w:r>
      <w:r>
        <w:rPr>
          <w:sz w:val="19"/>
          <w:szCs w:val="19"/>
        </w:rPr>
        <w:t xml:space="preserve"> Образец удостоверения личности гражданина Республики Молдова</w:t>
      </w:r>
      <w:r>
        <w:t xml:space="preserve"> </w:t>
      </w:r>
    </w:p>
    <w:p w:rsidR="004C6DBC" w:rsidRDefault="004C6DBC" w:rsidP="004C6DBC">
      <w:pPr>
        <w:pStyle w:val="cn"/>
      </w:pPr>
      <w:r>
        <w:rPr>
          <w:sz w:val="19"/>
          <w:szCs w:val="19"/>
        </w:rPr>
        <w:t>с вкладышем (II поколение)</w:t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a3"/>
      </w:pPr>
      <w:r>
        <w:lastRenderedPageBreak/>
        <w:t> </w:t>
      </w:r>
    </w:p>
    <w:p w:rsidR="004C6DBC" w:rsidRDefault="004C6DBC" w:rsidP="004C6DBC">
      <w:pPr>
        <w:pStyle w:val="cn"/>
      </w:pPr>
      <w:r>
        <w:fldChar w:fldCharType="begin"/>
      </w:r>
      <w:r>
        <w:instrText xml:space="preserve"> INCLUDEPICTURE "D:\\MoldLex\\DataLex\\Legi_Rus\\HG\\A13\\g125d03.gif" \* MERGEFORMATINET </w:instrText>
      </w:r>
      <w:r>
        <w:fldChar w:fldCharType="separate"/>
      </w:r>
      <w:r>
        <w:pict>
          <v:shape id="_x0000_i1027" type="#_x0000_t75" alt="" style="width:393pt;height:251.25pt">
            <v:imagedata r:id="rId8" r:href="rId9"/>
          </v:shape>
        </w:pict>
      </w:r>
      <w:r>
        <w:fldChar w:fldCharType="end"/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rPr>
          <w:b/>
          <w:bCs/>
          <w:sz w:val="19"/>
          <w:szCs w:val="19"/>
        </w:rPr>
        <w:t>Рис.4.2.</w:t>
      </w:r>
      <w:r>
        <w:rPr>
          <w:sz w:val="19"/>
          <w:szCs w:val="19"/>
        </w:rPr>
        <w:t xml:space="preserve"> Образец временного удостоверения личности</w:t>
      </w:r>
      <w:r>
        <w:t xml:space="preserve"> </w:t>
      </w:r>
    </w:p>
    <w:p w:rsidR="004C6DBC" w:rsidRDefault="004C6DBC" w:rsidP="004C6DBC">
      <w:pPr>
        <w:pStyle w:val="cn"/>
      </w:pPr>
      <w:r>
        <w:rPr>
          <w:sz w:val="19"/>
          <w:szCs w:val="19"/>
        </w:rPr>
        <w:t>гражданина Республики Молдова</w:t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fldChar w:fldCharType="begin"/>
      </w:r>
      <w:r>
        <w:instrText xml:space="preserve"> INCLUDEPICTURE "D:\\MoldLex\\DataLex\\Legi_Rus\\HG\\A13\\g125d04.gif" \* MERGEFORMATINET </w:instrText>
      </w:r>
      <w:r>
        <w:fldChar w:fldCharType="separate"/>
      </w:r>
      <w:r>
        <w:pict>
          <v:shape id="_x0000_i1028" type="#_x0000_t75" alt="" style="width:471pt;height:193.5pt">
            <v:imagedata r:id="rId10" r:href="rId11"/>
          </v:shape>
        </w:pict>
      </w:r>
      <w:r>
        <w:fldChar w:fldCharType="end"/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rPr>
          <w:b/>
          <w:bCs/>
          <w:sz w:val="19"/>
          <w:szCs w:val="19"/>
        </w:rPr>
        <w:t>Рис.4.3.</w:t>
      </w:r>
      <w:r>
        <w:rPr>
          <w:sz w:val="19"/>
          <w:szCs w:val="19"/>
        </w:rPr>
        <w:t xml:space="preserve"> Образец временного удостоверяющего личность документа</w:t>
      </w:r>
      <w:r>
        <w:t xml:space="preserve"> </w:t>
      </w:r>
    </w:p>
    <w:p w:rsidR="004C6DBC" w:rsidRDefault="004C6DBC" w:rsidP="004C6DBC">
      <w:pPr>
        <w:pStyle w:val="cn"/>
      </w:pPr>
      <w:r>
        <w:rPr>
          <w:sz w:val="19"/>
          <w:szCs w:val="19"/>
        </w:rPr>
        <w:t>(Форма № 9) со штрих-кодом</w:t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lastRenderedPageBreak/>
        <w:fldChar w:fldCharType="begin"/>
      </w:r>
      <w:r>
        <w:instrText xml:space="preserve"> INCLUDEPICTURE "D:\\MoldLex\\DataLex\\Legi_Rus\\HG\\A13\\g125d05.gif" \* MERGEFORMATINET </w:instrText>
      </w:r>
      <w:r>
        <w:fldChar w:fldCharType="separate"/>
      </w:r>
      <w:r>
        <w:pict>
          <v:shape id="_x0000_i1029" type="#_x0000_t75" alt="" style="width:479.25pt;height:205.5pt">
            <v:imagedata r:id="rId12" r:href="rId13"/>
          </v:shape>
        </w:pict>
      </w:r>
      <w:r>
        <w:fldChar w:fldCharType="end"/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rPr>
          <w:b/>
          <w:bCs/>
          <w:sz w:val="19"/>
          <w:szCs w:val="19"/>
        </w:rPr>
        <w:t>Рис.4.4.</w:t>
      </w:r>
      <w:r>
        <w:rPr>
          <w:sz w:val="19"/>
          <w:szCs w:val="19"/>
        </w:rPr>
        <w:t xml:space="preserve"> Образец временного удостоверяющего личность документа</w:t>
      </w:r>
      <w:r>
        <w:t xml:space="preserve"> </w:t>
      </w:r>
    </w:p>
    <w:p w:rsidR="004C6DBC" w:rsidRDefault="004C6DBC" w:rsidP="004C6DBC">
      <w:pPr>
        <w:pStyle w:val="cn"/>
      </w:pPr>
      <w:r>
        <w:rPr>
          <w:sz w:val="19"/>
          <w:szCs w:val="19"/>
        </w:rPr>
        <w:t>(Форма № 9) без штрих-кода</w:t>
      </w:r>
      <w:r>
        <w:t xml:space="preserve"> </w:t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fldChar w:fldCharType="begin"/>
      </w:r>
      <w:r>
        <w:instrText xml:space="preserve"> INCLUDEPICTURE "D:\\MoldLex\\DataLex\\Legi_Rus\\HG\\A13\\g125d06.gif" \* MERGEFORMATINET </w:instrText>
      </w:r>
      <w:r>
        <w:fldChar w:fldCharType="separate"/>
      </w:r>
      <w:r>
        <w:pict>
          <v:shape id="_x0000_i1030" type="#_x0000_t75" alt="" style="width:434.25pt;height:390.75pt">
            <v:imagedata r:id="rId14" r:href="rId15"/>
          </v:shape>
        </w:pict>
      </w:r>
      <w:r>
        <w:fldChar w:fldCharType="end"/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rPr>
          <w:b/>
          <w:bCs/>
          <w:sz w:val="19"/>
          <w:szCs w:val="19"/>
        </w:rPr>
        <w:t>Рис.5.</w:t>
      </w:r>
      <w:r>
        <w:rPr>
          <w:sz w:val="19"/>
          <w:szCs w:val="19"/>
        </w:rPr>
        <w:t xml:space="preserve"> Образец удостоверения личности для лиц без гражданства</w:t>
      </w:r>
      <w:r>
        <w:t xml:space="preserve"> </w:t>
      </w:r>
    </w:p>
    <w:p w:rsidR="004C6DBC" w:rsidRDefault="004C6DBC" w:rsidP="004C6DBC">
      <w:pPr>
        <w:pStyle w:val="cn"/>
      </w:pPr>
      <w:r>
        <w:rPr>
          <w:sz w:val="19"/>
          <w:szCs w:val="19"/>
        </w:rPr>
        <w:t>с вкладышем (I поколение)</w:t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lastRenderedPageBreak/>
        <w:fldChar w:fldCharType="begin"/>
      </w:r>
      <w:r>
        <w:instrText xml:space="preserve"> INCLUDEPICTURE "D:\\MoldLex\\DataLex\\Legi_Rus\\HG\\A13\\g125d07.gif" \* MERGEFORMATINET </w:instrText>
      </w:r>
      <w:r>
        <w:fldChar w:fldCharType="separate"/>
      </w:r>
      <w:r>
        <w:pict>
          <v:shape id="_x0000_i1031" type="#_x0000_t75" alt="" style="width:398.25pt;height:180pt">
            <v:imagedata r:id="rId16" r:href="rId17"/>
          </v:shape>
        </w:pict>
      </w:r>
      <w:r>
        <w:fldChar w:fldCharType="end"/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rPr>
          <w:b/>
          <w:bCs/>
          <w:sz w:val="19"/>
          <w:szCs w:val="19"/>
        </w:rPr>
        <w:t>Рис.5.1.</w:t>
      </w:r>
      <w:r>
        <w:rPr>
          <w:sz w:val="19"/>
          <w:szCs w:val="19"/>
        </w:rPr>
        <w:t xml:space="preserve"> Образец удостоверения личности для лиц без гражданства</w:t>
      </w:r>
      <w:r>
        <w:t xml:space="preserve"> </w:t>
      </w:r>
    </w:p>
    <w:p w:rsidR="004C6DBC" w:rsidRDefault="004C6DBC" w:rsidP="004C6DBC">
      <w:pPr>
        <w:pStyle w:val="cn"/>
      </w:pPr>
      <w:r>
        <w:rPr>
          <w:sz w:val="19"/>
          <w:szCs w:val="19"/>
        </w:rPr>
        <w:t>с вкладышем (II поколение)</w:t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fldChar w:fldCharType="begin"/>
      </w:r>
      <w:r>
        <w:instrText xml:space="preserve"> INCLUDEPICTURE "D:\\MoldLex\\DataLex\\Legi_Rus\\HG\\A13\\g125d08.gif" \* MERGEFORMATINET </w:instrText>
      </w:r>
      <w:r>
        <w:fldChar w:fldCharType="separate"/>
      </w:r>
      <w:r>
        <w:pict>
          <v:shape id="_x0000_i1032" type="#_x0000_t75" alt="" style="width:450.75pt;height:372.75pt">
            <v:imagedata r:id="rId18" r:href="rId19"/>
          </v:shape>
        </w:pict>
      </w:r>
      <w:r>
        <w:fldChar w:fldCharType="end"/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rPr>
          <w:b/>
          <w:bCs/>
          <w:sz w:val="19"/>
          <w:szCs w:val="19"/>
        </w:rPr>
        <w:t>Рис.6.</w:t>
      </w:r>
      <w:r>
        <w:rPr>
          <w:sz w:val="19"/>
          <w:szCs w:val="19"/>
        </w:rPr>
        <w:t xml:space="preserve"> Образец постоянного вида на жительство с вкладышем</w:t>
      </w:r>
    </w:p>
    <w:p w:rsidR="004C6DBC" w:rsidRDefault="004C6DBC" w:rsidP="004C6DBC">
      <w:pPr>
        <w:pStyle w:val="cn"/>
      </w:pPr>
      <w:r>
        <w:rPr>
          <w:sz w:val="19"/>
          <w:szCs w:val="19"/>
        </w:rPr>
        <w:t>(I поколение)</w:t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lastRenderedPageBreak/>
        <w:fldChar w:fldCharType="begin"/>
      </w:r>
      <w:r>
        <w:instrText xml:space="preserve"> INCLUDEPICTURE "D:\\MoldLex\\DataLex\\Legi_Rus\\HG\\A13\\g125d09.gif" \* MERGEFORMATINET </w:instrText>
      </w:r>
      <w:r>
        <w:fldChar w:fldCharType="separate"/>
      </w:r>
      <w:r>
        <w:pict>
          <v:shape id="_x0000_i1033" type="#_x0000_t75" alt="" style="width:431.25pt;height:177.75pt">
            <v:imagedata r:id="rId20" r:href="rId21"/>
          </v:shape>
        </w:pict>
      </w:r>
      <w:r>
        <w:fldChar w:fldCharType="end"/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rPr>
          <w:b/>
          <w:bCs/>
          <w:sz w:val="19"/>
          <w:szCs w:val="19"/>
        </w:rPr>
        <w:t>Рис.6.1.</w:t>
      </w:r>
      <w:r>
        <w:rPr>
          <w:sz w:val="19"/>
          <w:szCs w:val="19"/>
        </w:rPr>
        <w:t xml:space="preserve"> Образец постоянного вида на жительство с вкладышем</w:t>
      </w:r>
      <w:r>
        <w:t xml:space="preserve"> </w:t>
      </w:r>
    </w:p>
    <w:p w:rsidR="004C6DBC" w:rsidRDefault="004C6DBC" w:rsidP="004C6DBC">
      <w:pPr>
        <w:pStyle w:val="cn"/>
      </w:pPr>
      <w:r>
        <w:rPr>
          <w:sz w:val="19"/>
          <w:szCs w:val="19"/>
        </w:rPr>
        <w:t>(II поколение)</w:t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fldChar w:fldCharType="begin"/>
      </w:r>
      <w:r>
        <w:instrText xml:space="preserve"> INCLUDEPICTURE "D:\\MoldLex\\DataLex\\Legi_Rus\\HG\\A13\\g125d10.gif" \* MERGEFORMATINET </w:instrText>
      </w:r>
      <w:r>
        <w:fldChar w:fldCharType="separate"/>
      </w:r>
      <w:r>
        <w:pict>
          <v:shape id="_x0000_i1034" type="#_x0000_t75" alt="" style="width:303pt;height:87.75pt">
            <v:imagedata r:id="rId22" r:href="rId23"/>
          </v:shape>
        </w:pict>
      </w:r>
      <w:r>
        <w:fldChar w:fldCharType="end"/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rPr>
          <w:b/>
          <w:bCs/>
          <w:sz w:val="19"/>
          <w:szCs w:val="19"/>
        </w:rPr>
        <w:t>Рис.7.</w:t>
      </w:r>
      <w:r>
        <w:rPr>
          <w:sz w:val="19"/>
          <w:szCs w:val="19"/>
        </w:rPr>
        <w:t xml:space="preserve"> Образец временного вида на жительство лица без гражданства</w:t>
      </w:r>
      <w:r>
        <w:t xml:space="preserve"> </w:t>
      </w:r>
    </w:p>
    <w:p w:rsidR="004C6DBC" w:rsidRDefault="004C6DBC" w:rsidP="004C6DBC">
      <w:pPr>
        <w:pStyle w:val="cn"/>
      </w:pPr>
      <w:r>
        <w:rPr>
          <w:sz w:val="19"/>
          <w:szCs w:val="19"/>
        </w:rPr>
        <w:t>(I поколение)</w:t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fldChar w:fldCharType="begin"/>
      </w:r>
      <w:r>
        <w:instrText xml:space="preserve"> INCLUDEPICTURE "D:\\MoldLex\\DataLex\\Legi_Rus\\HG\\A13\\g125d11.gif" \* MERGEFORMATINET </w:instrText>
      </w:r>
      <w:r>
        <w:fldChar w:fldCharType="separate"/>
      </w:r>
      <w:r>
        <w:pict>
          <v:shape id="_x0000_i1035" type="#_x0000_t75" alt="" style="width:315.75pt;height:87.75pt">
            <v:imagedata r:id="rId24" r:href="rId25"/>
          </v:shape>
        </w:pict>
      </w:r>
      <w:r>
        <w:fldChar w:fldCharType="end"/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rPr>
          <w:b/>
          <w:bCs/>
          <w:sz w:val="19"/>
          <w:szCs w:val="19"/>
        </w:rPr>
        <w:t>Рис.7.1.</w:t>
      </w:r>
      <w:r>
        <w:rPr>
          <w:sz w:val="19"/>
          <w:szCs w:val="19"/>
        </w:rPr>
        <w:t xml:space="preserve"> Образец временного вида на жительство лица без гражданства</w:t>
      </w:r>
    </w:p>
    <w:p w:rsidR="004C6DBC" w:rsidRDefault="004C6DBC" w:rsidP="004C6DBC">
      <w:pPr>
        <w:pStyle w:val="cn"/>
      </w:pPr>
      <w:r>
        <w:rPr>
          <w:sz w:val="19"/>
          <w:szCs w:val="19"/>
        </w:rPr>
        <w:t>(II поколение)</w:t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fldChar w:fldCharType="begin"/>
      </w:r>
      <w:r>
        <w:instrText xml:space="preserve"> INCLUDEPICTURE "D:\\MoldLex\\DataLex\\Legi_Rus\\HG\\A13\\g125d12.gif" \* MERGEFORMATINET </w:instrText>
      </w:r>
      <w:r>
        <w:fldChar w:fldCharType="separate"/>
      </w:r>
      <w:r>
        <w:pict>
          <v:shape id="_x0000_i1036" type="#_x0000_t75" alt="" style="width:315pt;height:82.5pt">
            <v:imagedata r:id="rId26" r:href="rId27"/>
          </v:shape>
        </w:pict>
      </w:r>
      <w:r>
        <w:fldChar w:fldCharType="end"/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rPr>
          <w:b/>
          <w:bCs/>
          <w:sz w:val="19"/>
          <w:szCs w:val="19"/>
        </w:rPr>
        <w:t>Рис.8.</w:t>
      </w:r>
      <w:r>
        <w:rPr>
          <w:sz w:val="19"/>
          <w:szCs w:val="19"/>
        </w:rPr>
        <w:t xml:space="preserve"> Образец временного вида на жительство для иностранных граждан</w:t>
      </w:r>
      <w:r>
        <w:t xml:space="preserve"> </w:t>
      </w:r>
    </w:p>
    <w:p w:rsidR="004C6DBC" w:rsidRDefault="004C6DBC" w:rsidP="004C6DBC">
      <w:pPr>
        <w:pStyle w:val="cn"/>
      </w:pPr>
      <w:r>
        <w:rPr>
          <w:sz w:val="19"/>
          <w:szCs w:val="19"/>
        </w:rPr>
        <w:t>(I поколение)</w:t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lastRenderedPageBreak/>
        <w:fldChar w:fldCharType="begin"/>
      </w:r>
      <w:r>
        <w:instrText xml:space="preserve"> INCLUDEPICTURE "D:\\MoldLex\\DataLex\\Legi_Rus\\HG\\A13\\g125d13.gif" \* MERGEFORMATINET </w:instrText>
      </w:r>
      <w:r>
        <w:fldChar w:fldCharType="separate"/>
      </w:r>
      <w:r>
        <w:pict>
          <v:shape id="_x0000_i1037" type="#_x0000_t75" alt="" style="width:306.75pt;height:86.25pt">
            <v:imagedata r:id="rId28" r:href="rId29"/>
          </v:shape>
        </w:pict>
      </w:r>
      <w:r>
        <w:fldChar w:fldCharType="end"/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rPr>
          <w:b/>
          <w:bCs/>
          <w:sz w:val="19"/>
          <w:szCs w:val="19"/>
        </w:rPr>
        <w:t>Рис.8.1.</w:t>
      </w:r>
      <w:r>
        <w:rPr>
          <w:sz w:val="19"/>
          <w:szCs w:val="19"/>
        </w:rPr>
        <w:t xml:space="preserve"> Образец временного вида на жительство для иностранных граждан</w:t>
      </w:r>
      <w:r>
        <w:t xml:space="preserve"> </w:t>
      </w:r>
    </w:p>
    <w:p w:rsidR="004C6DBC" w:rsidRDefault="004C6DBC" w:rsidP="004C6DBC">
      <w:pPr>
        <w:pStyle w:val="cn"/>
      </w:pPr>
      <w:r>
        <w:rPr>
          <w:sz w:val="19"/>
          <w:szCs w:val="19"/>
        </w:rPr>
        <w:t>(II поколение)</w:t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fldChar w:fldCharType="begin"/>
      </w:r>
      <w:r>
        <w:instrText xml:space="preserve"> INCLUDEPICTURE "D:\\MoldLex\\DataLex\\Legi_Rus\\HG\\A13\\g125d14.gif" \* MERGEFORMATINET </w:instrText>
      </w:r>
      <w:r>
        <w:fldChar w:fldCharType="separate"/>
      </w:r>
      <w:r>
        <w:pict>
          <v:shape id="_x0000_i1038" type="#_x0000_t75" alt="" style="width:387.75pt;height:336pt">
            <v:imagedata r:id="rId30" r:href="rId31"/>
          </v:shape>
        </w:pict>
      </w:r>
      <w:r>
        <w:fldChar w:fldCharType="end"/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rPr>
          <w:b/>
          <w:bCs/>
          <w:sz w:val="19"/>
          <w:szCs w:val="19"/>
        </w:rPr>
        <w:t>Рис.9.</w:t>
      </w:r>
      <w:r>
        <w:rPr>
          <w:sz w:val="19"/>
          <w:szCs w:val="19"/>
        </w:rPr>
        <w:t xml:space="preserve"> Образец удостоверения личности беженцев с вкладышем</w:t>
      </w:r>
      <w:r>
        <w:t xml:space="preserve"> </w:t>
      </w:r>
    </w:p>
    <w:p w:rsidR="004C6DBC" w:rsidRDefault="004C6DBC" w:rsidP="004C6DBC">
      <w:pPr>
        <w:pStyle w:val="cn"/>
      </w:pPr>
      <w:r>
        <w:rPr>
          <w:sz w:val="19"/>
          <w:szCs w:val="19"/>
        </w:rPr>
        <w:t>(I поколение)</w:t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lastRenderedPageBreak/>
        <w:fldChar w:fldCharType="begin"/>
      </w:r>
      <w:r>
        <w:instrText xml:space="preserve"> INCLUDEPICTURE "D:\\MoldLex\\DataLex\\Legi_Rus\\HG\\A13\\g125d15.gif" \* MERGEFORMATINET </w:instrText>
      </w:r>
      <w:r>
        <w:fldChar w:fldCharType="separate"/>
      </w:r>
      <w:r>
        <w:pict>
          <v:shape id="_x0000_i1039" type="#_x0000_t75" alt="" style="width:423.75pt;height:204pt">
            <v:imagedata r:id="rId32" r:href="rId33"/>
          </v:shape>
        </w:pict>
      </w:r>
      <w:r>
        <w:fldChar w:fldCharType="end"/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rPr>
          <w:b/>
          <w:bCs/>
          <w:sz w:val="19"/>
          <w:szCs w:val="19"/>
        </w:rPr>
        <w:t>Рис.9.1.</w:t>
      </w:r>
      <w:r>
        <w:rPr>
          <w:sz w:val="19"/>
          <w:szCs w:val="19"/>
        </w:rPr>
        <w:t xml:space="preserve"> Образец удостоверения личности беженцев с вкладышем</w:t>
      </w:r>
      <w:r>
        <w:t xml:space="preserve"> </w:t>
      </w:r>
    </w:p>
    <w:p w:rsidR="004C6DBC" w:rsidRDefault="004C6DBC" w:rsidP="004C6DBC">
      <w:pPr>
        <w:pStyle w:val="cn"/>
      </w:pPr>
      <w:r>
        <w:rPr>
          <w:sz w:val="19"/>
          <w:szCs w:val="19"/>
        </w:rPr>
        <w:t>(II поколение)</w:t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fldChar w:fldCharType="begin"/>
      </w:r>
      <w:r>
        <w:instrText xml:space="preserve"> INCLUDEPICTURE "D:\\MoldLex\\DataLex\\Legi_Rus\\HG\\A13\\g125d16.gif" \* MERGEFORMATINET </w:instrText>
      </w:r>
      <w:r>
        <w:fldChar w:fldCharType="separate"/>
      </w:r>
      <w:r>
        <w:pict>
          <v:shape id="_x0000_i1040" type="#_x0000_t75" alt="" style="width:409.5pt;height:324.75pt">
            <v:imagedata r:id="rId34" r:href="rId35"/>
          </v:shape>
        </w:pict>
      </w:r>
      <w:r>
        <w:fldChar w:fldCharType="end"/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rPr>
          <w:b/>
          <w:bCs/>
          <w:sz w:val="19"/>
          <w:szCs w:val="19"/>
        </w:rPr>
        <w:t>Рис.10.</w:t>
      </w:r>
      <w:r>
        <w:rPr>
          <w:sz w:val="19"/>
          <w:szCs w:val="19"/>
        </w:rPr>
        <w:t xml:space="preserve"> Образец удостоверения личности бенефициариев гуманитарной защиты</w:t>
      </w:r>
      <w:r>
        <w:t xml:space="preserve"> </w:t>
      </w:r>
    </w:p>
    <w:p w:rsidR="004C6DBC" w:rsidRDefault="004C6DBC" w:rsidP="004C6DBC">
      <w:pPr>
        <w:pStyle w:val="cn"/>
      </w:pPr>
      <w:r>
        <w:rPr>
          <w:sz w:val="19"/>
          <w:szCs w:val="19"/>
        </w:rPr>
        <w:t>с вкладышем (I поколение)</w:t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lastRenderedPageBreak/>
        <w:fldChar w:fldCharType="begin"/>
      </w:r>
      <w:r>
        <w:instrText xml:space="preserve"> INCLUDEPICTURE "D:\\MoldLex\\DataLex\\Legi_Rus\\HG\\A13\\g125d17.gif" \* MERGEFORMATINET </w:instrText>
      </w:r>
      <w:r>
        <w:fldChar w:fldCharType="separate"/>
      </w:r>
      <w:r>
        <w:pict>
          <v:shape id="_x0000_i1041" type="#_x0000_t75" alt="" style="width:306pt;height:84.75pt">
            <v:imagedata r:id="rId36" r:href="rId37"/>
          </v:shape>
        </w:pict>
      </w:r>
      <w:r>
        <w:fldChar w:fldCharType="end"/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rPr>
          <w:b/>
          <w:bCs/>
          <w:sz w:val="19"/>
          <w:szCs w:val="19"/>
        </w:rPr>
        <w:t>Рис.10.1.</w:t>
      </w:r>
      <w:r>
        <w:rPr>
          <w:sz w:val="19"/>
          <w:szCs w:val="19"/>
        </w:rPr>
        <w:t xml:space="preserve"> Образец удостоверения личности бенефициариев гуманитарной защиты</w:t>
      </w:r>
      <w:r>
        <w:t xml:space="preserve"> </w:t>
      </w:r>
    </w:p>
    <w:p w:rsidR="004C6DBC" w:rsidRDefault="004C6DBC" w:rsidP="004C6DBC">
      <w:pPr>
        <w:pStyle w:val="cn"/>
      </w:pPr>
      <w:r>
        <w:rPr>
          <w:sz w:val="19"/>
          <w:szCs w:val="19"/>
        </w:rPr>
        <w:t>(II поколение)</w:t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fldChar w:fldCharType="begin"/>
      </w:r>
      <w:r>
        <w:instrText xml:space="preserve"> INCLUDEPICTURE "D:\\MoldLex\\DataLex\\Legi_Rus\\HG\\A13\\g125d18.gif" \* MERGEFORMATINET </w:instrText>
      </w:r>
      <w:r>
        <w:fldChar w:fldCharType="separate"/>
      </w:r>
      <w:r>
        <w:pict>
          <v:shape id="_x0000_i1042" type="#_x0000_t75" alt="" style="width:398.25pt;height:239.25pt">
            <v:imagedata r:id="rId38" r:href="rId39"/>
          </v:shape>
        </w:pict>
      </w:r>
      <w:r>
        <w:fldChar w:fldCharType="end"/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rPr>
          <w:b/>
          <w:bCs/>
          <w:sz w:val="19"/>
          <w:szCs w:val="19"/>
        </w:rPr>
        <w:t>Рис.11.</w:t>
      </w:r>
      <w:r>
        <w:rPr>
          <w:sz w:val="19"/>
          <w:szCs w:val="19"/>
        </w:rPr>
        <w:t xml:space="preserve"> Образец паспорта гражданина Республики Молдова</w:t>
      </w:r>
      <w:r>
        <w:t xml:space="preserve"> </w:t>
      </w:r>
    </w:p>
    <w:p w:rsidR="004C6DBC" w:rsidRDefault="004C6DBC" w:rsidP="004C6DBC">
      <w:pPr>
        <w:pStyle w:val="cn"/>
      </w:pPr>
      <w:r>
        <w:rPr>
          <w:sz w:val="19"/>
          <w:szCs w:val="19"/>
        </w:rPr>
        <w:t>без биометрических данных</w:t>
      </w:r>
      <w:r>
        <w:t xml:space="preserve"> </w:t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fldChar w:fldCharType="begin"/>
      </w:r>
      <w:r>
        <w:instrText xml:space="preserve"> INCLUDEPICTURE "D:\\MoldLex\\DataLex\\Legi_Rus\\HG\\A13\\g125d19.gif" \* MERGEFORMATINET </w:instrText>
      </w:r>
      <w:r>
        <w:fldChar w:fldCharType="separate"/>
      </w:r>
      <w:r>
        <w:pict>
          <v:shape id="_x0000_i1043" type="#_x0000_t75" alt="" style="width:393pt;height:237pt">
            <v:imagedata r:id="rId40" r:href="rId41"/>
          </v:shape>
        </w:pict>
      </w:r>
      <w:r>
        <w:fldChar w:fldCharType="end"/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rPr>
          <w:b/>
          <w:bCs/>
          <w:sz w:val="19"/>
          <w:szCs w:val="19"/>
        </w:rPr>
        <w:t>Рис.11.1.</w:t>
      </w:r>
      <w:r>
        <w:rPr>
          <w:sz w:val="19"/>
          <w:szCs w:val="19"/>
        </w:rPr>
        <w:t xml:space="preserve"> Образец паспорта гражданина Республики Молдова</w:t>
      </w:r>
      <w:r>
        <w:t xml:space="preserve"> </w:t>
      </w:r>
    </w:p>
    <w:p w:rsidR="004C6DBC" w:rsidRDefault="004C6DBC" w:rsidP="004C6DBC">
      <w:pPr>
        <w:pStyle w:val="cn"/>
      </w:pPr>
      <w:r>
        <w:rPr>
          <w:sz w:val="19"/>
          <w:szCs w:val="19"/>
        </w:rPr>
        <w:t>с биометрическими данными</w:t>
      </w:r>
      <w:r>
        <w:t xml:space="preserve"> </w:t>
      </w:r>
    </w:p>
    <w:p w:rsidR="004C6DBC" w:rsidRDefault="004C6DBC" w:rsidP="004C6DBC">
      <w:pPr>
        <w:pStyle w:val="a3"/>
      </w:pPr>
      <w:r>
        <w:lastRenderedPageBreak/>
        <w:t> </w:t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fldChar w:fldCharType="begin"/>
      </w:r>
      <w:r>
        <w:instrText xml:space="preserve"> INCLUDEPICTURE "D:\\MoldLex\\DataLex\\Legi_Rus\\HG\\A13\\g125d20.gif" \* MERGEFORMATINET </w:instrText>
      </w:r>
      <w:r>
        <w:fldChar w:fldCharType="separate"/>
      </w:r>
      <w:r>
        <w:pict>
          <v:shape id="_x0000_i1044" type="#_x0000_t75" alt="" style="width:391.5pt;height:287.25pt">
            <v:imagedata r:id="rId42" r:href="rId43"/>
          </v:shape>
        </w:pict>
      </w:r>
      <w:r>
        <w:fldChar w:fldCharType="end"/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rPr>
          <w:b/>
          <w:bCs/>
          <w:sz w:val="19"/>
          <w:szCs w:val="19"/>
        </w:rPr>
        <w:t>Рис.11.2.</w:t>
      </w:r>
      <w:r>
        <w:rPr>
          <w:sz w:val="19"/>
          <w:szCs w:val="19"/>
        </w:rPr>
        <w:t xml:space="preserve"> Образец дипломатического паспорта без биометрических данных</w:t>
      </w:r>
      <w:r>
        <w:t xml:space="preserve"> </w:t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fldChar w:fldCharType="begin"/>
      </w:r>
      <w:r>
        <w:instrText xml:space="preserve"> INCLUDEPICTURE "D:\\MoldLex\\DataLex\\Legi_Rus\\HG\\A13\\g125d21.gif" \* MERGEFORMATINET </w:instrText>
      </w:r>
      <w:r>
        <w:fldChar w:fldCharType="separate"/>
      </w:r>
      <w:r>
        <w:pict>
          <v:shape id="_x0000_i1045" type="#_x0000_t75" alt="" style="width:408pt;height:286.5pt">
            <v:imagedata r:id="rId44" r:href="rId45"/>
          </v:shape>
        </w:pict>
      </w:r>
      <w:r>
        <w:fldChar w:fldCharType="end"/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rPr>
          <w:b/>
          <w:bCs/>
          <w:sz w:val="19"/>
          <w:szCs w:val="19"/>
        </w:rPr>
        <w:t>Рис.11.3.</w:t>
      </w:r>
      <w:r>
        <w:rPr>
          <w:sz w:val="19"/>
          <w:szCs w:val="19"/>
        </w:rPr>
        <w:t xml:space="preserve"> Образец дипломатического паспорта с биометрическими данными</w:t>
      </w:r>
      <w:r>
        <w:t xml:space="preserve"> </w:t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lastRenderedPageBreak/>
        <w:fldChar w:fldCharType="begin"/>
      </w:r>
      <w:r>
        <w:instrText xml:space="preserve"> INCLUDEPICTURE "D:\\MoldLex\\DataLex\\Legi_Rus\\HG\\A13\\g125d22.gif" \* MERGEFORMATINET </w:instrText>
      </w:r>
      <w:r>
        <w:fldChar w:fldCharType="separate"/>
      </w:r>
      <w:r>
        <w:pict>
          <v:shape id="_x0000_i1046" type="#_x0000_t75" alt="" style="width:426pt;height:285.75pt">
            <v:imagedata r:id="rId46" r:href="rId47"/>
          </v:shape>
        </w:pict>
      </w:r>
      <w:r>
        <w:fldChar w:fldCharType="end"/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rPr>
          <w:b/>
          <w:bCs/>
          <w:sz w:val="19"/>
          <w:szCs w:val="19"/>
        </w:rPr>
        <w:t>Рис.11.4.</w:t>
      </w:r>
      <w:r>
        <w:rPr>
          <w:sz w:val="19"/>
          <w:szCs w:val="19"/>
        </w:rPr>
        <w:t xml:space="preserve"> Образец служебного паспорта без биометрических данных</w:t>
      </w:r>
      <w:r>
        <w:t xml:space="preserve"> </w:t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fldChar w:fldCharType="begin"/>
      </w:r>
      <w:r>
        <w:instrText xml:space="preserve"> INCLUDEPICTURE "D:\\MoldLex\\DataLex\\Legi_Rus\\HG\\A13\\g125d23.gif" \* MERGEFORMATINET </w:instrText>
      </w:r>
      <w:r>
        <w:fldChar w:fldCharType="separate"/>
      </w:r>
      <w:r>
        <w:pict>
          <v:shape id="_x0000_i1047" type="#_x0000_t75" alt="" style="width:438.75pt;height:4in">
            <v:imagedata r:id="rId48" r:href="rId49"/>
          </v:shape>
        </w:pict>
      </w:r>
      <w:r>
        <w:fldChar w:fldCharType="end"/>
      </w:r>
    </w:p>
    <w:p w:rsidR="004C6DBC" w:rsidRDefault="004C6DBC" w:rsidP="004C6DBC">
      <w:pPr>
        <w:pStyle w:val="a3"/>
      </w:pPr>
      <w:r>
        <w:t> </w:t>
      </w:r>
    </w:p>
    <w:p w:rsidR="004C6DBC" w:rsidRDefault="004C6DBC" w:rsidP="004C6DBC">
      <w:pPr>
        <w:pStyle w:val="cn"/>
      </w:pPr>
      <w:r>
        <w:rPr>
          <w:b/>
          <w:bCs/>
          <w:sz w:val="19"/>
          <w:szCs w:val="19"/>
        </w:rPr>
        <w:t>Рис.11.5.</w:t>
      </w:r>
      <w:r>
        <w:rPr>
          <w:sz w:val="19"/>
          <w:szCs w:val="19"/>
        </w:rPr>
        <w:t xml:space="preserve"> Образец служебного паспорта с биометрическими данными</w:t>
      </w:r>
      <w:r>
        <w:t xml:space="preserve"> </w:t>
      </w:r>
    </w:p>
    <w:p w:rsidR="008A0E7A" w:rsidRDefault="004C6DBC">
      <w:bookmarkStart w:id="0" w:name="_GoBack"/>
      <w:bookmarkEnd w:id="0"/>
    </w:p>
    <w:sectPr w:rsidR="008A0E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882"/>
    <w:rsid w:val="000D53D3"/>
    <w:rsid w:val="004C6DBC"/>
    <w:rsid w:val="00BB7511"/>
    <w:rsid w:val="00D9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6E0DF1-D19B-4341-9528-8533B88F8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n">
    <w:name w:val="cn"/>
    <w:basedOn w:val="a"/>
    <w:rsid w:val="004C6DB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rsid w:val="004C6DB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file:///D:\MoldLex\DataLex\Legi_Rus\HG\A13\g125d05.gif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image" Target="file:///D:\MoldLex\DataLex\Legi_Rus\HG\A13\g125d18.gif" TargetMode="External"/><Relationship Id="rId3" Type="http://schemas.openxmlformats.org/officeDocument/2006/relationships/webSettings" Target="webSettings.xml"/><Relationship Id="rId21" Type="http://schemas.openxmlformats.org/officeDocument/2006/relationships/image" Target="file:///D:\MoldLex\DataLex\Legi_Rus\HG\A13\g125d09.gif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image" Target="file:///D:\MoldLex\DataLex\Legi_Rus\HG\A13\g125d22.gif" TargetMode="External"/><Relationship Id="rId50" Type="http://schemas.openxmlformats.org/officeDocument/2006/relationships/fontTable" Target="fontTable.xml"/><Relationship Id="rId7" Type="http://schemas.openxmlformats.org/officeDocument/2006/relationships/image" Target="file:///D:\MoldLex\DataLex\Legi_Rus\HG\A13\g125d02.gif" TargetMode="External"/><Relationship Id="rId12" Type="http://schemas.openxmlformats.org/officeDocument/2006/relationships/image" Target="media/image5.png"/><Relationship Id="rId17" Type="http://schemas.openxmlformats.org/officeDocument/2006/relationships/image" Target="file:///D:\MoldLex\DataLex\Legi_Rus\HG\A13\g125d07.gif" TargetMode="External"/><Relationship Id="rId25" Type="http://schemas.openxmlformats.org/officeDocument/2006/relationships/image" Target="file:///D:\MoldLex\DataLex\Legi_Rus\HG\A13\g125d11.gif" TargetMode="External"/><Relationship Id="rId33" Type="http://schemas.openxmlformats.org/officeDocument/2006/relationships/image" Target="file:///D:\MoldLex\DataLex\Legi_Rus\HG\A13\g125d15.gif" TargetMode="External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file:///D:\MoldLex\DataLex\Legi_Rus\HG\A13\g125d13.gif" TargetMode="External"/><Relationship Id="rId41" Type="http://schemas.openxmlformats.org/officeDocument/2006/relationships/image" Target="file:///D:\MoldLex\DataLex\Legi_Rus\HG\A13\g125d19.gif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file:///D:\MoldLex\DataLex\Legi_Rus\HG\A13\g125d04.gif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file:///D:\MoldLex\DataLex\Legi_Rus\HG\A13\g125d17.gif" TargetMode="External"/><Relationship Id="rId40" Type="http://schemas.openxmlformats.org/officeDocument/2006/relationships/image" Target="media/image19.png"/><Relationship Id="rId45" Type="http://schemas.openxmlformats.org/officeDocument/2006/relationships/image" Target="file:///D:\MoldLex\DataLex\Legi_Rus\HG\A13\g125d21.gif" TargetMode="External"/><Relationship Id="rId5" Type="http://schemas.openxmlformats.org/officeDocument/2006/relationships/image" Target="file:///D:\MoldLex\DataLex\Legi_Rus\HG\A13\g125d01.gif" TargetMode="External"/><Relationship Id="rId15" Type="http://schemas.openxmlformats.org/officeDocument/2006/relationships/image" Target="file:///D:\MoldLex\DataLex\Legi_Rus\HG\A13\g125d06.gif" TargetMode="External"/><Relationship Id="rId23" Type="http://schemas.openxmlformats.org/officeDocument/2006/relationships/image" Target="file:///D:\MoldLex\DataLex\Legi_Rus\HG\A13\g125d10.gif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image" Target="file:///D:\MoldLex\DataLex\Legi_Rus\HG\A13\g125d23.gif" TargetMode="External"/><Relationship Id="rId10" Type="http://schemas.openxmlformats.org/officeDocument/2006/relationships/image" Target="media/image4.png"/><Relationship Id="rId19" Type="http://schemas.openxmlformats.org/officeDocument/2006/relationships/image" Target="file:///D:\MoldLex\DataLex\Legi_Rus\HG\A13\g125d08.gif" TargetMode="External"/><Relationship Id="rId31" Type="http://schemas.openxmlformats.org/officeDocument/2006/relationships/image" Target="file:///D:\MoldLex\DataLex\Legi_Rus\HG\A13\g125d14.gif" TargetMode="External"/><Relationship Id="rId44" Type="http://schemas.openxmlformats.org/officeDocument/2006/relationships/image" Target="media/image21.png"/><Relationship Id="rId4" Type="http://schemas.openxmlformats.org/officeDocument/2006/relationships/image" Target="media/image1.png"/><Relationship Id="rId9" Type="http://schemas.openxmlformats.org/officeDocument/2006/relationships/image" Target="file:///D:\MoldLex\DataLex\Legi_Rus\HG\A13\g125d03.gif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file:///D:\MoldLex\DataLex\Legi_Rus\HG\A13\g125d12.gif" TargetMode="External"/><Relationship Id="rId30" Type="http://schemas.openxmlformats.org/officeDocument/2006/relationships/image" Target="media/image14.png"/><Relationship Id="rId35" Type="http://schemas.openxmlformats.org/officeDocument/2006/relationships/image" Target="file:///D:\MoldLex\DataLex\Legi_Rus\HG\A13\g125d16.gif" TargetMode="External"/><Relationship Id="rId43" Type="http://schemas.openxmlformats.org/officeDocument/2006/relationships/image" Target="file:///D:\MoldLex\DataLex\Legi_Rus\HG\A13\g125d20.gif" TargetMode="External"/><Relationship Id="rId48" Type="http://schemas.openxmlformats.org/officeDocument/2006/relationships/image" Target="media/image23.png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630</Words>
  <Characters>3594</Characters>
  <Application>Microsoft Office Word</Application>
  <DocSecurity>0</DocSecurity>
  <Lines>29</Lines>
  <Paragraphs>8</Paragraphs>
  <ScaleCrop>false</ScaleCrop>
  <Company>CtrlSoft</Company>
  <LinksUpToDate>false</LinksUpToDate>
  <CharactersWithSpaces>4216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D.A. Alacev</dc:creator>
  <cp:keywords/>
  <dc:description/>
  <cp:lastModifiedBy>Daniela D.A. Alacev</cp:lastModifiedBy>
  <cp:revision>2</cp:revision>
  <dcterms:created xsi:type="dcterms:W3CDTF">2014-12-18T13:46:00Z</dcterms:created>
  <dcterms:modified xsi:type="dcterms:W3CDTF">2014-12-18T13:47:00Z</dcterms:modified>
</cp:coreProperties>
</file>