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80" w:rsidRPr="004F0B80" w:rsidRDefault="004F0B80" w:rsidP="004F0B80">
      <w:pPr>
        <w:pStyle w:val="5"/>
        <w:ind w:right="1190"/>
        <w:jc w:val="right"/>
        <w:rPr>
          <w:rFonts w:ascii="Times New Roman" w:hAnsi="Times New Roman" w:cs="Times New Roman"/>
          <w:i w:val="0"/>
          <w:sz w:val="24"/>
        </w:rPr>
      </w:pPr>
      <w:bookmarkStart w:id="0" w:name="_GoBack"/>
      <w:r w:rsidRPr="004F0B80">
        <w:rPr>
          <w:rFonts w:ascii="Times New Roman" w:hAnsi="Times New Roman" w:cs="Times New Roman"/>
          <w:i w:val="0"/>
          <w:sz w:val="24"/>
        </w:rPr>
        <w:t>Утверждена</w:t>
      </w:r>
    </w:p>
    <w:p w:rsidR="004F0B80" w:rsidRPr="004F0B80" w:rsidRDefault="004F0B80" w:rsidP="004F0B80">
      <w:pPr>
        <w:pStyle w:val="5"/>
        <w:jc w:val="right"/>
        <w:rPr>
          <w:rFonts w:ascii="Times New Roman" w:hAnsi="Times New Roman" w:cs="Times New Roman"/>
          <w:i w:val="0"/>
          <w:sz w:val="24"/>
          <w:lang w:val="ro-RO"/>
        </w:rPr>
      </w:pPr>
      <w:r w:rsidRPr="004F0B80">
        <w:rPr>
          <w:rFonts w:ascii="Times New Roman" w:hAnsi="Times New Roman" w:cs="Times New Roman"/>
          <w:i w:val="0"/>
          <w:sz w:val="24"/>
        </w:rPr>
        <w:t>Постановлением Правительства№</w:t>
      </w:r>
      <w:r w:rsidRPr="004F0B80">
        <w:rPr>
          <w:rFonts w:ascii="Times New Roman" w:hAnsi="Times New Roman" w:cs="Times New Roman"/>
          <w:i w:val="0"/>
          <w:sz w:val="24"/>
          <w:lang w:val="ro-RO"/>
        </w:rPr>
        <w:t>1001</w:t>
      </w:r>
    </w:p>
    <w:p w:rsidR="004F0B80" w:rsidRPr="004F0B80" w:rsidRDefault="004F0B80" w:rsidP="004F0B80">
      <w:pPr>
        <w:jc w:val="right"/>
        <w:rPr>
          <w:rFonts w:ascii="Times New Roman" w:hAnsi="Times New Roman" w:cs="Times New Roman"/>
          <w:sz w:val="24"/>
          <w:szCs w:val="24"/>
        </w:rPr>
      </w:pPr>
      <w:r w:rsidRPr="004F0B80">
        <w:rPr>
          <w:rFonts w:ascii="Times New Roman" w:hAnsi="Times New Roman" w:cs="Times New Roman"/>
          <w:sz w:val="24"/>
          <w:szCs w:val="24"/>
        </w:rPr>
        <w:t xml:space="preserve">от </w:t>
      </w:r>
      <w:r w:rsidRPr="004F0B80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Pr="004F0B80">
        <w:rPr>
          <w:rFonts w:ascii="Times New Roman" w:hAnsi="Times New Roman" w:cs="Times New Roman"/>
          <w:sz w:val="24"/>
          <w:szCs w:val="24"/>
        </w:rPr>
        <w:t xml:space="preserve"> декабря 2014 г.</w:t>
      </w:r>
    </w:p>
    <w:bookmarkEnd w:id="0"/>
    <w:p w:rsidR="004F0B80" w:rsidRDefault="004F0B80" w:rsidP="004F0B80"/>
    <w:p w:rsidR="004F0B80" w:rsidRPr="00607CCB" w:rsidRDefault="004F0B80" w:rsidP="004F0B80"/>
    <w:p w:rsidR="004F0B80" w:rsidRDefault="004F0B80" w:rsidP="004F0B80">
      <w:pPr>
        <w:pStyle w:val="a4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3669D">
        <w:rPr>
          <w:rFonts w:ascii="Times New Roman" w:hAnsi="Times New Roman" w:cs="Times New Roman"/>
          <w:sz w:val="28"/>
          <w:szCs w:val="28"/>
        </w:rPr>
        <w:t>Концепция</w:t>
      </w:r>
      <w:bookmarkStart w:id="1" w:name="h.kfs19m5h2sgu" w:colFirst="0" w:colLast="0"/>
      <w:bookmarkEnd w:id="1"/>
      <w:r w:rsidRPr="0073669D">
        <w:rPr>
          <w:rFonts w:ascii="Times New Roman" w:hAnsi="Times New Roman" w:cs="Times New Roman"/>
          <w:sz w:val="28"/>
          <w:szCs w:val="28"/>
        </w:rPr>
        <w:t>Информационной системы</w:t>
      </w:r>
      <w:bookmarkStart w:id="2" w:name="h.nlrj8a6juf1c" w:colFirst="0" w:colLast="0"/>
      <w:bookmarkEnd w:id="2"/>
    </w:p>
    <w:p w:rsidR="004F0B80" w:rsidRPr="0073669D" w:rsidRDefault="004F0B80" w:rsidP="004F0B80">
      <w:pPr>
        <w:pStyle w:val="a4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3669D">
        <w:rPr>
          <w:rFonts w:ascii="Times New Roman" w:hAnsi="Times New Roman" w:cs="Times New Roman"/>
          <w:sz w:val="28"/>
          <w:szCs w:val="28"/>
        </w:rPr>
        <w:t>«Регистр почв Республики Молдова»</w:t>
      </w:r>
    </w:p>
    <w:p w:rsidR="004F0B80" w:rsidRDefault="004F0B80" w:rsidP="004F0B80">
      <w:pPr>
        <w:pStyle w:val="10"/>
        <w:spacing w:before="0"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" w:name="h.hv7p1epkzuwt" w:colFirst="0" w:colLast="0"/>
      <w:bookmarkEnd w:id="3"/>
    </w:p>
    <w:p w:rsidR="004F0B80" w:rsidRPr="0073669D" w:rsidRDefault="004F0B80" w:rsidP="004F0B80">
      <w:pPr>
        <w:pStyle w:val="10"/>
        <w:spacing w:before="0" w:after="0" w:line="240" w:lineRule="auto"/>
        <w:rPr>
          <w:rFonts w:ascii="Times New Roman" w:hAnsi="Times New Roman" w:cs="Times New Roman"/>
        </w:rPr>
      </w:pPr>
      <w:r w:rsidRPr="0073669D">
        <w:rPr>
          <w:rFonts w:ascii="Times New Roman" w:hAnsi="Times New Roman" w:cs="Times New Roman"/>
        </w:rPr>
        <w:t>ВВЕДЕНИЕ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Почвы явля</w:t>
      </w:r>
      <w:r>
        <w:rPr>
          <w:rFonts w:ascii="Times New Roman" w:hAnsi="Times New Roman" w:cs="Times New Roman"/>
          <w:szCs w:val="28"/>
        </w:rPr>
        <w:t>ю</w:t>
      </w:r>
      <w:r w:rsidRPr="0073669D">
        <w:rPr>
          <w:rFonts w:ascii="Times New Roman" w:hAnsi="Times New Roman" w:cs="Times New Roman"/>
          <w:szCs w:val="28"/>
        </w:rPr>
        <w:t>тся главны</w:t>
      </w:r>
      <w:r>
        <w:rPr>
          <w:rFonts w:ascii="Times New Roman" w:hAnsi="Times New Roman" w:cs="Times New Roman"/>
          <w:szCs w:val="28"/>
        </w:rPr>
        <w:t>м</w:t>
      </w:r>
      <w:r w:rsidRPr="0073669D">
        <w:rPr>
          <w:rFonts w:ascii="Times New Roman" w:hAnsi="Times New Roman" w:cs="Times New Roman"/>
          <w:szCs w:val="28"/>
        </w:rPr>
        <w:t xml:space="preserve"> природны</w:t>
      </w:r>
      <w:r>
        <w:rPr>
          <w:rFonts w:ascii="Times New Roman" w:hAnsi="Times New Roman" w:cs="Times New Roman"/>
          <w:szCs w:val="28"/>
        </w:rPr>
        <w:t>м</w:t>
      </w:r>
      <w:r w:rsidRPr="0073669D">
        <w:rPr>
          <w:rFonts w:ascii="Times New Roman" w:hAnsi="Times New Roman" w:cs="Times New Roman"/>
          <w:szCs w:val="28"/>
        </w:rPr>
        <w:t xml:space="preserve"> богатств</w:t>
      </w:r>
      <w:r>
        <w:rPr>
          <w:rFonts w:ascii="Times New Roman" w:hAnsi="Times New Roman" w:cs="Times New Roman"/>
          <w:szCs w:val="28"/>
        </w:rPr>
        <w:t>ом</w:t>
      </w:r>
      <w:r w:rsidRPr="0073669D">
        <w:rPr>
          <w:rFonts w:ascii="Times New Roman" w:hAnsi="Times New Roman" w:cs="Times New Roman"/>
          <w:szCs w:val="28"/>
        </w:rPr>
        <w:t xml:space="preserve"> Республики Молдова. 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По соста</w:t>
      </w:r>
      <w:r>
        <w:rPr>
          <w:rFonts w:ascii="Times New Roman" w:hAnsi="Times New Roman" w:cs="Times New Roman"/>
          <w:szCs w:val="28"/>
        </w:rPr>
        <w:t>ву и природному плодородию</w:t>
      </w:r>
      <w:r w:rsidRPr="0073669D">
        <w:rPr>
          <w:rFonts w:ascii="Times New Roman" w:hAnsi="Times New Roman" w:cs="Times New Roman"/>
          <w:szCs w:val="28"/>
        </w:rPr>
        <w:t xml:space="preserve"> почвы Молдовы относятся к </w:t>
      </w:r>
      <w:r>
        <w:rPr>
          <w:rFonts w:ascii="Times New Roman" w:hAnsi="Times New Roman" w:cs="Times New Roman"/>
          <w:szCs w:val="28"/>
        </w:rPr>
        <w:t xml:space="preserve">категории </w:t>
      </w:r>
      <w:r w:rsidRPr="0073669D">
        <w:rPr>
          <w:rFonts w:ascii="Times New Roman" w:hAnsi="Times New Roman" w:cs="Times New Roman"/>
          <w:szCs w:val="28"/>
        </w:rPr>
        <w:t>наиболее ценны</w:t>
      </w:r>
      <w:r>
        <w:rPr>
          <w:rFonts w:ascii="Times New Roman" w:hAnsi="Times New Roman" w:cs="Times New Roman"/>
          <w:szCs w:val="28"/>
        </w:rPr>
        <w:t>х</w:t>
      </w:r>
      <w:r w:rsidRPr="0073669D">
        <w:rPr>
          <w:rFonts w:ascii="Times New Roman" w:hAnsi="Times New Roman" w:cs="Times New Roman"/>
          <w:szCs w:val="28"/>
        </w:rPr>
        <w:t xml:space="preserve"> ресурс</w:t>
      </w:r>
      <w:r>
        <w:rPr>
          <w:rFonts w:ascii="Times New Roman" w:hAnsi="Times New Roman" w:cs="Times New Roman"/>
          <w:szCs w:val="28"/>
        </w:rPr>
        <w:t>ов и</w:t>
      </w:r>
      <w:r w:rsidRPr="0073669D">
        <w:rPr>
          <w:rFonts w:ascii="Times New Roman" w:hAnsi="Times New Roman" w:cs="Times New Roman"/>
          <w:szCs w:val="28"/>
        </w:rPr>
        <w:t xml:space="preserve"> характеризую</w:t>
      </w:r>
      <w:r>
        <w:rPr>
          <w:rFonts w:ascii="Times New Roman" w:hAnsi="Times New Roman" w:cs="Times New Roman"/>
          <w:szCs w:val="28"/>
        </w:rPr>
        <w:t xml:space="preserve">тся значительным </w:t>
      </w:r>
      <w:r w:rsidRPr="0073669D">
        <w:rPr>
          <w:rFonts w:ascii="Times New Roman" w:hAnsi="Times New Roman" w:cs="Times New Roman"/>
          <w:szCs w:val="28"/>
        </w:rPr>
        <w:t xml:space="preserve">разнообразием, связанным с </w:t>
      </w:r>
      <w:r>
        <w:rPr>
          <w:rFonts w:ascii="Times New Roman" w:hAnsi="Times New Roman" w:cs="Times New Roman"/>
          <w:szCs w:val="28"/>
        </w:rPr>
        <w:t xml:space="preserve">местной </w:t>
      </w:r>
      <w:r w:rsidRPr="0073669D">
        <w:rPr>
          <w:rFonts w:ascii="Times New Roman" w:hAnsi="Times New Roman" w:cs="Times New Roman"/>
          <w:szCs w:val="28"/>
        </w:rPr>
        <w:t>горизонтальн</w:t>
      </w:r>
      <w:r>
        <w:rPr>
          <w:rFonts w:ascii="Times New Roman" w:hAnsi="Times New Roman" w:cs="Times New Roman"/>
          <w:szCs w:val="28"/>
        </w:rPr>
        <w:t xml:space="preserve">ой </w:t>
      </w:r>
      <w:r w:rsidRPr="0073669D">
        <w:rPr>
          <w:rFonts w:ascii="Times New Roman" w:hAnsi="Times New Roman" w:cs="Times New Roman"/>
          <w:szCs w:val="28"/>
        </w:rPr>
        <w:t>и вертикальн</w:t>
      </w:r>
      <w:r>
        <w:rPr>
          <w:rFonts w:ascii="Times New Roman" w:hAnsi="Times New Roman" w:cs="Times New Roman"/>
          <w:szCs w:val="28"/>
        </w:rPr>
        <w:t>ойзональностью</w:t>
      </w:r>
      <w:r w:rsidRPr="0073669D">
        <w:rPr>
          <w:rFonts w:ascii="Times New Roman" w:hAnsi="Times New Roman" w:cs="Times New Roman"/>
          <w:szCs w:val="28"/>
        </w:rPr>
        <w:t>, климатическими и геологическими условиями.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Одной из </w:t>
      </w:r>
      <w:r>
        <w:rPr>
          <w:rFonts w:ascii="Times New Roman" w:hAnsi="Times New Roman" w:cs="Times New Roman"/>
          <w:szCs w:val="28"/>
        </w:rPr>
        <w:t>основных</w:t>
      </w:r>
      <w:r w:rsidRPr="0073669D">
        <w:rPr>
          <w:rFonts w:ascii="Times New Roman" w:hAnsi="Times New Roman" w:cs="Times New Roman"/>
          <w:szCs w:val="28"/>
        </w:rPr>
        <w:t xml:space="preserve"> задач Республики Молдова является </w:t>
      </w:r>
      <w:r>
        <w:rPr>
          <w:rFonts w:ascii="Times New Roman" w:hAnsi="Times New Roman" w:cs="Times New Roman"/>
          <w:szCs w:val="28"/>
        </w:rPr>
        <w:t>долгосрочное</w:t>
      </w:r>
      <w:r w:rsidRPr="0073669D">
        <w:rPr>
          <w:rFonts w:ascii="Times New Roman" w:hAnsi="Times New Roman" w:cs="Times New Roman"/>
          <w:szCs w:val="28"/>
        </w:rPr>
        <w:t xml:space="preserve"> сохранение </w:t>
      </w:r>
      <w:r>
        <w:rPr>
          <w:rFonts w:ascii="Times New Roman" w:hAnsi="Times New Roman" w:cs="Times New Roman"/>
          <w:szCs w:val="28"/>
        </w:rPr>
        <w:t>качества почвенного покрованаряду с защитой</w:t>
      </w:r>
      <w:r w:rsidRPr="0073669D">
        <w:rPr>
          <w:rFonts w:ascii="Times New Roman" w:hAnsi="Times New Roman" w:cs="Times New Roman"/>
          <w:szCs w:val="28"/>
        </w:rPr>
        <w:t xml:space="preserve"> окружающей среды.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От уровня качества почв завис</w:t>
      </w:r>
      <w:r>
        <w:rPr>
          <w:rFonts w:ascii="Times New Roman" w:hAnsi="Times New Roman" w:cs="Times New Roman"/>
          <w:szCs w:val="28"/>
        </w:rPr>
        <w:t>я</w:t>
      </w:r>
      <w:r w:rsidRPr="0073669D">
        <w:rPr>
          <w:rFonts w:ascii="Times New Roman" w:hAnsi="Times New Roman" w:cs="Times New Roman"/>
          <w:szCs w:val="28"/>
        </w:rPr>
        <w:t>т</w:t>
      </w:r>
      <w:r>
        <w:rPr>
          <w:rFonts w:ascii="Times New Roman" w:hAnsi="Times New Roman" w:cs="Times New Roman"/>
          <w:szCs w:val="28"/>
        </w:rPr>
        <w:t>, в значительной мере,</w:t>
      </w:r>
      <w:r w:rsidRPr="0073669D">
        <w:rPr>
          <w:rFonts w:ascii="Times New Roman" w:hAnsi="Times New Roman" w:cs="Times New Roman"/>
          <w:szCs w:val="28"/>
        </w:rPr>
        <w:t xml:space="preserve"> урожайность сельскохозяйственных культур, развитие животноводческого комплекса, экспорт сельскохозяйственной продукции, благополучие </w:t>
      </w:r>
      <w:r>
        <w:rPr>
          <w:rFonts w:ascii="Times New Roman" w:hAnsi="Times New Roman" w:cs="Times New Roman"/>
          <w:szCs w:val="28"/>
        </w:rPr>
        <w:t xml:space="preserve">народа </w:t>
      </w:r>
      <w:r w:rsidRPr="0073669D">
        <w:rPr>
          <w:rFonts w:ascii="Times New Roman" w:hAnsi="Times New Roman" w:cs="Times New Roman"/>
          <w:szCs w:val="28"/>
        </w:rPr>
        <w:t xml:space="preserve">и экологическая ситуация в стране. 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Интенсивн</w:t>
      </w:r>
      <w:r>
        <w:rPr>
          <w:rFonts w:ascii="Times New Roman" w:hAnsi="Times New Roman" w:cs="Times New Roman"/>
          <w:szCs w:val="28"/>
        </w:rPr>
        <w:t>аяэксплуатация</w:t>
      </w:r>
      <w:r w:rsidRPr="0073669D">
        <w:rPr>
          <w:rFonts w:ascii="Times New Roman" w:hAnsi="Times New Roman" w:cs="Times New Roman"/>
          <w:szCs w:val="28"/>
        </w:rPr>
        <w:t xml:space="preserve"> почвенных ресурсов в мире за последние десятилетия привело к их ускоренной деградации. 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Учитывая глобальные тенденции, темп</w:t>
      </w:r>
      <w:r>
        <w:rPr>
          <w:rFonts w:ascii="Times New Roman" w:hAnsi="Times New Roman" w:cs="Times New Roman"/>
          <w:szCs w:val="28"/>
        </w:rPr>
        <w:t>ы</w:t>
      </w:r>
      <w:r w:rsidRPr="0073669D">
        <w:rPr>
          <w:rFonts w:ascii="Times New Roman" w:hAnsi="Times New Roman" w:cs="Times New Roman"/>
          <w:szCs w:val="28"/>
        </w:rPr>
        <w:t xml:space="preserve"> деградации и безвозвратн</w:t>
      </w:r>
      <w:r>
        <w:rPr>
          <w:rFonts w:ascii="Times New Roman" w:hAnsi="Times New Roman" w:cs="Times New Roman"/>
          <w:szCs w:val="28"/>
        </w:rPr>
        <w:t xml:space="preserve">ые </w:t>
      </w:r>
      <w:r w:rsidRPr="0073669D">
        <w:rPr>
          <w:rFonts w:ascii="Times New Roman" w:hAnsi="Times New Roman" w:cs="Times New Roman"/>
          <w:szCs w:val="28"/>
        </w:rPr>
        <w:t xml:space="preserve">потери </w:t>
      </w:r>
      <w:r>
        <w:rPr>
          <w:rFonts w:ascii="Times New Roman" w:hAnsi="Times New Roman" w:cs="Times New Roman"/>
          <w:szCs w:val="28"/>
        </w:rPr>
        <w:t>сельскохозяйственных земель</w:t>
      </w:r>
      <w:r w:rsidRPr="0073669D">
        <w:rPr>
          <w:rFonts w:ascii="Times New Roman" w:hAnsi="Times New Roman" w:cs="Times New Roman"/>
          <w:szCs w:val="28"/>
        </w:rPr>
        <w:t xml:space="preserve">, а также развитие сельского хозяйства, проблема сохранения качества почвенного покрова </w:t>
      </w:r>
      <w:r>
        <w:rPr>
          <w:rFonts w:ascii="Times New Roman" w:hAnsi="Times New Roman" w:cs="Times New Roman"/>
          <w:szCs w:val="28"/>
        </w:rPr>
        <w:t>на сельскохозяйственных зем</w:t>
      </w:r>
      <w:r w:rsidRPr="0073669D">
        <w:rPr>
          <w:rFonts w:ascii="Times New Roman" w:hAnsi="Times New Roman" w:cs="Times New Roman"/>
          <w:szCs w:val="28"/>
        </w:rPr>
        <w:t>л</w:t>
      </w:r>
      <w:r>
        <w:rPr>
          <w:rFonts w:ascii="Times New Roman" w:hAnsi="Times New Roman" w:cs="Times New Roman"/>
          <w:szCs w:val="28"/>
        </w:rPr>
        <w:t>ях</w:t>
      </w:r>
      <w:r w:rsidRPr="0073669D">
        <w:rPr>
          <w:rFonts w:ascii="Times New Roman" w:hAnsi="Times New Roman" w:cs="Times New Roman"/>
          <w:szCs w:val="28"/>
        </w:rPr>
        <w:t xml:space="preserve"> становится </w:t>
      </w:r>
      <w:r>
        <w:rPr>
          <w:rFonts w:ascii="Times New Roman" w:hAnsi="Times New Roman" w:cs="Times New Roman"/>
          <w:szCs w:val="28"/>
        </w:rPr>
        <w:t>стратегическим</w:t>
      </w:r>
      <w:r w:rsidRPr="0073669D">
        <w:rPr>
          <w:rFonts w:ascii="Times New Roman" w:hAnsi="Times New Roman" w:cs="Times New Roman"/>
          <w:szCs w:val="28"/>
        </w:rPr>
        <w:t>приоритет</w:t>
      </w:r>
      <w:r>
        <w:rPr>
          <w:rFonts w:ascii="Times New Roman" w:hAnsi="Times New Roman" w:cs="Times New Roman"/>
          <w:szCs w:val="28"/>
        </w:rPr>
        <w:t>ом национальной безопасности</w:t>
      </w:r>
      <w:r w:rsidRPr="0073669D">
        <w:rPr>
          <w:rFonts w:ascii="Times New Roman" w:hAnsi="Times New Roman" w:cs="Times New Roman"/>
          <w:szCs w:val="28"/>
        </w:rPr>
        <w:t>.</w:t>
      </w:r>
    </w:p>
    <w:p w:rsidR="004F0B80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Деградация почв в Республике Молдова является одной из самых серьезных проблем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>существующих</w:t>
      </w:r>
      <w:r>
        <w:rPr>
          <w:rFonts w:ascii="Times New Roman" w:hAnsi="Times New Roman" w:cs="Times New Roman"/>
          <w:szCs w:val="28"/>
        </w:rPr>
        <w:t xml:space="preserve"> на нынешнем этапе</w:t>
      </w:r>
      <w:r w:rsidRPr="0073669D">
        <w:rPr>
          <w:rFonts w:ascii="Times New Roman" w:hAnsi="Times New Roman" w:cs="Times New Roman"/>
          <w:szCs w:val="28"/>
        </w:rPr>
        <w:t>. Основными формами деградации почвенного покр</w:t>
      </w:r>
      <w:r>
        <w:rPr>
          <w:rFonts w:ascii="Times New Roman" w:hAnsi="Times New Roman" w:cs="Times New Roman"/>
          <w:szCs w:val="28"/>
        </w:rPr>
        <w:t>ова являются: водная эрозия, де</w:t>
      </w:r>
      <w:r w:rsidRPr="0073669D">
        <w:rPr>
          <w:rFonts w:ascii="Times New Roman" w:hAnsi="Times New Roman" w:cs="Times New Roman"/>
          <w:szCs w:val="28"/>
        </w:rPr>
        <w:t xml:space="preserve">гумификация, истощение </w:t>
      </w:r>
      <w:r>
        <w:rPr>
          <w:rFonts w:ascii="Times New Roman" w:hAnsi="Times New Roman" w:cs="Times New Roman"/>
          <w:szCs w:val="28"/>
        </w:rPr>
        <w:t>почв питательными веществами</w:t>
      </w:r>
      <w:r w:rsidRPr="0073669D">
        <w:rPr>
          <w:rFonts w:ascii="Times New Roman" w:hAnsi="Times New Roman" w:cs="Times New Roman"/>
          <w:szCs w:val="28"/>
        </w:rPr>
        <w:t>, де</w:t>
      </w:r>
      <w:r>
        <w:rPr>
          <w:rFonts w:ascii="Times New Roman" w:hAnsi="Times New Roman" w:cs="Times New Roman"/>
          <w:szCs w:val="28"/>
        </w:rPr>
        <w:t>структурирование</w:t>
      </w:r>
      <w:r w:rsidRPr="0073669D">
        <w:rPr>
          <w:rFonts w:ascii="Times New Roman" w:hAnsi="Times New Roman" w:cs="Times New Roman"/>
          <w:szCs w:val="28"/>
        </w:rPr>
        <w:t xml:space="preserve"> и чрезмерное уплотнени</w:t>
      </w:r>
      <w:r>
        <w:rPr>
          <w:rFonts w:ascii="Times New Roman" w:hAnsi="Times New Roman" w:cs="Times New Roman"/>
          <w:szCs w:val="28"/>
        </w:rPr>
        <w:t xml:space="preserve">е, засоление, солонцеватость и др. </w:t>
      </w:r>
      <w:r w:rsidRPr="0073669D">
        <w:rPr>
          <w:rFonts w:ascii="Times New Roman" w:hAnsi="Times New Roman" w:cs="Times New Roman"/>
          <w:szCs w:val="28"/>
        </w:rPr>
        <w:t>Процессы деградации и несоблюдени</w:t>
      </w:r>
      <w:r>
        <w:rPr>
          <w:rFonts w:ascii="Times New Roman" w:hAnsi="Times New Roman" w:cs="Times New Roman"/>
          <w:szCs w:val="28"/>
        </w:rPr>
        <w:t xml:space="preserve">есельскохозяйственных </w:t>
      </w:r>
      <w:r w:rsidRPr="0073669D">
        <w:rPr>
          <w:rFonts w:ascii="Times New Roman" w:hAnsi="Times New Roman" w:cs="Times New Roman"/>
          <w:szCs w:val="28"/>
        </w:rPr>
        <w:t xml:space="preserve">технологий </w:t>
      </w:r>
      <w:r>
        <w:rPr>
          <w:rFonts w:ascii="Times New Roman" w:hAnsi="Times New Roman" w:cs="Times New Roman"/>
          <w:szCs w:val="28"/>
        </w:rPr>
        <w:t>обусловили снижение производственной мощности почв.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Информационная система «</w:t>
      </w:r>
      <w:r w:rsidRPr="0073669D">
        <w:rPr>
          <w:rFonts w:ascii="Times New Roman" w:hAnsi="Times New Roman" w:cs="Times New Roman"/>
          <w:szCs w:val="28"/>
        </w:rPr>
        <w:t xml:space="preserve">Регистр почв </w:t>
      </w:r>
      <w:r>
        <w:rPr>
          <w:rFonts w:ascii="Times New Roman" w:hAnsi="Times New Roman" w:cs="Times New Roman"/>
          <w:szCs w:val="28"/>
        </w:rPr>
        <w:t xml:space="preserve">Республики Молдова» </w:t>
      </w:r>
      <w:r w:rsidRPr="0073669D">
        <w:rPr>
          <w:rFonts w:ascii="Times New Roman" w:hAnsi="Times New Roman" w:cs="Times New Roman"/>
          <w:szCs w:val="28"/>
        </w:rPr>
        <w:t xml:space="preserve">решает на </w:t>
      </w:r>
      <w:r>
        <w:rPr>
          <w:rFonts w:ascii="Times New Roman" w:hAnsi="Times New Roman" w:cs="Times New Roman"/>
          <w:szCs w:val="28"/>
        </w:rPr>
        <w:t>передовом</w:t>
      </w:r>
      <w:r w:rsidRPr="0073669D">
        <w:rPr>
          <w:rFonts w:ascii="Times New Roman" w:hAnsi="Times New Roman" w:cs="Times New Roman"/>
          <w:szCs w:val="28"/>
        </w:rPr>
        <w:t xml:space="preserve"> уровне  </w:t>
      </w:r>
      <w:r>
        <w:rPr>
          <w:rFonts w:ascii="Times New Roman" w:hAnsi="Times New Roman" w:cs="Times New Roman"/>
          <w:szCs w:val="28"/>
        </w:rPr>
        <w:t>следующие</w:t>
      </w:r>
      <w:r w:rsidRPr="0073669D">
        <w:rPr>
          <w:rFonts w:ascii="Times New Roman" w:hAnsi="Times New Roman" w:cs="Times New Roman"/>
          <w:szCs w:val="28"/>
        </w:rPr>
        <w:t xml:space="preserve"> вопросы: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упорядочени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 данных, определяющих состояние почвенного покрова;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создани</w:t>
      </w:r>
      <w:r>
        <w:rPr>
          <w:rFonts w:ascii="Times New Roman" w:hAnsi="Times New Roman" w:cs="Times New Roman"/>
          <w:szCs w:val="28"/>
        </w:rPr>
        <w:t>ебазы</w:t>
      </w:r>
      <w:r w:rsidRPr="0073669D">
        <w:rPr>
          <w:rFonts w:ascii="Times New Roman" w:hAnsi="Times New Roman" w:cs="Times New Roman"/>
          <w:szCs w:val="28"/>
        </w:rPr>
        <w:t xml:space="preserve"> данныхо</w:t>
      </w:r>
      <w:r>
        <w:rPr>
          <w:rFonts w:ascii="Times New Roman" w:hAnsi="Times New Roman" w:cs="Times New Roman"/>
          <w:szCs w:val="28"/>
        </w:rPr>
        <w:t xml:space="preserve">б основных </w:t>
      </w:r>
      <w:r w:rsidRPr="0073669D">
        <w:rPr>
          <w:rFonts w:ascii="Times New Roman" w:hAnsi="Times New Roman" w:cs="Times New Roman"/>
          <w:szCs w:val="28"/>
        </w:rPr>
        <w:t xml:space="preserve"> показателях </w:t>
      </w:r>
      <w:r>
        <w:rPr>
          <w:rFonts w:ascii="Times New Roman" w:hAnsi="Times New Roman" w:cs="Times New Roman"/>
          <w:szCs w:val="28"/>
        </w:rPr>
        <w:t xml:space="preserve">и параметрах </w:t>
      </w:r>
      <w:r w:rsidRPr="0073669D">
        <w:rPr>
          <w:rFonts w:ascii="Times New Roman" w:hAnsi="Times New Roman" w:cs="Times New Roman"/>
          <w:szCs w:val="28"/>
        </w:rPr>
        <w:t>почвы, ее оценк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 и бонитете;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представлени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 информации потребителям.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Являясь</w:t>
      </w:r>
      <w:r w:rsidRPr="0073669D">
        <w:rPr>
          <w:rFonts w:ascii="Times New Roman" w:hAnsi="Times New Roman" w:cs="Times New Roman"/>
          <w:szCs w:val="28"/>
        </w:rPr>
        <w:t xml:space="preserve"> систем</w:t>
      </w:r>
      <w:r>
        <w:rPr>
          <w:rFonts w:ascii="Times New Roman" w:hAnsi="Times New Roman" w:cs="Times New Roman"/>
          <w:szCs w:val="28"/>
        </w:rPr>
        <w:t>ой</w:t>
      </w:r>
      <w:r w:rsidRPr="0073669D">
        <w:rPr>
          <w:rFonts w:ascii="Times New Roman" w:hAnsi="Times New Roman" w:cs="Times New Roman"/>
          <w:szCs w:val="28"/>
        </w:rPr>
        <w:t xml:space="preserve"> сбора, обработки и представления информации, Информационная система </w:t>
      </w:r>
      <w:r>
        <w:rPr>
          <w:rFonts w:ascii="Times New Roman" w:hAnsi="Times New Roman" w:cs="Times New Roman"/>
          <w:szCs w:val="28"/>
        </w:rPr>
        <w:t>«</w:t>
      </w:r>
      <w:r w:rsidRPr="0073669D">
        <w:rPr>
          <w:rFonts w:ascii="Times New Roman" w:hAnsi="Times New Roman" w:cs="Times New Roman"/>
          <w:szCs w:val="28"/>
        </w:rPr>
        <w:t xml:space="preserve">Регистр почв </w:t>
      </w:r>
      <w:r>
        <w:rPr>
          <w:rFonts w:ascii="Times New Roman" w:hAnsi="Times New Roman" w:cs="Times New Roman"/>
          <w:szCs w:val="28"/>
        </w:rPr>
        <w:t>Республики Молдова»</w:t>
      </w:r>
      <w:r w:rsidRPr="0073669D">
        <w:rPr>
          <w:rFonts w:ascii="Times New Roman" w:hAnsi="Times New Roman" w:cs="Times New Roman"/>
          <w:szCs w:val="28"/>
        </w:rPr>
        <w:t xml:space="preserve">обеспечивает: 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сбор и </w:t>
      </w:r>
      <w:r>
        <w:rPr>
          <w:rFonts w:ascii="Times New Roman" w:hAnsi="Times New Roman" w:cs="Times New Roman"/>
          <w:szCs w:val="28"/>
        </w:rPr>
        <w:t>администрирование</w:t>
      </w:r>
      <w:r w:rsidRPr="0073669D">
        <w:rPr>
          <w:rFonts w:ascii="Times New Roman" w:hAnsi="Times New Roman" w:cs="Times New Roman"/>
          <w:szCs w:val="28"/>
        </w:rPr>
        <w:t>информаци</w:t>
      </w:r>
      <w:r>
        <w:rPr>
          <w:rFonts w:ascii="Times New Roman" w:hAnsi="Times New Roman" w:cs="Times New Roman"/>
          <w:szCs w:val="28"/>
        </w:rPr>
        <w:t>и</w:t>
      </w:r>
      <w:r w:rsidRPr="0073669D">
        <w:rPr>
          <w:rFonts w:ascii="Times New Roman" w:hAnsi="Times New Roman" w:cs="Times New Roman"/>
          <w:szCs w:val="28"/>
        </w:rPr>
        <w:t xml:space="preserve"> о почвенных ресурсах в едином информационном пространстве;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информационн</w:t>
      </w:r>
      <w:r>
        <w:rPr>
          <w:rFonts w:ascii="Times New Roman" w:hAnsi="Times New Roman" w:cs="Times New Roman"/>
          <w:szCs w:val="28"/>
        </w:rPr>
        <w:t>ую</w:t>
      </w:r>
      <w:r w:rsidRPr="0073669D">
        <w:rPr>
          <w:rFonts w:ascii="Times New Roman" w:hAnsi="Times New Roman" w:cs="Times New Roman"/>
          <w:szCs w:val="28"/>
        </w:rPr>
        <w:t xml:space="preserve"> поддержк</w:t>
      </w:r>
      <w:r>
        <w:rPr>
          <w:rFonts w:ascii="Times New Roman" w:hAnsi="Times New Roman" w:cs="Times New Roman"/>
          <w:szCs w:val="28"/>
        </w:rPr>
        <w:t>у</w:t>
      </w:r>
      <w:r w:rsidRPr="0073669D">
        <w:rPr>
          <w:rFonts w:ascii="Times New Roman" w:hAnsi="Times New Roman" w:cs="Times New Roman"/>
          <w:szCs w:val="28"/>
        </w:rPr>
        <w:t xml:space="preserve"> рынка недвижимости;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предоставление </w:t>
      </w:r>
      <w:r w:rsidRPr="0073669D">
        <w:rPr>
          <w:rFonts w:ascii="Times New Roman" w:hAnsi="Times New Roman" w:cs="Times New Roman"/>
          <w:szCs w:val="28"/>
        </w:rPr>
        <w:t>информаци</w:t>
      </w:r>
      <w:r>
        <w:rPr>
          <w:rFonts w:ascii="Times New Roman" w:hAnsi="Times New Roman" w:cs="Times New Roman"/>
          <w:szCs w:val="28"/>
        </w:rPr>
        <w:t>и</w:t>
      </w:r>
      <w:r w:rsidRPr="0073669D">
        <w:rPr>
          <w:rFonts w:ascii="Times New Roman" w:hAnsi="Times New Roman" w:cs="Times New Roman"/>
          <w:szCs w:val="28"/>
        </w:rPr>
        <w:t xml:space="preserve"> о бонитете почвы в целях налогообложения;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информационную </w:t>
      </w:r>
      <w:r>
        <w:rPr>
          <w:rFonts w:ascii="Times New Roman" w:hAnsi="Times New Roman" w:cs="Times New Roman"/>
          <w:szCs w:val="28"/>
        </w:rPr>
        <w:t>базу</w:t>
      </w:r>
      <w:r w:rsidRPr="0073669D">
        <w:rPr>
          <w:rFonts w:ascii="Times New Roman" w:hAnsi="Times New Roman" w:cs="Times New Roman"/>
          <w:szCs w:val="28"/>
        </w:rPr>
        <w:t xml:space="preserve"> для различных геоинформационных систем;</w:t>
      </w:r>
    </w:p>
    <w:p w:rsidR="004F0B80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гарантии для участия нашей </w:t>
      </w:r>
      <w:r>
        <w:rPr>
          <w:rFonts w:ascii="Times New Roman" w:hAnsi="Times New Roman" w:cs="Times New Roman"/>
          <w:szCs w:val="28"/>
        </w:rPr>
        <w:t>страны</w:t>
      </w:r>
      <w:r w:rsidRPr="0073669D">
        <w:rPr>
          <w:rFonts w:ascii="Times New Roman" w:hAnsi="Times New Roman" w:cs="Times New Roman"/>
          <w:szCs w:val="28"/>
        </w:rPr>
        <w:t xml:space="preserve"> в </w:t>
      </w:r>
      <w:r>
        <w:rPr>
          <w:rFonts w:ascii="Times New Roman" w:hAnsi="Times New Roman" w:cs="Times New Roman"/>
          <w:szCs w:val="28"/>
        </w:rPr>
        <w:t>совместных</w:t>
      </w:r>
      <w:r w:rsidRPr="0073669D">
        <w:rPr>
          <w:rFonts w:ascii="Times New Roman" w:hAnsi="Times New Roman" w:cs="Times New Roman"/>
          <w:szCs w:val="28"/>
        </w:rPr>
        <w:t xml:space="preserve"> проектах экономического развития и </w:t>
      </w:r>
      <w:r>
        <w:rPr>
          <w:rFonts w:ascii="Times New Roman" w:hAnsi="Times New Roman" w:cs="Times New Roman"/>
          <w:szCs w:val="28"/>
        </w:rPr>
        <w:t xml:space="preserve">безопасности </w:t>
      </w:r>
      <w:r w:rsidRPr="0073669D">
        <w:rPr>
          <w:rFonts w:ascii="Times New Roman" w:hAnsi="Times New Roman" w:cs="Times New Roman"/>
          <w:szCs w:val="28"/>
        </w:rPr>
        <w:t>инвестиций.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</w:p>
    <w:p w:rsidR="004F0B80" w:rsidRDefault="004F0B80" w:rsidP="004F0B80">
      <w:pPr>
        <w:pStyle w:val="10"/>
        <w:spacing w:before="0" w:after="0" w:line="240" w:lineRule="auto"/>
        <w:ind w:firstLine="720"/>
        <w:rPr>
          <w:rFonts w:ascii="Times New Roman" w:hAnsi="Times New Roman" w:cs="Times New Roman"/>
        </w:rPr>
      </w:pPr>
      <w:bookmarkStart w:id="4" w:name="h.hb6u23r75r41" w:colFirst="0" w:colLast="0"/>
      <w:bookmarkEnd w:id="4"/>
      <w:r w:rsidRPr="0073669D">
        <w:rPr>
          <w:rFonts w:ascii="Times New Roman" w:hAnsi="Times New Roman" w:cs="Times New Roman"/>
        </w:rPr>
        <w:t>I. ОБЩИЕ ПОЛОЖЕНИЯ</w:t>
      </w:r>
    </w:p>
    <w:p w:rsidR="004F0B80" w:rsidRPr="00005442" w:rsidRDefault="004F0B80" w:rsidP="004F0B80">
      <w:pPr>
        <w:rPr>
          <w:sz w:val="6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В </w:t>
      </w:r>
      <w:r>
        <w:rPr>
          <w:rFonts w:ascii="Times New Roman" w:hAnsi="Times New Roman" w:cs="Times New Roman"/>
          <w:szCs w:val="28"/>
        </w:rPr>
        <w:t xml:space="preserve">целях </w:t>
      </w:r>
      <w:r w:rsidRPr="0073669D">
        <w:rPr>
          <w:rFonts w:ascii="Times New Roman" w:hAnsi="Times New Roman" w:cs="Times New Roman"/>
          <w:szCs w:val="28"/>
        </w:rPr>
        <w:t xml:space="preserve">данной </w:t>
      </w:r>
      <w:r>
        <w:rPr>
          <w:rFonts w:ascii="Times New Roman" w:hAnsi="Times New Roman" w:cs="Times New Roman"/>
          <w:szCs w:val="28"/>
        </w:rPr>
        <w:t xml:space="preserve">настоящей </w:t>
      </w:r>
      <w:r w:rsidRPr="0073669D">
        <w:rPr>
          <w:rFonts w:ascii="Times New Roman" w:hAnsi="Times New Roman" w:cs="Times New Roman"/>
          <w:szCs w:val="28"/>
        </w:rPr>
        <w:t xml:space="preserve">Концепции </w:t>
      </w:r>
      <w:r>
        <w:rPr>
          <w:rFonts w:ascii="Times New Roman" w:hAnsi="Times New Roman" w:cs="Times New Roman"/>
          <w:szCs w:val="28"/>
        </w:rPr>
        <w:t xml:space="preserve">определяются </w:t>
      </w:r>
      <w:r w:rsidRPr="0073669D">
        <w:rPr>
          <w:rFonts w:ascii="Times New Roman" w:hAnsi="Times New Roman" w:cs="Times New Roman"/>
          <w:szCs w:val="28"/>
        </w:rPr>
        <w:t xml:space="preserve">следующие </w:t>
      </w:r>
      <w:r>
        <w:rPr>
          <w:rFonts w:ascii="Times New Roman" w:hAnsi="Times New Roman" w:cs="Times New Roman"/>
          <w:szCs w:val="28"/>
        </w:rPr>
        <w:t>понятия</w:t>
      </w:r>
      <w:r w:rsidRPr="0073669D">
        <w:rPr>
          <w:rFonts w:ascii="Times New Roman" w:hAnsi="Times New Roman" w:cs="Times New Roman"/>
          <w:szCs w:val="28"/>
        </w:rPr>
        <w:t>: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i/>
          <w:szCs w:val="28"/>
        </w:rPr>
      </w:pPr>
      <w:r w:rsidRPr="0073669D">
        <w:rPr>
          <w:rFonts w:ascii="Times New Roman" w:hAnsi="Times New Roman" w:cs="Times New Roman"/>
          <w:i/>
          <w:szCs w:val="28"/>
        </w:rPr>
        <w:t xml:space="preserve">почва </w:t>
      </w:r>
      <w:r w:rsidRPr="0073669D">
        <w:rPr>
          <w:rFonts w:ascii="Times New Roman" w:hAnsi="Times New Roman" w:cs="Times New Roman"/>
          <w:szCs w:val="28"/>
        </w:rPr>
        <w:t>– верхняя, рыхлая часть литосферы, наход</w:t>
      </w:r>
      <w:r>
        <w:rPr>
          <w:rFonts w:ascii="Times New Roman" w:hAnsi="Times New Roman" w:cs="Times New Roman"/>
          <w:szCs w:val="28"/>
        </w:rPr>
        <w:t>ящаяся</w:t>
      </w:r>
      <w:r w:rsidRPr="0073669D">
        <w:rPr>
          <w:rFonts w:ascii="Times New Roman" w:hAnsi="Times New Roman" w:cs="Times New Roman"/>
          <w:szCs w:val="28"/>
        </w:rPr>
        <w:t xml:space="preserve"> в постоянном развитии под вли</w:t>
      </w:r>
      <w:r>
        <w:rPr>
          <w:rFonts w:ascii="Times New Roman" w:hAnsi="Times New Roman" w:cs="Times New Roman"/>
          <w:szCs w:val="28"/>
        </w:rPr>
        <w:t>янием факторов почвообразования и</w:t>
      </w:r>
      <w:r w:rsidRPr="0073669D">
        <w:rPr>
          <w:rFonts w:ascii="Times New Roman" w:hAnsi="Times New Roman" w:cs="Times New Roman"/>
          <w:szCs w:val="28"/>
        </w:rPr>
        <w:t xml:space="preserve"> представля</w:t>
      </w:r>
      <w:r>
        <w:rPr>
          <w:rFonts w:ascii="Times New Roman" w:hAnsi="Times New Roman" w:cs="Times New Roman"/>
          <w:szCs w:val="28"/>
        </w:rPr>
        <w:t>ющая</w:t>
      </w:r>
      <w:r w:rsidRPr="0073669D">
        <w:rPr>
          <w:rFonts w:ascii="Times New Roman" w:hAnsi="Times New Roman" w:cs="Times New Roman"/>
          <w:szCs w:val="28"/>
        </w:rPr>
        <w:t xml:space="preserve"> собой верхний слой земли, в котором развивается растительн</w:t>
      </w:r>
      <w:r>
        <w:rPr>
          <w:rFonts w:ascii="Times New Roman" w:hAnsi="Times New Roman" w:cs="Times New Roman"/>
          <w:szCs w:val="28"/>
        </w:rPr>
        <w:t>ая жизнь</w:t>
      </w:r>
      <w:r w:rsidRPr="0073669D">
        <w:rPr>
          <w:rFonts w:ascii="Times New Roman" w:hAnsi="Times New Roman" w:cs="Times New Roman"/>
          <w:szCs w:val="28"/>
        </w:rPr>
        <w:t>. Плодородный слой почвы содержит питательные вещест</w:t>
      </w:r>
      <w:r>
        <w:rPr>
          <w:rFonts w:ascii="Times New Roman" w:hAnsi="Times New Roman" w:cs="Times New Roman"/>
          <w:szCs w:val="28"/>
        </w:rPr>
        <w:t>ва и состоит из лесса и гумуса;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i/>
          <w:szCs w:val="28"/>
        </w:rPr>
      </w:pPr>
      <w:r w:rsidRPr="0073669D">
        <w:rPr>
          <w:rFonts w:ascii="Times New Roman" w:hAnsi="Times New Roman" w:cs="Times New Roman"/>
          <w:i/>
          <w:szCs w:val="28"/>
        </w:rPr>
        <w:t>почвенный покров</w:t>
      </w:r>
      <w:r>
        <w:rPr>
          <w:rFonts w:ascii="Times New Roman" w:hAnsi="Times New Roman" w:cs="Times New Roman"/>
          <w:i/>
          <w:szCs w:val="28"/>
        </w:rPr>
        <w:t xml:space="preserve"> (педосфера)</w:t>
      </w:r>
      <w:r>
        <w:rPr>
          <w:rFonts w:ascii="Times New Roman" w:hAnsi="Times New Roman" w:cs="Times New Roman"/>
          <w:szCs w:val="28"/>
        </w:rPr>
        <w:t>–</w:t>
      </w:r>
      <w:r w:rsidRPr="0073669D">
        <w:rPr>
          <w:rFonts w:ascii="Times New Roman" w:hAnsi="Times New Roman" w:cs="Times New Roman"/>
          <w:szCs w:val="28"/>
        </w:rPr>
        <w:t xml:space="preserve"> непрерывный покров на поверхности зем</w:t>
      </w:r>
      <w:r>
        <w:rPr>
          <w:rFonts w:ascii="Times New Roman" w:hAnsi="Times New Roman" w:cs="Times New Roman"/>
          <w:szCs w:val="28"/>
        </w:rPr>
        <w:t>ной коры</w:t>
      </w:r>
      <w:r w:rsidRPr="0073669D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>состоящий</w:t>
      </w:r>
      <w:r w:rsidRPr="0073669D">
        <w:rPr>
          <w:rFonts w:ascii="Times New Roman" w:hAnsi="Times New Roman" w:cs="Times New Roman"/>
          <w:szCs w:val="28"/>
        </w:rPr>
        <w:t xml:space="preserve"> из совокупности почв, то есть </w:t>
      </w:r>
      <w:r>
        <w:rPr>
          <w:rFonts w:ascii="Times New Roman" w:hAnsi="Times New Roman" w:cs="Times New Roman"/>
          <w:szCs w:val="28"/>
        </w:rPr>
        <w:t xml:space="preserve">затвердевший </w:t>
      </w:r>
      <w:r w:rsidRPr="0073669D">
        <w:rPr>
          <w:rFonts w:ascii="Times New Roman" w:hAnsi="Times New Roman" w:cs="Times New Roman"/>
          <w:szCs w:val="28"/>
        </w:rPr>
        <w:t>слой на поверхности земли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 подверженный </w:t>
      </w:r>
      <w:r>
        <w:rPr>
          <w:rFonts w:ascii="Times New Roman" w:hAnsi="Times New Roman" w:cs="Times New Roman"/>
          <w:szCs w:val="28"/>
        </w:rPr>
        <w:t xml:space="preserve">процессу </w:t>
      </w:r>
      <w:r w:rsidRPr="0073669D">
        <w:rPr>
          <w:rFonts w:ascii="Times New Roman" w:hAnsi="Times New Roman" w:cs="Times New Roman"/>
          <w:szCs w:val="28"/>
        </w:rPr>
        <w:t>почвообразовани</w:t>
      </w:r>
      <w:r>
        <w:rPr>
          <w:rFonts w:ascii="Times New Roman" w:hAnsi="Times New Roman" w:cs="Times New Roman"/>
          <w:szCs w:val="28"/>
        </w:rPr>
        <w:t xml:space="preserve">я, который </w:t>
      </w:r>
      <w:r w:rsidRPr="0073669D">
        <w:rPr>
          <w:rFonts w:ascii="Times New Roman" w:hAnsi="Times New Roman" w:cs="Times New Roman"/>
          <w:szCs w:val="28"/>
        </w:rPr>
        <w:t xml:space="preserve">служит </w:t>
      </w:r>
      <w:r>
        <w:rPr>
          <w:rFonts w:ascii="Times New Roman" w:hAnsi="Times New Roman" w:cs="Times New Roman"/>
          <w:szCs w:val="28"/>
        </w:rPr>
        <w:t>источником питания для растений;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i/>
          <w:szCs w:val="28"/>
        </w:rPr>
        <w:t>структура почвенного покрова</w:t>
      </w:r>
      <w:r>
        <w:rPr>
          <w:rFonts w:ascii="Times New Roman" w:hAnsi="Times New Roman" w:cs="Times New Roman"/>
          <w:szCs w:val="28"/>
        </w:rPr>
        <w:t xml:space="preserve"> – </w:t>
      </w:r>
      <w:r w:rsidRPr="0073669D">
        <w:rPr>
          <w:rFonts w:ascii="Times New Roman" w:hAnsi="Times New Roman" w:cs="Times New Roman"/>
          <w:szCs w:val="28"/>
        </w:rPr>
        <w:t>расположение элементарных почвенных ареалов, генетически связанных между собой и создающих опреде</w:t>
      </w:r>
      <w:r>
        <w:rPr>
          <w:rFonts w:ascii="Times New Roman" w:hAnsi="Times New Roman" w:cs="Times New Roman"/>
          <w:szCs w:val="28"/>
        </w:rPr>
        <w:t>ленный пространственный рисунок;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i/>
          <w:szCs w:val="28"/>
        </w:rPr>
        <w:t xml:space="preserve">элементарный почвенный ареал </w:t>
      </w:r>
      <w:r>
        <w:rPr>
          <w:rFonts w:ascii="Times New Roman" w:hAnsi="Times New Roman" w:cs="Times New Roman"/>
          <w:szCs w:val="28"/>
        </w:rPr>
        <w:t>–</w:t>
      </w:r>
      <w:r w:rsidRPr="0073669D">
        <w:rPr>
          <w:rFonts w:ascii="Times New Roman" w:hAnsi="Times New Roman" w:cs="Times New Roman"/>
          <w:szCs w:val="28"/>
        </w:rPr>
        <w:t xml:space="preserve"> первичный компонент почвенного покрова, кото</w:t>
      </w:r>
      <w:r>
        <w:rPr>
          <w:rFonts w:ascii="Times New Roman" w:hAnsi="Times New Roman" w:cs="Times New Roman"/>
          <w:szCs w:val="28"/>
        </w:rPr>
        <w:t xml:space="preserve">рый представляет собой площадь </w:t>
      </w:r>
      <w:r w:rsidRPr="0073669D">
        <w:rPr>
          <w:rFonts w:ascii="Times New Roman" w:hAnsi="Times New Roman" w:cs="Times New Roman"/>
          <w:szCs w:val="28"/>
        </w:rPr>
        <w:t>почв</w:t>
      </w:r>
      <w:r>
        <w:rPr>
          <w:rFonts w:ascii="Times New Roman" w:hAnsi="Times New Roman" w:cs="Times New Roman"/>
          <w:szCs w:val="28"/>
        </w:rPr>
        <w:t>ы и относится</w:t>
      </w:r>
      <w:r w:rsidRPr="0073669D">
        <w:rPr>
          <w:rFonts w:ascii="Times New Roman" w:hAnsi="Times New Roman" w:cs="Times New Roman"/>
          <w:szCs w:val="28"/>
        </w:rPr>
        <w:t xml:space="preserve"> к классификационной</w:t>
      </w:r>
      <w:r>
        <w:rPr>
          <w:rFonts w:ascii="Times New Roman" w:hAnsi="Times New Roman" w:cs="Times New Roman"/>
          <w:szCs w:val="28"/>
        </w:rPr>
        <w:t xml:space="preserve"> единице наиболее низкого ранга;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i/>
          <w:szCs w:val="28"/>
        </w:rPr>
        <w:t>почвенные комплексы</w:t>
      </w:r>
      <w:r w:rsidRPr="0073669D">
        <w:rPr>
          <w:rFonts w:ascii="Times New Roman" w:hAnsi="Times New Roman" w:cs="Times New Roman"/>
          <w:szCs w:val="28"/>
        </w:rPr>
        <w:t xml:space="preserve">– два или более </w:t>
      </w:r>
      <w:r>
        <w:rPr>
          <w:rFonts w:ascii="Times New Roman" w:hAnsi="Times New Roman" w:cs="Times New Roman"/>
          <w:szCs w:val="28"/>
        </w:rPr>
        <w:t xml:space="preserve">элементарных </w:t>
      </w:r>
      <w:r w:rsidRPr="0073669D">
        <w:rPr>
          <w:rFonts w:ascii="Times New Roman" w:hAnsi="Times New Roman" w:cs="Times New Roman"/>
          <w:szCs w:val="28"/>
        </w:rPr>
        <w:t>почвенных ареал</w:t>
      </w:r>
      <w:r>
        <w:rPr>
          <w:rFonts w:ascii="Times New Roman" w:hAnsi="Times New Roman" w:cs="Times New Roman"/>
          <w:szCs w:val="28"/>
        </w:rPr>
        <w:t>ов</w:t>
      </w:r>
      <w:r w:rsidRPr="0073669D">
        <w:rPr>
          <w:rFonts w:ascii="Times New Roman" w:hAnsi="Times New Roman" w:cs="Times New Roman"/>
          <w:szCs w:val="28"/>
        </w:rPr>
        <w:t xml:space="preserve">, которые чередуются </w:t>
      </w:r>
      <w:r>
        <w:rPr>
          <w:rFonts w:ascii="Times New Roman" w:hAnsi="Times New Roman" w:cs="Times New Roman"/>
          <w:szCs w:val="28"/>
        </w:rPr>
        <w:t>друг с другом</w:t>
      </w:r>
      <w:r w:rsidRPr="0073669D">
        <w:rPr>
          <w:rFonts w:ascii="Times New Roman" w:hAnsi="Times New Roman" w:cs="Times New Roman"/>
          <w:szCs w:val="28"/>
        </w:rPr>
        <w:t xml:space="preserve">, образуя более сложную структуру почвенного покрова. Чем крупнее масштаб исследований, тем </w:t>
      </w:r>
      <w:r>
        <w:rPr>
          <w:rFonts w:ascii="Times New Roman" w:hAnsi="Times New Roman" w:cs="Times New Roman"/>
          <w:szCs w:val="28"/>
        </w:rPr>
        <w:t xml:space="preserve">ниже </w:t>
      </w:r>
      <w:r w:rsidRPr="0073669D">
        <w:rPr>
          <w:rFonts w:ascii="Times New Roman" w:hAnsi="Times New Roman" w:cs="Times New Roman"/>
          <w:szCs w:val="28"/>
        </w:rPr>
        <w:t xml:space="preserve">необходимость </w:t>
      </w:r>
      <w:r>
        <w:rPr>
          <w:rFonts w:ascii="Times New Roman" w:hAnsi="Times New Roman" w:cs="Times New Roman"/>
          <w:szCs w:val="28"/>
        </w:rPr>
        <w:t>выделения почвенных комплексов;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i/>
          <w:szCs w:val="28"/>
        </w:rPr>
        <w:t>почвенный профиль</w:t>
      </w:r>
      <w:r>
        <w:rPr>
          <w:rFonts w:ascii="Times New Roman" w:hAnsi="Times New Roman" w:cs="Times New Roman"/>
          <w:szCs w:val="28"/>
        </w:rPr>
        <w:t>–</w:t>
      </w:r>
      <w:r w:rsidRPr="0073669D">
        <w:rPr>
          <w:rFonts w:ascii="Times New Roman" w:hAnsi="Times New Roman" w:cs="Times New Roman"/>
          <w:szCs w:val="28"/>
        </w:rPr>
        <w:t xml:space="preserve"> вертикальный срез, </w:t>
      </w:r>
      <w:r>
        <w:rPr>
          <w:rFonts w:ascii="Times New Roman" w:hAnsi="Times New Roman" w:cs="Times New Roman"/>
          <w:szCs w:val="28"/>
        </w:rPr>
        <w:t xml:space="preserve">почвенной коры </w:t>
      </w:r>
      <w:r w:rsidRPr="0073669D">
        <w:rPr>
          <w:rFonts w:ascii="Times New Roman" w:hAnsi="Times New Roman" w:cs="Times New Roman"/>
          <w:szCs w:val="28"/>
        </w:rPr>
        <w:t>от поверхности до материнской породы, в котором</w:t>
      </w:r>
      <w:r>
        <w:rPr>
          <w:rFonts w:ascii="Times New Roman" w:hAnsi="Times New Roman" w:cs="Times New Roman"/>
          <w:szCs w:val="28"/>
        </w:rPr>
        <w:t>наблюдаются</w:t>
      </w:r>
      <w:r w:rsidRPr="0073669D">
        <w:rPr>
          <w:rFonts w:ascii="Times New Roman" w:hAnsi="Times New Roman" w:cs="Times New Roman"/>
          <w:szCs w:val="28"/>
        </w:rPr>
        <w:t xml:space="preserve"> генетические горизонты</w:t>
      </w:r>
      <w:r>
        <w:rPr>
          <w:rFonts w:ascii="Times New Roman" w:hAnsi="Times New Roman" w:cs="Times New Roman"/>
          <w:szCs w:val="28"/>
        </w:rPr>
        <w:t xml:space="preserve"> формирования почв</w:t>
      </w:r>
      <w:r w:rsidRPr="0073669D">
        <w:rPr>
          <w:rFonts w:ascii="Times New Roman" w:hAnsi="Times New Roman" w:cs="Times New Roman"/>
          <w:szCs w:val="28"/>
        </w:rPr>
        <w:t>, различаю</w:t>
      </w:r>
      <w:r>
        <w:rPr>
          <w:rFonts w:ascii="Times New Roman" w:hAnsi="Times New Roman" w:cs="Times New Roman"/>
          <w:szCs w:val="28"/>
        </w:rPr>
        <w:t xml:space="preserve">щихсяпо </w:t>
      </w:r>
      <w:r w:rsidRPr="0073669D">
        <w:rPr>
          <w:rFonts w:ascii="Times New Roman" w:hAnsi="Times New Roman" w:cs="Times New Roman"/>
          <w:szCs w:val="28"/>
        </w:rPr>
        <w:t>определенным св</w:t>
      </w:r>
      <w:r>
        <w:rPr>
          <w:rFonts w:ascii="Times New Roman" w:hAnsi="Times New Roman" w:cs="Times New Roman"/>
          <w:szCs w:val="28"/>
        </w:rPr>
        <w:t>ойствам;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i/>
          <w:szCs w:val="28"/>
        </w:rPr>
        <w:t>почвенный горизонт</w:t>
      </w:r>
      <w:r>
        <w:rPr>
          <w:rFonts w:ascii="Times New Roman" w:hAnsi="Times New Roman" w:cs="Times New Roman"/>
          <w:szCs w:val="28"/>
        </w:rPr>
        <w:t>– природный</w:t>
      </w:r>
      <w:r w:rsidRPr="0073669D">
        <w:rPr>
          <w:rFonts w:ascii="Times New Roman" w:hAnsi="Times New Roman" w:cs="Times New Roman"/>
          <w:szCs w:val="28"/>
        </w:rPr>
        <w:t xml:space="preserve"> однородный по морфологическим и аналитическим свойствам слой, образованный в одинаковых</w:t>
      </w:r>
      <w:r>
        <w:rPr>
          <w:rFonts w:ascii="Times New Roman" w:hAnsi="Times New Roman" w:cs="Times New Roman"/>
          <w:szCs w:val="28"/>
        </w:rPr>
        <w:t xml:space="preserve"> почвенно-генетических условиях;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i/>
          <w:szCs w:val="28"/>
        </w:rPr>
        <w:t xml:space="preserve">бонитет </w:t>
      </w:r>
      <w:r w:rsidRPr="0073669D">
        <w:rPr>
          <w:rFonts w:ascii="Times New Roman" w:hAnsi="Times New Roman" w:cs="Times New Roman"/>
          <w:szCs w:val="28"/>
        </w:rPr>
        <w:t xml:space="preserve">– сравнительная оценка качества земель, их потенциального плодородия в соотношении </w:t>
      </w:r>
      <w:r>
        <w:rPr>
          <w:rFonts w:ascii="Times New Roman" w:hAnsi="Times New Roman" w:cs="Times New Roman"/>
          <w:szCs w:val="28"/>
        </w:rPr>
        <w:t>с</w:t>
      </w:r>
      <w:r w:rsidRPr="0073669D">
        <w:rPr>
          <w:rFonts w:ascii="Times New Roman" w:hAnsi="Times New Roman" w:cs="Times New Roman"/>
          <w:szCs w:val="28"/>
        </w:rPr>
        <w:t xml:space="preserve"> природным</w:t>
      </w:r>
      <w:r>
        <w:rPr>
          <w:rFonts w:ascii="Times New Roman" w:hAnsi="Times New Roman" w:cs="Times New Roman"/>
          <w:szCs w:val="28"/>
        </w:rPr>
        <w:t>и</w:t>
      </w:r>
      <w:r w:rsidRPr="0073669D">
        <w:rPr>
          <w:rFonts w:ascii="Times New Roman" w:hAnsi="Times New Roman" w:cs="Times New Roman"/>
          <w:szCs w:val="28"/>
        </w:rPr>
        <w:t xml:space="preserve"> условиям</w:t>
      </w:r>
      <w:r>
        <w:rPr>
          <w:rFonts w:ascii="Times New Roman" w:hAnsi="Times New Roman" w:cs="Times New Roman"/>
          <w:szCs w:val="28"/>
        </w:rPr>
        <w:t>и</w:t>
      </w:r>
      <w:r w:rsidRPr="0073669D">
        <w:rPr>
          <w:rFonts w:ascii="Times New Roman" w:hAnsi="Times New Roman" w:cs="Times New Roman"/>
          <w:szCs w:val="28"/>
        </w:rPr>
        <w:t xml:space="preserve"> и требованиям</w:t>
      </w:r>
      <w:r>
        <w:rPr>
          <w:rFonts w:ascii="Times New Roman" w:hAnsi="Times New Roman" w:cs="Times New Roman"/>
          <w:szCs w:val="28"/>
        </w:rPr>
        <w:t>и различных культур к ним;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i/>
          <w:szCs w:val="28"/>
        </w:rPr>
        <w:lastRenderedPageBreak/>
        <w:t>эрозия почвы</w:t>
      </w:r>
      <w:r>
        <w:rPr>
          <w:rFonts w:ascii="Times New Roman" w:hAnsi="Times New Roman" w:cs="Times New Roman"/>
          <w:szCs w:val="28"/>
        </w:rPr>
        <w:t>–процесс отрыва, выноса и отложения</w:t>
      </w:r>
      <w:r w:rsidRPr="0073669D">
        <w:rPr>
          <w:rFonts w:ascii="Times New Roman" w:hAnsi="Times New Roman" w:cs="Times New Roman"/>
          <w:szCs w:val="28"/>
        </w:rPr>
        <w:t xml:space="preserve"> почвенных частиц  под влиянием внешних факторов (вода</w:t>
      </w:r>
      <w:r>
        <w:rPr>
          <w:rFonts w:ascii="Times New Roman" w:hAnsi="Times New Roman" w:cs="Times New Roman"/>
          <w:szCs w:val="28"/>
        </w:rPr>
        <w:t xml:space="preserve"> иветер);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i/>
          <w:szCs w:val="28"/>
        </w:rPr>
        <w:t xml:space="preserve">мониторинг почв </w:t>
      </w:r>
      <w:r>
        <w:rPr>
          <w:rFonts w:ascii="Times New Roman" w:hAnsi="Times New Roman" w:cs="Times New Roman"/>
          <w:szCs w:val="28"/>
        </w:rPr>
        <w:t xml:space="preserve">– </w:t>
      </w:r>
      <w:r w:rsidRPr="0073669D">
        <w:rPr>
          <w:rFonts w:ascii="Times New Roman" w:hAnsi="Times New Roman" w:cs="Times New Roman"/>
          <w:szCs w:val="28"/>
        </w:rPr>
        <w:t xml:space="preserve">постоянное наблюдение </w:t>
      </w:r>
      <w:r>
        <w:rPr>
          <w:rFonts w:ascii="Times New Roman" w:hAnsi="Times New Roman" w:cs="Times New Roman"/>
          <w:szCs w:val="28"/>
        </w:rPr>
        <w:t>за</w:t>
      </w:r>
      <w:r w:rsidRPr="0073669D">
        <w:rPr>
          <w:rFonts w:ascii="Times New Roman" w:hAnsi="Times New Roman" w:cs="Times New Roman"/>
          <w:szCs w:val="28"/>
        </w:rPr>
        <w:t xml:space="preserve"> почвой, </w:t>
      </w:r>
      <w:r>
        <w:rPr>
          <w:rFonts w:ascii="Times New Roman" w:hAnsi="Times New Roman" w:cs="Times New Roman"/>
          <w:szCs w:val="28"/>
        </w:rPr>
        <w:t>установление</w:t>
      </w:r>
      <w:r w:rsidRPr="0073669D">
        <w:rPr>
          <w:rFonts w:ascii="Times New Roman" w:hAnsi="Times New Roman" w:cs="Times New Roman"/>
          <w:szCs w:val="28"/>
        </w:rPr>
        <w:t xml:space="preserve"> эволюции </w:t>
      </w:r>
      <w:r>
        <w:rPr>
          <w:rFonts w:ascii="Times New Roman" w:hAnsi="Times New Roman" w:cs="Times New Roman"/>
          <w:szCs w:val="28"/>
        </w:rPr>
        <w:t xml:space="preserve">и оценка </w:t>
      </w:r>
      <w:r w:rsidRPr="0073669D">
        <w:rPr>
          <w:rFonts w:ascii="Times New Roman" w:hAnsi="Times New Roman" w:cs="Times New Roman"/>
          <w:szCs w:val="28"/>
        </w:rPr>
        <w:t xml:space="preserve">процессов деградации, составление прогнозов и информирование </w:t>
      </w:r>
      <w:r>
        <w:rPr>
          <w:rFonts w:ascii="Times New Roman" w:hAnsi="Times New Roman" w:cs="Times New Roman"/>
          <w:szCs w:val="28"/>
        </w:rPr>
        <w:t>ответственных лиц</w:t>
      </w:r>
      <w:r w:rsidRPr="0073669D">
        <w:rPr>
          <w:rFonts w:ascii="Times New Roman" w:hAnsi="Times New Roman" w:cs="Times New Roman"/>
          <w:szCs w:val="28"/>
        </w:rPr>
        <w:t xml:space="preserve"> о необходимости принятия мер </w:t>
      </w:r>
      <w:r>
        <w:rPr>
          <w:rFonts w:ascii="Times New Roman" w:hAnsi="Times New Roman" w:cs="Times New Roman"/>
          <w:szCs w:val="28"/>
        </w:rPr>
        <w:t xml:space="preserve">по </w:t>
      </w:r>
      <w:r w:rsidRPr="0073669D">
        <w:rPr>
          <w:rFonts w:ascii="Times New Roman" w:hAnsi="Times New Roman" w:cs="Times New Roman"/>
          <w:szCs w:val="28"/>
        </w:rPr>
        <w:t>борьб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 с </w:t>
      </w:r>
      <w:r>
        <w:rPr>
          <w:rFonts w:ascii="Times New Roman" w:hAnsi="Times New Roman" w:cs="Times New Roman"/>
          <w:szCs w:val="28"/>
        </w:rPr>
        <w:t>негативными явлениями</w:t>
      </w:r>
      <w:r w:rsidRPr="0073669D">
        <w:rPr>
          <w:rFonts w:ascii="Times New Roman" w:hAnsi="Times New Roman" w:cs="Times New Roman"/>
          <w:szCs w:val="28"/>
        </w:rPr>
        <w:t>.</w:t>
      </w:r>
    </w:p>
    <w:p w:rsidR="004F0B80" w:rsidRPr="000E7D3C" w:rsidRDefault="004F0B80" w:rsidP="004F0B80">
      <w:pPr>
        <w:pStyle w:val="afb"/>
        <w:spacing w:line="240" w:lineRule="auto"/>
        <w:rPr>
          <w:rFonts w:ascii="Times New Roman" w:hAnsi="Times New Roman" w:cs="Times New Roman"/>
          <w:sz w:val="20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bookmarkStart w:id="5" w:name="h.o1yylgj31inx" w:colFirst="0" w:colLast="0"/>
      <w:bookmarkEnd w:id="5"/>
      <w:r w:rsidRPr="0073669D">
        <w:rPr>
          <w:rFonts w:ascii="Times New Roman" w:hAnsi="Times New Roman" w:cs="Times New Roman"/>
          <w:szCs w:val="28"/>
        </w:rPr>
        <w:t>Полное название информационной системы – Информационная система “Регистр почв Республики Молдова”.</w:t>
      </w:r>
      <w:r>
        <w:rPr>
          <w:rFonts w:ascii="Times New Roman" w:hAnsi="Times New Roman" w:cs="Times New Roman"/>
          <w:szCs w:val="28"/>
        </w:rPr>
        <w:t>Краткое название - ИС «РПРМ»</w:t>
      </w:r>
      <w:r w:rsidRPr="003B0184">
        <w:rPr>
          <w:rFonts w:ascii="Times New Roman" w:hAnsi="Times New Roman" w:cs="Times New Roman"/>
          <w:szCs w:val="28"/>
        </w:rPr>
        <w:t>.</w:t>
      </w:r>
    </w:p>
    <w:p w:rsidR="004F0B80" w:rsidRPr="000E7D3C" w:rsidRDefault="004F0B80" w:rsidP="004F0B80">
      <w:pPr>
        <w:spacing w:line="240" w:lineRule="auto"/>
        <w:ind w:left="720"/>
        <w:rPr>
          <w:rFonts w:ascii="Times New Roman" w:hAnsi="Times New Roman" w:cs="Times New Roman"/>
          <w:sz w:val="20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bookmarkStart w:id="6" w:name="h.4n8z0unj7jc5" w:colFirst="0" w:colLast="0"/>
      <w:bookmarkEnd w:id="6"/>
      <w:r w:rsidRPr="0073669D">
        <w:rPr>
          <w:rFonts w:ascii="Times New Roman" w:hAnsi="Times New Roman" w:cs="Times New Roman"/>
          <w:szCs w:val="28"/>
        </w:rPr>
        <w:t xml:space="preserve">Главное назначение </w:t>
      </w:r>
      <w:r>
        <w:rPr>
          <w:rFonts w:ascii="Times New Roman" w:hAnsi="Times New Roman" w:cs="Times New Roman"/>
          <w:szCs w:val="28"/>
        </w:rPr>
        <w:t>ИС «РПРМ»</w:t>
      </w:r>
      <w:r w:rsidRPr="0073669D">
        <w:rPr>
          <w:rFonts w:ascii="Times New Roman" w:hAnsi="Times New Roman" w:cs="Times New Roman"/>
          <w:szCs w:val="28"/>
        </w:rPr>
        <w:t>состоит в</w:t>
      </w:r>
      <w:r>
        <w:rPr>
          <w:rFonts w:ascii="Times New Roman" w:hAnsi="Times New Roman" w:cs="Times New Roman"/>
          <w:szCs w:val="28"/>
        </w:rPr>
        <w:t>создании</w:t>
      </w:r>
      <w:r w:rsidRPr="0073669D">
        <w:rPr>
          <w:rFonts w:ascii="Times New Roman" w:hAnsi="Times New Roman" w:cs="Times New Roman"/>
          <w:szCs w:val="28"/>
        </w:rPr>
        <w:t>единого ведомственного информационного ресурса</w:t>
      </w:r>
      <w:r>
        <w:rPr>
          <w:rFonts w:ascii="Times New Roman" w:hAnsi="Times New Roman" w:cs="Times New Roman"/>
          <w:szCs w:val="28"/>
        </w:rPr>
        <w:t xml:space="preserve">,состоящего из </w:t>
      </w:r>
      <w:r w:rsidRPr="0073669D">
        <w:rPr>
          <w:rFonts w:ascii="Times New Roman" w:hAnsi="Times New Roman" w:cs="Times New Roman"/>
          <w:szCs w:val="28"/>
        </w:rPr>
        <w:t>достоверной и актуальной информации о состоянии почвенного покрова</w:t>
      </w:r>
      <w:r>
        <w:rPr>
          <w:rFonts w:ascii="Times New Roman" w:hAnsi="Times New Roman" w:cs="Times New Roman"/>
          <w:szCs w:val="28"/>
        </w:rPr>
        <w:t>, для предоставления</w:t>
      </w:r>
      <w:r w:rsidRPr="0073669D">
        <w:rPr>
          <w:rFonts w:ascii="Times New Roman" w:hAnsi="Times New Roman" w:cs="Times New Roman"/>
          <w:szCs w:val="28"/>
        </w:rPr>
        <w:t xml:space="preserve">государственных информационных услуг </w:t>
      </w:r>
      <w:r>
        <w:rPr>
          <w:rFonts w:ascii="Times New Roman" w:hAnsi="Times New Roman" w:cs="Times New Roman"/>
          <w:szCs w:val="28"/>
        </w:rPr>
        <w:t xml:space="preserve">юридическим и физическим лицам в соответствии с </w:t>
      </w:r>
      <w:r w:rsidRPr="0073669D">
        <w:rPr>
          <w:rFonts w:ascii="Times New Roman" w:hAnsi="Times New Roman" w:cs="Times New Roman"/>
          <w:szCs w:val="28"/>
        </w:rPr>
        <w:t>законодательств</w:t>
      </w:r>
      <w:r>
        <w:rPr>
          <w:rFonts w:ascii="Times New Roman" w:hAnsi="Times New Roman" w:cs="Times New Roman"/>
          <w:szCs w:val="28"/>
        </w:rPr>
        <w:t>ом</w:t>
      </w:r>
      <w:r w:rsidRPr="0073669D">
        <w:rPr>
          <w:rFonts w:ascii="Times New Roman" w:hAnsi="Times New Roman" w:cs="Times New Roman"/>
          <w:szCs w:val="28"/>
        </w:rPr>
        <w:t xml:space="preserve"> Республики Молдова.</w:t>
      </w:r>
    </w:p>
    <w:p w:rsidR="004F0B80" w:rsidRPr="000E7D3C" w:rsidRDefault="004F0B80" w:rsidP="004F0B80">
      <w:pPr>
        <w:pStyle w:val="afb"/>
        <w:rPr>
          <w:rFonts w:ascii="Times New Roman" w:hAnsi="Times New Roman" w:cs="Times New Roman"/>
          <w:sz w:val="20"/>
          <w:szCs w:val="28"/>
        </w:rPr>
      </w:pPr>
    </w:p>
    <w:p w:rsidR="004F0B80" w:rsidRPr="000E7D3C" w:rsidRDefault="004F0B80" w:rsidP="004F0B8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0E7D3C">
        <w:rPr>
          <w:rFonts w:ascii="Times New Roman" w:hAnsi="Times New Roman" w:cs="Times New Roman"/>
          <w:szCs w:val="28"/>
        </w:rPr>
        <w:t xml:space="preserve">Создание </w:t>
      </w:r>
      <w:r>
        <w:rPr>
          <w:rFonts w:ascii="Times New Roman" w:hAnsi="Times New Roman" w:cs="Times New Roman"/>
          <w:szCs w:val="28"/>
        </w:rPr>
        <w:t>ИС «</w:t>
      </w:r>
      <w:r w:rsidRPr="000E7D3C">
        <w:rPr>
          <w:rFonts w:ascii="Times New Roman" w:hAnsi="Times New Roman" w:cs="Times New Roman"/>
          <w:szCs w:val="28"/>
        </w:rPr>
        <w:t>РПРМ</w:t>
      </w:r>
      <w:r>
        <w:rPr>
          <w:rFonts w:ascii="Times New Roman" w:hAnsi="Times New Roman" w:cs="Times New Roman"/>
          <w:szCs w:val="28"/>
        </w:rPr>
        <w:t>»</w:t>
      </w:r>
      <w:r w:rsidRPr="000E7D3C">
        <w:rPr>
          <w:rFonts w:ascii="Times New Roman" w:hAnsi="Times New Roman" w:cs="Times New Roman"/>
          <w:szCs w:val="28"/>
        </w:rPr>
        <w:t>отвечает потребности обеспечить:</w:t>
      </w:r>
    </w:p>
    <w:p w:rsidR="004F0B80" w:rsidRPr="000255F3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0255F3">
        <w:rPr>
          <w:rFonts w:ascii="Times New Roman" w:hAnsi="Times New Roman" w:cs="Times New Roman"/>
          <w:szCs w:val="28"/>
        </w:rPr>
        <w:t>формировани</w:t>
      </w:r>
      <w:r>
        <w:rPr>
          <w:rFonts w:ascii="Times New Roman" w:hAnsi="Times New Roman" w:cs="Times New Roman"/>
          <w:szCs w:val="28"/>
        </w:rPr>
        <w:t>е</w:t>
      </w:r>
      <w:r w:rsidRPr="000255F3">
        <w:rPr>
          <w:rFonts w:ascii="Times New Roman" w:hAnsi="Times New Roman" w:cs="Times New Roman"/>
          <w:szCs w:val="28"/>
        </w:rPr>
        <w:t xml:space="preserve"> информационного ресурса о почвах республики;</w:t>
      </w:r>
    </w:p>
    <w:p w:rsidR="004F0B80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учет</w:t>
      </w:r>
      <w:r w:rsidRPr="0073669D">
        <w:rPr>
          <w:rFonts w:ascii="Times New Roman" w:hAnsi="Times New Roman" w:cs="Times New Roman"/>
          <w:szCs w:val="28"/>
        </w:rPr>
        <w:t xml:space="preserve"> данных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 характеризующих </w:t>
      </w:r>
      <w:r>
        <w:rPr>
          <w:rFonts w:ascii="Times New Roman" w:hAnsi="Times New Roman" w:cs="Times New Roman"/>
          <w:szCs w:val="28"/>
        </w:rPr>
        <w:t xml:space="preserve">состояние </w:t>
      </w:r>
      <w:r w:rsidRPr="0073669D">
        <w:rPr>
          <w:rFonts w:ascii="Times New Roman" w:hAnsi="Times New Roman" w:cs="Times New Roman"/>
          <w:szCs w:val="28"/>
        </w:rPr>
        <w:t>почвенн</w:t>
      </w:r>
      <w:r>
        <w:rPr>
          <w:rFonts w:ascii="Times New Roman" w:hAnsi="Times New Roman" w:cs="Times New Roman"/>
          <w:szCs w:val="28"/>
        </w:rPr>
        <w:t>ого</w:t>
      </w:r>
      <w:r w:rsidRPr="0073669D">
        <w:rPr>
          <w:rFonts w:ascii="Times New Roman" w:hAnsi="Times New Roman" w:cs="Times New Roman"/>
          <w:szCs w:val="28"/>
        </w:rPr>
        <w:t xml:space="preserve"> покров</w:t>
      </w:r>
      <w:r>
        <w:rPr>
          <w:rFonts w:ascii="Times New Roman" w:hAnsi="Times New Roman" w:cs="Times New Roman"/>
          <w:szCs w:val="28"/>
        </w:rPr>
        <w:t>а</w:t>
      </w:r>
      <w:r w:rsidRPr="0073669D">
        <w:rPr>
          <w:rFonts w:ascii="Times New Roman" w:hAnsi="Times New Roman" w:cs="Times New Roman"/>
          <w:szCs w:val="28"/>
        </w:rPr>
        <w:t xml:space="preserve"> страны;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обработк</w:t>
      </w:r>
      <w:r>
        <w:rPr>
          <w:rFonts w:ascii="Times New Roman" w:hAnsi="Times New Roman" w:cs="Times New Roman"/>
          <w:szCs w:val="28"/>
        </w:rPr>
        <w:t>у</w:t>
      </w:r>
      <w:r w:rsidRPr="0073669D">
        <w:rPr>
          <w:rFonts w:ascii="Times New Roman" w:hAnsi="Times New Roman" w:cs="Times New Roman"/>
          <w:szCs w:val="28"/>
        </w:rPr>
        <w:t xml:space="preserve"> и </w:t>
      </w:r>
      <w:r>
        <w:rPr>
          <w:rFonts w:ascii="Times New Roman" w:hAnsi="Times New Roman" w:cs="Times New Roman"/>
          <w:szCs w:val="28"/>
        </w:rPr>
        <w:t>предоставление заинтересованным лицам</w:t>
      </w:r>
      <w:r w:rsidRPr="0073669D">
        <w:rPr>
          <w:rFonts w:ascii="Times New Roman" w:hAnsi="Times New Roman" w:cs="Times New Roman"/>
          <w:szCs w:val="28"/>
        </w:rPr>
        <w:t xml:space="preserve"> аналитической и статистической информации о состояни</w:t>
      </w:r>
      <w:r>
        <w:rPr>
          <w:rFonts w:ascii="Times New Roman" w:hAnsi="Times New Roman" w:cs="Times New Roman"/>
          <w:szCs w:val="28"/>
        </w:rPr>
        <w:t>и</w:t>
      </w:r>
      <w:r w:rsidRPr="0073669D">
        <w:rPr>
          <w:rFonts w:ascii="Times New Roman" w:hAnsi="Times New Roman" w:cs="Times New Roman"/>
          <w:szCs w:val="28"/>
        </w:rPr>
        <w:t xml:space="preserve"> почв</w:t>
      </w:r>
      <w:r>
        <w:rPr>
          <w:rFonts w:ascii="Times New Roman" w:hAnsi="Times New Roman" w:cs="Times New Roman"/>
          <w:szCs w:val="28"/>
        </w:rPr>
        <w:t>енного покрова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A04AE9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мониторинг изменений,</w:t>
      </w:r>
      <w:r w:rsidRPr="00A04AE9">
        <w:rPr>
          <w:rFonts w:ascii="Times New Roman" w:hAnsi="Times New Roman" w:cs="Times New Roman"/>
          <w:szCs w:val="28"/>
        </w:rPr>
        <w:t xml:space="preserve"> происходящих </w:t>
      </w:r>
      <w:r>
        <w:rPr>
          <w:rFonts w:ascii="Times New Roman" w:hAnsi="Times New Roman" w:cs="Times New Roman"/>
          <w:szCs w:val="28"/>
        </w:rPr>
        <w:t>в</w:t>
      </w:r>
      <w:r w:rsidRPr="00A04AE9">
        <w:rPr>
          <w:rFonts w:ascii="Times New Roman" w:hAnsi="Times New Roman" w:cs="Times New Roman"/>
          <w:szCs w:val="28"/>
        </w:rPr>
        <w:t xml:space="preserve"> почв</w:t>
      </w:r>
      <w:r>
        <w:rPr>
          <w:rFonts w:ascii="Times New Roman" w:hAnsi="Times New Roman" w:cs="Times New Roman"/>
          <w:szCs w:val="28"/>
        </w:rPr>
        <w:t>е</w:t>
      </w:r>
      <w:r w:rsidRPr="00A04AE9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>методом накопления</w:t>
      </w:r>
      <w:r w:rsidRPr="00A04AE9">
        <w:rPr>
          <w:rFonts w:ascii="Times New Roman" w:hAnsi="Times New Roman" w:cs="Times New Roman"/>
          <w:szCs w:val="28"/>
        </w:rPr>
        <w:t xml:space="preserve"> информации о почвенных профилях </w:t>
      </w:r>
      <w:r>
        <w:rPr>
          <w:rFonts w:ascii="Times New Roman" w:hAnsi="Times New Roman" w:cs="Times New Roman"/>
          <w:szCs w:val="28"/>
        </w:rPr>
        <w:t xml:space="preserve">и </w:t>
      </w:r>
      <w:r w:rsidRPr="00A04AE9">
        <w:rPr>
          <w:rFonts w:ascii="Times New Roman" w:hAnsi="Times New Roman" w:cs="Times New Roman"/>
          <w:szCs w:val="28"/>
        </w:rPr>
        <w:t>ареал</w:t>
      </w:r>
      <w:r>
        <w:rPr>
          <w:rFonts w:ascii="Times New Roman" w:hAnsi="Times New Roman" w:cs="Times New Roman"/>
          <w:szCs w:val="28"/>
        </w:rPr>
        <w:t>ах</w:t>
      </w:r>
      <w:r w:rsidRPr="00A04AE9">
        <w:rPr>
          <w:rFonts w:ascii="Times New Roman" w:hAnsi="Times New Roman" w:cs="Times New Roman"/>
          <w:szCs w:val="28"/>
        </w:rPr>
        <w:t>;</w:t>
      </w:r>
    </w:p>
    <w:p w:rsidR="004F0B80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пред</w:t>
      </w:r>
      <w:r>
        <w:rPr>
          <w:rFonts w:ascii="Times New Roman" w:hAnsi="Times New Roman" w:cs="Times New Roman"/>
          <w:szCs w:val="28"/>
        </w:rPr>
        <w:t>о</w:t>
      </w:r>
      <w:r w:rsidRPr="0073669D">
        <w:rPr>
          <w:rFonts w:ascii="Times New Roman" w:hAnsi="Times New Roman" w:cs="Times New Roman"/>
          <w:szCs w:val="28"/>
        </w:rPr>
        <w:t>ставлени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 информации </w:t>
      </w:r>
      <w:r>
        <w:rPr>
          <w:rFonts w:ascii="Times New Roman" w:hAnsi="Times New Roman" w:cs="Times New Roman"/>
          <w:szCs w:val="28"/>
        </w:rPr>
        <w:t xml:space="preserve">для </w:t>
      </w:r>
      <w:r w:rsidRPr="0073669D">
        <w:rPr>
          <w:rFonts w:ascii="Times New Roman" w:hAnsi="Times New Roman" w:cs="Times New Roman"/>
          <w:szCs w:val="28"/>
        </w:rPr>
        <w:t>пользовател</w:t>
      </w:r>
      <w:r>
        <w:rPr>
          <w:rFonts w:ascii="Times New Roman" w:hAnsi="Times New Roman" w:cs="Times New Roman"/>
          <w:szCs w:val="28"/>
        </w:rPr>
        <w:t>я</w:t>
      </w:r>
      <w:r w:rsidRPr="0073669D">
        <w:rPr>
          <w:rFonts w:ascii="Times New Roman" w:hAnsi="Times New Roman" w:cs="Times New Roman"/>
          <w:szCs w:val="28"/>
        </w:rPr>
        <w:t>.</w:t>
      </w:r>
    </w:p>
    <w:p w:rsidR="004F0B80" w:rsidRPr="000E7D3C" w:rsidRDefault="004F0B80" w:rsidP="004F0B80">
      <w:pPr>
        <w:spacing w:line="240" w:lineRule="auto"/>
        <w:ind w:left="720"/>
        <w:rPr>
          <w:rFonts w:ascii="Times New Roman" w:hAnsi="Times New Roman" w:cs="Times New Roman"/>
          <w:sz w:val="20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Регистр почв Республики Молдова (</w:t>
      </w:r>
      <w:r>
        <w:rPr>
          <w:rFonts w:ascii="Times New Roman" w:hAnsi="Times New Roman" w:cs="Times New Roman"/>
          <w:szCs w:val="28"/>
        </w:rPr>
        <w:t>в дальнейшем –</w:t>
      </w:r>
      <w:r w:rsidRPr="0073669D">
        <w:rPr>
          <w:rFonts w:ascii="Times New Roman" w:hAnsi="Times New Roman" w:cs="Times New Roman"/>
          <w:szCs w:val="28"/>
        </w:rPr>
        <w:t xml:space="preserve"> РПРМ) представляет собой свод систематизированны</w:t>
      </w:r>
      <w:r>
        <w:rPr>
          <w:rFonts w:ascii="Times New Roman" w:hAnsi="Times New Roman" w:cs="Times New Roman"/>
          <w:szCs w:val="28"/>
        </w:rPr>
        <w:t>х</w:t>
      </w:r>
      <w:r w:rsidRPr="0073669D">
        <w:rPr>
          <w:rFonts w:ascii="Times New Roman" w:hAnsi="Times New Roman" w:cs="Times New Roman"/>
          <w:szCs w:val="28"/>
        </w:rPr>
        <w:t xml:space="preserve"> данных </w:t>
      </w:r>
      <w:r>
        <w:rPr>
          <w:rFonts w:ascii="Times New Roman" w:hAnsi="Times New Roman" w:cs="Times New Roman"/>
          <w:szCs w:val="28"/>
        </w:rPr>
        <w:t>о характеристиках, определяющих</w:t>
      </w:r>
      <w:r w:rsidRPr="0073669D">
        <w:rPr>
          <w:rFonts w:ascii="Times New Roman" w:hAnsi="Times New Roman" w:cs="Times New Roman"/>
          <w:szCs w:val="28"/>
        </w:rPr>
        <w:t xml:space="preserve"> состояние почвенного покрова на терр</w:t>
      </w:r>
      <w:r>
        <w:rPr>
          <w:rFonts w:ascii="Times New Roman" w:hAnsi="Times New Roman" w:cs="Times New Roman"/>
          <w:szCs w:val="28"/>
        </w:rPr>
        <w:t xml:space="preserve">итории Республики Молдова, </w:t>
      </w:r>
      <w:r w:rsidRPr="0073669D">
        <w:rPr>
          <w:rFonts w:ascii="Times New Roman" w:hAnsi="Times New Roman" w:cs="Times New Roman"/>
          <w:szCs w:val="28"/>
        </w:rPr>
        <w:t>и документ</w:t>
      </w:r>
      <w:r>
        <w:rPr>
          <w:rFonts w:ascii="Times New Roman" w:hAnsi="Times New Roman" w:cs="Times New Roman"/>
          <w:szCs w:val="28"/>
        </w:rPr>
        <w:t>ов</w:t>
      </w:r>
      <w:r w:rsidRPr="0073669D">
        <w:rPr>
          <w:rFonts w:ascii="Times New Roman" w:hAnsi="Times New Roman" w:cs="Times New Roman"/>
          <w:szCs w:val="28"/>
        </w:rPr>
        <w:t>, получ</w:t>
      </w:r>
      <w:r>
        <w:rPr>
          <w:rFonts w:ascii="Times New Roman" w:hAnsi="Times New Roman" w:cs="Times New Roman"/>
          <w:szCs w:val="28"/>
        </w:rPr>
        <w:t>енных</w:t>
      </w:r>
      <w:r w:rsidRPr="0073669D">
        <w:rPr>
          <w:rFonts w:ascii="Times New Roman" w:hAnsi="Times New Roman" w:cs="Times New Roman"/>
          <w:szCs w:val="28"/>
        </w:rPr>
        <w:t xml:space="preserve"> в ходе </w:t>
      </w:r>
      <w:r>
        <w:rPr>
          <w:rFonts w:ascii="Times New Roman" w:hAnsi="Times New Roman" w:cs="Times New Roman"/>
          <w:szCs w:val="28"/>
        </w:rPr>
        <w:t>проверки</w:t>
      </w:r>
      <w:r w:rsidRPr="0073669D">
        <w:rPr>
          <w:rFonts w:ascii="Times New Roman" w:hAnsi="Times New Roman" w:cs="Times New Roman"/>
          <w:szCs w:val="28"/>
        </w:rPr>
        <w:t xml:space="preserve"> состояния почв.</w:t>
      </w:r>
    </w:p>
    <w:p w:rsidR="004F0B80" w:rsidRPr="000E7D3C" w:rsidRDefault="004F0B80" w:rsidP="004F0B80">
      <w:pPr>
        <w:spacing w:line="240" w:lineRule="auto"/>
        <w:ind w:left="720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Функционирование ИС</w:t>
      </w:r>
      <w:r>
        <w:rPr>
          <w:rFonts w:ascii="Times New Roman" w:hAnsi="Times New Roman" w:cs="Times New Roman"/>
          <w:szCs w:val="28"/>
        </w:rPr>
        <w:t xml:space="preserve"> «РПРМ»</w:t>
      </w:r>
      <w:r w:rsidRPr="0073669D">
        <w:rPr>
          <w:rFonts w:ascii="Times New Roman" w:hAnsi="Times New Roman" w:cs="Times New Roman"/>
          <w:szCs w:val="28"/>
        </w:rPr>
        <w:t xml:space="preserve"> обеспечиваетформирование информационного ресурса об объектах РПРМ.</w:t>
      </w:r>
    </w:p>
    <w:p w:rsidR="004F0B80" w:rsidRPr="000E7D3C" w:rsidRDefault="004F0B80" w:rsidP="004F0B80">
      <w:pPr>
        <w:spacing w:line="240" w:lineRule="auto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В ИС почва представлена в двух не связанных между собой пространствах:</w:t>
      </w:r>
    </w:p>
    <w:p w:rsidR="004F0B80" w:rsidRPr="0073669D" w:rsidRDefault="004F0B80" w:rsidP="004F0B80">
      <w:pPr>
        <w:pStyle w:val="afb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вертикальном, характеризу</w:t>
      </w:r>
      <w:r>
        <w:rPr>
          <w:rFonts w:ascii="Times New Roman" w:hAnsi="Times New Roman" w:cs="Times New Roman"/>
          <w:szCs w:val="28"/>
        </w:rPr>
        <w:t>ющим</w:t>
      </w:r>
      <w:r w:rsidRPr="0073669D">
        <w:rPr>
          <w:rFonts w:ascii="Times New Roman" w:hAnsi="Times New Roman" w:cs="Times New Roman"/>
          <w:szCs w:val="28"/>
        </w:rPr>
        <w:t xml:space="preserve"> почвенны</w:t>
      </w:r>
      <w:r>
        <w:rPr>
          <w:rFonts w:ascii="Times New Roman" w:hAnsi="Times New Roman" w:cs="Times New Roman"/>
          <w:szCs w:val="28"/>
        </w:rPr>
        <w:t>й</w:t>
      </w:r>
      <w:r w:rsidRPr="0073669D">
        <w:rPr>
          <w:rFonts w:ascii="Times New Roman" w:hAnsi="Times New Roman" w:cs="Times New Roman"/>
          <w:szCs w:val="28"/>
        </w:rPr>
        <w:t xml:space="preserve"> профил</w:t>
      </w:r>
      <w:r>
        <w:rPr>
          <w:rFonts w:ascii="Times New Roman" w:hAnsi="Times New Roman" w:cs="Times New Roman"/>
          <w:szCs w:val="28"/>
        </w:rPr>
        <w:t>ь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pStyle w:val="afb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горизонтальном, </w:t>
      </w:r>
      <w:r>
        <w:rPr>
          <w:rFonts w:ascii="Times New Roman" w:hAnsi="Times New Roman" w:cs="Times New Roman"/>
          <w:szCs w:val="28"/>
        </w:rPr>
        <w:t>характеризующим</w:t>
      </w:r>
      <w:r w:rsidRPr="0073669D">
        <w:rPr>
          <w:rFonts w:ascii="Times New Roman" w:hAnsi="Times New Roman" w:cs="Times New Roman"/>
          <w:szCs w:val="28"/>
        </w:rPr>
        <w:t xml:space="preserve"> почвенны</w:t>
      </w:r>
      <w:r>
        <w:rPr>
          <w:rFonts w:ascii="Times New Roman" w:hAnsi="Times New Roman" w:cs="Times New Roman"/>
          <w:szCs w:val="28"/>
        </w:rPr>
        <w:t>й</w:t>
      </w:r>
      <w:r w:rsidRPr="0073669D">
        <w:rPr>
          <w:rFonts w:ascii="Times New Roman" w:hAnsi="Times New Roman" w:cs="Times New Roman"/>
          <w:szCs w:val="28"/>
        </w:rPr>
        <w:t xml:space="preserve"> ареал.</w:t>
      </w: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Для представления почвы </w:t>
      </w:r>
      <w:r>
        <w:rPr>
          <w:rFonts w:ascii="Times New Roman" w:hAnsi="Times New Roman" w:cs="Times New Roman"/>
          <w:szCs w:val="28"/>
          <w:lang w:val="ro-RO"/>
        </w:rPr>
        <w:t>(</w:t>
      </w:r>
      <w:r>
        <w:rPr>
          <w:rFonts w:ascii="Times New Roman" w:hAnsi="Times New Roman" w:cs="Times New Roman"/>
          <w:szCs w:val="28"/>
        </w:rPr>
        <w:t>в качестве ресурса</w:t>
      </w:r>
      <w:r>
        <w:rPr>
          <w:rFonts w:ascii="Times New Roman" w:hAnsi="Times New Roman" w:cs="Times New Roman"/>
          <w:szCs w:val="28"/>
          <w:lang w:val="ro-RO"/>
        </w:rPr>
        <w:t>)</w:t>
      </w:r>
      <w:r w:rsidRPr="0073669D">
        <w:rPr>
          <w:rFonts w:ascii="Times New Roman" w:hAnsi="Times New Roman" w:cs="Times New Roman"/>
          <w:szCs w:val="28"/>
        </w:rPr>
        <w:t>в двумерно</w:t>
      </w:r>
      <w:r>
        <w:rPr>
          <w:rFonts w:ascii="Times New Roman" w:hAnsi="Times New Roman" w:cs="Times New Roman"/>
          <w:szCs w:val="28"/>
        </w:rPr>
        <w:t>мформате</w:t>
      </w:r>
      <w:r w:rsidRPr="0073669D">
        <w:rPr>
          <w:rFonts w:ascii="Times New Roman" w:hAnsi="Times New Roman" w:cs="Times New Roman"/>
          <w:szCs w:val="28"/>
        </w:rPr>
        <w:t xml:space="preserve">, в </w:t>
      </w:r>
      <w:r>
        <w:rPr>
          <w:rFonts w:ascii="Times New Roman" w:hAnsi="Times New Roman" w:cs="Times New Roman"/>
          <w:szCs w:val="28"/>
        </w:rPr>
        <w:t>ИС</w:t>
      </w:r>
      <w:r w:rsidRPr="0073669D">
        <w:rPr>
          <w:rFonts w:ascii="Times New Roman" w:hAnsi="Times New Roman" w:cs="Times New Roman"/>
          <w:szCs w:val="28"/>
        </w:rPr>
        <w:t xml:space="preserve"> используется </w:t>
      </w:r>
      <w:r>
        <w:rPr>
          <w:rFonts w:ascii="Times New Roman" w:hAnsi="Times New Roman" w:cs="Times New Roman"/>
          <w:szCs w:val="28"/>
        </w:rPr>
        <w:t>ряд</w:t>
      </w:r>
      <w:r w:rsidRPr="0073669D">
        <w:rPr>
          <w:rFonts w:ascii="Times New Roman" w:hAnsi="Times New Roman" w:cs="Times New Roman"/>
          <w:szCs w:val="28"/>
        </w:rPr>
        <w:t xml:space="preserve"> объектов реального мира (почвенны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 профил</w:t>
      </w:r>
      <w:r>
        <w:rPr>
          <w:rFonts w:ascii="Times New Roman" w:hAnsi="Times New Roman" w:cs="Times New Roman"/>
          <w:szCs w:val="28"/>
        </w:rPr>
        <w:t>и</w:t>
      </w:r>
      <w:r w:rsidRPr="0073669D">
        <w:rPr>
          <w:rFonts w:ascii="Times New Roman" w:hAnsi="Times New Roman" w:cs="Times New Roman"/>
          <w:szCs w:val="28"/>
        </w:rPr>
        <w:t>, горизонты и слои</w:t>
      </w:r>
      <w:r>
        <w:rPr>
          <w:rFonts w:ascii="Times New Roman" w:hAnsi="Times New Roman" w:cs="Times New Roman"/>
          <w:szCs w:val="28"/>
        </w:rPr>
        <w:t xml:space="preserve"> профиля</w:t>
      </w:r>
      <w:r w:rsidRPr="0073669D">
        <w:rPr>
          <w:rFonts w:ascii="Times New Roman" w:hAnsi="Times New Roman" w:cs="Times New Roman"/>
          <w:szCs w:val="28"/>
        </w:rPr>
        <w:t>, почвенный</w:t>
      </w:r>
      <w:r>
        <w:rPr>
          <w:rFonts w:ascii="Times New Roman" w:hAnsi="Times New Roman" w:cs="Times New Roman"/>
          <w:szCs w:val="28"/>
        </w:rPr>
        <w:t xml:space="preserve"> ареал, опытные участки</w:t>
      </w:r>
      <w:r w:rsidRPr="0073669D">
        <w:rPr>
          <w:rFonts w:ascii="Times New Roman" w:hAnsi="Times New Roman" w:cs="Times New Roman"/>
          <w:szCs w:val="28"/>
        </w:rPr>
        <w:t>),</w:t>
      </w:r>
      <w:r>
        <w:rPr>
          <w:rFonts w:ascii="Times New Roman" w:hAnsi="Times New Roman" w:cs="Times New Roman"/>
          <w:szCs w:val="28"/>
        </w:rPr>
        <w:t xml:space="preserve"> посредством которых</w:t>
      </w:r>
      <w:r w:rsidRPr="0073669D">
        <w:rPr>
          <w:rFonts w:ascii="Times New Roman" w:hAnsi="Times New Roman" w:cs="Times New Roman"/>
          <w:szCs w:val="28"/>
        </w:rPr>
        <w:t xml:space="preserve"> осуществляется ее описание.</w:t>
      </w:r>
    </w:p>
    <w:p w:rsidR="004F0B80" w:rsidRPr="000E7D3C" w:rsidRDefault="004F0B80" w:rsidP="004F0B80">
      <w:pPr>
        <w:spacing w:line="240" w:lineRule="auto"/>
        <w:ind w:left="720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bookmarkStart w:id="7" w:name="h.krpq3o5y6s66" w:colFirst="0" w:colLast="0"/>
      <w:bookmarkEnd w:id="7"/>
      <w:r>
        <w:rPr>
          <w:rFonts w:ascii="Times New Roman" w:hAnsi="Times New Roman" w:cs="Times New Roman"/>
          <w:szCs w:val="28"/>
        </w:rPr>
        <w:lastRenderedPageBreak/>
        <w:t>В качестве</w:t>
      </w:r>
      <w:r w:rsidRPr="0073669D">
        <w:rPr>
          <w:rFonts w:ascii="Times New Roman" w:hAnsi="Times New Roman" w:cs="Times New Roman"/>
          <w:szCs w:val="28"/>
        </w:rPr>
        <w:t xml:space="preserve"> составной част</w:t>
      </w:r>
      <w:r>
        <w:rPr>
          <w:rFonts w:ascii="Times New Roman" w:hAnsi="Times New Roman" w:cs="Times New Roman"/>
          <w:szCs w:val="28"/>
        </w:rPr>
        <w:t>и</w:t>
      </w:r>
      <w:r w:rsidRPr="0073669D">
        <w:rPr>
          <w:rFonts w:ascii="Times New Roman" w:hAnsi="Times New Roman" w:cs="Times New Roman"/>
          <w:szCs w:val="28"/>
        </w:rPr>
        <w:t xml:space="preserve"> Национальной географической информационной системы </w:t>
      </w:r>
      <w:r>
        <w:rPr>
          <w:rFonts w:ascii="Times New Roman" w:hAnsi="Times New Roman" w:cs="Times New Roman"/>
          <w:szCs w:val="28"/>
        </w:rPr>
        <w:t>(НГИС), ИС «РПРМ»является</w:t>
      </w:r>
      <w:r w:rsidRPr="0073669D">
        <w:rPr>
          <w:rFonts w:ascii="Times New Roman" w:hAnsi="Times New Roman" w:cs="Times New Roman"/>
          <w:szCs w:val="28"/>
        </w:rPr>
        <w:t xml:space="preserve"> официальны</w:t>
      </w:r>
      <w:r>
        <w:rPr>
          <w:rFonts w:ascii="Times New Roman" w:hAnsi="Times New Roman" w:cs="Times New Roman"/>
          <w:szCs w:val="28"/>
        </w:rPr>
        <w:t>м</w:t>
      </w:r>
      <w:r w:rsidRPr="0073669D">
        <w:rPr>
          <w:rFonts w:ascii="Times New Roman" w:hAnsi="Times New Roman" w:cs="Times New Roman"/>
          <w:szCs w:val="28"/>
        </w:rPr>
        <w:t xml:space="preserve"> источник</w:t>
      </w:r>
      <w:r>
        <w:rPr>
          <w:rFonts w:ascii="Times New Roman" w:hAnsi="Times New Roman" w:cs="Times New Roman"/>
          <w:szCs w:val="28"/>
        </w:rPr>
        <w:t>оминформации</w:t>
      </w:r>
      <w:r w:rsidRPr="0073669D">
        <w:rPr>
          <w:rFonts w:ascii="Times New Roman" w:hAnsi="Times New Roman" w:cs="Times New Roman"/>
          <w:szCs w:val="28"/>
        </w:rPr>
        <w:t xml:space="preserve">о почвах на территории Республики Молдова. Использование </w:t>
      </w:r>
      <w:r>
        <w:rPr>
          <w:rFonts w:ascii="Times New Roman" w:hAnsi="Times New Roman" w:cs="Times New Roman"/>
          <w:szCs w:val="28"/>
        </w:rPr>
        <w:t>этих</w:t>
      </w:r>
      <w:r w:rsidRPr="0073669D">
        <w:rPr>
          <w:rFonts w:ascii="Times New Roman" w:hAnsi="Times New Roman" w:cs="Times New Roman"/>
          <w:szCs w:val="28"/>
        </w:rPr>
        <w:t xml:space="preserve"> данны</w:t>
      </w:r>
      <w:r>
        <w:rPr>
          <w:rFonts w:ascii="Times New Roman" w:hAnsi="Times New Roman" w:cs="Times New Roman"/>
          <w:szCs w:val="28"/>
        </w:rPr>
        <w:t>х</w:t>
      </w:r>
      <w:r w:rsidRPr="0073669D">
        <w:rPr>
          <w:rFonts w:ascii="Times New Roman" w:hAnsi="Times New Roman" w:cs="Times New Roman"/>
          <w:szCs w:val="28"/>
        </w:rPr>
        <w:t xml:space="preserve"> расширяет возможност</w:t>
      </w:r>
      <w:r>
        <w:rPr>
          <w:rFonts w:ascii="Times New Roman" w:hAnsi="Times New Roman" w:cs="Times New Roman"/>
          <w:szCs w:val="28"/>
        </w:rPr>
        <w:t xml:space="preserve">ьприменения </w:t>
      </w:r>
      <w:r w:rsidRPr="0073669D">
        <w:rPr>
          <w:rFonts w:ascii="Times New Roman" w:hAnsi="Times New Roman" w:cs="Times New Roman"/>
          <w:szCs w:val="28"/>
        </w:rPr>
        <w:t>базовых, отраслевых и региональных информационных ресурсов и их компонентов, обеспечивая инт</w:t>
      </w:r>
      <w:r>
        <w:rPr>
          <w:rFonts w:ascii="Times New Roman" w:hAnsi="Times New Roman" w:cs="Times New Roman"/>
          <w:szCs w:val="28"/>
        </w:rPr>
        <w:t>еграцию с прочими тематическими</w:t>
      </w:r>
      <w:r w:rsidRPr="0073669D">
        <w:rPr>
          <w:rFonts w:ascii="Times New Roman" w:hAnsi="Times New Roman" w:cs="Times New Roman"/>
          <w:szCs w:val="28"/>
        </w:rPr>
        <w:t xml:space="preserve"> пространственными данными. </w:t>
      </w:r>
    </w:p>
    <w:p w:rsidR="004F0B80" w:rsidRPr="000E7D3C" w:rsidRDefault="004F0B80" w:rsidP="004F0B80">
      <w:pPr>
        <w:spacing w:line="240" w:lineRule="auto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bookmarkStart w:id="8" w:name="h.pswj4jnc8jk2" w:colFirst="0" w:colLast="0"/>
      <w:bookmarkStart w:id="9" w:name="h.jvn6o6xw4abi" w:colFirst="0" w:colLast="0"/>
      <w:bookmarkEnd w:id="8"/>
      <w:bookmarkEnd w:id="9"/>
      <w:r w:rsidRPr="0073669D">
        <w:rPr>
          <w:rFonts w:ascii="Times New Roman" w:hAnsi="Times New Roman" w:cs="Times New Roman"/>
          <w:szCs w:val="28"/>
        </w:rPr>
        <w:t xml:space="preserve">Создание </w:t>
      </w:r>
      <w:r>
        <w:rPr>
          <w:rFonts w:ascii="Times New Roman" w:hAnsi="Times New Roman" w:cs="Times New Roman"/>
          <w:szCs w:val="28"/>
        </w:rPr>
        <w:t>ИС «РПРМ»</w:t>
      </w:r>
      <w:r w:rsidRPr="0073669D">
        <w:rPr>
          <w:rFonts w:ascii="Times New Roman" w:hAnsi="Times New Roman" w:cs="Times New Roman"/>
          <w:szCs w:val="28"/>
        </w:rPr>
        <w:t xml:space="preserve">способствует </w:t>
      </w:r>
      <w:r>
        <w:rPr>
          <w:rFonts w:ascii="Times New Roman" w:hAnsi="Times New Roman" w:cs="Times New Roman"/>
          <w:szCs w:val="28"/>
        </w:rPr>
        <w:t>выполнению</w:t>
      </w:r>
      <w:r w:rsidRPr="0073669D">
        <w:rPr>
          <w:rFonts w:ascii="Times New Roman" w:hAnsi="Times New Roman" w:cs="Times New Roman"/>
          <w:szCs w:val="28"/>
        </w:rPr>
        <w:t>следующих задач:</w:t>
      </w:r>
    </w:p>
    <w:p w:rsidR="004F0B80" w:rsidRPr="0073669D" w:rsidRDefault="004F0B80" w:rsidP="004F0B80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повышени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 качества данных о почве, ускорени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 и упрощени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 оказания информационных услуг;</w:t>
      </w:r>
    </w:p>
    <w:p w:rsidR="004F0B80" w:rsidRPr="0073669D" w:rsidRDefault="004F0B80" w:rsidP="004F0B80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обеспечени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 органов публичного управления всех уровней достоверной аналитической и статистической информацией в области </w:t>
      </w:r>
      <w:r>
        <w:rPr>
          <w:rFonts w:ascii="Times New Roman" w:hAnsi="Times New Roman" w:cs="Times New Roman"/>
          <w:szCs w:val="28"/>
        </w:rPr>
        <w:t xml:space="preserve">качества </w:t>
      </w:r>
      <w:r w:rsidRPr="0073669D">
        <w:rPr>
          <w:rFonts w:ascii="Times New Roman" w:hAnsi="Times New Roman" w:cs="Times New Roman"/>
          <w:szCs w:val="28"/>
        </w:rPr>
        <w:t>почв, необходимой для принятия решений при управлении земельны</w:t>
      </w:r>
      <w:r>
        <w:rPr>
          <w:rFonts w:ascii="Times New Roman" w:hAnsi="Times New Roman" w:cs="Times New Roman"/>
          <w:szCs w:val="28"/>
        </w:rPr>
        <w:t>ми</w:t>
      </w:r>
      <w:r w:rsidRPr="0073669D">
        <w:rPr>
          <w:rFonts w:ascii="Times New Roman" w:hAnsi="Times New Roman" w:cs="Times New Roman"/>
          <w:szCs w:val="28"/>
        </w:rPr>
        <w:t xml:space="preserve"> отношени</w:t>
      </w:r>
      <w:r>
        <w:rPr>
          <w:rFonts w:ascii="Times New Roman" w:hAnsi="Times New Roman" w:cs="Times New Roman"/>
          <w:szCs w:val="28"/>
        </w:rPr>
        <w:t>ями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обеспечени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 доступа </w:t>
      </w:r>
      <w:r>
        <w:rPr>
          <w:rFonts w:ascii="Times New Roman" w:hAnsi="Times New Roman" w:cs="Times New Roman"/>
          <w:szCs w:val="28"/>
        </w:rPr>
        <w:t xml:space="preserve">игроков </w:t>
      </w:r>
      <w:r w:rsidRPr="0073669D">
        <w:rPr>
          <w:rFonts w:ascii="Times New Roman" w:hAnsi="Times New Roman" w:cs="Times New Roman"/>
          <w:szCs w:val="28"/>
        </w:rPr>
        <w:t xml:space="preserve">земельного рынка, юридических и физических лиц, к </w:t>
      </w:r>
      <w:r>
        <w:rPr>
          <w:rFonts w:ascii="Times New Roman" w:hAnsi="Times New Roman" w:cs="Times New Roman"/>
          <w:szCs w:val="28"/>
        </w:rPr>
        <w:t xml:space="preserve">информации о </w:t>
      </w:r>
      <w:r w:rsidRPr="0073669D">
        <w:rPr>
          <w:rFonts w:ascii="Times New Roman" w:hAnsi="Times New Roman" w:cs="Times New Roman"/>
          <w:szCs w:val="28"/>
        </w:rPr>
        <w:t>показателя</w:t>
      </w:r>
      <w:r>
        <w:rPr>
          <w:rFonts w:ascii="Times New Roman" w:hAnsi="Times New Roman" w:cs="Times New Roman"/>
          <w:szCs w:val="28"/>
        </w:rPr>
        <w:t>хкачества</w:t>
      </w:r>
      <w:r w:rsidRPr="0073669D">
        <w:rPr>
          <w:rFonts w:ascii="Times New Roman" w:hAnsi="Times New Roman" w:cs="Times New Roman"/>
          <w:szCs w:val="28"/>
        </w:rPr>
        <w:t xml:space="preserve"> и </w:t>
      </w:r>
      <w:r>
        <w:rPr>
          <w:rFonts w:ascii="Times New Roman" w:hAnsi="Times New Roman" w:cs="Times New Roman"/>
          <w:szCs w:val="28"/>
        </w:rPr>
        <w:t>производственного потенциала</w:t>
      </w:r>
      <w:r w:rsidRPr="0073669D">
        <w:rPr>
          <w:rFonts w:ascii="Times New Roman" w:hAnsi="Times New Roman" w:cs="Times New Roman"/>
          <w:szCs w:val="28"/>
        </w:rPr>
        <w:t xml:space="preserve"> почв </w:t>
      </w:r>
      <w:r>
        <w:rPr>
          <w:rFonts w:ascii="Times New Roman" w:hAnsi="Times New Roman" w:cs="Times New Roman"/>
          <w:szCs w:val="28"/>
        </w:rPr>
        <w:t>на</w:t>
      </w:r>
      <w:r w:rsidRPr="0073669D">
        <w:rPr>
          <w:rFonts w:ascii="Times New Roman" w:hAnsi="Times New Roman" w:cs="Times New Roman"/>
          <w:szCs w:val="28"/>
        </w:rPr>
        <w:t xml:space="preserve"> сельскохозяйственных </w:t>
      </w:r>
      <w:r>
        <w:rPr>
          <w:rFonts w:ascii="Times New Roman" w:hAnsi="Times New Roman" w:cs="Times New Roman"/>
          <w:szCs w:val="28"/>
        </w:rPr>
        <w:t>землях</w:t>
      </w:r>
      <w:r w:rsidRPr="0073669D">
        <w:rPr>
          <w:rFonts w:ascii="Times New Roman" w:hAnsi="Times New Roman" w:cs="Times New Roman"/>
          <w:szCs w:val="28"/>
        </w:rPr>
        <w:t>(избегаются бюрократические барьер</w:t>
      </w:r>
      <w:r>
        <w:rPr>
          <w:rFonts w:ascii="Times New Roman" w:hAnsi="Times New Roman" w:cs="Times New Roman"/>
          <w:szCs w:val="28"/>
        </w:rPr>
        <w:t>ы при получении информации</w:t>
      </w:r>
      <w:r w:rsidRPr="0073669D">
        <w:rPr>
          <w:rFonts w:ascii="Times New Roman" w:hAnsi="Times New Roman" w:cs="Times New Roman"/>
          <w:szCs w:val="28"/>
        </w:rPr>
        <w:t xml:space="preserve"> и исключается посредничество при совершении сделок);</w:t>
      </w:r>
    </w:p>
    <w:p w:rsidR="004F0B80" w:rsidRPr="0073669D" w:rsidRDefault="004F0B80" w:rsidP="004F0B80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отслеживани</w:t>
      </w:r>
      <w:r>
        <w:rPr>
          <w:rFonts w:ascii="Times New Roman" w:hAnsi="Times New Roman" w:cs="Times New Roman"/>
          <w:szCs w:val="28"/>
        </w:rPr>
        <w:t>е уровня</w:t>
      </w:r>
      <w:r w:rsidRPr="0073669D">
        <w:rPr>
          <w:rFonts w:ascii="Times New Roman" w:hAnsi="Times New Roman" w:cs="Times New Roman"/>
          <w:szCs w:val="28"/>
        </w:rPr>
        <w:t xml:space="preserve"> качеств</w:t>
      </w:r>
      <w:r>
        <w:rPr>
          <w:rFonts w:ascii="Times New Roman" w:hAnsi="Times New Roman" w:cs="Times New Roman"/>
          <w:szCs w:val="28"/>
        </w:rPr>
        <w:t>а</w:t>
      </w:r>
      <w:r w:rsidRPr="0073669D">
        <w:rPr>
          <w:rFonts w:ascii="Times New Roman" w:hAnsi="Times New Roman" w:cs="Times New Roman"/>
          <w:szCs w:val="28"/>
        </w:rPr>
        <w:t xml:space="preserve"> почв и </w:t>
      </w:r>
      <w:r>
        <w:rPr>
          <w:rFonts w:ascii="Times New Roman" w:hAnsi="Times New Roman" w:cs="Times New Roman"/>
          <w:szCs w:val="28"/>
        </w:rPr>
        <w:t xml:space="preserve">уязвимых </w:t>
      </w:r>
      <w:r w:rsidRPr="0073669D">
        <w:rPr>
          <w:rFonts w:ascii="Times New Roman" w:hAnsi="Times New Roman" w:cs="Times New Roman"/>
          <w:szCs w:val="28"/>
        </w:rPr>
        <w:t>зон;</w:t>
      </w:r>
    </w:p>
    <w:p w:rsidR="004F0B80" w:rsidRPr="0073669D" w:rsidRDefault="004F0B80" w:rsidP="004F0B80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обеспечени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 проведения мониторинга почв и научных исследований;</w:t>
      </w:r>
    </w:p>
    <w:p w:rsidR="004F0B80" w:rsidRPr="0073669D" w:rsidRDefault="004F0B80" w:rsidP="004F0B80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создани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 проектов улучшения земель и применени</w:t>
      </w:r>
      <w:r>
        <w:rPr>
          <w:rFonts w:ascii="Times New Roman" w:hAnsi="Times New Roman" w:cs="Times New Roman"/>
          <w:szCs w:val="28"/>
        </w:rPr>
        <w:t>ябезопасных</w:t>
      </w:r>
      <w:r w:rsidRPr="0073669D">
        <w:rPr>
          <w:rFonts w:ascii="Times New Roman" w:hAnsi="Times New Roman" w:cs="Times New Roman"/>
          <w:szCs w:val="28"/>
        </w:rPr>
        <w:t xml:space="preserve"> технологий в целях повышения </w:t>
      </w:r>
      <w:r>
        <w:rPr>
          <w:rFonts w:ascii="Times New Roman" w:hAnsi="Times New Roman" w:cs="Times New Roman"/>
          <w:szCs w:val="28"/>
        </w:rPr>
        <w:t>производственного потенциала</w:t>
      </w:r>
      <w:r w:rsidRPr="0073669D">
        <w:rPr>
          <w:rFonts w:ascii="Times New Roman" w:hAnsi="Times New Roman" w:cs="Times New Roman"/>
          <w:szCs w:val="28"/>
        </w:rPr>
        <w:t xml:space="preserve"> почв;</w:t>
      </w:r>
    </w:p>
    <w:p w:rsidR="004F0B80" w:rsidRDefault="004F0B80" w:rsidP="004F0B80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обеспечени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 правильного подсчета земельных налогов и других </w:t>
      </w:r>
      <w:r>
        <w:rPr>
          <w:rFonts w:ascii="Times New Roman" w:hAnsi="Times New Roman" w:cs="Times New Roman"/>
          <w:szCs w:val="28"/>
        </w:rPr>
        <w:t>земельных сборов</w:t>
      </w:r>
      <w:r w:rsidRPr="0073669D">
        <w:rPr>
          <w:rFonts w:ascii="Times New Roman" w:hAnsi="Times New Roman" w:cs="Times New Roman"/>
          <w:szCs w:val="28"/>
        </w:rPr>
        <w:t>.</w:t>
      </w:r>
    </w:p>
    <w:p w:rsidR="004F0B80" w:rsidRPr="000E7D3C" w:rsidRDefault="004F0B80" w:rsidP="004F0B80">
      <w:pPr>
        <w:spacing w:line="240" w:lineRule="auto"/>
        <w:ind w:left="72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bookmarkStart w:id="10" w:name="h.628lzwdncfh2" w:colFirst="0" w:colLast="0"/>
      <w:bookmarkStart w:id="11" w:name="h.s3aked3sq5mf" w:colFirst="0" w:colLast="0"/>
      <w:bookmarkEnd w:id="10"/>
      <w:bookmarkEnd w:id="11"/>
      <w:r w:rsidRPr="0073669D">
        <w:rPr>
          <w:rFonts w:ascii="Times New Roman" w:hAnsi="Times New Roman" w:cs="Times New Roman"/>
          <w:szCs w:val="28"/>
        </w:rPr>
        <w:t>Принципами</w:t>
      </w:r>
      <w:r>
        <w:rPr>
          <w:rFonts w:ascii="Times New Roman" w:hAnsi="Times New Roman" w:cs="Times New Roman"/>
          <w:szCs w:val="28"/>
        </w:rPr>
        <w:t>, составившими основу</w:t>
      </w:r>
      <w:r w:rsidRPr="0073669D">
        <w:rPr>
          <w:rFonts w:ascii="Times New Roman" w:hAnsi="Times New Roman" w:cs="Times New Roman"/>
          <w:szCs w:val="28"/>
        </w:rPr>
        <w:t>создания ИС “РПРМ”</w:t>
      </w:r>
      <w:r>
        <w:rPr>
          <w:rFonts w:ascii="Times New Roman" w:hAnsi="Times New Roman" w:cs="Times New Roman"/>
          <w:szCs w:val="28"/>
        </w:rPr>
        <w:t xml:space="preserve">, </w:t>
      </w:r>
      <w:r w:rsidRPr="0073669D">
        <w:rPr>
          <w:rFonts w:ascii="Times New Roman" w:hAnsi="Times New Roman" w:cs="Times New Roman"/>
          <w:szCs w:val="28"/>
        </w:rPr>
        <w:t>являются:</w:t>
      </w:r>
    </w:p>
    <w:p w:rsidR="004F0B80" w:rsidRPr="0073669D" w:rsidRDefault="004F0B80" w:rsidP="004F0B80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принцип легитимности, который предполагает создание и эксплуатацию ИС </w:t>
      </w:r>
      <w:r>
        <w:rPr>
          <w:rFonts w:ascii="Times New Roman" w:hAnsi="Times New Roman" w:cs="Times New Roman"/>
          <w:szCs w:val="28"/>
        </w:rPr>
        <w:t xml:space="preserve"> в соответствии с </w:t>
      </w:r>
      <w:r w:rsidRPr="0073669D">
        <w:rPr>
          <w:rFonts w:ascii="Times New Roman" w:hAnsi="Times New Roman" w:cs="Times New Roman"/>
          <w:szCs w:val="28"/>
        </w:rPr>
        <w:t>действующ</w:t>
      </w:r>
      <w:r>
        <w:rPr>
          <w:rFonts w:ascii="Times New Roman" w:hAnsi="Times New Roman" w:cs="Times New Roman"/>
          <w:szCs w:val="28"/>
        </w:rPr>
        <w:t xml:space="preserve">им </w:t>
      </w:r>
      <w:r w:rsidRPr="0073669D">
        <w:rPr>
          <w:rFonts w:ascii="Times New Roman" w:hAnsi="Times New Roman" w:cs="Times New Roman"/>
          <w:szCs w:val="28"/>
        </w:rPr>
        <w:t>законодател</w:t>
      </w:r>
      <w:r>
        <w:rPr>
          <w:rFonts w:ascii="Times New Roman" w:hAnsi="Times New Roman" w:cs="Times New Roman"/>
          <w:szCs w:val="28"/>
        </w:rPr>
        <w:t>ьством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принцип первого лица/единого центра, предполагающий наличие реального руководителя высокого ранга, обладающего достаточными полномочиями для принятия решений и координации работ по созданию и эксплуатации </w:t>
      </w:r>
      <w:r>
        <w:rPr>
          <w:rFonts w:ascii="Times New Roman" w:hAnsi="Times New Roman" w:cs="Times New Roman"/>
          <w:szCs w:val="28"/>
        </w:rPr>
        <w:t>ИС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принцип обоснованности данных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 предполагающий внесение данных в </w:t>
      </w:r>
      <w:r>
        <w:rPr>
          <w:rFonts w:ascii="Times New Roman" w:hAnsi="Times New Roman" w:cs="Times New Roman"/>
          <w:szCs w:val="28"/>
        </w:rPr>
        <w:t>ИС</w:t>
      </w:r>
      <w:r w:rsidRPr="0073669D">
        <w:rPr>
          <w:rFonts w:ascii="Times New Roman" w:hAnsi="Times New Roman" w:cs="Times New Roman"/>
          <w:szCs w:val="28"/>
        </w:rPr>
        <w:t xml:space="preserve"> только на основании записей в документах, рассматриваемых как источник информации; </w:t>
      </w:r>
    </w:p>
    <w:p w:rsidR="004F0B80" w:rsidRPr="0073669D" w:rsidRDefault="004F0B80" w:rsidP="004F0B80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принцип целостности, полноты и достоверности данных;</w:t>
      </w:r>
    </w:p>
    <w:p w:rsidR="004F0B80" w:rsidRPr="0073669D" w:rsidRDefault="004F0B80" w:rsidP="004F0B80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принцип идентификации, </w:t>
      </w:r>
      <w:r>
        <w:rPr>
          <w:rFonts w:ascii="Times New Roman" w:hAnsi="Times New Roman" w:cs="Times New Roman"/>
          <w:szCs w:val="28"/>
        </w:rPr>
        <w:t>предусматривающий</w:t>
      </w:r>
      <w:r w:rsidRPr="0073669D">
        <w:rPr>
          <w:rFonts w:ascii="Times New Roman" w:hAnsi="Times New Roman" w:cs="Times New Roman"/>
          <w:szCs w:val="28"/>
        </w:rPr>
        <w:t>присв</w:t>
      </w:r>
      <w:r>
        <w:rPr>
          <w:rFonts w:ascii="Times New Roman" w:hAnsi="Times New Roman" w:cs="Times New Roman"/>
          <w:szCs w:val="28"/>
        </w:rPr>
        <w:t>оение</w:t>
      </w:r>
      <w:r w:rsidRPr="0073669D">
        <w:rPr>
          <w:rFonts w:ascii="Times New Roman" w:hAnsi="Times New Roman" w:cs="Times New Roman"/>
          <w:szCs w:val="28"/>
        </w:rPr>
        <w:t>каждому субъекту регистрации един</w:t>
      </w:r>
      <w:r>
        <w:rPr>
          <w:rFonts w:ascii="Times New Roman" w:hAnsi="Times New Roman" w:cs="Times New Roman"/>
          <w:szCs w:val="28"/>
        </w:rPr>
        <w:t>ого</w:t>
      </w:r>
      <w:r w:rsidRPr="0073669D">
        <w:rPr>
          <w:rFonts w:ascii="Times New Roman" w:hAnsi="Times New Roman" w:cs="Times New Roman"/>
          <w:szCs w:val="28"/>
        </w:rPr>
        <w:t xml:space="preserve"> идентификационн</w:t>
      </w:r>
      <w:r>
        <w:rPr>
          <w:rFonts w:ascii="Times New Roman" w:hAnsi="Times New Roman" w:cs="Times New Roman"/>
          <w:szCs w:val="28"/>
        </w:rPr>
        <w:t>ого</w:t>
      </w:r>
      <w:r w:rsidRPr="0073669D">
        <w:rPr>
          <w:rFonts w:ascii="Times New Roman" w:hAnsi="Times New Roman" w:cs="Times New Roman"/>
          <w:szCs w:val="28"/>
        </w:rPr>
        <w:t xml:space="preserve"> номер</w:t>
      </w:r>
      <w:r>
        <w:rPr>
          <w:rFonts w:ascii="Times New Roman" w:hAnsi="Times New Roman" w:cs="Times New Roman"/>
          <w:szCs w:val="28"/>
        </w:rPr>
        <w:t>а</w:t>
      </w:r>
      <w:r w:rsidRPr="0073669D">
        <w:rPr>
          <w:rFonts w:ascii="Times New Roman" w:hAnsi="Times New Roman" w:cs="Times New Roman"/>
          <w:szCs w:val="28"/>
        </w:rPr>
        <w:t xml:space="preserve">, который остается неизменным на весь период его существования; </w:t>
      </w:r>
    </w:p>
    <w:p w:rsidR="004F0B80" w:rsidRPr="0073669D" w:rsidRDefault="004F0B80" w:rsidP="004F0B80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lastRenderedPageBreak/>
        <w:t xml:space="preserve">принцип контроляза формированием и использованием ИС </w:t>
      </w:r>
      <w:r>
        <w:rPr>
          <w:rFonts w:ascii="Times New Roman" w:hAnsi="Times New Roman" w:cs="Times New Roman"/>
          <w:szCs w:val="28"/>
        </w:rPr>
        <w:t>«</w:t>
      </w:r>
      <w:r w:rsidRPr="0073669D">
        <w:rPr>
          <w:rFonts w:ascii="Times New Roman" w:hAnsi="Times New Roman" w:cs="Times New Roman"/>
          <w:szCs w:val="28"/>
        </w:rPr>
        <w:t>РПРМ</w:t>
      </w:r>
      <w:r>
        <w:rPr>
          <w:rFonts w:ascii="Times New Roman" w:hAnsi="Times New Roman" w:cs="Times New Roman"/>
          <w:szCs w:val="28"/>
        </w:rPr>
        <w:t>»</w:t>
      </w:r>
      <w:r w:rsidRPr="0073669D">
        <w:rPr>
          <w:rFonts w:ascii="Times New Roman" w:hAnsi="Times New Roman" w:cs="Times New Roman"/>
          <w:szCs w:val="28"/>
        </w:rPr>
        <w:t xml:space="preserve">, который осуществляется посредством целого ряда организационных и программно-технических мероприятий, призванных обеспечить высокое качество </w:t>
      </w:r>
      <w:r>
        <w:rPr>
          <w:rFonts w:ascii="Times New Roman" w:hAnsi="Times New Roman" w:cs="Times New Roman"/>
          <w:szCs w:val="28"/>
        </w:rPr>
        <w:t xml:space="preserve">созданных </w:t>
      </w:r>
      <w:r w:rsidRPr="0073669D">
        <w:rPr>
          <w:rFonts w:ascii="Times New Roman" w:hAnsi="Times New Roman" w:cs="Times New Roman"/>
          <w:szCs w:val="28"/>
        </w:rPr>
        <w:t>государственных информацион</w:t>
      </w:r>
      <w:r>
        <w:rPr>
          <w:rFonts w:ascii="Times New Roman" w:hAnsi="Times New Roman" w:cs="Times New Roman"/>
          <w:szCs w:val="28"/>
        </w:rPr>
        <w:t>-</w:t>
      </w:r>
      <w:r w:rsidRPr="0073669D">
        <w:rPr>
          <w:rFonts w:ascii="Times New Roman" w:hAnsi="Times New Roman" w:cs="Times New Roman"/>
          <w:szCs w:val="28"/>
        </w:rPr>
        <w:t xml:space="preserve">ных ресурсов, надежность их хранения и </w:t>
      </w:r>
      <w:r>
        <w:rPr>
          <w:rFonts w:ascii="Times New Roman" w:hAnsi="Times New Roman" w:cs="Times New Roman"/>
          <w:szCs w:val="28"/>
        </w:rPr>
        <w:t>накопления, а также их использование в соответствии с действующим законодательством</w:t>
      </w:r>
      <w:r w:rsidRPr="0073669D">
        <w:rPr>
          <w:rFonts w:ascii="Times New Roman" w:hAnsi="Times New Roman" w:cs="Times New Roman"/>
          <w:szCs w:val="28"/>
        </w:rPr>
        <w:t xml:space="preserve">; </w:t>
      </w:r>
    </w:p>
    <w:p w:rsidR="004F0B80" w:rsidRPr="0073669D" w:rsidRDefault="004F0B80" w:rsidP="004F0B80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принцип стабильности, </w:t>
      </w:r>
      <w:r>
        <w:rPr>
          <w:rFonts w:ascii="Times New Roman" w:hAnsi="Times New Roman" w:cs="Times New Roman"/>
          <w:szCs w:val="28"/>
        </w:rPr>
        <w:t xml:space="preserve">представляющий </w:t>
      </w:r>
      <w:r w:rsidRPr="0073669D">
        <w:rPr>
          <w:rFonts w:ascii="Times New Roman" w:hAnsi="Times New Roman" w:cs="Times New Roman"/>
          <w:szCs w:val="28"/>
        </w:rPr>
        <w:t xml:space="preserve">способность </w:t>
      </w:r>
      <w:r>
        <w:rPr>
          <w:rFonts w:ascii="Times New Roman" w:hAnsi="Times New Roman" w:cs="Times New Roman"/>
          <w:szCs w:val="28"/>
        </w:rPr>
        <w:t>ИС</w:t>
      </w:r>
      <w:r w:rsidRPr="0073669D">
        <w:rPr>
          <w:rFonts w:ascii="Times New Roman" w:hAnsi="Times New Roman" w:cs="Times New Roman"/>
          <w:szCs w:val="28"/>
        </w:rPr>
        <w:t xml:space="preserve"> эффективно работать в условиях изменения законодательной базы;</w:t>
      </w:r>
    </w:p>
    <w:p w:rsidR="004F0B80" w:rsidRDefault="004F0B80" w:rsidP="004F0B80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принцип модульности и масштабируемости, который означает возможность развития </w:t>
      </w:r>
      <w:r>
        <w:rPr>
          <w:rFonts w:ascii="Times New Roman" w:hAnsi="Times New Roman" w:cs="Times New Roman"/>
          <w:szCs w:val="28"/>
        </w:rPr>
        <w:t>ИС</w:t>
      </w:r>
      <w:r w:rsidRPr="0073669D">
        <w:rPr>
          <w:rFonts w:ascii="Times New Roman" w:hAnsi="Times New Roman" w:cs="Times New Roman"/>
          <w:szCs w:val="28"/>
        </w:rPr>
        <w:t xml:space="preserve"> без изменения ранее созданных компонентов.</w:t>
      </w:r>
    </w:p>
    <w:p w:rsidR="004F0B80" w:rsidRPr="0073669D" w:rsidRDefault="004F0B80" w:rsidP="004F0B80">
      <w:pPr>
        <w:spacing w:line="240" w:lineRule="auto"/>
        <w:ind w:left="720"/>
        <w:rPr>
          <w:rFonts w:ascii="Times New Roman" w:hAnsi="Times New Roman" w:cs="Times New Roman"/>
          <w:szCs w:val="28"/>
        </w:rPr>
      </w:pPr>
    </w:p>
    <w:p w:rsidR="004F0B80" w:rsidRDefault="004F0B80" w:rsidP="004F0B80">
      <w:pPr>
        <w:pStyle w:val="10"/>
        <w:spacing w:before="0" w:after="0" w:line="240" w:lineRule="auto"/>
        <w:ind w:firstLine="720"/>
        <w:rPr>
          <w:rFonts w:ascii="Times New Roman" w:hAnsi="Times New Roman" w:cs="Times New Roman"/>
        </w:rPr>
      </w:pPr>
      <w:bookmarkStart w:id="12" w:name="h.rn8hv5d1qh4l" w:colFirst="0" w:colLast="0"/>
      <w:bookmarkEnd w:id="12"/>
      <w:r w:rsidRPr="0073669D">
        <w:rPr>
          <w:rFonts w:ascii="Times New Roman" w:hAnsi="Times New Roman" w:cs="Times New Roman"/>
        </w:rPr>
        <w:t>II. ПРАВОВАЯ БАЗА ФУНКЦИОНИРОВАНИЯ ИНФОРМАЦИОННОЙ СИСТЕМЫ</w:t>
      </w:r>
    </w:p>
    <w:p w:rsidR="004F0B80" w:rsidRPr="00005442" w:rsidRDefault="004F0B80" w:rsidP="004F0B80">
      <w:pPr>
        <w:rPr>
          <w:sz w:val="6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bookmarkStart w:id="13" w:name="h.uwoh3u31xpig" w:colFirst="0" w:colLast="0"/>
      <w:bookmarkEnd w:id="13"/>
      <w:r w:rsidRPr="0073669D">
        <w:rPr>
          <w:rFonts w:ascii="Times New Roman" w:hAnsi="Times New Roman" w:cs="Times New Roman"/>
          <w:szCs w:val="28"/>
        </w:rPr>
        <w:t xml:space="preserve">Правовая база ИС “РПРМ” </w:t>
      </w:r>
      <w:r>
        <w:rPr>
          <w:rFonts w:ascii="Times New Roman" w:hAnsi="Times New Roman" w:cs="Times New Roman"/>
          <w:szCs w:val="28"/>
        </w:rPr>
        <w:t xml:space="preserve">состоит изследующих </w:t>
      </w:r>
      <w:r w:rsidRPr="0073669D">
        <w:rPr>
          <w:rFonts w:ascii="Times New Roman" w:hAnsi="Times New Roman" w:cs="Times New Roman"/>
          <w:szCs w:val="28"/>
        </w:rPr>
        <w:t>действующи</w:t>
      </w:r>
      <w:r>
        <w:rPr>
          <w:rFonts w:ascii="Times New Roman" w:hAnsi="Times New Roman" w:cs="Times New Roman"/>
          <w:szCs w:val="28"/>
        </w:rPr>
        <w:t>х</w:t>
      </w:r>
      <w:r w:rsidRPr="0073669D">
        <w:rPr>
          <w:rFonts w:ascii="Times New Roman" w:hAnsi="Times New Roman" w:cs="Times New Roman"/>
          <w:szCs w:val="28"/>
        </w:rPr>
        <w:t xml:space="preserve"> законодательны</w:t>
      </w:r>
      <w:r>
        <w:rPr>
          <w:rFonts w:ascii="Times New Roman" w:hAnsi="Times New Roman" w:cs="Times New Roman"/>
          <w:szCs w:val="28"/>
        </w:rPr>
        <w:t>х</w:t>
      </w:r>
      <w:r w:rsidRPr="0073669D">
        <w:rPr>
          <w:rFonts w:ascii="Times New Roman" w:hAnsi="Times New Roman" w:cs="Times New Roman"/>
          <w:szCs w:val="28"/>
        </w:rPr>
        <w:t xml:space="preserve"> и нормативны</w:t>
      </w:r>
      <w:r>
        <w:rPr>
          <w:rFonts w:ascii="Times New Roman" w:hAnsi="Times New Roman" w:cs="Times New Roman"/>
          <w:szCs w:val="28"/>
        </w:rPr>
        <w:t>х</w:t>
      </w:r>
      <w:r w:rsidRPr="0073669D">
        <w:rPr>
          <w:rFonts w:ascii="Times New Roman" w:hAnsi="Times New Roman" w:cs="Times New Roman"/>
          <w:szCs w:val="28"/>
        </w:rPr>
        <w:t xml:space="preserve"> акт</w:t>
      </w:r>
      <w:r>
        <w:rPr>
          <w:rFonts w:ascii="Times New Roman" w:hAnsi="Times New Roman" w:cs="Times New Roman"/>
          <w:szCs w:val="28"/>
        </w:rPr>
        <w:t>ов</w:t>
      </w:r>
      <w:r w:rsidRPr="0073669D">
        <w:rPr>
          <w:rFonts w:ascii="Times New Roman" w:hAnsi="Times New Roman" w:cs="Times New Roman"/>
          <w:szCs w:val="28"/>
        </w:rPr>
        <w:t xml:space="preserve"> в области земельных ресурсов: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Земельный кодекс № 828</w:t>
      </w:r>
      <w:r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  <w:lang w:val="ro-RO"/>
        </w:rPr>
        <w:t>XII</w:t>
      </w:r>
      <w:r w:rsidRPr="0073669D">
        <w:rPr>
          <w:rFonts w:ascii="Times New Roman" w:hAnsi="Times New Roman" w:cs="Times New Roman"/>
          <w:szCs w:val="28"/>
        </w:rPr>
        <w:t xml:space="preserve"> от 25 декабря 1991</w:t>
      </w:r>
      <w:r>
        <w:rPr>
          <w:rFonts w:ascii="Times New Roman" w:hAnsi="Times New Roman" w:cs="Times New Roman"/>
          <w:szCs w:val="28"/>
        </w:rPr>
        <w:t xml:space="preserve"> года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Закон № 1247</w:t>
      </w:r>
      <w:r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  <w:lang w:val="ro-RO"/>
        </w:rPr>
        <w:t>XII</w:t>
      </w:r>
      <w:r w:rsidRPr="0073669D">
        <w:rPr>
          <w:rFonts w:ascii="Times New Roman" w:hAnsi="Times New Roman" w:cs="Times New Roman"/>
          <w:szCs w:val="28"/>
        </w:rPr>
        <w:t xml:space="preserve"> от 22 декабря </w:t>
      </w:r>
      <w:r>
        <w:rPr>
          <w:rFonts w:ascii="Times New Roman" w:hAnsi="Times New Roman" w:cs="Times New Roman"/>
          <w:szCs w:val="28"/>
        </w:rPr>
        <w:t>1992 года</w:t>
      </w:r>
      <w:r w:rsidRPr="0073669D">
        <w:rPr>
          <w:rFonts w:ascii="Times New Roman" w:hAnsi="Times New Roman" w:cs="Times New Roman"/>
          <w:szCs w:val="28"/>
        </w:rPr>
        <w:t xml:space="preserve"> о государственном землеустройстве, государственном земельном кадастре и мониторинге земель;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Закон № 1308</w:t>
      </w:r>
      <w:r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  <w:lang w:val="ro-RO"/>
        </w:rPr>
        <w:t>XIII</w:t>
      </w:r>
      <w:r w:rsidRPr="0073669D">
        <w:rPr>
          <w:rFonts w:ascii="Times New Roman" w:hAnsi="Times New Roman" w:cs="Times New Roman"/>
          <w:szCs w:val="28"/>
        </w:rPr>
        <w:t xml:space="preserve"> от 25 июля 1997</w:t>
      </w:r>
      <w:r>
        <w:rPr>
          <w:rFonts w:ascii="Times New Roman" w:hAnsi="Times New Roman" w:cs="Times New Roman"/>
          <w:szCs w:val="28"/>
        </w:rPr>
        <w:t xml:space="preserve"> года</w:t>
      </w:r>
      <w:r w:rsidRPr="0073669D">
        <w:rPr>
          <w:rFonts w:ascii="Times New Roman" w:hAnsi="Times New Roman" w:cs="Times New Roman"/>
          <w:szCs w:val="28"/>
        </w:rPr>
        <w:t xml:space="preserve"> о нормативной цене и порядке купли-продажи земли;</w:t>
      </w:r>
    </w:p>
    <w:p w:rsidR="004F0B80" w:rsidRPr="00C17CFF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Постановление Правительства </w:t>
      </w:r>
      <w:r w:rsidRPr="0073669D">
        <w:rPr>
          <w:rFonts w:ascii="Times New Roman" w:hAnsi="Times New Roman" w:cs="Times New Roman"/>
          <w:szCs w:val="28"/>
        </w:rPr>
        <w:t>№ 24 от 11 января 1995</w:t>
      </w:r>
      <w:r>
        <w:rPr>
          <w:rFonts w:ascii="Times New Roman" w:hAnsi="Times New Roman" w:cs="Times New Roman"/>
          <w:szCs w:val="28"/>
        </w:rPr>
        <w:t xml:space="preserve"> г.«</w:t>
      </w:r>
      <w:r w:rsidRPr="0073669D">
        <w:rPr>
          <w:rFonts w:ascii="Times New Roman" w:hAnsi="Times New Roman" w:cs="Times New Roman"/>
          <w:szCs w:val="28"/>
        </w:rPr>
        <w:t>Об утверждении Положения о содержании земельной кадастровой документации</w:t>
      </w:r>
      <w:r>
        <w:rPr>
          <w:rFonts w:ascii="Times New Roman" w:hAnsi="Times New Roman" w:cs="Times New Roman"/>
          <w:szCs w:val="28"/>
        </w:rPr>
        <w:t>»;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Постановление Правительства № 626 от 20 августа 2011</w:t>
      </w:r>
      <w:r>
        <w:rPr>
          <w:rFonts w:ascii="Times New Roman" w:hAnsi="Times New Roman" w:cs="Times New Roman"/>
          <w:szCs w:val="28"/>
        </w:rPr>
        <w:t xml:space="preserve"> г. «</w:t>
      </w:r>
      <w:r w:rsidRPr="0073669D">
        <w:rPr>
          <w:rFonts w:ascii="Times New Roman" w:hAnsi="Times New Roman" w:cs="Times New Roman"/>
          <w:szCs w:val="28"/>
        </w:rPr>
        <w:t>Об утверждении Программы сохранения и повышения плодородия почв на 2011-2020 годы</w:t>
      </w:r>
      <w:r>
        <w:rPr>
          <w:rFonts w:ascii="Times New Roman" w:hAnsi="Times New Roman" w:cs="Times New Roman"/>
          <w:szCs w:val="28"/>
        </w:rPr>
        <w:t>».</w:t>
      </w:r>
    </w:p>
    <w:p w:rsidR="004F0B80" w:rsidRPr="000E7D3C" w:rsidRDefault="004F0B80" w:rsidP="004F0B80">
      <w:pPr>
        <w:pStyle w:val="afb"/>
        <w:spacing w:line="240" w:lineRule="auto"/>
        <w:ind w:firstLine="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Создание и функционирование</w:t>
      </w:r>
      <w:r>
        <w:rPr>
          <w:rFonts w:ascii="Times New Roman" w:hAnsi="Times New Roman" w:cs="Times New Roman"/>
          <w:szCs w:val="28"/>
        </w:rPr>
        <w:t>ИС «РПРМ»</w:t>
      </w:r>
      <w:r w:rsidRPr="0073669D">
        <w:rPr>
          <w:rFonts w:ascii="Times New Roman" w:hAnsi="Times New Roman" w:cs="Times New Roman"/>
          <w:szCs w:val="28"/>
        </w:rPr>
        <w:t xml:space="preserve"> в </w:t>
      </w:r>
      <w:r>
        <w:rPr>
          <w:rFonts w:ascii="Times New Roman" w:hAnsi="Times New Roman" w:cs="Times New Roman"/>
          <w:szCs w:val="28"/>
        </w:rPr>
        <w:t>части</w:t>
      </w:r>
      <w:r w:rsidRPr="0073669D">
        <w:rPr>
          <w:rFonts w:ascii="Times New Roman" w:hAnsi="Times New Roman" w:cs="Times New Roman"/>
          <w:szCs w:val="28"/>
        </w:rPr>
        <w:t>информатизации регламентиру</w:t>
      </w:r>
      <w:r>
        <w:rPr>
          <w:rFonts w:ascii="Times New Roman" w:hAnsi="Times New Roman" w:cs="Times New Roman"/>
          <w:szCs w:val="28"/>
        </w:rPr>
        <w:t>ют</w:t>
      </w:r>
      <w:r w:rsidRPr="0073669D">
        <w:rPr>
          <w:rFonts w:ascii="Times New Roman" w:hAnsi="Times New Roman" w:cs="Times New Roman"/>
          <w:szCs w:val="28"/>
        </w:rPr>
        <w:t>следующи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 акт</w:t>
      </w:r>
      <w:r>
        <w:rPr>
          <w:rFonts w:ascii="Times New Roman" w:hAnsi="Times New Roman" w:cs="Times New Roman"/>
          <w:szCs w:val="28"/>
        </w:rPr>
        <w:t>ы</w:t>
      </w:r>
      <w:r w:rsidRPr="0073669D">
        <w:rPr>
          <w:rFonts w:ascii="Times New Roman" w:hAnsi="Times New Roman" w:cs="Times New Roman"/>
          <w:szCs w:val="28"/>
        </w:rPr>
        <w:t>: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Закон № 982-</w:t>
      </w:r>
      <w:r>
        <w:rPr>
          <w:rFonts w:ascii="Times New Roman" w:hAnsi="Times New Roman" w:cs="Times New Roman"/>
          <w:szCs w:val="28"/>
          <w:lang w:val="ro-RO"/>
        </w:rPr>
        <w:t>XIV</w:t>
      </w:r>
      <w:r>
        <w:rPr>
          <w:rFonts w:ascii="Times New Roman" w:hAnsi="Times New Roman" w:cs="Times New Roman"/>
          <w:szCs w:val="28"/>
        </w:rPr>
        <w:t xml:space="preserve"> от 11 мая 2000 года</w:t>
      </w:r>
      <w:r w:rsidRPr="0073669D">
        <w:rPr>
          <w:rFonts w:ascii="Times New Roman" w:hAnsi="Times New Roman" w:cs="Times New Roman"/>
          <w:szCs w:val="28"/>
        </w:rPr>
        <w:t xml:space="preserve"> о доступе к информации;</w:t>
      </w:r>
    </w:p>
    <w:p w:rsidR="004F0B80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Закон №</w:t>
      </w:r>
      <w:r>
        <w:rPr>
          <w:rFonts w:ascii="Times New Roman" w:hAnsi="Times New Roman" w:cs="Times New Roman"/>
          <w:szCs w:val="28"/>
        </w:rPr>
        <w:t>467</w:t>
      </w:r>
      <w:r>
        <w:rPr>
          <w:rFonts w:ascii="Times New Roman" w:hAnsi="Times New Roman" w:cs="Times New Roman"/>
          <w:szCs w:val="28"/>
          <w:lang w:val="ro-RO"/>
        </w:rPr>
        <w:t>-XV</w:t>
      </w:r>
      <w:r>
        <w:rPr>
          <w:rFonts w:ascii="Times New Roman" w:hAnsi="Times New Roman" w:cs="Times New Roman"/>
          <w:szCs w:val="28"/>
        </w:rPr>
        <w:t xml:space="preserve"> 21 ноября 2003 года</w:t>
      </w:r>
      <w:r w:rsidRPr="0073669D">
        <w:rPr>
          <w:rFonts w:ascii="Times New Roman" w:hAnsi="Times New Roman" w:cs="Times New Roman"/>
          <w:szCs w:val="28"/>
        </w:rPr>
        <w:t xml:space="preserve"> об информатизации и государственных информационных ресурсах;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Закон № 71-</w:t>
      </w:r>
      <w:r>
        <w:rPr>
          <w:rFonts w:ascii="Times New Roman" w:hAnsi="Times New Roman" w:cs="Times New Roman"/>
          <w:szCs w:val="28"/>
          <w:lang w:val="ro-RO"/>
        </w:rPr>
        <w:t>XVI</w:t>
      </w:r>
      <w:r>
        <w:rPr>
          <w:rFonts w:ascii="Times New Roman" w:hAnsi="Times New Roman" w:cs="Times New Roman"/>
          <w:szCs w:val="28"/>
        </w:rPr>
        <w:t xml:space="preserve"> от 22 марта 2007 года</w:t>
      </w:r>
      <w:r w:rsidRPr="0073669D">
        <w:rPr>
          <w:rFonts w:ascii="Times New Roman" w:hAnsi="Times New Roman" w:cs="Times New Roman"/>
          <w:szCs w:val="28"/>
        </w:rPr>
        <w:t xml:space="preserve"> о регистрах;</w:t>
      </w:r>
    </w:p>
    <w:p w:rsidR="004F0B80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Закон № 133 от 8 июля 2011 года</w:t>
      </w:r>
      <w:r w:rsidRPr="0073669D">
        <w:rPr>
          <w:rFonts w:ascii="Times New Roman" w:hAnsi="Times New Roman" w:cs="Times New Roman"/>
          <w:szCs w:val="28"/>
        </w:rPr>
        <w:t xml:space="preserve"> о защите данных персонального характера;</w:t>
      </w:r>
    </w:p>
    <w:p w:rsidR="004F0B80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Закон № 91 от 27 июня 2014 </w:t>
      </w:r>
      <w:r>
        <w:rPr>
          <w:rFonts w:ascii="Times New Roman" w:hAnsi="Times New Roman" w:cs="Times New Roman"/>
          <w:szCs w:val="28"/>
        </w:rPr>
        <w:t>года</w:t>
      </w:r>
      <w:r w:rsidRPr="0073669D">
        <w:rPr>
          <w:rFonts w:ascii="Times New Roman" w:hAnsi="Times New Roman" w:cs="Times New Roman"/>
          <w:szCs w:val="28"/>
        </w:rPr>
        <w:t>об электронной подписи и электронном документе;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Указ Президента № 1743</w:t>
      </w:r>
      <w:r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  <w:lang w:val="ro-RO"/>
        </w:rPr>
        <w:t>III</w:t>
      </w:r>
      <w:r w:rsidRPr="0073669D">
        <w:rPr>
          <w:rFonts w:ascii="Times New Roman" w:hAnsi="Times New Roman" w:cs="Times New Roman"/>
          <w:szCs w:val="28"/>
        </w:rPr>
        <w:t xml:space="preserve"> от 19 марта 2004 г. </w:t>
      </w:r>
      <w:r>
        <w:rPr>
          <w:rFonts w:ascii="Times New Roman" w:hAnsi="Times New Roman" w:cs="Times New Roman"/>
          <w:szCs w:val="28"/>
        </w:rPr>
        <w:t>«О</w:t>
      </w:r>
      <w:r w:rsidRPr="0073669D">
        <w:rPr>
          <w:rFonts w:ascii="Times New Roman" w:hAnsi="Times New Roman" w:cs="Times New Roman"/>
          <w:szCs w:val="28"/>
        </w:rPr>
        <w:t xml:space="preserve"> создании информационного общества в Республике Молдова</w:t>
      </w:r>
      <w:r>
        <w:rPr>
          <w:rFonts w:ascii="Times New Roman" w:hAnsi="Times New Roman" w:cs="Times New Roman"/>
          <w:szCs w:val="28"/>
        </w:rPr>
        <w:t>»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Постановление Правительства № 1298 от 28 октября 2003 </w:t>
      </w:r>
      <w:r>
        <w:rPr>
          <w:rFonts w:ascii="Times New Roman" w:hAnsi="Times New Roman" w:cs="Times New Roman"/>
          <w:szCs w:val="28"/>
        </w:rPr>
        <w:t>г. «О</w:t>
      </w:r>
      <w:r w:rsidRPr="0073669D">
        <w:rPr>
          <w:rFonts w:ascii="Times New Roman" w:hAnsi="Times New Roman" w:cs="Times New Roman"/>
          <w:szCs w:val="28"/>
        </w:rPr>
        <w:t xml:space="preserve"> создании Национальной географической информационной системы</w:t>
      </w:r>
      <w:r>
        <w:rPr>
          <w:rFonts w:ascii="Times New Roman" w:hAnsi="Times New Roman" w:cs="Times New Roman"/>
          <w:szCs w:val="28"/>
        </w:rPr>
        <w:t>»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lastRenderedPageBreak/>
        <w:t xml:space="preserve">Постановление Правительства № 632 от 8 июня 2004 г. </w:t>
      </w:r>
      <w:r>
        <w:rPr>
          <w:rFonts w:ascii="Times New Roman" w:hAnsi="Times New Roman" w:cs="Times New Roman"/>
          <w:szCs w:val="28"/>
        </w:rPr>
        <w:t>«</w:t>
      </w:r>
      <w:r w:rsidRPr="0073669D">
        <w:rPr>
          <w:rFonts w:ascii="Times New Roman" w:hAnsi="Times New Roman" w:cs="Times New Roman"/>
          <w:szCs w:val="28"/>
        </w:rPr>
        <w:t>Об утверждении политики информационного общества в Республике Молдова</w:t>
      </w:r>
      <w:r>
        <w:rPr>
          <w:rFonts w:ascii="Times New Roman" w:hAnsi="Times New Roman" w:cs="Times New Roman"/>
          <w:szCs w:val="28"/>
        </w:rPr>
        <w:t>»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Постановление Правительства № 1123 от 14 декабря 2010 г. </w:t>
      </w:r>
      <w:r>
        <w:rPr>
          <w:rFonts w:ascii="Times New Roman" w:hAnsi="Times New Roman" w:cs="Times New Roman"/>
          <w:szCs w:val="28"/>
        </w:rPr>
        <w:t>«</w:t>
      </w:r>
      <w:r w:rsidRPr="0073669D">
        <w:rPr>
          <w:rFonts w:ascii="Times New Roman" w:hAnsi="Times New Roman" w:cs="Times New Roman"/>
          <w:szCs w:val="28"/>
        </w:rPr>
        <w:t xml:space="preserve">Об утверждении </w:t>
      </w:r>
      <w:r>
        <w:rPr>
          <w:rFonts w:ascii="Times New Roman" w:hAnsi="Times New Roman" w:cs="Times New Roman"/>
          <w:szCs w:val="28"/>
        </w:rPr>
        <w:t>по обеспечению безопасности</w:t>
      </w:r>
      <w:r w:rsidRPr="0073669D">
        <w:rPr>
          <w:rFonts w:ascii="Times New Roman" w:hAnsi="Times New Roman" w:cs="Times New Roman"/>
          <w:szCs w:val="28"/>
        </w:rPr>
        <w:t>персональн</w:t>
      </w:r>
      <w:r>
        <w:rPr>
          <w:rFonts w:ascii="Times New Roman" w:hAnsi="Times New Roman" w:cs="Times New Roman"/>
          <w:szCs w:val="28"/>
        </w:rPr>
        <w:t>ых</w:t>
      </w:r>
      <w:r w:rsidRPr="0073669D">
        <w:rPr>
          <w:rFonts w:ascii="Times New Roman" w:hAnsi="Times New Roman" w:cs="Times New Roman"/>
          <w:szCs w:val="28"/>
        </w:rPr>
        <w:t xml:space="preserve">данных при </w:t>
      </w:r>
      <w:r>
        <w:rPr>
          <w:rFonts w:ascii="Times New Roman" w:hAnsi="Times New Roman" w:cs="Times New Roman"/>
          <w:szCs w:val="28"/>
        </w:rPr>
        <w:t xml:space="preserve">их </w:t>
      </w:r>
      <w:r w:rsidRPr="0073669D">
        <w:rPr>
          <w:rFonts w:ascii="Times New Roman" w:hAnsi="Times New Roman" w:cs="Times New Roman"/>
          <w:szCs w:val="28"/>
        </w:rPr>
        <w:t>обработке в информационных системах</w:t>
      </w:r>
      <w:r>
        <w:rPr>
          <w:rFonts w:ascii="Times New Roman" w:hAnsi="Times New Roman" w:cs="Times New Roman"/>
          <w:szCs w:val="28"/>
        </w:rPr>
        <w:t xml:space="preserve">персональных </w:t>
      </w:r>
      <w:r w:rsidRPr="0073669D">
        <w:rPr>
          <w:rFonts w:ascii="Times New Roman" w:hAnsi="Times New Roman" w:cs="Times New Roman"/>
          <w:szCs w:val="28"/>
        </w:rPr>
        <w:t>данных</w:t>
      </w:r>
      <w:r>
        <w:rPr>
          <w:rFonts w:ascii="Times New Roman" w:hAnsi="Times New Roman" w:cs="Times New Roman"/>
          <w:szCs w:val="28"/>
        </w:rPr>
        <w:t>»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Постановление Правительства № 710 от 20 сентября 2011 г. </w:t>
      </w:r>
      <w:r>
        <w:rPr>
          <w:rFonts w:ascii="Times New Roman" w:hAnsi="Times New Roman" w:cs="Times New Roman"/>
          <w:szCs w:val="28"/>
        </w:rPr>
        <w:t>«</w:t>
      </w:r>
      <w:r w:rsidRPr="0073669D">
        <w:rPr>
          <w:rFonts w:ascii="Times New Roman" w:hAnsi="Times New Roman" w:cs="Times New Roman"/>
          <w:szCs w:val="28"/>
        </w:rPr>
        <w:t>Об утверждении Стратегической программы технологической модернизации управления (е-Преобразование)</w:t>
      </w:r>
      <w:r>
        <w:rPr>
          <w:rFonts w:ascii="Times New Roman" w:hAnsi="Times New Roman" w:cs="Times New Roman"/>
          <w:szCs w:val="28"/>
        </w:rPr>
        <w:t>»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Cs w:val="28"/>
        </w:rPr>
        <w:t>№ 656 от 5 сентября 2012 г. «О</w:t>
      </w:r>
      <w:r w:rsidRPr="0073669D">
        <w:rPr>
          <w:rFonts w:ascii="Times New Roman" w:hAnsi="Times New Roman" w:cs="Times New Roman"/>
          <w:szCs w:val="28"/>
        </w:rPr>
        <w:t>б утверждении Программы об интероперабельной основе</w:t>
      </w:r>
      <w:r>
        <w:rPr>
          <w:rFonts w:ascii="Times New Roman" w:hAnsi="Times New Roman" w:cs="Times New Roman"/>
          <w:szCs w:val="28"/>
        </w:rPr>
        <w:t>»</w:t>
      </w:r>
      <w:r w:rsidRPr="0073669D">
        <w:rPr>
          <w:rFonts w:ascii="Times New Roman" w:hAnsi="Times New Roman" w:cs="Times New Roman"/>
          <w:szCs w:val="28"/>
        </w:rPr>
        <w:t>.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Постановление Правительства № 857 от 31 октября 2013</w:t>
      </w:r>
      <w:r>
        <w:rPr>
          <w:rFonts w:ascii="Times New Roman" w:hAnsi="Times New Roman" w:cs="Times New Roman"/>
          <w:szCs w:val="28"/>
        </w:rPr>
        <w:t xml:space="preserve"> г. «О </w:t>
      </w:r>
      <w:r w:rsidRPr="0073669D">
        <w:rPr>
          <w:rFonts w:ascii="Times New Roman" w:hAnsi="Times New Roman" w:cs="Times New Roman"/>
          <w:szCs w:val="28"/>
        </w:rPr>
        <w:t>Национальной стратегии развития информационного общества «Цифровая Молдова 2020»</w:t>
      </w:r>
      <w:r>
        <w:rPr>
          <w:rFonts w:ascii="Times New Roman" w:hAnsi="Times New Roman" w:cs="Times New Roman"/>
          <w:szCs w:val="28"/>
        </w:rPr>
        <w:t>.</w:t>
      </w:r>
    </w:p>
    <w:p w:rsidR="004F0B80" w:rsidRPr="000E7D3C" w:rsidRDefault="004F0B80" w:rsidP="004F0B80">
      <w:pPr>
        <w:pStyle w:val="afb"/>
        <w:spacing w:line="240" w:lineRule="auto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bookmarkStart w:id="14" w:name="h.dj5bh4knzzwa" w:colFirst="0" w:colLast="0"/>
      <w:bookmarkEnd w:id="14"/>
      <w:r w:rsidRPr="0073669D">
        <w:rPr>
          <w:rFonts w:ascii="Times New Roman" w:hAnsi="Times New Roman" w:cs="Times New Roman"/>
          <w:szCs w:val="28"/>
        </w:rPr>
        <w:t xml:space="preserve">В целях </w:t>
      </w:r>
      <w:r>
        <w:rPr>
          <w:rFonts w:ascii="Times New Roman" w:hAnsi="Times New Roman" w:cs="Times New Roman"/>
          <w:szCs w:val="28"/>
        </w:rPr>
        <w:t>усовершенствования</w:t>
      </w:r>
      <w:r w:rsidRPr="0073669D">
        <w:rPr>
          <w:rFonts w:ascii="Times New Roman" w:hAnsi="Times New Roman" w:cs="Times New Roman"/>
          <w:szCs w:val="28"/>
        </w:rPr>
        <w:t xml:space="preserve"> законодательной базы</w:t>
      </w:r>
      <w:r>
        <w:rPr>
          <w:rFonts w:ascii="Times New Roman" w:hAnsi="Times New Roman" w:cs="Times New Roman"/>
          <w:szCs w:val="28"/>
        </w:rPr>
        <w:t>, предусматривающейусловия</w:t>
      </w:r>
      <w:r w:rsidRPr="0073669D">
        <w:rPr>
          <w:rFonts w:ascii="Times New Roman" w:hAnsi="Times New Roman" w:cs="Times New Roman"/>
          <w:szCs w:val="28"/>
        </w:rPr>
        <w:t>создания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 функционирования </w:t>
      </w:r>
      <w:r>
        <w:rPr>
          <w:rFonts w:ascii="Times New Roman" w:hAnsi="Times New Roman" w:cs="Times New Roman"/>
          <w:szCs w:val="28"/>
        </w:rPr>
        <w:t xml:space="preserve">и эксплуатации </w:t>
      </w:r>
      <w:r w:rsidRPr="0073669D">
        <w:rPr>
          <w:rFonts w:ascii="Times New Roman" w:hAnsi="Times New Roman" w:cs="Times New Roman"/>
          <w:szCs w:val="28"/>
        </w:rPr>
        <w:t>ИС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>необходимо разработать и изменить существующую методико-технологическ</w:t>
      </w:r>
      <w:r>
        <w:rPr>
          <w:rFonts w:ascii="Times New Roman" w:hAnsi="Times New Roman" w:cs="Times New Roman"/>
          <w:szCs w:val="28"/>
        </w:rPr>
        <w:t>иеакты, касающиеся</w:t>
      </w:r>
      <w:r w:rsidRPr="0073669D">
        <w:rPr>
          <w:rFonts w:ascii="Times New Roman" w:hAnsi="Times New Roman" w:cs="Times New Roman"/>
          <w:szCs w:val="28"/>
        </w:rPr>
        <w:t>: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разработки правил</w:t>
      </w:r>
      <w:r w:rsidRPr="0073669D">
        <w:rPr>
          <w:rFonts w:ascii="Times New Roman" w:hAnsi="Times New Roman" w:cs="Times New Roman"/>
          <w:szCs w:val="28"/>
        </w:rPr>
        <w:t>регистрации информационных объектов в РПРМ;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составления и содержани</w:t>
      </w:r>
      <w:r>
        <w:rPr>
          <w:rFonts w:ascii="Times New Roman" w:hAnsi="Times New Roman" w:cs="Times New Roman"/>
          <w:szCs w:val="28"/>
        </w:rPr>
        <w:t>я</w:t>
      </w:r>
      <w:r w:rsidRPr="0073669D">
        <w:rPr>
          <w:rFonts w:ascii="Times New Roman" w:hAnsi="Times New Roman" w:cs="Times New Roman"/>
          <w:szCs w:val="28"/>
        </w:rPr>
        <w:t xml:space="preserve"> документов для регистрации информационных объектов в РПРМ;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установления </w:t>
      </w:r>
      <w:r w:rsidRPr="0073669D">
        <w:rPr>
          <w:rFonts w:ascii="Times New Roman" w:hAnsi="Times New Roman" w:cs="Times New Roman"/>
          <w:szCs w:val="28"/>
        </w:rPr>
        <w:t>норм развитии и интеграции ИС “РПРМ” с основными межведомственными информационными ресурсами;</w:t>
      </w:r>
    </w:p>
    <w:p w:rsidR="004F0B80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установлени</w:t>
      </w:r>
      <w:r>
        <w:rPr>
          <w:rFonts w:ascii="Times New Roman" w:hAnsi="Times New Roman" w:cs="Times New Roman"/>
          <w:szCs w:val="28"/>
        </w:rPr>
        <w:t>я</w:t>
      </w:r>
      <w:r w:rsidRPr="0073669D">
        <w:rPr>
          <w:rFonts w:ascii="Times New Roman" w:hAnsi="Times New Roman" w:cs="Times New Roman"/>
          <w:szCs w:val="28"/>
        </w:rPr>
        <w:t xml:space="preserve"> взаимосвязив создании технико-экономических условий д</w:t>
      </w:r>
      <w:r>
        <w:rPr>
          <w:rFonts w:ascii="Times New Roman" w:hAnsi="Times New Roman" w:cs="Times New Roman"/>
          <w:szCs w:val="28"/>
        </w:rPr>
        <w:t>ля пользователей информации ИС «РПРМ»</w:t>
      </w:r>
      <w:r w:rsidRPr="0073669D">
        <w:rPr>
          <w:rFonts w:ascii="Times New Roman" w:hAnsi="Times New Roman" w:cs="Times New Roman"/>
          <w:szCs w:val="28"/>
        </w:rPr>
        <w:t>.</w:t>
      </w:r>
    </w:p>
    <w:p w:rsidR="004F0B80" w:rsidRPr="0073669D" w:rsidRDefault="004F0B80" w:rsidP="004F0B80">
      <w:pPr>
        <w:spacing w:line="240" w:lineRule="auto"/>
        <w:ind w:left="720"/>
        <w:rPr>
          <w:rFonts w:ascii="Times New Roman" w:hAnsi="Times New Roman" w:cs="Times New Roman"/>
          <w:szCs w:val="28"/>
        </w:rPr>
      </w:pPr>
    </w:p>
    <w:p w:rsidR="004F0B80" w:rsidRDefault="004F0B80" w:rsidP="004F0B80">
      <w:pPr>
        <w:pStyle w:val="10"/>
        <w:spacing w:before="0" w:after="0" w:line="240" w:lineRule="auto"/>
        <w:rPr>
          <w:rFonts w:ascii="Times New Roman" w:hAnsi="Times New Roman" w:cs="Times New Roman"/>
        </w:rPr>
      </w:pPr>
      <w:bookmarkStart w:id="15" w:name="h.9f7evuceoedw" w:colFirst="0" w:colLast="0"/>
      <w:bookmarkEnd w:id="15"/>
      <w:r w:rsidRPr="0073669D">
        <w:rPr>
          <w:rFonts w:ascii="Times New Roman" w:hAnsi="Times New Roman" w:cs="Times New Roman"/>
        </w:rPr>
        <w:t>III. ФУНКЦИОНАЛЬНОЕ ПРОСТРАНСТВО</w:t>
      </w:r>
    </w:p>
    <w:p w:rsidR="004F0B80" w:rsidRPr="009A2154" w:rsidRDefault="004F0B80" w:rsidP="004F0B80">
      <w:pPr>
        <w:rPr>
          <w:sz w:val="6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bookmarkStart w:id="16" w:name="h.ewpiwdyfkheq" w:colFirst="0" w:colLast="0"/>
      <w:bookmarkEnd w:id="16"/>
      <w:r>
        <w:rPr>
          <w:rFonts w:ascii="Times New Roman" w:hAnsi="Times New Roman" w:cs="Times New Roman"/>
          <w:szCs w:val="28"/>
        </w:rPr>
        <w:t>ИС «РПРМ»имеет</w:t>
      </w:r>
      <w:r w:rsidRPr="0073669D">
        <w:rPr>
          <w:rFonts w:ascii="Times New Roman" w:hAnsi="Times New Roman" w:cs="Times New Roman"/>
          <w:szCs w:val="28"/>
        </w:rPr>
        <w:t xml:space="preserve"> следующи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 основны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 функции: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ведение </w:t>
      </w:r>
      <w:r w:rsidRPr="0073669D">
        <w:rPr>
          <w:rFonts w:ascii="Times New Roman" w:hAnsi="Times New Roman" w:cs="Times New Roman"/>
          <w:szCs w:val="28"/>
        </w:rPr>
        <w:t>первоначально</w:t>
      </w:r>
      <w:r>
        <w:rPr>
          <w:rFonts w:ascii="Times New Roman" w:hAnsi="Times New Roman" w:cs="Times New Roman"/>
          <w:szCs w:val="28"/>
        </w:rPr>
        <w:t>го</w:t>
      </w:r>
      <w:r w:rsidRPr="0073669D">
        <w:rPr>
          <w:rFonts w:ascii="Times New Roman" w:hAnsi="Times New Roman" w:cs="Times New Roman"/>
          <w:szCs w:val="28"/>
        </w:rPr>
        <w:t>учет</w:t>
      </w:r>
      <w:r>
        <w:rPr>
          <w:rFonts w:ascii="Times New Roman" w:hAnsi="Times New Roman" w:cs="Times New Roman"/>
          <w:szCs w:val="28"/>
        </w:rPr>
        <w:t>а</w:t>
      </w:r>
      <w:r w:rsidRPr="0073669D">
        <w:rPr>
          <w:rFonts w:ascii="Times New Roman" w:hAnsi="Times New Roman" w:cs="Times New Roman"/>
          <w:szCs w:val="28"/>
        </w:rPr>
        <w:t>, актуализаци</w:t>
      </w:r>
      <w:r>
        <w:rPr>
          <w:rFonts w:ascii="Times New Roman" w:hAnsi="Times New Roman" w:cs="Times New Roman"/>
          <w:szCs w:val="28"/>
        </w:rPr>
        <w:t>я</w:t>
      </w:r>
      <w:r w:rsidRPr="0073669D">
        <w:rPr>
          <w:rFonts w:ascii="Times New Roman" w:hAnsi="Times New Roman" w:cs="Times New Roman"/>
          <w:szCs w:val="28"/>
        </w:rPr>
        <w:t>данных и сняти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 с </w:t>
      </w:r>
      <w:r>
        <w:rPr>
          <w:rFonts w:ascii="Times New Roman" w:hAnsi="Times New Roman" w:cs="Times New Roman"/>
          <w:szCs w:val="28"/>
        </w:rPr>
        <w:t>учета данных (изменение статуса илиархивация</w:t>
      </w:r>
      <w:r w:rsidRPr="0073669D">
        <w:rPr>
          <w:rFonts w:ascii="Times New Roman" w:hAnsi="Times New Roman" w:cs="Times New Roman"/>
          <w:szCs w:val="28"/>
        </w:rPr>
        <w:t xml:space="preserve"> данных);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интеграци</w:t>
      </w:r>
      <w:r>
        <w:rPr>
          <w:rFonts w:ascii="Times New Roman" w:hAnsi="Times New Roman" w:cs="Times New Roman"/>
          <w:szCs w:val="28"/>
        </w:rPr>
        <w:t>я</w:t>
      </w:r>
      <w:r w:rsidRPr="0073669D">
        <w:rPr>
          <w:rFonts w:ascii="Times New Roman" w:hAnsi="Times New Roman" w:cs="Times New Roman"/>
          <w:szCs w:val="28"/>
        </w:rPr>
        <w:t>и управлени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>базой гео</w:t>
      </w:r>
      <w:r>
        <w:rPr>
          <w:rFonts w:ascii="Times New Roman" w:hAnsi="Times New Roman" w:cs="Times New Roman"/>
          <w:szCs w:val="28"/>
        </w:rPr>
        <w:t>пространственных данных ИС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обеспечени</w:t>
      </w:r>
      <w:r>
        <w:rPr>
          <w:rFonts w:ascii="Times New Roman" w:hAnsi="Times New Roman" w:cs="Times New Roman"/>
          <w:szCs w:val="28"/>
        </w:rPr>
        <w:t>ецелостности</w:t>
      </w:r>
      <w:r w:rsidRPr="0073669D">
        <w:rPr>
          <w:rFonts w:ascii="Times New Roman" w:hAnsi="Times New Roman" w:cs="Times New Roman"/>
          <w:szCs w:val="28"/>
        </w:rPr>
        <w:t xml:space="preserve"> данных;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информационно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 обеспечени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обеспечени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>пользователей функциональностью и информацией, установленным</w:t>
      </w:r>
      <w:r>
        <w:rPr>
          <w:rFonts w:ascii="Times New Roman" w:hAnsi="Times New Roman" w:cs="Times New Roman"/>
          <w:szCs w:val="28"/>
        </w:rPr>
        <w:t>и</w:t>
      </w:r>
      <w:r w:rsidRPr="0073669D">
        <w:rPr>
          <w:rFonts w:ascii="Times New Roman" w:hAnsi="Times New Roman" w:cs="Times New Roman"/>
          <w:szCs w:val="28"/>
        </w:rPr>
        <w:t xml:space="preserve">согласно </w:t>
      </w:r>
      <w:r>
        <w:rPr>
          <w:rFonts w:ascii="Times New Roman" w:hAnsi="Times New Roman" w:cs="Times New Roman"/>
          <w:szCs w:val="28"/>
        </w:rPr>
        <w:t xml:space="preserve">их </w:t>
      </w:r>
      <w:r w:rsidRPr="0073669D">
        <w:rPr>
          <w:rFonts w:ascii="Times New Roman" w:hAnsi="Times New Roman" w:cs="Times New Roman"/>
          <w:szCs w:val="28"/>
        </w:rPr>
        <w:t>рол</w:t>
      </w:r>
      <w:r>
        <w:rPr>
          <w:rFonts w:ascii="Times New Roman" w:hAnsi="Times New Roman" w:cs="Times New Roman"/>
          <w:szCs w:val="28"/>
        </w:rPr>
        <w:t>и</w:t>
      </w:r>
      <w:r w:rsidRPr="0073669D">
        <w:rPr>
          <w:rFonts w:ascii="Times New Roman" w:hAnsi="Times New Roman" w:cs="Times New Roman"/>
          <w:szCs w:val="28"/>
        </w:rPr>
        <w:t xml:space="preserve"> в ИС;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обеспечени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достоверности </w:t>
      </w:r>
      <w:r>
        <w:rPr>
          <w:rFonts w:ascii="Times New Roman" w:hAnsi="Times New Roman" w:cs="Times New Roman"/>
          <w:szCs w:val="28"/>
        </w:rPr>
        <w:t>методических руководств,</w:t>
      </w:r>
      <w:r w:rsidRPr="0073669D">
        <w:rPr>
          <w:rFonts w:ascii="Times New Roman" w:hAnsi="Times New Roman" w:cs="Times New Roman"/>
          <w:szCs w:val="28"/>
        </w:rPr>
        <w:t xml:space="preserve"> регламентов, классификаторов и др., используемых в ИСпри определении характеристик и параметров почв;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составлени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>статистических и аналитических отчетов;</w:t>
      </w:r>
    </w:p>
    <w:p w:rsidR="004F0B80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обеспечени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>всестороннего и многоме</w:t>
      </w:r>
      <w:r>
        <w:rPr>
          <w:rFonts w:ascii="Times New Roman" w:hAnsi="Times New Roman" w:cs="Times New Roman"/>
          <w:szCs w:val="28"/>
        </w:rPr>
        <w:t>рного функционирования ИС «РПРМ»</w:t>
      </w:r>
      <w:r w:rsidRPr="0073669D">
        <w:rPr>
          <w:rFonts w:ascii="Times New Roman" w:hAnsi="Times New Roman" w:cs="Times New Roman"/>
          <w:szCs w:val="28"/>
        </w:rPr>
        <w:t xml:space="preserve"> и интегрирование с другими информационными системами.</w:t>
      </w:r>
    </w:p>
    <w:p w:rsidR="004F0B80" w:rsidRPr="000E7D3C" w:rsidRDefault="004F0B80" w:rsidP="004F0B80">
      <w:pPr>
        <w:spacing w:line="240" w:lineRule="auto"/>
        <w:ind w:left="720"/>
        <w:rPr>
          <w:rFonts w:ascii="Times New Roman" w:hAnsi="Times New Roman" w:cs="Times New Roman"/>
          <w:sz w:val="20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bookmarkStart w:id="17" w:name="h.21q8qdn82y96" w:colFirst="0" w:colLast="0"/>
      <w:bookmarkEnd w:id="17"/>
      <w:r w:rsidRPr="0073669D">
        <w:rPr>
          <w:rFonts w:ascii="Times New Roman" w:hAnsi="Times New Roman" w:cs="Times New Roman"/>
          <w:szCs w:val="28"/>
        </w:rPr>
        <w:lastRenderedPageBreak/>
        <w:t xml:space="preserve">Выполнение функций </w:t>
      </w:r>
      <w:r>
        <w:rPr>
          <w:rFonts w:ascii="Times New Roman" w:hAnsi="Times New Roman" w:cs="Times New Roman"/>
          <w:szCs w:val="28"/>
        </w:rPr>
        <w:t>ИС «РПРМ»</w:t>
      </w:r>
      <w:r w:rsidRPr="0073669D">
        <w:rPr>
          <w:rFonts w:ascii="Times New Roman" w:hAnsi="Times New Roman" w:cs="Times New Roman"/>
          <w:szCs w:val="28"/>
        </w:rPr>
        <w:t xml:space="preserve"> обеспечива</w:t>
      </w:r>
      <w:r>
        <w:rPr>
          <w:rFonts w:ascii="Times New Roman" w:hAnsi="Times New Roman" w:cs="Times New Roman"/>
          <w:szCs w:val="28"/>
        </w:rPr>
        <w:t>ется</w:t>
      </w:r>
      <w:r w:rsidRPr="0073669D">
        <w:rPr>
          <w:rFonts w:ascii="Times New Roman" w:hAnsi="Times New Roman" w:cs="Times New Roman"/>
          <w:szCs w:val="28"/>
        </w:rPr>
        <w:t xml:space="preserve"> функциональны</w:t>
      </w:r>
      <w:r>
        <w:rPr>
          <w:rFonts w:ascii="Times New Roman" w:hAnsi="Times New Roman" w:cs="Times New Roman"/>
          <w:szCs w:val="28"/>
        </w:rPr>
        <w:t>ми</w:t>
      </w:r>
      <w:r w:rsidRPr="0073669D">
        <w:rPr>
          <w:rFonts w:ascii="Times New Roman" w:hAnsi="Times New Roman" w:cs="Times New Roman"/>
          <w:szCs w:val="28"/>
        </w:rPr>
        <w:t xml:space="preserve"> контура</w:t>
      </w:r>
      <w:r>
        <w:rPr>
          <w:rFonts w:ascii="Times New Roman" w:hAnsi="Times New Roman" w:cs="Times New Roman"/>
          <w:szCs w:val="28"/>
        </w:rPr>
        <w:t>ми</w:t>
      </w:r>
      <w:r w:rsidRPr="0073669D">
        <w:rPr>
          <w:rFonts w:ascii="Times New Roman" w:hAnsi="Times New Roman" w:cs="Times New Roman"/>
          <w:szCs w:val="28"/>
        </w:rPr>
        <w:t xml:space="preserve"> (администр</w:t>
      </w:r>
      <w:r>
        <w:rPr>
          <w:rFonts w:ascii="Times New Roman" w:hAnsi="Times New Roman" w:cs="Times New Roman"/>
          <w:szCs w:val="28"/>
        </w:rPr>
        <w:t>ирование</w:t>
      </w:r>
      <w:r w:rsidRPr="0073669D">
        <w:rPr>
          <w:rFonts w:ascii="Times New Roman" w:hAnsi="Times New Roman" w:cs="Times New Roman"/>
          <w:szCs w:val="28"/>
        </w:rPr>
        <w:t xml:space="preserve"> и мониторинг действий пользователей, </w:t>
      </w:r>
      <w:r>
        <w:rPr>
          <w:rFonts w:ascii="Times New Roman" w:hAnsi="Times New Roman" w:cs="Times New Roman"/>
          <w:szCs w:val="28"/>
        </w:rPr>
        <w:t xml:space="preserve">почвенный </w:t>
      </w:r>
      <w:r w:rsidRPr="0073669D">
        <w:rPr>
          <w:rFonts w:ascii="Times New Roman" w:hAnsi="Times New Roman" w:cs="Times New Roman"/>
          <w:szCs w:val="28"/>
        </w:rPr>
        <w:t>профиль, почвенный ареал, почв</w:t>
      </w:r>
      <w:r>
        <w:rPr>
          <w:rFonts w:ascii="Times New Roman" w:hAnsi="Times New Roman" w:cs="Times New Roman"/>
          <w:szCs w:val="28"/>
        </w:rPr>
        <w:t>енные изыскания</w:t>
      </w:r>
      <w:r w:rsidRPr="0073669D">
        <w:rPr>
          <w:rFonts w:ascii="Times New Roman" w:hAnsi="Times New Roman" w:cs="Times New Roman"/>
          <w:szCs w:val="28"/>
        </w:rPr>
        <w:t>, административный учет), определенны</w:t>
      </w:r>
      <w:r>
        <w:rPr>
          <w:rFonts w:ascii="Times New Roman" w:hAnsi="Times New Roman" w:cs="Times New Roman"/>
          <w:szCs w:val="28"/>
        </w:rPr>
        <w:t>ми</w:t>
      </w:r>
      <w:r w:rsidRPr="0073669D">
        <w:rPr>
          <w:rFonts w:ascii="Times New Roman" w:hAnsi="Times New Roman" w:cs="Times New Roman"/>
          <w:szCs w:val="28"/>
        </w:rPr>
        <w:t xml:space="preserve"> согласно назначению системы.Каждый функциональный контур представляет собой совокупность специфических функций, реализованных </w:t>
      </w:r>
      <w:r>
        <w:rPr>
          <w:rFonts w:ascii="Times New Roman" w:hAnsi="Times New Roman" w:cs="Times New Roman"/>
          <w:szCs w:val="28"/>
        </w:rPr>
        <w:t>другими</w:t>
      </w:r>
      <w:r w:rsidRPr="0073669D">
        <w:rPr>
          <w:rFonts w:ascii="Times New Roman" w:hAnsi="Times New Roman" w:cs="Times New Roman"/>
          <w:szCs w:val="28"/>
        </w:rPr>
        <w:t xml:space="preserve"> автоматизированными подсистемами ИС </w:t>
      </w:r>
      <w:r>
        <w:rPr>
          <w:rFonts w:ascii="Times New Roman" w:hAnsi="Times New Roman" w:cs="Times New Roman"/>
          <w:szCs w:val="28"/>
        </w:rPr>
        <w:t>«</w:t>
      </w:r>
      <w:r w:rsidRPr="0073669D">
        <w:rPr>
          <w:rFonts w:ascii="Times New Roman" w:hAnsi="Times New Roman" w:cs="Times New Roman"/>
          <w:szCs w:val="28"/>
        </w:rPr>
        <w:t>РПРМ</w:t>
      </w:r>
      <w:r>
        <w:rPr>
          <w:rFonts w:ascii="Times New Roman" w:hAnsi="Times New Roman" w:cs="Times New Roman"/>
          <w:szCs w:val="28"/>
        </w:rPr>
        <w:t>»</w:t>
      </w:r>
      <w:r w:rsidRPr="0073669D">
        <w:rPr>
          <w:rFonts w:ascii="Times New Roman" w:hAnsi="Times New Roman" w:cs="Times New Roman"/>
          <w:szCs w:val="28"/>
        </w:rPr>
        <w:t>, интегрированными между собой.</w:t>
      </w:r>
    </w:p>
    <w:p w:rsidR="004F0B80" w:rsidRPr="000E7D3C" w:rsidRDefault="004F0B80" w:rsidP="004F0B80">
      <w:pPr>
        <w:spacing w:line="240" w:lineRule="auto"/>
        <w:ind w:left="720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Функциональный контур «Администрирование и мониторинг действий пользователей»</w:t>
      </w:r>
      <w:r>
        <w:rPr>
          <w:rFonts w:ascii="Times New Roman" w:hAnsi="Times New Roman" w:cs="Times New Roman"/>
          <w:szCs w:val="28"/>
        </w:rPr>
        <w:t xml:space="preserve"> является </w:t>
      </w:r>
      <w:r w:rsidRPr="0073669D">
        <w:rPr>
          <w:rFonts w:ascii="Times New Roman" w:hAnsi="Times New Roman" w:cs="Times New Roman"/>
          <w:szCs w:val="28"/>
        </w:rPr>
        <w:t>интегрированн</w:t>
      </w:r>
      <w:r>
        <w:rPr>
          <w:rFonts w:ascii="Times New Roman" w:hAnsi="Times New Roman" w:cs="Times New Roman"/>
          <w:szCs w:val="28"/>
        </w:rPr>
        <w:t>ой</w:t>
      </w:r>
      <w:r w:rsidRPr="0073669D">
        <w:rPr>
          <w:rFonts w:ascii="Times New Roman" w:hAnsi="Times New Roman" w:cs="Times New Roman"/>
          <w:szCs w:val="28"/>
        </w:rPr>
        <w:t xml:space="preserve"> систем</w:t>
      </w:r>
      <w:r>
        <w:rPr>
          <w:rFonts w:ascii="Times New Roman" w:hAnsi="Times New Roman" w:cs="Times New Roman"/>
          <w:szCs w:val="28"/>
        </w:rPr>
        <w:t>ой</w:t>
      </w:r>
      <w:r w:rsidRPr="0073669D">
        <w:rPr>
          <w:rFonts w:ascii="Times New Roman" w:hAnsi="Times New Roman" w:cs="Times New Roman"/>
          <w:szCs w:val="28"/>
        </w:rPr>
        <w:t xml:space="preserve"> контроля и мониторинга формирования и использования информационных ресурсов в области учета объектов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 характеризующих состояние почвенного покрова.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Данный контур включает следующие функции: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логическо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>обеспечение системы;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администрирование баз</w:t>
      </w:r>
      <w:r>
        <w:rPr>
          <w:rFonts w:ascii="Times New Roman" w:hAnsi="Times New Roman" w:cs="Times New Roman"/>
          <w:szCs w:val="28"/>
        </w:rPr>
        <w:t>ы</w:t>
      </w:r>
      <w:r w:rsidRPr="0073669D">
        <w:rPr>
          <w:rFonts w:ascii="Times New Roman" w:hAnsi="Times New Roman" w:cs="Times New Roman"/>
          <w:szCs w:val="28"/>
        </w:rPr>
        <w:t xml:space="preserve"> данных системы;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разработка и сопровождение</w:t>
      </w:r>
      <w:r w:rsidRPr="0073669D">
        <w:rPr>
          <w:rFonts w:ascii="Times New Roman" w:hAnsi="Times New Roman" w:cs="Times New Roman"/>
          <w:szCs w:val="28"/>
        </w:rPr>
        <w:t xml:space="preserve"> классификаторов;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разграничение</w:t>
      </w:r>
      <w:r>
        <w:rPr>
          <w:rFonts w:ascii="Times New Roman" w:hAnsi="Times New Roman" w:cs="Times New Roman"/>
          <w:szCs w:val="28"/>
        </w:rPr>
        <w:t xml:space="preserve"> прав доступа для пользователей</w:t>
      </w:r>
      <w:r w:rsidRPr="0073669D">
        <w:rPr>
          <w:rFonts w:ascii="Times New Roman" w:hAnsi="Times New Roman" w:cs="Times New Roman"/>
          <w:szCs w:val="28"/>
        </w:rPr>
        <w:t xml:space="preserve"> согласно установленным ролям</w:t>
      </w:r>
      <w:r>
        <w:rPr>
          <w:rFonts w:ascii="Times New Roman" w:hAnsi="Times New Roman" w:cs="Times New Roman"/>
          <w:szCs w:val="28"/>
        </w:rPr>
        <w:t>, наличие</w:t>
      </w:r>
      <w:r w:rsidRPr="0073669D">
        <w:rPr>
          <w:rFonts w:ascii="Times New Roman" w:hAnsi="Times New Roman" w:cs="Times New Roman"/>
          <w:szCs w:val="28"/>
        </w:rPr>
        <w:t xml:space="preserve"> систем</w:t>
      </w:r>
      <w:r>
        <w:rPr>
          <w:rFonts w:ascii="Times New Roman" w:hAnsi="Times New Roman" w:cs="Times New Roman"/>
          <w:szCs w:val="28"/>
        </w:rPr>
        <w:t>ы</w:t>
      </w:r>
      <w:r w:rsidRPr="0073669D">
        <w:rPr>
          <w:rFonts w:ascii="Times New Roman" w:hAnsi="Times New Roman" w:cs="Times New Roman"/>
          <w:szCs w:val="28"/>
        </w:rPr>
        <w:t xml:space="preserve"> паролей;</w:t>
      </w:r>
    </w:p>
    <w:p w:rsidR="004F0B80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обеспечение безопасности, защиты и </w:t>
      </w:r>
      <w:r>
        <w:rPr>
          <w:rFonts w:ascii="Times New Roman" w:hAnsi="Times New Roman" w:cs="Times New Roman"/>
          <w:szCs w:val="28"/>
        </w:rPr>
        <w:t>целостности</w:t>
      </w:r>
      <w:r w:rsidRPr="0073669D">
        <w:rPr>
          <w:rFonts w:ascii="Times New Roman" w:hAnsi="Times New Roman" w:cs="Times New Roman"/>
          <w:szCs w:val="28"/>
        </w:rPr>
        <w:t xml:space="preserve"> информации в системе</w:t>
      </w:r>
      <w:r>
        <w:rPr>
          <w:rFonts w:ascii="Times New Roman" w:hAnsi="Times New Roman" w:cs="Times New Roman"/>
          <w:szCs w:val="28"/>
        </w:rPr>
        <w:t xml:space="preserve">, </w:t>
      </w:r>
      <w:r w:rsidRPr="0073669D">
        <w:rPr>
          <w:rFonts w:ascii="Times New Roman" w:hAnsi="Times New Roman" w:cs="Times New Roman"/>
          <w:szCs w:val="28"/>
        </w:rPr>
        <w:t>основ</w:t>
      </w:r>
      <w:r>
        <w:rPr>
          <w:rFonts w:ascii="Times New Roman" w:hAnsi="Times New Roman" w:cs="Times New Roman"/>
          <w:szCs w:val="28"/>
        </w:rPr>
        <w:t>анной на</w:t>
      </w:r>
      <w:r w:rsidRPr="0073669D">
        <w:rPr>
          <w:rFonts w:ascii="Times New Roman" w:hAnsi="Times New Roman" w:cs="Times New Roman"/>
          <w:szCs w:val="28"/>
        </w:rPr>
        <w:t xml:space="preserve"> международных стандарт</w:t>
      </w:r>
      <w:r>
        <w:rPr>
          <w:rFonts w:ascii="Times New Roman" w:hAnsi="Times New Roman" w:cs="Times New Roman"/>
          <w:szCs w:val="28"/>
        </w:rPr>
        <w:t>ах</w:t>
      </w:r>
      <w:r w:rsidRPr="0073669D">
        <w:rPr>
          <w:rFonts w:ascii="Times New Roman" w:hAnsi="Times New Roman" w:cs="Times New Roman"/>
          <w:szCs w:val="28"/>
        </w:rPr>
        <w:t xml:space="preserve"> ISO 17799 и ISO 15408.</w:t>
      </w:r>
    </w:p>
    <w:p w:rsidR="004F0B80" w:rsidRPr="000E7D3C" w:rsidRDefault="004F0B80" w:rsidP="004F0B80">
      <w:pPr>
        <w:spacing w:line="240" w:lineRule="auto"/>
        <w:ind w:left="72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Функциональный контур «Почв</w:t>
      </w:r>
      <w:r>
        <w:rPr>
          <w:rFonts w:ascii="Times New Roman" w:hAnsi="Times New Roman" w:cs="Times New Roman"/>
          <w:szCs w:val="28"/>
        </w:rPr>
        <w:t>енный</w:t>
      </w:r>
      <w:r w:rsidRPr="0073669D">
        <w:rPr>
          <w:rFonts w:ascii="Times New Roman" w:hAnsi="Times New Roman" w:cs="Times New Roman"/>
          <w:szCs w:val="28"/>
        </w:rPr>
        <w:t xml:space="preserve"> профиль»</w:t>
      </w:r>
      <w:r>
        <w:rPr>
          <w:rFonts w:ascii="Times New Roman" w:hAnsi="Times New Roman" w:cs="Times New Roman"/>
          <w:szCs w:val="28"/>
        </w:rPr>
        <w:t xml:space="preserve">располагает </w:t>
      </w:r>
      <w:r w:rsidRPr="0073669D">
        <w:rPr>
          <w:rFonts w:ascii="Times New Roman" w:hAnsi="Times New Roman" w:cs="Times New Roman"/>
          <w:szCs w:val="28"/>
        </w:rPr>
        <w:t>набор</w:t>
      </w:r>
      <w:r>
        <w:rPr>
          <w:rFonts w:ascii="Times New Roman" w:hAnsi="Times New Roman" w:cs="Times New Roman"/>
          <w:szCs w:val="28"/>
        </w:rPr>
        <w:t>ом</w:t>
      </w:r>
      <w:r w:rsidRPr="0073669D">
        <w:rPr>
          <w:rFonts w:ascii="Times New Roman" w:hAnsi="Times New Roman" w:cs="Times New Roman"/>
          <w:szCs w:val="28"/>
        </w:rPr>
        <w:t xml:space="preserve"> функций, необходимых для учета почвенных профилей (горизонтов и слоев),показателей и их параметров: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регистрация и учет</w:t>
      </w:r>
      <w:r>
        <w:rPr>
          <w:rFonts w:ascii="Times New Roman" w:hAnsi="Times New Roman" w:cs="Times New Roman"/>
          <w:szCs w:val="28"/>
        </w:rPr>
        <w:t xml:space="preserve"> почвенных профилей (горизонтов, </w:t>
      </w:r>
      <w:r w:rsidRPr="0073669D">
        <w:rPr>
          <w:rFonts w:ascii="Times New Roman" w:hAnsi="Times New Roman" w:cs="Times New Roman"/>
          <w:szCs w:val="28"/>
        </w:rPr>
        <w:t xml:space="preserve">слоев); 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обработка и обобщение</w:t>
      </w:r>
      <w:r w:rsidRPr="0073669D">
        <w:rPr>
          <w:rFonts w:ascii="Times New Roman" w:hAnsi="Times New Roman" w:cs="Times New Roman"/>
          <w:szCs w:val="28"/>
        </w:rPr>
        <w:t>данных о почвенных профилях;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пространственная привязка почвенных элементов к соответствующему профилю;</w:t>
      </w:r>
    </w:p>
    <w:p w:rsidR="004F0B80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в</w:t>
      </w:r>
      <w:r>
        <w:rPr>
          <w:rFonts w:ascii="Times New Roman" w:hAnsi="Times New Roman" w:cs="Times New Roman"/>
          <w:szCs w:val="28"/>
        </w:rPr>
        <w:t xml:space="preserve">изуализация почвенных профилей </w:t>
      </w:r>
      <w:r w:rsidRPr="0073669D">
        <w:rPr>
          <w:rFonts w:ascii="Times New Roman" w:hAnsi="Times New Roman" w:cs="Times New Roman"/>
          <w:szCs w:val="28"/>
        </w:rPr>
        <w:t xml:space="preserve">согласно </w:t>
      </w:r>
      <w:r>
        <w:rPr>
          <w:rFonts w:ascii="Times New Roman" w:hAnsi="Times New Roman" w:cs="Times New Roman"/>
          <w:szCs w:val="28"/>
        </w:rPr>
        <w:t>установленным</w:t>
      </w:r>
      <w:r w:rsidRPr="0073669D">
        <w:rPr>
          <w:rFonts w:ascii="Times New Roman" w:hAnsi="Times New Roman" w:cs="Times New Roman"/>
          <w:szCs w:val="28"/>
        </w:rPr>
        <w:t xml:space="preserve"> правилам.</w:t>
      </w:r>
    </w:p>
    <w:p w:rsidR="004F0B80" w:rsidRPr="000E7D3C" w:rsidRDefault="004F0B80" w:rsidP="004F0B80">
      <w:pPr>
        <w:spacing w:line="240" w:lineRule="auto"/>
        <w:ind w:left="72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0E7D3C">
        <w:rPr>
          <w:rFonts w:ascii="Times New Roman" w:hAnsi="Times New Roman" w:cs="Times New Roman"/>
          <w:szCs w:val="28"/>
        </w:rPr>
        <w:t>Функциональный контур «Почвенныйареал» включает набор функций, необходимых для определения пространственного</w:t>
      </w:r>
      <w:r w:rsidRPr="0073669D">
        <w:rPr>
          <w:rFonts w:ascii="Times New Roman" w:hAnsi="Times New Roman" w:cs="Times New Roman"/>
          <w:szCs w:val="28"/>
        </w:rPr>
        <w:t xml:space="preserve"> распределения почв в зависимости от их свойств: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регистрация и учет почвенных ареалов; 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пространственная привязка, топология и ресурсные связи;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пространственный анализ и тематическое моделирование почвенного покрова;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индексирование (реиндекс</w:t>
      </w:r>
      <w:r>
        <w:rPr>
          <w:rFonts w:ascii="Times New Roman" w:hAnsi="Times New Roman" w:cs="Times New Roman"/>
          <w:szCs w:val="28"/>
        </w:rPr>
        <w:t>и</w:t>
      </w:r>
      <w:r w:rsidRPr="0073669D">
        <w:rPr>
          <w:rFonts w:ascii="Times New Roman" w:hAnsi="Times New Roman" w:cs="Times New Roman"/>
          <w:szCs w:val="28"/>
        </w:rPr>
        <w:t>рование</w:t>
      </w:r>
      <w:r>
        <w:rPr>
          <w:rFonts w:ascii="Times New Roman" w:hAnsi="Times New Roman" w:cs="Times New Roman"/>
          <w:szCs w:val="28"/>
        </w:rPr>
        <w:t>) почв</w:t>
      </w:r>
      <w:r w:rsidRPr="0073669D">
        <w:rPr>
          <w:rFonts w:ascii="Times New Roman" w:hAnsi="Times New Roman" w:cs="Times New Roman"/>
          <w:szCs w:val="28"/>
        </w:rPr>
        <w:t xml:space="preserve"> согласно </w:t>
      </w:r>
      <w:r>
        <w:rPr>
          <w:rFonts w:ascii="Times New Roman" w:hAnsi="Times New Roman" w:cs="Times New Roman"/>
          <w:szCs w:val="28"/>
        </w:rPr>
        <w:t>дей</w:t>
      </w:r>
      <w:r w:rsidRPr="0073669D">
        <w:rPr>
          <w:rFonts w:ascii="Times New Roman" w:hAnsi="Times New Roman" w:cs="Times New Roman"/>
          <w:szCs w:val="28"/>
        </w:rPr>
        <w:t>ствующим классификаторам;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формирование</w:t>
      </w:r>
      <w:r w:rsidRPr="0073669D">
        <w:rPr>
          <w:rFonts w:ascii="Times New Roman" w:hAnsi="Times New Roman" w:cs="Times New Roman"/>
          <w:szCs w:val="28"/>
        </w:rPr>
        <w:t xml:space="preserve"> рекомендаций </w:t>
      </w:r>
      <w:r>
        <w:rPr>
          <w:rFonts w:ascii="Times New Roman" w:hAnsi="Times New Roman" w:cs="Times New Roman"/>
          <w:szCs w:val="28"/>
        </w:rPr>
        <w:t xml:space="preserve">по соответствию почв </w:t>
      </w:r>
      <w:r w:rsidRPr="0073669D">
        <w:rPr>
          <w:rFonts w:ascii="Times New Roman" w:hAnsi="Times New Roman" w:cs="Times New Roman"/>
          <w:szCs w:val="28"/>
        </w:rPr>
        <w:t xml:space="preserve">для </w:t>
      </w:r>
      <w:r>
        <w:rPr>
          <w:rFonts w:ascii="Times New Roman" w:hAnsi="Times New Roman" w:cs="Times New Roman"/>
          <w:szCs w:val="28"/>
        </w:rPr>
        <w:t>различных</w:t>
      </w:r>
      <w:r w:rsidRPr="0073669D">
        <w:rPr>
          <w:rFonts w:ascii="Times New Roman" w:hAnsi="Times New Roman" w:cs="Times New Roman"/>
          <w:szCs w:val="28"/>
        </w:rPr>
        <w:t xml:space="preserve"> культур;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оценка баллов на бонитет почвв соответствии с действующим </w:t>
      </w:r>
      <w:r w:rsidRPr="0073669D">
        <w:rPr>
          <w:rFonts w:ascii="Times New Roman" w:hAnsi="Times New Roman" w:cs="Times New Roman"/>
          <w:szCs w:val="28"/>
        </w:rPr>
        <w:t>классификатор</w:t>
      </w:r>
      <w:r>
        <w:rPr>
          <w:rFonts w:ascii="Times New Roman" w:hAnsi="Times New Roman" w:cs="Times New Roman"/>
          <w:szCs w:val="28"/>
        </w:rPr>
        <w:t>ом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визуализация почвенного покрова</w:t>
      </w:r>
      <w:r w:rsidRPr="0073669D">
        <w:rPr>
          <w:rFonts w:ascii="Times New Roman" w:hAnsi="Times New Roman" w:cs="Times New Roman"/>
          <w:szCs w:val="28"/>
        </w:rPr>
        <w:t xml:space="preserve"> согласно </w:t>
      </w:r>
      <w:r>
        <w:rPr>
          <w:rFonts w:ascii="Times New Roman" w:hAnsi="Times New Roman" w:cs="Times New Roman"/>
          <w:szCs w:val="28"/>
        </w:rPr>
        <w:t>установленным</w:t>
      </w:r>
      <w:r w:rsidRPr="0073669D">
        <w:rPr>
          <w:rFonts w:ascii="Times New Roman" w:hAnsi="Times New Roman" w:cs="Times New Roman"/>
          <w:szCs w:val="28"/>
        </w:rPr>
        <w:t xml:space="preserve"> правилам.</w:t>
      </w:r>
    </w:p>
    <w:p w:rsidR="004F0B80" w:rsidRPr="000E7D3C" w:rsidRDefault="004F0B80" w:rsidP="004F0B80">
      <w:pPr>
        <w:spacing w:line="240" w:lineRule="auto"/>
        <w:ind w:left="72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Функциональный контур «Исследования почв» включает следующие функции: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регистрация и учет опытных участков и собранных </w:t>
      </w:r>
      <w:r>
        <w:rPr>
          <w:rFonts w:ascii="Times New Roman" w:hAnsi="Times New Roman" w:cs="Times New Roman"/>
          <w:szCs w:val="28"/>
        </w:rPr>
        <w:t>с</w:t>
      </w:r>
      <w:r w:rsidRPr="0073669D">
        <w:rPr>
          <w:rFonts w:ascii="Times New Roman" w:hAnsi="Times New Roman" w:cs="Times New Roman"/>
          <w:szCs w:val="28"/>
        </w:rPr>
        <w:t xml:space="preserve"> них </w:t>
      </w:r>
      <w:r>
        <w:rPr>
          <w:rFonts w:ascii="Times New Roman" w:hAnsi="Times New Roman" w:cs="Times New Roman"/>
          <w:szCs w:val="28"/>
        </w:rPr>
        <w:t>данных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учет временных изменений </w:t>
      </w:r>
      <w:r>
        <w:rPr>
          <w:rFonts w:ascii="Times New Roman" w:hAnsi="Times New Roman" w:cs="Times New Roman"/>
          <w:szCs w:val="28"/>
        </w:rPr>
        <w:t xml:space="preserve">данных о </w:t>
      </w:r>
      <w:r w:rsidRPr="0073669D">
        <w:rPr>
          <w:rFonts w:ascii="Times New Roman" w:hAnsi="Times New Roman" w:cs="Times New Roman"/>
          <w:szCs w:val="28"/>
        </w:rPr>
        <w:t xml:space="preserve">почве </w:t>
      </w:r>
      <w:r>
        <w:rPr>
          <w:rFonts w:ascii="Times New Roman" w:hAnsi="Times New Roman" w:cs="Times New Roman"/>
          <w:szCs w:val="28"/>
        </w:rPr>
        <w:t>(мониторинг</w:t>
      </w:r>
      <w:r w:rsidRPr="0073669D">
        <w:rPr>
          <w:rFonts w:ascii="Times New Roman" w:hAnsi="Times New Roman" w:cs="Times New Roman"/>
          <w:szCs w:val="28"/>
        </w:rPr>
        <w:t xml:space="preserve"> почв</w:t>
      </w:r>
      <w:r>
        <w:rPr>
          <w:rFonts w:ascii="Times New Roman" w:hAnsi="Times New Roman" w:cs="Times New Roman"/>
          <w:szCs w:val="28"/>
        </w:rPr>
        <w:t>)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анализ </w:t>
      </w:r>
      <w:r>
        <w:rPr>
          <w:rFonts w:ascii="Times New Roman" w:hAnsi="Times New Roman" w:cs="Times New Roman"/>
          <w:szCs w:val="28"/>
        </w:rPr>
        <w:t>данных</w:t>
      </w:r>
      <w:r w:rsidRPr="0073669D">
        <w:rPr>
          <w:rFonts w:ascii="Times New Roman" w:hAnsi="Times New Roman" w:cs="Times New Roman"/>
          <w:szCs w:val="28"/>
        </w:rPr>
        <w:t>, собранных на опытных участках;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пространственный анализ и тематическое моделирование;</w:t>
      </w:r>
    </w:p>
    <w:p w:rsidR="004F0B80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в</w:t>
      </w:r>
      <w:r>
        <w:rPr>
          <w:rFonts w:ascii="Times New Roman" w:hAnsi="Times New Roman" w:cs="Times New Roman"/>
          <w:szCs w:val="28"/>
        </w:rPr>
        <w:t>изуализация опытных участков</w:t>
      </w:r>
      <w:r w:rsidRPr="0073669D">
        <w:rPr>
          <w:rFonts w:ascii="Times New Roman" w:hAnsi="Times New Roman" w:cs="Times New Roman"/>
          <w:szCs w:val="28"/>
        </w:rPr>
        <w:t xml:space="preserve"> согласно </w:t>
      </w:r>
      <w:r>
        <w:rPr>
          <w:rFonts w:ascii="Times New Roman" w:hAnsi="Times New Roman" w:cs="Times New Roman"/>
          <w:szCs w:val="28"/>
        </w:rPr>
        <w:t>установленным</w:t>
      </w:r>
      <w:r w:rsidRPr="0073669D">
        <w:rPr>
          <w:rFonts w:ascii="Times New Roman" w:hAnsi="Times New Roman" w:cs="Times New Roman"/>
          <w:szCs w:val="28"/>
        </w:rPr>
        <w:t xml:space="preserve"> правилам.</w:t>
      </w:r>
    </w:p>
    <w:p w:rsidR="004F0B80" w:rsidRPr="000E7D3C" w:rsidRDefault="004F0B80" w:rsidP="004F0B80">
      <w:pPr>
        <w:spacing w:line="240" w:lineRule="auto"/>
        <w:ind w:left="72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Функциональный контур «Административный учет»</w:t>
      </w:r>
      <w:r>
        <w:rPr>
          <w:rFonts w:ascii="Times New Roman" w:hAnsi="Times New Roman" w:cs="Times New Roman"/>
          <w:szCs w:val="28"/>
        </w:rPr>
        <w:t>имеет</w:t>
      </w:r>
      <w:r w:rsidRPr="0073669D">
        <w:rPr>
          <w:rFonts w:ascii="Times New Roman" w:hAnsi="Times New Roman" w:cs="Times New Roman"/>
          <w:szCs w:val="28"/>
        </w:rPr>
        <w:t xml:space="preserve"> функции,</w:t>
      </w:r>
      <w:r>
        <w:rPr>
          <w:rFonts w:ascii="Times New Roman" w:hAnsi="Times New Roman" w:cs="Times New Roman"/>
          <w:szCs w:val="28"/>
        </w:rPr>
        <w:t>которые предусматривают</w:t>
      </w:r>
      <w:r w:rsidRPr="0073669D">
        <w:rPr>
          <w:rFonts w:ascii="Times New Roman" w:hAnsi="Times New Roman" w:cs="Times New Roman"/>
          <w:szCs w:val="28"/>
        </w:rPr>
        <w:t>: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учет документов(информация о документах, образ</w:t>
      </w:r>
      <w:r>
        <w:rPr>
          <w:rFonts w:ascii="Times New Roman" w:hAnsi="Times New Roman" w:cs="Times New Roman"/>
          <w:szCs w:val="28"/>
        </w:rPr>
        <w:t>ец</w:t>
      </w:r>
      <w:r w:rsidRPr="0073669D">
        <w:rPr>
          <w:rFonts w:ascii="Times New Roman" w:hAnsi="Times New Roman" w:cs="Times New Roman"/>
          <w:szCs w:val="28"/>
        </w:rPr>
        <w:t xml:space="preserve"> документов);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регистрация работ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поступающих в </w:t>
      </w:r>
      <w:r>
        <w:rPr>
          <w:rFonts w:ascii="Times New Roman" w:hAnsi="Times New Roman" w:cs="Times New Roman"/>
          <w:szCs w:val="28"/>
        </w:rPr>
        <w:t>ИС</w:t>
      </w:r>
      <w:r w:rsidRPr="0073669D">
        <w:rPr>
          <w:rFonts w:ascii="Times New Roman" w:hAnsi="Times New Roman" w:cs="Times New Roman"/>
          <w:szCs w:val="28"/>
        </w:rPr>
        <w:t xml:space="preserve"> (</w:t>
      </w:r>
      <w:r>
        <w:rPr>
          <w:rFonts w:ascii="Times New Roman" w:hAnsi="Times New Roman" w:cs="Times New Roman"/>
          <w:szCs w:val="28"/>
        </w:rPr>
        <w:t xml:space="preserve">тип и статус </w:t>
      </w:r>
      <w:r w:rsidRPr="0073669D">
        <w:rPr>
          <w:rFonts w:ascii="Times New Roman" w:hAnsi="Times New Roman" w:cs="Times New Roman"/>
          <w:szCs w:val="28"/>
        </w:rPr>
        <w:t>почвенно-изыскатель</w:t>
      </w:r>
      <w:r>
        <w:rPr>
          <w:rFonts w:ascii="Times New Roman" w:hAnsi="Times New Roman" w:cs="Times New Roman"/>
          <w:szCs w:val="28"/>
        </w:rPr>
        <w:t>ских</w:t>
      </w:r>
      <w:r w:rsidRPr="0073669D">
        <w:rPr>
          <w:rFonts w:ascii="Times New Roman" w:hAnsi="Times New Roman" w:cs="Times New Roman"/>
          <w:szCs w:val="28"/>
        </w:rPr>
        <w:t xml:space="preserve"> работ</w:t>
      </w:r>
      <w:r>
        <w:rPr>
          <w:rFonts w:ascii="Times New Roman" w:hAnsi="Times New Roman" w:cs="Times New Roman"/>
          <w:szCs w:val="28"/>
        </w:rPr>
        <w:t>,мониторинг почв</w:t>
      </w:r>
      <w:r w:rsidRPr="0073669D">
        <w:rPr>
          <w:rFonts w:ascii="Times New Roman" w:hAnsi="Times New Roman" w:cs="Times New Roman"/>
          <w:szCs w:val="28"/>
        </w:rPr>
        <w:t>);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учет </w:t>
      </w:r>
      <w:r>
        <w:rPr>
          <w:rFonts w:ascii="Times New Roman" w:hAnsi="Times New Roman" w:cs="Times New Roman"/>
          <w:szCs w:val="28"/>
        </w:rPr>
        <w:t>юридических</w:t>
      </w:r>
      <w:r w:rsidRPr="0073669D">
        <w:rPr>
          <w:rFonts w:ascii="Times New Roman" w:hAnsi="Times New Roman" w:cs="Times New Roman"/>
          <w:szCs w:val="28"/>
        </w:rPr>
        <w:t xml:space="preserve"> и физических лиц, обладающих правом</w:t>
      </w:r>
      <w:r>
        <w:rPr>
          <w:rFonts w:ascii="Times New Roman" w:hAnsi="Times New Roman" w:cs="Times New Roman"/>
          <w:szCs w:val="28"/>
        </w:rPr>
        <w:t xml:space="preserve"> доступа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обеспечение взаимооперабельности с</w:t>
      </w:r>
      <w:r w:rsidRPr="0073669D">
        <w:rPr>
          <w:rFonts w:ascii="Times New Roman" w:hAnsi="Times New Roman" w:cs="Times New Roman"/>
          <w:szCs w:val="28"/>
        </w:rPr>
        <w:t xml:space="preserve"> други</w:t>
      </w:r>
      <w:r>
        <w:rPr>
          <w:rFonts w:ascii="Times New Roman" w:hAnsi="Times New Roman" w:cs="Times New Roman"/>
          <w:szCs w:val="28"/>
        </w:rPr>
        <w:t>ми</w:t>
      </w:r>
      <w:r w:rsidRPr="0073669D">
        <w:rPr>
          <w:rFonts w:ascii="Times New Roman" w:hAnsi="Times New Roman" w:cs="Times New Roman"/>
          <w:szCs w:val="28"/>
        </w:rPr>
        <w:t xml:space="preserve"> информационны</w:t>
      </w:r>
      <w:r>
        <w:rPr>
          <w:rFonts w:ascii="Times New Roman" w:hAnsi="Times New Roman" w:cs="Times New Roman"/>
          <w:szCs w:val="28"/>
        </w:rPr>
        <w:t>ми</w:t>
      </w:r>
      <w:r w:rsidRPr="0073669D">
        <w:rPr>
          <w:rFonts w:ascii="Times New Roman" w:hAnsi="Times New Roman" w:cs="Times New Roman"/>
          <w:szCs w:val="28"/>
        </w:rPr>
        <w:t xml:space="preserve"> систем</w:t>
      </w:r>
      <w:r>
        <w:rPr>
          <w:rFonts w:ascii="Times New Roman" w:hAnsi="Times New Roman" w:cs="Times New Roman"/>
          <w:szCs w:val="28"/>
        </w:rPr>
        <w:t>ами</w:t>
      </w:r>
      <w:r w:rsidRPr="0073669D">
        <w:rPr>
          <w:rFonts w:ascii="Times New Roman" w:hAnsi="Times New Roman" w:cs="Times New Roman"/>
          <w:szCs w:val="28"/>
        </w:rPr>
        <w:t>.</w:t>
      </w:r>
    </w:p>
    <w:p w:rsidR="004F0B80" w:rsidRPr="004B57DF" w:rsidRDefault="004F0B80" w:rsidP="004F0B80">
      <w:pPr>
        <w:spacing w:line="240" w:lineRule="auto"/>
        <w:ind w:left="720"/>
        <w:rPr>
          <w:rFonts w:ascii="Times New Roman" w:hAnsi="Times New Roman" w:cs="Times New Roman"/>
          <w:sz w:val="20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Описание технологии работ</w:t>
      </w:r>
      <w:r>
        <w:rPr>
          <w:rFonts w:ascii="Times New Roman" w:hAnsi="Times New Roman" w:cs="Times New Roman"/>
          <w:szCs w:val="28"/>
        </w:rPr>
        <w:t xml:space="preserve">, </w:t>
      </w:r>
      <w:r w:rsidRPr="0073669D">
        <w:rPr>
          <w:rFonts w:ascii="Times New Roman" w:hAnsi="Times New Roman" w:cs="Times New Roman"/>
          <w:szCs w:val="28"/>
        </w:rPr>
        <w:t>взаимодействи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 контуров и функций осуществля</w:t>
      </w:r>
      <w:r>
        <w:rPr>
          <w:rFonts w:ascii="Times New Roman" w:hAnsi="Times New Roman" w:cs="Times New Roman"/>
          <w:szCs w:val="28"/>
        </w:rPr>
        <w:t>ю</w:t>
      </w:r>
      <w:r w:rsidRPr="0073669D">
        <w:rPr>
          <w:rFonts w:ascii="Times New Roman" w:hAnsi="Times New Roman" w:cs="Times New Roman"/>
          <w:szCs w:val="28"/>
        </w:rPr>
        <w:t>тся в процессе реализации проекта.</w:t>
      </w:r>
    </w:p>
    <w:p w:rsidR="004F0B80" w:rsidRPr="0073669D" w:rsidRDefault="004F0B80" w:rsidP="004F0B80">
      <w:pPr>
        <w:spacing w:line="240" w:lineRule="auto"/>
        <w:ind w:left="720"/>
        <w:contextualSpacing w:val="0"/>
        <w:rPr>
          <w:rFonts w:ascii="Times New Roman" w:hAnsi="Times New Roman" w:cs="Times New Roman"/>
          <w:szCs w:val="28"/>
        </w:rPr>
      </w:pPr>
    </w:p>
    <w:p w:rsidR="004F0B80" w:rsidRDefault="004F0B80" w:rsidP="004F0B80">
      <w:pPr>
        <w:pStyle w:val="10"/>
        <w:spacing w:before="0" w:after="0" w:line="240" w:lineRule="auto"/>
        <w:rPr>
          <w:rFonts w:ascii="Times New Roman" w:hAnsi="Times New Roman" w:cs="Times New Roman"/>
        </w:rPr>
      </w:pPr>
      <w:bookmarkStart w:id="18" w:name="h.f4dhry3tdjlq" w:colFirst="0" w:colLast="0"/>
      <w:bookmarkEnd w:id="18"/>
      <w:r w:rsidRPr="0073669D">
        <w:rPr>
          <w:rFonts w:ascii="Times New Roman" w:hAnsi="Times New Roman" w:cs="Times New Roman"/>
        </w:rPr>
        <w:t>I</w:t>
      </w:r>
      <w:r w:rsidRPr="0073669D">
        <w:rPr>
          <w:rFonts w:ascii="Times New Roman" w:hAnsi="Times New Roman" w:cs="Times New Roman"/>
          <w:lang w:val="en-US"/>
        </w:rPr>
        <w:t>V</w:t>
      </w:r>
      <w:r w:rsidRPr="0073669D">
        <w:rPr>
          <w:rFonts w:ascii="Times New Roman" w:hAnsi="Times New Roman" w:cs="Times New Roman"/>
        </w:rPr>
        <w:t>. ОРГАНИЗАЦИОННАЯ СТРУКТУРА</w:t>
      </w:r>
    </w:p>
    <w:p w:rsidR="004F0B80" w:rsidRPr="004B57DF" w:rsidRDefault="004F0B80" w:rsidP="004F0B80">
      <w:pPr>
        <w:jc w:val="center"/>
        <w:rPr>
          <w:sz w:val="6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ИС “РПРМ” является функциональной надстройкой регистр</w:t>
      </w:r>
      <w:r>
        <w:rPr>
          <w:rFonts w:ascii="Times New Roman" w:hAnsi="Times New Roman" w:cs="Times New Roman"/>
          <w:szCs w:val="28"/>
        </w:rPr>
        <w:t>а</w:t>
      </w:r>
      <w:r w:rsidRPr="0073669D">
        <w:rPr>
          <w:rFonts w:ascii="Times New Roman" w:hAnsi="Times New Roman" w:cs="Times New Roman"/>
          <w:szCs w:val="28"/>
        </w:rPr>
        <w:t xml:space="preserve"> данных, </w:t>
      </w:r>
      <w:r>
        <w:rPr>
          <w:rFonts w:ascii="Times New Roman" w:hAnsi="Times New Roman" w:cs="Times New Roman"/>
          <w:szCs w:val="28"/>
        </w:rPr>
        <w:t>которая накапливает и мониторизирует все данные о</w:t>
      </w:r>
      <w:r w:rsidRPr="0073669D">
        <w:rPr>
          <w:rFonts w:ascii="Times New Roman" w:hAnsi="Times New Roman" w:cs="Times New Roman"/>
          <w:szCs w:val="28"/>
        </w:rPr>
        <w:t xml:space="preserve"> почв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 и происходящи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 с ней </w:t>
      </w:r>
      <w:r>
        <w:rPr>
          <w:rFonts w:ascii="Times New Roman" w:hAnsi="Times New Roman" w:cs="Times New Roman"/>
          <w:szCs w:val="28"/>
        </w:rPr>
        <w:t>процессы</w:t>
      </w:r>
      <w:r w:rsidRPr="0073669D">
        <w:rPr>
          <w:rFonts w:ascii="Times New Roman" w:hAnsi="Times New Roman" w:cs="Times New Roman"/>
          <w:szCs w:val="28"/>
        </w:rPr>
        <w:t xml:space="preserve"> на территории Республики Молдова. </w:t>
      </w: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bookmarkStart w:id="19" w:name="h.6xwgwp9qlg7j" w:colFirst="0" w:colLast="0"/>
      <w:bookmarkStart w:id="20" w:name="h.2tjdoeavvse2" w:colFirst="0" w:colLast="0"/>
      <w:bookmarkEnd w:id="19"/>
      <w:bookmarkEnd w:id="20"/>
      <w:r w:rsidRPr="0073669D">
        <w:rPr>
          <w:rFonts w:ascii="Times New Roman" w:hAnsi="Times New Roman" w:cs="Times New Roman"/>
          <w:szCs w:val="28"/>
        </w:rPr>
        <w:t xml:space="preserve">В процессе создания, функционирования </w:t>
      </w:r>
      <w:r>
        <w:rPr>
          <w:rFonts w:ascii="Times New Roman" w:hAnsi="Times New Roman" w:cs="Times New Roman"/>
          <w:szCs w:val="28"/>
        </w:rPr>
        <w:t>ИС «РПРМ»</w:t>
      </w:r>
      <w:r w:rsidRPr="0073669D">
        <w:rPr>
          <w:rFonts w:ascii="Times New Roman" w:hAnsi="Times New Roman" w:cs="Times New Roman"/>
          <w:szCs w:val="28"/>
        </w:rPr>
        <w:t xml:space="preserve"> и использования данных организацио</w:t>
      </w:r>
      <w:r>
        <w:rPr>
          <w:rFonts w:ascii="Times New Roman" w:hAnsi="Times New Roman" w:cs="Times New Roman"/>
          <w:szCs w:val="28"/>
        </w:rPr>
        <w:t>нная структура определяет роль каждого</w:t>
      </w:r>
      <w:r w:rsidRPr="0073669D">
        <w:rPr>
          <w:rFonts w:ascii="Times New Roman" w:hAnsi="Times New Roman" w:cs="Times New Roman"/>
          <w:szCs w:val="28"/>
        </w:rPr>
        <w:t xml:space="preserve"> участник</w:t>
      </w:r>
      <w:r>
        <w:rPr>
          <w:rFonts w:ascii="Times New Roman" w:hAnsi="Times New Roman" w:cs="Times New Roman"/>
          <w:szCs w:val="28"/>
        </w:rPr>
        <w:t>а</w:t>
      </w:r>
      <w:r w:rsidRPr="0073669D">
        <w:rPr>
          <w:rFonts w:ascii="Times New Roman" w:hAnsi="Times New Roman" w:cs="Times New Roman"/>
          <w:szCs w:val="28"/>
        </w:rPr>
        <w:t xml:space="preserve">. </w:t>
      </w: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Собственником ИС </w:t>
      </w:r>
      <w:r>
        <w:rPr>
          <w:rFonts w:ascii="Times New Roman" w:hAnsi="Times New Roman" w:cs="Times New Roman"/>
          <w:szCs w:val="28"/>
        </w:rPr>
        <w:t>«</w:t>
      </w:r>
      <w:r w:rsidRPr="0073669D">
        <w:rPr>
          <w:rFonts w:ascii="Times New Roman" w:hAnsi="Times New Roman" w:cs="Times New Roman"/>
          <w:szCs w:val="28"/>
        </w:rPr>
        <w:t>РПРМ</w:t>
      </w:r>
      <w:r>
        <w:rPr>
          <w:rFonts w:ascii="Times New Roman" w:hAnsi="Times New Roman" w:cs="Times New Roman"/>
          <w:szCs w:val="28"/>
        </w:rPr>
        <w:t>»</w:t>
      </w:r>
      <w:r w:rsidRPr="0073669D">
        <w:rPr>
          <w:rFonts w:ascii="Times New Roman" w:hAnsi="Times New Roman" w:cs="Times New Roman"/>
          <w:szCs w:val="28"/>
        </w:rPr>
        <w:t xml:space="preserve"> является государство, </w:t>
      </w:r>
      <w:r>
        <w:rPr>
          <w:rFonts w:ascii="Times New Roman" w:hAnsi="Times New Roman" w:cs="Times New Roman"/>
          <w:szCs w:val="28"/>
        </w:rPr>
        <w:t>осуществляющие свое</w:t>
      </w:r>
      <w:r w:rsidRPr="0073669D">
        <w:rPr>
          <w:rFonts w:ascii="Times New Roman" w:hAnsi="Times New Roman" w:cs="Times New Roman"/>
          <w:szCs w:val="28"/>
        </w:rPr>
        <w:t xml:space="preserve"> прав</w:t>
      </w:r>
      <w:r>
        <w:rPr>
          <w:rFonts w:ascii="Times New Roman" w:hAnsi="Times New Roman" w:cs="Times New Roman"/>
          <w:szCs w:val="28"/>
        </w:rPr>
        <w:t>особственности</w:t>
      </w:r>
      <w:r w:rsidRPr="0073669D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>управления</w:t>
      </w:r>
      <w:r w:rsidRPr="0073669D">
        <w:rPr>
          <w:rFonts w:ascii="Times New Roman" w:hAnsi="Times New Roman" w:cs="Times New Roman"/>
          <w:szCs w:val="28"/>
        </w:rPr>
        <w:t xml:space="preserve"> и </w:t>
      </w:r>
      <w:r>
        <w:rPr>
          <w:rFonts w:ascii="Times New Roman" w:hAnsi="Times New Roman" w:cs="Times New Roman"/>
          <w:szCs w:val="28"/>
        </w:rPr>
        <w:t>ис</w:t>
      </w:r>
      <w:r w:rsidRPr="0073669D">
        <w:rPr>
          <w:rFonts w:ascii="Times New Roman" w:hAnsi="Times New Roman" w:cs="Times New Roman"/>
          <w:szCs w:val="28"/>
        </w:rPr>
        <w:t>пользования данны</w:t>
      </w:r>
      <w:r>
        <w:rPr>
          <w:rFonts w:ascii="Times New Roman" w:hAnsi="Times New Roman" w:cs="Times New Roman"/>
          <w:szCs w:val="28"/>
        </w:rPr>
        <w:t>х</w:t>
      </w:r>
      <w:r w:rsidRPr="0073669D">
        <w:rPr>
          <w:rFonts w:ascii="Times New Roman" w:hAnsi="Times New Roman" w:cs="Times New Roman"/>
          <w:szCs w:val="28"/>
        </w:rPr>
        <w:t xml:space="preserve"> из информационной системы.</w:t>
      </w: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F67166">
        <w:rPr>
          <w:rFonts w:ascii="Times New Roman" w:hAnsi="Times New Roman" w:cs="Times New Roman"/>
          <w:szCs w:val="28"/>
        </w:rPr>
        <w:t xml:space="preserve">Владельцем ИС </w:t>
      </w:r>
      <w:r>
        <w:rPr>
          <w:rFonts w:ascii="Times New Roman" w:hAnsi="Times New Roman" w:cs="Times New Roman"/>
          <w:szCs w:val="28"/>
        </w:rPr>
        <w:t>«</w:t>
      </w:r>
      <w:r w:rsidRPr="00F67166">
        <w:rPr>
          <w:rFonts w:ascii="Times New Roman" w:hAnsi="Times New Roman" w:cs="Times New Roman"/>
          <w:szCs w:val="28"/>
        </w:rPr>
        <w:t>РПРМ</w:t>
      </w:r>
      <w:r>
        <w:rPr>
          <w:rFonts w:ascii="Times New Roman" w:hAnsi="Times New Roman" w:cs="Times New Roman"/>
          <w:szCs w:val="28"/>
        </w:rPr>
        <w:t>»</w:t>
      </w:r>
      <w:r w:rsidRPr="00F67166">
        <w:rPr>
          <w:rFonts w:ascii="Times New Roman" w:hAnsi="Times New Roman" w:cs="Times New Roman"/>
          <w:szCs w:val="28"/>
        </w:rPr>
        <w:t xml:space="preserve"> является</w:t>
      </w:r>
      <w:r w:rsidRPr="0073669D">
        <w:rPr>
          <w:rFonts w:ascii="Times New Roman" w:hAnsi="Times New Roman" w:cs="Times New Roman"/>
          <w:szCs w:val="28"/>
        </w:rPr>
        <w:t>Агентство земельных отношений и кадастра</w:t>
      </w:r>
      <w:r>
        <w:rPr>
          <w:rFonts w:ascii="Times New Roman" w:hAnsi="Times New Roman" w:cs="Times New Roman"/>
          <w:szCs w:val="28"/>
        </w:rPr>
        <w:t xml:space="preserve">, </w:t>
      </w:r>
      <w:r w:rsidRPr="0073669D">
        <w:rPr>
          <w:rFonts w:ascii="Times New Roman" w:hAnsi="Times New Roman" w:cs="Times New Roman"/>
          <w:szCs w:val="28"/>
        </w:rPr>
        <w:t>наделенное прав</w:t>
      </w:r>
      <w:r>
        <w:rPr>
          <w:rFonts w:ascii="Times New Roman" w:hAnsi="Times New Roman" w:cs="Times New Roman"/>
          <w:szCs w:val="28"/>
        </w:rPr>
        <w:t>ом</w:t>
      </w:r>
      <w:r w:rsidRPr="0073669D">
        <w:rPr>
          <w:rFonts w:ascii="Times New Roman" w:hAnsi="Times New Roman" w:cs="Times New Roman"/>
          <w:szCs w:val="28"/>
        </w:rPr>
        <w:t>, владения и пользования информационной системой и ресурсами, регламентируемых собственником.</w:t>
      </w:r>
    </w:p>
    <w:p w:rsidR="004F0B80" w:rsidRPr="00F67166" w:rsidRDefault="004F0B80" w:rsidP="004F0B80">
      <w:pPr>
        <w:spacing w:line="240" w:lineRule="auto"/>
        <w:ind w:left="720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Pr="00B57E22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B57E22">
        <w:rPr>
          <w:rFonts w:ascii="Times New Roman" w:hAnsi="Times New Roman" w:cs="Times New Roman"/>
          <w:szCs w:val="28"/>
        </w:rPr>
        <w:t>Держателем ИС «РПРМ»выступает ГП «Проектный институт по землеустройству» – учреждение, в которомАгентство земельных отношений и кадастра выполняет функцию учредителя.</w:t>
      </w:r>
    </w:p>
    <w:p w:rsidR="004F0B80" w:rsidRPr="00F67166" w:rsidRDefault="004F0B80" w:rsidP="004F0B80">
      <w:pPr>
        <w:spacing w:line="240" w:lineRule="auto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Владелец </w:t>
      </w:r>
      <w:r>
        <w:rPr>
          <w:rFonts w:ascii="Times New Roman" w:hAnsi="Times New Roman" w:cs="Times New Roman"/>
          <w:szCs w:val="28"/>
        </w:rPr>
        <w:t>ИС «РПРМ»</w:t>
      </w:r>
      <w:r w:rsidRPr="0073669D">
        <w:rPr>
          <w:rFonts w:ascii="Times New Roman" w:hAnsi="Times New Roman" w:cs="Times New Roman"/>
          <w:szCs w:val="28"/>
        </w:rPr>
        <w:t xml:space="preserve">наделяетфункциями </w:t>
      </w:r>
      <w:r>
        <w:rPr>
          <w:rFonts w:ascii="Times New Roman" w:hAnsi="Times New Roman" w:cs="Times New Roman"/>
          <w:szCs w:val="28"/>
        </w:rPr>
        <w:t>по регис</w:t>
      </w:r>
      <w:r w:rsidRPr="0073669D">
        <w:rPr>
          <w:rFonts w:ascii="Times New Roman" w:hAnsi="Times New Roman" w:cs="Times New Roman"/>
          <w:szCs w:val="28"/>
        </w:rPr>
        <w:t>т</w:t>
      </w:r>
      <w:r>
        <w:rPr>
          <w:rFonts w:ascii="Times New Roman" w:hAnsi="Times New Roman" w:cs="Times New Roman"/>
          <w:szCs w:val="28"/>
        </w:rPr>
        <w:t xml:space="preserve">рации </w:t>
      </w:r>
      <w:r w:rsidRPr="0073669D">
        <w:rPr>
          <w:rFonts w:ascii="Times New Roman" w:hAnsi="Times New Roman" w:cs="Times New Roman"/>
          <w:szCs w:val="28"/>
        </w:rPr>
        <w:t>данных в ИС государственные подразделения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>специализированные</w:t>
      </w:r>
      <w:r>
        <w:rPr>
          <w:rFonts w:ascii="Times New Roman" w:hAnsi="Times New Roman" w:cs="Times New Roman"/>
          <w:szCs w:val="28"/>
        </w:rPr>
        <w:t xml:space="preserve"> в данной области</w:t>
      </w:r>
      <w:r w:rsidRPr="0073669D">
        <w:rPr>
          <w:rFonts w:ascii="Times New Roman" w:hAnsi="Times New Roman" w:cs="Times New Roman"/>
          <w:szCs w:val="28"/>
        </w:rPr>
        <w:t>:</w:t>
      </w:r>
    </w:p>
    <w:p w:rsidR="004F0B80" w:rsidRPr="0073669D" w:rsidRDefault="004F0B80" w:rsidP="004F0B80">
      <w:pPr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Агентство земельных отношений и кадастра –для</w:t>
      </w:r>
      <w:r w:rsidRPr="0073669D">
        <w:rPr>
          <w:rFonts w:ascii="Times New Roman" w:hAnsi="Times New Roman" w:cs="Times New Roman"/>
          <w:szCs w:val="28"/>
        </w:rPr>
        <w:t xml:space="preserve"> регистрации </w:t>
      </w:r>
      <w:r>
        <w:rPr>
          <w:rFonts w:ascii="Times New Roman" w:hAnsi="Times New Roman" w:cs="Times New Roman"/>
          <w:szCs w:val="28"/>
        </w:rPr>
        <w:t>юридических лиц</w:t>
      </w:r>
      <w:r w:rsidRPr="0073669D">
        <w:rPr>
          <w:rFonts w:ascii="Times New Roman" w:hAnsi="Times New Roman" w:cs="Times New Roman"/>
          <w:szCs w:val="28"/>
        </w:rPr>
        <w:t xml:space="preserve"> и специалистов, обладающих правом выполнения </w:t>
      </w:r>
      <w:r>
        <w:rPr>
          <w:rFonts w:ascii="Times New Roman" w:hAnsi="Times New Roman" w:cs="Times New Roman"/>
          <w:szCs w:val="28"/>
        </w:rPr>
        <w:t>почвенных изысканий;</w:t>
      </w:r>
    </w:p>
    <w:p w:rsidR="004F0B80" w:rsidRPr="0073669D" w:rsidRDefault="004F0B80" w:rsidP="004F0B80">
      <w:pPr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ГП «</w:t>
      </w:r>
      <w:r w:rsidRPr="0073669D">
        <w:rPr>
          <w:rFonts w:ascii="Times New Roman" w:hAnsi="Times New Roman" w:cs="Times New Roman"/>
          <w:szCs w:val="28"/>
        </w:rPr>
        <w:t>Проектный институт по землеустройству</w:t>
      </w:r>
      <w:r>
        <w:rPr>
          <w:rFonts w:ascii="Times New Roman" w:hAnsi="Times New Roman" w:cs="Times New Roman"/>
          <w:szCs w:val="28"/>
        </w:rPr>
        <w:t>» –для</w:t>
      </w:r>
      <w:r w:rsidRPr="0073669D">
        <w:rPr>
          <w:rFonts w:ascii="Times New Roman" w:hAnsi="Times New Roman" w:cs="Times New Roman"/>
          <w:szCs w:val="28"/>
        </w:rPr>
        <w:t xml:space="preserve"> регистрации: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данных, </w:t>
      </w:r>
      <w:r w:rsidRPr="0073669D">
        <w:rPr>
          <w:rFonts w:ascii="Times New Roman" w:hAnsi="Times New Roman" w:cs="Times New Roman"/>
          <w:szCs w:val="28"/>
        </w:rPr>
        <w:t xml:space="preserve">полученных в результате </w:t>
      </w:r>
      <w:r>
        <w:rPr>
          <w:rFonts w:ascii="Times New Roman" w:hAnsi="Times New Roman" w:cs="Times New Roman"/>
          <w:szCs w:val="28"/>
        </w:rPr>
        <w:t>полевых</w:t>
      </w:r>
      <w:r w:rsidRPr="0073669D">
        <w:rPr>
          <w:rFonts w:ascii="Times New Roman" w:hAnsi="Times New Roman" w:cs="Times New Roman"/>
          <w:szCs w:val="28"/>
        </w:rPr>
        <w:t xml:space="preserve"> исследований почвенных профил</w:t>
      </w:r>
      <w:r>
        <w:rPr>
          <w:rFonts w:ascii="Times New Roman" w:hAnsi="Times New Roman" w:cs="Times New Roman"/>
          <w:szCs w:val="28"/>
        </w:rPr>
        <w:t>ей и ареалов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работ по мониторингу почв</w:t>
      </w:r>
      <w:r w:rsidRPr="0073669D">
        <w:rPr>
          <w:rFonts w:ascii="Times New Roman" w:hAnsi="Times New Roman" w:cs="Times New Roman"/>
          <w:szCs w:val="28"/>
        </w:rPr>
        <w:t xml:space="preserve"> на опытных участках с целью прослеживания динамикиизменени</w:t>
      </w:r>
      <w:r>
        <w:rPr>
          <w:rFonts w:ascii="Times New Roman" w:hAnsi="Times New Roman" w:cs="Times New Roman"/>
          <w:szCs w:val="28"/>
        </w:rPr>
        <w:t xml:space="preserve">яво времени </w:t>
      </w:r>
      <w:r w:rsidRPr="0073669D">
        <w:rPr>
          <w:rFonts w:ascii="Times New Roman" w:hAnsi="Times New Roman" w:cs="Times New Roman"/>
          <w:szCs w:val="28"/>
        </w:rPr>
        <w:t xml:space="preserve">почвенных </w:t>
      </w:r>
      <w:r>
        <w:rPr>
          <w:rFonts w:ascii="Times New Roman" w:hAnsi="Times New Roman" w:cs="Times New Roman"/>
          <w:szCs w:val="28"/>
        </w:rPr>
        <w:t>параметров;</w:t>
      </w:r>
    </w:p>
    <w:p w:rsidR="004F0B80" w:rsidRDefault="004F0B80" w:rsidP="004F0B80">
      <w:pPr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научно-исследовательск</w:t>
      </w:r>
      <w:r>
        <w:rPr>
          <w:rFonts w:ascii="Times New Roman" w:hAnsi="Times New Roman" w:cs="Times New Roman"/>
          <w:szCs w:val="28"/>
        </w:rPr>
        <w:t>ие институты –для</w:t>
      </w:r>
      <w:r w:rsidRPr="0073669D">
        <w:rPr>
          <w:rFonts w:ascii="Times New Roman" w:hAnsi="Times New Roman" w:cs="Times New Roman"/>
          <w:szCs w:val="28"/>
        </w:rPr>
        <w:t xml:space="preserve"> регистрации</w:t>
      </w:r>
      <w:r>
        <w:rPr>
          <w:rFonts w:ascii="Times New Roman" w:hAnsi="Times New Roman" w:cs="Times New Roman"/>
          <w:szCs w:val="28"/>
        </w:rPr>
        <w:t>данных об опытных/</w:t>
      </w:r>
      <w:r w:rsidRPr="0073669D">
        <w:rPr>
          <w:rFonts w:ascii="Times New Roman" w:hAnsi="Times New Roman" w:cs="Times New Roman"/>
          <w:szCs w:val="28"/>
        </w:rPr>
        <w:t>исследуемых участках и о</w:t>
      </w:r>
      <w:r>
        <w:rPr>
          <w:rFonts w:ascii="Times New Roman" w:hAnsi="Times New Roman" w:cs="Times New Roman"/>
          <w:szCs w:val="28"/>
        </w:rPr>
        <w:t>бследуемых почвенных профилях/</w:t>
      </w:r>
      <w:r w:rsidRPr="0073669D">
        <w:rPr>
          <w:rFonts w:ascii="Times New Roman" w:hAnsi="Times New Roman" w:cs="Times New Roman"/>
          <w:szCs w:val="28"/>
        </w:rPr>
        <w:t>разрезах, полученных в результате проведения агрохимических</w:t>
      </w:r>
      <w:r>
        <w:rPr>
          <w:rFonts w:ascii="Times New Roman" w:hAnsi="Times New Roman" w:cs="Times New Roman"/>
          <w:szCs w:val="28"/>
        </w:rPr>
        <w:t>ис</w:t>
      </w:r>
      <w:r w:rsidRPr="0073669D">
        <w:rPr>
          <w:rFonts w:ascii="Times New Roman" w:hAnsi="Times New Roman" w:cs="Times New Roman"/>
          <w:szCs w:val="28"/>
        </w:rPr>
        <w:t xml:space="preserve">следований инаучных </w:t>
      </w:r>
      <w:r>
        <w:rPr>
          <w:rFonts w:ascii="Times New Roman" w:hAnsi="Times New Roman" w:cs="Times New Roman"/>
          <w:szCs w:val="28"/>
        </w:rPr>
        <w:t>анализов</w:t>
      </w:r>
      <w:r w:rsidRPr="0073669D">
        <w:rPr>
          <w:rFonts w:ascii="Times New Roman" w:hAnsi="Times New Roman" w:cs="Times New Roman"/>
          <w:szCs w:val="28"/>
        </w:rPr>
        <w:t xml:space="preserve"> почв.</w:t>
      </w:r>
    </w:p>
    <w:p w:rsidR="004F0B80" w:rsidRPr="00F67166" w:rsidRDefault="004F0B80" w:rsidP="004F0B80">
      <w:pPr>
        <w:spacing w:line="240" w:lineRule="auto"/>
        <w:ind w:left="72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Поставщиками данных о почве </w:t>
      </w:r>
      <w:r w:rsidRPr="0073669D">
        <w:rPr>
          <w:rFonts w:ascii="Times New Roman" w:hAnsi="Times New Roman" w:cs="Times New Roman"/>
          <w:szCs w:val="28"/>
        </w:rPr>
        <w:t>являются юридические лица, обладающие правом осуществл</w:t>
      </w:r>
      <w:r>
        <w:rPr>
          <w:rFonts w:ascii="Times New Roman" w:hAnsi="Times New Roman" w:cs="Times New Roman"/>
          <w:szCs w:val="28"/>
        </w:rPr>
        <w:t>ятьпочвенные изыскания</w:t>
      </w:r>
      <w:r w:rsidRPr="0073669D">
        <w:rPr>
          <w:rFonts w:ascii="Times New Roman" w:hAnsi="Times New Roman" w:cs="Times New Roman"/>
          <w:szCs w:val="28"/>
        </w:rPr>
        <w:t>. Процедура и правила регистрации юридических лиц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 обладающих прав</w:t>
      </w:r>
      <w:r>
        <w:rPr>
          <w:rFonts w:ascii="Times New Roman" w:hAnsi="Times New Roman" w:cs="Times New Roman"/>
          <w:szCs w:val="28"/>
        </w:rPr>
        <w:t>ом</w:t>
      </w:r>
      <w:r w:rsidRPr="0073669D">
        <w:rPr>
          <w:rFonts w:ascii="Times New Roman" w:hAnsi="Times New Roman" w:cs="Times New Roman"/>
          <w:szCs w:val="28"/>
        </w:rPr>
        <w:t xml:space="preserve"> выполн</w:t>
      </w:r>
      <w:r>
        <w:rPr>
          <w:rFonts w:ascii="Times New Roman" w:hAnsi="Times New Roman" w:cs="Times New Roman"/>
          <w:szCs w:val="28"/>
        </w:rPr>
        <w:t>ятьпочвенные</w:t>
      </w:r>
      <w:r w:rsidRPr="0073669D">
        <w:rPr>
          <w:rFonts w:ascii="Times New Roman" w:hAnsi="Times New Roman" w:cs="Times New Roman"/>
          <w:szCs w:val="28"/>
        </w:rPr>
        <w:t xml:space="preserve"> работ</w:t>
      </w:r>
      <w:r>
        <w:rPr>
          <w:rFonts w:ascii="Times New Roman" w:hAnsi="Times New Roman" w:cs="Times New Roman"/>
          <w:szCs w:val="28"/>
        </w:rPr>
        <w:t>ы</w:t>
      </w:r>
      <w:r w:rsidRPr="0073669D">
        <w:rPr>
          <w:rFonts w:ascii="Times New Roman" w:hAnsi="Times New Roman" w:cs="Times New Roman"/>
          <w:szCs w:val="28"/>
        </w:rPr>
        <w:t>, устанавлива</w:t>
      </w:r>
      <w:r>
        <w:rPr>
          <w:rFonts w:ascii="Times New Roman" w:hAnsi="Times New Roman" w:cs="Times New Roman"/>
          <w:szCs w:val="28"/>
        </w:rPr>
        <w:t>ю</w:t>
      </w:r>
      <w:r w:rsidRPr="0073669D">
        <w:rPr>
          <w:rFonts w:ascii="Times New Roman" w:hAnsi="Times New Roman" w:cs="Times New Roman"/>
          <w:szCs w:val="28"/>
        </w:rPr>
        <w:t xml:space="preserve">тся на стадии </w:t>
      </w:r>
      <w:r>
        <w:rPr>
          <w:rFonts w:ascii="Times New Roman" w:hAnsi="Times New Roman" w:cs="Times New Roman"/>
          <w:szCs w:val="28"/>
        </w:rPr>
        <w:t>разработки положения об</w:t>
      </w:r>
      <w:r w:rsidRPr="0073669D">
        <w:rPr>
          <w:rFonts w:ascii="Times New Roman" w:hAnsi="Times New Roman" w:cs="Times New Roman"/>
          <w:szCs w:val="28"/>
        </w:rPr>
        <w:t xml:space="preserve"> ИС </w:t>
      </w:r>
      <w:r>
        <w:rPr>
          <w:rFonts w:ascii="Times New Roman" w:hAnsi="Times New Roman" w:cs="Times New Roman"/>
          <w:szCs w:val="28"/>
        </w:rPr>
        <w:t>«РПРМ»</w:t>
      </w:r>
      <w:r w:rsidRPr="0073669D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Данное положение</w:t>
      </w:r>
      <w:r w:rsidRPr="0073669D">
        <w:rPr>
          <w:rFonts w:ascii="Times New Roman" w:hAnsi="Times New Roman" w:cs="Times New Roman"/>
          <w:szCs w:val="28"/>
        </w:rPr>
        <w:t xml:space="preserve"> утверждается владельцем </w:t>
      </w:r>
      <w:r>
        <w:rPr>
          <w:rFonts w:ascii="Times New Roman" w:hAnsi="Times New Roman" w:cs="Times New Roman"/>
          <w:szCs w:val="28"/>
        </w:rPr>
        <w:t>ИС «РПРМ»</w:t>
      </w:r>
      <w:r w:rsidRPr="0073669D">
        <w:rPr>
          <w:rFonts w:ascii="Times New Roman" w:hAnsi="Times New Roman" w:cs="Times New Roman"/>
          <w:szCs w:val="28"/>
        </w:rPr>
        <w:t>.</w:t>
      </w:r>
    </w:p>
    <w:p w:rsidR="004F0B80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ИС «</w:t>
      </w:r>
      <w:r w:rsidRPr="0073669D">
        <w:rPr>
          <w:rFonts w:ascii="Times New Roman" w:hAnsi="Times New Roman" w:cs="Times New Roman"/>
          <w:szCs w:val="28"/>
        </w:rPr>
        <w:t>РПРМ</w:t>
      </w:r>
      <w:r>
        <w:rPr>
          <w:rFonts w:ascii="Times New Roman" w:hAnsi="Times New Roman" w:cs="Times New Roman"/>
          <w:szCs w:val="28"/>
        </w:rPr>
        <w:t>»в</w:t>
      </w:r>
      <w:r w:rsidRPr="0073669D">
        <w:rPr>
          <w:rFonts w:ascii="Times New Roman" w:hAnsi="Times New Roman" w:cs="Times New Roman"/>
          <w:szCs w:val="28"/>
        </w:rPr>
        <w:t>прав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 использ</w:t>
      </w:r>
      <w:r>
        <w:rPr>
          <w:rFonts w:ascii="Times New Roman" w:hAnsi="Times New Roman" w:cs="Times New Roman"/>
          <w:szCs w:val="28"/>
        </w:rPr>
        <w:t>овать</w:t>
      </w:r>
      <w:r w:rsidRPr="0073669D">
        <w:rPr>
          <w:rFonts w:ascii="Times New Roman" w:hAnsi="Times New Roman" w:cs="Times New Roman"/>
          <w:szCs w:val="28"/>
        </w:rPr>
        <w:t xml:space="preserve"> и заимствовать данные (о границах </w:t>
      </w:r>
      <w:r>
        <w:rPr>
          <w:rFonts w:ascii="Times New Roman" w:hAnsi="Times New Roman" w:cs="Times New Roman"/>
          <w:szCs w:val="28"/>
        </w:rPr>
        <w:t>административно-территориальных единиц</w:t>
      </w:r>
      <w:r w:rsidRPr="0073669D">
        <w:rPr>
          <w:rFonts w:ascii="Times New Roman" w:hAnsi="Times New Roman" w:cs="Times New Roman"/>
          <w:szCs w:val="28"/>
        </w:rPr>
        <w:t xml:space="preserve">, категории назначения, </w:t>
      </w:r>
      <w:r>
        <w:rPr>
          <w:rFonts w:ascii="Times New Roman" w:hAnsi="Times New Roman" w:cs="Times New Roman"/>
          <w:szCs w:val="28"/>
        </w:rPr>
        <w:t>юридических и</w:t>
      </w:r>
      <w:r w:rsidRPr="0073669D">
        <w:rPr>
          <w:rFonts w:ascii="Times New Roman" w:hAnsi="Times New Roman" w:cs="Times New Roman"/>
          <w:szCs w:val="28"/>
        </w:rPr>
        <w:t xml:space="preserve"> физических лицах и др.) из других специализированных </w:t>
      </w:r>
      <w:r>
        <w:rPr>
          <w:rFonts w:ascii="Times New Roman" w:hAnsi="Times New Roman" w:cs="Times New Roman"/>
          <w:szCs w:val="28"/>
        </w:rPr>
        <w:t>информационных систем</w:t>
      </w:r>
      <w:r w:rsidRPr="0073669D">
        <w:rPr>
          <w:rFonts w:ascii="Times New Roman" w:hAnsi="Times New Roman" w:cs="Times New Roman"/>
          <w:szCs w:val="28"/>
        </w:rPr>
        <w:t>.</w:t>
      </w:r>
    </w:p>
    <w:p w:rsidR="004F0B80" w:rsidRPr="00F67166" w:rsidRDefault="004F0B80" w:rsidP="004F0B80">
      <w:pPr>
        <w:pStyle w:val="afb"/>
        <w:spacing w:line="240" w:lineRule="auto"/>
        <w:rPr>
          <w:rFonts w:ascii="Times New Roman" w:hAnsi="Times New Roman" w:cs="Times New Roman"/>
          <w:sz w:val="20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Данные ИС </w:t>
      </w:r>
      <w:r>
        <w:rPr>
          <w:rFonts w:ascii="Times New Roman" w:hAnsi="Times New Roman" w:cs="Times New Roman"/>
          <w:szCs w:val="28"/>
        </w:rPr>
        <w:t>«</w:t>
      </w:r>
      <w:r w:rsidRPr="0073669D">
        <w:rPr>
          <w:rFonts w:ascii="Times New Roman" w:hAnsi="Times New Roman" w:cs="Times New Roman"/>
          <w:szCs w:val="28"/>
        </w:rPr>
        <w:t>РПРМ</w:t>
      </w:r>
      <w:r>
        <w:rPr>
          <w:rFonts w:ascii="Times New Roman" w:hAnsi="Times New Roman" w:cs="Times New Roman"/>
          <w:szCs w:val="28"/>
        </w:rPr>
        <w:t>»</w:t>
      </w:r>
      <w:r w:rsidRPr="0073669D">
        <w:rPr>
          <w:rFonts w:ascii="Times New Roman" w:hAnsi="Times New Roman" w:cs="Times New Roman"/>
          <w:szCs w:val="28"/>
        </w:rPr>
        <w:t xml:space="preserve"> являются публичн</w:t>
      </w:r>
      <w:r>
        <w:rPr>
          <w:rFonts w:ascii="Times New Roman" w:hAnsi="Times New Roman" w:cs="Times New Roman"/>
          <w:szCs w:val="28"/>
        </w:rPr>
        <w:t>ыми</w:t>
      </w:r>
      <w:r w:rsidRPr="0073669D">
        <w:rPr>
          <w:rFonts w:ascii="Times New Roman" w:hAnsi="Times New Roman" w:cs="Times New Roman"/>
          <w:szCs w:val="28"/>
        </w:rPr>
        <w:t xml:space="preserve"> и </w:t>
      </w:r>
      <w:r>
        <w:rPr>
          <w:rFonts w:ascii="Times New Roman" w:hAnsi="Times New Roman" w:cs="Times New Roman"/>
          <w:szCs w:val="28"/>
        </w:rPr>
        <w:t>предназначены</w:t>
      </w:r>
      <w:r w:rsidRPr="0073669D">
        <w:rPr>
          <w:rFonts w:ascii="Times New Roman" w:hAnsi="Times New Roman" w:cs="Times New Roman"/>
          <w:szCs w:val="28"/>
        </w:rPr>
        <w:t xml:space="preserve"> для широкого круга пользователей, включая органы центрального и местного публичного управления,  согласно уровню доступа, </w:t>
      </w:r>
      <w:r>
        <w:rPr>
          <w:rFonts w:ascii="Times New Roman" w:hAnsi="Times New Roman" w:cs="Times New Roman"/>
          <w:szCs w:val="28"/>
        </w:rPr>
        <w:t>установленному</w:t>
      </w:r>
      <w:r w:rsidRPr="0073669D">
        <w:rPr>
          <w:rFonts w:ascii="Times New Roman" w:hAnsi="Times New Roman" w:cs="Times New Roman"/>
          <w:szCs w:val="28"/>
        </w:rPr>
        <w:t xml:space="preserve"> правовым статусом потребителя и запрашиваемой информации.</w:t>
      </w:r>
    </w:p>
    <w:p w:rsidR="004F0B80" w:rsidRPr="002D6B3C" w:rsidRDefault="004F0B80" w:rsidP="004F0B80">
      <w:pPr>
        <w:spacing w:line="240" w:lineRule="auto"/>
        <w:ind w:left="720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Default="004F0B80" w:rsidP="004F0B80">
      <w:pPr>
        <w:pStyle w:val="10"/>
        <w:spacing w:before="0" w:after="0" w:line="240" w:lineRule="auto"/>
        <w:rPr>
          <w:rFonts w:ascii="Times New Roman" w:hAnsi="Times New Roman" w:cs="Times New Roman"/>
        </w:rPr>
      </w:pPr>
      <w:bookmarkStart w:id="21" w:name="h.vb0x1b2inf0p" w:colFirst="0" w:colLast="0"/>
      <w:bookmarkEnd w:id="21"/>
      <w:r w:rsidRPr="0073669D">
        <w:rPr>
          <w:rFonts w:ascii="Times New Roman" w:hAnsi="Times New Roman" w:cs="Times New Roman"/>
          <w:lang w:val="en-US"/>
        </w:rPr>
        <w:t>V</w:t>
      </w:r>
      <w:r w:rsidRPr="0073669D">
        <w:rPr>
          <w:rFonts w:ascii="Times New Roman" w:hAnsi="Times New Roman" w:cs="Times New Roman"/>
        </w:rPr>
        <w:t>. ДОКУМЕНТЫ СИСТЕМЫ</w:t>
      </w:r>
    </w:p>
    <w:p w:rsidR="004F0B80" w:rsidRPr="00F67166" w:rsidRDefault="004F0B80" w:rsidP="004F0B80">
      <w:pPr>
        <w:rPr>
          <w:color w:val="FF0000"/>
          <w:sz w:val="6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Внесение информации в ИС «РПРМ»</w:t>
      </w:r>
      <w:r w:rsidRPr="0073669D">
        <w:rPr>
          <w:rFonts w:ascii="Times New Roman" w:hAnsi="Times New Roman" w:cs="Times New Roman"/>
          <w:szCs w:val="28"/>
        </w:rPr>
        <w:t xml:space="preserve"> осуществляется только на основании документов</w:t>
      </w:r>
      <w:r>
        <w:rPr>
          <w:rFonts w:ascii="Times New Roman" w:hAnsi="Times New Roman" w:cs="Times New Roman"/>
          <w:szCs w:val="28"/>
        </w:rPr>
        <w:t>,установленных в</w:t>
      </w:r>
      <w:r w:rsidRPr="0073669D">
        <w:rPr>
          <w:rFonts w:ascii="Times New Roman" w:hAnsi="Times New Roman" w:cs="Times New Roman"/>
          <w:szCs w:val="28"/>
        </w:rPr>
        <w:t xml:space="preserve"> области</w:t>
      </w:r>
      <w:r>
        <w:rPr>
          <w:rFonts w:ascii="Times New Roman" w:hAnsi="Times New Roman" w:cs="Times New Roman"/>
          <w:szCs w:val="28"/>
        </w:rPr>
        <w:t>почвоведения</w:t>
      </w:r>
      <w:r w:rsidRPr="0073669D">
        <w:rPr>
          <w:rFonts w:ascii="Times New Roman" w:hAnsi="Times New Roman" w:cs="Times New Roman"/>
          <w:szCs w:val="28"/>
        </w:rPr>
        <w:t>, подтверждающих ее достоверность. Тип документов и информация обих содержании привязываются к соответствующим информационным объектам и хранятся в банке данных.</w:t>
      </w:r>
    </w:p>
    <w:p w:rsidR="004F0B80" w:rsidRPr="00814289" w:rsidRDefault="004F0B80" w:rsidP="004F0B80">
      <w:pPr>
        <w:spacing w:line="240" w:lineRule="auto"/>
        <w:ind w:left="720"/>
        <w:rPr>
          <w:rFonts w:ascii="Times New Roman" w:hAnsi="Times New Roman" w:cs="Times New Roman"/>
          <w:sz w:val="20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Полнота и содержание </w:t>
      </w:r>
      <w:r>
        <w:rPr>
          <w:rFonts w:ascii="Times New Roman" w:hAnsi="Times New Roman" w:cs="Times New Roman"/>
          <w:szCs w:val="28"/>
        </w:rPr>
        <w:t xml:space="preserve">информации в </w:t>
      </w:r>
      <w:r w:rsidRPr="0073669D">
        <w:rPr>
          <w:rFonts w:ascii="Times New Roman" w:hAnsi="Times New Roman" w:cs="Times New Roman"/>
          <w:szCs w:val="28"/>
        </w:rPr>
        <w:t>отчетной документации завис</w:t>
      </w:r>
      <w:r>
        <w:rPr>
          <w:rFonts w:ascii="Times New Roman" w:hAnsi="Times New Roman" w:cs="Times New Roman"/>
          <w:szCs w:val="28"/>
        </w:rPr>
        <w:t>я</w:t>
      </w:r>
      <w:r w:rsidRPr="0073669D">
        <w:rPr>
          <w:rFonts w:ascii="Times New Roman" w:hAnsi="Times New Roman" w:cs="Times New Roman"/>
          <w:szCs w:val="28"/>
        </w:rPr>
        <w:t>т от вида выполняемых работ. Весь спектр работ, регламентируемы</w:t>
      </w:r>
      <w:r>
        <w:rPr>
          <w:rFonts w:ascii="Times New Roman" w:hAnsi="Times New Roman" w:cs="Times New Roman"/>
          <w:szCs w:val="28"/>
        </w:rPr>
        <w:t>хИС</w:t>
      </w:r>
      <w:r w:rsidRPr="0073669D">
        <w:rPr>
          <w:rFonts w:ascii="Times New Roman" w:hAnsi="Times New Roman" w:cs="Times New Roman"/>
          <w:szCs w:val="28"/>
        </w:rPr>
        <w:t>, определяется на стадии ее разработки и может изменяться на протяжении жизненного цикла информационного ресурса.</w:t>
      </w:r>
    </w:p>
    <w:p w:rsidR="004F0B80" w:rsidRPr="00814289" w:rsidRDefault="004F0B80" w:rsidP="004F0B80">
      <w:pPr>
        <w:spacing w:line="240" w:lineRule="auto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bookmarkStart w:id="22" w:name="h.z7g7ebmfi65f" w:colFirst="0" w:colLast="0"/>
      <w:bookmarkStart w:id="23" w:name="h.rkn9ul332ep0" w:colFirst="0" w:colLast="0"/>
      <w:bookmarkEnd w:id="22"/>
      <w:bookmarkEnd w:id="23"/>
      <w:r w:rsidRPr="0073669D">
        <w:rPr>
          <w:rFonts w:ascii="Times New Roman" w:hAnsi="Times New Roman" w:cs="Times New Roman"/>
          <w:szCs w:val="28"/>
        </w:rPr>
        <w:t>Основными исто</w:t>
      </w:r>
      <w:r>
        <w:rPr>
          <w:rFonts w:ascii="Times New Roman" w:hAnsi="Times New Roman" w:cs="Times New Roman"/>
          <w:szCs w:val="28"/>
        </w:rPr>
        <w:t>чниками исходных данных для ИС «РПРМ»</w:t>
      </w:r>
      <w:r w:rsidRPr="0073669D">
        <w:rPr>
          <w:rFonts w:ascii="Times New Roman" w:hAnsi="Times New Roman" w:cs="Times New Roman"/>
          <w:szCs w:val="28"/>
        </w:rPr>
        <w:t xml:space="preserve"> являются материалы специализированных работ </w:t>
      </w:r>
      <w:r>
        <w:rPr>
          <w:rFonts w:ascii="Times New Roman" w:hAnsi="Times New Roman" w:cs="Times New Roman"/>
          <w:szCs w:val="28"/>
        </w:rPr>
        <w:t>(</w:t>
      </w:r>
      <w:r w:rsidRPr="0073669D">
        <w:rPr>
          <w:rFonts w:ascii="Times New Roman" w:hAnsi="Times New Roman" w:cs="Times New Roman"/>
          <w:szCs w:val="28"/>
        </w:rPr>
        <w:t>полевых и камеральных</w:t>
      </w:r>
      <w:r>
        <w:rPr>
          <w:rFonts w:ascii="Times New Roman" w:hAnsi="Times New Roman" w:cs="Times New Roman"/>
          <w:szCs w:val="28"/>
        </w:rPr>
        <w:t>)</w:t>
      </w:r>
      <w:r w:rsidRPr="0073669D">
        <w:rPr>
          <w:rFonts w:ascii="Times New Roman" w:hAnsi="Times New Roman" w:cs="Times New Roman"/>
          <w:szCs w:val="28"/>
        </w:rPr>
        <w:t>: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сертификаты о </w:t>
      </w:r>
      <w:r>
        <w:rPr>
          <w:rFonts w:ascii="Times New Roman" w:hAnsi="Times New Roman" w:cs="Times New Roman"/>
          <w:szCs w:val="28"/>
        </w:rPr>
        <w:t>состоянии</w:t>
      </w:r>
      <w:r w:rsidRPr="0073669D">
        <w:rPr>
          <w:rFonts w:ascii="Times New Roman" w:hAnsi="Times New Roman" w:cs="Times New Roman"/>
          <w:szCs w:val="28"/>
        </w:rPr>
        <w:t xml:space="preserve"> почв</w:t>
      </w:r>
      <w:r>
        <w:rPr>
          <w:rFonts w:ascii="Times New Roman" w:hAnsi="Times New Roman" w:cs="Times New Roman"/>
          <w:szCs w:val="28"/>
        </w:rPr>
        <w:t>ы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lastRenderedPageBreak/>
        <w:t>отчеты о выполнении почвенных, агрохим</w:t>
      </w:r>
      <w:r>
        <w:rPr>
          <w:rFonts w:ascii="Times New Roman" w:hAnsi="Times New Roman" w:cs="Times New Roman"/>
          <w:szCs w:val="28"/>
        </w:rPr>
        <w:t>ических и других</w:t>
      </w:r>
      <w:r w:rsidRPr="0073669D">
        <w:rPr>
          <w:rFonts w:ascii="Times New Roman" w:hAnsi="Times New Roman" w:cs="Times New Roman"/>
          <w:szCs w:val="28"/>
        </w:rPr>
        <w:t xml:space="preserve"> изысканий;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различные топографические материалы, планы графического учета земель;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почвенные карты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общие и специализированные </w:t>
      </w:r>
      <w:r>
        <w:rPr>
          <w:rFonts w:ascii="Times New Roman" w:hAnsi="Times New Roman" w:cs="Times New Roman"/>
          <w:szCs w:val="28"/>
        </w:rPr>
        <w:t xml:space="preserve">планы </w:t>
      </w:r>
      <w:r w:rsidRPr="0073669D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 xml:space="preserve">экологические, </w:t>
      </w:r>
      <w:r w:rsidRPr="0073669D">
        <w:rPr>
          <w:rFonts w:ascii="Times New Roman" w:hAnsi="Times New Roman" w:cs="Times New Roman"/>
          <w:szCs w:val="28"/>
        </w:rPr>
        <w:t>мелиоративные, агрохимические, эрозионные, химического загрязнения почв и др.) как результат проведенных работ по почвенному картографированию;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отчеты по кадастровым и землеустроительным работам;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почвенные полевые изыскания, выполненные посредством традиционных и</w:t>
      </w:r>
      <w:r>
        <w:rPr>
          <w:rFonts w:ascii="Times New Roman" w:hAnsi="Times New Roman" w:cs="Times New Roman"/>
          <w:szCs w:val="28"/>
        </w:rPr>
        <w:t>ли</w:t>
      </w:r>
      <w:r w:rsidRPr="0073669D">
        <w:rPr>
          <w:rFonts w:ascii="Times New Roman" w:hAnsi="Times New Roman" w:cs="Times New Roman"/>
          <w:szCs w:val="28"/>
        </w:rPr>
        <w:t xml:space="preserve"> современных методов, с использованием оборудования ГНСС и других инструментальных измерений;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отчеты </w:t>
      </w:r>
      <w:r>
        <w:rPr>
          <w:rFonts w:ascii="Times New Roman" w:hAnsi="Times New Roman" w:cs="Times New Roman"/>
          <w:szCs w:val="28"/>
        </w:rPr>
        <w:t>о почвенных изысканиях</w:t>
      </w:r>
      <w:r w:rsidRPr="0073669D">
        <w:rPr>
          <w:rFonts w:ascii="Times New Roman" w:hAnsi="Times New Roman" w:cs="Times New Roman"/>
          <w:szCs w:val="28"/>
        </w:rPr>
        <w:t xml:space="preserve"> различных масштабов и различного назначения прошлых лет (карты и планшеты в электронном </w:t>
      </w:r>
      <w:r>
        <w:rPr>
          <w:rFonts w:ascii="Times New Roman" w:hAnsi="Times New Roman" w:cs="Times New Roman"/>
          <w:szCs w:val="28"/>
        </w:rPr>
        <w:t xml:space="preserve">формате, </w:t>
      </w:r>
      <w:r w:rsidRPr="0073669D">
        <w:rPr>
          <w:rFonts w:ascii="Times New Roman" w:hAnsi="Times New Roman" w:cs="Times New Roman"/>
          <w:szCs w:val="28"/>
        </w:rPr>
        <w:t>содержащие структуру почвенного покрова р</w:t>
      </w:r>
      <w:r>
        <w:rPr>
          <w:rFonts w:ascii="Times New Roman" w:hAnsi="Times New Roman" w:cs="Times New Roman"/>
          <w:szCs w:val="28"/>
        </w:rPr>
        <w:t>азличных масштабов и назначений,систематизированные списки почв с  оценочным баллом,</w:t>
      </w:r>
      <w:r w:rsidRPr="0073669D">
        <w:rPr>
          <w:rFonts w:ascii="Times New Roman" w:hAnsi="Times New Roman" w:cs="Times New Roman"/>
          <w:szCs w:val="28"/>
        </w:rPr>
        <w:t xml:space="preserve"> списки ф</w:t>
      </w:r>
      <w:r>
        <w:rPr>
          <w:rFonts w:ascii="Times New Roman" w:hAnsi="Times New Roman" w:cs="Times New Roman"/>
          <w:szCs w:val="28"/>
        </w:rPr>
        <w:t>изических и химических анализов,</w:t>
      </w:r>
      <w:r w:rsidRPr="0073669D">
        <w:rPr>
          <w:rFonts w:ascii="Times New Roman" w:hAnsi="Times New Roman" w:cs="Times New Roman"/>
          <w:szCs w:val="28"/>
        </w:rPr>
        <w:t xml:space="preserve"> журнал описа</w:t>
      </w:r>
      <w:r>
        <w:rPr>
          <w:rFonts w:ascii="Times New Roman" w:hAnsi="Times New Roman" w:cs="Times New Roman"/>
          <w:szCs w:val="28"/>
        </w:rPr>
        <w:t>ния почвенных профилей,</w:t>
      </w:r>
      <w:r w:rsidRPr="0073669D">
        <w:rPr>
          <w:rFonts w:ascii="Times New Roman" w:hAnsi="Times New Roman" w:cs="Times New Roman"/>
          <w:szCs w:val="28"/>
        </w:rPr>
        <w:t xml:space="preserve"> кад</w:t>
      </w:r>
      <w:r>
        <w:rPr>
          <w:rFonts w:ascii="Times New Roman" w:hAnsi="Times New Roman" w:cs="Times New Roman"/>
          <w:szCs w:val="28"/>
        </w:rPr>
        <w:t>астровые и геометрические планы</w:t>
      </w:r>
      <w:r w:rsidRPr="0073669D">
        <w:rPr>
          <w:rFonts w:ascii="Times New Roman" w:hAnsi="Times New Roman" w:cs="Times New Roman"/>
          <w:szCs w:val="28"/>
        </w:rPr>
        <w:t>);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тематически карты (графический учет, качественное состояние земель, виды собственности и т.д.);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материалы диста</w:t>
      </w:r>
      <w:r>
        <w:rPr>
          <w:rFonts w:ascii="Times New Roman" w:hAnsi="Times New Roman" w:cs="Times New Roman"/>
          <w:szCs w:val="28"/>
        </w:rPr>
        <w:t>нционного зондирования, включая</w:t>
      </w:r>
      <w:r w:rsidRPr="0073669D">
        <w:rPr>
          <w:rFonts w:ascii="Times New Roman" w:hAnsi="Times New Roman" w:cs="Times New Roman"/>
          <w:szCs w:val="28"/>
        </w:rPr>
        <w:t xml:space="preserve"> аэросъемку и космическую съемку;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справочная информ</w:t>
      </w:r>
      <w:r>
        <w:rPr>
          <w:rFonts w:ascii="Times New Roman" w:hAnsi="Times New Roman" w:cs="Times New Roman"/>
          <w:szCs w:val="28"/>
        </w:rPr>
        <w:t>ация (текстовая, аудио, видео и др.</w:t>
      </w:r>
      <w:r w:rsidRPr="0073669D">
        <w:rPr>
          <w:rFonts w:ascii="Times New Roman" w:hAnsi="Times New Roman" w:cs="Times New Roman"/>
          <w:szCs w:val="28"/>
        </w:rPr>
        <w:t>);</w:t>
      </w:r>
    </w:p>
    <w:p w:rsidR="004F0B80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прочие источники.</w:t>
      </w:r>
    </w:p>
    <w:p w:rsidR="004F0B80" w:rsidRPr="007D5065" w:rsidRDefault="004F0B80" w:rsidP="004F0B80">
      <w:pPr>
        <w:spacing w:line="240" w:lineRule="auto"/>
        <w:ind w:left="72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bookmarkStart w:id="24" w:name="h.4sncnf6yvro1" w:colFirst="0" w:colLast="0"/>
      <w:bookmarkEnd w:id="24"/>
      <w:r w:rsidRPr="0073669D">
        <w:rPr>
          <w:rFonts w:ascii="Times New Roman" w:hAnsi="Times New Roman" w:cs="Times New Roman"/>
          <w:szCs w:val="28"/>
        </w:rPr>
        <w:t>Основными исходящими документами информационной системы являются: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отчеты по </w:t>
      </w:r>
      <w:r>
        <w:rPr>
          <w:rFonts w:ascii="Times New Roman" w:hAnsi="Times New Roman" w:cs="Times New Roman"/>
          <w:szCs w:val="28"/>
        </w:rPr>
        <w:t>почвенным</w:t>
      </w:r>
      <w:r w:rsidRPr="0073669D">
        <w:rPr>
          <w:rFonts w:ascii="Times New Roman" w:hAnsi="Times New Roman" w:cs="Times New Roman"/>
          <w:szCs w:val="28"/>
        </w:rPr>
        <w:t>, агрохимическим, мелиоративным работам,</w:t>
      </w:r>
      <w:r>
        <w:rPr>
          <w:rFonts w:ascii="Times New Roman" w:hAnsi="Times New Roman" w:cs="Times New Roman"/>
          <w:szCs w:val="28"/>
        </w:rPr>
        <w:t xml:space="preserve"> в том числев рамках</w:t>
      </w:r>
      <w:r w:rsidRPr="0073669D">
        <w:rPr>
          <w:rFonts w:ascii="Times New Roman" w:hAnsi="Times New Roman" w:cs="Times New Roman"/>
          <w:szCs w:val="28"/>
        </w:rPr>
        <w:t xml:space="preserve"> проект</w:t>
      </w:r>
      <w:r>
        <w:rPr>
          <w:rFonts w:ascii="Times New Roman" w:hAnsi="Times New Roman" w:cs="Times New Roman"/>
          <w:szCs w:val="28"/>
        </w:rPr>
        <w:t>ов</w:t>
      </w:r>
      <w:r w:rsidRPr="0073669D">
        <w:rPr>
          <w:rFonts w:ascii="Times New Roman" w:hAnsi="Times New Roman" w:cs="Times New Roman"/>
          <w:szCs w:val="28"/>
        </w:rPr>
        <w:t xml:space="preserve"> посадки многолетних насаждений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 и другим работам, утвержденным в установленном порядке;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общие и специал</w:t>
      </w:r>
      <w:r>
        <w:rPr>
          <w:rFonts w:ascii="Times New Roman" w:hAnsi="Times New Roman" w:cs="Times New Roman"/>
          <w:szCs w:val="28"/>
        </w:rPr>
        <w:t>изированные</w:t>
      </w:r>
      <w:r w:rsidRPr="0073669D">
        <w:rPr>
          <w:rFonts w:ascii="Times New Roman" w:hAnsi="Times New Roman" w:cs="Times New Roman"/>
          <w:szCs w:val="28"/>
        </w:rPr>
        <w:t xml:space="preserve"> почвенные карты и планы в электронном </w:t>
      </w:r>
      <w:r>
        <w:rPr>
          <w:rFonts w:ascii="Times New Roman" w:hAnsi="Times New Roman" w:cs="Times New Roman"/>
          <w:szCs w:val="28"/>
        </w:rPr>
        <w:t>формате</w:t>
      </w:r>
      <w:r w:rsidRPr="0073669D">
        <w:rPr>
          <w:rFonts w:ascii="Times New Roman" w:hAnsi="Times New Roman" w:cs="Times New Roman"/>
          <w:szCs w:val="28"/>
        </w:rPr>
        <w:t xml:space="preserve"> различных масштабов и назначений;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систематизированные </w:t>
      </w:r>
      <w:r>
        <w:rPr>
          <w:rFonts w:ascii="Times New Roman" w:hAnsi="Times New Roman" w:cs="Times New Roman"/>
          <w:szCs w:val="28"/>
        </w:rPr>
        <w:t>списки почв</w:t>
      </w:r>
      <w:r w:rsidRPr="0073669D">
        <w:rPr>
          <w:rFonts w:ascii="Times New Roman" w:hAnsi="Times New Roman" w:cs="Times New Roman"/>
          <w:szCs w:val="28"/>
        </w:rPr>
        <w:t xml:space="preserve"> с оценочнымибал</w:t>
      </w:r>
      <w:r>
        <w:rPr>
          <w:rFonts w:ascii="Times New Roman" w:hAnsi="Times New Roman" w:cs="Times New Roman"/>
          <w:szCs w:val="28"/>
        </w:rPr>
        <w:t>л</w:t>
      </w:r>
      <w:r w:rsidRPr="0073669D">
        <w:rPr>
          <w:rFonts w:ascii="Times New Roman" w:hAnsi="Times New Roman" w:cs="Times New Roman"/>
          <w:szCs w:val="28"/>
        </w:rPr>
        <w:t>ами;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списки </w:t>
      </w:r>
      <w:r>
        <w:rPr>
          <w:rFonts w:ascii="Times New Roman" w:hAnsi="Times New Roman" w:cs="Times New Roman"/>
          <w:szCs w:val="28"/>
        </w:rPr>
        <w:t xml:space="preserve">данных </w:t>
      </w:r>
      <w:r w:rsidRPr="0073669D">
        <w:rPr>
          <w:rFonts w:ascii="Times New Roman" w:hAnsi="Times New Roman" w:cs="Times New Roman"/>
          <w:szCs w:val="28"/>
        </w:rPr>
        <w:t>физических и химических анализов;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тематические почвенные карты;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рекомендации по использованию земель;</w:t>
      </w:r>
    </w:p>
    <w:p w:rsidR="004F0B80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таблицы идентификации (количественные и качественные) факторов и процессов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 приводящих к деградации почв (мониторинг деградации почв)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 и меры по их </w:t>
      </w:r>
      <w:r>
        <w:rPr>
          <w:rFonts w:ascii="Times New Roman" w:hAnsi="Times New Roman" w:cs="Times New Roman"/>
          <w:szCs w:val="28"/>
        </w:rPr>
        <w:t>пресечению</w:t>
      </w:r>
      <w:r w:rsidRPr="0073669D">
        <w:rPr>
          <w:rFonts w:ascii="Times New Roman" w:hAnsi="Times New Roman" w:cs="Times New Roman"/>
          <w:szCs w:val="28"/>
        </w:rPr>
        <w:t>.</w:t>
      </w:r>
    </w:p>
    <w:p w:rsidR="004F0B80" w:rsidRPr="00057649" w:rsidRDefault="004F0B80" w:rsidP="004F0B80">
      <w:pPr>
        <w:spacing w:line="240" w:lineRule="auto"/>
        <w:ind w:left="72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bookmarkStart w:id="25" w:name="h.o6obns6x9rdr" w:colFirst="0" w:colLast="0"/>
      <w:bookmarkEnd w:id="25"/>
      <w:r w:rsidRPr="0073669D">
        <w:rPr>
          <w:rFonts w:ascii="Times New Roman" w:hAnsi="Times New Roman" w:cs="Times New Roman"/>
          <w:szCs w:val="28"/>
        </w:rPr>
        <w:t>Технологическая документация представлена: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заявлени</w:t>
      </w:r>
      <w:r>
        <w:rPr>
          <w:rFonts w:ascii="Times New Roman" w:hAnsi="Times New Roman" w:cs="Times New Roman"/>
          <w:szCs w:val="28"/>
        </w:rPr>
        <w:t>ями/ходатайствами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журналом заявлений</w:t>
      </w:r>
      <w:r>
        <w:rPr>
          <w:rFonts w:ascii="Times New Roman" w:hAnsi="Times New Roman" w:cs="Times New Roman"/>
          <w:szCs w:val="28"/>
        </w:rPr>
        <w:t>/ходатайств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документамипо согласованию материалов;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lastRenderedPageBreak/>
        <w:t>заключени</w:t>
      </w:r>
      <w:r>
        <w:rPr>
          <w:rFonts w:ascii="Times New Roman" w:hAnsi="Times New Roman" w:cs="Times New Roman"/>
          <w:szCs w:val="28"/>
        </w:rPr>
        <w:t>ями</w:t>
      </w:r>
      <w:r w:rsidRPr="0073669D">
        <w:rPr>
          <w:rFonts w:ascii="Times New Roman" w:hAnsi="Times New Roman" w:cs="Times New Roman"/>
          <w:szCs w:val="28"/>
        </w:rPr>
        <w:t xml:space="preserve">о проведенных лабораторных </w:t>
      </w:r>
      <w:r>
        <w:rPr>
          <w:rFonts w:ascii="Times New Roman" w:hAnsi="Times New Roman" w:cs="Times New Roman"/>
          <w:szCs w:val="28"/>
        </w:rPr>
        <w:t>работах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выписк</w:t>
      </w:r>
      <w:r>
        <w:rPr>
          <w:rFonts w:ascii="Times New Roman" w:hAnsi="Times New Roman" w:cs="Times New Roman"/>
          <w:szCs w:val="28"/>
        </w:rPr>
        <w:t>ами</w:t>
      </w:r>
      <w:r w:rsidRPr="0073669D">
        <w:rPr>
          <w:rFonts w:ascii="Times New Roman" w:hAnsi="Times New Roman" w:cs="Times New Roman"/>
          <w:szCs w:val="28"/>
        </w:rPr>
        <w:t>из регистров (</w:t>
      </w:r>
      <w:r>
        <w:rPr>
          <w:rFonts w:ascii="Times New Roman" w:hAnsi="Times New Roman" w:cs="Times New Roman"/>
          <w:szCs w:val="28"/>
        </w:rPr>
        <w:t>образец</w:t>
      </w:r>
      <w:r w:rsidRPr="0073669D">
        <w:rPr>
          <w:rFonts w:ascii="Times New Roman" w:hAnsi="Times New Roman" w:cs="Times New Roman"/>
          <w:szCs w:val="28"/>
        </w:rPr>
        <w:t xml:space="preserve"> разрабатыва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>тсяна стадии составления технического задания);</w:t>
      </w:r>
    </w:p>
    <w:p w:rsidR="004F0B80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ре</w:t>
      </w:r>
      <w:r>
        <w:rPr>
          <w:rFonts w:ascii="Times New Roman" w:hAnsi="Times New Roman" w:cs="Times New Roman"/>
          <w:szCs w:val="28"/>
        </w:rPr>
        <w:t xml:space="preserve">гистрами, в том числе </w:t>
      </w:r>
      <w:r w:rsidRPr="0073669D">
        <w:rPr>
          <w:rFonts w:ascii="Times New Roman" w:hAnsi="Times New Roman" w:cs="Times New Roman"/>
          <w:szCs w:val="28"/>
        </w:rPr>
        <w:t>на бумажн</w:t>
      </w:r>
      <w:r>
        <w:rPr>
          <w:rFonts w:ascii="Times New Roman" w:hAnsi="Times New Roman" w:cs="Times New Roman"/>
          <w:szCs w:val="28"/>
        </w:rPr>
        <w:t>ом</w:t>
      </w:r>
      <w:r w:rsidRPr="0073669D">
        <w:rPr>
          <w:rFonts w:ascii="Times New Roman" w:hAnsi="Times New Roman" w:cs="Times New Roman"/>
          <w:szCs w:val="28"/>
        </w:rPr>
        <w:t xml:space="preserve"> носител</w:t>
      </w:r>
      <w:r>
        <w:rPr>
          <w:rFonts w:ascii="Times New Roman" w:hAnsi="Times New Roman" w:cs="Times New Roman"/>
          <w:szCs w:val="28"/>
        </w:rPr>
        <w:t>е,</w:t>
      </w:r>
      <w:r w:rsidRPr="0073669D">
        <w:rPr>
          <w:rFonts w:ascii="Times New Roman" w:hAnsi="Times New Roman" w:cs="Times New Roman"/>
          <w:szCs w:val="28"/>
        </w:rPr>
        <w:t xml:space="preserve"> и проч</w:t>
      </w:r>
      <w:r>
        <w:rPr>
          <w:rFonts w:ascii="Times New Roman" w:hAnsi="Times New Roman" w:cs="Times New Roman"/>
          <w:szCs w:val="28"/>
        </w:rPr>
        <w:t>ими документами</w:t>
      </w:r>
      <w:r w:rsidRPr="0073669D">
        <w:rPr>
          <w:rFonts w:ascii="Times New Roman" w:hAnsi="Times New Roman" w:cs="Times New Roman"/>
          <w:szCs w:val="28"/>
        </w:rPr>
        <w:t>.</w:t>
      </w:r>
    </w:p>
    <w:p w:rsidR="004F0B80" w:rsidRPr="0073669D" w:rsidRDefault="004F0B80" w:rsidP="004F0B80">
      <w:pPr>
        <w:spacing w:line="240" w:lineRule="auto"/>
        <w:ind w:left="720"/>
        <w:rPr>
          <w:rFonts w:ascii="Times New Roman" w:hAnsi="Times New Roman" w:cs="Times New Roman"/>
          <w:szCs w:val="28"/>
        </w:rPr>
      </w:pPr>
    </w:p>
    <w:p w:rsidR="004F0B80" w:rsidRPr="0073669D" w:rsidRDefault="004F0B80" w:rsidP="004F0B80">
      <w:pPr>
        <w:pStyle w:val="10"/>
        <w:spacing w:before="0" w:after="0" w:line="240" w:lineRule="auto"/>
        <w:ind w:firstLine="720"/>
        <w:rPr>
          <w:rFonts w:ascii="Times New Roman" w:hAnsi="Times New Roman" w:cs="Times New Roman"/>
        </w:rPr>
      </w:pPr>
      <w:bookmarkStart w:id="26" w:name="h.m1m8ngoewlv9" w:colFirst="0" w:colLast="0"/>
      <w:bookmarkEnd w:id="26"/>
      <w:r w:rsidRPr="0073669D">
        <w:rPr>
          <w:rFonts w:ascii="Times New Roman" w:hAnsi="Times New Roman" w:cs="Times New Roman"/>
        </w:rPr>
        <w:t>VI. ИНФОРМАЦИОННОЕ ПРОСТРАНСТВО</w:t>
      </w:r>
      <w:r>
        <w:rPr>
          <w:rFonts w:ascii="Times New Roman" w:hAnsi="Times New Roman" w:cs="Times New Roman"/>
        </w:rPr>
        <w:t xml:space="preserve"> СИСТЕМЫ</w:t>
      </w:r>
    </w:p>
    <w:p w:rsidR="004F0B80" w:rsidRPr="007D5065" w:rsidRDefault="004F0B80" w:rsidP="004F0B80">
      <w:pPr>
        <w:pStyle w:val="10"/>
        <w:spacing w:before="0" w:after="0" w:line="240" w:lineRule="auto"/>
        <w:ind w:firstLine="720"/>
      </w:pPr>
      <w:bookmarkStart w:id="27" w:name="h.1revt72828ww" w:colFirst="0" w:colLast="0"/>
      <w:bookmarkEnd w:id="27"/>
      <w:r w:rsidRPr="007D5065">
        <w:t>Часть 1. Модель данных</w:t>
      </w:r>
    </w:p>
    <w:p w:rsidR="004F0B80" w:rsidRPr="007D5065" w:rsidRDefault="004F0B80" w:rsidP="004F0B80">
      <w:pPr>
        <w:rPr>
          <w:sz w:val="6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Для</w:t>
      </w:r>
      <w:r>
        <w:rPr>
          <w:rFonts w:ascii="Times New Roman" w:hAnsi="Times New Roman" w:cs="Times New Roman"/>
          <w:szCs w:val="28"/>
        </w:rPr>
        <w:t>ИС</w:t>
      </w:r>
      <w:r w:rsidRPr="0073669D">
        <w:rPr>
          <w:rFonts w:ascii="Times New Roman" w:hAnsi="Times New Roman" w:cs="Times New Roman"/>
          <w:szCs w:val="28"/>
        </w:rPr>
        <w:t>используетсямодельбазыгео</w:t>
      </w:r>
      <w:r>
        <w:rPr>
          <w:rFonts w:ascii="Times New Roman" w:hAnsi="Times New Roman" w:cs="Times New Roman"/>
          <w:szCs w:val="28"/>
        </w:rPr>
        <w:t>пространственных</w:t>
      </w:r>
      <w:r w:rsidRPr="0073669D">
        <w:rPr>
          <w:rFonts w:ascii="Times New Roman" w:hAnsi="Times New Roman" w:cs="Times New Roman"/>
          <w:szCs w:val="28"/>
        </w:rPr>
        <w:t>данных, в которой данные представляют собоймодели реальных пространственных объектов.</w:t>
      </w:r>
    </w:p>
    <w:p w:rsidR="004F0B80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Графическиеданныехранятсякакатрибутысоответствующи</w:t>
      </w:r>
      <w:r>
        <w:rPr>
          <w:rFonts w:ascii="Times New Roman" w:hAnsi="Times New Roman" w:cs="Times New Roman"/>
          <w:szCs w:val="28"/>
        </w:rPr>
        <w:t>х</w:t>
      </w:r>
      <w:r w:rsidRPr="0073669D">
        <w:rPr>
          <w:rFonts w:ascii="Times New Roman" w:hAnsi="Times New Roman" w:cs="Times New Roman"/>
          <w:szCs w:val="28"/>
        </w:rPr>
        <w:t xml:space="preserve"> пространственны</w:t>
      </w:r>
      <w:r>
        <w:rPr>
          <w:rFonts w:ascii="Times New Roman" w:hAnsi="Times New Roman" w:cs="Times New Roman"/>
          <w:szCs w:val="28"/>
        </w:rPr>
        <w:t>х</w:t>
      </w:r>
      <w:r w:rsidRPr="0073669D">
        <w:rPr>
          <w:rFonts w:ascii="Times New Roman" w:hAnsi="Times New Roman" w:cs="Times New Roman"/>
          <w:szCs w:val="28"/>
        </w:rPr>
        <w:t xml:space="preserve"> объект</w:t>
      </w:r>
      <w:r>
        <w:rPr>
          <w:rFonts w:ascii="Times New Roman" w:hAnsi="Times New Roman" w:cs="Times New Roman"/>
          <w:szCs w:val="28"/>
        </w:rPr>
        <w:t>ов</w:t>
      </w:r>
      <w:r w:rsidRPr="0073669D">
        <w:rPr>
          <w:rFonts w:ascii="Times New Roman" w:hAnsi="Times New Roman" w:cs="Times New Roman"/>
          <w:szCs w:val="28"/>
        </w:rPr>
        <w:t>, структурированны</w:t>
      </w:r>
      <w:r>
        <w:rPr>
          <w:rFonts w:ascii="Times New Roman" w:hAnsi="Times New Roman" w:cs="Times New Roman"/>
          <w:szCs w:val="28"/>
        </w:rPr>
        <w:t>х</w:t>
      </w:r>
      <w:r w:rsidRPr="0073669D">
        <w:rPr>
          <w:rFonts w:ascii="Times New Roman" w:hAnsi="Times New Roman" w:cs="Times New Roman"/>
          <w:szCs w:val="28"/>
        </w:rPr>
        <w:t xml:space="preserve"> на соответствующие классы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 и содерж</w:t>
      </w:r>
      <w:r>
        <w:rPr>
          <w:rFonts w:ascii="Times New Roman" w:hAnsi="Times New Roman" w:cs="Times New Roman"/>
          <w:szCs w:val="28"/>
        </w:rPr>
        <w:t>атся</w:t>
      </w:r>
      <w:r w:rsidRPr="0073669D">
        <w:rPr>
          <w:rFonts w:ascii="Times New Roman" w:hAnsi="Times New Roman" w:cs="Times New Roman"/>
          <w:szCs w:val="28"/>
        </w:rPr>
        <w:t xml:space="preserve"> в вектор</w:t>
      </w:r>
      <w:r>
        <w:rPr>
          <w:rFonts w:ascii="Times New Roman" w:hAnsi="Times New Roman" w:cs="Times New Roman"/>
          <w:szCs w:val="28"/>
        </w:rPr>
        <w:t>н</w:t>
      </w:r>
      <w:r w:rsidRPr="0073669D">
        <w:rPr>
          <w:rFonts w:ascii="Times New Roman" w:hAnsi="Times New Roman" w:cs="Times New Roman"/>
          <w:szCs w:val="28"/>
        </w:rPr>
        <w:t xml:space="preserve">ом,растровом,адресном/локатором </w:t>
      </w:r>
      <w:r>
        <w:rPr>
          <w:rFonts w:ascii="Times New Roman" w:hAnsi="Times New Roman" w:cs="Times New Roman"/>
          <w:szCs w:val="28"/>
        </w:rPr>
        <w:t>представлениях</w:t>
      </w:r>
      <w:r w:rsidRPr="0073669D">
        <w:rPr>
          <w:rFonts w:ascii="Times New Roman" w:hAnsi="Times New Roman" w:cs="Times New Roman"/>
          <w:szCs w:val="28"/>
        </w:rPr>
        <w:t>.</w:t>
      </w:r>
    </w:p>
    <w:p w:rsidR="004F0B80" w:rsidRPr="007D5065" w:rsidRDefault="004F0B80" w:rsidP="004F0B80">
      <w:pPr>
        <w:pStyle w:val="afb"/>
        <w:spacing w:line="240" w:lineRule="auto"/>
        <w:rPr>
          <w:rFonts w:ascii="Times New Roman" w:hAnsi="Times New Roman" w:cs="Times New Roman"/>
          <w:sz w:val="20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Базагео</w:t>
      </w:r>
      <w:r>
        <w:rPr>
          <w:rFonts w:ascii="Times New Roman" w:hAnsi="Times New Roman" w:cs="Times New Roman"/>
          <w:szCs w:val="28"/>
        </w:rPr>
        <w:t>пространственных</w:t>
      </w:r>
      <w:r w:rsidRPr="0073669D">
        <w:rPr>
          <w:rFonts w:ascii="Times New Roman" w:hAnsi="Times New Roman" w:cs="Times New Roman"/>
          <w:szCs w:val="28"/>
        </w:rPr>
        <w:t xml:space="preserve">данныхсодержитправилапроверкикорректностии атрибутивные домены, которые гарантируют, что при создании и обновлении пространственных объектов их атрибуты останутся правильными в отношении </w:t>
      </w:r>
      <w:r>
        <w:rPr>
          <w:rFonts w:ascii="Times New Roman" w:hAnsi="Times New Roman" w:cs="Times New Roman"/>
          <w:szCs w:val="28"/>
        </w:rPr>
        <w:t>связанных пространственных и не</w:t>
      </w:r>
      <w:r w:rsidRPr="0073669D">
        <w:rPr>
          <w:rFonts w:ascii="Times New Roman" w:hAnsi="Times New Roman" w:cs="Times New Roman"/>
          <w:szCs w:val="28"/>
        </w:rPr>
        <w:t>пространственных объектов.</w:t>
      </w:r>
    </w:p>
    <w:p w:rsidR="004F0B80" w:rsidRPr="007D5065" w:rsidRDefault="004F0B80" w:rsidP="004F0B80">
      <w:pPr>
        <w:spacing w:line="240" w:lineRule="auto"/>
        <w:ind w:left="720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Ввекторномпредставлениикаждыйпространственныйобъектимеет форму, ассоциируем</w:t>
      </w:r>
      <w:r>
        <w:rPr>
          <w:rFonts w:ascii="Times New Roman" w:hAnsi="Times New Roman" w:cs="Times New Roman"/>
          <w:szCs w:val="28"/>
        </w:rPr>
        <w:t>ую</w:t>
      </w:r>
      <w:r w:rsidRPr="0073669D">
        <w:rPr>
          <w:rFonts w:ascii="Times New Roman" w:hAnsi="Times New Roman" w:cs="Times New Roman"/>
          <w:szCs w:val="28"/>
        </w:rPr>
        <w:t xml:space="preserve"> с </w:t>
      </w:r>
      <w:r>
        <w:rPr>
          <w:rFonts w:ascii="Times New Roman" w:hAnsi="Times New Roman" w:cs="Times New Roman"/>
          <w:szCs w:val="28"/>
        </w:rPr>
        <w:t xml:space="preserve">его </w:t>
      </w:r>
      <w:r w:rsidRPr="0073669D">
        <w:rPr>
          <w:rFonts w:ascii="Times New Roman" w:hAnsi="Times New Roman" w:cs="Times New Roman"/>
          <w:szCs w:val="28"/>
        </w:rPr>
        <w:t>геометрией и относящ</w:t>
      </w:r>
      <w:r>
        <w:rPr>
          <w:rFonts w:ascii="Times New Roman" w:hAnsi="Times New Roman" w:cs="Times New Roman"/>
          <w:szCs w:val="28"/>
        </w:rPr>
        <w:t>ую</w:t>
      </w:r>
      <w:r w:rsidRPr="0073669D">
        <w:rPr>
          <w:rFonts w:ascii="Times New Roman" w:hAnsi="Times New Roman" w:cs="Times New Roman"/>
          <w:szCs w:val="28"/>
        </w:rPr>
        <w:t>ся к одному из принятых геометрических типов локализации: точка, мультиточка, полилиния, полигон</w:t>
      </w:r>
      <w:r>
        <w:rPr>
          <w:rFonts w:ascii="Times New Roman" w:hAnsi="Times New Roman" w:cs="Times New Roman"/>
          <w:szCs w:val="28"/>
        </w:rPr>
        <w:t xml:space="preserve"> и др</w:t>
      </w:r>
      <w:r w:rsidRPr="0073669D">
        <w:rPr>
          <w:rFonts w:ascii="Times New Roman" w:hAnsi="Times New Roman" w:cs="Times New Roman"/>
          <w:szCs w:val="28"/>
        </w:rPr>
        <w:t>.</w:t>
      </w:r>
    </w:p>
    <w:p w:rsidR="004F0B80" w:rsidRPr="007D5065" w:rsidRDefault="004F0B80" w:rsidP="004F0B80">
      <w:pPr>
        <w:spacing w:line="240" w:lineRule="auto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При визуализации объектов, согласно правилам генерализации изображения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 для каждого дискретн</w:t>
      </w:r>
      <w:r>
        <w:rPr>
          <w:rFonts w:ascii="Times New Roman" w:hAnsi="Times New Roman" w:cs="Times New Roman"/>
          <w:szCs w:val="28"/>
        </w:rPr>
        <w:t>ого</w:t>
      </w:r>
      <w:r w:rsidRPr="0073669D">
        <w:rPr>
          <w:rFonts w:ascii="Times New Roman" w:hAnsi="Times New Roman" w:cs="Times New Roman"/>
          <w:szCs w:val="28"/>
        </w:rPr>
        <w:t xml:space="preserve"> масштаб</w:t>
      </w:r>
      <w:r>
        <w:rPr>
          <w:rFonts w:ascii="Times New Roman" w:hAnsi="Times New Roman" w:cs="Times New Roman"/>
          <w:szCs w:val="28"/>
        </w:rPr>
        <w:t>а</w:t>
      </w:r>
      <w:r w:rsidRPr="0073669D">
        <w:rPr>
          <w:rFonts w:ascii="Times New Roman" w:hAnsi="Times New Roman" w:cs="Times New Roman"/>
          <w:szCs w:val="28"/>
        </w:rPr>
        <w:t xml:space="preserve"> задаются соответствующие условия </w:t>
      </w:r>
      <w:r>
        <w:rPr>
          <w:rFonts w:ascii="Times New Roman" w:hAnsi="Times New Roman" w:cs="Times New Roman"/>
          <w:szCs w:val="28"/>
        </w:rPr>
        <w:t xml:space="preserve">для </w:t>
      </w:r>
      <w:r w:rsidRPr="0073669D">
        <w:rPr>
          <w:rFonts w:ascii="Times New Roman" w:hAnsi="Times New Roman" w:cs="Times New Roman"/>
          <w:szCs w:val="28"/>
        </w:rPr>
        <w:t>отображения</w:t>
      </w:r>
      <w:r>
        <w:rPr>
          <w:rFonts w:ascii="Times New Roman" w:hAnsi="Times New Roman" w:cs="Times New Roman"/>
          <w:szCs w:val="28"/>
        </w:rPr>
        <w:t xml:space="preserve"> объекта</w:t>
      </w:r>
      <w:r w:rsidRPr="0073669D">
        <w:rPr>
          <w:rFonts w:ascii="Times New Roman" w:hAnsi="Times New Roman" w:cs="Times New Roman"/>
          <w:szCs w:val="28"/>
        </w:rPr>
        <w:t>. Кажд</w:t>
      </w:r>
      <w:r>
        <w:rPr>
          <w:rFonts w:ascii="Times New Roman" w:hAnsi="Times New Roman" w:cs="Times New Roman"/>
          <w:szCs w:val="28"/>
        </w:rPr>
        <w:t>ыймасштаб</w:t>
      </w:r>
      <w:r w:rsidRPr="0073669D">
        <w:rPr>
          <w:rFonts w:ascii="Times New Roman" w:hAnsi="Times New Roman" w:cs="Times New Roman"/>
          <w:szCs w:val="28"/>
        </w:rPr>
        <w:t xml:space="preserve"> визуализации </w:t>
      </w:r>
      <w:r>
        <w:rPr>
          <w:rFonts w:ascii="Times New Roman" w:hAnsi="Times New Roman" w:cs="Times New Roman"/>
          <w:szCs w:val="28"/>
        </w:rPr>
        <w:t>от</w:t>
      </w:r>
      <w:r w:rsidRPr="0073669D">
        <w:rPr>
          <w:rFonts w:ascii="Times New Roman" w:hAnsi="Times New Roman" w:cs="Times New Roman"/>
          <w:szCs w:val="28"/>
        </w:rPr>
        <w:t>ображени</w:t>
      </w:r>
      <w:r>
        <w:rPr>
          <w:rFonts w:ascii="Times New Roman" w:hAnsi="Times New Roman" w:cs="Times New Roman"/>
          <w:szCs w:val="28"/>
        </w:rPr>
        <w:t>я</w:t>
      </w:r>
      <w:r w:rsidRPr="0073669D">
        <w:rPr>
          <w:rFonts w:ascii="Times New Roman" w:hAnsi="Times New Roman" w:cs="Times New Roman"/>
          <w:szCs w:val="28"/>
        </w:rPr>
        <w:t xml:space="preserve"> объекта </w:t>
      </w:r>
      <w:r>
        <w:rPr>
          <w:rFonts w:ascii="Times New Roman" w:hAnsi="Times New Roman" w:cs="Times New Roman"/>
          <w:szCs w:val="28"/>
        </w:rPr>
        <w:t>является</w:t>
      </w:r>
      <w:r w:rsidRPr="0073669D">
        <w:rPr>
          <w:rFonts w:ascii="Times New Roman" w:hAnsi="Times New Roman" w:cs="Times New Roman"/>
          <w:szCs w:val="28"/>
        </w:rPr>
        <w:t xml:space="preserve"> сочетание</w:t>
      </w:r>
      <w:r>
        <w:rPr>
          <w:rFonts w:ascii="Times New Roman" w:hAnsi="Times New Roman" w:cs="Times New Roman"/>
          <w:szCs w:val="28"/>
        </w:rPr>
        <w:t>мустановленных геометрических примитивов:</w:t>
      </w:r>
      <w:r w:rsidRPr="0073669D">
        <w:rPr>
          <w:rFonts w:ascii="Times New Roman" w:hAnsi="Times New Roman" w:cs="Times New Roman"/>
          <w:szCs w:val="28"/>
        </w:rPr>
        <w:t xml:space="preserve"> условных знаков, пояснительных надписей, а также </w:t>
      </w:r>
      <w:r>
        <w:rPr>
          <w:rFonts w:ascii="Times New Roman" w:hAnsi="Times New Roman" w:cs="Times New Roman"/>
          <w:szCs w:val="28"/>
        </w:rPr>
        <w:t>рядом</w:t>
      </w:r>
      <w:r w:rsidRPr="0073669D">
        <w:rPr>
          <w:rFonts w:ascii="Times New Roman" w:hAnsi="Times New Roman" w:cs="Times New Roman"/>
          <w:szCs w:val="28"/>
        </w:rPr>
        <w:t xml:space="preserve"> графически</w:t>
      </w:r>
      <w:r>
        <w:rPr>
          <w:rFonts w:ascii="Times New Roman" w:hAnsi="Times New Roman" w:cs="Times New Roman"/>
          <w:szCs w:val="28"/>
        </w:rPr>
        <w:t>хзнаков:</w:t>
      </w:r>
      <w:r w:rsidRPr="0073669D">
        <w:rPr>
          <w:rFonts w:ascii="Times New Roman" w:hAnsi="Times New Roman" w:cs="Times New Roman"/>
          <w:szCs w:val="28"/>
        </w:rPr>
        <w:t xml:space="preserve"> цвет, размер, толщина, прерывистость, штриховка, фон, шрифт и прочее.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Шкала, определяющая</w:t>
      </w:r>
      <w:r w:rsidRPr="0073669D">
        <w:rPr>
          <w:rFonts w:ascii="Times New Roman" w:hAnsi="Times New Roman" w:cs="Times New Roman"/>
          <w:szCs w:val="28"/>
        </w:rPr>
        <w:t xml:space="preserve"> правила отображения пространственных объектов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 представлена следующими масштабами: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D5065">
        <w:rPr>
          <w:rFonts w:ascii="Times New Roman" w:hAnsi="Times New Roman" w:cs="Times New Roman"/>
          <w:i/>
          <w:szCs w:val="28"/>
        </w:rPr>
        <w:t>детальн</w:t>
      </w:r>
      <w:r>
        <w:rPr>
          <w:rFonts w:ascii="Times New Roman" w:hAnsi="Times New Roman" w:cs="Times New Roman"/>
          <w:i/>
          <w:szCs w:val="28"/>
        </w:rPr>
        <w:t>ая</w:t>
      </w:r>
      <w:r>
        <w:rPr>
          <w:rFonts w:ascii="Times New Roman" w:hAnsi="Times New Roman" w:cs="Times New Roman"/>
          <w:szCs w:val="28"/>
        </w:rPr>
        <w:t>от 1</w:t>
      </w:r>
      <w:r w:rsidRPr="0073669D">
        <w:rPr>
          <w:rFonts w:ascii="Times New Roman" w:hAnsi="Times New Roman" w:cs="Times New Roman"/>
          <w:szCs w:val="28"/>
        </w:rPr>
        <w:t>: 200 до 1 : 2 000;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D5065">
        <w:rPr>
          <w:rFonts w:ascii="Times New Roman" w:hAnsi="Times New Roman" w:cs="Times New Roman"/>
          <w:i/>
          <w:szCs w:val="28"/>
        </w:rPr>
        <w:t>крупномасштабн</w:t>
      </w:r>
      <w:r>
        <w:rPr>
          <w:rFonts w:ascii="Times New Roman" w:hAnsi="Times New Roman" w:cs="Times New Roman"/>
          <w:i/>
          <w:szCs w:val="28"/>
        </w:rPr>
        <w:t>ая</w:t>
      </w:r>
      <w:r w:rsidRPr="0073669D">
        <w:rPr>
          <w:rFonts w:ascii="Times New Roman" w:hAnsi="Times New Roman" w:cs="Times New Roman"/>
          <w:szCs w:val="28"/>
        </w:rPr>
        <w:t xml:space="preserve"> - от 1 : 5 000 до 1 : 50 000;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D5065">
        <w:rPr>
          <w:rFonts w:ascii="Times New Roman" w:hAnsi="Times New Roman" w:cs="Times New Roman"/>
          <w:i/>
          <w:szCs w:val="28"/>
        </w:rPr>
        <w:t>среднемасштабн</w:t>
      </w:r>
      <w:r>
        <w:rPr>
          <w:rFonts w:ascii="Times New Roman" w:hAnsi="Times New Roman" w:cs="Times New Roman"/>
          <w:i/>
          <w:szCs w:val="28"/>
        </w:rPr>
        <w:t>ая</w:t>
      </w:r>
      <w:r w:rsidRPr="0073669D">
        <w:rPr>
          <w:rFonts w:ascii="Times New Roman" w:hAnsi="Times New Roman" w:cs="Times New Roman"/>
          <w:szCs w:val="28"/>
        </w:rPr>
        <w:t xml:space="preserve"> - от 1 : 100 000до 1 : 200 000; 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D5065">
        <w:rPr>
          <w:rFonts w:ascii="Times New Roman" w:hAnsi="Times New Roman" w:cs="Times New Roman"/>
          <w:i/>
          <w:szCs w:val="28"/>
        </w:rPr>
        <w:t>мелкомасштабн</w:t>
      </w:r>
      <w:r>
        <w:rPr>
          <w:rFonts w:ascii="Times New Roman" w:hAnsi="Times New Roman" w:cs="Times New Roman"/>
          <w:i/>
          <w:szCs w:val="28"/>
        </w:rPr>
        <w:t>ая</w:t>
      </w:r>
      <w:r w:rsidRPr="0073669D">
        <w:rPr>
          <w:rFonts w:ascii="Times New Roman" w:hAnsi="Times New Roman" w:cs="Times New Roman"/>
          <w:szCs w:val="28"/>
        </w:rPr>
        <w:t>- от 1 : 300 000до 1 : 1 000 000;</w:t>
      </w:r>
    </w:p>
    <w:p w:rsidR="004F0B80" w:rsidRPr="000A3FA5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D5065">
        <w:rPr>
          <w:rFonts w:ascii="Times New Roman" w:hAnsi="Times New Roman" w:cs="Times New Roman"/>
          <w:i/>
          <w:szCs w:val="28"/>
        </w:rPr>
        <w:t>обзорн</w:t>
      </w:r>
      <w:r>
        <w:rPr>
          <w:rFonts w:ascii="Times New Roman" w:hAnsi="Times New Roman" w:cs="Times New Roman"/>
          <w:i/>
          <w:szCs w:val="28"/>
        </w:rPr>
        <w:t>ая</w:t>
      </w:r>
      <w:r w:rsidRPr="0073669D">
        <w:rPr>
          <w:rFonts w:ascii="Times New Roman" w:hAnsi="Times New Roman" w:cs="Times New Roman"/>
          <w:szCs w:val="28"/>
        </w:rPr>
        <w:t xml:space="preserve"> — 1 : 2 500 000 и ме</w:t>
      </w:r>
      <w:r>
        <w:rPr>
          <w:rFonts w:ascii="Times New Roman" w:hAnsi="Times New Roman" w:cs="Times New Roman"/>
          <w:szCs w:val="28"/>
        </w:rPr>
        <w:t>ньше</w:t>
      </w:r>
      <w:r w:rsidRPr="0073669D">
        <w:rPr>
          <w:rFonts w:ascii="Times New Roman" w:hAnsi="Times New Roman" w:cs="Times New Roman"/>
          <w:szCs w:val="28"/>
        </w:rPr>
        <w:t>.</w:t>
      </w:r>
    </w:p>
    <w:p w:rsidR="004F0B80" w:rsidRDefault="004F0B80" w:rsidP="004F0B80">
      <w:pPr>
        <w:pStyle w:val="10"/>
      </w:pPr>
      <w:bookmarkStart w:id="28" w:name="h.rxjkntyp6owr" w:colFirst="0" w:colLast="0"/>
      <w:bookmarkEnd w:id="28"/>
      <w:r w:rsidRPr="0073669D">
        <w:t>Часть 2. Моделируемый ресурс</w:t>
      </w:r>
    </w:p>
    <w:p w:rsidR="004F0B80" w:rsidRPr="009A54DD" w:rsidRDefault="004F0B80" w:rsidP="004F0B80">
      <w:pPr>
        <w:rPr>
          <w:sz w:val="6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Основным предметом ИС «РПРМ» </w:t>
      </w:r>
      <w:r w:rsidRPr="0073669D">
        <w:rPr>
          <w:rFonts w:ascii="Times New Roman" w:hAnsi="Times New Roman" w:cs="Times New Roman"/>
          <w:szCs w:val="28"/>
        </w:rPr>
        <w:t xml:space="preserve">является почва, </w:t>
      </w:r>
      <w:r>
        <w:rPr>
          <w:rFonts w:ascii="Times New Roman" w:hAnsi="Times New Roman" w:cs="Times New Roman"/>
          <w:szCs w:val="28"/>
        </w:rPr>
        <w:t>отображение</w:t>
      </w:r>
      <w:r w:rsidRPr="0073669D">
        <w:rPr>
          <w:rFonts w:ascii="Times New Roman" w:hAnsi="Times New Roman" w:cs="Times New Roman"/>
          <w:szCs w:val="28"/>
        </w:rPr>
        <w:t>котор</w:t>
      </w:r>
      <w:r>
        <w:rPr>
          <w:rFonts w:ascii="Times New Roman" w:hAnsi="Times New Roman" w:cs="Times New Roman"/>
          <w:szCs w:val="28"/>
        </w:rPr>
        <w:t>ой</w:t>
      </w:r>
      <w:r w:rsidRPr="0073669D">
        <w:rPr>
          <w:rFonts w:ascii="Times New Roman" w:hAnsi="Times New Roman" w:cs="Times New Roman"/>
          <w:szCs w:val="28"/>
        </w:rPr>
        <w:t xml:space="preserve"> невозможно одним объектом, вследствие чего для е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 описания используется следующий набор моделей реальных пространственных объектов: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</w:t>
      </w:r>
      <w:r>
        <w:rPr>
          <w:rFonts w:ascii="Times New Roman" w:hAnsi="Times New Roman" w:cs="Times New Roman"/>
          <w:szCs w:val="28"/>
        </w:rPr>
        <w:t>очвенный</w:t>
      </w:r>
      <w:r w:rsidRPr="0073669D">
        <w:rPr>
          <w:rFonts w:ascii="Times New Roman" w:hAnsi="Times New Roman" w:cs="Times New Roman"/>
          <w:szCs w:val="28"/>
        </w:rPr>
        <w:t>профиль (SolulProfil);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элементы профиля (ProfilElement);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почвенный ареал (SolulAreal);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опытныеучастки (SolulStudii).</w:t>
      </w:r>
    </w:p>
    <w:p w:rsidR="004F0B80" w:rsidRPr="0073669D" w:rsidRDefault="004F0B80" w:rsidP="004F0B80">
      <w:pPr>
        <w:spacing w:line="240" w:lineRule="auto"/>
        <w:ind w:firstLine="72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Модел</w:t>
      </w:r>
      <w:r>
        <w:rPr>
          <w:rFonts w:ascii="Times New Roman" w:hAnsi="Times New Roman" w:cs="Times New Roman"/>
          <w:szCs w:val="28"/>
        </w:rPr>
        <w:t>и пространственных</w:t>
      </w:r>
      <w:r w:rsidRPr="0073669D">
        <w:rPr>
          <w:rFonts w:ascii="Times New Roman" w:hAnsi="Times New Roman" w:cs="Times New Roman"/>
          <w:szCs w:val="28"/>
        </w:rPr>
        <w:t>объектов представлен</w:t>
      </w:r>
      <w:r>
        <w:rPr>
          <w:rFonts w:ascii="Times New Roman" w:hAnsi="Times New Roman" w:cs="Times New Roman"/>
          <w:szCs w:val="28"/>
        </w:rPr>
        <w:t>ы на рисунке</w:t>
      </w:r>
      <w:r w:rsidRPr="0073669D">
        <w:rPr>
          <w:rFonts w:ascii="Times New Roman" w:hAnsi="Times New Roman" w:cs="Times New Roman"/>
          <w:szCs w:val="28"/>
        </w:rPr>
        <w:t xml:space="preserve"> 1.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noProof/>
          <w:szCs w:val="28"/>
          <w:lang w:eastAsia="ru-RU"/>
        </w:rPr>
        <w:drawing>
          <wp:inline distT="114300" distB="114300" distL="114300" distR="114300" wp14:anchorId="314540E2" wp14:editId="48D6E79B">
            <wp:extent cx="4947385" cy="2656572"/>
            <wp:effectExtent l="0" t="0" r="5715" b="0"/>
            <wp:docPr id="4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9327" cy="2657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0B80" w:rsidRDefault="004F0B80" w:rsidP="004F0B80">
      <w:pPr>
        <w:spacing w:line="240" w:lineRule="auto"/>
        <w:ind w:firstLine="720"/>
        <w:rPr>
          <w:rFonts w:ascii="Times New Roman" w:hAnsi="Times New Roman" w:cs="Times New Roman"/>
          <w:i/>
          <w:szCs w:val="28"/>
        </w:rPr>
      </w:pPr>
      <w:r w:rsidRPr="0073669D">
        <w:rPr>
          <w:rFonts w:ascii="Times New Roman" w:hAnsi="Times New Roman" w:cs="Times New Roman"/>
          <w:i/>
          <w:szCs w:val="28"/>
        </w:rPr>
        <w:t xml:space="preserve">Рис.1 </w:t>
      </w:r>
      <w:r>
        <w:rPr>
          <w:rFonts w:ascii="Times New Roman" w:hAnsi="Times New Roman" w:cs="Times New Roman"/>
          <w:i/>
          <w:szCs w:val="28"/>
        </w:rPr>
        <w:t>О</w:t>
      </w:r>
      <w:r w:rsidRPr="0073669D">
        <w:rPr>
          <w:rFonts w:ascii="Times New Roman" w:hAnsi="Times New Roman" w:cs="Times New Roman"/>
          <w:i/>
          <w:szCs w:val="28"/>
        </w:rPr>
        <w:t>бъект</w:t>
      </w:r>
      <w:r>
        <w:rPr>
          <w:rFonts w:ascii="Times New Roman" w:hAnsi="Times New Roman" w:cs="Times New Roman"/>
          <w:i/>
          <w:szCs w:val="28"/>
        </w:rPr>
        <w:t xml:space="preserve">ы, представляющие почву </w:t>
      </w:r>
      <w:r w:rsidRPr="0073669D">
        <w:rPr>
          <w:rFonts w:ascii="Times New Roman" w:hAnsi="Times New Roman" w:cs="Times New Roman"/>
          <w:i/>
          <w:szCs w:val="28"/>
        </w:rPr>
        <w:t>в реальном мире.</w:t>
      </w:r>
    </w:p>
    <w:p w:rsidR="004F0B80" w:rsidRPr="0073669D" w:rsidRDefault="004F0B80" w:rsidP="004F0B80">
      <w:pPr>
        <w:spacing w:line="240" w:lineRule="auto"/>
        <w:ind w:firstLine="720"/>
        <w:rPr>
          <w:rFonts w:ascii="Times New Roman" w:hAnsi="Times New Roman" w:cs="Times New Roman"/>
          <w:i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Пространственное моделирование/отображение </w:t>
      </w:r>
      <w:r>
        <w:rPr>
          <w:rFonts w:ascii="Times New Roman" w:hAnsi="Times New Roman" w:cs="Times New Roman"/>
          <w:szCs w:val="28"/>
        </w:rPr>
        <w:t xml:space="preserve">этих </w:t>
      </w:r>
      <w:r w:rsidRPr="0073669D">
        <w:rPr>
          <w:rFonts w:ascii="Times New Roman" w:hAnsi="Times New Roman" w:cs="Times New Roman"/>
          <w:szCs w:val="28"/>
        </w:rPr>
        <w:t>реальных пространственных объектовосуществляется с использованием соответствующего набора геометрических примитивов: точка (мультиточк</w:t>
      </w:r>
      <w:r>
        <w:rPr>
          <w:rFonts w:ascii="Times New Roman" w:hAnsi="Times New Roman" w:cs="Times New Roman"/>
          <w:szCs w:val="28"/>
        </w:rPr>
        <w:t>а</w:t>
      </w:r>
      <w:r w:rsidRPr="0073669D">
        <w:rPr>
          <w:rFonts w:ascii="Times New Roman" w:hAnsi="Times New Roman" w:cs="Times New Roman"/>
          <w:szCs w:val="28"/>
        </w:rPr>
        <w:t xml:space="preserve">), линия (полилиния), полигон (с периметром, который может быть структурирован на сегменты и узлы, </w:t>
      </w:r>
      <w:r>
        <w:rPr>
          <w:rFonts w:ascii="Times New Roman" w:hAnsi="Times New Roman" w:cs="Times New Roman"/>
          <w:szCs w:val="28"/>
        </w:rPr>
        <w:t>которые</w:t>
      </w:r>
      <w:r w:rsidRPr="0073669D">
        <w:rPr>
          <w:rFonts w:ascii="Times New Roman" w:hAnsi="Times New Roman" w:cs="Times New Roman"/>
          <w:szCs w:val="28"/>
        </w:rPr>
        <w:t xml:space="preserve"> сами по себе также </w:t>
      </w:r>
      <w:r>
        <w:rPr>
          <w:rFonts w:ascii="Times New Roman" w:hAnsi="Times New Roman" w:cs="Times New Roman"/>
          <w:szCs w:val="28"/>
        </w:rPr>
        <w:t xml:space="preserve">являются </w:t>
      </w:r>
      <w:r w:rsidRPr="0073669D">
        <w:rPr>
          <w:rFonts w:ascii="Times New Roman" w:hAnsi="Times New Roman" w:cs="Times New Roman"/>
          <w:szCs w:val="28"/>
        </w:rPr>
        <w:t xml:space="preserve">объектами). </w:t>
      </w:r>
    </w:p>
    <w:p w:rsidR="004F0B80" w:rsidRPr="0073669D" w:rsidRDefault="004F0B80" w:rsidP="004F0B80">
      <w:pPr>
        <w:spacing w:line="240" w:lineRule="auto"/>
        <w:ind w:left="720"/>
        <w:contextualSpacing w:val="0"/>
        <w:rPr>
          <w:rFonts w:ascii="Times New Roman" w:hAnsi="Times New Roman" w:cs="Times New Roman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Набор объектов, </w:t>
      </w:r>
      <w:r w:rsidRPr="0073669D">
        <w:rPr>
          <w:rFonts w:ascii="Times New Roman" w:hAnsi="Times New Roman" w:cs="Times New Roman"/>
          <w:szCs w:val="28"/>
        </w:rPr>
        <w:t>описывающих почву</w:t>
      </w:r>
      <w:r>
        <w:rPr>
          <w:rFonts w:ascii="Times New Roman" w:hAnsi="Times New Roman" w:cs="Times New Roman"/>
          <w:szCs w:val="28"/>
        </w:rPr>
        <w:t xml:space="preserve">, представлен в таблице </w:t>
      </w:r>
      <w:r w:rsidRPr="0073669D">
        <w:rPr>
          <w:rFonts w:ascii="Times New Roman" w:hAnsi="Times New Roman" w:cs="Times New Roman"/>
          <w:szCs w:val="28"/>
        </w:rPr>
        <w:t xml:space="preserve">1. </w:t>
      </w:r>
    </w:p>
    <w:p w:rsidR="004F0B80" w:rsidRPr="0073669D" w:rsidRDefault="004F0B80" w:rsidP="004F0B80">
      <w:pPr>
        <w:spacing w:line="240" w:lineRule="auto"/>
        <w:ind w:firstLine="72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Таблица</w:t>
      </w:r>
      <w:r w:rsidRPr="0073669D">
        <w:rPr>
          <w:rFonts w:ascii="Times New Roman" w:hAnsi="Times New Roman" w:cs="Times New Roman"/>
          <w:szCs w:val="28"/>
        </w:rPr>
        <w:t xml:space="preserve"> 1</w:t>
      </w:r>
    </w:p>
    <w:tbl>
      <w:tblPr>
        <w:tblW w:w="981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7"/>
        <w:gridCol w:w="2340"/>
        <w:gridCol w:w="1987"/>
        <w:gridCol w:w="1928"/>
        <w:gridCol w:w="1566"/>
      </w:tblGrid>
      <w:tr w:rsidR="004F0B80" w:rsidRPr="0073669D" w:rsidTr="002C77C0">
        <w:trPr>
          <w:trHeight w:val="820"/>
          <w:jc w:val="center"/>
        </w:trPr>
        <w:tc>
          <w:tcPr>
            <w:tcW w:w="1997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b/>
                <w:szCs w:val="28"/>
              </w:rPr>
            </w:pPr>
            <w:r w:rsidRPr="0073669D">
              <w:rPr>
                <w:rFonts w:ascii="Times New Roman" w:hAnsi="Times New Roman" w:cs="Times New Roman"/>
                <w:b/>
                <w:szCs w:val="28"/>
              </w:rPr>
              <w:t>Объекты ресурса</w:t>
            </w:r>
          </w:p>
        </w:tc>
        <w:tc>
          <w:tcPr>
            <w:tcW w:w="2340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b/>
                <w:szCs w:val="28"/>
              </w:rPr>
            </w:pPr>
            <w:r w:rsidRPr="0073669D">
              <w:rPr>
                <w:rFonts w:ascii="Times New Roman" w:hAnsi="Times New Roman" w:cs="Times New Roman"/>
                <w:b/>
                <w:szCs w:val="28"/>
              </w:rPr>
              <w:t>Краткое название объекта в ресурсе</w:t>
            </w:r>
          </w:p>
        </w:tc>
        <w:tc>
          <w:tcPr>
            <w:tcW w:w="1987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0B80" w:rsidRPr="0073669D" w:rsidRDefault="004F0B80" w:rsidP="002C77C0">
            <w:pPr>
              <w:spacing w:line="240" w:lineRule="auto"/>
              <w:ind w:firstLine="8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Принадлеж-нос</w:t>
            </w:r>
            <w:r w:rsidRPr="0073669D">
              <w:rPr>
                <w:rFonts w:ascii="Times New Roman" w:hAnsi="Times New Roman" w:cs="Times New Roman"/>
                <w:b/>
                <w:szCs w:val="28"/>
              </w:rPr>
              <w:t>ть</w:t>
            </w:r>
          </w:p>
        </w:tc>
        <w:tc>
          <w:tcPr>
            <w:tcW w:w="1928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b/>
                <w:szCs w:val="28"/>
              </w:rPr>
            </w:pPr>
            <w:r w:rsidRPr="0073669D">
              <w:rPr>
                <w:rFonts w:ascii="Times New Roman" w:hAnsi="Times New Roman" w:cs="Times New Roman"/>
                <w:b/>
                <w:szCs w:val="28"/>
              </w:rPr>
              <w:t>Объекты реального мира</w:t>
            </w:r>
          </w:p>
        </w:tc>
        <w:tc>
          <w:tcPr>
            <w:tcW w:w="1566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b/>
                <w:szCs w:val="28"/>
              </w:rPr>
            </w:pPr>
            <w:r w:rsidRPr="0073669D">
              <w:rPr>
                <w:rFonts w:ascii="Times New Roman" w:hAnsi="Times New Roman" w:cs="Times New Roman"/>
                <w:b/>
                <w:szCs w:val="28"/>
              </w:rPr>
              <w:t>Геометрические примитивы</w:t>
            </w:r>
          </w:p>
        </w:tc>
      </w:tr>
      <w:tr w:rsidR="004F0B80" w:rsidRPr="0073669D" w:rsidTr="002C77C0">
        <w:trPr>
          <w:trHeight w:val="400"/>
          <w:jc w:val="center"/>
        </w:trPr>
        <w:tc>
          <w:tcPr>
            <w:tcW w:w="19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 xml:space="preserve">Обследуемый, наблюдаемый почвенный профиль </w:t>
            </w:r>
          </w:p>
        </w:tc>
        <w:tc>
          <w:tcPr>
            <w:tcW w:w="23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>ObservatSolulProfil</w:t>
            </w:r>
          </w:p>
        </w:tc>
        <w:tc>
          <w:tcPr>
            <w:tcW w:w="19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>Собственный</w:t>
            </w:r>
          </w:p>
        </w:tc>
        <w:tc>
          <w:tcPr>
            <w:tcW w:w="19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>Профиль почвы</w:t>
            </w:r>
          </w:p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>Точка</w:t>
            </w:r>
          </w:p>
        </w:tc>
      </w:tr>
      <w:tr w:rsidR="004F0B80" w:rsidRPr="0073669D" w:rsidTr="002C77C0">
        <w:trPr>
          <w:jc w:val="center"/>
        </w:trPr>
        <w:tc>
          <w:tcPr>
            <w:tcW w:w="19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>Производный почвенный профиль</w:t>
            </w:r>
          </w:p>
        </w:tc>
        <w:tc>
          <w:tcPr>
            <w:tcW w:w="23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>DerivatSolulProf</w:t>
            </w:r>
          </w:p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>Собственный</w:t>
            </w:r>
          </w:p>
        </w:tc>
        <w:tc>
          <w:tcPr>
            <w:tcW w:w="19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 xml:space="preserve">Профиль почвы </w:t>
            </w:r>
          </w:p>
        </w:tc>
        <w:tc>
          <w:tcPr>
            <w:tcW w:w="1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>Точка</w:t>
            </w:r>
          </w:p>
        </w:tc>
      </w:tr>
      <w:tr w:rsidR="004F0B80" w:rsidRPr="0073669D" w:rsidTr="002C77C0">
        <w:trPr>
          <w:jc w:val="center"/>
        </w:trPr>
        <w:tc>
          <w:tcPr>
            <w:tcW w:w="19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lastRenderedPageBreak/>
              <w:t xml:space="preserve">Почвенный горизонт </w:t>
            </w:r>
          </w:p>
        </w:tc>
        <w:tc>
          <w:tcPr>
            <w:tcW w:w="23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>SolulHorizont</w:t>
            </w:r>
          </w:p>
        </w:tc>
        <w:tc>
          <w:tcPr>
            <w:tcW w:w="19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>Собственный</w:t>
            </w:r>
          </w:p>
        </w:tc>
        <w:tc>
          <w:tcPr>
            <w:tcW w:w="19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 xml:space="preserve">Элементы профиля </w:t>
            </w:r>
          </w:p>
        </w:tc>
        <w:tc>
          <w:tcPr>
            <w:tcW w:w="1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>Точка</w:t>
            </w:r>
          </w:p>
        </w:tc>
      </w:tr>
      <w:tr w:rsidR="004F0B80" w:rsidRPr="0073669D" w:rsidTr="002C77C0">
        <w:trPr>
          <w:trHeight w:val="380"/>
          <w:jc w:val="center"/>
        </w:trPr>
        <w:tc>
          <w:tcPr>
            <w:tcW w:w="19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 xml:space="preserve">Слой почвы </w:t>
            </w:r>
          </w:p>
        </w:tc>
        <w:tc>
          <w:tcPr>
            <w:tcW w:w="23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>SolulStrat</w:t>
            </w:r>
          </w:p>
        </w:tc>
        <w:tc>
          <w:tcPr>
            <w:tcW w:w="19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>Собственный</w:t>
            </w:r>
          </w:p>
        </w:tc>
        <w:tc>
          <w:tcPr>
            <w:tcW w:w="19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 xml:space="preserve">Элементы профиля </w:t>
            </w:r>
          </w:p>
        </w:tc>
        <w:tc>
          <w:tcPr>
            <w:tcW w:w="1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>Точка</w:t>
            </w:r>
          </w:p>
        </w:tc>
      </w:tr>
      <w:tr w:rsidR="004F0B80" w:rsidRPr="0073669D" w:rsidTr="002C77C0">
        <w:trPr>
          <w:jc w:val="center"/>
        </w:trPr>
        <w:tc>
          <w:tcPr>
            <w:tcW w:w="19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 xml:space="preserve">Обследуемый почвенный ареал </w:t>
            </w:r>
          </w:p>
        </w:tc>
        <w:tc>
          <w:tcPr>
            <w:tcW w:w="23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>ObservatSolulAreal</w:t>
            </w:r>
          </w:p>
        </w:tc>
        <w:tc>
          <w:tcPr>
            <w:tcW w:w="19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>Собственный</w:t>
            </w:r>
          </w:p>
        </w:tc>
        <w:tc>
          <w:tcPr>
            <w:tcW w:w="19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 xml:space="preserve">Почвенный ареал </w:t>
            </w:r>
          </w:p>
        </w:tc>
        <w:tc>
          <w:tcPr>
            <w:tcW w:w="1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>Полигон</w:t>
            </w:r>
          </w:p>
        </w:tc>
      </w:tr>
      <w:tr w:rsidR="004F0B80" w:rsidRPr="0073669D" w:rsidTr="002C77C0">
        <w:trPr>
          <w:trHeight w:val="480"/>
          <w:jc w:val="center"/>
        </w:trPr>
        <w:tc>
          <w:tcPr>
            <w:tcW w:w="19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 xml:space="preserve">Граница почв </w:t>
            </w:r>
          </w:p>
        </w:tc>
        <w:tc>
          <w:tcPr>
            <w:tcW w:w="23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>SolulHotar</w:t>
            </w:r>
          </w:p>
        </w:tc>
        <w:tc>
          <w:tcPr>
            <w:tcW w:w="19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>Собственный</w:t>
            </w:r>
          </w:p>
        </w:tc>
        <w:tc>
          <w:tcPr>
            <w:tcW w:w="19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 xml:space="preserve">Почвенный ареал </w:t>
            </w:r>
          </w:p>
        </w:tc>
        <w:tc>
          <w:tcPr>
            <w:tcW w:w="1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>Линия</w:t>
            </w:r>
          </w:p>
        </w:tc>
      </w:tr>
      <w:tr w:rsidR="004F0B80" w:rsidRPr="0073669D" w:rsidTr="002C77C0">
        <w:trPr>
          <w:trHeight w:val="420"/>
          <w:jc w:val="center"/>
        </w:trPr>
        <w:tc>
          <w:tcPr>
            <w:tcW w:w="19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 xml:space="preserve">Производный почвенный ареал </w:t>
            </w:r>
          </w:p>
        </w:tc>
        <w:tc>
          <w:tcPr>
            <w:tcW w:w="23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>DerivatSolulArea</w:t>
            </w:r>
          </w:p>
        </w:tc>
        <w:tc>
          <w:tcPr>
            <w:tcW w:w="19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>Собственный</w:t>
            </w:r>
          </w:p>
        </w:tc>
        <w:tc>
          <w:tcPr>
            <w:tcW w:w="19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 xml:space="preserve">Почвенный ареал </w:t>
            </w:r>
          </w:p>
        </w:tc>
        <w:tc>
          <w:tcPr>
            <w:tcW w:w="1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>Полигон</w:t>
            </w:r>
          </w:p>
        </w:tc>
      </w:tr>
      <w:tr w:rsidR="004F0B80" w:rsidRPr="0073669D" w:rsidTr="002C77C0">
        <w:trPr>
          <w:jc w:val="center"/>
        </w:trPr>
        <w:tc>
          <w:tcPr>
            <w:tcW w:w="19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Исслед</w:t>
            </w:r>
            <w:r w:rsidRPr="0073669D">
              <w:rPr>
                <w:rFonts w:ascii="Times New Roman" w:hAnsi="Times New Roman" w:cs="Times New Roman"/>
                <w:szCs w:val="28"/>
              </w:rPr>
              <w:t xml:space="preserve">уемый участок </w:t>
            </w:r>
          </w:p>
        </w:tc>
        <w:tc>
          <w:tcPr>
            <w:tcW w:w="23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>SolulLot</w:t>
            </w:r>
          </w:p>
        </w:tc>
        <w:tc>
          <w:tcPr>
            <w:tcW w:w="19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>Собственный</w:t>
            </w:r>
          </w:p>
        </w:tc>
        <w:tc>
          <w:tcPr>
            <w:tcW w:w="19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 xml:space="preserve">Опытные участки </w:t>
            </w:r>
          </w:p>
        </w:tc>
        <w:tc>
          <w:tcPr>
            <w:tcW w:w="1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>Полигон</w:t>
            </w:r>
          </w:p>
        </w:tc>
      </w:tr>
      <w:tr w:rsidR="004F0B80" w:rsidRPr="0073669D" w:rsidTr="002C77C0">
        <w:trPr>
          <w:jc w:val="center"/>
        </w:trPr>
        <w:tc>
          <w:tcPr>
            <w:tcW w:w="19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 xml:space="preserve">Исследуемая зона </w:t>
            </w:r>
          </w:p>
        </w:tc>
        <w:tc>
          <w:tcPr>
            <w:tcW w:w="23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>SolulZona</w:t>
            </w:r>
          </w:p>
        </w:tc>
        <w:tc>
          <w:tcPr>
            <w:tcW w:w="19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>Собственный</w:t>
            </w:r>
          </w:p>
        </w:tc>
        <w:tc>
          <w:tcPr>
            <w:tcW w:w="19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 xml:space="preserve">Опытные участки </w:t>
            </w:r>
          </w:p>
        </w:tc>
        <w:tc>
          <w:tcPr>
            <w:tcW w:w="1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ind w:firstLine="8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>Полигон</w:t>
            </w:r>
          </w:p>
        </w:tc>
      </w:tr>
    </w:tbl>
    <w:p w:rsidR="004F0B80" w:rsidRPr="0073669D" w:rsidRDefault="004F0B80" w:rsidP="004F0B80">
      <w:pPr>
        <w:spacing w:line="240" w:lineRule="auto"/>
        <w:ind w:firstLine="720"/>
        <w:rPr>
          <w:rFonts w:ascii="Times New Roman" w:hAnsi="Times New Roman" w:cs="Times New Roman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Помимо объектов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 описывающих почву, систем</w:t>
      </w:r>
      <w:r>
        <w:rPr>
          <w:rFonts w:ascii="Times New Roman" w:hAnsi="Times New Roman" w:cs="Times New Roman"/>
          <w:szCs w:val="28"/>
        </w:rPr>
        <w:t>аохватывает</w:t>
      </w:r>
      <w:r w:rsidRPr="0073669D">
        <w:rPr>
          <w:rFonts w:ascii="Times New Roman" w:hAnsi="Times New Roman" w:cs="Times New Roman"/>
          <w:szCs w:val="28"/>
        </w:rPr>
        <w:t xml:space="preserve"> объекты, направленные на проведение </w:t>
      </w:r>
      <w:r>
        <w:rPr>
          <w:rFonts w:ascii="Times New Roman" w:hAnsi="Times New Roman" w:cs="Times New Roman"/>
          <w:szCs w:val="28"/>
        </w:rPr>
        <w:t>административного</w:t>
      </w:r>
      <w:r w:rsidRPr="0073669D">
        <w:rPr>
          <w:rFonts w:ascii="Times New Roman" w:hAnsi="Times New Roman" w:cs="Times New Roman"/>
          <w:szCs w:val="28"/>
        </w:rPr>
        <w:t xml:space="preserve"> учета данныхо почве. Перечень объектов представлен в та</w:t>
      </w:r>
      <w:r>
        <w:rPr>
          <w:rFonts w:ascii="Times New Roman" w:hAnsi="Times New Roman" w:cs="Times New Roman"/>
          <w:szCs w:val="28"/>
        </w:rPr>
        <w:t>блице</w:t>
      </w:r>
      <w:r w:rsidRPr="0073669D">
        <w:rPr>
          <w:rFonts w:ascii="Times New Roman" w:hAnsi="Times New Roman" w:cs="Times New Roman"/>
          <w:szCs w:val="28"/>
        </w:rPr>
        <w:t xml:space="preserve"> 2.</w:t>
      </w:r>
    </w:p>
    <w:p w:rsidR="004F0B80" w:rsidRPr="000613A3" w:rsidRDefault="004F0B80" w:rsidP="004F0B80">
      <w:pPr>
        <w:spacing w:line="240" w:lineRule="auto"/>
        <w:ind w:left="720"/>
        <w:contextualSpacing w:val="0"/>
        <w:rPr>
          <w:rFonts w:ascii="Times New Roman" w:hAnsi="Times New Roman" w:cs="Times New Roman"/>
          <w:sz w:val="18"/>
          <w:szCs w:val="28"/>
        </w:rPr>
      </w:pPr>
    </w:p>
    <w:p w:rsidR="004F0B80" w:rsidRPr="0073669D" w:rsidRDefault="004F0B80" w:rsidP="004F0B80">
      <w:pPr>
        <w:spacing w:line="240" w:lineRule="auto"/>
        <w:ind w:firstLine="72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Таблица</w:t>
      </w:r>
      <w:r w:rsidRPr="0073669D">
        <w:rPr>
          <w:rFonts w:ascii="Times New Roman" w:hAnsi="Times New Roman" w:cs="Times New Roman"/>
          <w:szCs w:val="28"/>
        </w:rPr>
        <w:t xml:space="preserve"> 2</w:t>
      </w:r>
    </w:p>
    <w:tbl>
      <w:tblPr>
        <w:tblW w:w="96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2357"/>
        <w:gridCol w:w="2473"/>
        <w:gridCol w:w="2250"/>
      </w:tblGrid>
      <w:tr w:rsidR="004F0B80" w:rsidRPr="0073669D" w:rsidTr="002C77C0">
        <w:trPr>
          <w:trHeight w:val="820"/>
          <w:jc w:val="center"/>
        </w:trPr>
        <w:tc>
          <w:tcPr>
            <w:tcW w:w="2595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0B80" w:rsidRPr="0073669D" w:rsidRDefault="004F0B80" w:rsidP="002C77C0">
            <w:pPr>
              <w:widowControl w:val="0"/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b/>
                <w:szCs w:val="28"/>
              </w:rPr>
              <w:t>Объекты ресурса</w:t>
            </w:r>
          </w:p>
        </w:tc>
        <w:tc>
          <w:tcPr>
            <w:tcW w:w="2357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0B80" w:rsidRPr="0073669D" w:rsidRDefault="004F0B80" w:rsidP="002C77C0">
            <w:pPr>
              <w:widowControl w:val="0"/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b/>
                <w:szCs w:val="28"/>
              </w:rPr>
              <w:t>Краткое название объекта в ресурсе</w:t>
            </w:r>
          </w:p>
        </w:tc>
        <w:tc>
          <w:tcPr>
            <w:tcW w:w="2473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0B80" w:rsidRPr="0073669D" w:rsidRDefault="004F0B80" w:rsidP="002C77C0">
            <w:pPr>
              <w:widowControl w:val="0"/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b/>
                <w:szCs w:val="28"/>
              </w:rPr>
              <w:t xml:space="preserve">Принадлежность </w:t>
            </w:r>
          </w:p>
        </w:tc>
        <w:tc>
          <w:tcPr>
            <w:tcW w:w="2250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b/>
                <w:szCs w:val="28"/>
              </w:rPr>
              <w:t>Геометрические примитивы</w:t>
            </w:r>
          </w:p>
        </w:tc>
      </w:tr>
      <w:tr w:rsidR="004F0B80" w:rsidRPr="0073669D" w:rsidTr="002C77C0">
        <w:trPr>
          <w:trHeight w:val="400"/>
          <w:jc w:val="center"/>
        </w:trPr>
        <w:tc>
          <w:tcPr>
            <w:tcW w:w="25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>Выполняемые работы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>SoluriLucrari</w:t>
            </w:r>
          </w:p>
        </w:tc>
        <w:tc>
          <w:tcPr>
            <w:tcW w:w="247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>Собственный</w:t>
            </w:r>
          </w:p>
        </w:tc>
        <w:tc>
          <w:tcPr>
            <w:tcW w:w="22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>Полигон</w:t>
            </w:r>
          </w:p>
        </w:tc>
      </w:tr>
      <w:tr w:rsidR="004F0B80" w:rsidRPr="0073669D" w:rsidTr="002C77C0">
        <w:trPr>
          <w:jc w:val="center"/>
        </w:trPr>
        <w:tc>
          <w:tcPr>
            <w:tcW w:w="25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>Документы</w:t>
            </w:r>
          </w:p>
        </w:tc>
        <w:tc>
          <w:tcPr>
            <w:tcW w:w="23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>Documente</w:t>
            </w:r>
          </w:p>
        </w:tc>
        <w:tc>
          <w:tcPr>
            <w:tcW w:w="247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>Собственный</w:t>
            </w:r>
          </w:p>
        </w:tc>
        <w:tc>
          <w:tcPr>
            <w:tcW w:w="22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B80" w:rsidRPr="0073669D" w:rsidRDefault="004F0B80" w:rsidP="002C77C0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73669D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Пространственные объекты ресурса, моделирующие почву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сгруппированы в совокупности. </w:t>
      </w:r>
      <w:r>
        <w:rPr>
          <w:rFonts w:ascii="Times New Roman" w:hAnsi="Times New Roman" w:cs="Times New Roman"/>
          <w:szCs w:val="28"/>
        </w:rPr>
        <w:t>ИС</w:t>
      </w:r>
      <w:r w:rsidRPr="0073669D">
        <w:rPr>
          <w:rFonts w:ascii="Times New Roman" w:hAnsi="Times New Roman" w:cs="Times New Roman"/>
          <w:szCs w:val="28"/>
        </w:rPr>
        <w:t xml:space="preserve"> в целом и регистр реализуют аспекты ориентированного подхода к </w:t>
      </w:r>
      <w:r>
        <w:rPr>
          <w:rFonts w:ascii="Times New Roman" w:hAnsi="Times New Roman" w:cs="Times New Roman"/>
          <w:szCs w:val="28"/>
        </w:rPr>
        <w:t>объекту</w:t>
      </w:r>
      <w:r w:rsidRPr="0073669D">
        <w:rPr>
          <w:rFonts w:ascii="Times New Roman" w:hAnsi="Times New Roman" w:cs="Times New Roman"/>
          <w:szCs w:val="28"/>
        </w:rPr>
        <w:t>представлени</w:t>
      </w:r>
      <w:r>
        <w:rPr>
          <w:rFonts w:ascii="Times New Roman" w:hAnsi="Times New Roman" w:cs="Times New Roman"/>
          <w:szCs w:val="28"/>
        </w:rPr>
        <w:t>я</w:t>
      </w:r>
      <w:r w:rsidRPr="0073669D">
        <w:rPr>
          <w:rFonts w:ascii="Times New Roman" w:hAnsi="Times New Roman" w:cs="Times New Roman"/>
          <w:szCs w:val="28"/>
        </w:rPr>
        <w:t xml:space="preserve"> информации, включая топологические и ресурсные зависимости или связи между объектами как внутри одной модели, так и между объектами разных моделей и разных информационных систем.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Визуальное представление взаимосвязей объектов ресурса </w:t>
      </w:r>
      <w:r>
        <w:rPr>
          <w:rFonts w:ascii="Times New Roman" w:hAnsi="Times New Roman" w:cs="Times New Roman"/>
          <w:szCs w:val="28"/>
        </w:rPr>
        <w:t xml:space="preserve">с его </w:t>
      </w:r>
      <w:r w:rsidRPr="0073669D">
        <w:rPr>
          <w:rFonts w:ascii="Times New Roman" w:hAnsi="Times New Roman" w:cs="Times New Roman"/>
          <w:szCs w:val="28"/>
        </w:rPr>
        <w:t>модел</w:t>
      </w:r>
      <w:r>
        <w:rPr>
          <w:rFonts w:ascii="Times New Roman" w:hAnsi="Times New Roman" w:cs="Times New Roman"/>
          <w:szCs w:val="28"/>
        </w:rPr>
        <w:t>ями</w:t>
      </w:r>
      <w:r w:rsidRPr="0073669D">
        <w:rPr>
          <w:rFonts w:ascii="Times New Roman" w:hAnsi="Times New Roman" w:cs="Times New Roman"/>
          <w:szCs w:val="28"/>
        </w:rPr>
        <w:t xml:space="preserve"> представлен</w:t>
      </w:r>
      <w:r>
        <w:rPr>
          <w:rFonts w:ascii="Times New Roman" w:hAnsi="Times New Roman" w:cs="Times New Roman"/>
          <w:szCs w:val="28"/>
        </w:rPr>
        <w:t>о</w:t>
      </w:r>
      <w:r w:rsidRPr="0073669D">
        <w:rPr>
          <w:rFonts w:ascii="Times New Roman" w:hAnsi="Times New Roman" w:cs="Times New Roman"/>
          <w:szCs w:val="28"/>
        </w:rPr>
        <w:t xml:space="preserve">на рисунке 2. </w:t>
      </w:r>
    </w:p>
    <w:p w:rsidR="004F0B80" w:rsidRPr="0073669D" w:rsidRDefault="004F0B80" w:rsidP="004F0B80">
      <w:pPr>
        <w:spacing w:line="240" w:lineRule="auto"/>
        <w:ind w:firstLine="720"/>
        <w:rPr>
          <w:rFonts w:ascii="Times New Roman" w:hAnsi="Times New Roman" w:cs="Times New Roman"/>
          <w:szCs w:val="28"/>
        </w:rPr>
      </w:pPr>
    </w:p>
    <w:p w:rsidR="004F0B80" w:rsidRPr="0073669D" w:rsidRDefault="004F0B80" w:rsidP="004F0B80">
      <w:pPr>
        <w:spacing w:line="240" w:lineRule="auto"/>
        <w:ind w:firstLine="72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noProof/>
          <w:szCs w:val="28"/>
          <w:lang w:eastAsia="ru-RU"/>
        </w:rPr>
        <w:lastRenderedPageBreak/>
        <w:drawing>
          <wp:inline distT="114300" distB="114300" distL="114300" distR="114300" wp14:anchorId="7780066A" wp14:editId="0582F9F0">
            <wp:extent cx="3548361" cy="3627120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4862" cy="3643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0B80" w:rsidRPr="009A54DD" w:rsidRDefault="004F0B80" w:rsidP="004F0B80">
      <w:pPr>
        <w:spacing w:line="240" w:lineRule="auto"/>
        <w:ind w:firstLine="720"/>
        <w:rPr>
          <w:rFonts w:ascii="Times New Roman" w:hAnsi="Times New Roman" w:cs="Times New Roman"/>
          <w:i/>
          <w:szCs w:val="28"/>
        </w:rPr>
      </w:pPr>
      <w:r w:rsidRPr="0073669D">
        <w:rPr>
          <w:rFonts w:ascii="Times New Roman" w:hAnsi="Times New Roman" w:cs="Times New Roman"/>
          <w:i/>
          <w:szCs w:val="28"/>
        </w:rPr>
        <w:t>Рис.2 Схематическое представление взаимосвязей объектов</w:t>
      </w:r>
      <w:r>
        <w:rPr>
          <w:rFonts w:ascii="Times New Roman" w:hAnsi="Times New Roman" w:cs="Times New Roman"/>
          <w:i/>
          <w:szCs w:val="28"/>
        </w:rPr>
        <w:t>,</w:t>
      </w:r>
      <w:r w:rsidRPr="0073669D">
        <w:rPr>
          <w:rFonts w:ascii="Times New Roman" w:hAnsi="Times New Roman" w:cs="Times New Roman"/>
          <w:i/>
          <w:szCs w:val="28"/>
        </w:rPr>
        <w:t>описывающих почву.</w:t>
      </w:r>
    </w:p>
    <w:p w:rsidR="004F0B80" w:rsidRPr="0073669D" w:rsidRDefault="004F0B80" w:rsidP="004F0B80">
      <w:pPr>
        <w:pStyle w:val="10"/>
      </w:pPr>
      <w:bookmarkStart w:id="29" w:name="h.tr3idd3dgkqs" w:colFirst="0" w:colLast="0"/>
      <w:bookmarkEnd w:id="29"/>
      <w:r w:rsidRPr="0073669D">
        <w:t>Часть 3. Описание данных</w:t>
      </w: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Для пространственного моделирования и определения </w:t>
      </w:r>
      <w:r>
        <w:rPr>
          <w:rFonts w:ascii="Times New Roman" w:hAnsi="Times New Roman" w:cs="Times New Roman"/>
          <w:szCs w:val="28"/>
        </w:rPr>
        <w:t xml:space="preserve">размещения </w:t>
      </w:r>
      <w:r w:rsidRPr="0073669D">
        <w:rPr>
          <w:rFonts w:ascii="Times New Roman" w:hAnsi="Times New Roman" w:cs="Times New Roman"/>
          <w:szCs w:val="28"/>
        </w:rPr>
        <w:t xml:space="preserve">в </w:t>
      </w:r>
      <w:r w:rsidRPr="00C37350">
        <w:rPr>
          <w:rFonts w:ascii="Times New Roman" w:hAnsi="Times New Roman" w:cs="Times New Roman"/>
          <w:szCs w:val="28"/>
        </w:rPr>
        <w:t>ИС «РПРМ» используется</w:t>
      </w:r>
      <w:r w:rsidRPr="0073669D">
        <w:rPr>
          <w:rFonts w:ascii="Times New Roman" w:hAnsi="Times New Roman" w:cs="Times New Roman"/>
          <w:szCs w:val="28"/>
        </w:rPr>
        <w:t xml:space="preserve"> единая официально установленная для территории всей страны система координат </w:t>
      </w:r>
      <w:r>
        <w:rPr>
          <w:rFonts w:ascii="Times New Roman" w:hAnsi="Times New Roman" w:cs="Times New Roman"/>
          <w:szCs w:val="28"/>
        </w:rPr>
        <w:t>«</w:t>
      </w:r>
      <w:r w:rsidRPr="0073669D">
        <w:rPr>
          <w:rFonts w:ascii="Times New Roman" w:hAnsi="Times New Roman" w:cs="Times New Roman"/>
          <w:szCs w:val="28"/>
        </w:rPr>
        <w:t>Moldref99</w:t>
      </w:r>
      <w:r>
        <w:rPr>
          <w:rFonts w:ascii="Times New Roman" w:hAnsi="Times New Roman" w:cs="Times New Roman"/>
          <w:szCs w:val="28"/>
        </w:rPr>
        <w:t xml:space="preserve">» </w:t>
      </w:r>
      <w:r w:rsidRPr="0073669D">
        <w:rPr>
          <w:rFonts w:ascii="Times New Roman" w:hAnsi="Times New Roman" w:cs="Times New Roman"/>
          <w:szCs w:val="28"/>
        </w:rPr>
        <w:t xml:space="preserve"> и высот </w:t>
      </w:r>
      <w:r>
        <w:rPr>
          <w:rFonts w:ascii="Times New Roman" w:hAnsi="Times New Roman" w:cs="Times New Roman"/>
          <w:szCs w:val="28"/>
        </w:rPr>
        <w:t>«</w:t>
      </w:r>
      <w:r w:rsidRPr="0073669D">
        <w:rPr>
          <w:rFonts w:ascii="Times New Roman" w:hAnsi="Times New Roman" w:cs="Times New Roman"/>
          <w:szCs w:val="28"/>
        </w:rPr>
        <w:t>Baltic 1977</w:t>
      </w:r>
      <w:r>
        <w:rPr>
          <w:rFonts w:ascii="Times New Roman" w:hAnsi="Times New Roman" w:cs="Times New Roman"/>
          <w:szCs w:val="28"/>
        </w:rPr>
        <w:t>»</w:t>
      </w:r>
      <w:r w:rsidRPr="0073669D">
        <w:rPr>
          <w:rFonts w:ascii="Times New Roman" w:hAnsi="Times New Roman" w:cs="Times New Roman"/>
          <w:szCs w:val="28"/>
        </w:rPr>
        <w:t>.</w:t>
      </w:r>
    </w:p>
    <w:p w:rsidR="004F0B80" w:rsidRPr="0073669D" w:rsidRDefault="004F0B80" w:rsidP="004F0B80">
      <w:pPr>
        <w:spacing w:line="240" w:lineRule="auto"/>
        <w:ind w:firstLine="720"/>
        <w:rPr>
          <w:rFonts w:ascii="Times New Roman" w:hAnsi="Times New Roman" w:cs="Times New Roman"/>
          <w:szCs w:val="28"/>
        </w:rPr>
      </w:pPr>
    </w:p>
    <w:p w:rsidR="004F0B80" w:rsidRDefault="004F0B80" w:rsidP="004F0B80">
      <w:pPr>
        <w:pStyle w:val="afb"/>
        <w:spacing w:line="240" w:lineRule="auto"/>
        <w:rPr>
          <w:rFonts w:ascii="Times New Roman" w:hAnsi="Times New Roman" w:cs="Times New Roman"/>
          <w:b/>
          <w:szCs w:val="28"/>
        </w:rPr>
      </w:pPr>
      <w:r w:rsidRPr="0073669D">
        <w:rPr>
          <w:rFonts w:ascii="Times New Roman" w:hAnsi="Times New Roman" w:cs="Times New Roman"/>
          <w:b/>
          <w:szCs w:val="28"/>
        </w:rPr>
        <w:t>Модель почвенного профиля (</w:t>
      </w:r>
      <w:r w:rsidRPr="0073669D">
        <w:rPr>
          <w:rFonts w:ascii="Times New Roman" w:hAnsi="Times New Roman" w:cs="Times New Roman"/>
          <w:b/>
          <w:i/>
          <w:szCs w:val="28"/>
        </w:rPr>
        <w:t>SolulProfil</w:t>
      </w:r>
      <w:r>
        <w:rPr>
          <w:rFonts w:ascii="Times New Roman" w:hAnsi="Times New Roman" w:cs="Times New Roman"/>
          <w:b/>
          <w:szCs w:val="28"/>
        </w:rPr>
        <w:t>)</w:t>
      </w:r>
    </w:p>
    <w:p w:rsidR="004F0B80" w:rsidRPr="00C37350" w:rsidRDefault="004F0B80" w:rsidP="004F0B80">
      <w:pPr>
        <w:pStyle w:val="afb"/>
        <w:spacing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реальном мире понятие «почвенный профиль»</w:t>
      </w:r>
      <w:r w:rsidRPr="0073669D">
        <w:rPr>
          <w:rFonts w:ascii="Times New Roman" w:hAnsi="Times New Roman" w:cs="Times New Roman"/>
          <w:szCs w:val="28"/>
        </w:rPr>
        <w:t xml:space="preserve">определяется как </w:t>
      </w:r>
      <w:r>
        <w:rPr>
          <w:rFonts w:ascii="Times New Roman" w:hAnsi="Times New Roman" w:cs="Times New Roman"/>
          <w:szCs w:val="28"/>
        </w:rPr>
        <w:t>поперечное сечение (срез) почвы</w:t>
      </w:r>
      <w:r w:rsidRPr="0073669D">
        <w:rPr>
          <w:rFonts w:ascii="Times New Roman" w:hAnsi="Times New Roman" w:cs="Times New Roman"/>
          <w:szCs w:val="28"/>
        </w:rPr>
        <w:t xml:space="preserve"> от ее поверхности до материнской породы, демонстрирующ</w:t>
      </w:r>
      <w:r>
        <w:rPr>
          <w:rFonts w:ascii="Times New Roman" w:hAnsi="Times New Roman" w:cs="Times New Roman"/>
          <w:szCs w:val="28"/>
        </w:rPr>
        <w:t>ее</w:t>
      </w:r>
      <w:r w:rsidRPr="0073669D">
        <w:rPr>
          <w:rFonts w:ascii="Times New Roman" w:hAnsi="Times New Roman" w:cs="Times New Roman"/>
          <w:szCs w:val="28"/>
        </w:rPr>
        <w:t xml:space="preserve"> вертикальную последовательность генетически связанных и закономерно сменяющихся слоев (почвенных горизонтов). Профиль описывается почвенными горизонтами, характеризуя их по морфологическим (внутренним) признакам, составу и свойствам. Также</w:t>
      </w:r>
      <w:r>
        <w:rPr>
          <w:rFonts w:ascii="Times New Roman" w:hAnsi="Times New Roman" w:cs="Times New Roman"/>
          <w:szCs w:val="28"/>
        </w:rPr>
        <w:t>, его можно</w:t>
      </w:r>
      <w:r w:rsidRPr="0073669D">
        <w:rPr>
          <w:rFonts w:ascii="Times New Roman" w:hAnsi="Times New Roman" w:cs="Times New Roman"/>
          <w:szCs w:val="28"/>
        </w:rPr>
        <w:t xml:space="preserve"> описать слоями - глубина и интервал отбора проб, не зависящий от почвенных горизонтов.</w:t>
      </w:r>
    </w:p>
    <w:p w:rsidR="004F0B80" w:rsidRPr="00C37350" w:rsidRDefault="004F0B80" w:rsidP="004F0B80">
      <w:pPr>
        <w:spacing w:line="240" w:lineRule="auto"/>
        <w:ind w:left="720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 </w:t>
      </w:r>
      <w:r w:rsidRPr="0073669D">
        <w:rPr>
          <w:rFonts w:ascii="Times New Roman" w:hAnsi="Times New Roman" w:cs="Times New Roman"/>
          <w:szCs w:val="28"/>
        </w:rPr>
        <w:t>рассм</w:t>
      </w:r>
      <w:r>
        <w:rPr>
          <w:rFonts w:ascii="Times New Roman" w:hAnsi="Times New Roman" w:cs="Times New Roman"/>
          <w:szCs w:val="28"/>
        </w:rPr>
        <w:t>о</w:t>
      </w:r>
      <w:r w:rsidRPr="0073669D">
        <w:rPr>
          <w:rFonts w:ascii="Times New Roman" w:hAnsi="Times New Roman" w:cs="Times New Roman"/>
          <w:szCs w:val="28"/>
        </w:rPr>
        <w:t>тр</w:t>
      </w:r>
      <w:r>
        <w:rPr>
          <w:rFonts w:ascii="Times New Roman" w:hAnsi="Times New Roman" w:cs="Times New Roman"/>
          <w:szCs w:val="28"/>
        </w:rPr>
        <w:t>ении</w:t>
      </w:r>
      <w:r w:rsidRPr="0073669D">
        <w:rPr>
          <w:rFonts w:ascii="Times New Roman" w:hAnsi="Times New Roman" w:cs="Times New Roman"/>
          <w:szCs w:val="28"/>
        </w:rPr>
        <w:t>почвенн</w:t>
      </w:r>
      <w:r>
        <w:rPr>
          <w:rFonts w:ascii="Times New Roman" w:hAnsi="Times New Roman" w:cs="Times New Roman"/>
          <w:szCs w:val="28"/>
        </w:rPr>
        <w:t>ого</w:t>
      </w:r>
      <w:r w:rsidRPr="0073669D">
        <w:rPr>
          <w:rFonts w:ascii="Times New Roman" w:hAnsi="Times New Roman" w:cs="Times New Roman"/>
          <w:szCs w:val="28"/>
        </w:rPr>
        <w:t xml:space="preserve"> профил</w:t>
      </w:r>
      <w:r>
        <w:rPr>
          <w:rFonts w:ascii="Times New Roman" w:hAnsi="Times New Roman" w:cs="Times New Roman"/>
          <w:szCs w:val="28"/>
        </w:rPr>
        <w:t>я</w:t>
      </w:r>
      <w:r w:rsidRPr="0073669D">
        <w:rPr>
          <w:rFonts w:ascii="Times New Roman" w:hAnsi="Times New Roman" w:cs="Times New Roman"/>
          <w:szCs w:val="28"/>
        </w:rPr>
        <w:t xml:space="preserve"> как едино</w:t>
      </w:r>
      <w:r>
        <w:rPr>
          <w:rFonts w:ascii="Times New Roman" w:hAnsi="Times New Roman" w:cs="Times New Roman"/>
          <w:szCs w:val="28"/>
        </w:rPr>
        <w:t>го</w:t>
      </w:r>
      <w:r w:rsidRPr="0073669D">
        <w:rPr>
          <w:rFonts w:ascii="Times New Roman" w:hAnsi="Times New Roman" w:cs="Times New Roman"/>
          <w:szCs w:val="28"/>
        </w:rPr>
        <w:t xml:space="preserve"> цело</w:t>
      </w:r>
      <w:r>
        <w:rPr>
          <w:rFonts w:ascii="Times New Roman" w:hAnsi="Times New Roman" w:cs="Times New Roman"/>
          <w:szCs w:val="28"/>
        </w:rPr>
        <w:t>го</w:t>
      </w:r>
      <w:r w:rsidRPr="0073669D">
        <w:rPr>
          <w:rFonts w:ascii="Times New Roman" w:hAnsi="Times New Roman" w:cs="Times New Roman"/>
          <w:szCs w:val="28"/>
        </w:rPr>
        <w:t xml:space="preserve">, он </w:t>
      </w:r>
      <w:r>
        <w:rPr>
          <w:rFonts w:ascii="Times New Roman" w:hAnsi="Times New Roman" w:cs="Times New Roman"/>
          <w:szCs w:val="28"/>
        </w:rPr>
        <w:t>описывается</w:t>
      </w:r>
      <w:r w:rsidRPr="0073669D">
        <w:rPr>
          <w:rFonts w:ascii="Times New Roman" w:hAnsi="Times New Roman" w:cs="Times New Roman"/>
          <w:szCs w:val="28"/>
        </w:rPr>
        <w:t xml:space="preserve">рядом присущих ему свойств: тип почвы (в соответствии с классификатором </w:t>
      </w:r>
      <w:r>
        <w:rPr>
          <w:rFonts w:ascii="Times New Roman" w:hAnsi="Times New Roman" w:cs="Times New Roman"/>
          <w:szCs w:val="28"/>
        </w:rPr>
        <w:t>почв</w:t>
      </w:r>
      <w:r w:rsidRPr="0073669D">
        <w:rPr>
          <w:rFonts w:ascii="Times New Roman" w:hAnsi="Times New Roman" w:cs="Times New Roman"/>
          <w:szCs w:val="28"/>
        </w:rPr>
        <w:t>), стр</w:t>
      </w:r>
      <w:r>
        <w:rPr>
          <w:rFonts w:ascii="Times New Roman" w:hAnsi="Times New Roman" w:cs="Times New Roman"/>
          <w:szCs w:val="28"/>
        </w:rPr>
        <w:t>уктура</w:t>
      </w:r>
      <w:r w:rsidRPr="0073669D">
        <w:rPr>
          <w:rFonts w:ascii="Times New Roman" w:hAnsi="Times New Roman" w:cs="Times New Roman"/>
          <w:szCs w:val="28"/>
        </w:rPr>
        <w:t xml:space="preserve"> почвенного профиля, </w:t>
      </w:r>
      <w:r>
        <w:rPr>
          <w:rFonts w:ascii="Times New Roman" w:hAnsi="Times New Roman" w:cs="Times New Roman"/>
          <w:szCs w:val="28"/>
        </w:rPr>
        <w:t>глубина</w:t>
      </w:r>
      <w:r w:rsidRPr="0073669D">
        <w:rPr>
          <w:rFonts w:ascii="Times New Roman" w:hAnsi="Times New Roman" w:cs="Times New Roman"/>
          <w:szCs w:val="28"/>
        </w:rPr>
        <w:t xml:space="preserve"> почвы, наличие и глубина залегания грунтовых вод</w:t>
      </w:r>
      <w:r>
        <w:rPr>
          <w:rFonts w:ascii="Times New Roman" w:hAnsi="Times New Roman" w:cs="Times New Roman"/>
          <w:szCs w:val="28"/>
        </w:rPr>
        <w:t>, глубина проникновения корней и др</w:t>
      </w:r>
      <w:r w:rsidRPr="0073669D">
        <w:rPr>
          <w:rFonts w:ascii="Times New Roman" w:hAnsi="Times New Roman" w:cs="Times New Roman"/>
          <w:szCs w:val="28"/>
        </w:rPr>
        <w:t>.</w:t>
      </w:r>
    </w:p>
    <w:p w:rsidR="004F0B80" w:rsidRPr="00C37350" w:rsidRDefault="004F0B80" w:rsidP="004F0B80">
      <w:pPr>
        <w:spacing w:line="240" w:lineRule="auto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lastRenderedPageBreak/>
        <w:t>Поскольку почвенные горизонты и слои являются горизонтальными подразделениями почвенного профиля, он</w:t>
      </w:r>
      <w:r>
        <w:rPr>
          <w:rFonts w:ascii="Times New Roman" w:hAnsi="Times New Roman" w:cs="Times New Roman"/>
          <w:szCs w:val="28"/>
        </w:rPr>
        <w:t>и моделируются в рамках модели«</w:t>
      </w:r>
      <w:r w:rsidRPr="0073669D">
        <w:rPr>
          <w:rFonts w:ascii="Times New Roman" w:hAnsi="Times New Roman" w:cs="Times New Roman"/>
          <w:szCs w:val="28"/>
        </w:rPr>
        <w:t>профильный элемент</w:t>
      </w:r>
      <w:r>
        <w:rPr>
          <w:rFonts w:ascii="Times New Roman" w:hAnsi="Times New Roman" w:cs="Times New Roman"/>
          <w:szCs w:val="28"/>
        </w:rPr>
        <w:t>»</w:t>
      </w:r>
      <w:r w:rsidRPr="0073669D">
        <w:rPr>
          <w:rFonts w:ascii="Times New Roman" w:hAnsi="Times New Roman" w:cs="Times New Roman"/>
          <w:szCs w:val="28"/>
        </w:rPr>
        <w:t xml:space="preserve">. </w:t>
      </w:r>
    </w:p>
    <w:p w:rsidR="004F0B80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Почвенный профиль смоделирован</w:t>
      </w:r>
      <w:r>
        <w:rPr>
          <w:rFonts w:ascii="Times New Roman" w:hAnsi="Times New Roman" w:cs="Times New Roman"/>
          <w:szCs w:val="28"/>
        </w:rPr>
        <w:t>:</w:t>
      </w:r>
    </w:p>
    <w:p w:rsidR="004F0B80" w:rsidRPr="0073669D" w:rsidRDefault="004F0B80" w:rsidP="004F0B80">
      <w:pPr>
        <w:pStyle w:val="afb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обследуемы</w:t>
      </w:r>
      <w:r>
        <w:rPr>
          <w:rFonts w:ascii="Times New Roman" w:hAnsi="Times New Roman" w:cs="Times New Roman"/>
          <w:szCs w:val="28"/>
        </w:rPr>
        <w:t>м</w:t>
      </w:r>
      <w:r w:rsidRPr="0073669D">
        <w:rPr>
          <w:rFonts w:ascii="Times New Roman" w:hAnsi="Times New Roman" w:cs="Times New Roman"/>
          <w:szCs w:val="28"/>
        </w:rPr>
        <w:t xml:space="preserve"> почвенны</w:t>
      </w:r>
      <w:r>
        <w:rPr>
          <w:rFonts w:ascii="Times New Roman" w:hAnsi="Times New Roman" w:cs="Times New Roman"/>
          <w:szCs w:val="28"/>
        </w:rPr>
        <w:t>м</w:t>
      </w:r>
      <w:r w:rsidRPr="0073669D">
        <w:rPr>
          <w:rFonts w:ascii="Times New Roman" w:hAnsi="Times New Roman" w:cs="Times New Roman"/>
          <w:szCs w:val="28"/>
        </w:rPr>
        <w:t xml:space="preserve"> профил</w:t>
      </w:r>
      <w:r>
        <w:rPr>
          <w:rFonts w:ascii="Times New Roman" w:hAnsi="Times New Roman" w:cs="Times New Roman"/>
          <w:szCs w:val="28"/>
        </w:rPr>
        <w:t>ем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pStyle w:val="afb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производны</w:t>
      </w:r>
      <w:r>
        <w:rPr>
          <w:rFonts w:ascii="Times New Roman" w:hAnsi="Times New Roman" w:cs="Times New Roman"/>
          <w:szCs w:val="28"/>
        </w:rPr>
        <w:t>м</w:t>
      </w:r>
      <w:r w:rsidRPr="0073669D">
        <w:rPr>
          <w:rFonts w:ascii="Times New Roman" w:hAnsi="Times New Roman" w:cs="Times New Roman"/>
          <w:szCs w:val="28"/>
        </w:rPr>
        <w:t>почвенны</w:t>
      </w:r>
      <w:r>
        <w:rPr>
          <w:rFonts w:ascii="Times New Roman" w:hAnsi="Times New Roman" w:cs="Times New Roman"/>
          <w:szCs w:val="28"/>
        </w:rPr>
        <w:t>м</w:t>
      </w:r>
      <w:r w:rsidRPr="0073669D">
        <w:rPr>
          <w:rFonts w:ascii="Times New Roman" w:hAnsi="Times New Roman" w:cs="Times New Roman"/>
          <w:szCs w:val="28"/>
        </w:rPr>
        <w:t xml:space="preserve"> профил</w:t>
      </w:r>
      <w:r>
        <w:rPr>
          <w:rFonts w:ascii="Times New Roman" w:hAnsi="Times New Roman" w:cs="Times New Roman"/>
          <w:szCs w:val="28"/>
        </w:rPr>
        <w:t>ем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Default="004F0B80" w:rsidP="004F0B80">
      <w:pPr>
        <w:pStyle w:val="afb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почвенны</w:t>
      </w:r>
      <w:r>
        <w:rPr>
          <w:rFonts w:ascii="Times New Roman" w:hAnsi="Times New Roman" w:cs="Times New Roman"/>
          <w:szCs w:val="28"/>
        </w:rPr>
        <w:t>ми</w:t>
      </w:r>
      <w:r w:rsidRPr="0073669D">
        <w:rPr>
          <w:rFonts w:ascii="Times New Roman" w:hAnsi="Times New Roman" w:cs="Times New Roman"/>
          <w:szCs w:val="28"/>
        </w:rPr>
        <w:t>горизонт</w:t>
      </w:r>
      <w:r>
        <w:rPr>
          <w:rFonts w:ascii="Times New Roman" w:hAnsi="Times New Roman" w:cs="Times New Roman"/>
          <w:szCs w:val="28"/>
        </w:rPr>
        <w:t>ами</w:t>
      </w:r>
      <w:r w:rsidRPr="0073669D">
        <w:rPr>
          <w:rFonts w:ascii="Times New Roman" w:hAnsi="Times New Roman" w:cs="Times New Roman"/>
          <w:szCs w:val="28"/>
        </w:rPr>
        <w:t xml:space="preserve"> и сло</w:t>
      </w:r>
      <w:r>
        <w:rPr>
          <w:rFonts w:ascii="Times New Roman" w:hAnsi="Times New Roman" w:cs="Times New Roman"/>
          <w:szCs w:val="28"/>
        </w:rPr>
        <w:t>ями</w:t>
      </w:r>
      <w:r w:rsidRPr="0073669D">
        <w:rPr>
          <w:rFonts w:ascii="Times New Roman" w:hAnsi="Times New Roman" w:cs="Times New Roman"/>
          <w:szCs w:val="28"/>
        </w:rPr>
        <w:t>, описанны</w:t>
      </w:r>
      <w:r>
        <w:rPr>
          <w:rFonts w:ascii="Times New Roman" w:hAnsi="Times New Roman" w:cs="Times New Roman"/>
          <w:szCs w:val="28"/>
        </w:rPr>
        <w:t>микак</w:t>
      </w:r>
      <w:r w:rsidRPr="0073669D">
        <w:rPr>
          <w:rFonts w:ascii="Times New Roman" w:hAnsi="Times New Roman" w:cs="Times New Roman"/>
          <w:szCs w:val="28"/>
        </w:rPr>
        <w:t xml:space="preserve"> профильны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 элемент</w:t>
      </w:r>
      <w:r>
        <w:rPr>
          <w:rFonts w:ascii="Times New Roman" w:hAnsi="Times New Roman" w:cs="Times New Roman"/>
          <w:szCs w:val="28"/>
        </w:rPr>
        <w:t>ы</w:t>
      </w:r>
      <w:r w:rsidRPr="0073669D">
        <w:rPr>
          <w:rFonts w:ascii="Times New Roman" w:hAnsi="Times New Roman" w:cs="Times New Roman"/>
          <w:szCs w:val="28"/>
        </w:rPr>
        <w:t>.</w:t>
      </w:r>
    </w:p>
    <w:p w:rsidR="004F0B80" w:rsidRPr="00C37350" w:rsidRDefault="004F0B80" w:rsidP="004F0B80">
      <w:pPr>
        <w:pStyle w:val="afb"/>
        <w:spacing w:line="240" w:lineRule="auto"/>
        <w:ind w:left="720" w:firstLine="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Данные о профиле могут храниться как объекты в базе</w:t>
      </w:r>
      <w:r>
        <w:rPr>
          <w:rFonts w:ascii="Times New Roman" w:hAnsi="Times New Roman" w:cs="Times New Roman"/>
          <w:szCs w:val="28"/>
        </w:rPr>
        <w:t xml:space="preserve"> данных (обследованный профиль)</w:t>
      </w:r>
      <w:r w:rsidRPr="0073669D">
        <w:rPr>
          <w:rFonts w:ascii="Times New Roman" w:hAnsi="Times New Roman" w:cs="Times New Roman"/>
          <w:szCs w:val="28"/>
        </w:rPr>
        <w:t xml:space="preserve"> либо определя</w:t>
      </w:r>
      <w:r>
        <w:rPr>
          <w:rFonts w:ascii="Times New Roman" w:hAnsi="Times New Roman" w:cs="Times New Roman"/>
          <w:szCs w:val="28"/>
        </w:rPr>
        <w:t>ю</w:t>
      </w:r>
      <w:r w:rsidRPr="0073669D">
        <w:rPr>
          <w:rFonts w:ascii="Times New Roman" w:hAnsi="Times New Roman" w:cs="Times New Roman"/>
          <w:szCs w:val="28"/>
        </w:rPr>
        <w:t xml:space="preserve">тся посредством реализации соответствующих прикладных функций информационной системы в процессе решения соответствующих задач (производный профиль). </w:t>
      </w:r>
    </w:p>
    <w:p w:rsidR="004F0B80" w:rsidRPr="0073669D" w:rsidRDefault="004F0B80" w:rsidP="004F0B80">
      <w:pPr>
        <w:spacing w:line="240" w:lineRule="auto"/>
        <w:ind w:firstLine="720"/>
        <w:rPr>
          <w:rFonts w:ascii="Times New Roman" w:hAnsi="Times New Roman" w:cs="Times New Roman"/>
          <w:szCs w:val="28"/>
        </w:rPr>
      </w:pPr>
    </w:p>
    <w:p w:rsidR="004F0B80" w:rsidRDefault="004F0B80" w:rsidP="004F0B80">
      <w:pPr>
        <w:pStyle w:val="afb"/>
        <w:spacing w:line="240" w:lineRule="auto"/>
        <w:rPr>
          <w:rFonts w:ascii="Times New Roman" w:hAnsi="Times New Roman" w:cs="Times New Roman"/>
          <w:b/>
          <w:i/>
          <w:szCs w:val="28"/>
        </w:rPr>
      </w:pPr>
      <w:r w:rsidRPr="0073669D">
        <w:rPr>
          <w:rFonts w:ascii="Times New Roman" w:hAnsi="Times New Roman" w:cs="Times New Roman"/>
          <w:b/>
          <w:i/>
          <w:szCs w:val="28"/>
        </w:rPr>
        <w:t>Обследуемый почвенный профиль (ObservatSolulProfil)</w:t>
      </w:r>
    </w:p>
    <w:p w:rsidR="004F0B80" w:rsidRPr="00C37350" w:rsidRDefault="004F0B80" w:rsidP="004F0B80">
      <w:pPr>
        <w:pStyle w:val="afb"/>
        <w:spacing w:line="240" w:lineRule="auto"/>
        <w:rPr>
          <w:rFonts w:ascii="Times New Roman" w:hAnsi="Times New Roman" w:cs="Times New Roman"/>
          <w:b/>
          <w:i/>
          <w:sz w:val="14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Обсле</w:t>
      </w:r>
      <w:r>
        <w:rPr>
          <w:rFonts w:ascii="Times New Roman" w:hAnsi="Times New Roman" w:cs="Times New Roman"/>
          <w:szCs w:val="28"/>
        </w:rPr>
        <w:t>дуемый или наблюдаемый профиль</w:t>
      </w:r>
      <w:r w:rsidRPr="0073669D">
        <w:rPr>
          <w:rFonts w:ascii="Times New Roman" w:hAnsi="Times New Roman" w:cs="Times New Roman"/>
          <w:szCs w:val="28"/>
        </w:rPr>
        <w:t xml:space="preserve"> в реальности пред</w:t>
      </w:r>
      <w:r>
        <w:rPr>
          <w:rFonts w:ascii="Times New Roman" w:hAnsi="Times New Roman" w:cs="Times New Roman"/>
          <w:szCs w:val="28"/>
        </w:rPr>
        <w:t>ставляет собой почвенный разрез</w:t>
      </w:r>
      <w:r w:rsidRPr="0073669D">
        <w:rPr>
          <w:rFonts w:ascii="Times New Roman" w:hAnsi="Times New Roman" w:cs="Times New Roman"/>
          <w:szCs w:val="28"/>
        </w:rPr>
        <w:t xml:space="preserve"> в виде вертикальной стен</w:t>
      </w:r>
      <w:r>
        <w:rPr>
          <w:rFonts w:ascii="Times New Roman" w:hAnsi="Times New Roman" w:cs="Times New Roman"/>
          <w:szCs w:val="28"/>
        </w:rPr>
        <w:t>ы</w:t>
      </w:r>
      <w:r w:rsidRPr="0073669D">
        <w:rPr>
          <w:rFonts w:ascii="Times New Roman" w:hAnsi="Times New Roman" w:cs="Times New Roman"/>
          <w:szCs w:val="28"/>
        </w:rPr>
        <w:t xml:space="preserve"> почвенной ямы, по которой почва описывается в пол</w:t>
      </w:r>
      <w:r>
        <w:rPr>
          <w:rFonts w:ascii="Times New Roman" w:hAnsi="Times New Roman" w:cs="Times New Roman"/>
          <w:szCs w:val="28"/>
        </w:rPr>
        <w:t>е и/или с которой берутся пробы</w:t>
      </w:r>
      <w:r w:rsidRPr="0073669D">
        <w:rPr>
          <w:rFonts w:ascii="Times New Roman" w:hAnsi="Times New Roman" w:cs="Times New Roman"/>
          <w:szCs w:val="28"/>
        </w:rPr>
        <w:t>/образцы для пров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дения лабораторных анализов. </w:t>
      </w:r>
    </w:p>
    <w:p w:rsidR="004F0B80" w:rsidRPr="00C37350" w:rsidRDefault="004F0B80" w:rsidP="004F0B80">
      <w:pPr>
        <w:spacing w:line="240" w:lineRule="auto"/>
        <w:ind w:left="720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В зависимости от целей изучения строения почвенного профиля, закладывается один из трех видов почвенн</w:t>
      </w:r>
      <w:r>
        <w:rPr>
          <w:rFonts w:ascii="Times New Roman" w:hAnsi="Times New Roman" w:cs="Times New Roman"/>
          <w:szCs w:val="28"/>
        </w:rPr>
        <w:t>ых</w:t>
      </w:r>
      <w:r w:rsidRPr="0073669D">
        <w:rPr>
          <w:rFonts w:ascii="Times New Roman" w:hAnsi="Times New Roman" w:cs="Times New Roman"/>
          <w:szCs w:val="28"/>
        </w:rPr>
        <w:t xml:space="preserve"> разр</w:t>
      </w:r>
      <w:r>
        <w:rPr>
          <w:rFonts w:ascii="Times New Roman" w:hAnsi="Times New Roman" w:cs="Times New Roman"/>
          <w:szCs w:val="28"/>
        </w:rPr>
        <w:t>езов: основные (полные разрезы/ямы),</w:t>
      </w:r>
      <w:r w:rsidRPr="0073669D">
        <w:rPr>
          <w:rFonts w:ascii="Times New Roman" w:hAnsi="Times New Roman" w:cs="Times New Roman"/>
          <w:szCs w:val="28"/>
        </w:rPr>
        <w:t xml:space="preserve"> про</w:t>
      </w:r>
      <w:r>
        <w:rPr>
          <w:rFonts w:ascii="Times New Roman" w:hAnsi="Times New Roman" w:cs="Times New Roman"/>
          <w:szCs w:val="28"/>
        </w:rPr>
        <w:t>верочные (контрольные разрезы/</w:t>
      </w:r>
      <w:r w:rsidRPr="0073669D">
        <w:rPr>
          <w:rFonts w:ascii="Times New Roman" w:hAnsi="Times New Roman" w:cs="Times New Roman"/>
          <w:szCs w:val="28"/>
        </w:rPr>
        <w:t xml:space="preserve">полуямы), прикопки. </w:t>
      </w:r>
    </w:p>
    <w:p w:rsidR="004F0B80" w:rsidRPr="00C37350" w:rsidRDefault="004F0B80" w:rsidP="004F0B80">
      <w:pPr>
        <w:spacing w:line="240" w:lineRule="auto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Почвенный разрез соотносится с местом его закладки и моделируется как точка взятия почвенных образцов. Ме</w:t>
      </w:r>
      <w:r>
        <w:rPr>
          <w:rFonts w:ascii="Times New Roman" w:hAnsi="Times New Roman" w:cs="Times New Roman"/>
          <w:szCs w:val="28"/>
        </w:rPr>
        <w:t xml:space="preserve">сто закладки заносится в ресурс/базу </w:t>
      </w:r>
      <w:r w:rsidRPr="0073669D">
        <w:rPr>
          <w:rFonts w:ascii="Times New Roman" w:hAnsi="Times New Roman" w:cs="Times New Roman"/>
          <w:szCs w:val="28"/>
        </w:rPr>
        <w:t>данных, описывая пространственное мест</w:t>
      </w:r>
      <w:r>
        <w:rPr>
          <w:rFonts w:ascii="Times New Roman" w:hAnsi="Times New Roman" w:cs="Times New Roman"/>
          <w:szCs w:val="28"/>
        </w:rPr>
        <w:t xml:space="preserve">оположение тремя координатами, </w:t>
      </w:r>
      <w:r w:rsidRPr="0073669D">
        <w:rPr>
          <w:rFonts w:ascii="Times New Roman" w:hAnsi="Times New Roman" w:cs="Times New Roman"/>
          <w:szCs w:val="28"/>
        </w:rPr>
        <w:t xml:space="preserve">относимыми к точке поверхности. </w:t>
      </w:r>
    </w:p>
    <w:p w:rsidR="004F0B80" w:rsidRPr="0073669D" w:rsidRDefault="004F0B80" w:rsidP="004F0B80">
      <w:pPr>
        <w:spacing w:line="240" w:lineRule="auto"/>
        <w:ind w:firstLine="720"/>
        <w:rPr>
          <w:rFonts w:ascii="Times New Roman" w:hAnsi="Times New Roman" w:cs="Times New Roman"/>
          <w:b/>
          <w:szCs w:val="28"/>
        </w:rPr>
      </w:pPr>
    </w:p>
    <w:p w:rsidR="004F0B80" w:rsidRDefault="004F0B80" w:rsidP="004F0B80">
      <w:pPr>
        <w:spacing w:line="240" w:lineRule="auto"/>
        <w:ind w:firstLine="720"/>
        <w:rPr>
          <w:rFonts w:ascii="Times New Roman" w:hAnsi="Times New Roman" w:cs="Times New Roman"/>
          <w:b/>
          <w:i/>
          <w:szCs w:val="28"/>
        </w:rPr>
      </w:pPr>
      <w:r w:rsidRPr="0073669D">
        <w:rPr>
          <w:rFonts w:ascii="Times New Roman" w:hAnsi="Times New Roman" w:cs="Times New Roman"/>
          <w:b/>
          <w:i/>
          <w:szCs w:val="28"/>
        </w:rPr>
        <w:t>Производный почвенный</w:t>
      </w:r>
      <w:r>
        <w:rPr>
          <w:rFonts w:ascii="Times New Roman" w:hAnsi="Times New Roman" w:cs="Times New Roman"/>
          <w:b/>
          <w:i/>
          <w:szCs w:val="28"/>
        </w:rPr>
        <w:t xml:space="preserve"> профиль (DerivatSolulProfil)</w:t>
      </w:r>
    </w:p>
    <w:p w:rsidR="004F0B80" w:rsidRPr="00C37350" w:rsidRDefault="004F0B80" w:rsidP="004F0B80">
      <w:pPr>
        <w:spacing w:line="240" w:lineRule="auto"/>
        <w:ind w:firstLine="720"/>
        <w:rPr>
          <w:rFonts w:ascii="Times New Roman" w:hAnsi="Times New Roman" w:cs="Times New Roman"/>
          <w:b/>
          <w:i/>
          <w:sz w:val="12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Производный почвенный профиль является </w:t>
      </w:r>
      <w:r w:rsidRPr="0073669D">
        <w:rPr>
          <w:rFonts w:ascii="Times New Roman" w:hAnsi="Times New Roman" w:cs="Times New Roman"/>
          <w:szCs w:val="28"/>
        </w:rPr>
        <w:t>пространственны</w:t>
      </w:r>
      <w:r>
        <w:rPr>
          <w:rFonts w:ascii="Times New Roman" w:hAnsi="Times New Roman" w:cs="Times New Roman"/>
          <w:szCs w:val="28"/>
        </w:rPr>
        <w:t>м</w:t>
      </w:r>
      <w:r w:rsidRPr="0073669D">
        <w:rPr>
          <w:rFonts w:ascii="Times New Roman" w:hAnsi="Times New Roman" w:cs="Times New Roman"/>
          <w:szCs w:val="28"/>
        </w:rPr>
        <w:t xml:space="preserve"> объект</w:t>
      </w:r>
      <w:r>
        <w:rPr>
          <w:rFonts w:ascii="Times New Roman" w:hAnsi="Times New Roman" w:cs="Times New Roman"/>
          <w:szCs w:val="28"/>
        </w:rPr>
        <w:t xml:space="preserve">ом, </w:t>
      </w:r>
      <w:r w:rsidRPr="0073669D">
        <w:rPr>
          <w:rFonts w:ascii="Times New Roman" w:hAnsi="Times New Roman" w:cs="Times New Roman"/>
          <w:szCs w:val="28"/>
        </w:rPr>
        <w:t>представляющи</w:t>
      </w:r>
      <w:r>
        <w:rPr>
          <w:rFonts w:ascii="Times New Roman" w:hAnsi="Times New Roman" w:cs="Times New Roman"/>
          <w:szCs w:val="28"/>
        </w:rPr>
        <w:t>м</w:t>
      </w:r>
      <w:r w:rsidRPr="0073669D">
        <w:rPr>
          <w:rFonts w:ascii="Times New Roman" w:hAnsi="Times New Roman" w:cs="Times New Roman"/>
          <w:szCs w:val="28"/>
        </w:rPr>
        <w:t xml:space="preserve"> данные о свойстве почвы, показатели которого зависят </w:t>
      </w:r>
      <w:r>
        <w:rPr>
          <w:rFonts w:ascii="Times New Roman" w:hAnsi="Times New Roman" w:cs="Times New Roman"/>
          <w:szCs w:val="28"/>
        </w:rPr>
        <w:t xml:space="preserve">и </w:t>
      </w:r>
      <w:r w:rsidRPr="0073669D">
        <w:rPr>
          <w:rFonts w:ascii="Times New Roman" w:hAnsi="Times New Roman" w:cs="Times New Roman"/>
          <w:szCs w:val="28"/>
        </w:rPr>
        <w:t xml:space="preserve">от других источников, </w:t>
      </w:r>
      <w:r>
        <w:rPr>
          <w:rFonts w:ascii="Times New Roman" w:hAnsi="Times New Roman" w:cs="Times New Roman"/>
          <w:szCs w:val="28"/>
        </w:rPr>
        <w:t>например</w:t>
      </w:r>
      <w:r w:rsidRPr="0073669D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>от средних значений свойств почвы</w:t>
      </w:r>
      <w:r w:rsidRPr="0073669D">
        <w:rPr>
          <w:rFonts w:ascii="Times New Roman" w:hAnsi="Times New Roman" w:cs="Times New Roman"/>
          <w:szCs w:val="28"/>
        </w:rPr>
        <w:t>в разрезе намеченной зоны, от наблюдаемых профилей для определенной таксономической единицы. В случа</w:t>
      </w:r>
      <w:r>
        <w:rPr>
          <w:rFonts w:ascii="Times New Roman" w:hAnsi="Times New Roman" w:cs="Times New Roman"/>
          <w:szCs w:val="28"/>
        </w:rPr>
        <w:t>е, когда его не</w:t>
      </w:r>
      <w:r w:rsidRPr="0073669D">
        <w:rPr>
          <w:rFonts w:ascii="Times New Roman" w:hAnsi="Times New Roman" w:cs="Times New Roman"/>
          <w:szCs w:val="28"/>
        </w:rPr>
        <w:t xml:space="preserve">возможно определить по известнымпараметрам, он представляется как гипотетический. </w:t>
      </w:r>
    </w:p>
    <w:p w:rsidR="004F0B80" w:rsidRPr="00C37350" w:rsidRDefault="004F0B80" w:rsidP="004F0B80">
      <w:pPr>
        <w:spacing w:line="240" w:lineRule="auto"/>
        <w:ind w:left="720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Различают следующие источники получения информации: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наблюдаемые профил</w:t>
      </w:r>
      <w:r>
        <w:rPr>
          <w:rFonts w:ascii="Times New Roman" w:hAnsi="Times New Roman" w:cs="Times New Roman"/>
          <w:szCs w:val="28"/>
        </w:rPr>
        <w:t>и</w:t>
      </w:r>
      <w:r w:rsidRPr="0073669D">
        <w:rPr>
          <w:rFonts w:ascii="Times New Roman" w:hAnsi="Times New Roman" w:cs="Times New Roman"/>
          <w:szCs w:val="28"/>
        </w:rPr>
        <w:t xml:space="preserve"> (вычисленные данные, например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 среднее </w:t>
      </w:r>
      <w:r>
        <w:rPr>
          <w:rFonts w:ascii="Times New Roman" w:hAnsi="Times New Roman" w:cs="Times New Roman"/>
          <w:szCs w:val="28"/>
        </w:rPr>
        <w:t xml:space="preserve">значение </w:t>
      </w:r>
      <w:r w:rsidRPr="0073669D">
        <w:rPr>
          <w:rFonts w:ascii="Times New Roman" w:hAnsi="Times New Roman" w:cs="Times New Roman"/>
          <w:szCs w:val="28"/>
        </w:rPr>
        <w:t xml:space="preserve">существующих показателей обследованных связанных профилей); 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почвенные ареалы (показатели, </w:t>
      </w:r>
      <w:r>
        <w:rPr>
          <w:rFonts w:ascii="Times New Roman" w:hAnsi="Times New Roman" w:cs="Times New Roman"/>
          <w:szCs w:val="28"/>
        </w:rPr>
        <w:t>установленные</w:t>
      </w:r>
      <w:r w:rsidRPr="0073669D">
        <w:rPr>
          <w:rFonts w:ascii="Times New Roman" w:hAnsi="Times New Roman" w:cs="Times New Roman"/>
          <w:szCs w:val="28"/>
        </w:rPr>
        <w:t xml:space="preserve"> на основании информации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 характеризующей почвенный ареал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связанный с профилем, </w:t>
      </w:r>
      <w:r>
        <w:rPr>
          <w:rFonts w:ascii="Times New Roman" w:hAnsi="Times New Roman" w:cs="Times New Roman"/>
          <w:szCs w:val="28"/>
        </w:rPr>
        <w:t>например,</w:t>
      </w:r>
      <w:r w:rsidRPr="0073669D">
        <w:rPr>
          <w:rFonts w:ascii="Times New Roman" w:hAnsi="Times New Roman" w:cs="Times New Roman"/>
          <w:szCs w:val="28"/>
        </w:rPr>
        <w:t>название);</w:t>
      </w:r>
    </w:p>
    <w:p w:rsidR="004F0B80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заключения и</w:t>
      </w:r>
      <w:r w:rsidRPr="0073669D">
        <w:rPr>
          <w:rFonts w:ascii="Times New Roman" w:hAnsi="Times New Roman" w:cs="Times New Roman"/>
          <w:szCs w:val="28"/>
        </w:rPr>
        <w:t xml:space="preserve"> знания </w:t>
      </w:r>
      <w:r>
        <w:rPr>
          <w:rFonts w:ascii="Times New Roman" w:hAnsi="Times New Roman" w:cs="Times New Roman"/>
          <w:szCs w:val="28"/>
        </w:rPr>
        <w:t>экспертов</w:t>
      </w:r>
      <w:r w:rsidRPr="0073669D">
        <w:rPr>
          <w:rFonts w:ascii="Times New Roman" w:hAnsi="Times New Roman" w:cs="Times New Roman"/>
          <w:szCs w:val="28"/>
        </w:rPr>
        <w:t>(гипотетические данные о почве).</w:t>
      </w:r>
    </w:p>
    <w:p w:rsidR="004F0B80" w:rsidRPr="00C37350" w:rsidRDefault="004F0B80" w:rsidP="004F0B80">
      <w:pPr>
        <w:spacing w:line="240" w:lineRule="auto"/>
        <w:ind w:left="72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Местоположение производного профиля моделируется в виде точки с тремя </w:t>
      </w:r>
      <w:r>
        <w:rPr>
          <w:rFonts w:ascii="Times New Roman" w:hAnsi="Times New Roman" w:cs="Times New Roman"/>
          <w:szCs w:val="28"/>
        </w:rPr>
        <w:t>не</w:t>
      </w:r>
      <w:r w:rsidRPr="0073669D">
        <w:rPr>
          <w:rFonts w:ascii="Times New Roman" w:hAnsi="Times New Roman" w:cs="Times New Roman"/>
          <w:szCs w:val="28"/>
        </w:rPr>
        <w:t>постоянными координатами (относимыми к точке поверхности)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 с показателями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зависящими от результатов: 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интерполяции или экстраполяции между местоположением обследуемых почвенных </w:t>
      </w:r>
      <w:r>
        <w:rPr>
          <w:rFonts w:ascii="Times New Roman" w:hAnsi="Times New Roman" w:cs="Times New Roman"/>
          <w:szCs w:val="28"/>
        </w:rPr>
        <w:t>профилей</w:t>
      </w:r>
      <w:r w:rsidRPr="0073669D">
        <w:rPr>
          <w:rFonts w:ascii="Times New Roman" w:hAnsi="Times New Roman" w:cs="Times New Roman"/>
          <w:szCs w:val="28"/>
        </w:rPr>
        <w:t xml:space="preserve"> или ареалов;</w:t>
      </w:r>
    </w:p>
    <w:p w:rsidR="004F0B80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ручного определения (выбор</w:t>
      </w:r>
      <w:r w:rsidRPr="0073669D">
        <w:rPr>
          <w:rFonts w:ascii="Times New Roman" w:hAnsi="Times New Roman" w:cs="Times New Roman"/>
          <w:szCs w:val="28"/>
        </w:rPr>
        <w:t xml:space="preserve"> местоположения</w:t>
      </w:r>
      <w:r>
        <w:rPr>
          <w:rFonts w:ascii="Times New Roman" w:hAnsi="Times New Roman" w:cs="Times New Roman"/>
          <w:szCs w:val="28"/>
        </w:rPr>
        <w:t>)</w:t>
      </w:r>
      <w:r w:rsidRPr="0073669D">
        <w:rPr>
          <w:rFonts w:ascii="Times New Roman" w:hAnsi="Times New Roman" w:cs="Times New Roman"/>
          <w:szCs w:val="28"/>
        </w:rPr>
        <w:t>.</w:t>
      </w:r>
    </w:p>
    <w:p w:rsidR="004F0B80" w:rsidRPr="003157F2" w:rsidRDefault="004F0B80" w:rsidP="004F0B80">
      <w:pPr>
        <w:spacing w:line="240" w:lineRule="auto"/>
        <w:ind w:left="72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Показатели </w:t>
      </w:r>
      <w:r>
        <w:rPr>
          <w:rFonts w:ascii="Times New Roman" w:hAnsi="Times New Roman" w:cs="Times New Roman"/>
          <w:szCs w:val="28"/>
        </w:rPr>
        <w:t>профиля позиционируются как непостоянные (</w:t>
      </w:r>
      <w:r w:rsidRPr="0073669D">
        <w:rPr>
          <w:rFonts w:ascii="Times New Roman" w:hAnsi="Times New Roman" w:cs="Times New Roman"/>
          <w:szCs w:val="28"/>
        </w:rPr>
        <w:t>не фиксирующие результаты моделирования в основной базе геоданных), созданные под</w:t>
      </w:r>
      <w:r>
        <w:rPr>
          <w:rFonts w:ascii="Times New Roman" w:hAnsi="Times New Roman" w:cs="Times New Roman"/>
          <w:szCs w:val="28"/>
        </w:rPr>
        <w:t xml:space="preserve"> определенные задачи,</w:t>
      </w:r>
      <w:r w:rsidRPr="0073669D">
        <w:rPr>
          <w:rFonts w:ascii="Times New Roman" w:hAnsi="Times New Roman" w:cs="Times New Roman"/>
          <w:szCs w:val="28"/>
        </w:rPr>
        <w:t xml:space="preserve"> завис</w:t>
      </w:r>
      <w:r>
        <w:rPr>
          <w:rFonts w:ascii="Times New Roman" w:hAnsi="Times New Roman" w:cs="Times New Roman"/>
          <w:szCs w:val="28"/>
        </w:rPr>
        <w:t>ящие</w:t>
      </w:r>
      <w:r w:rsidRPr="0073669D">
        <w:rPr>
          <w:rFonts w:ascii="Times New Roman" w:hAnsi="Times New Roman" w:cs="Times New Roman"/>
          <w:szCs w:val="28"/>
        </w:rPr>
        <w:t xml:space="preserve"> от услови</w:t>
      </w:r>
      <w:r>
        <w:rPr>
          <w:rFonts w:ascii="Times New Roman" w:hAnsi="Times New Roman" w:cs="Times New Roman"/>
          <w:szCs w:val="28"/>
        </w:rPr>
        <w:t>й</w:t>
      </w:r>
      <w:r w:rsidRPr="0073669D">
        <w:rPr>
          <w:rFonts w:ascii="Times New Roman" w:hAnsi="Times New Roman" w:cs="Times New Roman"/>
          <w:szCs w:val="28"/>
        </w:rPr>
        <w:t xml:space="preserve"> содержания источника/</w:t>
      </w:r>
      <w:r>
        <w:rPr>
          <w:rFonts w:ascii="Times New Roman" w:hAnsi="Times New Roman" w:cs="Times New Roman"/>
          <w:szCs w:val="28"/>
        </w:rPr>
        <w:t>источник</w:t>
      </w:r>
      <w:r w:rsidRPr="0073669D">
        <w:rPr>
          <w:rFonts w:ascii="Times New Roman" w:hAnsi="Times New Roman" w:cs="Times New Roman"/>
          <w:szCs w:val="28"/>
        </w:rPr>
        <w:t>ов и способа применяемого подсчета.</w:t>
      </w:r>
    </w:p>
    <w:p w:rsidR="004F0B80" w:rsidRPr="0073669D" w:rsidRDefault="004F0B80" w:rsidP="004F0B80">
      <w:pPr>
        <w:spacing w:line="240" w:lineRule="auto"/>
        <w:ind w:firstLine="720"/>
        <w:contextualSpacing w:val="0"/>
        <w:rPr>
          <w:rFonts w:ascii="Times New Roman" w:hAnsi="Times New Roman" w:cs="Times New Roman"/>
          <w:szCs w:val="28"/>
        </w:rPr>
      </w:pPr>
    </w:p>
    <w:p w:rsidR="004F0B80" w:rsidRPr="00A47EC4" w:rsidRDefault="004F0B80" w:rsidP="004F0B80">
      <w:pPr>
        <w:spacing w:line="240" w:lineRule="auto"/>
        <w:ind w:firstLine="720"/>
        <w:rPr>
          <w:rFonts w:ascii="Times New Roman" w:hAnsi="Times New Roman" w:cs="Times New Roman"/>
          <w:b/>
          <w:i/>
          <w:szCs w:val="28"/>
        </w:rPr>
      </w:pPr>
      <w:r w:rsidRPr="00A47EC4">
        <w:rPr>
          <w:rFonts w:ascii="Times New Roman" w:hAnsi="Times New Roman" w:cs="Times New Roman"/>
          <w:b/>
          <w:i/>
          <w:szCs w:val="28"/>
        </w:rPr>
        <w:t>Модель элементов профиля (ProfilElement)</w:t>
      </w:r>
    </w:p>
    <w:p w:rsidR="004F0B80" w:rsidRPr="003157F2" w:rsidRDefault="004F0B80" w:rsidP="004F0B80">
      <w:pPr>
        <w:spacing w:line="240" w:lineRule="auto"/>
        <w:ind w:firstLine="720"/>
        <w:rPr>
          <w:rFonts w:ascii="Times New Roman" w:hAnsi="Times New Roman" w:cs="Times New Roman"/>
          <w:b/>
          <w:sz w:val="6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В модели данных элементов профиля (ProfilElement) горизонты и слои описываются объектами почвенн</w:t>
      </w:r>
      <w:r>
        <w:rPr>
          <w:rFonts w:ascii="Times New Roman" w:hAnsi="Times New Roman" w:cs="Times New Roman"/>
          <w:szCs w:val="28"/>
        </w:rPr>
        <w:t>ого</w:t>
      </w:r>
      <w:r w:rsidRPr="0073669D">
        <w:rPr>
          <w:rFonts w:ascii="Times New Roman" w:hAnsi="Times New Roman" w:cs="Times New Roman"/>
          <w:szCs w:val="28"/>
        </w:rPr>
        <w:t xml:space="preserve"> горизонт</w:t>
      </w:r>
      <w:r>
        <w:rPr>
          <w:rFonts w:ascii="Times New Roman" w:hAnsi="Times New Roman" w:cs="Times New Roman"/>
          <w:szCs w:val="28"/>
        </w:rPr>
        <w:t>а</w:t>
      </w:r>
      <w:r w:rsidRPr="0073669D">
        <w:rPr>
          <w:rFonts w:ascii="Times New Roman" w:hAnsi="Times New Roman" w:cs="Times New Roman"/>
          <w:szCs w:val="28"/>
        </w:rPr>
        <w:t xml:space="preserve"> (SolulHorizont) и почвенн</w:t>
      </w:r>
      <w:r>
        <w:rPr>
          <w:rFonts w:ascii="Times New Roman" w:hAnsi="Times New Roman" w:cs="Times New Roman"/>
          <w:szCs w:val="28"/>
        </w:rPr>
        <w:t xml:space="preserve">ого </w:t>
      </w:r>
      <w:r w:rsidRPr="0073669D">
        <w:rPr>
          <w:rFonts w:ascii="Times New Roman" w:hAnsi="Times New Roman" w:cs="Times New Roman"/>
          <w:szCs w:val="28"/>
        </w:rPr>
        <w:t>сло</w:t>
      </w:r>
      <w:r>
        <w:rPr>
          <w:rFonts w:ascii="Times New Roman" w:hAnsi="Times New Roman" w:cs="Times New Roman"/>
          <w:szCs w:val="28"/>
        </w:rPr>
        <w:t>я</w:t>
      </w:r>
      <w:r w:rsidRPr="0073669D">
        <w:rPr>
          <w:rFonts w:ascii="Times New Roman" w:hAnsi="Times New Roman" w:cs="Times New Roman"/>
          <w:szCs w:val="28"/>
        </w:rPr>
        <w:t xml:space="preserve"> (SolulStrat).</w:t>
      </w:r>
    </w:p>
    <w:p w:rsidR="004F0B80" w:rsidRPr="003157F2" w:rsidRDefault="004F0B80" w:rsidP="004F0B80">
      <w:pPr>
        <w:spacing w:line="240" w:lineRule="auto"/>
        <w:ind w:left="720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Элементы профиля </w:t>
      </w:r>
      <w:r w:rsidRPr="0073669D">
        <w:rPr>
          <w:rFonts w:ascii="Times New Roman" w:hAnsi="Times New Roman" w:cs="Times New Roman"/>
          <w:szCs w:val="28"/>
        </w:rPr>
        <w:t>соотнос</w:t>
      </w:r>
      <w:r>
        <w:rPr>
          <w:rFonts w:ascii="Times New Roman" w:hAnsi="Times New Roman" w:cs="Times New Roman"/>
          <w:szCs w:val="28"/>
        </w:rPr>
        <w:t>я</w:t>
      </w:r>
      <w:r w:rsidRPr="0073669D">
        <w:rPr>
          <w:rFonts w:ascii="Times New Roman" w:hAnsi="Times New Roman" w:cs="Times New Roman"/>
          <w:szCs w:val="28"/>
        </w:rPr>
        <w:t>тся с местом расположения</w:t>
      </w:r>
      <w:r>
        <w:rPr>
          <w:rFonts w:ascii="Times New Roman" w:hAnsi="Times New Roman" w:cs="Times New Roman"/>
          <w:szCs w:val="28"/>
        </w:rPr>
        <w:t>(SoilProfile)и</w:t>
      </w:r>
      <w:r w:rsidRPr="0073669D">
        <w:rPr>
          <w:rFonts w:ascii="Times New Roman" w:hAnsi="Times New Roman" w:cs="Times New Roman"/>
          <w:szCs w:val="28"/>
        </w:rPr>
        <w:t>моделируются точк</w:t>
      </w:r>
      <w:r>
        <w:rPr>
          <w:rFonts w:ascii="Times New Roman" w:hAnsi="Times New Roman" w:cs="Times New Roman"/>
          <w:szCs w:val="28"/>
        </w:rPr>
        <w:t>ами</w:t>
      </w:r>
      <w:r w:rsidRPr="0073669D">
        <w:rPr>
          <w:rFonts w:ascii="Times New Roman" w:hAnsi="Times New Roman" w:cs="Times New Roman"/>
          <w:szCs w:val="28"/>
        </w:rPr>
        <w:t>, положение котор</w:t>
      </w:r>
      <w:r>
        <w:rPr>
          <w:rFonts w:ascii="Times New Roman" w:hAnsi="Times New Roman" w:cs="Times New Roman"/>
          <w:szCs w:val="28"/>
        </w:rPr>
        <w:t>ых</w:t>
      </w:r>
      <w:r w:rsidRPr="0073669D">
        <w:rPr>
          <w:rFonts w:ascii="Times New Roman" w:hAnsi="Times New Roman" w:cs="Times New Roman"/>
          <w:szCs w:val="28"/>
        </w:rPr>
        <w:t xml:space="preserve"> определяется в пространстве тремя координатами</w:t>
      </w:r>
      <w:r>
        <w:rPr>
          <w:rFonts w:ascii="Times New Roman" w:hAnsi="Times New Roman" w:cs="Times New Roman"/>
          <w:szCs w:val="28"/>
        </w:rPr>
        <w:t>.</w:t>
      </w:r>
    </w:p>
    <w:p w:rsidR="004F0B80" w:rsidRPr="003157F2" w:rsidRDefault="004F0B80" w:rsidP="004F0B80">
      <w:pPr>
        <w:spacing w:line="240" w:lineRule="auto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Горизонты и слои </w:t>
      </w:r>
      <w:r w:rsidRPr="0073669D">
        <w:rPr>
          <w:rFonts w:ascii="Times New Roman" w:hAnsi="Times New Roman" w:cs="Times New Roman"/>
          <w:szCs w:val="28"/>
        </w:rPr>
        <w:t xml:space="preserve">характеризуются </w:t>
      </w:r>
      <w:r>
        <w:rPr>
          <w:rFonts w:ascii="Times New Roman" w:hAnsi="Times New Roman" w:cs="Times New Roman"/>
          <w:szCs w:val="28"/>
        </w:rPr>
        <w:t>их толщиной (глубиной), которая выражается</w:t>
      </w:r>
      <w:r w:rsidRPr="0073669D">
        <w:rPr>
          <w:rFonts w:ascii="Times New Roman" w:hAnsi="Times New Roman" w:cs="Times New Roman"/>
          <w:szCs w:val="28"/>
        </w:rPr>
        <w:t xml:space="preserve"> двумя показателями - верхняя и нижняя отметк</w:t>
      </w:r>
      <w:r>
        <w:rPr>
          <w:rFonts w:ascii="Times New Roman" w:hAnsi="Times New Roman" w:cs="Times New Roman"/>
          <w:szCs w:val="28"/>
        </w:rPr>
        <w:t>и</w:t>
      </w:r>
      <w:r w:rsidRPr="0073669D">
        <w:rPr>
          <w:rFonts w:ascii="Times New Roman" w:hAnsi="Times New Roman" w:cs="Times New Roman"/>
          <w:szCs w:val="28"/>
        </w:rPr>
        <w:t xml:space="preserve"> горизонта, описанн</w:t>
      </w:r>
      <w:r>
        <w:rPr>
          <w:rFonts w:ascii="Times New Roman" w:hAnsi="Times New Roman" w:cs="Times New Roman"/>
          <w:szCs w:val="28"/>
        </w:rPr>
        <w:t xml:space="preserve">ые </w:t>
      </w:r>
      <w:r w:rsidRPr="0073669D">
        <w:rPr>
          <w:rFonts w:ascii="Times New Roman" w:hAnsi="Times New Roman" w:cs="Times New Roman"/>
          <w:szCs w:val="28"/>
        </w:rPr>
        <w:t>атрибутивными данными объектов.</w:t>
      </w:r>
    </w:p>
    <w:p w:rsidR="004F0B80" w:rsidRPr="003157F2" w:rsidRDefault="004F0B80" w:rsidP="004F0B80">
      <w:pPr>
        <w:spacing w:line="240" w:lineRule="auto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Элементы профиля</w:t>
      </w:r>
      <w:r w:rsidRPr="0073669D">
        <w:rPr>
          <w:rFonts w:ascii="Times New Roman" w:hAnsi="Times New Roman" w:cs="Times New Roman"/>
          <w:szCs w:val="28"/>
        </w:rPr>
        <w:t xml:space="preserve"> непосредственно связаны с соответствующим профилем почвы, представляя собой единое целое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 с точки зрения описания почвенного профиля. Не существует элемента профиля, </w:t>
      </w:r>
      <w:r>
        <w:rPr>
          <w:rFonts w:ascii="Times New Roman" w:hAnsi="Times New Roman" w:cs="Times New Roman"/>
          <w:szCs w:val="28"/>
        </w:rPr>
        <w:t xml:space="preserve">который относится к более чем одному профилю или который </w:t>
      </w:r>
      <w:r w:rsidRPr="0073669D">
        <w:rPr>
          <w:rFonts w:ascii="Times New Roman" w:hAnsi="Times New Roman" w:cs="Times New Roman"/>
          <w:szCs w:val="28"/>
        </w:rPr>
        <w:t>не относ</w:t>
      </w:r>
      <w:r>
        <w:rPr>
          <w:rFonts w:ascii="Times New Roman" w:hAnsi="Times New Roman" w:cs="Times New Roman"/>
          <w:szCs w:val="28"/>
        </w:rPr>
        <w:t>ится</w:t>
      </w:r>
      <w:r w:rsidRPr="0073669D">
        <w:rPr>
          <w:rFonts w:ascii="Times New Roman" w:hAnsi="Times New Roman" w:cs="Times New Roman"/>
          <w:szCs w:val="28"/>
        </w:rPr>
        <w:t xml:space="preserve"> к профилю </w:t>
      </w:r>
      <w:r>
        <w:rPr>
          <w:rFonts w:ascii="Times New Roman" w:hAnsi="Times New Roman" w:cs="Times New Roman"/>
          <w:szCs w:val="28"/>
        </w:rPr>
        <w:t>вовсе</w:t>
      </w:r>
      <w:r w:rsidRPr="0073669D">
        <w:rPr>
          <w:rFonts w:ascii="Times New Roman" w:hAnsi="Times New Roman" w:cs="Times New Roman"/>
          <w:szCs w:val="28"/>
        </w:rPr>
        <w:t>.</w:t>
      </w:r>
    </w:p>
    <w:p w:rsidR="004F0B80" w:rsidRPr="0073669D" w:rsidRDefault="004F0B80" w:rsidP="004F0B80">
      <w:pPr>
        <w:spacing w:line="240" w:lineRule="auto"/>
        <w:contextualSpacing w:val="0"/>
        <w:rPr>
          <w:rFonts w:ascii="Times New Roman" w:hAnsi="Times New Roman" w:cs="Times New Roman"/>
          <w:szCs w:val="28"/>
        </w:rPr>
      </w:pPr>
    </w:p>
    <w:p w:rsidR="004F0B80" w:rsidRDefault="004F0B80" w:rsidP="004F0B80">
      <w:pPr>
        <w:spacing w:line="240" w:lineRule="auto"/>
        <w:ind w:firstLine="720"/>
        <w:rPr>
          <w:rFonts w:ascii="Times New Roman" w:hAnsi="Times New Roman" w:cs="Times New Roman"/>
          <w:b/>
          <w:i/>
          <w:szCs w:val="28"/>
        </w:rPr>
      </w:pPr>
      <w:r w:rsidRPr="0073669D">
        <w:rPr>
          <w:rFonts w:ascii="Times New Roman" w:hAnsi="Times New Roman" w:cs="Times New Roman"/>
          <w:b/>
          <w:i/>
          <w:szCs w:val="28"/>
        </w:rPr>
        <w:t>Почвенный горизонт (SolulHorizont)</w:t>
      </w:r>
    </w:p>
    <w:p w:rsidR="004F0B80" w:rsidRPr="00A47EC4" w:rsidRDefault="004F0B80" w:rsidP="004F0B80">
      <w:pPr>
        <w:spacing w:line="240" w:lineRule="auto"/>
        <w:ind w:firstLine="720"/>
        <w:rPr>
          <w:rFonts w:ascii="Times New Roman" w:hAnsi="Times New Roman" w:cs="Times New Roman"/>
          <w:b/>
          <w:i/>
          <w:sz w:val="12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Описательная информация объекта</w:t>
      </w:r>
      <w:r w:rsidRPr="0073669D">
        <w:rPr>
          <w:rFonts w:ascii="Times New Roman" w:hAnsi="Times New Roman" w:cs="Times New Roman"/>
          <w:szCs w:val="28"/>
        </w:rPr>
        <w:t xml:space="preserve"> характеризует однородное </w:t>
      </w:r>
      <w:r>
        <w:rPr>
          <w:rFonts w:ascii="Times New Roman" w:hAnsi="Times New Roman" w:cs="Times New Roman"/>
          <w:szCs w:val="28"/>
        </w:rPr>
        <w:t xml:space="preserve">вертикальное </w:t>
      </w:r>
      <w:r w:rsidRPr="0073669D">
        <w:rPr>
          <w:rFonts w:ascii="Times New Roman" w:hAnsi="Times New Roman" w:cs="Times New Roman"/>
          <w:szCs w:val="28"/>
        </w:rPr>
        <w:t xml:space="preserve">деление профиля почвы, определяя его морфологические </w:t>
      </w:r>
      <w:r>
        <w:rPr>
          <w:rFonts w:ascii="Times New Roman" w:hAnsi="Times New Roman" w:cs="Times New Roman"/>
          <w:szCs w:val="28"/>
        </w:rPr>
        <w:t xml:space="preserve">или </w:t>
      </w:r>
      <w:r w:rsidRPr="0073669D">
        <w:rPr>
          <w:rFonts w:ascii="Times New Roman" w:hAnsi="Times New Roman" w:cs="Times New Roman"/>
          <w:szCs w:val="28"/>
        </w:rPr>
        <w:t xml:space="preserve">внешние признаки, </w:t>
      </w:r>
      <w:r>
        <w:rPr>
          <w:rFonts w:ascii="Times New Roman" w:hAnsi="Times New Roman" w:cs="Times New Roman"/>
          <w:szCs w:val="28"/>
        </w:rPr>
        <w:t>с</w:t>
      </w:r>
      <w:r w:rsidRPr="0073669D">
        <w:rPr>
          <w:rFonts w:ascii="Times New Roman" w:hAnsi="Times New Roman" w:cs="Times New Roman"/>
          <w:szCs w:val="28"/>
        </w:rPr>
        <w:t>формир</w:t>
      </w:r>
      <w:r>
        <w:rPr>
          <w:rFonts w:ascii="Times New Roman" w:hAnsi="Times New Roman" w:cs="Times New Roman"/>
          <w:szCs w:val="28"/>
        </w:rPr>
        <w:t>ованные</w:t>
      </w:r>
      <w:r w:rsidRPr="0073669D">
        <w:rPr>
          <w:rFonts w:ascii="Times New Roman" w:hAnsi="Times New Roman" w:cs="Times New Roman"/>
          <w:szCs w:val="28"/>
        </w:rPr>
        <w:t xml:space="preserve"> в процессе почвообразования (</w:t>
      </w:r>
      <w:r>
        <w:rPr>
          <w:rFonts w:ascii="Times New Roman" w:hAnsi="Times New Roman" w:cs="Times New Roman"/>
          <w:szCs w:val="28"/>
        </w:rPr>
        <w:t>плотность</w:t>
      </w:r>
      <w:r w:rsidRPr="0073669D">
        <w:rPr>
          <w:rFonts w:ascii="Times New Roman" w:hAnsi="Times New Roman" w:cs="Times New Roman"/>
          <w:szCs w:val="28"/>
        </w:rPr>
        <w:t xml:space="preserve">, окраска, структура, </w:t>
      </w:r>
      <w:r>
        <w:rPr>
          <w:rFonts w:ascii="Times New Roman" w:hAnsi="Times New Roman" w:cs="Times New Roman"/>
          <w:szCs w:val="28"/>
        </w:rPr>
        <w:t xml:space="preserve">гранулометрический состав, новые </w:t>
      </w:r>
      <w:r w:rsidRPr="0073669D">
        <w:rPr>
          <w:rFonts w:ascii="Times New Roman" w:hAnsi="Times New Roman" w:cs="Times New Roman"/>
          <w:szCs w:val="28"/>
        </w:rPr>
        <w:t xml:space="preserve">образования и др.). </w:t>
      </w:r>
    </w:p>
    <w:p w:rsidR="004F0B80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Почвенные горизонты мо</w:t>
      </w:r>
      <w:r>
        <w:rPr>
          <w:rFonts w:ascii="Times New Roman" w:hAnsi="Times New Roman" w:cs="Times New Roman"/>
          <w:szCs w:val="28"/>
        </w:rPr>
        <w:t>гут быть частью почвенного слоя</w:t>
      </w:r>
      <w:r w:rsidRPr="0073669D">
        <w:rPr>
          <w:rFonts w:ascii="Times New Roman" w:hAnsi="Times New Roman" w:cs="Times New Roman"/>
          <w:szCs w:val="28"/>
        </w:rPr>
        <w:t xml:space="preserve"> как полностью, так и частично.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</w:p>
    <w:p w:rsidR="004F0B80" w:rsidRPr="0073669D" w:rsidRDefault="004F0B80" w:rsidP="004F0B80">
      <w:pPr>
        <w:spacing w:line="240" w:lineRule="auto"/>
        <w:ind w:firstLine="720"/>
        <w:rPr>
          <w:rFonts w:ascii="Times New Roman" w:hAnsi="Times New Roman" w:cs="Times New Roman"/>
          <w:b/>
          <w:i/>
          <w:szCs w:val="28"/>
        </w:rPr>
      </w:pPr>
      <w:r w:rsidRPr="0073669D">
        <w:rPr>
          <w:rFonts w:ascii="Times New Roman" w:hAnsi="Times New Roman" w:cs="Times New Roman"/>
          <w:b/>
          <w:i/>
          <w:szCs w:val="28"/>
        </w:rPr>
        <w:t>Почвенный слой (SolulStrat)</w:t>
      </w: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Почвенный слой соответствует делению почвы, основанному на критериях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 отличных от процессов почвообразования, что определяет его </w:t>
      </w:r>
      <w:r w:rsidRPr="0073669D">
        <w:rPr>
          <w:rFonts w:ascii="Times New Roman" w:hAnsi="Times New Roman" w:cs="Times New Roman"/>
          <w:szCs w:val="28"/>
        </w:rPr>
        <w:lastRenderedPageBreak/>
        <w:t>как совокупность почвенных горизонтов (входящих как полностью, так и частично), сгруппированных по показателям почвы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 не зависящи</w:t>
      </w:r>
      <w:r>
        <w:rPr>
          <w:rFonts w:ascii="Times New Roman" w:hAnsi="Times New Roman" w:cs="Times New Roman"/>
          <w:szCs w:val="28"/>
        </w:rPr>
        <w:t>м</w:t>
      </w:r>
      <w:r w:rsidRPr="0073669D">
        <w:rPr>
          <w:rFonts w:ascii="Times New Roman" w:hAnsi="Times New Roman" w:cs="Times New Roman"/>
          <w:szCs w:val="28"/>
        </w:rPr>
        <w:t xml:space="preserve"> от описания горизонтов.</w:t>
      </w:r>
    </w:p>
    <w:p w:rsidR="004F0B80" w:rsidRPr="0073669D" w:rsidRDefault="004F0B80" w:rsidP="004F0B80">
      <w:pPr>
        <w:spacing w:line="240" w:lineRule="auto"/>
        <w:ind w:firstLine="720"/>
        <w:contextualSpacing w:val="0"/>
        <w:rPr>
          <w:rFonts w:ascii="Times New Roman" w:hAnsi="Times New Roman" w:cs="Times New Roman"/>
          <w:szCs w:val="28"/>
        </w:rPr>
      </w:pPr>
    </w:p>
    <w:p w:rsidR="004F0B80" w:rsidRPr="00A47EC4" w:rsidRDefault="004F0B80" w:rsidP="004F0B80">
      <w:pPr>
        <w:spacing w:line="240" w:lineRule="auto"/>
        <w:ind w:firstLine="720"/>
        <w:rPr>
          <w:rFonts w:ascii="Times New Roman" w:hAnsi="Times New Roman" w:cs="Times New Roman"/>
          <w:b/>
          <w:i/>
          <w:szCs w:val="28"/>
        </w:rPr>
      </w:pPr>
      <w:r w:rsidRPr="00A47EC4">
        <w:rPr>
          <w:rFonts w:ascii="Times New Roman" w:hAnsi="Times New Roman" w:cs="Times New Roman"/>
          <w:b/>
          <w:i/>
          <w:szCs w:val="28"/>
        </w:rPr>
        <w:t>Модель почвенн</w:t>
      </w:r>
      <w:r>
        <w:rPr>
          <w:rFonts w:ascii="Times New Roman" w:hAnsi="Times New Roman" w:cs="Times New Roman"/>
          <w:b/>
          <w:i/>
          <w:szCs w:val="28"/>
        </w:rPr>
        <w:t>ого</w:t>
      </w:r>
      <w:r w:rsidRPr="00A47EC4">
        <w:rPr>
          <w:rFonts w:ascii="Times New Roman" w:hAnsi="Times New Roman" w:cs="Times New Roman"/>
          <w:b/>
          <w:i/>
          <w:szCs w:val="28"/>
        </w:rPr>
        <w:t xml:space="preserve"> ареал</w:t>
      </w:r>
      <w:r>
        <w:rPr>
          <w:rFonts w:ascii="Times New Roman" w:hAnsi="Times New Roman" w:cs="Times New Roman"/>
          <w:b/>
          <w:i/>
          <w:szCs w:val="28"/>
        </w:rPr>
        <w:t>а</w:t>
      </w:r>
      <w:r w:rsidRPr="00A47EC4">
        <w:rPr>
          <w:rFonts w:ascii="Times New Roman" w:hAnsi="Times New Roman" w:cs="Times New Roman"/>
          <w:b/>
          <w:i/>
          <w:szCs w:val="28"/>
        </w:rPr>
        <w:t xml:space="preserve"> (SolulAreal)</w:t>
      </w: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Почвенный покров представляет собой непрерывное образование. При его картографировании главной задачей является выделение однотипных дискретных контуров — почвенных ареалов, отображаемых в зависимости от критериев заданного масштаба.</w:t>
      </w:r>
    </w:p>
    <w:p w:rsidR="004F0B80" w:rsidRPr="00EC6DA9" w:rsidRDefault="004F0B80" w:rsidP="004F0B80">
      <w:pPr>
        <w:spacing w:line="240" w:lineRule="auto"/>
        <w:ind w:left="720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За наименьшую пространственную единицу учета приняты элементарные почвенные ареалы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однородные по </w:t>
      </w:r>
      <w:r>
        <w:rPr>
          <w:rFonts w:ascii="Times New Roman" w:hAnsi="Times New Roman" w:cs="Times New Roman"/>
          <w:szCs w:val="28"/>
        </w:rPr>
        <w:t>гранулометрическому</w:t>
      </w:r>
      <w:r w:rsidRPr="0073669D">
        <w:rPr>
          <w:rFonts w:ascii="Times New Roman" w:hAnsi="Times New Roman" w:cs="Times New Roman"/>
          <w:szCs w:val="28"/>
        </w:rPr>
        <w:t xml:space="preserve"> составу</w:t>
      </w:r>
      <w:r>
        <w:rPr>
          <w:rFonts w:ascii="Times New Roman" w:hAnsi="Times New Roman" w:cs="Times New Roman"/>
          <w:szCs w:val="28"/>
        </w:rPr>
        <w:t xml:space="preserve">. Они </w:t>
      </w:r>
      <w:r w:rsidRPr="0073669D">
        <w:rPr>
          <w:rFonts w:ascii="Times New Roman" w:hAnsi="Times New Roman" w:cs="Times New Roman"/>
          <w:szCs w:val="28"/>
        </w:rPr>
        <w:t>характериз</w:t>
      </w:r>
      <w:r>
        <w:rPr>
          <w:rFonts w:ascii="Times New Roman" w:hAnsi="Times New Roman" w:cs="Times New Roman"/>
          <w:szCs w:val="28"/>
        </w:rPr>
        <w:t>уются</w:t>
      </w:r>
      <w:r w:rsidRPr="0073669D">
        <w:rPr>
          <w:rFonts w:ascii="Times New Roman" w:hAnsi="Times New Roman" w:cs="Times New Roman"/>
          <w:szCs w:val="28"/>
        </w:rPr>
        <w:t xml:space="preserve"> содержанием, геометрией контуров и положением в структуре почвенного покрова. Содержание </w:t>
      </w:r>
      <w:r>
        <w:rPr>
          <w:rFonts w:ascii="Times New Roman" w:hAnsi="Times New Roman" w:cs="Times New Roman"/>
          <w:szCs w:val="28"/>
        </w:rPr>
        <w:t>элементарных почвенных ареалов</w:t>
      </w:r>
      <w:r w:rsidRPr="0073669D">
        <w:rPr>
          <w:rFonts w:ascii="Times New Roman" w:hAnsi="Times New Roman" w:cs="Times New Roman"/>
          <w:szCs w:val="28"/>
        </w:rPr>
        <w:t xml:space="preserve"> определяется классификационным положением образующей его почвы наиболее низкого таксономического уровня.</w:t>
      </w:r>
    </w:p>
    <w:p w:rsidR="004F0B80" w:rsidRPr="00EC6DA9" w:rsidRDefault="004F0B80" w:rsidP="004F0B80">
      <w:pPr>
        <w:spacing w:line="240" w:lineRule="auto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Расположение почвенных ареалов определя</w:t>
      </w:r>
      <w:r>
        <w:rPr>
          <w:rFonts w:ascii="Times New Roman" w:hAnsi="Times New Roman" w:cs="Times New Roman"/>
          <w:szCs w:val="28"/>
        </w:rPr>
        <w:t xml:space="preserve">ется на основании характеристик </w:t>
      </w:r>
      <w:r w:rsidRPr="0073669D">
        <w:rPr>
          <w:rFonts w:ascii="Times New Roman" w:hAnsi="Times New Roman" w:cs="Times New Roman"/>
          <w:szCs w:val="28"/>
        </w:rPr>
        <w:t>почвенных разрезов, рельефа, пестроты</w:t>
      </w:r>
      <w:r>
        <w:rPr>
          <w:rFonts w:ascii="Times New Roman" w:hAnsi="Times New Roman" w:cs="Times New Roman"/>
          <w:szCs w:val="28"/>
        </w:rPr>
        <w:t xml:space="preserve"> растительного покрова и других</w:t>
      </w:r>
      <w:r w:rsidRPr="0073669D">
        <w:rPr>
          <w:rFonts w:ascii="Times New Roman" w:hAnsi="Times New Roman" w:cs="Times New Roman"/>
          <w:szCs w:val="28"/>
        </w:rPr>
        <w:t xml:space="preserve"> выраженных на местности элементов ландшафта и т.д. </w:t>
      </w:r>
    </w:p>
    <w:p w:rsidR="004F0B80" w:rsidRPr="00EC6DA9" w:rsidRDefault="004F0B80" w:rsidP="004F0B80">
      <w:pPr>
        <w:spacing w:line="240" w:lineRule="auto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Совокупность элементарных образований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 представляющих почвенный покров всей территории Республики Молдова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 описывается моделью почвенных ареалов </w:t>
      </w:r>
      <w:r w:rsidRPr="00EC6DA9">
        <w:rPr>
          <w:rFonts w:ascii="Times New Roman" w:hAnsi="Times New Roman" w:cs="Times New Roman"/>
          <w:i/>
          <w:szCs w:val="28"/>
        </w:rPr>
        <w:t>(SolulAreal)</w:t>
      </w:r>
      <w:r w:rsidRPr="0073669D">
        <w:rPr>
          <w:rFonts w:ascii="Times New Roman" w:hAnsi="Times New Roman" w:cs="Times New Roman"/>
          <w:szCs w:val="28"/>
        </w:rPr>
        <w:t>, смоделированной перечнями объектов: обследуемый ареал, производный ареал,граница почв.</w:t>
      </w:r>
    </w:p>
    <w:p w:rsidR="004F0B80" w:rsidRPr="0073669D" w:rsidRDefault="004F0B80" w:rsidP="004F0B80">
      <w:pPr>
        <w:spacing w:line="240" w:lineRule="auto"/>
        <w:ind w:firstLine="720"/>
        <w:contextualSpacing w:val="0"/>
        <w:rPr>
          <w:rFonts w:ascii="Times New Roman" w:hAnsi="Times New Roman" w:cs="Times New Roman"/>
          <w:szCs w:val="28"/>
        </w:rPr>
      </w:pPr>
    </w:p>
    <w:p w:rsidR="004F0B80" w:rsidRDefault="004F0B80" w:rsidP="004F0B80">
      <w:pPr>
        <w:spacing w:line="240" w:lineRule="auto"/>
        <w:ind w:firstLine="720"/>
        <w:rPr>
          <w:rFonts w:ascii="Times New Roman" w:hAnsi="Times New Roman" w:cs="Times New Roman"/>
          <w:b/>
          <w:i/>
          <w:szCs w:val="28"/>
        </w:rPr>
      </w:pPr>
      <w:r w:rsidRPr="0073669D">
        <w:rPr>
          <w:rFonts w:ascii="Times New Roman" w:hAnsi="Times New Roman" w:cs="Times New Roman"/>
          <w:b/>
          <w:i/>
          <w:szCs w:val="28"/>
        </w:rPr>
        <w:t>Обследуемый почвенный ареал (ObservatSolulAreal)</w:t>
      </w:r>
    </w:p>
    <w:p w:rsidR="004F0B80" w:rsidRPr="00EC6DA9" w:rsidRDefault="004F0B80" w:rsidP="004F0B80">
      <w:pPr>
        <w:spacing w:line="240" w:lineRule="auto"/>
        <w:ind w:firstLine="720"/>
        <w:rPr>
          <w:rFonts w:ascii="Times New Roman" w:hAnsi="Times New Roman" w:cs="Times New Roman"/>
          <w:b/>
          <w:i/>
          <w:sz w:val="6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Обследуемый </w:t>
      </w:r>
      <w:r>
        <w:rPr>
          <w:rFonts w:ascii="Times New Roman" w:hAnsi="Times New Roman" w:cs="Times New Roman"/>
          <w:szCs w:val="28"/>
        </w:rPr>
        <w:t xml:space="preserve">(наблюдаемый) </w:t>
      </w:r>
      <w:r w:rsidRPr="0073669D">
        <w:rPr>
          <w:rFonts w:ascii="Times New Roman" w:hAnsi="Times New Roman" w:cs="Times New Roman"/>
          <w:szCs w:val="28"/>
        </w:rPr>
        <w:t>почвенный ареал -</w:t>
      </w:r>
      <w:r>
        <w:rPr>
          <w:rFonts w:ascii="Times New Roman" w:hAnsi="Times New Roman" w:cs="Times New Roman"/>
          <w:szCs w:val="28"/>
        </w:rPr>
        <w:t xml:space="preserve"> это</w:t>
      </w:r>
      <w:r w:rsidRPr="0073669D">
        <w:rPr>
          <w:rFonts w:ascii="Times New Roman" w:hAnsi="Times New Roman" w:cs="Times New Roman"/>
          <w:szCs w:val="28"/>
        </w:rPr>
        <w:t xml:space="preserve"> полиг</w:t>
      </w:r>
      <w:r>
        <w:rPr>
          <w:rFonts w:ascii="Times New Roman" w:hAnsi="Times New Roman" w:cs="Times New Roman"/>
          <w:szCs w:val="28"/>
        </w:rPr>
        <w:t>он, в рамках периметра которого</w:t>
      </w:r>
      <w:r w:rsidRPr="0073669D">
        <w:rPr>
          <w:rFonts w:ascii="Times New Roman" w:hAnsi="Times New Roman" w:cs="Times New Roman"/>
          <w:szCs w:val="28"/>
        </w:rPr>
        <w:t xml:space="preserve"> описывается набор определенных свойств, позволяющих судить о</w:t>
      </w:r>
      <w:r>
        <w:rPr>
          <w:rFonts w:ascii="Times New Roman" w:hAnsi="Times New Roman" w:cs="Times New Roman"/>
          <w:szCs w:val="28"/>
        </w:rPr>
        <w:t>б</w:t>
      </w:r>
      <w:r w:rsidRPr="0073669D">
        <w:rPr>
          <w:rFonts w:ascii="Times New Roman" w:hAnsi="Times New Roman" w:cs="Times New Roman"/>
          <w:szCs w:val="28"/>
        </w:rPr>
        <w:t xml:space="preserve"> однородности почвы в пределах обследуемой территории. </w:t>
      </w:r>
    </w:p>
    <w:p w:rsidR="004F0B80" w:rsidRPr="000613A3" w:rsidRDefault="004F0B80" w:rsidP="004F0B80">
      <w:pPr>
        <w:spacing w:line="240" w:lineRule="auto"/>
        <w:ind w:left="720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Почвенный ареал моделируется полигоном с границами, сегментированными в топологической зависимости примитивов. Полигон представлен как комплексный объект, состоящий из совокупности точек (узлов)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 аппроксимирующих форму линейного объекта,представленного в своем, оригинальном замкнутом виде.</w:t>
      </w:r>
    </w:p>
    <w:p w:rsidR="004F0B80" w:rsidRPr="00EC6DA9" w:rsidRDefault="004F0B80" w:rsidP="004F0B80">
      <w:pPr>
        <w:spacing w:line="240" w:lineRule="auto"/>
        <w:ind w:left="720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Минимальные почвенные ареалы, </w:t>
      </w:r>
      <w:r>
        <w:rPr>
          <w:rFonts w:ascii="Times New Roman" w:hAnsi="Times New Roman" w:cs="Times New Roman"/>
          <w:szCs w:val="28"/>
        </w:rPr>
        <w:t xml:space="preserve">подлежащие </w:t>
      </w:r>
      <w:r w:rsidRPr="0073669D">
        <w:rPr>
          <w:rFonts w:ascii="Times New Roman" w:hAnsi="Times New Roman" w:cs="Times New Roman"/>
          <w:szCs w:val="28"/>
        </w:rPr>
        <w:t>выделению</w:t>
      </w:r>
      <w:r>
        <w:rPr>
          <w:rFonts w:ascii="Times New Roman" w:hAnsi="Times New Roman" w:cs="Times New Roman"/>
          <w:szCs w:val="28"/>
        </w:rPr>
        <w:t>,определяются согласно критериям</w:t>
      </w:r>
      <w:r w:rsidRPr="0073669D">
        <w:rPr>
          <w:rFonts w:ascii="Times New Roman" w:hAnsi="Times New Roman" w:cs="Times New Roman"/>
          <w:szCs w:val="28"/>
        </w:rPr>
        <w:t xml:space="preserve"> соответствующего масштаба. Чем крупнее заданный масштаб проводимых работ, тем меньше площадь выделяемого почвенного ареала.</w:t>
      </w:r>
    </w:p>
    <w:p w:rsidR="004F0B80" w:rsidRPr="00EC6DA9" w:rsidRDefault="004F0B80" w:rsidP="004F0B80">
      <w:pPr>
        <w:spacing w:line="240" w:lineRule="auto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Показатели</w:t>
      </w:r>
      <w:r>
        <w:rPr>
          <w:rFonts w:ascii="Times New Roman" w:hAnsi="Times New Roman" w:cs="Times New Roman"/>
          <w:szCs w:val="28"/>
        </w:rPr>
        <w:t xml:space="preserve"> обследуемого почвенного ареала</w:t>
      </w:r>
      <w:r w:rsidRPr="0073669D">
        <w:rPr>
          <w:rFonts w:ascii="Times New Roman" w:hAnsi="Times New Roman" w:cs="Times New Roman"/>
          <w:szCs w:val="28"/>
        </w:rPr>
        <w:t xml:space="preserve"> скапливаются в базе данных, представляя пространственную информацию, соб</w:t>
      </w:r>
      <w:r>
        <w:rPr>
          <w:rFonts w:ascii="Times New Roman" w:hAnsi="Times New Roman" w:cs="Times New Roman"/>
          <w:szCs w:val="28"/>
        </w:rPr>
        <w:t xml:space="preserve">ранную в </w:t>
      </w:r>
      <w:r>
        <w:rPr>
          <w:rFonts w:ascii="Times New Roman" w:hAnsi="Times New Roman" w:cs="Times New Roman"/>
          <w:szCs w:val="28"/>
        </w:rPr>
        <w:lastRenderedPageBreak/>
        <w:t>периметре территории/</w:t>
      </w:r>
      <w:r w:rsidRPr="0073669D">
        <w:rPr>
          <w:rFonts w:ascii="Times New Roman" w:hAnsi="Times New Roman" w:cs="Times New Roman"/>
          <w:szCs w:val="28"/>
        </w:rPr>
        <w:t>зоны проведения почвенных, агрохим</w:t>
      </w:r>
      <w:r>
        <w:rPr>
          <w:rFonts w:ascii="Times New Roman" w:hAnsi="Times New Roman" w:cs="Times New Roman"/>
          <w:szCs w:val="28"/>
        </w:rPr>
        <w:t>ических, исследовательских и других</w:t>
      </w:r>
      <w:r w:rsidRPr="0073669D">
        <w:rPr>
          <w:rFonts w:ascii="Times New Roman" w:hAnsi="Times New Roman" w:cs="Times New Roman"/>
          <w:szCs w:val="28"/>
        </w:rPr>
        <w:t xml:space="preserve"> видов работ. </w:t>
      </w:r>
    </w:p>
    <w:p w:rsidR="004F0B80" w:rsidRPr="00EC6DA9" w:rsidRDefault="004F0B80" w:rsidP="004F0B80">
      <w:pPr>
        <w:spacing w:line="240" w:lineRule="auto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периметре территории/</w:t>
      </w:r>
      <w:r w:rsidRPr="0073669D">
        <w:rPr>
          <w:rFonts w:ascii="Times New Roman" w:hAnsi="Times New Roman" w:cs="Times New Roman"/>
          <w:szCs w:val="28"/>
        </w:rPr>
        <w:t>зоны работ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>проведенных по картографированию почв</w:t>
      </w:r>
      <w:r>
        <w:rPr>
          <w:rFonts w:ascii="Times New Roman" w:hAnsi="Times New Roman" w:cs="Times New Roman"/>
          <w:szCs w:val="28"/>
        </w:rPr>
        <w:t xml:space="preserve">, </w:t>
      </w:r>
      <w:r w:rsidRPr="0073669D">
        <w:rPr>
          <w:rFonts w:ascii="Times New Roman" w:hAnsi="Times New Roman" w:cs="Times New Roman"/>
          <w:szCs w:val="28"/>
        </w:rPr>
        <w:t>почвенные ареалы должны быть топологически корректны по отношению друг к другу, без наложений и необоснованных пустот.</w:t>
      </w:r>
    </w:p>
    <w:p w:rsidR="004F0B80" w:rsidRPr="0073669D" w:rsidRDefault="004F0B80" w:rsidP="004F0B80">
      <w:pPr>
        <w:spacing w:line="240" w:lineRule="auto"/>
        <w:ind w:firstLine="720"/>
        <w:contextualSpacing w:val="0"/>
        <w:rPr>
          <w:rFonts w:ascii="Times New Roman" w:hAnsi="Times New Roman" w:cs="Times New Roman"/>
          <w:szCs w:val="28"/>
        </w:rPr>
      </w:pPr>
    </w:p>
    <w:p w:rsidR="004F0B80" w:rsidRDefault="004F0B80" w:rsidP="004F0B80">
      <w:pPr>
        <w:spacing w:line="240" w:lineRule="auto"/>
        <w:ind w:firstLine="720"/>
        <w:rPr>
          <w:rFonts w:ascii="Times New Roman" w:hAnsi="Times New Roman" w:cs="Times New Roman"/>
          <w:b/>
          <w:i/>
          <w:szCs w:val="28"/>
        </w:rPr>
      </w:pPr>
      <w:r w:rsidRPr="0073669D">
        <w:rPr>
          <w:rFonts w:ascii="Times New Roman" w:hAnsi="Times New Roman" w:cs="Times New Roman"/>
          <w:b/>
          <w:i/>
          <w:szCs w:val="28"/>
        </w:rPr>
        <w:t>Производный поч</w:t>
      </w:r>
      <w:r>
        <w:rPr>
          <w:rFonts w:ascii="Times New Roman" w:hAnsi="Times New Roman" w:cs="Times New Roman"/>
          <w:b/>
          <w:i/>
          <w:szCs w:val="28"/>
        </w:rPr>
        <w:t>венный ареал (DerivatSolulAreal)</w:t>
      </w:r>
    </w:p>
    <w:p w:rsidR="004F0B80" w:rsidRPr="00EC6DA9" w:rsidRDefault="004F0B80" w:rsidP="004F0B80">
      <w:pPr>
        <w:spacing w:line="240" w:lineRule="auto"/>
        <w:ind w:firstLine="720"/>
        <w:rPr>
          <w:rFonts w:ascii="Times New Roman" w:hAnsi="Times New Roman" w:cs="Times New Roman"/>
          <w:b/>
          <w:i/>
          <w:sz w:val="6"/>
          <w:szCs w:val="28"/>
        </w:rPr>
      </w:pPr>
    </w:p>
    <w:p w:rsidR="004F0B80" w:rsidRPr="00EC6DA9" w:rsidRDefault="004F0B80" w:rsidP="004F0B80">
      <w:pPr>
        <w:spacing w:line="240" w:lineRule="auto"/>
        <w:ind w:firstLine="720"/>
        <w:rPr>
          <w:rFonts w:ascii="Times New Roman" w:hAnsi="Times New Roman" w:cs="Times New Roman"/>
          <w:b/>
          <w:i/>
          <w:sz w:val="6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EC6DA9">
        <w:rPr>
          <w:rFonts w:ascii="Times New Roman" w:hAnsi="Times New Roman" w:cs="Times New Roman"/>
          <w:i/>
          <w:szCs w:val="28"/>
        </w:rPr>
        <w:t>DerivatSolulAreal</w:t>
      </w:r>
      <w:r w:rsidRPr="0073669D">
        <w:rPr>
          <w:rFonts w:ascii="Times New Roman" w:hAnsi="Times New Roman" w:cs="Times New Roman"/>
          <w:szCs w:val="28"/>
        </w:rPr>
        <w:t xml:space="preserve"> представляет актуал</w:t>
      </w:r>
      <w:r>
        <w:rPr>
          <w:rFonts w:ascii="Times New Roman" w:hAnsi="Times New Roman" w:cs="Times New Roman"/>
          <w:szCs w:val="28"/>
        </w:rPr>
        <w:t>изированную</w:t>
      </w:r>
      <w:r w:rsidRPr="0073669D">
        <w:rPr>
          <w:rFonts w:ascii="Times New Roman" w:hAnsi="Times New Roman" w:cs="Times New Roman"/>
          <w:szCs w:val="28"/>
        </w:rPr>
        <w:t xml:space="preserve"> информацию о распределении почвенных ареал</w:t>
      </w:r>
      <w:r>
        <w:rPr>
          <w:rFonts w:ascii="Times New Roman" w:hAnsi="Times New Roman" w:cs="Times New Roman"/>
          <w:szCs w:val="28"/>
        </w:rPr>
        <w:t>овна</w:t>
      </w:r>
      <w:r w:rsidRPr="0073669D">
        <w:rPr>
          <w:rFonts w:ascii="Times New Roman" w:hAnsi="Times New Roman" w:cs="Times New Roman"/>
          <w:szCs w:val="28"/>
        </w:rPr>
        <w:t xml:space="preserve"> всей территории Республики</w:t>
      </w:r>
      <w:r>
        <w:rPr>
          <w:rFonts w:ascii="Times New Roman" w:hAnsi="Times New Roman" w:cs="Times New Roman"/>
          <w:szCs w:val="28"/>
        </w:rPr>
        <w:t xml:space="preserve"> Молдова</w:t>
      </w:r>
      <w:r w:rsidRPr="0073669D">
        <w:rPr>
          <w:rFonts w:ascii="Times New Roman" w:hAnsi="Times New Roman" w:cs="Times New Roman"/>
          <w:szCs w:val="28"/>
        </w:rPr>
        <w:t>,полученн</w:t>
      </w:r>
      <w:r>
        <w:rPr>
          <w:rFonts w:ascii="Times New Roman" w:hAnsi="Times New Roman" w:cs="Times New Roman"/>
          <w:szCs w:val="28"/>
        </w:rPr>
        <w:t>ую</w:t>
      </w:r>
      <w:r w:rsidRPr="0073669D">
        <w:rPr>
          <w:rFonts w:ascii="Times New Roman" w:hAnsi="Times New Roman" w:cs="Times New Roman"/>
          <w:szCs w:val="28"/>
        </w:rPr>
        <w:t xml:space="preserve"> в результате анализа и </w:t>
      </w:r>
      <w:r>
        <w:rPr>
          <w:rFonts w:ascii="Times New Roman" w:hAnsi="Times New Roman" w:cs="Times New Roman"/>
          <w:szCs w:val="28"/>
        </w:rPr>
        <w:t>обработки</w:t>
      </w:r>
      <w:r w:rsidRPr="0073669D">
        <w:rPr>
          <w:rFonts w:ascii="Times New Roman" w:hAnsi="Times New Roman" w:cs="Times New Roman"/>
          <w:szCs w:val="28"/>
        </w:rPr>
        <w:t xml:space="preserve">пространственных данных </w:t>
      </w:r>
      <w:r>
        <w:rPr>
          <w:rFonts w:ascii="Times New Roman" w:hAnsi="Times New Roman" w:cs="Times New Roman"/>
          <w:szCs w:val="28"/>
        </w:rPr>
        <w:t xml:space="preserve">об </w:t>
      </w:r>
      <w:r w:rsidRPr="0073669D">
        <w:rPr>
          <w:rFonts w:ascii="Times New Roman" w:hAnsi="Times New Roman" w:cs="Times New Roman"/>
          <w:szCs w:val="28"/>
        </w:rPr>
        <w:t>объект</w:t>
      </w:r>
      <w:r>
        <w:rPr>
          <w:rFonts w:ascii="Times New Roman" w:hAnsi="Times New Roman" w:cs="Times New Roman"/>
          <w:szCs w:val="28"/>
        </w:rPr>
        <w:t xml:space="preserve">ах учета </w:t>
      </w:r>
      <w:r w:rsidRPr="00EC6DA9">
        <w:rPr>
          <w:rFonts w:ascii="Times New Roman" w:hAnsi="Times New Roman" w:cs="Times New Roman"/>
          <w:i/>
          <w:szCs w:val="28"/>
        </w:rPr>
        <w:t>ObservatSolulAreal</w:t>
      </w:r>
      <w:r w:rsidRPr="0073669D">
        <w:rPr>
          <w:rFonts w:ascii="Times New Roman" w:hAnsi="Times New Roman" w:cs="Times New Roman"/>
          <w:szCs w:val="28"/>
        </w:rPr>
        <w:t xml:space="preserve"> и </w:t>
      </w:r>
      <w:r w:rsidRPr="00EC6DA9">
        <w:rPr>
          <w:rFonts w:ascii="Times New Roman" w:hAnsi="Times New Roman" w:cs="Times New Roman"/>
          <w:i/>
          <w:szCs w:val="28"/>
        </w:rPr>
        <w:t>DerivatSolulAreal</w:t>
      </w:r>
      <w:r>
        <w:rPr>
          <w:rFonts w:ascii="Times New Roman" w:hAnsi="Times New Roman" w:cs="Times New Roman"/>
          <w:szCs w:val="28"/>
        </w:rPr>
        <w:t xml:space="preserve">, как </w:t>
      </w:r>
      <w:r w:rsidRPr="0073669D">
        <w:rPr>
          <w:rFonts w:ascii="Times New Roman" w:hAnsi="Times New Roman" w:cs="Times New Roman"/>
          <w:szCs w:val="28"/>
        </w:rPr>
        <w:t>накопленных</w:t>
      </w:r>
      <w:r>
        <w:rPr>
          <w:rFonts w:ascii="Times New Roman" w:hAnsi="Times New Roman" w:cs="Times New Roman"/>
          <w:szCs w:val="28"/>
        </w:rPr>
        <w:t>,так</w:t>
      </w:r>
      <w:r w:rsidRPr="0073669D">
        <w:rPr>
          <w:rFonts w:ascii="Times New Roman" w:hAnsi="Times New Roman" w:cs="Times New Roman"/>
          <w:szCs w:val="28"/>
        </w:rPr>
        <w:t xml:space="preserve">и вновь поступивших. </w:t>
      </w:r>
    </w:p>
    <w:p w:rsidR="004F0B80" w:rsidRPr="00EC6DA9" w:rsidRDefault="004F0B80" w:rsidP="004F0B80">
      <w:pPr>
        <w:spacing w:line="240" w:lineRule="auto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Pr="00C7626F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i/>
          <w:szCs w:val="28"/>
        </w:rPr>
      </w:pPr>
      <w:r w:rsidRPr="0073669D">
        <w:rPr>
          <w:rFonts w:ascii="Times New Roman" w:hAnsi="Times New Roman" w:cs="Times New Roman"/>
          <w:szCs w:val="28"/>
        </w:rPr>
        <w:t>Основанием для актуализац</w:t>
      </w:r>
      <w:r>
        <w:rPr>
          <w:rFonts w:ascii="Times New Roman" w:hAnsi="Times New Roman" w:cs="Times New Roman"/>
          <w:szCs w:val="28"/>
        </w:rPr>
        <w:t xml:space="preserve">ии данных производного ареала </w:t>
      </w:r>
      <w:r w:rsidRPr="0073669D">
        <w:rPr>
          <w:rFonts w:ascii="Times New Roman" w:hAnsi="Times New Roman" w:cs="Times New Roman"/>
          <w:szCs w:val="28"/>
        </w:rPr>
        <w:t xml:space="preserve">служит информация </w:t>
      </w:r>
      <w:r>
        <w:rPr>
          <w:rFonts w:ascii="Times New Roman" w:hAnsi="Times New Roman" w:cs="Times New Roman"/>
          <w:szCs w:val="28"/>
        </w:rPr>
        <w:t>последних исследований</w:t>
      </w:r>
      <w:r w:rsidRPr="0073669D">
        <w:rPr>
          <w:rFonts w:ascii="Times New Roman" w:hAnsi="Times New Roman" w:cs="Times New Roman"/>
          <w:szCs w:val="28"/>
        </w:rPr>
        <w:t>объект</w:t>
      </w:r>
      <w:r>
        <w:rPr>
          <w:rFonts w:ascii="Times New Roman" w:hAnsi="Times New Roman" w:cs="Times New Roman"/>
          <w:szCs w:val="28"/>
        </w:rPr>
        <w:t>а</w:t>
      </w:r>
      <w:r w:rsidRPr="00C7626F">
        <w:rPr>
          <w:rFonts w:ascii="Times New Roman" w:hAnsi="Times New Roman" w:cs="Times New Roman"/>
          <w:i/>
          <w:szCs w:val="28"/>
        </w:rPr>
        <w:t>ObservatSolulAreal</w:t>
      </w:r>
      <w:r w:rsidRPr="0073669D">
        <w:rPr>
          <w:rFonts w:ascii="Times New Roman" w:hAnsi="Times New Roman" w:cs="Times New Roman"/>
          <w:szCs w:val="28"/>
        </w:rPr>
        <w:t xml:space="preserve">. В целях выявления оптимальной конфигурациипочвенного ареала и его описания проводится анализ существующих и вновь поступивших на учет данных о почвенных ареалах. </w:t>
      </w:r>
      <w:r>
        <w:rPr>
          <w:rFonts w:ascii="Times New Roman" w:hAnsi="Times New Roman" w:cs="Times New Roman"/>
          <w:szCs w:val="28"/>
        </w:rPr>
        <w:t>На основании проведенного анализа</w:t>
      </w:r>
      <w:r w:rsidRPr="0073669D">
        <w:rPr>
          <w:rFonts w:ascii="Times New Roman" w:hAnsi="Times New Roman" w:cs="Times New Roman"/>
          <w:szCs w:val="28"/>
        </w:rPr>
        <w:t xml:space="preserve"> добавляются новые иливидоизменяются существующие данные, </w:t>
      </w:r>
      <w:r>
        <w:rPr>
          <w:rFonts w:ascii="Times New Roman" w:hAnsi="Times New Roman" w:cs="Times New Roman"/>
          <w:szCs w:val="28"/>
        </w:rPr>
        <w:t>характеризующие</w:t>
      </w:r>
      <w:r w:rsidRPr="0073669D">
        <w:rPr>
          <w:rFonts w:ascii="Times New Roman" w:hAnsi="Times New Roman" w:cs="Times New Roman"/>
          <w:szCs w:val="28"/>
        </w:rPr>
        <w:t xml:space="preserve"> почвенны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 ареал</w:t>
      </w:r>
      <w:r>
        <w:rPr>
          <w:rFonts w:ascii="Times New Roman" w:hAnsi="Times New Roman" w:cs="Times New Roman"/>
          <w:szCs w:val="28"/>
        </w:rPr>
        <w:t>ы</w:t>
      </w:r>
      <w:r w:rsidRPr="0073669D">
        <w:rPr>
          <w:rFonts w:ascii="Times New Roman" w:hAnsi="Times New Roman" w:cs="Times New Roman"/>
          <w:szCs w:val="28"/>
        </w:rPr>
        <w:t xml:space="preserve">, которые учитываются в объекте </w:t>
      </w:r>
      <w:r w:rsidRPr="00C7626F">
        <w:rPr>
          <w:rFonts w:ascii="Times New Roman" w:hAnsi="Times New Roman" w:cs="Times New Roman"/>
          <w:i/>
          <w:szCs w:val="28"/>
        </w:rPr>
        <w:t>DerivatSolulAreal.</w:t>
      </w:r>
    </w:p>
    <w:p w:rsidR="004F0B80" w:rsidRPr="00EC6DA9" w:rsidRDefault="004F0B80" w:rsidP="004F0B80">
      <w:pPr>
        <w:spacing w:line="240" w:lineRule="auto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Также,</w:t>
      </w:r>
      <w:r w:rsidRPr="0073669D">
        <w:rPr>
          <w:rFonts w:ascii="Times New Roman" w:hAnsi="Times New Roman" w:cs="Times New Roman"/>
          <w:szCs w:val="28"/>
        </w:rPr>
        <w:t>как</w:t>
      </w:r>
      <w:r>
        <w:rPr>
          <w:rFonts w:ascii="Times New Roman" w:hAnsi="Times New Roman" w:cs="Times New Roman"/>
          <w:szCs w:val="28"/>
        </w:rPr>
        <w:t>наблюдаемый почвенный ареал,</w:t>
      </w:r>
      <w:r>
        <w:rPr>
          <w:rFonts w:ascii="Times New Roman" w:hAnsi="Times New Roman" w:cs="Times New Roman"/>
          <w:i/>
          <w:szCs w:val="28"/>
        </w:rPr>
        <w:t>DerivatSolulAreal</w:t>
      </w:r>
      <w:r w:rsidRPr="0073669D">
        <w:rPr>
          <w:rFonts w:ascii="Times New Roman" w:hAnsi="Times New Roman" w:cs="Times New Roman"/>
          <w:szCs w:val="28"/>
        </w:rPr>
        <w:t>моделируется полигоном с границами, сегментированными в топологической зависимости примитивов.</w:t>
      </w:r>
    </w:p>
    <w:p w:rsidR="004F0B80" w:rsidRPr="00C7626F" w:rsidRDefault="004F0B80" w:rsidP="004F0B80">
      <w:pPr>
        <w:spacing w:line="240" w:lineRule="auto"/>
        <w:ind w:firstLine="720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Default="004F0B80" w:rsidP="004F0B80">
      <w:pPr>
        <w:spacing w:line="240" w:lineRule="auto"/>
        <w:ind w:firstLine="720"/>
        <w:rPr>
          <w:rFonts w:ascii="Times New Roman" w:hAnsi="Times New Roman" w:cs="Times New Roman"/>
          <w:b/>
          <w:i/>
          <w:szCs w:val="28"/>
        </w:rPr>
      </w:pPr>
      <w:r w:rsidRPr="0073669D">
        <w:rPr>
          <w:rFonts w:ascii="Times New Roman" w:hAnsi="Times New Roman" w:cs="Times New Roman"/>
          <w:b/>
          <w:i/>
          <w:szCs w:val="28"/>
        </w:rPr>
        <w:t>Граница почвенных ареалов (SolulHotar)</w:t>
      </w:r>
    </w:p>
    <w:p w:rsidR="004F0B80" w:rsidRPr="00C7626F" w:rsidRDefault="004F0B80" w:rsidP="004F0B80">
      <w:pPr>
        <w:spacing w:line="240" w:lineRule="auto"/>
        <w:ind w:firstLine="720"/>
        <w:rPr>
          <w:rFonts w:ascii="Times New Roman" w:hAnsi="Times New Roman" w:cs="Times New Roman"/>
          <w:b/>
          <w:i/>
          <w:sz w:val="6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Для описания границ почвенных ареалов в </w:t>
      </w:r>
      <w:r>
        <w:rPr>
          <w:rFonts w:ascii="Times New Roman" w:hAnsi="Times New Roman" w:cs="Times New Roman"/>
          <w:szCs w:val="28"/>
        </w:rPr>
        <w:t>ИС</w:t>
      </w:r>
      <w:r w:rsidRPr="0073669D">
        <w:rPr>
          <w:rFonts w:ascii="Times New Roman" w:hAnsi="Times New Roman" w:cs="Times New Roman"/>
          <w:szCs w:val="28"/>
        </w:rPr>
        <w:t xml:space="preserve"> используется пространственный объект - граница почвенного ареала </w:t>
      </w:r>
      <w:r w:rsidRPr="00C7626F">
        <w:rPr>
          <w:rFonts w:ascii="Times New Roman" w:hAnsi="Times New Roman" w:cs="Times New Roman"/>
          <w:i/>
          <w:szCs w:val="28"/>
        </w:rPr>
        <w:t>(SolulHotar)</w:t>
      </w:r>
      <w:r w:rsidRPr="0073669D">
        <w:rPr>
          <w:rFonts w:ascii="Times New Roman" w:hAnsi="Times New Roman" w:cs="Times New Roman"/>
          <w:szCs w:val="28"/>
        </w:rPr>
        <w:t xml:space="preserve">. </w:t>
      </w:r>
    </w:p>
    <w:p w:rsidR="004F0B80" w:rsidRPr="00D94114" w:rsidRDefault="004F0B80" w:rsidP="004F0B80">
      <w:pPr>
        <w:spacing w:line="240" w:lineRule="auto"/>
        <w:ind w:left="720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C7626F">
        <w:rPr>
          <w:rFonts w:ascii="Times New Roman" w:hAnsi="Times New Roman" w:cs="Times New Roman"/>
          <w:i/>
          <w:szCs w:val="28"/>
        </w:rPr>
        <w:t>SolulHotar</w:t>
      </w:r>
      <w:r>
        <w:rPr>
          <w:rFonts w:ascii="Times New Roman" w:hAnsi="Times New Roman" w:cs="Times New Roman"/>
          <w:szCs w:val="28"/>
        </w:rPr>
        <w:t xml:space="preserve"> характеризуется как</w:t>
      </w:r>
      <w:r w:rsidRPr="0073669D">
        <w:rPr>
          <w:rFonts w:ascii="Times New Roman" w:hAnsi="Times New Roman" w:cs="Times New Roman"/>
          <w:szCs w:val="28"/>
        </w:rPr>
        <w:t xml:space="preserve"> промежуток границы, почвенн</w:t>
      </w:r>
      <w:r>
        <w:rPr>
          <w:rFonts w:ascii="Times New Roman" w:hAnsi="Times New Roman" w:cs="Times New Roman"/>
          <w:szCs w:val="28"/>
        </w:rPr>
        <w:t>ый ареал</w:t>
      </w:r>
      <w:r w:rsidRPr="0073669D">
        <w:rPr>
          <w:rFonts w:ascii="Times New Roman" w:hAnsi="Times New Roman" w:cs="Times New Roman"/>
          <w:szCs w:val="28"/>
        </w:rPr>
        <w:t>, обладающий набором конкретных однородных показателей, дающих возможность определить каким способом, мето</w:t>
      </w:r>
      <w:r>
        <w:rPr>
          <w:rFonts w:ascii="Times New Roman" w:hAnsi="Times New Roman" w:cs="Times New Roman"/>
          <w:szCs w:val="28"/>
        </w:rPr>
        <w:t>дом и точностью была определена/установлена</w:t>
      </w:r>
      <w:r w:rsidRPr="0073669D">
        <w:rPr>
          <w:rFonts w:ascii="Times New Roman" w:hAnsi="Times New Roman" w:cs="Times New Roman"/>
          <w:szCs w:val="28"/>
        </w:rPr>
        <w:t xml:space="preserve"> конкретная часть границы.</w:t>
      </w:r>
    </w:p>
    <w:p w:rsidR="004F0B80" w:rsidRPr="00C7626F" w:rsidRDefault="004F0B80" w:rsidP="004F0B80">
      <w:pPr>
        <w:spacing w:line="240" w:lineRule="auto"/>
        <w:ind w:left="720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C7626F">
        <w:rPr>
          <w:rFonts w:ascii="Times New Roman" w:hAnsi="Times New Roman" w:cs="Times New Roman"/>
          <w:i/>
          <w:szCs w:val="28"/>
        </w:rPr>
        <w:t>SolulHotar</w:t>
      </w:r>
      <w:r w:rsidRPr="0073669D">
        <w:rPr>
          <w:rFonts w:ascii="Times New Roman" w:hAnsi="Times New Roman" w:cs="Times New Roman"/>
          <w:szCs w:val="28"/>
        </w:rPr>
        <w:t xml:space="preserve"> моделиру</w:t>
      </w:r>
      <w:r>
        <w:rPr>
          <w:rFonts w:ascii="Times New Roman" w:hAnsi="Times New Roman" w:cs="Times New Roman"/>
          <w:szCs w:val="28"/>
        </w:rPr>
        <w:t>ется геометрическим примитивом</w:t>
      </w:r>
      <w:r w:rsidRPr="0073669D">
        <w:rPr>
          <w:rFonts w:ascii="Times New Roman" w:hAnsi="Times New Roman" w:cs="Times New Roman"/>
          <w:szCs w:val="28"/>
        </w:rPr>
        <w:t xml:space="preserve"> лини</w:t>
      </w:r>
      <w:r>
        <w:rPr>
          <w:rFonts w:ascii="Times New Roman" w:hAnsi="Times New Roman" w:cs="Times New Roman"/>
          <w:szCs w:val="28"/>
        </w:rPr>
        <w:t>я</w:t>
      </w:r>
      <w:r w:rsidRPr="0073669D">
        <w:rPr>
          <w:rFonts w:ascii="Times New Roman" w:hAnsi="Times New Roman" w:cs="Times New Roman"/>
          <w:szCs w:val="28"/>
        </w:rPr>
        <w:t>, которая сегментирована в топологической зависимости от характеризуемой границы полигонов обследуемого или производного почвенного ареала.</w:t>
      </w:r>
    </w:p>
    <w:p w:rsidR="004F0B80" w:rsidRPr="0073669D" w:rsidRDefault="004F0B80" w:rsidP="004F0B80">
      <w:pPr>
        <w:spacing w:line="240" w:lineRule="auto"/>
        <w:ind w:firstLine="720"/>
        <w:contextualSpacing w:val="0"/>
        <w:rPr>
          <w:rFonts w:ascii="Times New Roman" w:hAnsi="Times New Roman" w:cs="Times New Roman"/>
          <w:szCs w:val="28"/>
        </w:rPr>
      </w:pPr>
    </w:p>
    <w:p w:rsidR="004F0B80" w:rsidRDefault="004F0B80" w:rsidP="004F0B80">
      <w:pPr>
        <w:spacing w:line="240" w:lineRule="auto"/>
        <w:ind w:firstLine="720"/>
        <w:rPr>
          <w:rFonts w:ascii="Times New Roman" w:hAnsi="Times New Roman" w:cs="Times New Roman"/>
          <w:b/>
          <w:szCs w:val="28"/>
        </w:rPr>
      </w:pPr>
    </w:p>
    <w:p w:rsidR="004F0B80" w:rsidRDefault="004F0B80" w:rsidP="004F0B80">
      <w:pPr>
        <w:spacing w:line="240" w:lineRule="auto"/>
        <w:ind w:firstLine="720"/>
        <w:rPr>
          <w:rFonts w:ascii="Times New Roman" w:hAnsi="Times New Roman" w:cs="Times New Roman"/>
          <w:b/>
          <w:i/>
          <w:szCs w:val="28"/>
        </w:rPr>
      </w:pPr>
      <w:r w:rsidRPr="0073669D">
        <w:rPr>
          <w:rFonts w:ascii="Times New Roman" w:hAnsi="Times New Roman" w:cs="Times New Roman"/>
          <w:b/>
          <w:szCs w:val="28"/>
        </w:rPr>
        <w:t>Модель опытны</w:t>
      </w:r>
      <w:r>
        <w:rPr>
          <w:rFonts w:ascii="Times New Roman" w:hAnsi="Times New Roman" w:cs="Times New Roman"/>
          <w:b/>
          <w:szCs w:val="28"/>
        </w:rPr>
        <w:t>х</w:t>
      </w:r>
      <w:r w:rsidRPr="0073669D">
        <w:rPr>
          <w:rFonts w:ascii="Times New Roman" w:hAnsi="Times New Roman" w:cs="Times New Roman"/>
          <w:b/>
          <w:szCs w:val="28"/>
        </w:rPr>
        <w:t xml:space="preserve"> участк</w:t>
      </w:r>
      <w:r>
        <w:rPr>
          <w:rFonts w:ascii="Times New Roman" w:hAnsi="Times New Roman" w:cs="Times New Roman"/>
          <w:b/>
          <w:szCs w:val="28"/>
        </w:rPr>
        <w:t>ов</w:t>
      </w:r>
      <w:r w:rsidRPr="00C7626F">
        <w:rPr>
          <w:rFonts w:ascii="Times New Roman" w:hAnsi="Times New Roman" w:cs="Times New Roman"/>
          <w:b/>
          <w:i/>
          <w:szCs w:val="28"/>
        </w:rPr>
        <w:t>(SolulStudii)</w:t>
      </w:r>
    </w:p>
    <w:p w:rsidR="004F0B80" w:rsidRPr="00C7626F" w:rsidRDefault="004F0B80" w:rsidP="004F0B80">
      <w:pPr>
        <w:spacing w:line="240" w:lineRule="auto"/>
        <w:ind w:firstLine="720"/>
        <w:rPr>
          <w:rFonts w:ascii="Times New Roman" w:hAnsi="Times New Roman" w:cs="Times New Roman"/>
          <w:b/>
          <w:sz w:val="6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В реальном мире понятие </w:t>
      </w:r>
      <w:r w:rsidRPr="0073669D">
        <w:rPr>
          <w:rFonts w:ascii="Times New Roman" w:hAnsi="Times New Roman" w:cs="Times New Roman"/>
          <w:szCs w:val="28"/>
        </w:rPr>
        <w:t>опытн</w:t>
      </w:r>
      <w:r>
        <w:rPr>
          <w:rFonts w:ascii="Times New Roman" w:hAnsi="Times New Roman" w:cs="Times New Roman"/>
          <w:szCs w:val="28"/>
        </w:rPr>
        <w:t>ого</w:t>
      </w:r>
      <w:r w:rsidRPr="0073669D">
        <w:rPr>
          <w:rFonts w:ascii="Times New Roman" w:hAnsi="Times New Roman" w:cs="Times New Roman"/>
          <w:szCs w:val="28"/>
        </w:rPr>
        <w:t xml:space="preserve"> участ</w:t>
      </w:r>
      <w:r>
        <w:rPr>
          <w:rFonts w:ascii="Times New Roman" w:hAnsi="Times New Roman" w:cs="Times New Roman"/>
          <w:szCs w:val="28"/>
        </w:rPr>
        <w:t>ка</w:t>
      </w:r>
      <w:r w:rsidRPr="0073669D">
        <w:rPr>
          <w:rFonts w:ascii="Times New Roman" w:hAnsi="Times New Roman" w:cs="Times New Roman"/>
          <w:szCs w:val="28"/>
        </w:rPr>
        <w:t xml:space="preserve"> представляет собой территорию, в границах которой </w:t>
      </w:r>
      <w:r>
        <w:rPr>
          <w:rFonts w:ascii="Times New Roman" w:hAnsi="Times New Roman" w:cs="Times New Roman"/>
          <w:szCs w:val="28"/>
        </w:rPr>
        <w:t>осуществляютсяпочвенные изыскания с различной тематикой, мониторинг почв и сбор</w:t>
      </w:r>
      <w:r w:rsidRPr="0073669D">
        <w:rPr>
          <w:rFonts w:ascii="Times New Roman" w:hAnsi="Times New Roman" w:cs="Times New Roman"/>
          <w:szCs w:val="28"/>
        </w:rPr>
        <w:t xml:space="preserve"> данных </w:t>
      </w:r>
      <w:r>
        <w:rPr>
          <w:rFonts w:ascii="Times New Roman" w:hAnsi="Times New Roman" w:cs="Times New Roman"/>
          <w:szCs w:val="28"/>
        </w:rPr>
        <w:t>о почве</w:t>
      </w:r>
      <w:r w:rsidRPr="0073669D">
        <w:rPr>
          <w:rFonts w:ascii="Times New Roman" w:hAnsi="Times New Roman" w:cs="Times New Roman"/>
          <w:szCs w:val="28"/>
        </w:rPr>
        <w:t>.</w:t>
      </w:r>
    </w:p>
    <w:p w:rsidR="004F0B80" w:rsidRPr="00C7626F" w:rsidRDefault="004F0B80" w:rsidP="004F0B80">
      <w:pPr>
        <w:spacing w:line="240" w:lineRule="auto"/>
        <w:ind w:left="720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Опытный участок </w:t>
      </w:r>
      <w:r w:rsidRPr="0073669D">
        <w:rPr>
          <w:rFonts w:ascii="Times New Roman" w:hAnsi="Times New Roman" w:cs="Times New Roman"/>
          <w:szCs w:val="28"/>
        </w:rPr>
        <w:t>моделирован следующим</w:t>
      </w:r>
      <w:r>
        <w:rPr>
          <w:rFonts w:ascii="Times New Roman" w:hAnsi="Times New Roman" w:cs="Times New Roman"/>
          <w:szCs w:val="28"/>
        </w:rPr>
        <w:t>и</w:t>
      </w:r>
      <w:r w:rsidRPr="0073669D">
        <w:rPr>
          <w:rFonts w:ascii="Times New Roman" w:hAnsi="Times New Roman" w:cs="Times New Roman"/>
          <w:szCs w:val="28"/>
        </w:rPr>
        <w:t xml:space="preserve"> объект</w:t>
      </w:r>
      <w:r>
        <w:rPr>
          <w:rFonts w:ascii="Times New Roman" w:hAnsi="Times New Roman" w:cs="Times New Roman"/>
          <w:szCs w:val="28"/>
        </w:rPr>
        <w:t>ами</w:t>
      </w:r>
      <w:r w:rsidRPr="0073669D">
        <w:rPr>
          <w:rFonts w:ascii="Times New Roman" w:hAnsi="Times New Roman" w:cs="Times New Roman"/>
          <w:szCs w:val="28"/>
        </w:rPr>
        <w:t>:</w:t>
      </w:r>
    </w:p>
    <w:p w:rsidR="004F0B80" w:rsidRPr="0073669D" w:rsidRDefault="004F0B80" w:rsidP="004F0B80">
      <w:pPr>
        <w:pStyle w:val="afb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исследуемый участок </w:t>
      </w:r>
      <w:r w:rsidRPr="00C7626F">
        <w:rPr>
          <w:rFonts w:ascii="Times New Roman" w:hAnsi="Times New Roman" w:cs="Times New Roman"/>
          <w:i/>
          <w:szCs w:val="28"/>
        </w:rPr>
        <w:t>(SolulLot)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Default="004F0B80" w:rsidP="004F0B80">
      <w:pPr>
        <w:pStyle w:val="afb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исследуемая зона </w:t>
      </w:r>
      <w:r w:rsidRPr="00C7626F">
        <w:rPr>
          <w:rFonts w:ascii="Times New Roman" w:hAnsi="Times New Roman" w:cs="Times New Roman"/>
          <w:i/>
          <w:szCs w:val="28"/>
        </w:rPr>
        <w:t>(SolulZona)</w:t>
      </w:r>
      <w:r w:rsidRPr="0073669D">
        <w:rPr>
          <w:rFonts w:ascii="Times New Roman" w:hAnsi="Times New Roman" w:cs="Times New Roman"/>
          <w:szCs w:val="28"/>
        </w:rPr>
        <w:t>.</w:t>
      </w:r>
    </w:p>
    <w:p w:rsidR="004F0B80" w:rsidRPr="00C7626F" w:rsidRDefault="004F0B80" w:rsidP="004F0B80">
      <w:pPr>
        <w:pStyle w:val="afb"/>
        <w:spacing w:line="240" w:lineRule="auto"/>
        <w:ind w:firstLine="0"/>
        <w:rPr>
          <w:rFonts w:ascii="Times New Roman" w:hAnsi="Times New Roman" w:cs="Times New Roman"/>
          <w:sz w:val="20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Сбор необх</w:t>
      </w:r>
      <w:r>
        <w:rPr>
          <w:rFonts w:ascii="Times New Roman" w:hAnsi="Times New Roman" w:cs="Times New Roman"/>
          <w:szCs w:val="28"/>
        </w:rPr>
        <w:t>одимых данных</w:t>
      </w:r>
      <w:r w:rsidRPr="0073669D">
        <w:rPr>
          <w:rFonts w:ascii="Times New Roman" w:hAnsi="Times New Roman" w:cs="Times New Roman"/>
          <w:szCs w:val="28"/>
        </w:rPr>
        <w:t xml:space="preserve"> проводится на исследуемых участках - </w:t>
      </w:r>
      <w:r w:rsidRPr="00C7626F">
        <w:rPr>
          <w:rFonts w:ascii="Times New Roman" w:hAnsi="Times New Roman" w:cs="Times New Roman"/>
          <w:i/>
          <w:szCs w:val="28"/>
        </w:rPr>
        <w:t>SolulLot</w:t>
      </w:r>
      <w:r w:rsidRPr="0073669D">
        <w:rPr>
          <w:rFonts w:ascii="Times New Roman" w:hAnsi="Times New Roman" w:cs="Times New Roman"/>
          <w:szCs w:val="28"/>
        </w:rPr>
        <w:t>. Вся информация</w:t>
      </w:r>
      <w:r>
        <w:rPr>
          <w:rFonts w:ascii="Times New Roman" w:hAnsi="Times New Roman" w:cs="Times New Roman"/>
          <w:szCs w:val="28"/>
        </w:rPr>
        <w:t>, собранная</w:t>
      </w:r>
      <w:r w:rsidRPr="0073669D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 xml:space="preserve">накопленная, </w:t>
      </w:r>
      <w:r w:rsidRPr="0073669D">
        <w:rPr>
          <w:rFonts w:ascii="Times New Roman" w:hAnsi="Times New Roman" w:cs="Times New Roman"/>
          <w:szCs w:val="28"/>
        </w:rPr>
        <w:t>обраб</w:t>
      </w:r>
      <w:r>
        <w:rPr>
          <w:rFonts w:ascii="Times New Roman" w:hAnsi="Times New Roman" w:cs="Times New Roman"/>
          <w:szCs w:val="28"/>
        </w:rPr>
        <w:t xml:space="preserve">отанная с </w:t>
      </w:r>
      <w:r w:rsidRPr="00C7626F">
        <w:rPr>
          <w:rFonts w:ascii="Times New Roman" w:hAnsi="Times New Roman" w:cs="Times New Roman"/>
          <w:i/>
          <w:szCs w:val="28"/>
        </w:rPr>
        <w:t>Solul</w:t>
      </w:r>
      <w:r>
        <w:rPr>
          <w:rFonts w:ascii="Times New Roman" w:hAnsi="Times New Roman" w:cs="Times New Roman"/>
          <w:i/>
          <w:szCs w:val="28"/>
          <w:lang w:val="ro-RO"/>
        </w:rPr>
        <w:t>Lot</w:t>
      </w:r>
      <w:r>
        <w:rPr>
          <w:rFonts w:ascii="Times New Roman" w:hAnsi="Times New Roman" w:cs="Times New Roman"/>
          <w:i/>
          <w:szCs w:val="28"/>
        </w:rPr>
        <w:t>,</w:t>
      </w:r>
      <w:r>
        <w:rPr>
          <w:rFonts w:ascii="Times New Roman" w:hAnsi="Times New Roman" w:cs="Times New Roman"/>
          <w:szCs w:val="28"/>
        </w:rPr>
        <w:t>характеризует</w:t>
      </w:r>
      <w:r w:rsidRPr="0073669D">
        <w:rPr>
          <w:rFonts w:ascii="Times New Roman" w:hAnsi="Times New Roman" w:cs="Times New Roman"/>
          <w:szCs w:val="28"/>
        </w:rPr>
        <w:t xml:space="preserve"> исследуем</w:t>
      </w:r>
      <w:r>
        <w:rPr>
          <w:rFonts w:ascii="Times New Roman" w:hAnsi="Times New Roman" w:cs="Times New Roman"/>
          <w:szCs w:val="28"/>
        </w:rPr>
        <w:t>ую зону</w:t>
      </w:r>
      <w:r w:rsidRPr="0073669D">
        <w:rPr>
          <w:rFonts w:ascii="Times New Roman" w:hAnsi="Times New Roman" w:cs="Times New Roman"/>
          <w:szCs w:val="28"/>
        </w:rPr>
        <w:t xml:space="preserve"> - </w:t>
      </w:r>
      <w:r w:rsidRPr="00C7626F">
        <w:rPr>
          <w:rFonts w:ascii="Times New Roman" w:hAnsi="Times New Roman" w:cs="Times New Roman"/>
          <w:i/>
          <w:szCs w:val="28"/>
        </w:rPr>
        <w:t>SolulZona</w:t>
      </w:r>
      <w:r w:rsidRPr="0073669D">
        <w:rPr>
          <w:rFonts w:ascii="Times New Roman" w:hAnsi="Times New Roman" w:cs="Times New Roman"/>
          <w:szCs w:val="28"/>
        </w:rPr>
        <w:t>.</w:t>
      </w:r>
    </w:p>
    <w:p w:rsidR="004F0B80" w:rsidRPr="00C7626F" w:rsidRDefault="004F0B80" w:rsidP="004F0B80">
      <w:pPr>
        <w:spacing w:line="240" w:lineRule="auto"/>
        <w:ind w:left="720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Опытные участки представляют собой полигоны, топологическаякорректность которых определяется </w:t>
      </w:r>
      <w:r>
        <w:rPr>
          <w:rFonts w:ascii="Times New Roman" w:hAnsi="Times New Roman" w:cs="Times New Roman"/>
          <w:szCs w:val="28"/>
        </w:rPr>
        <w:t>согласно</w:t>
      </w:r>
      <w:r w:rsidRPr="0073669D">
        <w:rPr>
          <w:rFonts w:ascii="Times New Roman" w:hAnsi="Times New Roman" w:cs="Times New Roman"/>
          <w:szCs w:val="28"/>
        </w:rPr>
        <w:t xml:space="preserve"> следующим правилам: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не допускается простр</w:t>
      </w:r>
      <w:r>
        <w:rPr>
          <w:rFonts w:ascii="Times New Roman" w:hAnsi="Times New Roman" w:cs="Times New Roman"/>
          <w:szCs w:val="28"/>
        </w:rPr>
        <w:t xml:space="preserve">анственное перекрытие полигонов, </w:t>
      </w:r>
      <w:r w:rsidRPr="0073669D">
        <w:rPr>
          <w:rFonts w:ascii="Times New Roman" w:hAnsi="Times New Roman" w:cs="Times New Roman"/>
          <w:szCs w:val="28"/>
        </w:rPr>
        <w:t xml:space="preserve">принадлежащих к одному и тому же исследованию; 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допуска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тся </w:t>
      </w:r>
      <w:r>
        <w:rPr>
          <w:rFonts w:ascii="Times New Roman" w:hAnsi="Times New Roman" w:cs="Times New Roman"/>
          <w:szCs w:val="28"/>
        </w:rPr>
        <w:t>наличие пустот</w:t>
      </w:r>
      <w:r w:rsidRPr="0073669D">
        <w:rPr>
          <w:rFonts w:ascii="Times New Roman" w:hAnsi="Times New Roman" w:cs="Times New Roman"/>
          <w:szCs w:val="28"/>
        </w:rPr>
        <w:t xml:space="preserve"> между исслед</w:t>
      </w:r>
      <w:r>
        <w:rPr>
          <w:rFonts w:ascii="Times New Roman" w:hAnsi="Times New Roman" w:cs="Times New Roman"/>
          <w:szCs w:val="28"/>
        </w:rPr>
        <w:t>уемым</w:t>
      </w:r>
      <w:r w:rsidRPr="0073669D">
        <w:rPr>
          <w:rFonts w:ascii="Times New Roman" w:hAnsi="Times New Roman" w:cs="Times New Roman"/>
          <w:szCs w:val="28"/>
        </w:rPr>
        <w:t>и полигон</w:t>
      </w:r>
      <w:r>
        <w:rPr>
          <w:rFonts w:ascii="Times New Roman" w:hAnsi="Times New Roman" w:cs="Times New Roman"/>
          <w:szCs w:val="28"/>
        </w:rPr>
        <w:t>ами,</w:t>
      </w:r>
      <w:r w:rsidRPr="0073669D">
        <w:rPr>
          <w:rFonts w:ascii="Times New Roman" w:hAnsi="Times New Roman" w:cs="Times New Roman"/>
          <w:szCs w:val="28"/>
        </w:rPr>
        <w:t>несвязанны</w:t>
      </w:r>
      <w:r>
        <w:rPr>
          <w:rFonts w:ascii="Times New Roman" w:hAnsi="Times New Roman" w:cs="Times New Roman"/>
          <w:szCs w:val="28"/>
        </w:rPr>
        <w:t>х между собой</w:t>
      </w:r>
      <w:r w:rsidRPr="0073669D">
        <w:rPr>
          <w:rFonts w:ascii="Times New Roman" w:hAnsi="Times New Roman" w:cs="Times New Roman"/>
          <w:szCs w:val="28"/>
        </w:rPr>
        <w:t>.</w:t>
      </w:r>
    </w:p>
    <w:p w:rsidR="004F0B80" w:rsidRPr="0073669D" w:rsidRDefault="004F0B80" w:rsidP="004F0B80">
      <w:pPr>
        <w:spacing w:line="240" w:lineRule="auto"/>
        <w:ind w:firstLine="720"/>
        <w:rPr>
          <w:rFonts w:ascii="Times New Roman" w:hAnsi="Times New Roman" w:cs="Times New Roman"/>
          <w:szCs w:val="28"/>
        </w:rPr>
      </w:pPr>
    </w:p>
    <w:p w:rsidR="004F0B80" w:rsidRDefault="004F0B80" w:rsidP="004F0B80">
      <w:pPr>
        <w:spacing w:line="240" w:lineRule="auto"/>
        <w:ind w:firstLine="720"/>
        <w:rPr>
          <w:rFonts w:ascii="Times New Roman" w:hAnsi="Times New Roman" w:cs="Times New Roman"/>
          <w:b/>
          <w:i/>
          <w:szCs w:val="28"/>
        </w:rPr>
      </w:pPr>
      <w:r w:rsidRPr="0073669D">
        <w:rPr>
          <w:rFonts w:ascii="Times New Roman" w:hAnsi="Times New Roman" w:cs="Times New Roman"/>
          <w:b/>
          <w:i/>
          <w:szCs w:val="28"/>
        </w:rPr>
        <w:t>Исследуемый участок (SolulLot)</w:t>
      </w:r>
    </w:p>
    <w:p w:rsidR="004F0B80" w:rsidRPr="00C7626F" w:rsidRDefault="004F0B80" w:rsidP="004F0B80">
      <w:pPr>
        <w:spacing w:line="240" w:lineRule="auto"/>
        <w:ind w:firstLine="720"/>
        <w:rPr>
          <w:rFonts w:ascii="Times New Roman" w:hAnsi="Times New Roman" w:cs="Times New Roman"/>
          <w:b/>
          <w:i/>
          <w:sz w:val="6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Специально </w:t>
      </w:r>
      <w:r>
        <w:rPr>
          <w:rFonts w:ascii="Times New Roman" w:hAnsi="Times New Roman" w:cs="Times New Roman"/>
          <w:szCs w:val="28"/>
        </w:rPr>
        <w:t>установленныйземельный</w:t>
      </w:r>
      <w:r w:rsidRPr="0073669D">
        <w:rPr>
          <w:rFonts w:ascii="Times New Roman" w:hAnsi="Times New Roman" w:cs="Times New Roman"/>
          <w:szCs w:val="28"/>
        </w:rPr>
        <w:t>участ</w:t>
      </w:r>
      <w:r>
        <w:rPr>
          <w:rFonts w:ascii="Times New Roman" w:hAnsi="Times New Roman" w:cs="Times New Roman"/>
          <w:szCs w:val="28"/>
        </w:rPr>
        <w:t>ок</w:t>
      </w:r>
      <w:r w:rsidRPr="0073669D">
        <w:rPr>
          <w:rFonts w:ascii="Times New Roman" w:hAnsi="Times New Roman" w:cs="Times New Roman"/>
          <w:szCs w:val="28"/>
        </w:rPr>
        <w:t>, предназначенн</w:t>
      </w:r>
      <w:r>
        <w:rPr>
          <w:rFonts w:ascii="Times New Roman" w:hAnsi="Times New Roman" w:cs="Times New Roman"/>
          <w:szCs w:val="28"/>
        </w:rPr>
        <w:t xml:space="preserve">ыйдля </w:t>
      </w:r>
      <w:r w:rsidRPr="0073669D">
        <w:rPr>
          <w:rFonts w:ascii="Times New Roman" w:hAnsi="Times New Roman" w:cs="Times New Roman"/>
          <w:szCs w:val="28"/>
        </w:rPr>
        <w:t xml:space="preserve">осуществления </w:t>
      </w:r>
      <w:r>
        <w:rPr>
          <w:rFonts w:ascii="Times New Roman" w:hAnsi="Times New Roman" w:cs="Times New Roman"/>
          <w:szCs w:val="28"/>
        </w:rPr>
        <w:t>почвенных изысканий и</w:t>
      </w:r>
      <w:r w:rsidRPr="0073669D">
        <w:rPr>
          <w:rFonts w:ascii="Times New Roman" w:hAnsi="Times New Roman" w:cs="Times New Roman"/>
          <w:szCs w:val="28"/>
        </w:rPr>
        <w:t xml:space="preserve"> сбора информации</w:t>
      </w:r>
      <w:r>
        <w:rPr>
          <w:rFonts w:ascii="Times New Roman" w:hAnsi="Times New Roman" w:cs="Times New Roman"/>
          <w:szCs w:val="28"/>
        </w:rPr>
        <w:t xml:space="preserve"> для </w:t>
      </w:r>
      <w:r w:rsidRPr="0073669D">
        <w:rPr>
          <w:rFonts w:ascii="Times New Roman" w:hAnsi="Times New Roman" w:cs="Times New Roman"/>
          <w:szCs w:val="28"/>
        </w:rPr>
        <w:t>определени</w:t>
      </w:r>
      <w:r>
        <w:rPr>
          <w:rFonts w:ascii="Times New Roman" w:hAnsi="Times New Roman" w:cs="Times New Roman"/>
          <w:szCs w:val="28"/>
        </w:rPr>
        <w:t>я</w:t>
      </w:r>
      <w:r w:rsidRPr="0073669D">
        <w:rPr>
          <w:rFonts w:ascii="Times New Roman" w:hAnsi="Times New Roman" w:cs="Times New Roman"/>
          <w:szCs w:val="28"/>
        </w:rPr>
        <w:t xml:space="preserve"> состояния почвы, изучения ее конкретных элементов или свойств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 называют исследуемы</w:t>
      </w:r>
      <w:r>
        <w:rPr>
          <w:rFonts w:ascii="Times New Roman" w:hAnsi="Times New Roman" w:cs="Times New Roman"/>
          <w:szCs w:val="28"/>
        </w:rPr>
        <w:t>м участ</w:t>
      </w:r>
      <w:r w:rsidRPr="0073669D">
        <w:rPr>
          <w:rFonts w:ascii="Times New Roman" w:hAnsi="Times New Roman" w:cs="Times New Roman"/>
          <w:szCs w:val="28"/>
        </w:rPr>
        <w:t>к</w:t>
      </w:r>
      <w:r>
        <w:rPr>
          <w:rFonts w:ascii="Times New Roman" w:hAnsi="Times New Roman" w:cs="Times New Roman"/>
          <w:szCs w:val="28"/>
        </w:rPr>
        <w:t>ом</w:t>
      </w:r>
      <w:r w:rsidRPr="0073669D">
        <w:rPr>
          <w:rFonts w:ascii="Times New Roman" w:hAnsi="Times New Roman" w:cs="Times New Roman"/>
          <w:szCs w:val="28"/>
        </w:rPr>
        <w:t xml:space="preserve">. Его рассматривают как территориальное пространство, моделируемое полигоном, в периметре которого </w:t>
      </w:r>
      <w:r>
        <w:rPr>
          <w:rFonts w:ascii="Times New Roman" w:hAnsi="Times New Roman" w:cs="Times New Roman"/>
          <w:szCs w:val="28"/>
        </w:rPr>
        <w:t>берутся</w:t>
      </w:r>
      <w:r w:rsidRPr="0073669D">
        <w:rPr>
          <w:rFonts w:ascii="Times New Roman" w:hAnsi="Times New Roman" w:cs="Times New Roman"/>
          <w:szCs w:val="28"/>
        </w:rPr>
        <w:t xml:space="preserve"> почвенны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 проб</w:t>
      </w:r>
      <w:r>
        <w:rPr>
          <w:rFonts w:ascii="Times New Roman" w:hAnsi="Times New Roman" w:cs="Times New Roman"/>
          <w:szCs w:val="28"/>
        </w:rPr>
        <w:t>ы</w:t>
      </w:r>
      <w:r w:rsidRPr="0073669D">
        <w:rPr>
          <w:rFonts w:ascii="Times New Roman" w:hAnsi="Times New Roman" w:cs="Times New Roman"/>
          <w:szCs w:val="28"/>
        </w:rPr>
        <w:t xml:space="preserve"> для научных исследований, мониторинга и другого изучения почв. </w:t>
      </w:r>
    </w:p>
    <w:p w:rsidR="004F0B80" w:rsidRPr="00FA0FD1" w:rsidRDefault="004F0B80" w:rsidP="004F0B80">
      <w:pPr>
        <w:spacing w:line="240" w:lineRule="auto"/>
        <w:ind w:left="720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Количество участков зависит </w:t>
      </w:r>
      <w:r>
        <w:rPr>
          <w:rFonts w:ascii="Times New Roman" w:hAnsi="Times New Roman" w:cs="Times New Roman"/>
          <w:szCs w:val="28"/>
        </w:rPr>
        <w:t xml:space="preserve">от цели проводимых исследований – </w:t>
      </w:r>
      <w:r w:rsidRPr="0073669D">
        <w:rPr>
          <w:rFonts w:ascii="Times New Roman" w:hAnsi="Times New Roman" w:cs="Times New Roman"/>
          <w:szCs w:val="28"/>
        </w:rPr>
        <w:t xml:space="preserve">выявление загрязнения почвы, определение </w:t>
      </w:r>
      <w:r>
        <w:rPr>
          <w:rFonts w:ascii="Times New Roman" w:hAnsi="Times New Roman" w:cs="Times New Roman"/>
          <w:szCs w:val="28"/>
        </w:rPr>
        <w:t>физико-химических параметров (</w:t>
      </w:r>
      <w:r w:rsidRPr="0073669D">
        <w:rPr>
          <w:rFonts w:ascii="Times New Roman" w:hAnsi="Times New Roman" w:cs="Times New Roman"/>
          <w:szCs w:val="28"/>
        </w:rPr>
        <w:t>содержани</w:t>
      </w:r>
      <w:r>
        <w:rPr>
          <w:rFonts w:ascii="Times New Roman" w:hAnsi="Times New Roman" w:cs="Times New Roman"/>
          <w:szCs w:val="28"/>
        </w:rPr>
        <w:t xml:space="preserve">егумуса, углерода, кислотность почвы </w:t>
      </w:r>
      <w:r w:rsidRPr="0073669D">
        <w:rPr>
          <w:rFonts w:ascii="Times New Roman" w:hAnsi="Times New Roman" w:cs="Times New Roman"/>
          <w:szCs w:val="28"/>
        </w:rPr>
        <w:t>и т.д.</w:t>
      </w:r>
      <w:r>
        <w:rPr>
          <w:rFonts w:ascii="Times New Roman" w:hAnsi="Times New Roman" w:cs="Times New Roman"/>
          <w:szCs w:val="28"/>
        </w:rPr>
        <w:t>).</w:t>
      </w:r>
    </w:p>
    <w:p w:rsidR="004F0B80" w:rsidRPr="00FA0FD1" w:rsidRDefault="004F0B80" w:rsidP="004F0B80">
      <w:pPr>
        <w:spacing w:line="240" w:lineRule="auto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Pr="00001E0F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001E0F">
        <w:rPr>
          <w:rFonts w:ascii="Times New Roman" w:hAnsi="Times New Roman" w:cs="Times New Roman"/>
          <w:szCs w:val="28"/>
        </w:rPr>
        <w:t xml:space="preserve">Исследования могут быть общими (например, данные почвенных профилей для выявления основных характеристик почвы) и конкретные (например, выборки для исследования потенциально загрязненной земли). </w:t>
      </w:r>
    </w:p>
    <w:p w:rsidR="004F0B80" w:rsidRPr="00FA0FD1" w:rsidRDefault="004F0B80" w:rsidP="004F0B80">
      <w:pPr>
        <w:spacing w:line="240" w:lineRule="auto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На исследуемом участке </w:t>
      </w:r>
      <w:r>
        <w:rPr>
          <w:rFonts w:ascii="Times New Roman" w:hAnsi="Times New Roman" w:cs="Times New Roman"/>
          <w:szCs w:val="28"/>
        </w:rPr>
        <w:t xml:space="preserve">всегда </w:t>
      </w:r>
      <w:r w:rsidRPr="0073669D">
        <w:rPr>
          <w:rFonts w:ascii="Times New Roman" w:hAnsi="Times New Roman" w:cs="Times New Roman"/>
          <w:szCs w:val="28"/>
        </w:rPr>
        <w:t>проводят взятие проб почв, результаты которых фиксируются в показателях объектов</w:t>
      </w:r>
      <w:r w:rsidRPr="00DC04EA">
        <w:rPr>
          <w:rFonts w:ascii="Times New Roman" w:hAnsi="Times New Roman" w:cs="Times New Roman"/>
          <w:i/>
          <w:szCs w:val="28"/>
        </w:rPr>
        <w:t>ObservatSolulProfil</w:t>
      </w:r>
      <w:r w:rsidRPr="0073669D">
        <w:rPr>
          <w:rFonts w:ascii="Times New Roman" w:hAnsi="Times New Roman" w:cs="Times New Roman"/>
          <w:szCs w:val="28"/>
        </w:rPr>
        <w:t>. Таким образом, на территории исследуемого участка всегда находится</w:t>
      </w:r>
      <w:r>
        <w:rPr>
          <w:rFonts w:ascii="Times New Roman" w:hAnsi="Times New Roman" w:cs="Times New Roman"/>
          <w:szCs w:val="28"/>
        </w:rPr>
        <w:t>,по меньшей мере, один объект</w:t>
      </w:r>
      <w:r w:rsidRPr="00DC04EA">
        <w:rPr>
          <w:rFonts w:ascii="Times New Roman" w:hAnsi="Times New Roman" w:cs="Times New Roman"/>
          <w:i/>
          <w:szCs w:val="28"/>
        </w:rPr>
        <w:t>ObservatSolulProfil</w:t>
      </w:r>
      <w:r w:rsidRPr="0073669D">
        <w:rPr>
          <w:rFonts w:ascii="Times New Roman" w:hAnsi="Times New Roman" w:cs="Times New Roman"/>
          <w:szCs w:val="28"/>
        </w:rPr>
        <w:t>.</w:t>
      </w:r>
    </w:p>
    <w:p w:rsidR="004F0B80" w:rsidRPr="00FA0FD1" w:rsidRDefault="004F0B80" w:rsidP="004F0B80">
      <w:pPr>
        <w:spacing w:line="240" w:lineRule="auto"/>
        <w:ind w:firstLine="720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Default="004F0B80" w:rsidP="004F0B80">
      <w:pPr>
        <w:spacing w:line="240" w:lineRule="auto"/>
        <w:ind w:firstLine="720"/>
        <w:rPr>
          <w:rFonts w:ascii="Times New Roman" w:hAnsi="Times New Roman" w:cs="Times New Roman"/>
          <w:b/>
          <w:i/>
          <w:szCs w:val="28"/>
        </w:rPr>
      </w:pPr>
    </w:p>
    <w:p w:rsidR="004F0B80" w:rsidRDefault="004F0B80" w:rsidP="004F0B80">
      <w:pPr>
        <w:spacing w:line="240" w:lineRule="auto"/>
        <w:ind w:firstLine="720"/>
        <w:rPr>
          <w:rFonts w:ascii="Times New Roman" w:hAnsi="Times New Roman" w:cs="Times New Roman"/>
          <w:b/>
          <w:i/>
          <w:szCs w:val="28"/>
        </w:rPr>
      </w:pPr>
    </w:p>
    <w:p w:rsidR="004F0B80" w:rsidRDefault="004F0B80" w:rsidP="004F0B80">
      <w:pPr>
        <w:spacing w:line="240" w:lineRule="auto"/>
        <w:ind w:firstLine="720"/>
        <w:rPr>
          <w:rFonts w:ascii="Times New Roman" w:hAnsi="Times New Roman" w:cs="Times New Roman"/>
          <w:b/>
          <w:i/>
          <w:szCs w:val="28"/>
        </w:rPr>
      </w:pPr>
    </w:p>
    <w:p w:rsidR="004F0B80" w:rsidRDefault="004F0B80" w:rsidP="004F0B80">
      <w:pPr>
        <w:spacing w:line="240" w:lineRule="auto"/>
        <w:ind w:firstLine="720"/>
        <w:rPr>
          <w:rFonts w:ascii="Times New Roman" w:hAnsi="Times New Roman" w:cs="Times New Roman"/>
          <w:b/>
          <w:i/>
          <w:szCs w:val="28"/>
        </w:rPr>
      </w:pPr>
      <w:r w:rsidRPr="0073669D">
        <w:rPr>
          <w:rFonts w:ascii="Times New Roman" w:hAnsi="Times New Roman" w:cs="Times New Roman"/>
          <w:b/>
          <w:i/>
          <w:szCs w:val="28"/>
        </w:rPr>
        <w:t>Исследуемая зона(SolulZona)</w:t>
      </w:r>
    </w:p>
    <w:p w:rsidR="004F0B80" w:rsidRPr="00FA0FD1" w:rsidRDefault="004F0B80" w:rsidP="004F0B80">
      <w:pPr>
        <w:spacing w:line="240" w:lineRule="auto"/>
        <w:ind w:firstLine="720"/>
        <w:rPr>
          <w:rFonts w:ascii="Times New Roman" w:hAnsi="Times New Roman" w:cs="Times New Roman"/>
          <w:b/>
          <w:i/>
          <w:sz w:val="6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Показатели исследуемой зоны определяют по результатам информации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 с</w:t>
      </w:r>
      <w:r>
        <w:rPr>
          <w:rFonts w:ascii="Times New Roman" w:hAnsi="Times New Roman" w:cs="Times New Roman"/>
          <w:szCs w:val="28"/>
        </w:rPr>
        <w:t>обранной с исследуемых участков,</w:t>
      </w:r>
      <w:r w:rsidRPr="0073669D">
        <w:rPr>
          <w:rFonts w:ascii="Times New Roman" w:hAnsi="Times New Roman" w:cs="Times New Roman"/>
          <w:szCs w:val="28"/>
        </w:rPr>
        <w:t xml:space="preserve"> относ</w:t>
      </w:r>
      <w:r>
        <w:rPr>
          <w:rFonts w:ascii="Times New Roman" w:hAnsi="Times New Roman" w:cs="Times New Roman"/>
          <w:szCs w:val="28"/>
        </w:rPr>
        <w:t>ящихся к соответствующей зоне/местности (</w:t>
      </w:r>
      <w:r w:rsidRPr="0073669D">
        <w:rPr>
          <w:rFonts w:ascii="Times New Roman" w:hAnsi="Times New Roman" w:cs="Times New Roman"/>
          <w:szCs w:val="28"/>
        </w:rPr>
        <w:t>расположен</w:t>
      </w:r>
      <w:r>
        <w:rPr>
          <w:rFonts w:ascii="Times New Roman" w:hAnsi="Times New Roman" w:cs="Times New Roman"/>
          <w:szCs w:val="28"/>
        </w:rPr>
        <w:t>ных</w:t>
      </w:r>
      <w:r w:rsidRPr="0073669D">
        <w:rPr>
          <w:rFonts w:ascii="Times New Roman" w:hAnsi="Times New Roman" w:cs="Times New Roman"/>
          <w:szCs w:val="28"/>
        </w:rPr>
        <w:t xml:space="preserve"> в периметре данной зоны</w:t>
      </w:r>
      <w:r>
        <w:rPr>
          <w:rFonts w:ascii="Times New Roman" w:hAnsi="Times New Roman" w:cs="Times New Roman"/>
          <w:szCs w:val="28"/>
        </w:rPr>
        <w:t>)</w:t>
      </w:r>
      <w:r w:rsidRPr="0073669D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>Она</w:t>
      </w:r>
      <w:r w:rsidRPr="0073669D">
        <w:rPr>
          <w:rFonts w:ascii="Times New Roman" w:hAnsi="Times New Roman" w:cs="Times New Roman"/>
          <w:szCs w:val="28"/>
        </w:rPr>
        <w:t xml:space="preserve"> обобщает информацию, собранную на исследуемых участках, давая целостную характеристику для всей территории проведенных исследований.</w:t>
      </w:r>
    </w:p>
    <w:p w:rsidR="004F0B80" w:rsidRPr="00DC04EA" w:rsidRDefault="004F0B80" w:rsidP="004F0B80">
      <w:pPr>
        <w:spacing w:line="240" w:lineRule="auto"/>
        <w:ind w:left="720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 Исследуемая зона моделируется полигоном, в периметре которо</w:t>
      </w:r>
      <w:r>
        <w:rPr>
          <w:rFonts w:ascii="Times New Roman" w:hAnsi="Times New Roman" w:cs="Times New Roman"/>
          <w:szCs w:val="28"/>
        </w:rPr>
        <w:t>го</w:t>
      </w:r>
      <w:r w:rsidRPr="0073669D">
        <w:rPr>
          <w:rFonts w:ascii="Times New Roman" w:hAnsi="Times New Roman" w:cs="Times New Roman"/>
          <w:szCs w:val="28"/>
        </w:rPr>
        <w:t>осуществляется более масштабное изучениетерритории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>контролируемой</w:t>
      </w:r>
      <w:r>
        <w:rPr>
          <w:rFonts w:ascii="Times New Roman" w:hAnsi="Times New Roman" w:cs="Times New Roman"/>
          <w:szCs w:val="28"/>
        </w:rPr>
        <w:t xml:space="preserve">  в процессе исследования</w:t>
      </w:r>
      <w:r w:rsidRPr="0073669D">
        <w:rPr>
          <w:rFonts w:ascii="Times New Roman" w:hAnsi="Times New Roman" w:cs="Times New Roman"/>
          <w:szCs w:val="28"/>
        </w:rPr>
        <w:t xml:space="preserve">. </w:t>
      </w:r>
    </w:p>
    <w:p w:rsidR="004F0B80" w:rsidRPr="00DC04EA" w:rsidRDefault="004F0B80" w:rsidP="004F0B80">
      <w:pPr>
        <w:spacing w:line="240" w:lineRule="auto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Зона</w:t>
      </w:r>
      <w:r w:rsidRPr="0073669D">
        <w:rPr>
          <w:rFonts w:ascii="Times New Roman" w:hAnsi="Times New Roman" w:cs="Times New Roman"/>
          <w:szCs w:val="28"/>
        </w:rPr>
        <w:t xml:space="preserve"> содерж</w:t>
      </w:r>
      <w:r>
        <w:rPr>
          <w:rFonts w:ascii="Times New Roman" w:hAnsi="Times New Roman" w:cs="Times New Roman"/>
          <w:szCs w:val="28"/>
        </w:rPr>
        <w:t>итодин или несколько исследуемых участков</w:t>
      </w:r>
      <w:r w:rsidRPr="00C7626F">
        <w:rPr>
          <w:rFonts w:ascii="Times New Roman" w:hAnsi="Times New Roman" w:cs="Times New Roman"/>
          <w:i/>
          <w:szCs w:val="28"/>
        </w:rPr>
        <w:t>SolulLot</w:t>
      </w:r>
      <w:r>
        <w:rPr>
          <w:rFonts w:ascii="Times New Roman" w:hAnsi="Times New Roman" w:cs="Times New Roman"/>
          <w:szCs w:val="28"/>
        </w:rPr>
        <w:t>. Показатели исследуемой зоны</w:t>
      </w:r>
      <w:r w:rsidRPr="0073669D">
        <w:rPr>
          <w:rFonts w:ascii="Times New Roman" w:hAnsi="Times New Roman" w:cs="Times New Roman"/>
          <w:szCs w:val="28"/>
        </w:rPr>
        <w:t xml:space="preserve"> определяют, </w:t>
      </w:r>
      <w:r>
        <w:rPr>
          <w:rFonts w:ascii="Times New Roman" w:hAnsi="Times New Roman" w:cs="Times New Roman"/>
          <w:szCs w:val="28"/>
        </w:rPr>
        <w:t>например</w:t>
      </w:r>
      <w:r w:rsidRPr="0073669D">
        <w:rPr>
          <w:rFonts w:ascii="Times New Roman" w:hAnsi="Times New Roman" w:cs="Times New Roman"/>
          <w:szCs w:val="28"/>
        </w:rPr>
        <w:t>, как среднее значение характеристик, собранных из входящих в зону исследуемых участков. Таким о</w:t>
      </w:r>
      <w:r>
        <w:rPr>
          <w:rFonts w:ascii="Times New Roman" w:hAnsi="Times New Roman" w:cs="Times New Roman"/>
          <w:szCs w:val="28"/>
        </w:rPr>
        <w:t>бразом, данные исследуемой зоны</w:t>
      </w:r>
      <w:r w:rsidRPr="0073669D">
        <w:rPr>
          <w:rFonts w:ascii="Times New Roman" w:hAnsi="Times New Roman" w:cs="Times New Roman"/>
          <w:szCs w:val="28"/>
        </w:rPr>
        <w:t xml:space="preserve"> зависят от количества и содержания показателей исследуемого участка.</w:t>
      </w:r>
    </w:p>
    <w:p w:rsidR="004F0B80" w:rsidRPr="00DC04EA" w:rsidRDefault="004F0B80" w:rsidP="004F0B80">
      <w:pPr>
        <w:spacing w:line="240" w:lineRule="auto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Объект</w:t>
      </w:r>
      <w:r>
        <w:rPr>
          <w:rFonts w:ascii="Times New Roman" w:hAnsi="Times New Roman" w:cs="Times New Roman"/>
          <w:szCs w:val="28"/>
        </w:rPr>
        <w:t>ами</w:t>
      </w:r>
      <w:r w:rsidRPr="0073669D">
        <w:rPr>
          <w:rFonts w:ascii="Times New Roman" w:hAnsi="Times New Roman" w:cs="Times New Roman"/>
          <w:szCs w:val="28"/>
        </w:rPr>
        <w:t xml:space="preserve"> административного учета</w:t>
      </w:r>
      <w:r>
        <w:rPr>
          <w:rFonts w:ascii="Times New Roman" w:hAnsi="Times New Roman" w:cs="Times New Roman"/>
          <w:szCs w:val="28"/>
        </w:rPr>
        <w:t xml:space="preserve"> являются следующие</w:t>
      </w:r>
      <w:r w:rsidRPr="0073669D">
        <w:rPr>
          <w:rFonts w:ascii="Times New Roman" w:hAnsi="Times New Roman" w:cs="Times New Roman"/>
          <w:szCs w:val="28"/>
        </w:rPr>
        <w:t>: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почвенные работы (</w:t>
      </w:r>
      <w:r w:rsidRPr="00DC04EA">
        <w:rPr>
          <w:rFonts w:ascii="Times New Roman" w:hAnsi="Times New Roman" w:cs="Times New Roman"/>
          <w:i/>
          <w:szCs w:val="28"/>
        </w:rPr>
        <w:t>SoluriLucrari)</w:t>
      </w:r>
      <w:r>
        <w:rPr>
          <w:rFonts w:ascii="Times New Roman" w:hAnsi="Times New Roman" w:cs="Times New Roman"/>
          <w:szCs w:val="28"/>
        </w:rPr>
        <w:t xml:space="preserve"> – собственный</w:t>
      </w:r>
      <w:r w:rsidRPr="0073669D">
        <w:rPr>
          <w:rFonts w:ascii="Times New Roman" w:hAnsi="Times New Roman" w:cs="Times New Roman"/>
          <w:szCs w:val="28"/>
        </w:rPr>
        <w:t xml:space="preserve"> пространственный объект, обеспечивающий регистрацию и учет </w:t>
      </w:r>
      <w:r>
        <w:rPr>
          <w:rFonts w:ascii="Times New Roman" w:hAnsi="Times New Roman" w:cs="Times New Roman"/>
          <w:szCs w:val="28"/>
        </w:rPr>
        <w:t>в ИС</w:t>
      </w:r>
      <w:r w:rsidRPr="0073669D">
        <w:rPr>
          <w:rFonts w:ascii="Times New Roman" w:hAnsi="Times New Roman" w:cs="Times New Roman"/>
          <w:szCs w:val="28"/>
        </w:rPr>
        <w:t xml:space="preserve"> работ, связанных с </w:t>
      </w:r>
      <w:r>
        <w:rPr>
          <w:rFonts w:ascii="Times New Roman" w:hAnsi="Times New Roman" w:cs="Times New Roman"/>
          <w:szCs w:val="28"/>
        </w:rPr>
        <w:t>ис</w:t>
      </w:r>
      <w:r w:rsidRPr="0073669D">
        <w:rPr>
          <w:rFonts w:ascii="Times New Roman" w:hAnsi="Times New Roman" w:cs="Times New Roman"/>
          <w:szCs w:val="28"/>
        </w:rPr>
        <w:t>следовани</w:t>
      </w:r>
      <w:r>
        <w:rPr>
          <w:rFonts w:ascii="Times New Roman" w:hAnsi="Times New Roman" w:cs="Times New Roman"/>
          <w:szCs w:val="28"/>
        </w:rPr>
        <w:t xml:space="preserve">ем </w:t>
      </w:r>
      <w:r w:rsidRPr="0073669D">
        <w:rPr>
          <w:rFonts w:ascii="Times New Roman" w:hAnsi="Times New Roman" w:cs="Times New Roman"/>
          <w:szCs w:val="28"/>
        </w:rPr>
        <w:t>почв</w:t>
      </w:r>
      <w:r>
        <w:rPr>
          <w:rFonts w:ascii="Times New Roman" w:hAnsi="Times New Roman" w:cs="Times New Roman"/>
          <w:szCs w:val="28"/>
        </w:rPr>
        <w:t>ы</w:t>
      </w:r>
      <w:r w:rsidRPr="0073669D">
        <w:rPr>
          <w:rFonts w:ascii="Times New Roman" w:hAnsi="Times New Roman" w:cs="Times New Roman"/>
          <w:szCs w:val="28"/>
        </w:rPr>
        <w:t xml:space="preserve"> (изыскательски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>, агрохимически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>, научн</w:t>
      </w:r>
      <w:r>
        <w:rPr>
          <w:rFonts w:ascii="Times New Roman" w:hAnsi="Times New Roman" w:cs="Times New Roman"/>
          <w:szCs w:val="28"/>
        </w:rPr>
        <w:t xml:space="preserve">ые </w:t>
      </w:r>
      <w:r w:rsidRPr="0073669D">
        <w:rPr>
          <w:rFonts w:ascii="Times New Roman" w:hAnsi="Times New Roman" w:cs="Times New Roman"/>
          <w:szCs w:val="28"/>
        </w:rPr>
        <w:t>исследов</w:t>
      </w:r>
      <w:r>
        <w:rPr>
          <w:rFonts w:ascii="Times New Roman" w:hAnsi="Times New Roman" w:cs="Times New Roman"/>
          <w:szCs w:val="28"/>
        </w:rPr>
        <w:t>ания, мониторинг</w:t>
      </w:r>
      <w:r w:rsidRPr="0073669D">
        <w:rPr>
          <w:rFonts w:ascii="Times New Roman" w:hAnsi="Times New Roman" w:cs="Times New Roman"/>
          <w:szCs w:val="28"/>
        </w:rPr>
        <w:t xml:space="preserve"> почв и др.). Объект моделируется</w:t>
      </w:r>
      <w:r>
        <w:rPr>
          <w:rFonts w:ascii="Times New Roman" w:hAnsi="Times New Roman" w:cs="Times New Roman"/>
          <w:szCs w:val="28"/>
        </w:rPr>
        <w:t xml:space="preserve"> полигоном, периметр которого</w:t>
      </w:r>
      <w:r w:rsidRPr="0073669D">
        <w:rPr>
          <w:rFonts w:ascii="Times New Roman" w:hAnsi="Times New Roman" w:cs="Times New Roman"/>
          <w:szCs w:val="28"/>
        </w:rPr>
        <w:t xml:space="preserve"> определяет территори</w:t>
      </w:r>
      <w:r>
        <w:rPr>
          <w:rFonts w:ascii="Times New Roman" w:hAnsi="Times New Roman" w:cs="Times New Roman"/>
          <w:szCs w:val="28"/>
        </w:rPr>
        <w:t>ю</w:t>
      </w:r>
      <w:r w:rsidRPr="0073669D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>на которой</w:t>
      </w:r>
      <w:r w:rsidRPr="0073669D">
        <w:rPr>
          <w:rFonts w:ascii="Times New Roman" w:hAnsi="Times New Roman" w:cs="Times New Roman"/>
          <w:szCs w:val="28"/>
        </w:rPr>
        <w:t xml:space="preserve"> провод</w:t>
      </w:r>
      <w:r>
        <w:rPr>
          <w:rFonts w:ascii="Times New Roman" w:hAnsi="Times New Roman" w:cs="Times New Roman"/>
          <w:szCs w:val="28"/>
        </w:rPr>
        <w:t>ятсяисследования почв</w:t>
      </w:r>
      <w:r w:rsidRPr="0073669D">
        <w:rPr>
          <w:rFonts w:ascii="Times New Roman" w:hAnsi="Times New Roman" w:cs="Times New Roman"/>
          <w:szCs w:val="28"/>
        </w:rPr>
        <w:t>. Топологическ</w:t>
      </w:r>
      <w:r>
        <w:rPr>
          <w:rFonts w:ascii="Times New Roman" w:hAnsi="Times New Roman" w:cs="Times New Roman"/>
          <w:szCs w:val="28"/>
        </w:rPr>
        <w:t>ая</w:t>
      </w:r>
      <w:r w:rsidRPr="0073669D">
        <w:rPr>
          <w:rFonts w:ascii="Times New Roman" w:hAnsi="Times New Roman" w:cs="Times New Roman"/>
          <w:szCs w:val="28"/>
        </w:rPr>
        <w:t>зависимост</w:t>
      </w:r>
      <w:r>
        <w:rPr>
          <w:rFonts w:ascii="Times New Roman" w:hAnsi="Times New Roman" w:cs="Times New Roman"/>
          <w:szCs w:val="28"/>
        </w:rPr>
        <w:t xml:space="preserve">ь </w:t>
      </w:r>
      <w:r w:rsidRPr="0073669D">
        <w:rPr>
          <w:rFonts w:ascii="Times New Roman" w:hAnsi="Times New Roman" w:cs="Times New Roman"/>
          <w:szCs w:val="28"/>
        </w:rPr>
        <w:t>с другими объектами</w:t>
      </w:r>
      <w:r>
        <w:rPr>
          <w:rFonts w:ascii="Times New Roman" w:hAnsi="Times New Roman" w:cs="Times New Roman"/>
          <w:szCs w:val="28"/>
        </w:rPr>
        <w:t>ИС не является обязательной;</w:t>
      </w:r>
    </w:p>
    <w:p w:rsidR="004F0B80" w:rsidRPr="00DC3027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документы </w:t>
      </w:r>
      <w:r w:rsidRPr="00DC3027">
        <w:rPr>
          <w:rFonts w:ascii="Times New Roman" w:hAnsi="Times New Roman" w:cs="Times New Roman"/>
          <w:i/>
          <w:szCs w:val="28"/>
        </w:rPr>
        <w:t>(Documente)</w:t>
      </w:r>
      <w:r>
        <w:rPr>
          <w:rFonts w:ascii="Times New Roman" w:hAnsi="Times New Roman" w:cs="Times New Roman"/>
          <w:szCs w:val="28"/>
        </w:rPr>
        <w:t xml:space="preserve"> – </w:t>
      </w:r>
      <w:r w:rsidRPr="0073669D">
        <w:rPr>
          <w:rFonts w:ascii="Times New Roman" w:hAnsi="Times New Roman" w:cs="Times New Roman"/>
          <w:szCs w:val="28"/>
        </w:rPr>
        <w:t>со</w:t>
      </w:r>
      <w:r>
        <w:rPr>
          <w:rFonts w:ascii="Times New Roman" w:hAnsi="Times New Roman" w:cs="Times New Roman"/>
          <w:szCs w:val="28"/>
        </w:rPr>
        <w:t xml:space="preserve">бственный информационный объект, </w:t>
      </w:r>
      <w:r w:rsidRPr="0073669D">
        <w:rPr>
          <w:rFonts w:ascii="Times New Roman" w:hAnsi="Times New Roman" w:cs="Times New Roman"/>
          <w:szCs w:val="28"/>
        </w:rPr>
        <w:t xml:space="preserve">обеспечивающий учет и регистрацию в </w:t>
      </w:r>
      <w:r>
        <w:rPr>
          <w:rFonts w:ascii="Times New Roman" w:hAnsi="Times New Roman" w:cs="Times New Roman"/>
          <w:szCs w:val="28"/>
        </w:rPr>
        <w:t>ИС</w:t>
      </w:r>
      <w:r w:rsidRPr="0073669D">
        <w:rPr>
          <w:rFonts w:ascii="Times New Roman" w:hAnsi="Times New Roman" w:cs="Times New Roman"/>
          <w:szCs w:val="28"/>
        </w:rPr>
        <w:t xml:space="preserve"> законодательной и технологической документации. </w:t>
      </w:r>
    </w:p>
    <w:p w:rsidR="004F0B80" w:rsidRPr="0073669D" w:rsidRDefault="004F0B80" w:rsidP="004F0B80">
      <w:pPr>
        <w:pStyle w:val="10"/>
      </w:pPr>
      <w:r w:rsidRPr="0073669D">
        <w:rPr>
          <w:iCs/>
        </w:rPr>
        <w:t xml:space="preserve">Часть </w:t>
      </w:r>
      <w:r w:rsidRPr="0073669D">
        <w:rPr>
          <w:iCs/>
          <w:lang w:val="en-US"/>
        </w:rPr>
        <w:t>4</w:t>
      </w:r>
      <w:r w:rsidRPr="0073669D">
        <w:rPr>
          <w:iCs/>
        </w:rPr>
        <w:t xml:space="preserve">. </w:t>
      </w:r>
      <w:r w:rsidRPr="0073669D">
        <w:t>Базовый сценарий</w:t>
      </w:r>
    </w:p>
    <w:p w:rsidR="004F0B80" w:rsidRDefault="004F0B80" w:rsidP="004F0B8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bookmarkStart w:id="30" w:name="h.yudj6mgxveg0" w:colFirst="0" w:colLast="0"/>
      <w:bookmarkStart w:id="31" w:name="h.wayc7sr3km1s" w:colFirst="0" w:colLast="0"/>
      <w:bookmarkEnd w:id="30"/>
      <w:bookmarkEnd w:id="31"/>
      <w:r w:rsidRPr="0073669D">
        <w:rPr>
          <w:rFonts w:ascii="Times New Roman" w:hAnsi="Times New Roman" w:cs="Times New Roman"/>
          <w:szCs w:val="28"/>
        </w:rPr>
        <w:t>Базовы</w:t>
      </w:r>
      <w:r>
        <w:rPr>
          <w:rFonts w:ascii="Times New Roman" w:hAnsi="Times New Roman" w:cs="Times New Roman"/>
          <w:szCs w:val="28"/>
        </w:rPr>
        <w:t>й</w:t>
      </w:r>
      <w:r w:rsidRPr="0073669D">
        <w:rPr>
          <w:rFonts w:ascii="Times New Roman" w:hAnsi="Times New Roman" w:cs="Times New Roman"/>
          <w:szCs w:val="28"/>
        </w:rPr>
        <w:t xml:space="preserve"> сценари</w:t>
      </w:r>
      <w:r>
        <w:rPr>
          <w:rFonts w:ascii="Times New Roman" w:hAnsi="Times New Roman" w:cs="Times New Roman"/>
          <w:szCs w:val="28"/>
        </w:rPr>
        <w:t>й</w:t>
      </w:r>
      <w:r w:rsidRPr="0073669D">
        <w:rPr>
          <w:rFonts w:ascii="Times New Roman" w:hAnsi="Times New Roman" w:cs="Times New Roman"/>
          <w:szCs w:val="28"/>
        </w:rPr>
        <w:t xml:space="preserve"> включа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>т перечень событий, происхо</w:t>
      </w:r>
      <w:r>
        <w:rPr>
          <w:rFonts w:ascii="Times New Roman" w:hAnsi="Times New Roman" w:cs="Times New Roman"/>
          <w:szCs w:val="28"/>
        </w:rPr>
        <w:t xml:space="preserve">дящих с информационным объектом, взятым на учет </w:t>
      </w:r>
      <w:r w:rsidRPr="0073669D">
        <w:rPr>
          <w:rFonts w:ascii="Times New Roman" w:hAnsi="Times New Roman" w:cs="Times New Roman"/>
          <w:szCs w:val="28"/>
        </w:rPr>
        <w:t>в ИС “РПРМ”:</w:t>
      </w:r>
    </w:p>
    <w:p w:rsidR="004F0B80" w:rsidRPr="0073669D" w:rsidRDefault="004F0B80" w:rsidP="004F0B80">
      <w:pPr>
        <w:spacing w:line="240" w:lineRule="auto"/>
        <w:rPr>
          <w:rFonts w:ascii="Times New Roman" w:hAnsi="Times New Roman" w:cs="Times New Roman"/>
          <w:szCs w:val="28"/>
        </w:rPr>
      </w:pPr>
    </w:p>
    <w:p w:rsidR="004F0B80" w:rsidRPr="00DC3027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DC3027">
        <w:rPr>
          <w:rFonts w:ascii="Times New Roman" w:hAnsi="Times New Roman" w:cs="Times New Roman"/>
          <w:szCs w:val="28"/>
        </w:rPr>
        <w:t xml:space="preserve">для объекта </w:t>
      </w:r>
      <w:r w:rsidRPr="00685216">
        <w:rPr>
          <w:rFonts w:ascii="Times New Roman" w:hAnsi="Times New Roman" w:cs="Times New Roman"/>
          <w:i/>
          <w:szCs w:val="28"/>
        </w:rPr>
        <w:t>ObservatSolulProfil: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регистрация в </w:t>
      </w:r>
      <w:r>
        <w:rPr>
          <w:rFonts w:ascii="Times New Roman" w:hAnsi="Times New Roman" w:cs="Times New Roman"/>
          <w:szCs w:val="28"/>
        </w:rPr>
        <w:t xml:space="preserve">ИСэтого </w:t>
      </w:r>
      <w:r w:rsidRPr="0073669D">
        <w:rPr>
          <w:rFonts w:ascii="Times New Roman" w:hAnsi="Times New Roman" w:cs="Times New Roman"/>
          <w:szCs w:val="28"/>
        </w:rPr>
        <w:t>объекта осуществляется создани</w:t>
      </w:r>
      <w:r>
        <w:rPr>
          <w:rFonts w:ascii="Times New Roman" w:hAnsi="Times New Roman" w:cs="Times New Roman"/>
          <w:szCs w:val="28"/>
        </w:rPr>
        <w:t xml:space="preserve">ем </w:t>
      </w:r>
      <w:r w:rsidRPr="0073669D">
        <w:rPr>
          <w:rFonts w:ascii="Times New Roman" w:hAnsi="Times New Roman" w:cs="Times New Roman"/>
          <w:szCs w:val="28"/>
        </w:rPr>
        <w:t>точки, определяющей место профиля;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актуализация данных осуществляется </w:t>
      </w:r>
      <w:r>
        <w:rPr>
          <w:rFonts w:ascii="Times New Roman" w:hAnsi="Times New Roman" w:cs="Times New Roman"/>
          <w:szCs w:val="28"/>
        </w:rPr>
        <w:t>путем</w:t>
      </w:r>
      <w:r w:rsidRPr="0073669D">
        <w:rPr>
          <w:rFonts w:ascii="Times New Roman" w:hAnsi="Times New Roman" w:cs="Times New Roman"/>
          <w:szCs w:val="28"/>
        </w:rPr>
        <w:t xml:space="preserve"> внесени</w:t>
      </w:r>
      <w:r>
        <w:rPr>
          <w:rFonts w:ascii="Times New Roman" w:hAnsi="Times New Roman" w:cs="Times New Roman"/>
          <w:szCs w:val="28"/>
        </w:rPr>
        <w:t>я</w:t>
      </w:r>
      <w:r w:rsidRPr="0073669D">
        <w:rPr>
          <w:rFonts w:ascii="Times New Roman" w:hAnsi="Times New Roman" w:cs="Times New Roman"/>
          <w:szCs w:val="28"/>
        </w:rPr>
        <w:t xml:space="preserve"> изменени</w:t>
      </w:r>
      <w:r>
        <w:rPr>
          <w:rFonts w:ascii="Times New Roman" w:hAnsi="Times New Roman" w:cs="Times New Roman"/>
          <w:szCs w:val="28"/>
        </w:rPr>
        <w:t>й</w:t>
      </w:r>
      <w:r w:rsidRPr="0073669D">
        <w:rPr>
          <w:rFonts w:ascii="Times New Roman" w:hAnsi="Times New Roman" w:cs="Times New Roman"/>
          <w:szCs w:val="28"/>
        </w:rPr>
        <w:t xml:space="preserve"> в запис</w:t>
      </w:r>
      <w:r>
        <w:rPr>
          <w:rFonts w:ascii="Times New Roman" w:hAnsi="Times New Roman" w:cs="Times New Roman"/>
          <w:szCs w:val="28"/>
        </w:rPr>
        <w:t>и</w:t>
      </w:r>
      <w:r w:rsidRPr="0073669D">
        <w:rPr>
          <w:rFonts w:ascii="Times New Roman" w:hAnsi="Times New Roman" w:cs="Times New Roman"/>
          <w:szCs w:val="28"/>
        </w:rPr>
        <w:t xml:space="preserve"> об обследуемом профиле, </w:t>
      </w:r>
      <w:r>
        <w:rPr>
          <w:rFonts w:ascii="Times New Roman" w:hAnsi="Times New Roman" w:cs="Times New Roman"/>
          <w:szCs w:val="28"/>
        </w:rPr>
        <w:t>а именно</w:t>
      </w:r>
      <w:r w:rsidRPr="0073669D">
        <w:rPr>
          <w:rFonts w:ascii="Times New Roman" w:hAnsi="Times New Roman" w:cs="Times New Roman"/>
          <w:szCs w:val="28"/>
        </w:rPr>
        <w:t>: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уточнени</w:t>
      </w:r>
      <w:r>
        <w:rPr>
          <w:rFonts w:ascii="Times New Roman" w:hAnsi="Times New Roman" w:cs="Times New Roman"/>
          <w:szCs w:val="28"/>
        </w:rPr>
        <w:t xml:space="preserve">епараметров места </w:t>
      </w:r>
      <w:r w:rsidRPr="0073669D">
        <w:rPr>
          <w:rFonts w:ascii="Times New Roman" w:hAnsi="Times New Roman" w:cs="Times New Roman"/>
          <w:szCs w:val="28"/>
        </w:rPr>
        <w:t>расположения точечного объекта;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дополнени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 и уточнени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 атрибутивной информации о проведенном наблюдении профиля почвы;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снятие с учета объекта (архив</w:t>
      </w:r>
      <w:r>
        <w:rPr>
          <w:rFonts w:ascii="Times New Roman" w:hAnsi="Times New Roman" w:cs="Times New Roman"/>
          <w:szCs w:val="28"/>
        </w:rPr>
        <w:t>ация</w:t>
      </w:r>
      <w:r w:rsidRPr="0073669D">
        <w:rPr>
          <w:rFonts w:ascii="Times New Roman" w:hAnsi="Times New Roman" w:cs="Times New Roman"/>
          <w:szCs w:val="28"/>
        </w:rPr>
        <w:t xml:space="preserve"> точки)</w:t>
      </w:r>
      <w:r>
        <w:rPr>
          <w:rFonts w:ascii="Times New Roman" w:hAnsi="Times New Roman" w:cs="Times New Roman"/>
          <w:szCs w:val="28"/>
        </w:rPr>
        <w:t xml:space="preserve">возможно путем </w:t>
      </w:r>
      <w:r w:rsidRPr="0073669D">
        <w:rPr>
          <w:rFonts w:ascii="Times New Roman" w:hAnsi="Times New Roman" w:cs="Times New Roman"/>
          <w:szCs w:val="28"/>
        </w:rPr>
        <w:t xml:space="preserve">исключения записи об </w:t>
      </w:r>
      <w:r>
        <w:rPr>
          <w:rFonts w:ascii="Times New Roman" w:hAnsi="Times New Roman" w:cs="Times New Roman"/>
          <w:szCs w:val="28"/>
        </w:rPr>
        <w:t>ис</w:t>
      </w:r>
      <w:r w:rsidRPr="0073669D">
        <w:rPr>
          <w:rFonts w:ascii="Times New Roman" w:hAnsi="Times New Roman" w:cs="Times New Roman"/>
          <w:szCs w:val="28"/>
        </w:rPr>
        <w:t xml:space="preserve">следуемом профиле </w:t>
      </w:r>
      <w:r>
        <w:rPr>
          <w:rFonts w:ascii="Times New Roman" w:hAnsi="Times New Roman" w:cs="Times New Roman"/>
          <w:szCs w:val="28"/>
        </w:rPr>
        <w:t>вследствие</w:t>
      </w:r>
      <w:r w:rsidRPr="0073669D">
        <w:rPr>
          <w:rFonts w:ascii="Times New Roman" w:hAnsi="Times New Roman" w:cs="Times New Roman"/>
          <w:szCs w:val="28"/>
        </w:rPr>
        <w:t>: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у</w:t>
      </w:r>
      <w:r w:rsidRPr="0073669D">
        <w:rPr>
          <w:rFonts w:ascii="Times New Roman" w:hAnsi="Times New Roman" w:cs="Times New Roman"/>
          <w:szCs w:val="28"/>
        </w:rPr>
        <w:t>тер</w:t>
      </w:r>
      <w:r>
        <w:rPr>
          <w:rFonts w:ascii="Times New Roman" w:hAnsi="Times New Roman" w:cs="Times New Roman"/>
          <w:szCs w:val="28"/>
        </w:rPr>
        <w:t>и актуальности информации, полученной с этих мест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DC3027">
        <w:rPr>
          <w:rFonts w:ascii="Times New Roman" w:hAnsi="Times New Roman" w:cs="Times New Roman"/>
          <w:szCs w:val="28"/>
        </w:rPr>
        <w:t>смены категории назначения земель;</w:t>
      </w:r>
    </w:p>
    <w:p w:rsidR="004F0B80" w:rsidRPr="00685216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 w:val="20"/>
          <w:szCs w:val="28"/>
        </w:rPr>
      </w:pPr>
    </w:p>
    <w:p w:rsidR="004F0B80" w:rsidRPr="00DC3027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DC3027">
        <w:rPr>
          <w:rFonts w:ascii="Times New Roman" w:hAnsi="Times New Roman" w:cs="Times New Roman"/>
          <w:szCs w:val="28"/>
        </w:rPr>
        <w:t>для объекта</w:t>
      </w:r>
      <w:r w:rsidRPr="00685216">
        <w:rPr>
          <w:rFonts w:ascii="Times New Roman" w:hAnsi="Times New Roman" w:cs="Times New Roman"/>
          <w:i/>
          <w:szCs w:val="28"/>
        </w:rPr>
        <w:t>DerivatSolulProfil: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регистрация в </w:t>
      </w:r>
      <w:r>
        <w:rPr>
          <w:rFonts w:ascii="Times New Roman" w:hAnsi="Times New Roman" w:cs="Times New Roman"/>
          <w:szCs w:val="28"/>
        </w:rPr>
        <w:t>ИСэтого</w:t>
      </w:r>
      <w:r w:rsidRPr="0073669D">
        <w:rPr>
          <w:rFonts w:ascii="Times New Roman" w:hAnsi="Times New Roman" w:cs="Times New Roman"/>
          <w:szCs w:val="28"/>
        </w:rPr>
        <w:t xml:space="preserve"> объекта осуществляется создани</w:t>
      </w:r>
      <w:r>
        <w:rPr>
          <w:rFonts w:ascii="Times New Roman" w:hAnsi="Times New Roman" w:cs="Times New Roman"/>
          <w:szCs w:val="28"/>
        </w:rPr>
        <w:t>ем</w:t>
      </w:r>
      <w:r w:rsidRPr="0073669D">
        <w:rPr>
          <w:rFonts w:ascii="Times New Roman" w:hAnsi="Times New Roman" w:cs="Times New Roman"/>
          <w:szCs w:val="28"/>
        </w:rPr>
        <w:t xml:space="preserve"> точки, определяющей место расположения производного почвенного профиля, путем: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вычисления</w:t>
      </w:r>
      <w:r>
        <w:rPr>
          <w:rFonts w:ascii="Times New Roman" w:hAnsi="Times New Roman" w:cs="Times New Roman"/>
          <w:szCs w:val="28"/>
        </w:rPr>
        <w:t>усредненных показателейсуществующих</w:t>
      </w:r>
      <w:r w:rsidRPr="0073669D">
        <w:rPr>
          <w:rFonts w:ascii="Times New Roman" w:hAnsi="Times New Roman" w:cs="Times New Roman"/>
          <w:szCs w:val="28"/>
        </w:rPr>
        <w:t xml:space="preserve"> профилей; 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определения показателей, полученных на основании информации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 характеризующей связанный с профилем почвенный ареал, </w:t>
      </w:r>
      <w:r>
        <w:rPr>
          <w:rFonts w:ascii="Times New Roman" w:hAnsi="Times New Roman" w:cs="Times New Roman"/>
          <w:szCs w:val="28"/>
        </w:rPr>
        <w:t>например</w:t>
      </w:r>
      <w:r w:rsidRPr="0073669D">
        <w:rPr>
          <w:rFonts w:ascii="Times New Roman" w:hAnsi="Times New Roman" w:cs="Times New Roman"/>
          <w:szCs w:val="28"/>
        </w:rPr>
        <w:t>, название почвы;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получения гипотетических данных о почве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актуализация </w:t>
      </w:r>
      <w:r>
        <w:rPr>
          <w:rFonts w:ascii="Times New Roman" w:hAnsi="Times New Roman" w:cs="Times New Roman"/>
          <w:szCs w:val="28"/>
        </w:rPr>
        <w:t>данных осуществляется путем</w:t>
      </w:r>
      <w:r w:rsidRPr="0073669D">
        <w:rPr>
          <w:rFonts w:ascii="Times New Roman" w:hAnsi="Times New Roman" w:cs="Times New Roman"/>
          <w:szCs w:val="28"/>
        </w:rPr>
        <w:t xml:space="preserve"> изменен</w:t>
      </w:r>
      <w:r>
        <w:rPr>
          <w:rFonts w:ascii="Times New Roman" w:hAnsi="Times New Roman" w:cs="Times New Roman"/>
          <w:szCs w:val="28"/>
        </w:rPr>
        <w:t>ия информации о производном профиле</w:t>
      </w:r>
      <w:r w:rsidRPr="0073669D">
        <w:rPr>
          <w:rFonts w:ascii="Times New Roman" w:hAnsi="Times New Roman" w:cs="Times New Roman"/>
          <w:szCs w:val="28"/>
        </w:rPr>
        <w:t xml:space="preserve">в </w:t>
      </w:r>
      <w:r>
        <w:rPr>
          <w:rFonts w:ascii="Times New Roman" w:hAnsi="Times New Roman" w:cs="Times New Roman"/>
          <w:szCs w:val="28"/>
        </w:rPr>
        <w:t>случае</w:t>
      </w:r>
      <w:r w:rsidRPr="0073669D">
        <w:rPr>
          <w:rFonts w:ascii="Times New Roman" w:hAnsi="Times New Roman" w:cs="Times New Roman"/>
          <w:szCs w:val="28"/>
        </w:rPr>
        <w:t>: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обновления существующих показателей;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добавления новых</w:t>
      </w:r>
      <w:r>
        <w:rPr>
          <w:rFonts w:ascii="Times New Roman" w:hAnsi="Times New Roman" w:cs="Times New Roman"/>
          <w:szCs w:val="28"/>
        </w:rPr>
        <w:t xml:space="preserve"> данных</w:t>
      </w:r>
      <w:r w:rsidRPr="0073669D">
        <w:rPr>
          <w:rFonts w:ascii="Times New Roman" w:hAnsi="Times New Roman" w:cs="Times New Roman"/>
          <w:szCs w:val="28"/>
        </w:rPr>
        <w:t xml:space="preserve"> или изменения условий </w:t>
      </w:r>
      <w:r>
        <w:rPr>
          <w:rFonts w:ascii="Times New Roman" w:hAnsi="Times New Roman" w:cs="Times New Roman"/>
          <w:szCs w:val="28"/>
        </w:rPr>
        <w:t xml:space="preserve">заданной </w:t>
      </w:r>
      <w:r w:rsidRPr="0073669D">
        <w:rPr>
          <w:rFonts w:ascii="Times New Roman" w:hAnsi="Times New Roman" w:cs="Times New Roman"/>
          <w:szCs w:val="28"/>
        </w:rPr>
        <w:t>задачи;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изменени</w:t>
      </w:r>
      <w:r>
        <w:rPr>
          <w:rFonts w:ascii="Times New Roman" w:hAnsi="Times New Roman" w:cs="Times New Roman"/>
          <w:szCs w:val="28"/>
        </w:rPr>
        <w:t>я</w:t>
      </w:r>
      <w:r w:rsidRPr="0073669D">
        <w:rPr>
          <w:rFonts w:ascii="Times New Roman" w:hAnsi="Times New Roman" w:cs="Times New Roman"/>
          <w:szCs w:val="28"/>
        </w:rPr>
        <w:t>знани</w:t>
      </w:r>
      <w:r>
        <w:rPr>
          <w:rFonts w:ascii="Times New Roman" w:hAnsi="Times New Roman" w:cs="Times New Roman"/>
          <w:szCs w:val="28"/>
        </w:rPr>
        <w:t>й</w:t>
      </w:r>
      <w:r w:rsidRPr="0073669D">
        <w:rPr>
          <w:rFonts w:ascii="Times New Roman" w:hAnsi="Times New Roman" w:cs="Times New Roman"/>
          <w:szCs w:val="28"/>
        </w:rPr>
        <w:t>эксперт</w:t>
      </w:r>
      <w:r>
        <w:rPr>
          <w:rFonts w:ascii="Times New Roman" w:hAnsi="Times New Roman" w:cs="Times New Roman"/>
          <w:szCs w:val="28"/>
        </w:rPr>
        <w:t xml:space="preserve">а </w:t>
      </w:r>
      <w:r w:rsidRPr="0073669D">
        <w:rPr>
          <w:rFonts w:ascii="Times New Roman" w:hAnsi="Times New Roman" w:cs="Times New Roman"/>
          <w:szCs w:val="28"/>
        </w:rPr>
        <w:t>(гипотетических данных о почве);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снятие </w:t>
      </w:r>
      <w:r>
        <w:rPr>
          <w:rFonts w:ascii="Times New Roman" w:hAnsi="Times New Roman" w:cs="Times New Roman"/>
          <w:szCs w:val="28"/>
        </w:rPr>
        <w:t>с учета (архивация) объекта</w:t>
      </w:r>
      <w:r w:rsidRPr="0073669D">
        <w:rPr>
          <w:rFonts w:ascii="Times New Roman" w:hAnsi="Times New Roman" w:cs="Times New Roman"/>
          <w:szCs w:val="28"/>
        </w:rPr>
        <w:t xml:space="preserve"> осуществляется </w:t>
      </w:r>
      <w:r>
        <w:rPr>
          <w:rFonts w:ascii="Times New Roman" w:hAnsi="Times New Roman" w:cs="Times New Roman"/>
          <w:szCs w:val="28"/>
        </w:rPr>
        <w:t>путем удаления</w:t>
      </w:r>
      <w:r w:rsidRPr="0073669D">
        <w:rPr>
          <w:rFonts w:ascii="Times New Roman" w:hAnsi="Times New Roman" w:cs="Times New Roman"/>
          <w:szCs w:val="28"/>
        </w:rPr>
        <w:t xml:space="preserve"> записи </w:t>
      </w:r>
      <w:r>
        <w:rPr>
          <w:rFonts w:ascii="Times New Roman" w:hAnsi="Times New Roman" w:cs="Times New Roman"/>
          <w:szCs w:val="28"/>
        </w:rPr>
        <w:t>о производном почвенном профиле в случае</w:t>
      </w:r>
      <w:r w:rsidRPr="0073669D">
        <w:rPr>
          <w:rFonts w:ascii="Times New Roman" w:hAnsi="Times New Roman" w:cs="Times New Roman"/>
          <w:szCs w:val="28"/>
        </w:rPr>
        <w:t>:</w:t>
      </w:r>
    </w:p>
    <w:p w:rsidR="004F0B80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утраты актуальности информации;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утраты</w:t>
      </w:r>
      <w:r w:rsidRPr="0073669D">
        <w:rPr>
          <w:rFonts w:ascii="Times New Roman" w:hAnsi="Times New Roman" w:cs="Times New Roman"/>
          <w:szCs w:val="28"/>
        </w:rPr>
        <w:t xml:space="preserve"> актуальности установленных условий;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изменения услови</w:t>
      </w:r>
      <w:r>
        <w:rPr>
          <w:rFonts w:ascii="Times New Roman" w:hAnsi="Times New Roman" w:cs="Times New Roman"/>
          <w:szCs w:val="28"/>
        </w:rPr>
        <w:t>й</w:t>
      </w:r>
      <w:r w:rsidRPr="0073669D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>вед</w:t>
      </w:r>
      <w:r w:rsidRPr="0073669D">
        <w:rPr>
          <w:rFonts w:ascii="Times New Roman" w:hAnsi="Times New Roman" w:cs="Times New Roman"/>
          <w:szCs w:val="28"/>
        </w:rPr>
        <w:t>ущ</w:t>
      </w:r>
      <w:r>
        <w:rPr>
          <w:rFonts w:ascii="Times New Roman" w:hAnsi="Times New Roman" w:cs="Times New Roman"/>
          <w:szCs w:val="28"/>
        </w:rPr>
        <w:t>их к</w:t>
      </w:r>
      <w:r w:rsidRPr="0073669D">
        <w:rPr>
          <w:rFonts w:ascii="Times New Roman" w:hAnsi="Times New Roman" w:cs="Times New Roman"/>
          <w:szCs w:val="28"/>
        </w:rPr>
        <w:t xml:space="preserve"> удалени</w:t>
      </w:r>
      <w:r>
        <w:rPr>
          <w:rFonts w:ascii="Times New Roman" w:hAnsi="Times New Roman" w:cs="Times New Roman"/>
          <w:szCs w:val="28"/>
        </w:rPr>
        <w:t>ю</w:t>
      </w:r>
      <w:r w:rsidRPr="0073669D">
        <w:rPr>
          <w:rFonts w:ascii="Times New Roman" w:hAnsi="Times New Roman" w:cs="Times New Roman"/>
          <w:szCs w:val="28"/>
        </w:rPr>
        <w:t xml:space="preserve"> объекта;</w:t>
      </w:r>
    </w:p>
    <w:p w:rsidR="004F0B80" w:rsidRPr="00685216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 w:val="20"/>
          <w:szCs w:val="28"/>
        </w:rPr>
      </w:pPr>
    </w:p>
    <w:p w:rsidR="004F0B80" w:rsidRPr="00AF7412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AF7412">
        <w:rPr>
          <w:rFonts w:ascii="Times New Roman" w:hAnsi="Times New Roman" w:cs="Times New Roman"/>
          <w:szCs w:val="28"/>
        </w:rPr>
        <w:t xml:space="preserve">для объекта </w:t>
      </w:r>
      <w:r w:rsidRPr="00AF7412">
        <w:rPr>
          <w:rFonts w:ascii="Times New Roman" w:hAnsi="Times New Roman" w:cs="Times New Roman"/>
          <w:i/>
          <w:szCs w:val="28"/>
        </w:rPr>
        <w:t>SolulHorizont</w:t>
      </w:r>
      <w:r w:rsidRPr="00AF7412">
        <w:rPr>
          <w:rFonts w:ascii="Times New Roman" w:hAnsi="Times New Roman" w:cs="Times New Roman"/>
          <w:szCs w:val="28"/>
        </w:rPr>
        <w:t>: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регистрация в</w:t>
      </w:r>
      <w:r>
        <w:rPr>
          <w:rFonts w:ascii="Times New Roman" w:hAnsi="Times New Roman" w:cs="Times New Roman"/>
          <w:szCs w:val="28"/>
        </w:rPr>
        <w:t>ИСэтого</w:t>
      </w:r>
      <w:r w:rsidRPr="0073669D">
        <w:rPr>
          <w:rFonts w:ascii="Times New Roman" w:hAnsi="Times New Roman" w:cs="Times New Roman"/>
          <w:szCs w:val="28"/>
        </w:rPr>
        <w:t xml:space="preserve"> объекта осуществляется </w:t>
      </w:r>
      <w:r>
        <w:rPr>
          <w:rFonts w:ascii="Times New Roman" w:hAnsi="Times New Roman" w:cs="Times New Roman"/>
          <w:szCs w:val="28"/>
        </w:rPr>
        <w:t>путем</w:t>
      </w:r>
      <w:r w:rsidRPr="0073669D">
        <w:rPr>
          <w:rFonts w:ascii="Times New Roman" w:hAnsi="Times New Roman" w:cs="Times New Roman"/>
          <w:szCs w:val="28"/>
        </w:rPr>
        <w:t xml:space="preserve"> создания точки, положение которой на плоскости повторяет связанный с ним профиль почвы, описывая один из его горизонтов;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актуализация или изменение данных осуществляется в результате уточн</w:t>
      </w:r>
      <w:r>
        <w:rPr>
          <w:rFonts w:ascii="Times New Roman" w:hAnsi="Times New Roman" w:cs="Times New Roman"/>
          <w:szCs w:val="28"/>
        </w:rPr>
        <w:t>ения или дополнении параметров,</w:t>
      </w:r>
      <w:r w:rsidRPr="0073669D">
        <w:rPr>
          <w:rFonts w:ascii="Times New Roman" w:hAnsi="Times New Roman" w:cs="Times New Roman"/>
          <w:szCs w:val="28"/>
        </w:rPr>
        <w:t xml:space="preserve"> как почв</w:t>
      </w:r>
      <w:r>
        <w:rPr>
          <w:rFonts w:ascii="Times New Roman" w:hAnsi="Times New Roman" w:cs="Times New Roman"/>
          <w:szCs w:val="28"/>
        </w:rPr>
        <w:t>енного горизонта, так и места рас</w:t>
      </w:r>
      <w:r w:rsidRPr="0073669D">
        <w:rPr>
          <w:rFonts w:ascii="Times New Roman" w:hAnsi="Times New Roman" w:cs="Times New Roman"/>
          <w:szCs w:val="28"/>
        </w:rPr>
        <w:t>положения почвенного профиля, к которому он относится;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снятие </w:t>
      </w:r>
      <w:r>
        <w:rPr>
          <w:rFonts w:ascii="Times New Roman" w:hAnsi="Times New Roman" w:cs="Times New Roman"/>
          <w:szCs w:val="28"/>
        </w:rPr>
        <w:t>с учета (архивация) объекта</w:t>
      </w:r>
      <w:r w:rsidRPr="0073669D">
        <w:rPr>
          <w:rFonts w:ascii="Times New Roman" w:hAnsi="Times New Roman" w:cs="Times New Roman"/>
          <w:szCs w:val="28"/>
        </w:rPr>
        <w:t xml:space="preserve"> осуществляется </w:t>
      </w:r>
      <w:r>
        <w:rPr>
          <w:rFonts w:ascii="Times New Roman" w:hAnsi="Times New Roman" w:cs="Times New Roman"/>
          <w:szCs w:val="28"/>
        </w:rPr>
        <w:t>послеудаления</w:t>
      </w:r>
      <w:r w:rsidRPr="0073669D">
        <w:rPr>
          <w:rFonts w:ascii="Times New Roman" w:hAnsi="Times New Roman" w:cs="Times New Roman"/>
          <w:szCs w:val="28"/>
        </w:rPr>
        <w:t xml:space="preserve"> записи опочвенном профил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>, к которому отнесен данный горизонт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 илио самом горизонте;</w:t>
      </w:r>
    </w:p>
    <w:p w:rsidR="004F0B80" w:rsidRPr="00685216" w:rsidRDefault="004F0B80" w:rsidP="004F0B80">
      <w:pPr>
        <w:spacing w:line="240" w:lineRule="auto"/>
        <w:ind w:firstLine="72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685216">
        <w:rPr>
          <w:rFonts w:ascii="Times New Roman" w:hAnsi="Times New Roman" w:cs="Times New Roman"/>
          <w:szCs w:val="28"/>
        </w:rPr>
        <w:t xml:space="preserve">для объекта </w:t>
      </w:r>
      <w:r w:rsidRPr="00685216">
        <w:rPr>
          <w:rFonts w:ascii="Times New Roman" w:hAnsi="Times New Roman" w:cs="Times New Roman"/>
          <w:i/>
          <w:szCs w:val="28"/>
        </w:rPr>
        <w:t>SolulStrat</w:t>
      </w:r>
      <w:r w:rsidRPr="0073669D">
        <w:rPr>
          <w:rFonts w:ascii="Times New Roman" w:hAnsi="Times New Roman" w:cs="Times New Roman"/>
          <w:szCs w:val="28"/>
        </w:rPr>
        <w:t>: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регистрация в </w:t>
      </w:r>
      <w:r>
        <w:rPr>
          <w:rFonts w:ascii="Times New Roman" w:hAnsi="Times New Roman" w:cs="Times New Roman"/>
          <w:szCs w:val="28"/>
        </w:rPr>
        <w:t>ИСэтого</w:t>
      </w:r>
      <w:r w:rsidRPr="0073669D">
        <w:rPr>
          <w:rFonts w:ascii="Times New Roman" w:hAnsi="Times New Roman" w:cs="Times New Roman"/>
          <w:szCs w:val="28"/>
        </w:rPr>
        <w:t xml:space="preserve"> объекта осуществляется </w:t>
      </w:r>
      <w:r>
        <w:rPr>
          <w:rFonts w:ascii="Times New Roman" w:hAnsi="Times New Roman" w:cs="Times New Roman"/>
          <w:szCs w:val="28"/>
        </w:rPr>
        <w:t xml:space="preserve">путем </w:t>
      </w:r>
      <w:r w:rsidRPr="0073669D">
        <w:rPr>
          <w:rFonts w:ascii="Times New Roman" w:hAnsi="Times New Roman" w:cs="Times New Roman"/>
          <w:szCs w:val="28"/>
        </w:rPr>
        <w:t>создани</w:t>
      </w:r>
      <w:r>
        <w:rPr>
          <w:rFonts w:ascii="Times New Roman" w:hAnsi="Times New Roman" w:cs="Times New Roman"/>
          <w:szCs w:val="28"/>
        </w:rPr>
        <w:t>я</w:t>
      </w:r>
      <w:r w:rsidRPr="0073669D">
        <w:rPr>
          <w:rFonts w:ascii="Times New Roman" w:hAnsi="Times New Roman" w:cs="Times New Roman"/>
          <w:szCs w:val="28"/>
        </w:rPr>
        <w:t xml:space="preserve"> точки, положение которой на плоскости повторяет </w:t>
      </w:r>
      <w:r>
        <w:rPr>
          <w:rFonts w:ascii="Times New Roman" w:hAnsi="Times New Roman" w:cs="Times New Roman"/>
          <w:szCs w:val="28"/>
        </w:rPr>
        <w:t xml:space="preserve">положение </w:t>
      </w:r>
      <w:r w:rsidRPr="0073669D">
        <w:rPr>
          <w:rFonts w:ascii="Times New Roman" w:hAnsi="Times New Roman" w:cs="Times New Roman"/>
          <w:szCs w:val="28"/>
        </w:rPr>
        <w:t>связанн</w:t>
      </w:r>
      <w:r>
        <w:rPr>
          <w:rFonts w:ascii="Times New Roman" w:hAnsi="Times New Roman" w:cs="Times New Roman"/>
          <w:szCs w:val="28"/>
        </w:rPr>
        <w:t>ого</w:t>
      </w:r>
      <w:r w:rsidRPr="0073669D">
        <w:rPr>
          <w:rFonts w:ascii="Times New Roman" w:hAnsi="Times New Roman" w:cs="Times New Roman"/>
          <w:szCs w:val="28"/>
        </w:rPr>
        <w:t xml:space="preserve"> с ним профил</w:t>
      </w:r>
      <w:r>
        <w:rPr>
          <w:rFonts w:ascii="Times New Roman" w:hAnsi="Times New Roman" w:cs="Times New Roman"/>
          <w:szCs w:val="28"/>
        </w:rPr>
        <w:t>я</w:t>
      </w:r>
      <w:r w:rsidRPr="0073669D">
        <w:rPr>
          <w:rFonts w:ascii="Times New Roman" w:hAnsi="Times New Roman" w:cs="Times New Roman"/>
          <w:szCs w:val="28"/>
        </w:rPr>
        <w:t xml:space="preserve">, описывая один из </w:t>
      </w:r>
      <w:r>
        <w:rPr>
          <w:rFonts w:ascii="Times New Roman" w:hAnsi="Times New Roman" w:cs="Times New Roman"/>
          <w:szCs w:val="28"/>
        </w:rPr>
        <w:t>выделенных</w:t>
      </w:r>
      <w:r w:rsidRPr="0073669D">
        <w:rPr>
          <w:rFonts w:ascii="Times New Roman" w:hAnsi="Times New Roman" w:cs="Times New Roman"/>
          <w:szCs w:val="28"/>
        </w:rPr>
        <w:t xml:space="preserve"> слоев;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актуализация </w:t>
      </w:r>
      <w:r>
        <w:rPr>
          <w:rFonts w:ascii="Times New Roman" w:hAnsi="Times New Roman" w:cs="Times New Roman"/>
          <w:szCs w:val="28"/>
        </w:rPr>
        <w:t>и</w:t>
      </w:r>
      <w:r w:rsidRPr="0073669D">
        <w:rPr>
          <w:rFonts w:ascii="Times New Roman" w:hAnsi="Times New Roman" w:cs="Times New Roman"/>
          <w:szCs w:val="28"/>
        </w:rPr>
        <w:t xml:space="preserve"> изменение данных осуществля</w:t>
      </w:r>
      <w:r>
        <w:rPr>
          <w:rFonts w:ascii="Times New Roman" w:hAnsi="Times New Roman" w:cs="Times New Roman"/>
          <w:szCs w:val="28"/>
        </w:rPr>
        <w:t>ю</w:t>
      </w:r>
      <w:r w:rsidRPr="0073669D">
        <w:rPr>
          <w:rFonts w:ascii="Times New Roman" w:hAnsi="Times New Roman" w:cs="Times New Roman"/>
          <w:szCs w:val="28"/>
        </w:rPr>
        <w:t xml:space="preserve">тся </w:t>
      </w:r>
      <w:r>
        <w:rPr>
          <w:rFonts w:ascii="Times New Roman" w:hAnsi="Times New Roman" w:cs="Times New Roman"/>
          <w:szCs w:val="28"/>
        </w:rPr>
        <w:t>на основе</w:t>
      </w:r>
      <w:r w:rsidRPr="0073669D">
        <w:rPr>
          <w:rFonts w:ascii="Times New Roman" w:hAnsi="Times New Roman" w:cs="Times New Roman"/>
          <w:szCs w:val="28"/>
        </w:rPr>
        <w:t xml:space="preserve"> уточнени</w:t>
      </w:r>
      <w:r>
        <w:rPr>
          <w:rFonts w:ascii="Times New Roman" w:hAnsi="Times New Roman" w:cs="Times New Roman"/>
          <w:szCs w:val="28"/>
        </w:rPr>
        <w:t>я</w:t>
      </w:r>
      <w:r w:rsidRPr="0073669D">
        <w:rPr>
          <w:rFonts w:ascii="Times New Roman" w:hAnsi="Times New Roman" w:cs="Times New Roman"/>
          <w:szCs w:val="28"/>
        </w:rPr>
        <w:t xml:space="preserve"> или дополнени</w:t>
      </w:r>
      <w:r>
        <w:rPr>
          <w:rFonts w:ascii="Times New Roman" w:hAnsi="Times New Roman" w:cs="Times New Roman"/>
          <w:szCs w:val="28"/>
        </w:rPr>
        <w:t xml:space="preserve">япараметров как почвенного слоя, так и места </w:t>
      </w:r>
      <w:r w:rsidRPr="0073669D">
        <w:rPr>
          <w:rFonts w:ascii="Times New Roman" w:hAnsi="Times New Roman" w:cs="Times New Roman"/>
          <w:szCs w:val="28"/>
        </w:rPr>
        <w:t>расположения почвенного профиля, к которому он относится;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снятие с учета (архи</w:t>
      </w:r>
      <w:r>
        <w:rPr>
          <w:rFonts w:ascii="Times New Roman" w:hAnsi="Times New Roman" w:cs="Times New Roman"/>
          <w:szCs w:val="28"/>
        </w:rPr>
        <w:t>вация) объекта</w:t>
      </w:r>
      <w:r w:rsidRPr="0073669D">
        <w:rPr>
          <w:rFonts w:ascii="Times New Roman" w:hAnsi="Times New Roman" w:cs="Times New Roman"/>
          <w:szCs w:val="28"/>
        </w:rPr>
        <w:t xml:space="preserve"> осуществляется </w:t>
      </w:r>
      <w:r>
        <w:rPr>
          <w:rFonts w:ascii="Times New Roman" w:hAnsi="Times New Roman" w:cs="Times New Roman"/>
          <w:szCs w:val="28"/>
        </w:rPr>
        <w:t>после</w:t>
      </w:r>
      <w:r w:rsidRPr="0073669D">
        <w:rPr>
          <w:rFonts w:ascii="Times New Roman" w:hAnsi="Times New Roman" w:cs="Times New Roman"/>
          <w:szCs w:val="28"/>
        </w:rPr>
        <w:t xml:space="preserve"> исключения записи опочвенном профил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>, к которому отнесен данный слой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 или</w:t>
      </w:r>
      <w:r>
        <w:rPr>
          <w:rFonts w:ascii="Times New Roman" w:hAnsi="Times New Roman" w:cs="Times New Roman"/>
          <w:szCs w:val="28"/>
        </w:rPr>
        <w:t>самого слоя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spacing w:line="240" w:lineRule="auto"/>
        <w:ind w:firstLine="720"/>
        <w:rPr>
          <w:rFonts w:ascii="Times New Roman" w:hAnsi="Times New Roman" w:cs="Times New Roman"/>
          <w:szCs w:val="28"/>
        </w:rPr>
      </w:pPr>
    </w:p>
    <w:p w:rsidR="004F0B80" w:rsidRPr="00685216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685216">
        <w:rPr>
          <w:rFonts w:ascii="Times New Roman" w:hAnsi="Times New Roman" w:cs="Times New Roman"/>
          <w:szCs w:val="28"/>
        </w:rPr>
        <w:lastRenderedPageBreak/>
        <w:t xml:space="preserve">для объекта </w:t>
      </w:r>
      <w:r w:rsidRPr="00685216">
        <w:rPr>
          <w:rFonts w:ascii="Times New Roman" w:hAnsi="Times New Roman" w:cs="Times New Roman"/>
          <w:i/>
          <w:szCs w:val="28"/>
        </w:rPr>
        <w:t>ObservatSolulAreal</w:t>
      </w:r>
      <w:r w:rsidRPr="00685216">
        <w:rPr>
          <w:rFonts w:ascii="Times New Roman" w:hAnsi="Times New Roman" w:cs="Times New Roman"/>
          <w:szCs w:val="28"/>
        </w:rPr>
        <w:t>: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регистрация объекта осуществляется в случае образования новог</w:t>
      </w:r>
      <w:r>
        <w:rPr>
          <w:rFonts w:ascii="Times New Roman" w:hAnsi="Times New Roman" w:cs="Times New Roman"/>
          <w:szCs w:val="28"/>
        </w:rPr>
        <w:t>о ареала</w:t>
      </w:r>
      <w:r w:rsidRPr="0073669D">
        <w:rPr>
          <w:rFonts w:ascii="Times New Roman" w:hAnsi="Times New Roman" w:cs="Times New Roman"/>
          <w:szCs w:val="28"/>
        </w:rPr>
        <w:t xml:space="preserve"> в результате: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внесения первой записи в регистр объектов учета;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формирования нового пространственного объекта путем раздел</w:t>
      </w:r>
      <w:r>
        <w:rPr>
          <w:rFonts w:ascii="Times New Roman" w:hAnsi="Times New Roman" w:cs="Times New Roman"/>
          <w:szCs w:val="28"/>
        </w:rPr>
        <w:t>ения или объединения других объектов;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актуализация данных об объект</w:t>
      </w:r>
      <w:r>
        <w:rPr>
          <w:rFonts w:ascii="Times New Roman" w:hAnsi="Times New Roman" w:cs="Times New Roman"/>
          <w:szCs w:val="28"/>
        </w:rPr>
        <w:t xml:space="preserve">е </w:t>
      </w:r>
      <w:r w:rsidRPr="0073669D">
        <w:rPr>
          <w:rFonts w:ascii="Times New Roman" w:hAnsi="Times New Roman" w:cs="Times New Roman"/>
          <w:szCs w:val="28"/>
        </w:rPr>
        <w:t xml:space="preserve">осуществляется </w:t>
      </w:r>
      <w:r>
        <w:rPr>
          <w:rFonts w:ascii="Times New Roman" w:hAnsi="Times New Roman" w:cs="Times New Roman"/>
          <w:szCs w:val="28"/>
        </w:rPr>
        <w:t>в случае</w:t>
      </w:r>
      <w:r w:rsidRPr="0073669D">
        <w:rPr>
          <w:rFonts w:ascii="Times New Roman" w:hAnsi="Times New Roman" w:cs="Times New Roman"/>
          <w:szCs w:val="28"/>
        </w:rPr>
        <w:t xml:space="preserve"> изменени</w:t>
      </w:r>
      <w:r>
        <w:rPr>
          <w:rFonts w:ascii="Times New Roman" w:hAnsi="Times New Roman" w:cs="Times New Roman"/>
          <w:szCs w:val="28"/>
        </w:rPr>
        <w:t>я</w:t>
      </w:r>
      <w:r w:rsidRPr="0073669D">
        <w:rPr>
          <w:rFonts w:ascii="Times New Roman" w:hAnsi="Times New Roman" w:cs="Times New Roman"/>
          <w:szCs w:val="28"/>
        </w:rPr>
        <w:t xml:space="preserve"> названия, </w:t>
      </w:r>
      <w:r>
        <w:rPr>
          <w:rFonts w:ascii="Times New Roman" w:hAnsi="Times New Roman" w:cs="Times New Roman"/>
          <w:szCs w:val="28"/>
        </w:rPr>
        <w:t>границ, характеристики других</w:t>
      </w:r>
      <w:r w:rsidRPr="0073669D">
        <w:rPr>
          <w:rFonts w:ascii="Times New Roman" w:hAnsi="Times New Roman" w:cs="Times New Roman"/>
          <w:szCs w:val="28"/>
        </w:rPr>
        <w:t xml:space="preserve"> дополнительных данных об объекте;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снятие с учета (архив</w:t>
      </w:r>
      <w:r>
        <w:rPr>
          <w:rFonts w:ascii="Times New Roman" w:hAnsi="Times New Roman" w:cs="Times New Roman"/>
          <w:szCs w:val="28"/>
        </w:rPr>
        <w:t>ация</w:t>
      </w:r>
      <w:r w:rsidRPr="0073669D">
        <w:rPr>
          <w:rFonts w:ascii="Times New Roman" w:hAnsi="Times New Roman" w:cs="Times New Roman"/>
          <w:szCs w:val="28"/>
        </w:rPr>
        <w:t xml:space="preserve">) </w:t>
      </w:r>
      <w:r>
        <w:rPr>
          <w:rFonts w:ascii="Times New Roman" w:hAnsi="Times New Roman" w:cs="Times New Roman"/>
          <w:szCs w:val="28"/>
        </w:rPr>
        <w:t xml:space="preserve">объекта </w:t>
      </w:r>
      <w:r w:rsidRPr="0073669D">
        <w:rPr>
          <w:rFonts w:ascii="Times New Roman" w:hAnsi="Times New Roman" w:cs="Times New Roman"/>
          <w:szCs w:val="28"/>
        </w:rPr>
        <w:t xml:space="preserve">осуществляется </w:t>
      </w:r>
      <w:r>
        <w:rPr>
          <w:rFonts w:ascii="Times New Roman" w:hAnsi="Times New Roman" w:cs="Times New Roman"/>
          <w:szCs w:val="28"/>
        </w:rPr>
        <w:t>в случае</w:t>
      </w:r>
      <w:r w:rsidRPr="0073669D">
        <w:rPr>
          <w:rFonts w:ascii="Times New Roman" w:hAnsi="Times New Roman" w:cs="Times New Roman"/>
          <w:szCs w:val="28"/>
        </w:rPr>
        <w:t xml:space="preserve"> исключения записи </w:t>
      </w:r>
      <w:r>
        <w:rPr>
          <w:rFonts w:ascii="Times New Roman" w:hAnsi="Times New Roman" w:cs="Times New Roman"/>
          <w:szCs w:val="28"/>
        </w:rPr>
        <w:t xml:space="preserve">об обследуемом почвенном ареале вследствие </w:t>
      </w:r>
      <w:r w:rsidRPr="0073669D">
        <w:rPr>
          <w:rFonts w:ascii="Times New Roman" w:hAnsi="Times New Roman" w:cs="Times New Roman"/>
          <w:szCs w:val="28"/>
        </w:rPr>
        <w:t>разрушения объекта, формирования объектов путем раздел</w:t>
      </w:r>
      <w:r>
        <w:rPr>
          <w:rFonts w:ascii="Times New Roman" w:hAnsi="Times New Roman" w:cs="Times New Roman"/>
          <w:szCs w:val="28"/>
        </w:rPr>
        <w:t>ения</w:t>
      </w:r>
      <w:r w:rsidRPr="0073669D">
        <w:rPr>
          <w:rFonts w:ascii="Times New Roman" w:hAnsi="Times New Roman" w:cs="Times New Roman"/>
          <w:szCs w:val="28"/>
        </w:rPr>
        <w:t xml:space="preserve"> или объединения</w:t>
      </w:r>
      <w:r>
        <w:rPr>
          <w:rFonts w:ascii="Times New Roman" w:hAnsi="Times New Roman" w:cs="Times New Roman"/>
          <w:szCs w:val="28"/>
        </w:rPr>
        <w:t xml:space="preserve"> других объектов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D73090" w:rsidRDefault="004F0B80" w:rsidP="004F0B80">
      <w:pPr>
        <w:spacing w:line="240" w:lineRule="auto"/>
        <w:ind w:firstLine="72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A94F0F">
        <w:rPr>
          <w:rFonts w:ascii="Times New Roman" w:hAnsi="Times New Roman" w:cs="Times New Roman"/>
          <w:szCs w:val="28"/>
        </w:rPr>
        <w:t xml:space="preserve">для объекта </w:t>
      </w:r>
      <w:r w:rsidRPr="00A94F0F">
        <w:rPr>
          <w:rFonts w:ascii="Times New Roman" w:hAnsi="Times New Roman" w:cs="Times New Roman"/>
          <w:i/>
          <w:szCs w:val="28"/>
        </w:rPr>
        <w:t>DerivatSolulAreal</w:t>
      </w:r>
      <w:r w:rsidRPr="0073669D">
        <w:rPr>
          <w:rFonts w:ascii="Times New Roman" w:hAnsi="Times New Roman" w:cs="Times New Roman"/>
          <w:szCs w:val="28"/>
        </w:rPr>
        <w:t>: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граница </w:t>
      </w:r>
      <w:r>
        <w:rPr>
          <w:rFonts w:ascii="Times New Roman" w:hAnsi="Times New Roman" w:cs="Times New Roman"/>
          <w:szCs w:val="28"/>
        </w:rPr>
        <w:t xml:space="preserve">почвенного </w:t>
      </w:r>
      <w:r w:rsidRPr="0073669D">
        <w:rPr>
          <w:rFonts w:ascii="Times New Roman" w:hAnsi="Times New Roman" w:cs="Times New Roman"/>
          <w:szCs w:val="28"/>
        </w:rPr>
        <w:t xml:space="preserve">ареала совпадает с границами объекта </w:t>
      </w:r>
      <w:r w:rsidRPr="0073669D">
        <w:rPr>
          <w:rFonts w:ascii="Times New Roman" w:hAnsi="Times New Roman" w:cs="Times New Roman"/>
          <w:i/>
          <w:szCs w:val="28"/>
        </w:rPr>
        <w:t>SolulHotar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регистрация объекта осуществляется в сл</w:t>
      </w:r>
      <w:r>
        <w:rPr>
          <w:rFonts w:ascii="Times New Roman" w:hAnsi="Times New Roman" w:cs="Times New Roman"/>
          <w:szCs w:val="28"/>
        </w:rPr>
        <w:t>учае образования нового ареала в</w:t>
      </w:r>
      <w:r w:rsidRPr="0073669D">
        <w:rPr>
          <w:rFonts w:ascii="Times New Roman" w:hAnsi="Times New Roman" w:cs="Times New Roman"/>
          <w:szCs w:val="28"/>
        </w:rPr>
        <w:t xml:space="preserve">следствие формирования нового почвенного ареала в объекте </w:t>
      </w:r>
      <w:r w:rsidRPr="0073669D">
        <w:rPr>
          <w:rFonts w:ascii="Times New Roman" w:hAnsi="Times New Roman" w:cs="Times New Roman"/>
          <w:i/>
          <w:szCs w:val="28"/>
        </w:rPr>
        <w:t>ObservatSolulAreal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актуализация данных </w:t>
      </w:r>
      <w:r>
        <w:rPr>
          <w:rFonts w:ascii="Times New Roman" w:hAnsi="Times New Roman" w:cs="Times New Roman"/>
          <w:szCs w:val="28"/>
        </w:rPr>
        <w:t>осуществляется</w:t>
      </w:r>
      <w:r w:rsidRPr="0073669D">
        <w:rPr>
          <w:rFonts w:ascii="Times New Roman" w:hAnsi="Times New Roman" w:cs="Times New Roman"/>
          <w:szCs w:val="28"/>
        </w:rPr>
        <w:t xml:space="preserve"> в результате изменения информации или снятия с учета (если это часть) объекта </w:t>
      </w:r>
      <w:r w:rsidRPr="0073669D">
        <w:rPr>
          <w:rFonts w:ascii="Times New Roman" w:hAnsi="Times New Roman" w:cs="Times New Roman"/>
          <w:i/>
          <w:szCs w:val="28"/>
        </w:rPr>
        <w:t>ObservatSolulAreal</w:t>
      </w:r>
      <w:r>
        <w:rPr>
          <w:rFonts w:ascii="Times New Roman" w:hAnsi="Times New Roman" w:cs="Times New Roman"/>
          <w:szCs w:val="28"/>
        </w:rPr>
        <w:t xml:space="preserve"> путем изменения названия,границ,характеристик или </w:t>
      </w:r>
      <w:r w:rsidRPr="0073669D">
        <w:rPr>
          <w:rFonts w:ascii="Times New Roman" w:hAnsi="Times New Roman" w:cs="Times New Roman"/>
          <w:szCs w:val="28"/>
        </w:rPr>
        <w:t>любых дополнительных данных об объекте учета;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снятие с учета (архив</w:t>
      </w:r>
      <w:r>
        <w:rPr>
          <w:rFonts w:ascii="Times New Roman" w:hAnsi="Times New Roman" w:cs="Times New Roman"/>
          <w:szCs w:val="28"/>
        </w:rPr>
        <w:t>ация</w:t>
      </w:r>
      <w:r w:rsidRPr="0073669D">
        <w:rPr>
          <w:rFonts w:ascii="Times New Roman" w:hAnsi="Times New Roman" w:cs="Times New Roman"/>
          <w:szCs w:val="28"/>
        </w:rPr>
        <w:t>) объекта осуществля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тся </w:t>
      </w:r>
      <w:r>
        <w:rPr>
          <w:rFonts w:ascii="Times New Roman" w:hAnsi="Times New Roman" w:cs="Times New Roman"/>
          <w:szCs w:val="28"/>
        </w:rPr>
        <w:t>путем</w:t>
      </w:r>
      <w:r w:rsidRPr="0073669D">
        <w:rPr>
          <w:rFonts w:ascii="Times New Roman" w:hAnsi="Times New Roman" w:cs="Times New Roman"/>
          <w:szCs w:val="28"/>
        </w:rPr>
        <w:t xml:space="preserve"> исключени</w:t>
      </w:r>
      <w:r>
        <w:rPr>
          <w:rFonts w:ascii="Times New Roman" w:hAnsi="Times New Roman" w:cs="Times New Roman"/>
          <w:szCs w:val="28"/>
        </w:rPr>
        <w:t>я</w:t>
      </w:r>
      <w:r w:rsidRPr="0073669D">
        <w:rPr>
          <w:rFonts w:ascii="Times New Roman" w:hAnsi="Times New Roman" w:cs="Times New Roman"/>
          <w:szCs w:val="28"/>
        </w:rPr>
        <w:t xml:space="preserve"> записи </w:t>
      </w:r>
      <w:r>
        <w:rPr>
          <w:rFonts w:ascii="Times New Roman" w:hAnsi="Times New Roman" w:cs="Times New Roman"/>
          <w:szCs w:val="28"/>
        </w:rPr>
        <w:t xml:space="preserve">о производном почвенном ареале </w:t>
      </w:r>
      <w:r w:rsidRPr="0073669D">
        <w:rPr>
          <w:rFonts w:ascii="Times New Roman" w:hAnsi="Times New Roman" w:cs="Times New Roman"/>
          <w:szCs w:val="28"/>
        </w:rPr>
        <w:t>в случае разрушения объекта, формирования объектов путем раздел</w:t>
      </w:r>
      <w:r>
        <w:rPr>
          <w:rFonts w:ascii="Times New Roman" w:hAnsi="Times New Roman" w:cs="Times New Roman"/>
          <w:szCs w:val="28"/>
        </w:rPr>
        <w:t>ения</w:t>
      </w:r>
      <w:r w:rsidRPr="0073669D">
        <w:rPr>
          <w:rFonts w:ascii="Times New Roman" w:hAnsi="Times New Roman" w:cs="Times New Roman"/>
          <w:szCs w:val="28"/>
        </w:rPr>
        <w:t xml:space="preserve"> или объединения</w:t>
      </w:r>
      <w:r>
        <w:rPr>
          <w:rFonts w:ascii="Times New Roman" w:hAnsi="Times New Roman" w:cs="Times New Roman"/>
          <w:szCs w:val="28"/>
        </w:rPr>
        <w:t xml:space="preserve"> других объектов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C131F7" w:rsidRDefault="004F0B80" w:rsidP="004F0B80">
      <w:pPr>
        <w:spacing w:line="240" w:lineRule="auto"/>
        <w:ind w:firstLine="720"/>
        <w:rPr>
          <w:rFonts w:ascii="Times New Roman" w:hAnsi="Times New Roman" w:cs="Times New Roman"/>
          <w:sz w:val="20"/>
          <w:szCs w:val="28"/>
        </w:rPr>
      </w:pPr>
    </w:p>
    <w:p w:rsidR="004F0B80" w:rsidRPr="00C131F7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C131F7">
        <w:rPr>
          <w:rFonts w:ascii="Times New Roman" w:hAnsi="Times New Roman" w:cs="Times New Roman"/>
          <w:szCs w:val="28"/>
        </w:rPr>
        <w:t xml:space="preserve">для объекта </w:t>
      </w:r>
      <w:r w:rsidRPr="00C131F7">
        <w:rPr>
          <w:rFonts w:ascii="Times New Roman" w:hAnsi="Times New Roman" w:cs="Times New Roman"/>
          <w:i/>
          <w:szCs w:val="28"/>
        </w:rPr>
        <w:t>SolulHotar</w:t>
      </w:r>
      <w:r w:rsidRPr="00C131F7">
        <w:rPr>
          <w:rFonts w:ascii="Times New Roman" w:hAnsi="Times New Roman" w:cs="Times New Roman"/>
          <w:szCs w:val="28"/>
        </w:rPr>
        <w:t>: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объект в базе данных моделируется границей объекта </w:t>
      </w:r>
      <w:r w:rsidRPr="0073669D">
        <w:rPr>
          <w:rFonts w:ascii="Times New Roman" w:hAnsi="Times New Roman" w:cs="Times New Roman"/>
          <w:i/>
          <w:szCs w:val="28"/>
        </w:rPr>
        <w:t>DerivatSolulAreal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регистрация объекта осуществляется в случае внесения первой записи в регистр объектов учета путем формирования нового объекта при разделении или объединении</w:t>
      </w:r>
      <w:r>
        <w:rPr>
          <w:rFonts w:ascii="Times New Roman" w:hAnsi="Times New Roman" w:cs="Times New Roman"/>
          <w:szCs w:val="28"/>
        </w:rPr>
        <w:t xml:space="preserve"> других объектов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актуализация данных производится в случа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>: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формирования новых пространственных объектов путем объединения и разделения;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изменени</w:t>
      </w:r>
      <w:r>
        <w:rPr>
          <w:rFonts w:ascii="Times New Roman" w:hAnsi="Times New Roman" w:cs="Times New Roman"/>
          <w:szCs w:val="28"/>
        </w:rPr>
        <w:t>я</w:t>
      </w:r>
      <w:r w:rsidRPr="0073669D">
        <w:rPr>
          <w:rFonts w:ascii="Times New Roman" w:hAnsi="Times New Roman" w:cs="Times New Roman"/>
          <w:szCs w:val="28"/>
        </w:rPr>
        <w:t xml:space="preserve"> значени</w:t>
      </w:r>
      <w:r>
        <w:rPr>
          <w:rFonts w:ascii="Times New Roman" w:hAnsi="Times New Roman" w:cs="Times New Roman"/>
          <w:szCs w:val="28"/>
        </w:rPr>
        <w:t>я</w:t>
      </w:r>
      <w:r w:rsidRPr="0073669D">
        <w:rPr>
          <w:rFonts w:ascii="Times New Roman" w:hAnsi="Times New Roman" w:cs="Times New Roman"/>
          <w:szCs w:val="28"/>
        </w:rPr>
        <w:t xml:space="preserve"> атрибутивных данных;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изменени</w:t>
      </w:r>
      <w:r>
        <w:rPr>
          <w:rFonts w:ascii="Times New Roman" w:hAnsi="Times New Roman" w:cs="Times New Roman"/>
          <w:szCs w:val="28"/>
        </w:rPr>
        <w:t>я</w:t>
      </w:r>
      <w:r w:rsidRPr="0073669D">
        <w:rPr>
          <w:rFonts w:ascii="Times New Roman" w:hAnsi="Times New Roman" w:cs="Times New Roman"/>
          <w:szCs w:val="28"/>
        </w:rPr>
        <w:t xml:space="preserve"> топологии взаимосвязи с объектом </w:t>
      </w:r>
      <w:r w:rsidRPr="0073669D">
        <w:rPr>
          <w:rFonts w:ascii="Times New Roman" w:hAnsi="Times New Roman" w:cs="Times New Roman"/>
          <w:i/>
          <w:szCs w:val="28"/>
        </w:rPr>
        <w:t>DerivatSolulAreal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снятие </w:t>
      </w:r>
      <w:r>
        <w:rPr>
          <w:rFonts w:ascii="Times New Roman" w:hAnsi="Times New Roman" w:cs="Times New Roman"/>
          <w:szCs w:val="28"/>
        </w:rPr>
        <w:t>с учета (архивация</w:t>
      </w:r>
      <w:r w:rsidRPr="0073669D">
        <w:rPr>
          <w:rFonts w:ascii="Times New Roman" w:hAnsi="Times New Roman" w:cs="Times New Roman"/>
          <w:szCs w:val="28"/>
        </w:rPr>
        <w:t>) осуществля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>тся в случа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>: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разрушения, формирования объектов путем раздела или объединения объектов почвенных ареалов;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lastRenderedPageBreak/>
        <w:t>формирования объектов путем раздела или объединения объектов границы почвенного ареала;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</w:p>
    <w:p w:rsidR="004F0B80" w:rsidRPr="005E7874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5E7874">
        <w:rPr>
          <w:rFonts w:ascii="Times New Roman" w:hAnsi="Times New Roman" w:cs="Times New Roman"/>
          <w:szCs w:val="28"/>
        </w:rPr>
        <w:t xml:space="preserve">для объекта </w:t>
      </w:r>
      <w:r w:rsidRPr="005E7874">
        <w:rPr>
          <w:rFonts w:ascii="Times New Roman" w:hAnsi="Times New Roman" w:cs="Times New Roman"/>
          <w:i/>
          <w:szCs w:val="28"/>
        </w:rPr>
        <w:t>SolulLot</w:t>
      </w:r>
      <w:r w:rsidRPr="005E7874">
        <w:rPr>
          <w:rFonts w:ascii="Times New Roman" w:hAnsi="Times New Roman" w:cs="Times New Roman"/>
          <w:szCs w:val="28"/>
        </w:rPr>
        <w:t>: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регистрация объекта осуществляется в случае образования нового ареала при условии присутствияв его периметре одного обследуемого почвенного профиля;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актуализация данных об объектах учета осуществляется в результате изменения объекта, в случа</w:t>
      </w:r>
      <w:r>
        <w:rPr>
          <w:rFonts w:ascii="Times New Roman" w:hAnsi="Times New Roman" w:cs="Times New Roman"/>
          <w:szCs w:val="28"/>
        </w:rPr>
        <w:t>е: изменения названия,границ,характеристик,</w:t>
      </w:r>
      <w:r w:rsidRPr="0073669D">
        <w:rPr>
          <w:rFonts w:ascii="Times New Roman" w:hAnsi="Times New Roman" w:cs="Times New Roman"/>
          <w:szCs w:val="28"/>
        </w:rPr>
        <w:t xml:space="preserve"> любых дополнительных данных об объекте учета;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снятие с учета(архив</w:t>
      </w:r>
      <w:r>
        <w:rPr>
          <w:rFonts w:ascii="Times New Roman" w:hAnsi="Times New Roman" w:cs="Times New Roman"/>
          <w:szCs w:val="28"/>
        </w:rPr>
        <w:t>ация</w:t>
      </w:r>
      <w:r w:rsidRPr="0073669D">
        <w:rPr>
          <w:rFonts w:ascii="Times New Roman" w:hAnsi="Times New Roman" w:cs="Times New Roman"/>
          <w:szCs w:val="28"/>
        </w:rPr>
        <w:t>)осуще</w:t>
      </w:r>
      <w:r>
        <w:rPr>
          <w:rFonts w:ascii="Times New Roman" w:hAnsi="Times New Roman" w:cs="Times New Roman"/>
          <w:szCs w:val="28"/>
        </w:rPr>
        <w:t>ствляется при исключении записи</w:t>
      </w:r>
      <w:r w:rsidRPr="0073669D">
        <w:rPr>
          <w:rFonts w:ascii="Times New Roman" w:hAnsi="Times New Roman" w:cs="Times New Roman"/>
          <w:szCs w:val="28"/>
        </w:rPr>
        <w:t xml:space="preserve"> об ареале, определяющем участок исследования;</w:t>
      </w:r>
    </w:p>
    <w:p w:rsidR="004F0B80" w:rsidRPr="00E046CB" w:rsidRDefault="004F0B80" w:rsidP="004F0B80">
      <w:pPr>
        <w:spacing w:line="240" w:lineRule="auto"/>
        <w:ind w:firstLine="720"/>
        <w:rPr>
          <w:rFonts w:ascii="Times New Roman" w:hAnsi="Times New Roman" w:cs="Times New Roman"/>
          <w:sz w:val="20"/>
          <w:szCs w:val="28"/>
        </w:rPr>
      </w:pPr>
    </w:p>
    <w:p w:rsidR="004F0B80" w:rsidRPr="005E7874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5E7874">
        <w:rPr>
          <w:rFonts w:ascii="Times New Roman" w:hAnsi="Times New Roman" w:cs="Times New Roman"/>
          <w:szCs w:val="28"/>
        </w:rPr>
        <w:t xml:space="preserve">для объекта </w:t>
      </w:r>
      <w:r w:rsidRPr="005E7874">
        <w:rPr>
          <w:rFonts w:ascii="Times New Roman" w:hAnsi="Times New Roman" w:cs="Times New Roman"/>
          <w:i/>
          <w:szCs w:val="28"/>
        </w:rPr>
        <w:t>SolulZona</w:t>
      </w:r>
      <w:r w:rsidRPr="005E7874">
        <w:rPr>
          <w:rFonts w:ascii="Times New Roman" w:hAnsi="Times New Roman" w:cs="Times New Roman"/>
          <w:szCs w:val="28"/>
        </w:rPr>
        <w:t>: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регистрация объект</w:t>
      </w:r>
      <w:r>
        <w:rPr>
          <w:rFonts w:ascii="Times New Roman" w:hAnsi="Times New Roman" w:cs="Times New Roman"/>
          <w:szCs w:val="28"/>
        </w:rPr>
        <w:t>а</w:t>
      </w:r>
      <w:r w:rsidRPr="0073669D">
        <w:rPr>
          <w:rFonts w:ascii="Times New Roman" w:hAnsi="Times New Roman" w:cs="Times New Roman"/>
          <w:szCs w:val="28"/>
        </w:rPr>
        <w:t xml:space="preserve"> осуществляется в случае образования нового ареала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 определяющего границы исследуемой зоны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 при условии присутствия в его периметре сформированного ареала, определяющего границы исследуемого участка </w:t>
      </w:r>
      <w:r w:rsidRPr="0073669D">
        <w:rPr>
          <w:rFonts w:ascii="Times New Roman" w:hAnsi="Times New Roman" w:cs="Times New Roman"/>
          <w:i/>
          <w:szCs w:val="28"/>
        </w:rPr>
        <w:t>SolulLot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актуализация данных об объект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 учета осуществляется в </w:t>
      </w:r>
      <w:r>
        <w:rPr>
          <w:rFonts w:ascii="Times New Roman" w:hAnsi="Times New Roman" w:cs="Times New Roman"/>
          <w:szCs w:val="28"/>
        </w:rPr>
        <w:t xml:space="preserve">случае </w:t>
      </w:r>
      <w:r w:rsidRPr="0073669D">
        <w:rPr>
          <w:rFonts w:ascii="Times New Roman" w:hAnsi="Times New Roman" w:cs="Times New Roman"/>
          <w:szCs w:val="28"/>
        </w:rPr>
        <w:t xml:space="preserve">изменения названия, границ, </w:t>
      </w:r>
      <w:r>
        <w:rPr>
          <w:rFonts w:ascii="Times New Roman" w:hAnsi="Times New Roman" w:cs="Times New Roman"/>
          <w:szCs w:val="28"/>
        </w:rPr>
        <w:t>характеристик</w:t>
      </w:r>
      <w:r w:rsidRPr="0073669D">
        <w:rPr>
          <w:rFonts w:ascii="Times New Roman" w:hAnsi="Times New Roman" w:cs="Times New Roman"/>
          <w:szCs w:val="28"/>
        </w:rPr>
        <w:t xml:space="preserve"> как зоны учета, так и исслед</w:t>
      </w:r>
      <w:r>
        <w:rPr>
          <w:rFonts w:ascii="Times New Roman" w:hAnsi="Times New Roman" w:cs="Times New Roman"/>
          <w:szCs w:val="28"/>
        </w:rPr>
        <w:t>уемого</w:t>
      </w:r>
      <w:r w:rsidRPr="0073669D">
        <w:rPr>
          <w:rFonts w:ascii="Times New Roman" w:hAnsi="Times New Roman" w:cs="Times New Roman"/>
          <w:szCs w:val="28"/>
        </w:rPr>
        <w:t>участка</w:t>
      </w:r>
      <w:r>
        <w:rPr>
          <w:rFonts w:ascii="Times New Roman" w:hAnsi="Times New Roman" w:cs="Times New Roman"/>
          <w:szCs w:val="28"/>
        </w:rPr>
        <w:t xml:space="preserve"> и </w:t>
      </w:r>
      <w:r w:rsidRPr="0073669D">
        <w:rPr>
          <w:rFonts w:ascii="Times New Roman" w:hAnsi="Times New Roman" w:cs="Times New Roman"/>
          <w:szCs w:val="28"/>
        </w:rPr>
        <w:t>любых дополнительных данных об объекте учета;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снятие с учета(архив</w:t>
      </w:r>
      <w:r>
        <w:rPr>
          <w:rFonts w:ascii="Times New Roman" w:hAnsi="Times New Roman" w:cs="Times New Roman"/>
          <w:szCs w:val="28"/>
        </w:rPr>
        <w:t>ация</w:t>
      </w:r>
      <w:r w:rsidRPr="0073669D">
        <w:rPr>
          <w:rFonts w:ascii="Times New Roman" w:hAnsi="Times New Roman" w:cs="Times New Roman"/>
          <w:szCs w:val="28"/>
        </w:rPr>
        <w:t>)осуще</w:t>
      </w:r>
      <w:r>
        <w:rPr>
          <w:rFonts w:ascii="Times New Roman" w:hAnsi="Times New Roman" w:cs="Times New Roman"/>
          <w:szCs w:val="28"/>
        </w:rPr>
        <w:t>ствляется при исключении записи о почвенном</w:t>
      </w:r>
      <w:r w:rsidRPr="0073669D">
        <w:rPr>
          <w:rFonts w:ascii="Times New Roman" w:hAnsi="Times New Roman" w:cs="Times New Roman"/>
          <w:szCs w:val="28"/>
        </w:rPr>
        <w:t xml:space="preserve"> ареале, определяющем территорию проводим</w:t>
      </w:r>
      <w:r>
        <w:rPr>
          <w:rFonts w:ascii="Times New Roman" w:hAnsi="Times New Roman" w:cs="Times New Roman"/>
          <w:szCs w:val="28"/>
        </w:rPr>
        <w:t>ых</w:t>
      </w:r>
      <w:r w:rsidRPr="0073669D">
        <w:rPr>
          <w:rFonts w:ascii="Times New Roman" w:hAnsi="Times New Roman" w:cs="Times New Roman"/>
          <w:szCs w:val="28"/>
        </w:rPr>
        <w:t xml:space="preserve"> исследовани</w:t>
      </w:r>
      <w:r>
        <w:rPr>
          <w:rFonts w:ascii="Times New Roman" w:hAnsi="Times New Roman" w:cs="Times New Roman"/>
          <w:szCs w:val="28"/>
        </w:rPr>
        <w:t>й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E046CB" w:rsidRDefault="004F0B80" w:rsidP="004F0B80">
      <w:pPr>
        <w:spacing w:line="240" w:lineRule="auto"/>
        <w:ind w:firstLine="720"/>
        <w:rPr>
          <w:rFonts w:ascii="Times New Roman" w:hAnsi="Times New Roman" w:cs="Times New Roman"/>
          <w:sz w:val="20"/>
          <w:szCs w:val="28"/>
        </w:rPr>
      </w:pPr>
    </w:p>
    <w:p w:rsidR="004F0B80" w:rsidRPr="005E7874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i/>
          <w:szCs w:val="28"/>
        </w:rPr>
      </w:pPr>
      <w:r w:rsidRPr="005E7874">
        <w:rPr>
          <w:rFonts w:ascii="Times New Roman" w:hAnsi="Times New Roman" w:cs="Times New Roman"/>
          <w:szCs w:val="28"/>
        </w:rPr>
        <w:t>для объекта</w:t>
      </w:r>
      <w:r w:rsidRPr="005E7874">
        <w:rPr>
          <w:rFonts w:ascii="Times New Roman" w:hAnsi="Times New Roman" w:cs="Times New Roman"/>
          <w:i/>
          <w:szCs w:val="28"/>
        </w:rPr>
        <w:t>SoluriLucrari: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регистрация </w:t>
      </w:r>
      <w:r>
        <w:rPr>
          <w:rFonts w:ascii="Times New Roman" w:hAnsi="Times New Roman" w:cs="Times New Roman"/>
          <w:szCs w:val="28"/>
        </w:rPr>
        <w:t>объекта осуществляется в случае</w:t>
      </w:r>
      <w:r w:rsidRPr="0073669D">
        <w:rPr>
          <w:rFonts w:ascii="Times New Roman" w:hAnsi="Times New Roman" w:cs="Times New Roman"/>
          <w:szCs w:val="28"/>
        </w:rPr>
        <w:t xml:space="preserve"> введения первичных данных, определяющих зону проведения работ;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актуализация </w:t>
      </w:r>
      <w:r>
        <w:rPr>
          <w:rFonts w:ascii="Times New Roman" w:hAnsi="Times New Roman" w:cs="Times New Roman"/>
          <w:szCs w:val="28"/>
        </w:rPr>
        <w:t>данных</w:t>
      </w:r>
      <w:r w:rsidRPr="0073669D">
        <w:rPr>
          <w:rFonts w:ascii="Times New Roman" w:hAnsi="Times New Roman" w:cs="Times New Roman"/>
          <w:szCs w:val="28"/>
        </w:rPr>
        <w:t xml:space="preserve"> осуществляется при изменении и дополнении данных о пр</w:t>
      </w:r>
      <w:r>
        <w:rPr>
          <w:rFonts w:ascii="Times New Roman" w:hAnsi="Times New Roman" w:cs="Times New Roman"/>
          <w:szCs w:val="28"/>
        </w:rPr>
        <w:t>оведенных работах,территории и других</w:t>
      </w:r>
      <w:r w:rsidRPr="0073669D">
        <w:rPr>
          <w:rFonts w:ascii="Times New Roman" w:hAnsi="Times New Roman" w:cs="Times New Roman"/>
          <w:szCs w:val="28"/>
        </w:rPr>
        <w:t xml:space="preserve"> возможных характеристик;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снятие </w:t>
      </w:r>
      <w:r>
        <w:rPr>
          <w:rFonts w:ascii="Times New Roman" w:hAnsi="Times New Roman" w:cs="Times New Roman"/>
          <w:szCs w:val="28"/>
        </w:rPr>
        <w:t>с учета объекта (архивация)</w:t>
      </w:r>
      <w:r w:rsidRPr="0073669D">
        <w:rPr>
          <w:rFonts w:ascii="Times New Roman" w:hAnsi="Times New Roman" w:cs="Times New Roman"/>
          <w:szCs w:val="28"/>
        </w:rPr>
        <w:t xml:space="preserve"> осуществля</w:t>
      </w:r>
      <w:r>
        <w:rPr>
          <w:rFonts w:ascii="Times New Roman" w:hAnsi="Times New Roman" w:cs="Times New Roman"/>
          <w:szCs w:val="28"/>
        </w:rPr>
        <w:t xml:space="preserve">ется в случае исключения записи опочвенном </w:t>
      </w:r>
      <w:r w:rsidRPr="0073669D">
        <w:rPr>
          <w:rFonts w:ascii="Times New Roman" w:hAnsi="Times New Roman" w:cs="Times New Roman"/>
          <w:szCs w:val="28"/>
        </w:rPr>
        <w:t>ареале, определяющем зону проводимых работ;</w:t>
      </w:r>
    </w:p>
    <w:p w:rsidR="004F0B80" w:rsidRPr="00E046CB" w:rsidRDefault="004F0B80" w:rsidP="004F0B80">
      <w:pPr>
        <w:spacing w:line="240" w:lineRule="auto"/>
        <w:ind w:firstLine="720"/>
        <w:rPr>
          <w:rFonts w:ascii="Times New Roman" w:hAnsi="Times New Roman" w:cs="Times New Roman"/>
          <w:sz w:val="20"/>
          <w:szCs w:val="28"/>
        </w:rPr>
      </w:pPr>
    </w:p>
    <w:p w:rsidR="004F0B80" w:rsidRPr="005E7874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5E7874">
        <w:rPr>
          <w:rFonts w:ascii="Times New Roman" w:hAnsi="Times New Roman" w:cs="Times New Roman"/>
          <w:szCs w:val="28"/>
        </w:rPr>
        <w:t xml:space="preserve">для объекта </w:t>
      </w:r>
      <w:r w:rsidRPr="005E7874">
        <w:rPr>
          <w:rFonts w:ascii="Times New Roman" w:hAnsi="Times New Roman" w:cs="Times New Roman"/>
          <w:i/>
          <w:szCs w:val="28"/>
        </w:rPr>
        <w:t>Documente</w:t>
      </w:r>
      <w:r w:rsidRPr="005E7874">
        <w:rPr>
          <w:rFonts w:ascii="Times New Roman" w:hAnsi="Times New Roman" w:cs="Times New Roman"/>
          <w:szCs w:val="28"/>
        </w:rPr>
        <w:t>: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взятие </w:t>
      </w:r>
      <w:r>
        <w:rPr>
          <w:rFonts w:ascii="Times New Roman" w:hAnsi="Times New Roman" w:cs="Times New Roman"/>
          <w:szCs w:val="28"/>
        </w:rPr>
        <w:t>на учет</w:t>
      </w:r>
      <w:r w:rsidRPr="0073669D">
        <w:rPr>
          <w:rFonts w:ascii="Times New Roman" w:hAnsi="Times New Roman" w:cs="Times New Roman"/>
          <w:szCs w:val="28"/>
        </w:rPr>
        <w:t xml:space="preserve"> осуществляется путем введения первичных данных о документе в реестр;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актуализация </w:t>
      </w:r>
      <w:r>
        <w:rPr>
          <w:rFonts w:ascii="Times New Roman" w:hAnsi="Times New Roman" w:cs="Times New Roman"/>
          <w:szCs w:val="28"/>
        </w:rPr>
        <w:t>данных</w:t>
      </w:r>
      <w:r w:rsidRPr="0073669D">
        <w:rPr>
          <w:rFonts w:ascii="Times New Roman" w:hAnsi="Times New Roman" w:cs="Times New Roman"/>
          <w:szCs w:val="28"/>
        </w:rPr>
        <w:t xml:space="preserve"> осуществляется при изменении и исправлении данных в записях о документе;</w:t>
      </w:r>
    </w:p>
    <w:p w:rsidR="004F0B80" w:rsidRPr="00CA3501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снятие </w:t>
      </w:r>
      <w:r>
        <w:rPr>
          <w:rFonts w:ascii="Times New Roman" w:hAnsi="Times New Roman" w:cs="Times New Roman"/>
          <w:szCs w:val="28"/>
        </w:rPr>
        <w:t>с учета объекта (архивация)</w:t>
      </w:r>
      <w:r w:rsidRPr="0073669D">
        <w:rPr>
          <w:rFonts w:ascii="Times New Roman" w:hAnsi="Times New Roman" w:cs="Times New Roman"/>
          <w:szCs w:val="28"/>
        </w:rPr>
        <w:t xml:space="preserve"> осуществляется в случа</w:t>
      </w:r>
      <w:r>
        <w:rPr>
          <w:rFonts w:ascii="Times New Roman" w:hAnsi="Times New Roman" w:cs="Times New Roman"/>
          <w:szCs w:val="28"/>
        </w:rPr>
        <w:t>е исключения записи о документе</w:t>
      </w:r>
      <w:r w:rsidRPr="0073669D">
        <w:rPr>
          <w:rFonts w:ascii="Times New Roman" w:hAnsi="Times New Roman" w:cs="Times New Roman"/>
          <w:szCs w:val="28"/>
        </w:rPr>
        <w:t xml:space="preserve"> в связи с истечением срока его действия.</w:t>
      </w:r>
    </w:p>
    <w:p w:rsidR="004F0B80" w:rsidRPr="00CA3501" w:rsidRDefault="004F0B80" w:rsidP="004F0B80">
      <w:pPr>
        <w:pStyle w:val="10"/>
      </w:pPr>
      <w:r w:rsidRPr="00CA3501">
        <w:lastRenderedPageBreak/>
        <w:t>Часть 5. Данные</w:t>
      </w:r>
    </w:p>
    <w:p w:rsidR="004F0B80" w:rsidRPr="00CA3501" w:rsidRDefault="004F0B80" w:rsidP="004F0B80">
      <w:pPr>
        <w:rPr>
          <w:sz w:val="6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bookmarkStart w:id="32" w:name="h.jrlifup157ym" w:colFirst="0" w:colLast="0"/>
      <w:bookmarkEnd w:id="32"/>
      <w:r w:rsidRPr="0073669D">
        <w:rPr>
          <w:rFonts w:ascii="Times New Roman" w:hAnsi="Times New Roman" w:cs="Times New Roman"/>
          <w:szCs w:val="28"/>
        </w:rPr>
        <w:t xml:space="preserve">Данные регистра представляют собой совокупность геометрической и описательной информации об объектах моделирования, а также </w:t>
      </w:r>
      <w:r>
        <w:rPr>
          <w:rFonts w:ascii="Times New Roman" w:hAnsi="Times New Roman" w:cs="Times New Roman"/>
          <w:szCs w:val="28"/>
        </w:rPr>
        <w:t xml:space="preserve">о </w:t>
      </w:r>
      <w:r w:rsidRPr="0073669D">
        <w:rPr>
          <w:rFonts w:ascii="Times New Roman" w:hAnsi="Times New Roman" w:cs="Times New Roman"/>
          <w:szCs w:val="28"/>
        </w:rPr>
        <w:t>функциональны</w:t>
      </w:r>
      <w:r>
        <w:rPr>
          <w:rFonts w:ascii="Times New Roman" w:hAnsi="Times New Roman" w:cs="Times New Roman"/>
          <w:szCs w:val="28"/>
        </w:rPr>
        <w:t xml:space="preserve">х,в том числе </w:t>
      </w:r>
      <w:r w:rsidRPr="0073669D">
        <w:rPr>
          <w:rFonts w:ascii="Times New Roman" w:hAnsi="Times New Roman" w:cs="Times New Roman"/>
          <w:szCs w:val="28"/>
        </w:rPr>
        <w:t>топологически</w:t>
      </w:r>
      <w:r>
        <w:rPr>
          <w:rFonts w:ascii="Times New Roman" w:hAnsi="Times New Roman" w:cs="Times New Roman"/>
          <w:szCs w:val="28"/>
        </w:rPr>
        <w:t xml:space="preserve">х, </w:t>
      </w:r>
      <w:r w:rsidRPr="0073669D">
        <w:rPr>
          <w:rFonts w:ascii="Times New Roman" w:hAnsi="Times New Roman" w:cs="Times New Roman"/>
          <w:szCs w:val="28"/>
        </w:rPr>
        <w:t>связ</w:t>
      </w:r>
      <w:r>
        <w:rPr>
          <w:rFonts w:ascii="Times New Roman" w:hAnsi="Times New Roman" w:cs="Times New Roman"/>
          <w:szCs w:val="28"/>
        </w:rPr>
        <w:t xml:space="preserve">ях </w:t>
      </w:r>
      <w:r w:rsidRPr="0073669D">
        <w:rPr>
          <w:rFonts w:ascii="Times New Roman" w:hAnsi="Times New Roman" w:cs="Times New Roman"/>
          <w:szCs w:val="28"/>
        </w:rPr>
        <w:t>и</w:t>
      </w:r>
      <w:r>
        <w:rPr>
          <w:rFonts w:ascii="Times New Roman" w:hAnsi="Times New Roman" w:cs="Times New Roman"/>
          <w:szCs w:val="28"/>
        </w:rPr>
        <w:t xml:space="preserve"> отношенияхмежду ними</w:t>
      </w:r>
      <w:r w:rsidRPr="0073669D">
        <w:rPr>
          <w:rFonts w:ascii="Times New Roman" w:hAnsi="Times New Roman" w:cs="Times New Roman"/>
          <w:szCs w:val="28"/>
        </w:rPr>
        <w:t>.</w:t>
      </w:r>
    </w:p>
    <w:p w:rsidR="004F0B80" w:rsidRPr="00CA3501" w:rsidRDefault="004F0B80" w:rsidP="004F0B80">
      <w:pPr>
        <w:spacing w:line="240" w:lineRule="auto"/>
        <w:ind w:left="720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Состав атрибутов для объектов учета определяется согласно разработанной структуре данных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 в соответствии с созданными классификаторами. Полнота данных зависит от вида выполняемой работы (почвен</w:t>
      </w:r>
      <w:r>
        <w:rPr>
          <w:rFonts w:ascii="Times New Roman" w:hAnsi="Times New Roman" w:cs="Times New Roman"/>
          <w:szCs w:val="28"/>
        </w:rPr>
        <w:t>ные изыскания, агрохимические ис</w:t>
      </w:r>
      <w:r w:rsidRPr="0073669D">
        <w:rPr>
          <w:rFonts w:ascii="Times New Roman" w:hAnsi="Times New Roman" w:cs="Times New Roman"/>
          <w:szCs w:val="28"/>
        </w:rPr>
        <w:t>следования и т.д.).Вся атрибутивная информация соответствует значениям, разработанным в специализированных классификаторах, описывающих характеристики объектов.</w:t>
      </w:r>
    </w:p>
    <w:p w:rsidR="004F0B80" w:rsidRPr="00CA3501" w:rsidRDefault="004F0B80" w:rsidP="004F0B80">
      <w:pPr>
        <w:spacing w:line="240" w:lineRule="auto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Объекты описываются </w:t>
      </w:r>
      <w:r>
        <w:rPr>
          <w:rFonts w:ascii="Times New Roman" w:hAnsi="Times New Roman" w:cs="Times New Roman"/>
          <w:szCs w:val="28"/>
        </w:rPr>
        <w:t>совокупностью</w:t>
      </w:r>
      <w:r w:rsidRPr="0073669D">
        <w:rPr>
          <w:rFonts w:ascii="Times New Roman" w:hAnsi="Times New Roman" w:cs="Times New Roman"/>
          <w:szCs w:val="28"/>
        </w:rPr>
        <w:t xml:space="preserve"> основных данных</w:t>
      </w:r>
      <w:r>
        <w:rPr>
          <w:rFonts w:ascii="Times New Roman" w:hAnsi="Times New Roman" w:cs="Times New Roman"/>
          <w:szCs w:val="28"/>
        </w:rPr>
        <w:t xml:space="preserve"> из следующего списка</w:t>
      </w:r>
      <w:r w:rsidRPr="0073669D">
        <w:rPr>
          <w:rFonts w:ascii="Times New Roman" w:hAnsi="Times New Roman" w:cs="Times New Roman"/>
          <w:szCs w:val="28"/>
        </w:rPr>
        <w:t>: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i/>
          <w:szCs w:val="28"/>
        </w:rPr>
      </w:pPr>
      <w:r w:rsidRPr="0073669D">
        <w:rPr>
          <w:rFonts w:ascii="Times New Roman" w:hAnsi="Times New Roman" w:cs="Times New Roman"/>
          <w:i/>
          <w:szCs w:val="28"/>
          <w:lang w:val="ro-RO"/>
        </w:rPr>
        <w:t>O</w:t>
      </w:r>
      <w:r w:rsidRPr="0073669D">
        <w:rPr>
          <w:rFonts w:ascii="Times New Roman" w:hAnsi="Times New Roman" w:cs="Times New Roman"/>
          <w:i/>
          <w:szCs w:val="28"/>
        </w:rPr>
        <w:t>bservatSolulProfil: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идентификатор почв</w:t>
      </w:r>
      <w:r>
        <w:rPr>
          <w:rFonts w:ascii="Times New Roman" w:hAnsi="Times New Roman" w:cs="Times New Roman"/>
          <w:szCs w:val="28"/>
        </w:rPr>
        <w:t>енного</w:t>
      </w:r>
      <w:r w:rsidRPr="0073669D">
        <w:rPr>
          <w:rFonts w:ascii="Times New Roman" w:hAnsi="Times New Roman" w:cs="Times New Roman"/>
          <w:szCs w:val="28"/>
        </w:rPr>
        <w:t>профиля;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назначение профиля; 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тип </w:t>
      </w:r>
      <w:r>
        <w:rPr>
          <w:rFonts w:ascii="Times New Roman" w:hAnsi="Times New Roman" w:cs="Times New Roman"/>
          <w:szCs w:val="28"/>
        </w:rPr>
        <w:t>профиля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дата заложения почвенного профиля;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общие </w:t>
      </w:r>
      <w:r w:rsidRPr="0073669D">
        <w:rPr>
          <w:rFonts w:ascii="Times New Roman" w:hAnsi="Times New Roman" w:cs="Times New Roman"/>
          <w:szCs w:val="28"/>
        </w:rPr>
        <w:t>характеристики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относящиеся к </w:t>
      </w:r>
      <w:r>
        <w:rPr>
          <w:rFonts w:ascii="Times New Roman" w:hAnsi="Times New Roman" w:cs="Times New Roman"/>
          <w:szCs w:val="28"/>
        </w:rPr>
        <w:t>почвенному</w:t>
      </w:r>
      <w:r w:rsidRPr="0073669D">
        <w:rPr>
          <w:rFonts w:ascii="Times New Roman" w:hAnsi="Times New Roman" w:cs="Times New Roman"/>
          <w:szCs w:val="28"/>
        </w:rPr>
        <w:t>профилю;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связ</w:t>
      </w:r>
      <w:r>
        <w:rPr>
          <w:rFonts w:ascii="Times New Roman" w:hAnsi="Times New Roman" w:cs="Times New Roman"/>
          <w:szCs w:val="28"/>
        </w:rPr>
        <w:t>ь</w:t>
      </w:r>
      <w:r w:rsidRPr="0073669D">
        <w:rPr>
          <w:rFonts w:ascii="Times New Roman" w:hAnsi="Times New Roman" w:cs="Times New Roman"/>
          <w:szCs w:val="28"/>
        </w:rPr>
        <w:t xml:space="preserve">с объектамиэлементов почвенного профиля (почвенный горизонт, слой), производными почвенными профилями и другимиобъектами внутри </w:t>
      </w:r>
      <w:r>
        <w:rPr>
          <w:rFonts w:ascii="Times New Roman" w:hAnsi="Times New Roman" w:cs="Times New Roman"/>
          <w:szCs w:val="28"/>
        </w:rPr>
        <w:t>ИС</w:t>
      </w:r>
      <w:r w:rsidRPr="0073669D">
        <w:rPr>
          <w:rFonts w:ascii="Times New Roman" w:hAnsi="Times New Roman" w:cs="Times New Roman"/>
          <w:szCs w:val="28"/>
        </w:rPr>
        <w:t xml:space="preserve"> и из иных регистров;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геометрическое описание: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абсолютное пространственное положение (тр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>хмерные координаты),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относительная, топологическая или </w:t>
      </w:r>
      <w:r>
        <w:rPr>
          <w:rFonts w:ascii="Times New Roman" w:hAnsi="Times New Roman" w:cs="Times New Roman"/>
          <w:szCs w:val="28"/>
        </w:rPr>
        <w:t>«</w:t>
      </w:r>
      <w:r w:rsidRPr="0073669D">
        <w:rPr>
          <w:rFonts w:ascii="Times New Roman" w:hAnsi="Times New Roman" w:cs="Times New Roman"/>
          <w:szCs w:val="28"/>
        </w:rPr>
        <w:t>генетическая</w:t>
      </w:r>
      <w:r>
        <w:rPr>
          <w:rFonts w:ascii="Times New Roman" w:hAnsi="Times New Roman" w:cs="Times New Roman"/>
          <w:szCs w:val="28"/>
        </w:rPr>
        <w:t>»</w:t>
      </w:r>
      <w:r w:rsidRPr="0073669D">
        <w:rPr>
          <w:rFonts w:ascii="Times New Roman" w:hAnsi="Times New Roman" w:cs="Times New Roman"/>
          <w:szCs w:val="28"/>
        </w:rPr>
        <w:t>иерархия;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статус объекта (активный, архивный, </w:t>
      </w:r>
      <w:r>
        <w:rPr>
          <w:rFonts w:ascii="Times New Roman" w:hAnsi="Times New Roman" w:cs="Times New Roman"/>
          <w:szCs w:val="28"/>
        </w:rPr>
        <w:t>производный</w:t>
      </w:r>
      <w:r w:rsidRPr="0073669D">
        <w:rPr>
          <w:rFonts w:ascii="Times New Roman" w:hAnsi="Times New Roman" w:cs="Times New Roman"/>
          <w:szCs w:val="28"/>
        </w:rPr>
        <w:t xml:space="preserve"> и т.п.);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дата регистрации;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дата и основание последнего обновления;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дата и основание</w:t>
      </w:r>
      <w:r>
        <w:rPr>
          <w:rFonts w:ascii="Times New Roman" w:hAnsi="Times New Roman" w:cs="Times New Roman"/>
          <w:szCs w:val="28"/>
        </w:rPr>
        <w:t>архивации/</w:t>
      </w:r>
      <w:r w:rsidRPr="0073669D">
        <w:rPr>
          <w:rFonts w:ascii="Times New Roman" w:hAnsi="Times New Roman" w:cs="Times New Roman"/>
          <w:szCs w:val="28"/>
        </w:rPr>
        <w:t>снятия с учета объекта;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правила визуализации;</w:t>
      </w:r>
    </w:p>
    <w:p w:rsidR="004F0B80" w:rsidRPr="0073669D" w:rsidRDefault="004F0B80" w:rsidP="004F0B80">
      <w:pPr>
        <w:spacing w:line="240" w:lineRule="auto"/>
        <w:ind w:firstLine="720"/>
        <w:rPr>
          <w:rFonts w:ascii="Times New Roman" w:hAnsi="Times New Roman" w:cs="Times New Roman"/>
          <w:szCs w:val="28"/>
        </w:rPr>
      </w:pP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i/>
          <w:szCs w:val="28"/>
          <w:lang w:val="ro-RO"/>
        </w:rPr>
      </w:pPr>
      <w:r w:rsidRPr="0073669D">
        <w:rPr>
          <w:rFonts w:ascii="Times New Roman" w:hAnsi="Times New Roman" w:cs="Times New Roman"/>
          <w:i/>
          <w:szCs w:val="28"/>
          <w:lang w:val="ro-RO"/>
        </w:rPr>
        <w:t>DerivatSolulProfil: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идентификатор профиля;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метод определения;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назначение профиля; 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типданных (основанны</w:t>
      </w:r>
      <w:r>
        <w:rPr>
          <w:rFonts w:ascii="Times New Roman" w:hAnsi="Times New Roman" w:cs="Times New Roman"/>
          <w:szCs w:val="28"/>
        </w:rPr>
        <w:t>х</w:t>
      </w:r>
      <w:r w:rsidRPr="0073669D">
        <w:rPr>
          <w:rFonts w:ascii="Times New Roman" w:hAnsi="Times New Roman" w:cs="Times New Roman"/>
          <w:szCs w:val="28"/>
        </w:rPr>
        <w:t xml:space="preserve"> на существующих </w:t>
      </w:r>
      <w:r>
        <w:rPr>
          <w:rFonts w:ascii="Times New Roman" w:hAnsi="Times New Roman" w:cs="Times New Roman"/>
          <w:szCs w:val="28"/>
        </w:rPr>
        <w:t xml:space="preserve">или </w:t>
      </w:r>
      <w:r w:rsidRPr="0073669D">
        <w:rPr>
          <w:rFonts w:ascii="Times New Roman" w:hAnsi="Times New Roman" w:cs="Times New Roman"/>
          <w:szCs w:val="28"/>
        </w:rPr>
        <w:t>гипотетических</w:t>
      </w:r>
      <w:r>
        <w:rPr>
          <w:rFonts w:ascii="Times New Roman" w:hAnsi="Times New Roman" w:cs="Times New Roman"/>
          <w:szCs w:val="28"/>
        </w:rPr>
        <w:t xml:space="preserve"> данных</w:t>
      </w:r>
      <w:r w:rsidRPr="0073669D">
        <w:rPr>
          <w:rFonts w:ascii="Times New Roman" w:hAnsi="Times New Roman" w:cs="Times New Roman"/>
          <w:szCs w:val="28"/>
        </w:rPr>
        <w:t>);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общие </w:t>
      </w:r>
      <w:r w:rsidRPr="0073669D">
        <w:rPr>
          <w:rFonts w:ascii="Times New Roman" w:hAnsi="Times New Roman" w:cs="Times New Roman"/>
          <w:szCs w:val="28"/>
        </w:rPr>
        <w:t>характеристики, относящиеся к почв</w:t>
      </w:r>
      <w:r>
        <w:rPr>
          <w:rFonts w:ascii="Times New Roman" w:hAnsi="Times New Roman" w:cs="Times New Roman"/>
          <w:szCs w:val="28"/>
        </w:rPr>
        <w:t>енному</w:t>
      </w:r>
      <w:r w:rsidRPr="0073669D">
        <w:rPr>
          <w:rFonts w:ascii="Times New Roman" w:hAnsi="Times New Roman" w:cs="Times New Roman"/>
          <w:szCs w:val="28"/>
        </w:rPr>
        <w:t>профилю;</w:t>
      </w:r>
    </w:p>
    <w:p w:rsidR="004F0B80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A57FB9">
        <w:rPr>
          <w:rFonts w:ascii="Times New Roman" w:hAnsi="Times New Roman" w:cs="Times New Roman"/>
          <w:szCs w:val="28"/>
        </w:rPr>
        <w:t>связь, определяющая зависимость показателей производного профиля;</w:t>
      </w:r>
    </w:p>
    <w:p w:rsidR="004F0B80" w:rsidRPr="00A57FB9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A57FB9">
        <w:rPr>
          <w:rFonts w:ascii="Times New Roman" w:hAnsi="Times New Roman" w:cs="Times New Roman"/>
          <w:szCs w:val="28"/>
        </w:rPr>
        <w:lastRenderedPageBreak/>
        <w:t>статус объекта (активный, архивный, п</w:t>
      </w:r>
      <w:r>
        <w:rPr>
          <w:rFonts w:ascii="Times New Roman" w:hAnsi="Times New Roman" w:cs="Times New Roman"/>
          <w:szCs w:val="28"/>
        </w:rPr>
        <w:t xml:space="preserve">роизводный </w:t>
      </w:r>
      <w:r w:rsidRPr="00A57FB9">
        <w:rPr>
          <w:rFonts w:ascii="Times New Roman" w:hAnsi="Times New Roman" w:cs="Times New Roman"/>
          <w:szCs w:val="28"/>
        </w:rPr>
        <w:t>и т.п.);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дата регистрации;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дата и основание последнего обновления;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дата и основание</w:t>
      </w:r>
      <w:r>
        <w:rPr>
          <w:rFonts w:ascii="Times New Roman" w:hAnsi="Times New Roman" w:cs="Times New Roman"/>
          <w:szCs w:val="28"/>
        </w:rPr>
        <w:t>архивации/</w:t>
      </w:r>
      <w:r w:rsidRPr="0073669D">
        <w:rPr>
          <w:rFonts w:ascii="Times New Roman" w:hAnsi="Times New Roman" w:cs="Times New Roman"/>
          <w:szCs w:val="28"/>
        </w:rPr>
        <w:t>снятия с учета объекта;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правила визуализации;</w:t>
      </w:r>
    </w:p>
    <w:p w:rsidR="004F0B80" w:rsidRPr="0073669D" w:rsidRDefault="004F0B80" w:rsidP="004F0B80">
      <w:pPr>
        <w:spacing w:line="240" w:lineRule="auto"/>
        <w:ind w:firstLine="720"/>
        <w:rPr>
          <w:rFonts w:ascii="Times New Roman" w:hAnsi="Times New Roman" w:cs="Times New Roman"/>
          <w:szCs w:val="28"/>
        </w:rPr>
      </w:pP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i/>
          <w:szCs w:val="28"/>
          <w:lang w:val="ro-RO"/>
        </w:rPr>
      </w:pPr>
      <w:r w:rsidRPr="0073669D">
        <w:rPr>
          <w:rFonts w:ascii="Times New Roman" w:hAnsi="Times New Roman" w:cs="Times New Roman"/>
          <w:i/>
          <w:szCs w:val="28"/>
          <w:lang w:val="ro-RO"/>
        </w:rPr>
        <w:t>SolulHorizont: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идентификатор горизонта;</w:t>
      </w:r>
    </w:p>
    <w:p w:rsidR="004F0B80" w:rsidRPr="003C4AAE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3C4AAE">
        <w:rPr>
          <w:rFonts w:ascii="Times New Roman" w:hAnsi="Times New Roman" w:cs="Times New Roman"/>
          <w:szCs w:val="28"/>
        </w:rPr>
        <w:t>условный символ горизонта (А, В, В</w:t>
      </w:r>
      <w:r w:rsidRPr="003C4AAE">
        <w:rPr>
          <w:rFonts w:ascii="Times New Roman" w:hAnsi="Times New Roman" w:cs="Times New Roman"/>
          <w:szCs w:val="28"/>
          <w:lang w:val="ro-RO"/>
        </w:rPr>
        <w:t>C</w:t>
      </w:r>
      <w:r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  <w:lang w:val="ro-RO"/>
        </w:rPr>
        <w:t>C</w:t>
      </w:r>
      <w:r w:rsidRPr="003C4AAE">
        <w:rPr>
          <w:rFonts w:ascii="Times New Roman" w:hAnsi="Times New Roman" w:cs="Times New Roman"/>
          <w:szCs w:val="28"/>
        </w:rPr>
        <w:t xml:space="preserve"> и др.);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основные морфогенетические характеристики горизонтов</w:t>
      </w:r>
      <w:r w:rsidRPr="0073669D">
        <w:rPr>
          <w:rFonts w:ascii="Times New Roman" w:hAnsi="Times New Roman" w:cs="Times New Roman"/>
          <w:szCs w:val="28"/>
        </w:rPr>
        <w:t xml:space="preserve"> (</w:t>
      </w:r>
      <w:r>
        <w:rPr>
          <w:rFonts w:ascii="Times New Roman" w:hAnsi="Times New Roman" w:cs="Times New Roman"/>
          <w:szCs w:val="28"/>
        </w:rPr>
        <w:t>структура, плотность, текстура, влажность,порозность,</w:t>
      </w:r>
      <w:r w:rsidRPr="0073669D">
        <w:rPr>
          <w:rFonts w:ascii="Times New Roman" w:hAnsi="Times New Roman" w:cs="Times New Roman"/>
          <w:szCs w:val="28"/>
        </w:rPr>
        <w:t>но</w:t>
      </w:r>
      <w:r>
        <w:rPr>
          <w:rFonts w:ascii="Times New Roman" w:hAnsi="Times New Roman" w:cs="Times New Roman"/>
          <w:szCs w:val="28"/>
        </w:rPr>
        <w:t>вые образования и др.</w:t>
      </w:r>
      <w:r w:rsidRPr="0073669D">
        <w:rPr>
          <w:rFonts w:ascii="Times New Roman" w:hAnsi="Times New Roman" w:cs="Times New Roman"/>
          <w:szCs w:val="28"/>
        </w:rPr>
        <w:t xml:space="preserve">), физико-химические показатели (содержание гумуса, карбонатов, </w:t>
      </w:r>
      <w:r>
        <w:rPr>
          <w:rFonts w:ascii="Times New Roman" w:hAnsi="Times New Roman" w:cs="Times New Roman"/>
          <w:szCs w:val="28"/>
        </w:rPr>
        <w:t>обменныекат</w:t>
      </w:r>
      <w:r w:rsidRPr="0073669D">
        <w:rPr>
          <w:rFonts w:ascii="Times New Roman" w:hAnsi="Times New Roman" w:cs="Times New Roman"/>
          <w:szCs w:val="28"/>
        </w:rPr>
        <w:t>ион</w:t>
      </w:r>
      <w:r>
        <w:rPr>
          <w:rFonts w:ascii="Times New Roman" w:hAnsi="Times New Roman" w:cs="Times New Roman"/>
          <w:szCs w:val="28"/>
        </w:rPr>
        <w:t>ы</w:t>
      </w:r>
      <w:r w:rsidRPr="0073669D">
        <w:rPr>
          <w:rFonts w:ascii="Times New Roman" w:hAnsi="Times New Roman" w:cs="Times New Roman"/>
          <w:szCs w:val="28"/>
        </w:rPr>
        <w:t>, содержание солей и т.д);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связ</w:t>
      </w:r>
      <w:r>
        <w:rPr>
          <w:rFonts w:ascii="Times New Roman" w:hAnsi="Times New Roman" w:cs="Times New Roman"/>
          <w:szCs w:val="28"/>
        </w:rPr>
        <w:t>ь</w:t>
      </w:r>
      <w:r w:rsidRPr="0073669D">
        <w:rPr>
          <w:rFonts w:ascii="Times New Roman" w:hAnsi="Times New Roman" w:cs="Times New Roman"/>
          <w:szCs w:val="28"/>
        </w:rPr>
        <w:t>с объектами почвенного профиля;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дата проведения лабораторн</w:t>
      </w:r>
      <w:r>
        <w:rPr>
          <w:rFonts w:ascii="Times New Roman" w:hAnsi="Times New Roman" w:cs="Times New Roman"/>
          <w:szCs w:val="28"/>
        </w:rPr>
        <w:t>ых</w:t>
      </w:r>
      <w:r w:rsidRPr="0073669D">
        <w:rPr>
          <w:rFonts w:ascii="Times New Roman" w:hAnsi="Times New Roman" w:cs="Times New Roman"/>
          <w:szCs w:val="28"/>
        </w:rPr>
        <w:t>анализов;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геометрическое описание: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пространственное положение (тр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>хмерные координаты),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относительная, топологическая или </w:t>
      </w:r>
      <w:r>
        <w:rPr>
          <w:rFonts w:ascii="Times New Roman" w:hAnsi="Times New Roman" w:cs="Times New Roman"/>
          <w:szCs w:val="28"/>
        </w:rPr>
        <w:t>«</w:t>
      </w:r>
      <w:r w:rsidRPr="0073669D">
        <w:rPr>
          <w:rFonts w:ascii="Times New Roman" w:hAnsi="Times New Roman" w:cs="Times New Roman"/>
          <w:szCs w:val="28"/>
        </w:rPr>
        <w:t>генетическая</w:t>
      </w:r>
      <w:r>
        <w:rPr>
          <w:rFonts w:ascii="Times New Roman" w:hAnsi="Times New Roman" w:cs="Times New Roman"/>
          <w:szCs w:val="28"/>
        </w:rPr>
        <w:t>»</w:t>
      </w:r>
      <w:r w:rsidRPr="0073669D">
        <w:rPr>
          <w:rFonts w:ascii="Times New Roman" w:hAnsi="Times New Roman" w:cs="Times New Roman"/>
          <w:szCs w:val="28"/>
        </w:rPr>
        <w:t xml:space="preserve"> иерархия;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статус объекта (активный, архивный, </w:t>
      </w:r>
      <w:r>
        <w:rPr>
          <w:rFonts w:ascii="Times New Roman" w:hAnsi="Times New Roman" w:cs="Times New Roman"/>
          <w:szCs w:val="28"/>
        </w:rPr>
        <w:t>производный</w:t>
      </w:r>
      <w:r w:rsidRPr="0073669D">
        <w:rPr>
          <w:rFonts w:ascii="Times New Roman" w:hAnsi="Times New Roman" w:cs="Times New Roman"/>
          <w:szCs w:val="28"/>
        </w:rPr>
        <w:t xml:space="preserve"> и т.п.);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дата регистрации;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дата и основание последнего обновления;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дата и основание</w:t>
      </w:r>
      <w:r>
        <w:rPr>
          <w:rFonts w:ascii="Times New Roman" w:hAnsi="Times New Roman" w:cs="Times New Roman"/>
          <w:szCs w:val="28"/>
        </w:rPr>
        <w:t>архивации/</w:t>
      </w:r>
      <w:r w:rsidRPr="0073669D">
        <w:rPr>
          <w:rFonts w:ascii="Times New Roman" w:hAnsi="Times New Roman" w:cs="Times New Roman"/>
          <w:szCs w:val="28"/>
        </w:rPr>
        <w:t>снятия с учета объекта;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правила визуализации;</w:t>
      </w:r>
    </w:p>
    <w:p w:rsidR="004F0B80" w:rsidRPr="0073669D" w:rsidRDefault="004F0B80" w:rsidP="004F0B80">
      <w:pPr>
        <w:spacing w:line="240" w:lineRule="auto"/>
        <w:ind w:firstLine="720"/>
        <w:rPr>
          <w:rFonts w:ascii="Times New Roman" w:hAnsi="Times New Roman" w:cs="Times New Roman"/>
          <w:szCs w:val="28"/>
        </w:rPr>
      </w:pP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i/>
          <w:szCs w:val="28"/>
          <w:lang w:val="ro-RO"/>
        </w:rPr>
      </w:pPr>
      <w:r w:rsidRPr="0073669D">
        <w:rPr>
          <w:rFonts w:ascii="Times New Roman" w:hAnsi="Times New Roman" w:cs="Times New Roman"/>
          <w:i/>
          <w:szCs w:val="28"/>
          <w:lang w:val="ro-RO"/>
        </w:rPr>
        <w:t xml:space="preserve"> SolulStrat: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идентификатор </w:t>
      </w:r>
      <w:r>
        <w:rPr>
          <w:rFonts w:ascii="Times New Roman" w:hAnsi="Times New Roman" w:cs="Times New Roman"/>
          <w:szCs w:val="28"/>
        </w:rPr>
        <w:t>исследуемого</w:t>
      </w:r>
      <w:r w:rsidRPr="0073669D">
        <w:rPr>
          <w:rFonts w:ascii="Times New Roman" w:hAnsi="Times New Roman" w:cs="Times New Roman"/>
          <w:szCs w:val="28"/>
        </w:rPr>
        <w:t xml:space="preserve"> почвенного слоя;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критерий</w:t>
      </w:r>
      <w:r>
        <w:rPr>
          <w:rFonts w:ascii="Times New Roman" w:hAnsi="Times New Roman" w:cs="Times New Roman"/>
          <w:szCs w:val="28"/>
        </w:rPr>
        <w:t xml:space="preserve"> определения/выделения</w:t>
      </w:r>
      <w:r w:rsidRPr="0073669D">
        <w:rPr>
          <w:rFonts w:ascii="Times New Roman" w:hAnsi="Times New Roman" w:cs="Times New Roman"/>
          <w:szCs w:val="28"/>
        </w:rPr>
        <w:t xml:space="preserve"> почвенн</w:t>
      </w:r>
      <w:r>
        <w:rPr>
          <w:rFonts w:ascii="Times New Roman" w:hAnsi="Times New Roman" w:cs="Times New Roman"/>
          <w:szCs w:val="28"/>
        </w:rPr>
        <w:t>ого слоя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показатели</w:t>
      </w:r>
      <w:r>
        <w:rPr>
          <w:rFonts w:ascii="Times New Roman" w:hAnsi="Times New Roman" w:cs="Times New Roman"/>
          <w:szCs w:val="28"/>
        </w:rPr>
        <w:t>,зависимые или не зависимые от</w:t>
      </w:r>
      <w:r w:rsidRPr="0073669D">
        <w:rPr>
          <w:rFonts w:ascii="Times New Roman" w:hAnsi="Times New Roman" w:cs="Times New Roman"/>
          <w:szCs w:val="28"/>
        </w:rPr>
        <w:t>процесса почвообразования (</w:t>
      </w:r>
      <w:r>
        <w:rPr>
          <w:rFonts w:ascii="Times New Roman" w:hAnsi="Times New Roman" w:cs="Times New Roman"/>
          <w:szCs w:val="28"/>
        </w:rPr>
        <w:t>«</w:t>
      </w:r>
      <w:r w:rsidRPr="0073669D">
        <w:rPr>
          <w:rFonts w:ascii="Times New Roman" w:hAnsi="Times New Roman" w:cs="Times New Roman"/>
          <w:szCs w:val="28"/>
        </w:rPr>
        <w:t>ге</w:t>
      </w:r>
      <w:r>
        <w:rPr>
          <w:rFonts w:ascii="Times New Roman" w:hAnsi="Times New Roman" w:cs="Times New Roman"/>
          <w:szCs w:val="28"/>
        </w:rPr>
        <w:t>нет</w:t>
      </w:r>
      <w:r w:rsidRPr="0073669D">
        <w:rPr>
          <w:rFonts w:ascii="Times New Roman" w:hAnsi="Times New Roman" w:cs="Times New Roman"/>
          <w:szCs w:val="28"/>
        </w:rPr>
        <w:t>ические</w:t>
      </w:r>
      <w:r>
        <w:rPr>
          <w:rFonts w:ascii="Times New Roman" w:hAnsi="Times New Roman" w:cs="Times New Roman"/>
          <w:szCs w:val="28"/>
        </w:rPr>
        <w:t>»</w:t>
      </w:r>
      <w:r w:rsidRPr="0073669D">
        <w:rPr>
          <w:rFonts w:ascii="Times New Roman" w:hAnsi="Times New Roman" w:cs="Times New Roman"/>
          <w:szCs w:val="28"/>
        </w:rPr>
        <w:t xml:space="preserve">или антропогенные), </w:t>
      </w:r>
      <w:r>
        <w:rPr>
          <w:rFonts w:ascii="Times New Roman" w:hAnsi="Times New Roman" w:cs="Times New Roman"/>
          <w:szCs w:val="28"/>
        </w:rPr>
        <w:t>морфометрические параметры, физико-химические показатели и др.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связ</w:t>
      </w:r>
      <w:r>
        <w:rPr>
          <w:rFonts w:ascii="Times New Roman" w:hAnsi="Times New Roman" w:cs="Times New Roman"/>
          <w:szCs w:val="28"/>
        </w:rPr>
        <w:t xml:space="preserve">ь </w:t>
      </w:r>
      <w:r w:rsidRPr="0073669D">
        <w:rPr>
          <w:rFonts w:ascii="Times New Roman" w:hAnsi="Times New Roman" w:cs="Times New Roman"/>
          <w:szCs w:val="28"/>
        </w:rPr>
        <w:t>с объектами</w:t>
      </w:r>
      <w:r>
        <w:rPr>
          <w:rFonts w:ascii="Times New Roman" w:hAnsi="Times New Roman" w:cs="Times New Roman"/>
          <w:szCs w:val="28"/>
        </w:rPr>
        <w:t xml:space="preserve"> ис</w:t>
      </w:r>
      <w:r w:rsidRPr="0073669D">
        <w:rPr>
          <w:rFonts w:ascii="Times New Roman" w:hAnsi="Times New Roman" w:cs="Times New Roman"/>
          <w:szCs w:val="28"/>
        </w:rPr>
        <w:t>следуемого почвенного профиля;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дата проведения лабораторн</w:t>
      </w:r>
      <w:r>
        <w:rPr>
          <w:rFonts w:ascii="Times New Roman" w:hAnsi="Times New Roman" w:cs="Times New Roman"/>
          <w:szCs w:val="28"/>
        </w:rPr>
        <w:t>ых</w:t>
      </w:r>
      <w:r w:rsidRPr="0073669D">
        <w:rPr>
          <w:rFonts w:ascii="Times New Roman" w:hAnsi="Times New Roman" w:cs="Times New Roman"/>
          <w:szCs w:val="28"/>
        </w:rPr>
        <w:t xml:space="preserve"> анализов;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геометрическое описание: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абсолютное </w:t>
      </w:r>
      <w:r w:rsidRPr="0073669D">
        <w:rPr>
          <w:rFonts w:ascii="Times New Roman" w:hAnsi="Times New Roman" w:cs="Times New Roman"/>
          <w:szCs w:val="28"/>
        </w:rPr>
        <w:t>пространственное положение (тр</w:t>
      </w:r>
      <w:r>
        <w:rPr>
          <w:rFonts w:ascii="Times New Roman" w:hAnsi="Times New Roman" w:cs="Times New Roman"/>
          <w:szCs w:val="28"/>
        </w:rPr>
        <w:t>ехмерные координаты);</w:t>
      </w:r>
    </w:p>
    <w:p w:rsidR="004F0B80" w:rsidRPr="00880005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относительная, топологическая или </w:t>
      </w:r>
      <w:r>
        <w:rPr>
          <w:rFonts w:ascii="Times New Roman" w:hAnsi="Times New Roman" w:cs="Times New Roman"/>
          <w:szCs w:val="28"/>
        </w:rPr>
        <w:t>«</w:t>
      </w:r>
      <w:r w:rsidRPr="0073669D">
        <w:rPr>
          <w:rFonts w:ascii="Times New Roman" w:hAnsi="Times New Roman" w:cs="Times New Roman"/>
          <w:szCs w:val="28"/>
        </w:rPr>
        <w:t>генетическая</w:t>
      </w:r>
      <w:r>
        <w:rPr>
          <w:rFonts w:ascii="Times New Roman" w:hAnsi="Times New Roman" w:cs="Times New Roman"/>
          <w:szCs w:val="28"/>
        </w:rPr>
        <w:t xml:space="preserve">» иерархия: </w:t>
      </w:r>
      <w:r w:rsidRPr="00880005">
        <w:rPr>
          <w:rFonts w:ascii="Times New Roman" w:hAnsi="Times New Roman" w:cs="Times New Roman"/>
          <w:szCs w:val="28"/>
        </w:rPr>
        <w:t>взаимодействие с почвенным профилем, вхождение в модель почвенных элементов;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соединение с почвенным профилем, принадлежность некоторых моделей почвенных элементов;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статус объекта (активный, архивный, пр</w:t>
      </w:r>
      <w:r>
        <w:rPr>
          <w:rFonts w:ascii="Times New Roman" w:hAnsi="Times New Roman" w:cs="Times New Roman"/>
          <w:szCs w:val="28"/>
        </w:rPr>
        <w:t xml:space="preserve">оизводный </w:t>
      </w:r>
      <w:r w:rsidRPr="0073669D">
        <w:rPr>
          <w:rFonts w:ascii="Times New Roman" w:hAnsi="Times New Roman" w:cs="Times New Roman"/>
          <w:szCs w:val="28"/>
        </w:rPr>
        <w:t>и т.п.);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дата регистрации;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дата и основание последнего обновления;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дата и основание</w:t>
      </w:r>
      <w:r>
        <w:rPr>
          <w:rFonts w:ascii="Times New Roman" w:hAnsi="Times New Roman" w:cs="Times New Roman"/>
          <w:szCs w:val="28"/>
        </w:rPr>
        <w:t>архивации/</w:t>
      </w:r>
      <w:r w:rsidRPr="0073669D">
        <w:rPr>
          <w:rFonts w:ascii="Times New Roman" w:hAnsi="Times New Roman" w:cs="Times New Roman"/>
          <w:szCs w:val="28"/>
        </w:rPr>
        <w:t>снятия с учета объекта;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правила визуализации;</w:t>
      </w:r>
    </w:p>
    <w:p w:rsidR="004F0B80" w:rsidRPr="0073669D" w:rsidRDefault="004F0B80" w:rsidP="004F0B80">
      <w:pPr>
        <w:spacing w:line="240" w:lineRule="auto"/>
        <w:ind w:firstLine="720"/>
        <w:rPr>
          <w:rFonts w:ascii="Times New Roman" w:hAnsi="Times New Roman" w:cs="Times New Roman"/>
          <w:szCs w:val="28"/>
        </w:rPr>
      </w:pP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i/>
          <w:szCs w:val="28"/>
          <w:lang w:val="ro-RO"/>
        </w:rPr>
      </w:pPr>
      <w:r w:rsidRPr="0073669D">
        <w:rPr>
          <w:rFonts w:ascii="Times New Roman" w:hAnsi="Times New Roman" w:cs="Times New Roman"/>
          <w:i/>
          <w:szCs w:val="28"/>
          <w:lang w:val="ro-RO"/>
        </w:rPr>
        <w:t xml:space="preserve">ObservatSolulAreal: 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идентификатор обследования;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код почвы;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название почвы;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оценочный бал;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метод форматирования объекта;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дата регистрации;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дата и основание последнего обновления;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дата и основаниепогашения</w:t>
      </w:r>
      <w:r>
        <w:rPr>
          <w:rFonts w:ascii="Times New Roman" w:hAnsi="Times New Roman" w:cs="Times New Roman"/>
          <w:szCs w:val="28"/>
        </w:rPr>
        <w:t>/архивации</w:t>
      </w:r>
      <w:r w:rsidRPr="0073669D">
        <w:rPr>
          <w:rFonts w:ascii="Times New Roman" w:hAnsi="Times New Roman" w:cs="Times New Roman"/>
          <w:szCs w:val="28"/>
        </w:rPr>
        <w:t xml:space="preserve"> объекта;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связ</w:t>
      </w:r>
      <w:r>
        <w:rPr>
          <w:rFonts w:ascii="Times New Roman" w:hAnsi="Times New Roman" w:cs="Times New Roman"/>
          <w:szCs w:val="28"/>
        </w:rPr>
        <w:t>ь</w:t>
      </w:r>
      <w:r w:rsidRPr="0073669D">
        <w:rPr>
          <w:rFonts w:ascii="Times New Roman" w:hAnsi="Times New Roman" w:cs="Times New Roman"/>
          <w:szCs w:val="28"/>
        </w:rPr>
        <w:t xml:space="preserve">с </w:t>
      </w:r>
      <w:r>
        <w:rPr>
          <w:rFonts w:ascii="Times New Roman" w:hAnsi="Times New Roman" w:cs="Times New Roman"/>
          <w:szCs w:val="28"/>
        </w:rPr>
        <w:t xml:space="preserve">другими </w:t>
      </w:r>
      <w:r w:rsidRPr="0073669D">
        <w:rPr>
          <w:rFonts w:ascii="Times New Roman" w:hAnsi="Times New Roman" w:cs="Times New Roman"/>
          <w:szCs w:val="28"/>
        </w:rPr>
        <w:t>объектами: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обследуемый </w:t>
      </w:r>
      <w:r>
        <w:rPr>
          <w:rFonts w:ascii="Times New Roman" w:hAnsi="Times New Roman" w:cs="Times New Roman"/>
          <w:szCs w:val="28"/>
        </w:rPr>
        <w:t>почвенный профиль;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производный </w:t>
      </w:r>
      <w:r>
        <w:rPr>
          <w:rFonts w:ascii="Times New Roman" w:hAnsi="Times New Roman" w:cs="Times New Roman"/>
          <w:szCs w:val="28"/>
        </w:rPr>
        <w:t xml:space="preserve">почвенный </w:t>
      </w:r>
      <w:r w:rsidRPr="0073669D">
        <w:rPr>
          <w:rFonts w:ascii="Times New Roman" w:hAnsi="Times New Roman" w:cs="Times New Roman"/>
          <w:szCs w:val="28"/>
        </w:rPr>
        <w:t>ареал и</w:t>
      </w:r>
      <w:r>
        <w:rPr>
          <w:rFonts w:ascii="Times New Roman" w:hAnsi="Times New Roman" w:cs="Times New Roman"/>
          <w:szCs w:val="28"/>
        </w:rPr>
        <w:t xml:space="preserve"> его </w:t>
      </w:r>
      <w:r w:rsidRPr="0073669D">
        <w:rPr>
          <w:rFonts w:ascii="Times New Roman" w:hAnsi="Times New Roman" w:cs="Times New Roman"/>
          <w:szCs w:val="28"/>
        </w:rPr>
        <w:t>граница</w:t>
      </w:r>
      <w:r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модель рельефа</w:t>
      </w:r>
      <w:r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порядок использования: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категори</w:t>
      </w:r>
      <w:r>
        <w:rPr>
          <w:rFonts w:ascii="Times New Roman" w:hAnsi="Times New Roman" w:cs="Times New Roman"/>
          <w:szCs w:val="28"/>
        </w:rPr>
        <w:t>яназначения;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геологические тела;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границы </w:t>
      </w:r>
      <w:r>
        <w:rPr>
          <w:rFonts w:ascii="Times New Roman" w:hAnsi="Times New Roman" w:cs="Times New Roman"/>
          <w:szCs w:val="28"/>
        </w:rPr>
        <w:t>административно-</w:t>
      </w:r>
      <w:r w:rsidRPr="0073669D">
        <w:rPr>
          <w:rFonts w:ascii="Times New Roman" w:hAnsi="Times New Roman" w:cs="Times New Roman"/>
          <w:szCs w:val="28"/>
        </w:rPr>
        <w:t xml:space="preserve">территориальных единиц </w:t>
      </w:r>
      <w:r>
        <w:rPr>
          <w:rFonts w:ascii="Times New Roman" w:hAnsi="Times New Roman" w:cs="Times New Roman"/>
          <w:szCs w:val="28"/>
        </w:rPr>
        <w:t>и населенных пунктов;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другие объекты в </w:t>
      </w:r>
      <w:r>
        <w:rPr>
          <w:rFonts w:ascii="Times New Roman" w:hAnsi="Times New Roman" w:cs="Times New Roman"/>
          <w:szCs w:val="28"/>
        </w:rPr>
        <w:t>ИС</w:t>
      </w:r>
      <w:r w:rsidRPr="0073669D">
        <w:rPr>
          <w:rFonts w:ascii="Times New Roman" w:hAnsi="Times New Roman" w:cs="Times New Roman"/>
          <w:szCs w:val="28"/>
        </w:rPr>
        <w:t xml:space="preserve"> и вне ее;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геометрическое описание: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абсолютное пространственное положение</w:t>
      </w:r>
      <w:r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относительная, топологическая или </w:t>
      </w:r>
      <w:r>
        <w:rPr>
          <w:rFonts w:ascii="Times New Roman" w:hAnsi="Times New Roman" w:cs="Times New Roman"/>
          <w:szCs w:val="28"/>
        </w:rPr>
        <w:t>«</w:t>
      </w:r>
      <w:r w:rsidRPr="0073669D">
        <w:rPr>
          <w:rFonts w:ascii="Times New Roman" w:hAnsi="Times New Roman" w:cs="Times New Roman"/>
          <w:szCs w:val="28"/>
        </w:rPr>
        <w:t>генетическая</w:t>
      </w:r>
      <w:r>
        <w:rPr>
          <w:rFonts w:ascii="Times New Roman" w:hAnsi="Times New Roman" w:cs="Times New Roman"/>
          <w:szCs w:val="28"/>
        </w:rPr>
        <w:t>»</w:t>
      </w:r>
      <w:r w:rsidRPr="0073669D">
        <w:rPr>
          <w:rFonts w:ascii="Times New Roman" w:hAnsi="Times New Roman" w:cs="Times New Roman"/>
          <w:szCs w:val="28"/>
        </w:rPr>
        <w:t xml:space="preserve"> иерархия</w:t>
      </w:r>
      <w:r>
        <w:rPr>
          <w:rFonts w:ascii="Times New Roman" w:hAnsi="Times New Roman" w:cs="Times New Roman"/>
          <w:szCs w:val="28"/>
        </w:rPr>
        <w:t xml:space="preserve"> (сопряженные сегменты)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статус объекта (активный, архивный, пр</w:t>
      </w:r>
      <w:r>
        <w:rPr>
          <w:rFonts w:ascii="Times New Roman" w:hAnsi="Times New Roman" w:cs="Times New Roman"/>
          <w:szCs w:val="28"/>
        </w:rPr>
        <w:t>оизводный</w:t>
      </w:r>
      <w:r w:rsidRPr="0073669D">
        <w:rPr>
          <w:rFonts w:ascii="Times New Roman" w:hAnsi="Times New Roman" w:cs="Times New Roman"/>
          <w:szCs w:val="28"/>
        </w:rPr>
        <w:t xml:space="preserve"> и т.п.);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правила визуализации;</w:t>
      </w:r>
    </w:p>
    <w:p w:rsidR="004F0B80" w:rsidRPr="0073669D" w:rsidRDefault="004F0B80" w:rsidP="004F0B80">
      <w:pPr>
        <w:spacing w:line="240" w:lineRule="auto"/>
        <w:ind w:firstLine="720"/>
        <w:rPr>
          <w:rFonts w:ascii="Times New Roman" w:hAnsi="Times New Roman" w:cs="Times New Roman"/>
          <w:szCs w:val="28"/>
        </w:rPr>
      </w:pPr>
    </w:p>
    <w:p w:rsidR="004F0B80" w:rsidRPr="003C4AAE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i/>
          <w:szCs w:val="28"/>
          <w:lang w:val="ro-RO"/>
        </w:rPr>
      </w:pPr>
      <w:r w:rsidRPr="003C4AAE">
        <w:rPr>
          <w:rFonts w:ascii="Times New Roman" w:hAnsi="Times New Roman" w:cs="Times New Roman"/>
          <w:i/>
          <w:szCs w:val="28"/>
          <w:lang w:val="ro-RO"/>
        </w:rPr>
        <w:t xml:space="preserve">DerivatSolulAreal: 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идентификатор </w:t>
      </w:r>
      <w:r>
        <w:rPr>
          <w:rFonts w:ascii="Times New Roman" w:hAnsi="Times New Roman" w:cs="Times New Roman"/>
          <w:szCs w:val="28"/>
        </w:rPr>
        <w:t>исследований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код почвы;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название почвы;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оценочный бал;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масштаб/</w:t>
      </w:r>
      <w:r w:rsidRPr="0073669D">
        <w:rPr>
          <w:rFonts w:ascii="Times New Roman" w:hAnsi="Times New Roman" w:cs="Times New Roman"/>
          <w:szCs w:val="28"/>
        </w:rPr>
        <w:t>точность определения;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рекомендации к использованию почв;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дата регистрации;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дата и основание последнего обновления;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дата и основание</w:t>
      </w:r>
      <w:r>
        <w:rPr>
          <w:rFonts w:ascii="Times New Roman" w:hAnsi="Times New Roman" w:cs="Times New Roman"/>
          <w:szCs w:val="28"/>
        </w:rPr>
        <w:t xml:space="preserve">погашения/архивации </w:t>
      </w:r>
      <w:r w:rsidRPr="0073669D">
        <w:rPr>
          <w:rFonts w:ascii="Times New Roman" w:hAnsi="Times New Roman" w:cs="Times New Roman"/>
          <w:szCs w:val="28"/>
        </w:rPr>
        <w:t>объекта;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связ</w:t>
      </w:r>
      <w:r>
        <w:rPr>
          <w:rFonts w:ascii="Times New Roman" w:hAnsi="Times New Roman" w:cs="Times New Roman"/>
          <w:szCs w:val="28"/>
        </w:rPr>
        <w:t>ь</w:t>
      </w:r>
      <w:r w:rsidRPr="0073669D">
        <w:rPr>
          <w:rFonts w:ascii="Times New Roman" w:hAnsi="Times New Roman" w:cs="Times New Roman"/>
          <w:szCs w:val="28"/>
        </w:rPr>
        <w:t xml:space="preserve">с </w:t>
      </w:r>
      <w:r>
        <w:rPr>
          <w:rFonts w:ascii="Times New Roman" w:hAnsi="Times New Roman" w:cs="Times New Roman"/>
          <w:szCs w:val="28"/>
        </w:rPr>
        <w:t xml:space="preserve">другими </w:t>
      </w:r>
      <w:r w:rsidRPr="0073669D">
        <w:rPr>
          <w:rFonts w:ascii="Times New Roman" w:hAnsi="Times New Roman" w:cs="Times New Roman"/>
          <w:szCs w:val="28"/>
        </w:rPr>
        <w:t>объектами: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ссылка на производные почвенные профил</w:t>
      </w:r>
      <w:r>
        <w:rPr>
          <w:rFonts w:ascii="Times New Roman" w:hAnsi="Times New Roman" w:cs="Times New Roman"/>
          <w:szCs w:val="28"/>
        </w:rPr>
        <w:t>и</w:t>
      </w:r>
      <w:r w:rsidRPr="0073669D">
        <w:rPr>
          <w:rFonts w:ascii="Times New Roman" w:hAnsi="Times New Roman" w:cs="Times New Roman"/>
          <w:szCs w:val="28"/>
        </w:rPr>
        <w:t xml:space="preserve">, которые характеризуют ареал почвы, 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ссылка на обследуемый почвенный ареал,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ссылка на границу </w:t>
      </w:r>
      <w:r>
        <w:rPr>
          <w:rFonts w:ascii="Times New Roman" w:hAnsi="Times New Roman" w:cs="Times New Roman"/>
          <w:szCs w:val="28"/>
        </w:rPr>
        <w:t xml:space="preserve">почвенного </w:t>
      </w:r>
      <w:r w:rsidRPr="0073669D">
        <w:rPr>
          <w:rFonts w:ascii="Times New Roman" w:hAnsi="Times New Roman" w:cs="Times New Roman"/>
          <w:szCs w:val="28"/>
        </w:rPr>
        <w:t>ареала;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геометрическое описание: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абсолютное пространственное положение</w:t>
      </w:r>
      <w:r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lastRenderedPageBreak/>
        <w:t xml:space="preserve">относительная, топологическая или </w:t>
      </w:r>
      <w:r>
        <w:rPr>
          <w:rFonts w:ascii="Times New Roman" w:hAnsi="Times New Roman" w:cs="Times New Roman"/>
          <w:szCs w:val="28"/>
        </w:rPr>
        <w:t>«</w:t>
      </w:r>
      <w:r w:rsidRPr="0073669D">
        <w:rPr>
          <w:rFonts w:ascii="Times New Roman" w:hAnsi="Times New Roman" w:cs="Times New Roman"/>
          <w:szCs w:val="28"/>
        </w:rPr>
        <w:t>генетическая</w:t>
      </w:r>
      <w:r>
        <w:rPr>
          <w:rFonts w:ascii="Times New Roman" w:hAnsi="Times New Roman" w:cs="Times New Roman"/>
          <w:szCs w:val="28"/>
        </w:rPr>
        <w:t>»</w:t>
      </w:r>
      <w:r w:rsidRPr="0073669D">
        <w:rPr>
          <w:rFonts w:ascii="Times New Roman" w:hAnsi="Times New Roman" w:cs="Times New Roman"/>
          <w:szCs w:val="28"/>
        </w:rPr>
        <w:t xml:space="preserve"> иерархия;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статус </w:t>
      </w:r>
      <w:r>
        <w:rPr>
          <w:rFonts w:ascii="Times New Roman" w:hAnsi="Times New Roman" w:cs="Times New Roman"/>
          <w:szCs w:val="28"/>
        </w:rPr>
        <w:t>объекта (активный, архивный, производный</w:t>
      </w:r>
      <w:r w:rsidRPr="0073669D">
        <w:rPr>
          <w:rFonts w:ascii="Times New Roman" w:hAnsi="Times New Roman" w:cs="Times New Roman"/>
          <w:szCs w:val="28"/>
        </w:rPr>
        <w:t>и т.п.);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правила визуализации;</w:t>
      </w:r>
    </w:p>
    <w:p w:rsidR="004F0B80" w:rsidRPr="0073669D" w:rsidRDefault="004F0B80" w:rsidP="004F0B80">
      <w:pPr>
        <w:spacing w:line="240" w:lineRule="auto"/>
        <w:ind w:firstLine="720"/>
        <w:rPr>
          <w:rFonts w:ascii="Times New Roman" w:hAnsi="Times New Roman" w:cs="Times New Roman"/>
          <w:szCs w:val="28"/>
        </w:rPr>
      </w:pP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i/>
          <w:szCs w:val="28"/>
          <w:lang w:val="ro-RO"/>
        </w:rPr>
      </w:pPr>
      <w:r w:rsidRPr="0073669D">
        <w:rPr>
          <w:rFonts w:ascii="Times New Roman" w:hAnsi="Times New Roman" w:cs="Times New Roman"/>
          <w:i/>
          <w:szCs w:val="28"/>
          <w:lang w:val="ro-RO"/>
        </w:rPr>
        <w:t xml:space="preserve">SolulHotar: 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идентификатор границы;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точность </w:t>
      </w:r>
      <w:r>
        <w:rPr>
          <w:rFonts w:ascii="Times New Roman" w:hAnsi="Times New Roman" w:cs="Times New Roman"/>
          <w:szCs w:val="28"/>
        </w:rPr>
        <w:t>выполнения</w:t>
      </w:r>
      <w:r w:rsidRPr="0073669D">
        <w:rPr>
          <w:rFonts w:ascii="Times New Roman" w:hAnsi="Times New Roman" w:cs="Times New Roman"/>
          <w:szCs w:val="28"/>
        </w:rPr>
        <w:t xml:space="preserve"> обследований;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метод форматирования объекта;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дата регистрации;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дата и основание последнего обновления;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дата и основаниепо</w:t>
      </w:r>
      <w:r>
        <w:rPr>
          <w:rFonts w:ascii="Times New Roman" w:hAnsi="Times New Roman" w:cs="Times New Roman"/>
          <w:szCs w:val="28"/>
        </w:rPr>
        <w:t xml:space="preserve">гашения/ архивации </w:t>
      </w:r>
      <w:r w:rsidRPr="0073669D">
        <w:rPr>
          <w:rFonts w:ascii="Times New Roman" w:hAnsi="Times New Roman" w:cs="Times New Roman"/>
          <w:szCs w:val="28"/>
        </w:rPr>
        <w:t>объекта;</w:t>
      </w:r>
    </w:p>
    <w:p w:rsidR="004F0B80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связ</w:t>
      </w:r>
      <w:r>
        <w:rPr>
          <w:rFonts w:ascii="Times New Roman" w:hAnsi="Times New Roman" w:cs="Times New Roman"/>
          <w:szCs w:val="28"/>
        </w:rPr>
        <w:t>ь</w:t>
      </w:r>
      <w:r w:rsidRPr="0073669D">
        <w:rPr>
          <w:rFonts w:ascii="Times New Roman" w:hAnsi="Times New Roman" w:cs="Times New Roman"/>
          <w:szCs w:val="28"/>
        </w:rPr>
        <w:t xml:space="preserve">с </w:t>
      </w:r>
      <w:r>
        <w:rPr>
          <w:rFonts w:ascii="Times New Roman" w:hAnsi="Times New Roman" w:cs="Times New Roman"/>
          <w:szCs w:val="28"/>
        </w:rPr>
        <w:t xml:space="preserve">другими </w:t>
      </w:r>
      <w:r w:rsidRPr="0073669D">
        <w:rPr>
          <w:rFonts w:ascii="Times New Roman" w:hAnsi="Times New Roman" w:cs="Times New Roman"/>
          <w:szCs w:val="28"/>
        </w:rPr>
        <w:t>объектами</w:t>
      </w:r>
      <w:r>
        <w:rPr>
          <w:rFonts w:ascii="Times New Roman" w:hAnsi="Times New Roman" w:cs="Times New Roman"/>
          <w:szCs w:val="28"/>
        </w:rPr>
        <w:t>:</w:t>
      </w:r>
    </w:p>
    <w:p w:rsidR="004F0B80" w:rsidRDefault="004F0B80" w:rsidP="004F0B80">
      <w:pPr>
        <w:spacing w:line="240" w:lineRule="auto"/>
        <w:ind w:left="72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обследуем</w:t>
      </w:r>
      <w:r>
        <w:rPr>
          <w:rFonts w:ascii="Times New Roman" w:hAnsi="Times New Roman" w:cs="Times New Roman"/>
          <w:szCs w:val="28"/>
        </w:rPr>
        <w:t>ый ареал;</w:t>
      </w:r>
    </w:p>
    <w:p w:rsidR="004F0B80" w:rsidRPr="0073669D" w:rsidRDefault="004F0B80" w:rsidP="004F0B80">
      <w:pPr>
        <w:spacing w:line="240" w:lineRule="auto"/>
        <w:ind w:left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произв</w:t>
      </w:r>
      <w:r w:rsidRPr="0073669D">
        <w:rPr>
          <w:rFonts w:ascii="Times New Roman" w:hAnsi="Times New Roman" w:cs="Times New Roman"/>
          <w:szCs w:val="28"/>
        </w:rPr>
        <w:t>одногоареалов;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геометрическое описание:</w:t>
      </w:r>
    </w:p>
    <w:p w:rsidR="004F0B80" w:rsidRPr="003C4AAE" w:rsidRDefault="004F0B80" w:rsidP="004F0B80">
      <w:pPr>
        <w:spacing w:line="240" w:lineRule="auto"/>
        <w:ind w:left="72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абсолютное пространственное положение</w:t>
      </w:r>
      <w:r>
        <w:rPr>
          <w:rFonts w:ascii="Times New Roman" w:hAnsi="Times New Roman" w:cs="Times New Roman"/>
          <w:szCs w:val="28"/>
        </w:rPr>
        <w:t xml:space="preserve"> (трехмерные координаты начала и окончания границы);</w:t>
      </w:r>
    </w:p>
    <w:p w:rsidR="004F0B80" w:rsidRPr="0073669D" w:rsidRDefault="004F0B80" w:rsidP="004F0B80">
      <w:pPr>
        <w:spacing w:line="240" w:lineRule="auto"/>
        <w:ind w:left="72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относительная, топологическая или </w:t>
      </w:r>
      <w:r>
        <w:rPr>
          <w:rFonts w:ascii="Times New Roman" w:hAnsi="Times New Roman" w:cs="Times New Roman"/>
          <w:szCs w:val="28"/>
        </w:rPr>
        <w:t>«</w:t>
      </w:r>
      <w:r w:rsidRPr="0073669D">
        <w:rPr>
          <w:rFonts w:ascii="Times New Roman" w:hAnsi="Times New Roman" w:cs="Times New Roman"/>
          <w:szCs w:val="28"/>
        </w:rPr>
        <w:t>генетическая</w:t>
      </w:r>
      <w:r>
        <w:rPr>
          <w:rFonts w:ascii="Times New Roman" w:hAnsi="Times New Roman" w:cs="Times New Roman"/>
          <w:szCs w:val="28"/>
        </w:rPr>
        <w:t>»</w:t>
      </w:r>
      <w:r w:rsidRPr="0073669D">
        <w:rPr>
          <w:rFonts w:ascii="Times New Roman" w:hAnsi="Times New Roman" w:cs="Times New Roman"/>
          <w:szCs w:val="28"/>
        </w:rPr>
        <w:t xml:space="preserve"> иерархия</w:t>
      </w:r>
      <w:r>
        <w:rPr>
          <w:rFonts w:ascii="Times New Roman" w:hAnsi="Times New Roman" w:cs="Times New Roman"/>
          <w:szCs w:val="28"/>
        </w:rPr>
        <w:t>(вхождение сегментов и принадлежность узлов)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статус </w:t>
      </w:r>
      <w:r>
        <w:rPr>
          <w:rFonts w:ascii="Times New Roman" w:hAnsi="Times New Roman" w:cs="Times New Roman"/>
          <w:szCs w:val="28"/>
        </w:rPr>
        <w:t xml:space="preserve">объекта (активный, архивный, предполагаемый </w:t>
      </w:r>
      <w:r w:rsidRPr="0073669D">
        <w:rPr>
          <w:rFonts w:ascii="Times New Roman" w:hAnsi="Times New Roman" w:cs="Times New Roman"/>
          <w:szCs w:val="28"/>
        </w:rPr>
        <w:t>и т.п.);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правила визуализации;</w:t>
      </w:r>
    </w:p>
    <w:p w:rsidR="004F0B80" w:rsidRPr="0073669D" w:rsidRDefault="004F0B80" w:rsidP="004F0B80">
      <w:pPr>
        <w:spacing w:line="240" w:lineRule="auto"/>
        <w:ind w:firstLine="720"/>
        <w:rPr>
          <w:rFonts w:ascii="Times New Roman" w:hAnsi="Times New Roman" w:cs="Times New Roman"/>
          <w:szCs w:val="28"/>
        </w:rPr>
      </w:pP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i/>
          <w:szCs w:val="28"/>
          <w:lang w:val="ro-RO"/>
        </w:rPr>
      </w:pPr>
      <w:r w:rsidRPr="0073669D">
        <w:rPr>
          <w:rFonts w:ascii="Times New Roman" w:hAnsi="Times New Roman" w:cs="Times New Roman"/>
          <w:i/>
          <w:szCs w:val="28"/>
          <w:lang w:val="ro-RO"/>
        </w:rPr>
        <w:t xml:space="preserve">SolulZona: 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идентификатор зоны;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название зоны; 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тип ис</w:t>
      </w:r>
      <w:r w:rsidRPr="0073669D">
        <w:rPr>
          <w:rFonts w:ascii="Times New Roman" w:hAnsi="Times New Roman" w:cs="Times New Roman"/>
          <w:szCs w:val="28"/>
        </w:rPr>
        <w:t xml:space="preserve">следований; 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цель </w:t>
      </w:r>
      <w:r>
        <w:rPr>
          <w:rFonts w:ascii="Times New Roman" w:hAnsi="Times New Roman" w:cs="Times New Roman"/>
          <w:szCs w:val="28"/>
        </w:rPr>
        <w:t>ис</w:t>
      </w:r>
      <w:r w:rsidRPr="0073669D">
        <w:rPr>
          <w:rFonts w:ascii="Times New Roman" w:hAnsi="Times New Roman" w:cs="Times New Roman"/>
          <w:szCs w:val="28"/>
        </w:rPr>
        <w:t>следований;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дата регистрации;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дата и основание последнего обновления;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дата и основаниепогашения</w:t>
      </w:r>
      <w:r>
        <w:rPr>
          <w:rFonts w:ascii="Times New Roman" w:hAnsi="Times New Roman" w:cs="Times New Roman"/>
          <w:szCs w:val="28"/>
        </w:rPr>
        <w:t>/архивации</w:t>
      </w:r>
      <w:r w:rsidRPr="0073669D">
        <w:rPr>
          <w:rFonts w:ascii="Times New Roman" w:hAnsi="Times New Roman" w:cs="Times New Roman"/>
          <w:szCs w:val="28"/>
        </w:rPr>
        <w:t xml:space="preserve"> объекта;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связ</w:t>
      </w:r>
      <w:r>
        <w:rPr>
          <w:rFonts w:ascii="Times New Roman" w:hAnsi="Times New Roman" w:cs="Times New Roman"/>
          <w:szCs w:val="28"/>
        </w:rPr>
        <w:t>ь</w:t>
      </w:r>
      <w:r w:rsidRPr="0073669D">
        <w:rPr>
          <w:rFonts w:ascii="Times New Roman" w:hAnsi="Times New Roman" w:cs="Times New Roman"/>
          <w:szCs w:val="28"/>
        </w:rPr>
        <w:t xml:space="preserve">с объектами </w:t>
      </w:r>
      <w:r>
        <w:rPr>
          <w:rFonts w:ascii="Times New Roman" w:hAnsi="Times New Roman" w:cs="Times New Roman"/>
          <w:szCs w:val="28"/>
        </w:rPr>
        <w:t>из ИС и других регистров</w:t>
      </w:r>
      <w:r w:rsidRPr="0073669D">
        <w:rPr>
          <w:rFonts w:ascii="Times New Roman" w:hAnsi="Times New Roman" w:cs="Times New Roman"/>
          <w:szCs w:val="28"/>
        </w:rPr>
        <w:t xml:space="preserve">, ссылки </w:t>
      </w:r>
      <w:r>
        <w:rPr>
          <w:rFonts w:ascii="Times New Roman" w:hAnsi="Times New Roman" w:cs="Times New Roman"/>
          <w:szCs w:val="28"/>
        </w:rPr>
        <w:t>на</w:t>
      </w:r>
      <w:r w:rsidRPr="0073669D">
        <w:rPr>
          <w:rFonts w:ascii="Times New Roman" w:hAnsi="Times New Roman" w:cs="Times New Roman"/>
          <w:szCs w:val="28"/>
        </w:rPr>
        <w:t xml:space="preserve"> участки, входящие в зону исследований;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результаты наблюдений, характеризующие зону исследований;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геометрическое описание: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абсолютное пространственное положение</w:t>
      </w:r>
      <w:r>
        <w:rPr>
          <w:rFonts w:ascii="Times New Roman" w:hAnsi="Times New Roman" w:cs="Times New Roman"/>
          <w:szCs w:val="28"/>
        </w:rPr>
        <w:t>;</w:t>
      </w:r>
    </w:p>
    <w:p w:rsidR="004F0B80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относительная, топологическая или </w:t>
      </w:r>
      <w:r>
        <w:rPr>
          <w:rFonts w:ascii="Times New Roman" w:hAnsi="Times New Roman" w:cs="Times New Roman"/>
          <w:szCs w:val="28"/>
        </w:rPr>
        <w:t>«</w:t>
      </w:r>
      <w:r w:rsidRPr="0073669D">
        <w:rPr>
          <w:rFonts w:ascii="Times New Roman" w:hAnsi="Times New Roman" w:cs="Times New Roman"/>
          <w:szCs w:val="28"/>
        </w:rPr>
        <w:t>генетическая</w:t>
      </w:r>
      <w:r>
        <w:rPr>
          <w:rFonts w:ascii="Times New Roman" w:hAnsi="Times New Roman" w:cs="Times New Roman"/>
          <w:szCs w:val="28"/>
        </w:rPr>
        <w:t>»</w:t>
      </w:r>
      <w:r w:rsidRPr="0073669D">
        <w:rPr>
          <w:rFonts w:ascii="Times New Roman" w:hAnsi="Times New Roman" w:cs="Times New Roman"/>
          <w:szCs w:val="28"/>
        </w:rPr>
        <w:t xml:space="preserve"> иерархия</w:t>
      </w:r>
      <w:r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агрегация или декомпозиция (мега- и гиперобъекты, объекты, элементы/подобъекты);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статус объекта (активный, архивный, пр</w:t>
      </w:r>
      <w:r>
        <w:rPr>
          <w:rFonts w:ascii="Times New Roman" w:hAnsi="Times New Roman" w:cs="Times New Roman"/>
          <w:szCs w:val="28"/>
        </w:rPr>
        <w:t>оизводный и др.</w:t>
      </w:r>
      <w:r w:rsidRPr="0073669D">
        <w:rPr>
          <w:rFonts w:ascii="Times New Roman" w:hAnsi="Times New Roman" w:cs="Times New Roman"/>
          <w:szCs w:val="28"/>
        </w:rPr>
        <w:t>);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правила визуализации;</w:t>
      </w:r>
    </w:p>
    <w:p w:rsidR="004F0B80" w:rsidRPr="00D61D54" w:rsidRDefault="004F0B80" w:rsidP="004F0B80">
      <w:pPr>
        <w:spacing w:line="240" w:lineRule="auto"/>
        <w:ind w:firstLine="720"/>
        <w:rPr>
          <w:rFonts w:ascii="Times New Roman" w:hAnsi="Times New Roman" w:cs="Times New Roman"/>
          <w:sz w:val="22"/>
          <w:szCs w:val="28"/>
        </w:rPr>
      </w:pP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i/>
          <w:szCs w:val="28"/>
          <w:lang w:val="ro-RO"/>
        </w:rPr>
      </w:pPr>
      <w:r w:rsidRPr="0073669D">
        <w:rPr>
          <w:rFonts w:ascii="Times New Roman" w:hAnsi="Times New Roman" w:cs="Times New Roman"/>
          <w:i/>
          <w:szCs w:val="28"/>
          <w:lang w:val="ro-RO"/>
        </w:rPr>
        <w:t xml:space="preserve">SolulLot: 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идентификатор почвенного участка;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номер почвенного участка; 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lastRenderedPageBreak/>
        <w:t>название участка;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код зоны </w:t>
      </w:r>
      <w:r>
        <w:rPr>
          <w:rFonts w:ascii="Times New Roman" w:hAnsi="Times New Roman" w:cs="Times New Roman"/>
          <w:szCs w:val="28"/>
        </w:rPr>
        <w:t>ис</w:t>
      </w:r>
      <w:r w:rsidRPr="0073669D">
        <w:rPr>
          <w:rFonts w:ascii="Times New Roman" w:hAnsi="Times New Roman" w:cs="Times New Roman"/>
          <w:szCs w:val="28"/>
        </w:rPr>
        <w:t xml:space="preserve">следования; 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дата регистрации;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дата и основание последнего обновления;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дата и основаниепогашения</w:t>
      </w:r>
      <w:r>
        <w:rPr>
          <w:rFonts w:ascii="Times New Roman" w:hAnsi="Times New Roman" w:cs="Times New Roman"/>
          <w:szCs w:val="28"/>
        </w:rPr>
        <w:t>/архивации</w:t>
      </w:r>
      <w:r w:rsidRPr="0073669D">
        <w:rPr>
          <w:rFonts w:ascii="Times New Roman" w:hAnsi="Times New Roman" w:cs="Times New Roman"/>
          <w:szCs w:val="28"/>
        </w:rPr>
        <w:t xml:space="preserve"> объекта;</w:t>
      </w:r>
    </w:p>
    <w:p w:rsidR="004F0B80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связи с объектами </w:t>
      </w:r>
      <w:r>
        <w:rPr>
          <w:rFonts w:ascii="Times New Roman" w:hAnsi="Times New Roman" w:cs="Times New Roman"/>
          <w:szCs w:val="28"/>
        </w:rPr>
        <w:t>из ИС и других регистров;</w:t>
      </w:r>
    </w:p>
    <w:p w:rsidR="004F0B80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AC6AAB">
        <w:rPr>
          <w:rFonts w:ascii="Times New Roman" w:hAnsi="Times New Roman" w:cs="Times New Roman"/>
          <w:szCs w:val="28"/>
        </w:rPr>
        <w:t xml:space="preserve">ссылка на </w:t>
      </w:r>
      <w:r>
        <w:rPr>
          <w:rFonts w:ascii="Times New Roman" w:hAnsi="Times New Roman" w:cs="Times New Roman"/>
          <w:szCs w:val="28"/>
        </w:rPr>
        <w:t>принадлежность к почвенной зоне;</w:t>
      </w:r>
    </w:p>
    <w:p w:rsidR="004F0B80" w:rsidRPr="00AC6AAB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AC6AAB">
        <w:rPr>
          <w:rFonts w:ascii="Times New Roman" w:hAnsi="Times New Roman" w:cs="Times New Roman"/>
          <w:szCs w:val="28"/>
        </w:rPr>
        <w:t xml:space="preserve">ссылка </w:t>
      </w:r>
      <w:r>
        <w:rPr>
          <w:rFonts w:ascii="Times New Roman" w:hAnsi="Times New Roman" w:cs="Times New Roman"/>
          <w:szCs w:val="28"/>
        </w:rPr>
        <w:t>на</w:t>
      </w:r>
      <w:r w:rsidRPr="00AC6AAB">
        <w:rPr>
          <w:rFonts w:ascii="Times New Roman" w:hAnsi="Times New Roman" w:cs="Times New Roman"/>
          <w:szCs w:val="28"/>
        </w:rPr>
        <w:t xml:space="preserve"> почвенны</w:t>
      </w:r>
      <w:r>
        <w:rPr>
          <w:rFonts w:ascii="Times New Roman" w:hAnsi="Times New Roman" w:cs="Times New Roman"/>
          <w:szCs w:val="28"/>
        </w:rPr>
        <w:t>й</w:t>
      </w:r>
      <w:r w:rsidRPr="00AC6AAB">
        <w:rPr>
          <w:rFonts w:ascii="Times New Roman" w:hAnsi="Times New Roman" w:cs="Times New Roman"/>
          <w:szCs w:val="28"/>
        </w:rPr>
        <w:t xml:space="preserve"> профил</w:t>
      </w:r>
      <w:r>
        <w:rPr>
          <w:rFonts w:ascii="Times New Roman" w:hAnsi="Times New Roman" w:cs="Times New Roman"/>
          <w:szCs w:val="28"/>
        </w:rPr>
        <w:t>ь</w:t>
      </w:r>
      <w:r w:rsidRPr="00AC6AAB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геометрическое описание: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абсолютное пространственное положение</w:t>
      </w:r>
      <w:r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относительная, топологическая или </w:t>
      </w:r>
      <w:r>
        <w:rPr>
          <w:rFonts w:ascii="Times New Roman" w:hAnsi="Times New Roman" w:cs="Times New Roman"/>
          <w:szCs w:val="28"/>
        </w:rPr>
        <w:t>«</w:t>
      </w:r>
      <w:r w:rsidRPr="0073669D">
        <w:rPr>
          <w:rFonts w:ascii="Times New Roman" w:hAnsi="Times New Roman" w:cs="Times New Roman"/>
          <w:szCs w:val="28"/>
        </w:rPr>
        <w:t>генетическая</w:t>
      </w:r>
      <w:r>
        <w:rPr>
          <w:rFonts w:ascii="Times New Roman" w:hAnsi="Times New Roman" w:cs="Times New Roman"/>
          <w:szCs w:val="28"/>
        </w:rPr>
        <w:t>»</w:t>
      </w:r>
      <w:r w:rsidRPr="0073669D">
        <w:rPr>
          <w:rFonts w:ascii="Times New Roman" w:hAnsi="Times New Roman" w:cs="Times New Roman"/>
          <w:szCs w:val="28"/>
        </w:rPr>
        <w:t>иерархия;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статус объекта (активный, архивный, пр</w:t>
      </w:r>
      <w:r>
        <w:rPr>
          <w:rFonts w:ascii="Times New Roman" w:hAnsi="Times New Roman" w:cs="Times New Roman"/>
          <w:szCs w:val="28"/>
        </w:rPr>
        <w:t>оизводный  идр.</w:t>
      </w:r>
      <w:r w:rsidRPr="0073669D">
        <w:rPr>
          <w:rFonts w:ascii="Times New Roman" w:hAnsi="Times New Roman" w:cs="Times New Roman"/>
          <w:szCs w:val="28"/>
        </w:rPr>
        <w:t>);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правила визуализации;</w:t>
      </w:r>
    </w:p>
    <w:p w:rsidR="004F0B80" w:rsidRPr="00D61D54" w:rsidRDefault="004F0B80" w:rsidP="004F0B80">
      <w:pPr>
        <w:spacing w:line="240" w:lineRule="auto"/>
        <w:ind w:firstLine="720"/>
        <w:rPr>
          <w:rFonts w:ascii="Times New Roman" w:hAnsi="Times New Roman" w:cs="Times New Roman"/>
          <w:sz w:val="22"/>
          <w:szCs w:val="28"/>
        </w:rPr>
      </w:pP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i/>
          <w:szCs w:val="28"/>
          <w:lang w:val="ro-RO"/>
        </w:rPr>
      </w:pPr>
      <w:r w:rsidRPr="0073669D">
        <w:rPr>
          <w:rFonts w:ascii="Times New Roman" w:hAnsi="Times New Roman" w:cs="Times New Roman"/>
          <w:i/>
          <w:szCs w:val="28"/>
          <w:lang w:val="ro-RO"/>
        </w:rPr>
        <w:t>SoluriLucrari: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идентификатор проведенной работы;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вид </w:t>
      </w:r>
      <w:r>
        <w:rPr>
          <w:rFonts w:ascii="Times New Roman" w:hAnsi="Times New Roman" w:cs="Times New Roman"/>
          <w:szCs w:val="28"/>
        </w:rPr>
        <w:t>исследований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метод проведенных работ;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масштаб работ;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идентификатор исполнителя работ;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идентификатор регистратора работ;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дата регистрации работ;</w:t>
      </w:r>
    </w:p>
    <w:p w:rsidR="004F0B80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D61D54">
        <w:rPr>
          <w:rFonts w:ascii="Times New Roman" w:hAnsi="Times New Roman" w:cs="Times New Roman"/>
          <w:szCs w:val="28"/>
        </w:rPr>
        <w:t>связь с документами</w:t>
      </w:r>
      <w:r>
        <w:rPr>
          <w:rFonts w:ascii="Times New Roman" w:hAnsi="Times New Roman" w:cs="Times New Roman"/>
          <w:szCs w:val="28"/>
        </w:rPr>
        <w:t>, относящимся</w:t>
      </w:r>
      <w:r w:rsidRPr="00D61D54">
        <w:rPr>
          <w:rFonts w:ascii="Times New Roman" w:hAnsi="Times New Roman" w:cs="Times New Roman"/>
          <w:szCs w:val="28"/>
        </w:rPr>
        <w:t xml:space="preserve"> к данным работам; </w:t>
      </w:r>
    </w:p>
    <w:p w:rsidR="004F0B80" w:rsidRPr="00D61D54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D61D54">
        <w:rPr>
          <w:rFonts w:ascii="Times New Roman" w:hAnsi="Times New Roman" w:cs="Times New Roman"/>
          <w:szCs w:val="28"/>
        </w:rPr>
        <w:t>дата и основание последнего обновления;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дата и основание</w:t>
      </w:r>
      <w:r>
        <w:rPr>
          <w:rFonts w:ascii="Times New Roman" w:hAnsi="Times New Roman" w:cs="Times New Roman"/>
          <w:szCs w:val="28"/>
        </w:rPr>
        <w:t>архивации/</w:t>
      </w:r>
      <w:r w:rsidRPr="0073669D">
        <w:rPr>
          <w:rFonts w:ascii="Times New Roman" w:hAnsi="Times New Roman" w:cs="Times New Roman"/>
          <w:szCs w:val="28"/>
        </w:rPr>
        <w:t>снятия с учета объекта;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геометрическое описание: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абсолютное пространственное положение</w:t>
      </w:r>
      <w:r w:rsidRPr="0073669D">
        <w:rPr>
          <w:rFonts w:ascii="Times New Roman" w:hAnsi="Times New Roman" w:cs="Times New Roman"/>
          <w:szCs w:val="28"/>
          <w:lang w:val="ro-RO"/>
        </w:rPr>
        <w:t>,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относительная, топологическая или </w:t>
      </w:r>
      <w:r>
        <w:rPr>
          <w:rFonts w:ascii="Times New Roman" w:hAnsi="Times New Roman" w:cs="Times New Roman"/>
          <w:szCs w:val="28"/>
        </w:rPr>
        <w:t>«</w:t>
      </w:r>
      <w:r w:rsidRPr="0073669D">
        <w:rPr>
          <w:rFonts w:ascii="Times New Roman" w:hAnsi="Times New Roman" w:cs="Times New Roman"/>
          <w:szCs w:val="28"/>
        </w:rPr>
        <w:t>генетическая</w:t>
      </w:r>
      <w:r>
        <w:rPr>
          <w:rFonts w:ascii="Times New Roman" w:hAnsi="Times New Roman" w:cs="Times New Roman"/>
          <w:szCs w:val="28"/>
        </w:rPr>
        <w:t>»</w:t>
      </w:r>
      <w:r w:rsidRPr="0073669D">
        <w:rPr>
          <w:rFonts w:ascii="Times New Roman" w:hAnsi="Times New Roman" w:cs="Times New Roman"/>
          <w:szCs w:val="28"/>
        </w:rPr>
        <w:t xml:space="preserve"> иерархия;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статус</w:t>
      </w:r>
      <w:r w:rsidRPr="0073669D">
        <w:rPr>
          <w:rFonts w:ascii="Times New Roman" w:hAnsi="Times New Roman" w:cs="Times New Roman"/>
          <w:szCs w:val="28"/>
        </w:rPr>
        <w:t xml:space="preserve"> записи (активн</w:t>
      </w:r>
      <w:r>
        <w:rPr>
          <w:rFonts w:ascii="Times New Roman" w:hAnsi="Times New Roman" w:cs="Times New Roman"/>
          <w:szCs w:val="28"/>
        </w:rPr>
        <w:t>ая</w:t>
      </w:r>
      <w:r w:rsidRPr="0073669D">
        <w:rPr>
          <w:rFonts w:ascii="Times New Roman" w:hAnsi="Times New Roman" w:cs="Times New Roman"/>
          <w:szCs w:val="28"/>
        </w:rPr>
        <w:t>, архивн</w:t>
      </w:r>
      <w:r>
        <w:rPr>
          <w:rFonts w:ascii="Times New Roman" w:hAnsi="Times New Roman" w:cs="Times New Roman"/>
          <w:szCs w:val="28"/>
        </w:rPr>
        <w:t>ая</w:t>
      </w:r>
      <w:r w:rsidRPr="0073669D">
        <w:rPr>
          <w:rFonts w:ascii="Times New Roman" w:hAnsi="Times New Roman" w:cs="Times New Roman"/>
          <w:szCs w:val="28"/>
        </w:rPr>
        <w:t>, планируем</w:t>
      </w:r>
      <w:r>
        <w:rPr>
          <w:rFonts w:ascii="Times New Roman" w:hAnsi="Times New Roman" w:cs="Times New Roman"/>
          <w:szCs w:val="28"/>
        </w:rPr>
        <w:t>ая</w:t>
      </w:r>
      <w:r w:rsidRPr="0073669D">
        <w:rPr>
          <w:rFonts w:ascii="Times New Roman" w:hAnsi="Times New Roman" w:cs="Times New Roman"/>
          <w:szCs w:val="28"/>
        </w:rPr>
        <w:t>);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правила визуализации;</w:t>
      </w:r>
    </w:p>
    <w:p w:rsidR="004F0B80" w:rsidRPr="00D61D54" w:rsidRDefault="004F0B80" w:rsidP="004F0B80">
      <w:pPr>
        <w:spacing w:line="240" w:lineRule="auto"/>
        <w:ind w:firstLine="720"/>
        <w:rPr>
          <w:rFonts w:ascii="Times New Roman" w:hAnsi="Times New Roman" w:cs="Times New Roman"/>
          <w:sz w:val="22"/>
          <w:szCs w:val="28"/>
        </w:rPr>
      </w:pP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i/>
          <w:szCs w:val="28"/>
          <w:lang w:val="ro-RO"/>
        </w:rPr>
      </w:pPr>
      <w:r w:rsidRPr="0073669D">
        <w:rPr>
          <w:rFonts w:ascii="Times New Roman" w:hAnsi="Times New Roman" w:cs="Times New Roman"/>
          <w:i/>
          <w:szCs w:val="28"/>
          <w:lang w:val="ro-RO"/>
        </w:rPr>
        <w:t>Documente: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идентификатор документа;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название документа;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номер документа;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дата выхода документа;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статус</w:t>
      </w:r>
      <w:r w:rsidRPr="0073669D">
        <w:rPr>
          <w:rFonts w:ascii="Times New Roman" w:hAnsi="Times New Roman" w:cs="Times New Roman"/>
          <w:szCs w:val="28"/>
        </w:rPr>
        <w:t xml:space="preserve"> документа (активный, проектируемый</w:t>
      </w:r>
      <w:r>
        <w:rPr>
          <w:rFonts w:ascii="Times New Roman" w:hAnsi="Times New Roman" w:cs="Times New Roman"/>
          <w:szCs w:val="28"/>
        </w:rPr>
        <w:t>, архивированный</w:t>
      </w:r>
      <w:r w:rsidRPr="0073669D">
        <w:rPr>
          <w:rFonts w:ascii="Times New Roman" w:hAnsi="Times New Roman" w:cs="Times New Roman"/>
          <w:szCs w:val="28"/>
        </w:rPr>
        <w:t>);</w:t>
      </w:r>
    </w:p>
    <w:p w:rsidR="004F0B80" w:rsidRPr="0073669D" w:rsidRDefault="004F0B80" w:rsidP="004F0B80">
      <w:pPr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изображение</w:t>
      </w:r>
      <w:r w:rsidRPr="0073669D">
        <w:rPr>
          <w:rFonts w:ascii="Times New Roman" w:hAnsi="Times New Roman" w:cs="Times New Roman"/>
          <w:szCs w:val="28"/>
        </w:rPr>
        <w:t xml:space="preserve"> документа.</w:t>
      </w:r>
    </w:p>
    <w:p w:rsidR="004F0B80" w:rsidRPr="0073669D" w:rsidRDefault="004F0B80" w:rsidP="004F0B80">
      <w:pPr>
        <w:pStyle w:val="10"/>
      </w:pPr>
      <w:r w:rsidRPr="0073669D">
        <w:t xml:space="preserve">Часть 6. Идентификация объектов </w:t>
      </w:r>
      <w:r>
        <w:t xml:space="preserve">системы </w:t>
      </w:r>
      <w:r w:rsidRPr="0073669D">
        <w:t>и классификаторы</w:t>
      </w: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Основы структуры информационной системы идентификации устанавливается </w:t>
      </w:r>
      <w:r>
        <w:rPr>
          <w:rFonts w:ascii="Times New Roman" w:hAnsi="Times New Roman" w:cs="Times New Roman"/>
          <w:szCs w:val="28"/>
        </w:rPr>
        <w:t>согласно</w:t>
      </w:r>
      <w:r w:rsidRPr="0073669D">
        <w:rPr>
          <w:rFonts w:ascii="Times New Roman" w:hAnsi="Times New Roman" w:cs="Times New Roman"/>
          <w:szCs w:val="28"/>
        </w:rPr>
        <w:t xml:space="preserve"> следующим принципам: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ИС «РПРМ»</w:t>
      </w:r>
      <w:r w:rsidRPr="0073669D">
        <w:rPr>
          <w:rFonts w:ascii="Times New Roman" w:hAnsi="Times New Roman" w:cs="Times New Roman"/>
          <w:szCs w:val="28"/>
        </w:rPr>
        <w:t xml:space="preserve"> является официальным источником информации об идентификаторах собственных объект</w:t>
      </w:r>
      <w:r>
        <w:rPr>
          <w:rFonts w:ascii="Times New Roman" w:hAnsi="Times New Roman" w:cs="Times New Roman"/>
          <w:szCs w:val="28"/>
        </w:rPr>
        <w:t>ов</w:t>
      </w:r>
      <w:r w:rsidRPr="0073669D">
        <w:rPr>
          <w:rFonts w:ascii="Times New Roman" w:hAnsi="Times New Roman" w:cs="Times New Roman"/>
          <w:szCs w:val="28"/>
        </w:rPr>
        <w:t xml:space="preserve"> для государственных информационных систем;</w:t>
      </w:r>
    </w:p>
    <w:p w:rsidR="004F0B80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для идентификации собс</w:t>
      </w:r>
      <w:r>
        <w:rPr>
          <w:rFonts w:ascii="Times New Roman" w:hAnsi="Times New Roman" w:cs="Times New Roman"/>
          <w:szCs w:val="28"/>
        </w:rPr>
        <w:t>твенных информационных объектов</w:t>
      </w:r>
      <w:r w:rsidRPr="0073669D">
        <w:rPr>
          <w:rFonts w:ascii="Times New Roman" w:hAnsi="Times New Roman" w:cs="Times New Roman"/>
          <w:szCs w:val="28"/>
        </w:rPr>
        <w:t xml:space="preserve"> каждому информационному объекту присваивается идентификатор, </w:t>
      </w:r>
      <w:r>
        <w:rPr>
          <w:rFonts w:ascii="Times New Roman" w:hAnsi="Times New Roman" w:cs="Times New Roman"/>
          <w:szCs w:val="28"/>
        </w:rPr>
        <w:t xml:space="preserve">который </w:t>
      </w:r>
      <w:r w:rsidRPr="0073669D">
        <w:rPr>
          <w:rFonts w:ascii="Times New Roman" w:hAnsi="Times New Roman" w:cs="Times New Roman"/>
          <w:szCs w:val="28"/>
        </w:rPr>
        <w:t>однозначно идентифициру</w:t>
      </w:r>
      <w:r>
        <w:rPr>
          <w:rFonts w:ascii="Times New Roman" w:hAnsi="Times New Roman" w:cs="Times New Roman"/>
          <w:szCs w:val="28"/>
        </w:rPr>
        <w:t>ет</w:t>
      </w:r>
      <w:r w:rsidRPr="0073669D">
        <w:rPr>
          <w:rFonts w:ascii="Times New Roman" w:hAnsi="Times New Roman" w:cs="Times New Roman"/>
          <w:szCs w:val="28"/>
        </w:rPr>
        <w:t xml:space="preserve"> его в информационной системе.</w:t>
      </w:r>
    </w:p>
    <w:p w:rsidR="004F0B80" w:rsidRPr="00D61D54" w:rsidRDefault="004F0B80" w:rsidP="004F0B80">
      <w:pPr>
        <w:spacing w:line="240" w:lineRule="auto"/>
        <w:ind w:left="720"/>
        <w:rPr>
          <w:rFonts w:ascii="Times New Roman" w:hAnsi="Times New Roman" w:cs="Times New Roman"/>
          <w:sz w:val="20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Иденти</w:t>
      </w:r>
      <w:r>
        <w:rPr>
          <w:rFonts w:ascii="Times New Roman" w:hAnsi="Times New Roman" w:cs="Times New Roman"/>
          <w:szCs w:val="28"/>
        </w:rPr>
        <w:t>фикация информационных объектов</w:t>
      </w:r>
      <w:r w:rsidRPr="0073669D">
        <w:rPr>
          <w:rFonts w:ascii="Times New Roman" w:hAnsi="Times New Roman" w:cs="Times New Roman"/>
          <w:szCs w:val="28"/>
        </w:rPr>
        <w:t xml:space="preserve"> рассм</w:t>
      </w:r>
      <w:r>
        <w:rPr>
          <w:rFonts w:ascii="Times New Roman" w:hAnsi="Times New Roman" w:cs="Times New Roman"/>
          <w:szCs w:val="28"/>
        </w:rPr>
        <w:t xml:space="preserve">атриваетсяна этаперазработке </w:t>
      </w:r>
      <w:r w:rsidRPr="0073669D">
        <w:rPr>
          <w:rFonts w:ascii="Times New Roman" w:hAnsi="Times New Roman" w:cs="Times New Roman"/>
          <w:szCs w:val="28"/>
        </w:rPr>
        <w:t>техническо</w:t>
      </w:r>
      <w:r>
        <w:rPr>
          <w:rFonts w:ascii="Times New Roman" w:hAnsi="Times New Roman" w:cs="Times New Roman"/>
          <w:szCs w:val="28"/>
        </w:rPr>
        <w:t>го</w:t>
      </w:r>
      <w:r w:rsidRPr="0073669D">
        <w:rPr>
          <w:rFonts w:ascii="Times New Roman" w:hAnsi="Times New Roman" w:cs="Times New Roman"/>
          <w:szCs w:val="28"/>
        </w:rPr>
        <w:t xml:space="preserve"> задани</w:t>
      </w:r>
      <w:r>
        <w:rPr>
          <w:rFonts w:ascii="Times New Roman" w:hAnsi="Times New Roman" w:cs="Times New Roman"/>
          <w:szCs w:val="28"/>
        </w:rPr>
        <w:t>я</w:t>
      </w:r>
      <w:r w:rsidRPr="0073669D">
        <w:rPr>
          <w:rFonts w:ascii="Times New Roman" w:hAnsi="Times New Roman" w:cs="Times New Roman"/>
          <w:szCs w:val="28"/>
        </w:rPr>
        <w:t>и техническо</w:t>
      </w:r>
      <w:r>
        <w:rPr>
          <w:rFonts w:ascii="Times New Roman" w:hAnsi="Times New Roman" w:cs="Times New Roman"/>
          <w:szCs w:val="28"/>
        </w:rPr>
        <w:t>го</w:t>
      </w:r>
      <w:r w:rsidRPr="0073669D">
        <w:rPr>
          <w:rFonts w:ascii="Times New Roman" w:hAnsi="Times New Roman" w:cs="Times New Roman"/>
          <w:szCs w:val="28"/>
        </w:rPr>
        <w:t xml:space="preserve"> проект</w:t>
      </w:r>
      <w:r>
        <w:rPr>
          <w:rFonts w:ascii="Times New Roman" w:hAnsi="Times New Roman" w:cs="Times New Roman"/>
          <w:szCs w:val="28"/>
        </w:rPr>
        <w:t>а</w:t>
      </w:r>
      <w:r w:rsidRPr="0073669D">
        <w:rPr>
          <w:rFonts w:ascii="Times New Roman" w:hAnsi="Times New Roman" w:cs="Times New Roman"/>
          <w:szCs w:val="28"/>
        </w:rPr>
        <w:t>.</w:t>
      </w:r>
    </w:p>
    <w:p w:rsidR="004F0B80" w:rsidRPr="00D61D54" w:rsidRDefault="004F0B80" w:rsidP="004F0B80">
      <w:pPr>
        <w:spacing w:line="240" w:lineRule="auto"/>
        <w:ind w:left="720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bookmarkStart w:id="33" w:name="h.83zqb16tfkx" w:colFirst="0" w:colLast="0"/>
      <w:bookmarkEnd w:id="33"/>
      <w:r w:rsidRPr="0073669D">
        <w:rPr>
          <w:rFonts w:ascii="Times New Roman" w:hAnsi="Times New Roman" w:cs="Times New Roman"/>
          <w:szCs w:val="28"/>
        </w:rPr>
        <w:t>В информационной системе используется класси</w:t>
      </w:r>
      <w:r>
        <w:rPr>
          <w:rFonts w:ascii="Times New Roman" w:hAnsi="Times New Roman" w:cs="Times New Roman"/>
          <w:szCs w:val="28"/>
        </w:rPr>
        <w:t>фикатор почв Республики Молдова</w:t>
      </w:r>
      <w:r w:rsidRPr="0073669D">
        <w:rPr>
          <w:rFonts w:ascii="Times New Roman" w:hAnsi="Times New Roman" w:cs="Times New Roman"/>
          <w:szCs w:val="28"/>
        </w:rPr>
        <w:t xml:space="preserve"> с оценочными баллами и поправочными коэффициентами к ним согласно </w:t>
      </w:r>
      <w:r>
        <w:rPr>
          <w:rFonts w:ascii="Times New Roman" w:hAnsi="Times New Roman" w:cs="Times New Roman"/>
          <w:szCs w:val="28"/>
        </w:rPr>
        <w:t>Положению</w:t>
      </w:r>
      <w:r w:rsidRPr="0073669D">
        <w:rPr>
          <w:rFonts w:ascii="Times New Roman" w:hAnsi="Times New Roman" w:cs="Times New Roman"/>
          <w:szCs w:val="28"/>
        </w:rPr>
        <w:t xml:space="preserve"> о содержании </w:t>
      </w:r>
      <w:r>
        <w:rPr>
          <w:rFonts w:ascii="Times New Roman" w:hAnsi="Times New Roman" w:cs="Times New Roman"/>
          <w:szCs w:val="28"/>
        </w:rPr>
        <w:t xml:space="preserve">земельной кадастровой </w:t>
      </w:r>
      <w:r w:rsidRPr="0073669D">
        <w:rPr>
          <w:rFonts w:ascii="Times New Roman" w:hAnsi="Times New Roman" w:cs="Times New Roman"/>
          <w:szCs w:val="28"/>
        </w:rPr>
        <w:t>документации</w:t>
      </w:r>
      <w:r>
        <w:rPr>
          <w:rFonts w:ascii="Times New Roman" w:hAnsi="Times New Roman" w:cs="Times New Roman"/>
          <w:szCs w:val="28"/>
        </w:rPr>
        <w:t>,утвержденному</w:t>
      </w:r>
      <w:r w:rsidRPr="0073669D">
        <w:rPr>
          <w:rFonts w:ascii="Times New Roman" w:hAnsi="Times New Roman" w:cs="Times New Roman"/>
          <w:szCs w:val="28"/>
        </w:rPr>
        <w:t xml:space="preserve">Постановлением Правительства № </w:t>
      </w:r>
      <w:r>
        <w:rPr>
          <w:rFonts w:ascii="Times New Roman" w:hAnsi="Times New Roman" w:cs="Times New Roman"/>
          <w:szCs w:val="28"/>
        </w:rPr>
        <w:t xml:space="preserve"> 24</w:t>
      </w:r>
      <w:r w:rsidRPr="0073669D">
        <w:rPr>
          <w:rFonts w:ascii="Times New Roman" w:hAnsi="Times New Roman" w:cs="Times New Roman"/>
          <w:szCs w:val="28"/>
        </w:rPr>
        <w:t xml:space="preserve"> от</w:t>
      </w:r>
      <w:r>
        <w:rPr>
          <w:rFonts w:ascii="Times New Roman" w:hAnsi="Times New Roman" w:cs="Times New Roman"/>
          <w:szCs w:val="28"/>
        </w:rPr>
        <w:t>11 января 1995 г.</w:t>
      </w:r>
    </w:p>
    <w:p w:rsidR="004F0B80" w:rsidRPr="006C5EF2" w:rsidRDefault="004F0B80" w:rsidP="004F0B80">
      <w:pPr>
        <w:spacing w:line="240" w:lineRule="auto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Внутрисистемные классификаторы разра</w:t>
      </w:r>
      <w:r>
        <w:rPr>
          <w:rFonts w:ascii="Times New Roman" w:hAnsi="Times New Roman" w:cs="Times New Roman"/>
          <w:szCs w:val="28"/>
        </w:rPr>
        <w:t>батываются и используются в ИС «РПРМ»</w:t>
      </w:r>
      <w:r w:rsidRPr="0073669D">
        <w:rPr>
          <w:rFonts w:ascii="Times New Roman" w:hAnsi="Times New Roman" w:cs="Times New Roman"/>
          <w:szCs w:val="28"/>
        </w:rPr>
        <w:t xml:space="preserve"> только при отсутствии утвержденных национальных и международных классификаций.</w:t>
      </w:r>
    </w:p>
    <w:p w:rsidR="004F0B80" w:rsidRPr="006C5EF2" w:rsidRDefault="004F0B80" w:rsidP="004F0B80">
      <w:pPr>
        <w:spacing w:line="240" w:lineRule="auto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Pr="002C36DB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bookmarkStart w:id="34" w:name="h.8rdz30sxrvh4" w:colFirst="0" w:colLast="0"/>
      <w:bookmarkEnd w:id="34"/>
      <w:r w:rsidRPr="0073669D">
        <w:rPr>
          <w:rFonts w:ascii="Times New Roman" w:hAnsi="Times New Roman" w:cs="Times New Roman"/>
          <w:szCs w:val="28"/>
        </w:rPr>
        <w:t>Классификатор</w:t>
      </w:r>
      <w:r>
        <w:rPr>
          <w:rFonts w:ascii="Times New Roman" w:hAnsi="Times New Roman" w:cs="Times New Roman"/>
          <w:szCs w:val="28"/>
        </w:rPr>
        <w:t>ы</w:t>
      </w:r>
      <w:r w:rsidRPr="0073669D">
        <w:rPr>
          <w:rFonts w:ascii="Times New Roman" w:hAnsi="Times New Roman" w:cs="Times New Roman"/>
          <w:szCs w:val="28"/>
        </w:rPr>
        <w:t xml:space="preserve"> атрибут</w:t>
      </w:r>
      <w:r>
        <w:rPr>
          <w:rFonts w:ascii="Times New Roman" w:hAnsi="Times New Roman" w:cs="Times New Roman"/>
          <w:szCs w:val="28"/>
        </w:rPr>
        <w:t>ов</w:t>
      </w:r>
      <w:r w:rsidRPr="0073669D">
        <w:rPr>
          <w:rFonts w:ascii="Times New Roman" w:hAnsi="Times New Roman" w:cs="Times New Roman"/>
          <w:szCs w:val="28"/>
        </w:rPr>
        <w:t xml:space="preserve"> информационных объектов </w:t>
      </w:r>
      <w:r>
        <w:rPr>
          <w:rFonts w:ascii="Times New Roman" w:hAnsi="Times New Roman" w:cs="Times New Roman"/>
          <w:szCs w:val="28"/>
        </w:rPr>
        <w:t>составляются на этапе разработки</w:t>
      </w:r>
      <w:r w:rsidRPr="0073669D">
        <w:rPr>
          <w:rFonts w:ascii="Times New Roman" w:hAnsi="Times New Roman" w:cs="Times New Roman"/>
          <w:szCs w:val="28"/>
        </w:rPr>
        <w:t>техническо</w:t>
      </w:r>
      <w:r>
        <w:rPr>
          <w:rFonts w:ascii="Times New Roman" w:hAnsi="Times New Roman" w:cs="Times New Roman"/>
          <w:szCs w:val="28"/>
        </w:rPr>
        <w:t>го</w:t>
      </w:r>
      <w:r w:rsidRPr="0073669D">
        <w:rPr>
          <w:rFonts w:ascii="Times New Roman" w:hAnsi="Times New Roman" w:cs="Times New Roman"/>
          <w:szCs w:val="28"/>
        </w:rPr>
        <w:t xml:space="preserve"> задани</w:t>
      </w:r>
      <w:r>
        <w:rPr>
          <w:rFonts w:ascii="Times New Roman" w:hAnsi="Times New Roman" w:cs="Times New Roman"/>
          <w:szCs w:val="28"/>
        </w:rPr>
        <w:t>я</w:t>
      </w:r>
      <w:r w:rsidRPr="0073669D">
        <w:rPr>
          <w:rFonts w:ascii="Times New Roman" w:hAnsi="Times New Roman" w:cs="Times New Roman"/>
          <w:szCs w:val="28"/>
        </w:rPr>
        <w:t>и техническо</w:t>
      </w:r>
      <w:r>
        <w:rPr>
          <w:rFonts w:ascii="Times New Roman" w:hAnsi="Times New Roman" w:cs="Times New Roman"/>
          <w:szCs w:val="28"/>
        </w:rPr>
        <w:t>го</w:t>
      </w:r>
      <w:r w:rsidRPr="0073669D">
        <w:rPr>
          <w:rFonts w:ascii="Times New Roman" w:hAnsi="Times New Roman" w:cs="Times New Roman"/>
          <w:szCs w:val="28"/>
        </w:rPr>
        <w:t xml:space="preserve"> проект</w:t>
      </w:r>
      <w:r>
        <w:rPr>
          <w:rFonts w:ascii="Times New Roman" w:hAnsi="Times New Roman" w:cs="Times New Roman"/>
          <w:szCs w:val="28"/>
        </w:rPr>
        <w:t>а</w:t>
      </w:r>
      <w:r w:rsidRPr="0073669D">
        <w:rPr>
          <w:rFonts w:ascii="Times New Roman" w:hAnsi="Times New Roman" w:cs="Times New Roman"/>
          <w:szCs w:val="28"/>
        </w:rPr>
        <w:t>.</w:t>
      </w:r>
    </w:p>
    <w:p w:rsidR="004F0B80" w:rsidRPr="0073669D" w:rsidRDefault="004F0B80" w:rsidP="004F0B80">
      <w:pPr>
        <w:pStyle w:val="10"/>
      </w:pPr>
      <w:bookmarkStart w:id="35" w:name="h.rhtthaua89ce" w:colFirst="0" w:colLast="0"/>
      <w:bookmarkEnd w:id="35"/>
      <w:r w:rsidRPr="0073669D">
        <w:t>Часть 7. Взаимодействие с другими информационными системами</w:t>
      </w: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ИС «РПРМ»</w:t>
      </w:r>
      <w:r w:rsidRPr="0073669D">
        <w:rPr>
          <w:rFonts w:ascii="Times New Roman" w:hAnsi="Times New Roman" w:cs="Times New Roman"/>
          <w:szCs w:val="28"/>
        </w:rPr>
        <w:t xml:space="preserve"> использует и заимствует часть данных об учитываемых информационных объектах из следующих информационных систем: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АИС «</w:t>
      </w:r>
      <w:r w:rsidRPr="0073669D">
        <w:rPr>
          <w:rFonts w:ascii="Times New Roman" w:hAnsi="Times New Roman" w:cs="Times New Roman"/>
          <w:szCs w:val="28"/>
        </w:rPr>
        <w:t>Государственный регистр административно-территориальных единиц и улиц населенных пунктов на территории Республики Молдова</w:t>
      </w:r>
      <w:r>
        <w:rPr>
          <w:rFonts w:ascii="Times New Roman" w:hAnsi="Times New Roman" w:cs="Times New Roman"/>
          <w:szCs w:val="28"/>
        </w:rPr>
        <w:t xml:space="preserve">», </w:t>
      </w:r>
      <w:r w:rsidRPr="0073669D">
        <w:rPr>
          <w:rFonts w:ascii="Times New Roman" w:hAnsi="Times New Roman" w:cs="Times New Roman"/>
          <w:szCs w:val="28"/>
        </w:rPr>
        <w:t>обеспеч</w:t>
      </w:r>
      <w:r>
        <w:rPr>
          <w:rFonts w:ascii="Times New Roman" w:hAnsi="Times New Roman" w:cs="Times New Roman"/>
          <w:szCs w:val="28"/>
        </w:rPr>
        <w:t>ивающая доступ</w:t>
      </w:r>
      <w:r w:rsidRPr="0073669D">
        <w:rPr>
          <w:rFonts w:ascii="Times New Roman" w:hAnsi="Times New Roman" w:cs="Times New Roman"/>
          <w:szCs w:val="28"/>
        </w:rPr>
        <w:t xml:space="preserve"> к </w:t>
      </w:r>
      <w:r>
        <w:rPr>
          <w:rFonts w:ascii="Times New Roman" w:hAnsi="Times New Roman" w:cs="Times New Roman"/>
          <w:szCs w:val="28"/>
        </w:rPr>
        <w:t xml:space="preserve">почтовым адресам </w:t>
      </w:r>
      <w:r w:rsidRPr="0073669D">
        <w:rPr>
          <w:rFonts w:ascii="Times New Roman" w:hAnsi="Times New Roman" w:cs="Times New Roman"/>
          <w:szCs w:val="28"/>
        </w:rPr>
        <w:t>пространственны</w:t>
      </w:r>
      <w:r>
        <w:rPr>
          <w:rFonts w:ascii="Times New Roman" w:hAnsi="Times New Roman" w:cs="Times New Roman"/>
          <w:szCs w:val="28"/>
        </w:rPr>
        <w:t>х</w:t>
      </w:r>
      <w:r w:rsidRPr="0073669D">
        <w:rPr>
          <w:rFonts w:ascii="Times New Roman" w:hAnsi="Times New Roman" w:cs="Times New Roman"/>
          <w:szCs w:val="28"/>
        </w:rPr>
        <w:t xml:space="preserve"> объект</w:t>
      </w:r>
      <w:r>
        <w:rPr>
          <w:rFonts w:ascii="Times New Roman" w:hAnsi="Times New Roman" w:cs="Times New Roman"/>
          <w:szCs w:val="28"/>
        </w:rPr>
        <w:t>ов</w:t>
      </w:r>
      <w:r w:rsidRPr="0073669D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>а также к наименованию границадминистративно-территориальных единиц всех уровней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АИС </w:t>
      </w:r>
      <w:r>
        <w:rPr>
          <w:rFonts w:ascii="Times New Roman" w:hAnsi="Times New Roman" w:cs="Times New Roman"/>
          <w:szCs w:val="28"/>
        </w:rPr>
        <w:t>«</w:t>
      </w:r>
      <w:r w:rsidRPr="0073669D">
        <w:rPr>
          <w:rFonts w:ascii="Times New Roman" w:hAnsi="Times New Roman" w:cs="Times New Roman"/>
          <w:szCs w:val="28"/>
        </w:rPr>
        <w:t>Государственный регистр населения</w:t>
      </w:r>
      <w:r>
        <w:rPr>
          <w:rFonts w:ascii="Times New Roman" w:hAnsi="Times New Roman" w:cs="Times New Roman"/>
          <w:szCs w:val="28"/>
        </w:rPr>
        <w:t>» длядоступа и</w:t>
      </w:r>
      <w:r w:rsidRPr="0073669D">
        <w:rPr>
          <w:rFonts w:ascii="Times New Roman" w:hAnsi="Times New Roman" w:cs="Times New Roman"/>
          <w:szCs w:val="28"/>
        </w:rPr>
        <w:t xml:space="preserve"> проверки данных о физическ</w:t>
      </w:r>
      <w:r>
        <w:rPr>
          <w:rFonts w:ascii="Times New Roman" w:hAnsi="Times New Roman" w:cs="Times New Roman"/>
          <w:szCs w:val="28"/>
        </w:rPr>
        <w:t>ом</w:t>
      </w:r>
      <w:r w:rsidRPr="0073669D">
        <w:rPr>
          <w:rFonts w:ascii="Times New Roman" w:hAnsi="Times New Roman" w:cs="Times New Roman"/>
          <w:szCs w:val="28"/>
        </w:rPr>
        <w:t xml:space="preserve"> лиц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(IDNP, </w:t>
      </w:r>
      <w:r>
        <w:rPr>
          <w:rFonts w:ascii="Times New Roman" w:hAnsi="Times New Roman" w:cs="Times New Roman"/>
          <w:szCs w:val="28"/>
        </w:rPr>
        <w:t>фамилия и имя, год и</w:t>
      </w:r>
      <w:r w:rsidRPr="0073669D">
        <w:rPr>
          <w:rFonts w:ascii="Times New Roman" w:hAnsi="Times New Roman" w:cs="Times New Roman"/>
          <w:szCs w:val="28"/>
        </w:rPr>
        <w:t xml:space="preserve"> дата рождения и т.д.);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АИС </w:t>
      </w:r>
      <w:r>
        <w:rPr>
          <w:rFonts w:ascii="Times New Roman" w:hAnsi="Times New Roman" w:cs="Times New Roman"/>
          <w:szCs w:val="28"/>
        </w:rPr>
        <w:t>«</w:t>
      </w:r>
      <w:r w:rsidRPr="0073669D">
        <w:rPr>
          <w:rFonts w:ascii="Times New Roman" w:hAnsi="Times New Roman" w:cs="Times New Roman"/>
          <w:szCs w:val="28"/>
        </w:rPr>
        <w:t>Государственный регистр правовых единиц</w:t>
      </w:r>
      <w:r>
        <w:rPr>
          <w:rFonts w:ascii="Times New Roman" w:hAnsi="Times New Roman" w:cs="Times New Roman"/>
          <w:szCs w:val="28"/>
        </w:rPr>
        <w:t xml:space="preserve">» для доступа и </w:t>
      </w:r>
      <w:r w:rsidRPr="0073669D">
        <w:rPr>
          <w:rFonts w:ascii="Times New Roman" w:hAnsi="Times New Roman" w:cs="Times New Roman"/>
          <w:szCs w:val="28"/>
        </w:rPr>
        <w:t>пров</w:t>
      </w:r>
      <w:r>
        <w:rPr>
          <w:rFonts w:ascii="Times New Roman" w:hAnsi="Times New Roman" w:cs="Times New Roman"/>
          <w:szCs w:val="28"/>
        </w:rPr>
        <w:t xml:space="preserve">ерки данных о правовой единице </w:t>
      </w:r>
      <w:r w:rsidRPr="0073669D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 xml:space="preserve">статус, </w:t>
      </w:r>
      <w:r w:rsidRPr="0073669D">
        <w:rPr>
          <w:rFonts w:ascii="Times New Roman" w:hAnsi="Times New Roman" w:cs="Times New Roman"/>
          <w:szCs w:val="28"/>
        </w:rPr>
        <w:t>IDNO, название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 дат</w:t>
      </w:r>
      <w:r>
        <w:rPr>
          <w:rFonts w:ascii="Times New Roman" w:hAnsi="Times New Roman" w:cs="Times New Roman"/>
          <w:szCs w:val="28"/>
        </w:rPr>
        <w:t>а</w:t>
      </w:r>
      <w:r w:rsidRPr="0073669D">
        <w:rPr>
          <w:rFonts w:ascii="Times New Roman" w:hAnsi="Times New Roman" w:cs="Times New Roman"/>
          <w:szCs w:val="28"/>
        </w:rPr>
        <w:t xml:space="preserve"> регистрации и т.д.).</w:t>
      </w: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В </w:t>
      </w:r>
      <w:r>
        <w:rPr>
          <w:rFonts w:ascii="Times New Roman" w:hAnsi="Times New Roman" w:cs="Times New Roman"/>
          <w:szCs w:val="28"/>
        </w:rPr>
        <w:t>перспективе</w:t>
      </w:r>
      <w:r w:rsidRPr="0073669D">
        <w:rPr>
          <w:rFonts w:ascii="Times New Roman" w:hAnsi="Times New Roman" w:cs="Times New Roman"/>
          <w:szCs w:val="28"/>
        </w:rPr>
        <w:t xml:space="preserve"> предполагается использование данных об информационных объектах из планируемых к разработке информационных систем: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ИС </w:t>
      </w:r>
      <w:r>
        <w:rPr>
          <w:rFonts w:ascii="Times New Roman" w:hAnsi="Times New Roman" w:cs="Times New Roman"/>
          <w:szCs w:val="28"/>
        </w:rPr>
        <w:t>«</w:t>
      </w:r>
      <w:r w:rsidRPr="0073669D">
        <w:rPr>
          <w:rFonts w:ascii="Times New Roman" w:hAnsi="Times New Roman" w:cs="Times New Roman"/>
          <w:szCs w:val="28"/>
        </w:rPr>
        <w:t>Кадастр земельных ресурсов</w:t>
      </w:r>
      <w:r>
        <w:rPr>
          <w:rFonts w:ascii="Times New Roman" w:hAnsi="Times New Roman" w:cs="Times New Roman"/>
          <w:szCs w:val="28"/>
        </w:rPr>
        <w:t>»</w:t>
      </w:r>
      <w:r w:rsidRPr="0073669D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которая </w:t>
      </w:r>
      <w:r w:rsidRPr="0073669D">
        <w:rPr>
          <w:rFonts w:ascii="Times New Roman" w:hAnsi="Times New Roman" w:cs="Times New Roman"/>
          <w:szCs w:val="28"/>
        </w:rPr>
        <w:t>пред</w:t>
      </w:r>
      <w:r>
        <w:rPr>
          <w:rFonts w:ascii="Times New Roman" w:hAnsi="Times New Roman" w:cs="Times New Roman"/>
          <w:szCs w:val="28"/>
        </w:rPr>
        <w:t>о</w:t>
      </w:r>
      <w:r w:rsidRPr="0073669D">
        <w:rPr>
          <w:rFonts w:ascii="Times New Roman" w:hAnsi="Times New Roman" w:cs="Times New Roman"/>
          <w:szCs w:val="28"/>
        </w:rPr>
        <w:t>ставляет доступ к данным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 характеризующим земельны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 ресурсы: 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lastRenderedPageBreak/>
        <w:t xml:space="preserve">категория назначения </w:t>
      </w:r>
      <w:r>
        <w:rPr>
          <w:rFonts w:ascii="Times New Roman" w:hAnsi="Times New Roman" w:cs="Times New Roman"/>
          <w:szCs w:val="28"/>
        </w:rPr>
        <w:t xml:space="preserve">–объект, представленный в виде </w:t>
      </w:r>
      <w:r w:rsidRPr="0073669D">
        <w:rPr>
          <w:rFonts w:ascii="Times New Roman" w:hAnsi="Times New Roman" w:cs="Times New Roman"/>
          <w:szCs w:val="28"/>
        </w:rPr>
        <w:t>пространственны</w:t>
      </w:r>
      <w:r>
        <w:rPr>
          <w:rFonts w:ascii="Times New Roman" w:hAnsi="Times New Roman" w:cs="Times New Roman"/>
          <w:szCs w:val="28"/>
        </w:rPr>
        <w:t>х</w:t>
      </w:r>
      <w:r w:rsidRPr="0073669D">
        <w:rPr>
          <w:rFonts w:ascii="Times New Roman" w:hAnsi="Times New Roman" w:cs="Times New Roman"/>
          <w:szCs w:val="28"/>
        </w:rPr>
        <w:t xml:space="preserve"> данны</w:t>
      </w:r>
      <w:r>
        <w:rPr>
          <w:rFonts w:ascii="Times New Roman" w:hAnsi="Times New Roman" w:cs="Times New Roman"/>
          <w:szCs w:val="28"/>
        </w:rPr>
        <w:t>х</w:t>
      </w:r>
      <w:r w:rsidRPr="0073669D">
        <w:rPr>
          <w:rFonts w:ascii="Times New Roman" w:hAnsi="Times New Roman" w:cs="Times New Roman"/>
          <w:szCs w:val="28"/>
        </w:rPr>
        <w:t>, определяющи</w:t>
      </w:r>
      <w:r>
        <w:rPr>
          <w:rFonts w:ascii="Times New Roman" w:hAnsi="Times New Roman" w:cs="Times New Roman"/>
          <w:szCs w:val="28"/>
        </w:rPr>
        <w:t>х</w:t>
      </w:r>
      <w:r w:rsidRPr="0073669D">
        <w:rPr>
          <w:rFonts w:ascii="Times New Roman" w:hAnsi="Times New Roman" w:cs="Times New Roman"/>
          <w:szCs w:val="28"/>
        </w:rPr>
        <w:t xml:space="preserve"> земельный ресурс </w:t>
      </w:r>
      <w:r>
        <w:rPr>
          <w:rFonts w:ascii="Times New Roman" w:hAnsi="Times New Roman" w:cs="Times New Roman"/>
          <w:szCs w:val="28"/>
        </w:rPr>
        <w:t>согласно</w:t>
      </w:r>
      <w:r w:rsidRPr="0073669D">
        <w:rPr>
          <w:rFonts w:ascii="Times New Roman" w:hAnsi="Times New Roman" w:cs="Times New Roman"/>
          <w:szCs w:val="28"/>
        </w:rPr>
        <w:t xml:space="preserve"> целевому назначению;</w:t>
      </w:r>
    </w:p>
    <w:p w:rsidR="004F0B80" w:rsidRPr="0073669D" w:rsidRDefault="004F0B80" w:rsidP="004F0B80">
      <w:pPr>
        <w:numPr>
          <w:ilvl w:val="3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порядок использования–предмет учета,определяющ</w:t>
      </w:r>
      <w:r w:rsidRPr="0073669D">
        <w:rPr>
          <w:rFonts w:ascii="Times New Roman" w:hAnsi="Times New Roman" w:cs="Times New Roman"/>
          <w:szCs w:val="28"/>
        </w:rPr>
        <w:t>е</w:t>
      </w:r>
      <w:r>
        <w:rPr>
          <w:rFonts w:ascii="Times New Roman" w:hAnsi="Times New Roman" w:cs="Times New Roman"/>
          <w:szCs w:val="28"/>
        </w:rPr>
        <w:t>й</w:t>
      </w:r>
      <w:r w:rsidRPr="0073669D">
        <w:rPr>
          <w:rFonts w:ascii="Times New Roman" w:hAnsi="Times New Roman" w:cs="Times New Roman"/>
          <w:szCs w:val="28"/>
        </w:rPr>
        <w:t xml:space="preserve"> границу земельного участка в зависимости от хозяйственного использования;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АИС </w:t>
      </w:r>
      <w:r>
        <w:rPr>
          <w:rFonts w:ascii="Times New Roman" w:hAnsi="Times New Roman" w:cs="Times New Roman"/>
          <w:szCs w:val="28"/>
        </w:rPr>
        <w:t>«</w:t>
      </w:r>
      <w:r w:rsidRPr="0073669D">
        <w:rPr>
          <w:rFonts w:ascii="Times New Roman" w:hAnsi="Times New Roman" w:cs="Times New Roman"/>
          <w:szCs w:val="28"/>
        </w:rPr>
        <w:t>Модели рельефа земной поверхности</w:t>
      </w:r>
      <w:r>
        <w:rPr>
          <w:rFonts w:ascii="Times New Roman" w:hAnsi="Times New Roman" w:cs="Times New Roman"/>
          <w:szCs w:val="28"/>
        </w:rPr>
        <w:t>»</w:t>
      </w:r>
      <w:r w:rsidRPr="0073669D">
        <w:rPr>
          <w:rFonts w:ascii="Times New Roman" w:hAnsi="Times New Roman" w:cs="Times New Roman"/>
          <w:szCs w:val="28"/>
        </w:rPr>
        <w:t xml:space="preserve"> или “RELIEF”, пред</w:t>
      </w:r>
      <w:r>
        <w:rPr>
          <w:rFonts w:ascii="Times New Roman" w:hAnsi="Times New Roman" w:cs="Times New Roman"/>
          <w:szCs w:val="28"/>
        </w:rPr>
        <w:t>о</w:t>
      </w:r>
      <w:r w:rsidRPr="0073669D">
        <w:rPr>
          <w:rFonts w:ascii="Times New Roman" w:hAnsi="Times New Roman" w:cs="Times New Roman"/>
          <w:szCs w:val="28"/>
        </w:rPr>
        <w:t>ставля</w:t>
      </w:r>
      <w:r>
        <w:rPr>
          <w:rFonts w:ascii="Times New Roman" w:hAnsi="Times New Roman" w:cs="Times New Roman"/>
          <w:szCs w:val="28"/>
        </w:rPr>
        <w:t>ющая модель земной поверхности</w:t>
      </w:r>
      <w:r w:rsidRPr="0073669D">
        <w:rPr>
          <w:rFonts w:ascii="Times New Roman" w:hAnsi="Times New Roman" w:cs="Times New Roman"/>
          <w:szCs w:val="28"/>
        </w:rPr>
        <w:t>в представл</w:t>
      </w:r>
      <w:r>
        <w:rPr>
          <w:rFonts w:ascii="Times New Roman" w:hAnsi="Times New Roman" w:cs="Times New Roman"/>
          <w:szCs w:val="28"/>
        </w:rPr>
        <w:t>ении,</w:t>
      </w:r>
      <w:r w:rsidRPr="0073669D">
        <w:rPr>
          <w:rFonts w:ascii="Times New Roman" w:hAnsi="Times New Roman" w:cs="Times New Roman"/>
          <w:szCs w:val="28"/>
        </w:rPr>
        <w:t xml:space="preserve">удобном для </w:t>
      </w:r>
      <w:r>
        <w:rPr>
          <w:rFonts w:ascii="Times New Roman" w:hAnsi="Times New Roman" w:cs="Times New Roman"/>
          <w:szCs w:val="28"/>
        </w:rPr>
        <w:t>ИС</w:t>
      </w:r>
      <w:r w:rsidRPr="0073669D">
        <w:rPr>
          <w:rFonts w:ascii="Times New Roman" w:hAnsi="Times New Roman" w:cs="Times New Roman"/>
          <w:szCs w:val="28"/>
        </w:rPr>
        <w:t xml:space="preserve"> (дискретном, сеточном, растровом или др.);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АИС </w:t>
      </w:r>
      <w:r>
        <w:rPr>
          <w:rFonts w:ascii="Times New Roman" w:hAnsi="Times New Roman" w:cs="Times New Roman"/>
          <w:szCs w:val="28"/>
        </w:rPr>
        <w:t>«</w:t>
      </w:r>
      <w:r w:rsidRPr="0073669D">
        <w:rPr>
          <w:rFonts w:ascii="Times New Roman" w:hAnsi="Times New Roman" w:cs="Times New Roman"/>
          <w:szCs w:val="28"/>
        </w:rPr>
        <w:t>Базовая цифровая карта</w:t>
      </w:r>
      <w:r>
        <w:rPr>
          <w:rFonts w:ascii="Times New Roman" w:hAnsi="Times New Roman" w:cs="Times New Roman"/>
          <w:szCs w:val="28"/>
        </w:rPr>
        <w:t>»</w:t>
      </w:r>
      <w:r w:rsidRPr="0073669D">
        <w:rPr>
          <w:rFonts w:ascii="Times New Roman" w:hAnsi="Times New Roman" w:cs="Times New Roman"/>
          <w:szCs w:val="28"/>
        </w:rPr>
        <w:t>, представля</w:t>
      </w:r>
      <w:r>
        <w:rPr>
          <w:rFonts w:ascii="Times New Roman" w:hAnsi="Times New Roman" w:cs="Times New Roman"/>
          <w:szCs w:val="28"/>
        </w:rPr>
        <w:t>ющая</w:t>
      </w:r>
      <w:r w:rsidRPr="0073669D">
        <w:rPr>
          <w:rFonts w:ascii="Times New Roman" w:hAnsi="Times New Roman" w:cs="Times New Roman"/>
          <w:szCs w:val="28"/>
        </w:rPr>
        <w:t xml:space="preserve"> данные, отображающие топографические элементы и явления местности, объединенные в тематические комплексы, традиционные для топографической карты;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АИС </w:t>
      </w:r>
      <w:r>
        <w:rPr>
          <w:rFonts w:ascii="Times New Roman" w:hAnsi="Times New Roman" w:cs="Times New Roman"/>
          <w:szCs w:val="28"/>
        </w:rPr>
        <w:t>«</w:t>
      </w:r>
      <w:r w:rsidRPr="0073669D">
        <w:rPr>
          <w:rFonts w:ascii="Times New Roman" w:hAnsi="Times New Roman" w:cs="Times New Roman"/>
          <w:szCs w:val="28"/>
        </w:rPr>
        <w:t>Геологический кадастр</w:t>
      </w:r>
      <w:r>
        <w:rPr>
          <w:rFonts w:ascii="Times New Roman" w:hAnsi="Times New Roman" w:cs="Times New Roman"/>
          <w:szCs w:val="28"/>
        </w:rPr>
        <w:t>»</w:t>
      </w:r>
      <w:r w:rsidRPr="0073669D">
        <w:rPr>
          <w:rFonts w:ascii="Times New Roman" w:hAnsi="Times New Roman" w:cs="Times New Roman"/>
          <w:szCs w:val="28"/>
        </w:rPr>
        <w:t>,представля</w:t>
      </w:r>
      <w:r>
        <w:rPr>
          <w:rFonts w:ascii="Times New Roman" w:hAnsi="Times New Roman" w:cs="Times New Roman"/>
          <w:szCs w:val="28"/>
        </w:rPr>
        <w:t>ющая</w:t>
      </w:r>
      <w:r w:rsidRPr="0073669D">
        <w:rPr>
          <w:rFonts w:ascii="Times New Roman" w:hAnsi="Times New Roman" w:cs="Times New Roman"/>
          <w:szCs w:val="28"/>
        </w:rPr>
        <w:t xml:space="preserve"> доступ к пространственным данным о недрах, форме и </w:t>
      </w:r>
      <w:r>
        <w:rPr>
          <w:rFonts w:ascii="Times New Roman" w:hAnsi="Times New Roman" w:cs="Times New Roman"/>
          <w:szCs w:val="28"/>
        </w:rPr>
        <w:t>состоянии</w:t>
      </w:r>
      <w:r w:rsidRPr="0073669D">
        <w:rPr>
          <w:rFonts w:ascii="Times New Roman" w:hAnsi="Times New Roman" w:cs="Times New Roman"/>
          <w:szCs w:val="28"/>
        </w:rPr>
        <w:t xml:space="preserve"> в пространстве геологических тел;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АИС «</w:t>
      </w:r>
      <w:r w:rsidRPr="0073669D">
        <w:rPr>
          <w:rFonts w:ascii="Times New Roman" w:hAnsi="Times New Roman" w:cs="Times New Roman"/>
          <w:szCs w:val="28"/>
        </w:rPr>
        <w:t>Сельскохо</w:t>
      </w:r>
      <w:r>
        <w:rPr>
          <w:rFonts w:ascii="Times New Roman" w:hAnsi="Times New Roman" w:cs="Times New Roman"/>
          <w:szCs w:val="28"/>
        </w:rPr>
        <w:t>зяйственный кадастр»</w:t>
      </w:r>
      <w:r w:rsidRPr="0073669D">
        <w:rPr>
          <w:rFonts w:ascii="Times New Roman" w:hAnsi="Times New Roman" w:cs="Times New Roman"/>
          <w:szCs w:val="28"/>
        </w:rPr>
        <w:t>,обеспечива</w:t>
      </w:r>
      <w:r>
        <w:rPr>
          <w:rFonts w:ascii="Times New Roman" w:hAnsi="Times New Roman" w:cs="Times New Roman"/>
          <w:szCs w:val="28"/>
        </w:rPr>
        <w:t>ющая</w:t>
      </w:r>
      <w:r w:rsidRPr="0073669D">
        <w:rPr>
          <w:rFonts w:ascii="Times New Roman" w:hAnsi="Times New Roman" w:cs="Times New Roman"/>
          <w:szCs w:val="28"/>
        </w:rPr>
        <w:t xml:space="preserve"> доступ к данным использования сельскохозяйственных земель;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АИС </w:t>
      </w:r>
      <w:r>
        <w:rPr>
          <w:rFonts w:ascii="Times New Roman" w:hAnsi="Times New Roman" w:cs="Times New Roman"/>
          <w:szCs w:val="28"/>
        </w:rPr>
        <w:t>«Государственный водный кадастр»</w:t>
      </w:r>
      <w:r w:rsidRPr="0073669D">
        <w:rPr>
          <w:rFonts w:ascii="Times New Roman" w:hAnsi="Times New Roman" w:cs="Times New Roman"/>
          <w:szCs w:val="28"/>
        </w:rPr>
        <w:t>,представля</w:t>
      </w:r>
      <w:r>
        <w:rPr>
          <w:rFonts w:ascii="Times New Roman" w:hAnsi="Times New Roman" w:cs="Times New Roman"/>
          <w:szCs w:val="28"/>
        </w:rPr>
        <w:t>ющая</w:t>
      </w:r>
      <w:r w:rsidRPr="0073669D">
        <w:rPr>
          <w:rFonts w:ascii="Times New Roman" w:hAnsi="Times New Roman" w:cs="Times New Roman"/>
          <w:szCs w:val="28"/>
        </w:rPr>
        <w:t xml:space="preserve"> дос</w:t>
      </w:r>
      <w:r>
        <w:rPr>
          <w:rFonts w:ascii="Times New Roman" w:hAnsi="Times New Roman" w:cs="Times New Roman"/>
          <w:szCs w:val="28"/>
        </w:rPr>
        <w:t>туп к пространственным данным огидрографических</w:t>
      </w:r>
      <w:r w:rsidRPr="0073669D">
        <w:rPr>
          <w:rFonts w:ascii="Times New Roman" w:hAnsi="Times New Roman" w:cs="Times New Roman"/>
          <w:szCs w:val="28"/>
        </w:rPr>
        <w:t>объектах;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АИС «</w:t>
      </w:r>
      <w:r w:rsidRPr="0073669D">
        <w:rPr>
          <w:rFonts w:ascii="Times New Roman" w:hAnsi="Times New Roman" w:cs="Times New Roman"/>
          <w:szCs w:val="28"/>
        </w:rPr>
        <w:t>Государственный лесной кадастр</w:t>
      </w:r>
      <w:r>
        <w:rPr>
          <w:rFonts w:ascii="Times New Roman" w:hAnsi="Times New Roman" w:cs="Times New Roman"/>
          <w:szCs w:val="28"/>
        </w:rPr>
        <w:t>»</w:t>
      </w:r>
      <w:r w:rsidRPr="0073669D">
        <w:rPr>
          <w:rFonts w:ascii="Times New Roman" w:hAnsi="Times New Roman" w:cs="Times New Roman"/>
          <w:szCs w:val="28"/>
        </w:rPr>
        <w:t>,обеспечива</w:t>
      </w:r>
      <w:r>
        <w:rPr>
          <w:rFonts w:ascii="Times New Roman" w:hAnsi="Times New Roman" w:cs="Times New Roman"/>
          <w:szCs w:val="28"/>
        </w:rPr>
        <w:t>ющая</w:t>
      </w:r>
      <w:r w:rsidRPr="0073669D">
        <w:rPr>
          <w:rFonts w:ascii="Times New Roman" w:hAnsi="Times New Roman" w:cs="Times New Roman"/>
          <w:szCs w:val="28"/>
        </w:rPr>
        <w:t xml:space="preserve"> доступ к данным об объектах </w:t>
      </w:r>
      <w:r>
        <w:rPr>
          <w:rFonts w:ascii="Times New Roman" w:hAnsi="Times New Roman" w:cs="Times New Roman"/>
          <w:szCs w:val="28"/>
        </w:rPr>
        <w:t>государственного лесного фонда (</w:t>
      </w:r>
      <w:r w:rsidRPr="0073669D">
        <w:rPr>
          <w:rFonts w:ascii="Times New Roman" w:hAnsi="Times New Roman" w:cs="Times New Roman"/>
          <w:szCs w:val="28"/>
        </w:rPr>
        <w:t>ГЛФ</w:t>
      </w:r>
      <w:r>
        <w:rPr>
          <w:rFonts w:ascii="Times New Roman" w:hAnsi="Times New Roman" w:cs="Times New Roman"/>
          <w:szCs w:val="28"/>
        </w:rPr>
        <w:t>)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АИС «</w:t>
      </w:r>
      <w:r w:rsidRPr="0073669D">
        <w:rPr>
          <w:rFonts w:ascii="Times New Roman" w:hAnsi="Times New Roman" w:cs="Times New Roman"/>
          <w:szCs w:val="28"/>
        </w:rPr>
        <w:t>Регистр объектов инжен</w:t>
      </w:r>
      <w:r>
        <w:rPr>
          <w:rFonts w:ascii="Times New Roman" w:hAnsi="Times New Roman" w:cs="Times New Roman"/>
          <w:szCs w:val="28"/>
        </w:rPr>
        <w:t>ерно-технической инфраструктуры»</w:t>
      </w:r>
      <w:r w:rsidRPr="0073669D">
        <w:rPr>
          <w:rFonts w:ascii="Times New Roman" w:hAnsi="Times New Roman" w:cs="Times New Roman"/>
          <w:szCs w:val="28"/>
        </w:rPr>
        <w:t>,обеспечива</w:t>
      </w:r>
      <w:r>
        <w:rPr>
          <w:rFonts w:ascii="Times New Roman" w:hAnsi="Times New Roman" w:cs="Times New Roman"/>
          <w:szCs w:val="28"/>
        </w:rPr>
        <w:t>ющая</w:t>
      </w:r>
      <w:r w:rsidRPr="0073669D">
        <w:rPr>
          <w:rFonts w:ascii="Times New Roman" w:hAnsi="Times New Roman" w:cs="Times New Roman"/>
          <w:szCs w:val="28"/>
        </w:rPr>
        <w:t xml:space="preserve"> доступ к пространственным данным </w:t>
      </w:r>
      <w:r>
        <w:rPr>
          <w:rFonts w:ascii="Times New Roman" w:hAnsi="Times New Roman" w:cs="Times New Roman"/>
          <w:szCs w:val="28"/>
        </w:rPr>
        <w:t xml:space="preserve">о </w:t>
      </w:r>
      <w:r w:rsidRPr="0073669D">
        <w:rPr>
          <w:rFonts w:ascii="Times New Roman" w:hAnsi="Times New Roman" w:cs="Times New Roman"/>
          <w:szCs w:val="28"/>
        </w:rPr>
        <w:t>коммунальных сет</w:t>
      </w:r>
      <w:r>
        <w:rPr>
          <w:rFonts w:ascii="Times New Roman" w:hAnsi="Times New Roman" w:cs="Times New Roman"/>
          <w:szCs w:val="28"/>
        </w:rPr>
        <w:t>ях</w:t>
      </w:r>
      <w:r w:rsidRPr="0073669D">
        <w:rPr>
          <w:rFonts w:ascii="Times New Roman" w:hAnsi="Times New Roman" w:cs="Times New Roman"/>
          <w:szCs w:val="28"/>
        </w:rPr>
        <w:t>.</w:t>
      </w:r>
    </w:p>
    <w:p w:rsidR="004F0B80" w:rsidRPr="0073669D" w:rsidRDefault="004F0B80" w:rsidP="004F0B80">
      <w:pPr>
        <w:spacing w:line="240" w:lineRule="auto"/>
        <w:rPr>
          <w:rFonts w:ascii="Times New Roman" w:hAnsi="Times New Roman" w:cs="Times New Roman"/>
          <w:szCs w:val="28"/>
        </w:rPr>
      </w:pPr>
    </w:p>
    <w:p w:rsidR="004F0B80" w:rsidRDefault="004F0B80" w:rsidP="004F0B80">
      <w:pPr>
        <w:pStyle w:val="10"/>
        <w:spacing w:before="0" w:after="0" w:line="240" w:lineRule="auto"/>
        <w:rPr>
          <w:rFonts w:ascii="Times New Roman" w:hAnsi="Times New Roman" w:cs="Times New Roman"/>
        </w:rPr>
      </w:pPr>
      <w:bookmarkStart w:id="36" w:name="h.h6temtrnkyrb" w:colFirst="0" w:colLast="0"/>
      <w:bookmarkStart w:id="37" w:name="h.15aqva6qogst" w:colFirst="0" w:colLast="0"/>
      <w:bookmarkEnd w:id="36"/>
      <w:bookmarkEnd w:id="37"/>
      <w:r w:rsidRPr="0073669D">
        <w:rPr>
          <w:rFonts w:ascii="Times New Roman" w:hAnsi="Times New Roman" w:cs="Times New Roman"/>
        </w:rPr>
        <w:t>VII. ТЕХНОЛОГИЧЕСКОЕ ПРОСТРАНСТВО</w:t>
      </w:r>
    </w:p>
    <w:p w:rsidR="004F0B80" w:rsidRPr="00E80E08" w:rsidRDefault="004F0B80" w:rsidP="004F0B80">
      <w:pPr>
        <w:rPr>
          <w:sz w:val="6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Технологическое пространство ИС </w:t>
      </w:r>
      <w:r>
        <w:rPr>
          <w:rFonts w:ascii="Times New Roman" w:hAnsi="Times New Roman" w:cs="Times New Roman"/>
          <w:szCs w:val="28"/>
        </w:rPr>
        <w:t>«</w:t>
      </w:r>
      <w:r w:rsidRPr="0073669D">
        <w:rPr>
          <w:rFonts w:ascii="Times New Roman" w:hAnsi="Times New Roman" w:cs="Times New Roman"/>
          <w:szCs w:val="28"/>
        </w:rPr>
        <w:t>РПРМ</w:t>
      </w:r>
      <w:r>
        <w:rPr>
          <w:rFonts w:ascii="Times New Roman" w:hAnsi="Times New Roman" w:cs="Times New Roman"/>
          <w:szCs w:val="28"/>
        </w:rPr>
        <w:t>»</w:t>
      </w:r>
      <w:r w:rsidRPr="0073669D">
        <w:rPr>
          <w:rFonts w:ascii="Times New Roman" w:hAnsi="Times New Roman" w:cs="Times New Roman"/>
          <w:szCs w:val="28"/>
        </w:rPr>
        <w:t xml:space="preserve"> представл</w:t>
      </w:r>
      <w:r>
        <w:rPr>
          <w:rFonts w:ascii="Times New Roman" w:hAnsi="Times New Roman" w:cs="Times New Roman"/>
          <w:szCs w:val="28"/>
        </w:rPr>
        <w:t>яет</w:t>
      </w:r>
      <w:r w:rsidRPr="0073669D">
        <w:rPr>
          <w:rFonts w:ascii="Times New Roman" w:hAnsi="Times New Roman" w:cs="Times New Roman"/>
          <w:szCs w:val="28"/>
        </w:rPr>
        <w:t xml:space="preserve"> информационно-телекоммуникационны</w:t>
      </w:r>
      <w:r>
        <w:rPr>
          <w:rFonts w:ascii="Times New Roman" w:hAnsi="Times New Roman" w:cs="Times New Roman"/>
          <w:szCs w:val="28"/>
        </w:rPr>
        <w:t>й комплекс</w:t>
      </w:r>
      <w:r w:rsidRPr="0073669D">
        <w:rPr>
          <w:rFonts w:ascii="Times New Roman" w:hAnsi="Times New Roman" w:cs="Times New Roman"/>
          <w:szCs w:val="28"/>
        </w:rPr>
        <w:t xml:space="preserve"> одно</w:t>
      </w:r>
      <w:r>
        <w:rPr>
          <w:rFonts w:ascii="Times New Roman" w:hAnsi="Times New Roman" w:cs="Times New Roman"/>
          <w:szCs w:val="28"/>
        </w:rPr>
        <w:t>го</w:t>
      </w:r>
      <w:r w:rsidRPr="0073669D">
        <w:rPr>
          <w:rFonts w:ascii="Times New Roman" w:hAnsi="Times New Roman" w:cs="Times New Roman"/>
          <w:szCs w:val="28"/>
        </w:rPr>
        <w:t xml:space="preserve"> уровн</w:t>
      </w:r>
      <w:r>
        <w:rPr>
          <w:rFonts w:ascii="Times New Roman" w:hAnsi="Times New Roman" w:cs="Times New Roman"/>
          <w:szCs w:val="28"/>
        </w:rPr>
        <w:t>я</w:t>
      </w:r>
      <w:r w:rsidRPr="0073669D">
        <w:rPr>
          <w:rFonts w:ascii="Times New Roman" w:hAnsi="Times New Roman" w:cs="Times New Roman"/>
          <w:szCs w:val="28"/>
        </w:rPr>
        <w:t>, расположенн</w:t>
      </w:r>
      <w:r>
        <w:rPr>
          <w:rFonts w:ascii="Times New Roman" w:hAnsi="Times New Roman" w:cs="Times New Roman"/>
          <w:szCs w:val="28"/>
        </w:rPr>
        <w:t>ый</w:t>
      </w:r>
      <w:r w:rsidRPr="0073669D">
        <w:rPr>
          <w:rFonts w:ascii="Times New Roman" w:hAnsi="Times New Roman" w:cs="Times New Roman"/>
          <w:szCs w:val="28"/>
        </w:rPr>
        <w:t xml:space="preserve"> в муниципии Кишинэу. </w:t>
      </w:r>
    </w:p>
    <w:p w:rsidR="004F0B80" w:rsidRPr="00E80E08" w:rsidRDefault="004F0B80" w:rsidP="004F0B80">
      <w:pPr>
        <w:spacing w:line="240" w:lineRule="auto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Основная функция информационно-телекоммуникационн</w:t>
      </w:r>
      <w:r>
        <w:rPr>
          <w:rFonts w:ascii="Times New Roman" w:hAnsi="Times New Roman" w:cs="Times New Roman"/>
          <w:szCs w:val="28"/>
        </w:rPr>
        <w:t>ого комплекса обеспечить сбор, регистрацию/</w:t>
      </w:r>
      <w:r w:rsidRPr="0073669D">
        <w:rPr>
          <w:rFonts w:ascii="Times New Roman" w:hAnsi="Times New Roman" w:cs="Times New Roman"/>
          <w:szCs w:val="28"/>
        </w:rPr>
        <w:t>обработку и хранение в базе данных пространственной информации с ее последующим предоставлением пользователю посредством информационного портала и других доступных стандартов публикации графических данных.</w:t>
      </w:r>
    </w:p>
    <w:p w:rsidR="004F0B80" w:rsidRPr="00E80E08" w:rsidRDefault="004F0B80" w:rsidP="004F0B80">
      <w:pPr>
        <w:spacing w:line="240" w:lineRule="auto"/>
        <w:ind w:left="720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Наличие составляющих программных продуктов и технологических средств в информационно-телекоммуникационн</w:t>
      </w:r>
      <w:r>
        <w:rPr>
          <w:rFonts w:ascii="Times New Roman" w:hAnsi="Times New Roman" w:cs="Times New Roman"/>
          <w:szCs w:val="28"/>
        </w:rPr>
        <w:t>ом комплексе</w:t>
      </w:r>
      <w:r w:rsidRPr="0073669D">
        <w:rPr>
          <w:rFonts w:ascii="Times New Roman" w:hAnsi="Times New Roman" w:cs="Times New Roman"/>
          <w:szCs w:val="28"/>
        </w:rPr>
        <w:t xml:space="preserve"> определяется разработчиком информационной системы на стадии разработки технического задания и технического проекта. </w:t>
      </w:r>
    </w:p>
    <w:p w:rsidR="004F0B80" w:rsidRPr="00E80E08" w:rsidRDefault="004F0B80" w:rsidP="004F0B80">
      <w:pPr>
        <w:spacing w:line="240" w:lineRule="auto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Pr="00BC6C5A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</w:t>
      </w:r>
      <w:r>
        <w:rPr>
          <w:rFonts w:ascii="Times New Roman" w:hAnsi="Times New Roman" w:cs="Times New Roman"/>
          <w:szCs w:val="28"/>
        </w:rPr>
        <w:t>о необходимости и</w:t>
      </w:r>
      <w:r w:rsidRPr="0073669D">
        <w:rPr>
          <w:rFonts w:ascii="Times New Roman" w:hAnsi="Times New Roman" w:cs="Times New Roman"/>
          <w:szCs w:val="28"/>
        </w:rPr>
        <w:t xml:space="preserve"> в соответствии с </w:t>
      </w:r>
      <w:r>
        <w:rPr>
          <w:rFonts w:ascii="Times New Roman" w:hAnsi="Times New Roman" w:cs="Times New Roman"/>
          <w:szCs w:val="28"/>
        </w:rPr>
        <w:t>установленной</w:t>
      </w:r>
      <w:r w:rsidRPr="0073669D">
        <w:rPr>
          <w:rFonts w:ascii="Times New Roman" w:hAnsi="Times New Roman" w:cs="Times New Roman"/>
          <w:szCs w:val="28"/>
        </w:rPr>
        <w:t xml:space="preserve"> процедурой, ИС </w:t>
      </w:r>
      <w:r>
        <w:rPr>
          <w:rFonts w:ascii="Times New Roman" w:hAnsi="Times New Roman" w:cs="Times New Roman"/>
          <w:szCs w:val="28"/>
        </w:rPr>
        <w:t>«</w:t>
      </w:r>
      <w:r w:rsidRPr="0073669D">
        <w:rPr>
          <w:rFonts w:ascii="Times New Roman" w:hAnsi="Times New Roman" w:cs="Times New Roman"/>
          <w:szCs w:val="28"/>
        </w:rPr>
        <w:t>РПРМ</w:t>
      </w:r>
      <w:r>
        <w:rPr>
          <w:rFonts w:ascii="Times New Roman" w:hAnsi="Times New Roman" w:cs="Times New Roman"/>
          <w:szCs w:val="28"/>
        </w:rPr>
        <w:t>»</w:t>
      </w:r>
      <w:r w:rsidRPr="0073669D">
        <w:rPr>
          <w:rFonts w:ascii="Times New Roman" w:hAnsi="Times New Roman" w:cs="Times New Roman"/>
          <w:szCs w:val="28"/>
        </w:rPr>
        <w:t xml:space="preserve"> может мигрировать на единую технологическую платформуПравительства </w:t>
      </w:r>
      <w:r>
        <w:rPr>
          <w:rFonts w:ascii="Times New Roman" w:hAnsi="Times New Roman" w:cs="Times New Roman"/>
          <w:szCs w:val="28"/>
        </w:rPr>
        <w:t>«MCloud».</w:t>
      </w:r>
    </w:p>
    <w:p w:rsidR="004F0B80" w:rsidRDefault="004F0B80" w:rsidP="004F0B80">
      <w:pPr>
        <w:pStyle w:val="10"/>
        <w:spacing w:before="0" w:after="0" w:line="240" w:lineRule="auto"/>
        <w:ind w:firstLine="720"/>
        <w:rPr>
          <w:rFonts w:ascii="Times New Roman" w:hAnsi="Times New Roman" w:cs="Times New Roman"/>
        </w:rPr>
      </w:pPr>
      <w:bookmarkStart w:id="38" w:name="h.qkzx36wbslrp" w:colFirst="0" w:colLast="0"/>
      <w:bookmarkEnd w:id="38"/>
      <w:r w:rsidRPr="0073669D">
        <w:rPr>
          <w:rFonts w:ascii="Times New Roman" w:hAnsi="Times New Roman" w:cs="Times New Roman"/>
        </w:rPr>
        <w:lastRenderedPageBreak/>
        <w:t>VIII. ОБЕСПЕЧЕНИЕ ИНФОРМАЦИОННОЙ БЕЗОПАСНОСТИ</w:t>
      </w:r>
    </w:p>
    <w:p w:rsidR="004F0B80" w:rsidRPr="00D334AC" w:rsidRDefault="004F0B80" w:rsidP="004F0B80">
      <w:pPr>
        <w:rPr>
          <w:sz w:val="6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bookmarkStart w:id="39" w:name="h.h9haflx9un11" w:colFirst="0" w:colLast="0"/>
      <w:bookmarkEnd w:id="39"/>
      <w:r>
        <w:rPr>
          <w:rFonts w:ascii="Times New Roman" w:hAnsi="Times New Roman" w:cs="Times New Roman"/>
          <w:szCs w:val="28"/>
        </w:rPr>
        <w:t xml:space="preserve">Комплексная </w:t>
      </w:r>
      <w:r w:rsidRPr="0073669D">
        <w:rPr>
          <w:rFonts w:ascii="Times New Roman" w:hAnsi="Times New Roman" w:cs="Times New Roman"/>
          <w:szCs w:val="28"/>
        </w:rPr>
        <w:t xml:space="preserve">система информационной безопасности представляет совокупность правовых норм, организационных и экономических мер,а также программно-технических средств, направленных на обеспечение необходимого уровня интегрирования, конфиденциальности и доступности информационных ресурсов ИС </w:t>
      </w:r>
      <w:r>
        <w:rPr>
          <w:rFonts w:ascii="Times New Roman" w:hAnsi="Times New Roman" w:cs="Times New Roman"/>
          <w:szCs w:val="28"/>
        </w:rPr>
        <w:t>«</w:t>
      </w:r>
      <w:r w:rsidRPr="0073669D">
        <w:rPr>
          <w:rFonts w:ascii="Times New Roman" w:hAnsi="Times New Roman" w:cs="Times New Roman"/>
          <w:szCs w:val="28"/>
        </w:rPr>
        <w:t>РПРМ</w:t>
      </w:r>
      <w:r>
        <w:rPr>
          <w:rFonts w:ascii="Times New Roman" w:hAnsi="Times New Roman" w:cs="Times New Roman"/>
          <w:szCs w:val="28"/>
        </w:rPr>
        <w:t>»</w:t>
      </w:r>
      <w:r w:rsidRPr="0073669D">
        <w:rPr>
          <w:rFonts w:ascii="Times New Roman" w:hAnsi="Times New Roman" w:cs="Times New Roman"/>
          <w:szCs w:val="28"/>
        </w:rPr>
        <w:t xml:space="preserve"> для сведения </w:t>
      </w:r>
      <w:r>
        <w:rPr>
          <w:rFonts w:ascii="Times New Roman" w:hAnsi="Times New Roman" w:cs="Times New Roman"/>
          <w:szCs w:val="28"/>
        </w:rPr>
        <w:t>к</w:t>
      </w:r>
      <w:r w:rsidRPr="0073669D">
        <w:rPr>
          <w:rFonts w:ascii="Times New Roman" w:hAnsi="Times New Roman" w:cs="Times New Roman"/>
          <w:szCs w:val="28"/>
        </w:rPr>
        <w:t xml:space="preserve"> минимум</w:t>
      </w:r>
      <w:r>
        <w:rPr>
          <w:rFonts w:ascii="Times New Roman" w:hAnsi="Times New Roman" w:cs="Times New Roman"/>
          <w:szCs w:val="28"/>
        </w:rPr>
        <w:t>у</w:t>
      </w:r>
      <w:r w:rsidRPr="0073669D">
        <w:rPr>
          <w:rFonts w:ascii="Times New Roman" w:hAnsi="Times New Roman" w:cs="Times New Roman"/>
          <w:szCs w:val="28"/>
        </w:rPr>
        <w:t xml:space="preserve"> возможного ущерба</w:t>
      </w:r>
      <w:r>
        <w:rPr>
          <w:rFonts w:ascii="Times New Roman" w:hAnsi="Times New Roman" w:cs="Times New Roman"/>
          <w:szCs w:val="28"/>
        </w:rPr>
        <w:t>, который могут понести</w:t>
      </w:r>
      <w:r w:rsidRPr="0073669D">
        <w:rPr>
          <w:rFonts w:ascii="Times New Roman" w:hAnsi="Times New Roman" w:cs="Times New Roman"/>
          <w:szCs w:val="28"/>
        </w:rPr>
        <w:t xml:space="preserve"> пользовател</w:t>
      </w:r>
      <w:r>
        <w:rPr>
          <w:rFonts w:ascii="Times New Roman" w:hAnsi="Times New Roman" w:cs="Times New Roman"/>
          <w:szCs w:val="28"/>
        </w:rPr>
        <w:t>ь</w:t>
      </w:r>
      <w:r w:rsidRPr="0073669D">
        <w:rPr>
          <w:rFonts w:ascii="Times New Roman" w:hAnsi="Times New Roman" w:cs="Times New Roman"/>
          <w:szCs w:val="28"/>
        </w:rPr>
        <w:t xml:space="preserve"> и </w:t>
      </w:r>
      <w:r>
        <w:rPr>
          <w:rFonts w:ascii="Times New Roman" w:hAnsi="Times New Roman" w:cs="Times New Roman"/>
          <w:szCs w:val="28"/>
        </w:rPr>
        <w:t>собственник</w:t>
      </w:r>
      <w:r w:rsidRPr="0073669D">
        <w:rPr>
          <w:rFonts w:ascii="Times New Roman" w:hAnsi="Times New Roman" w:cs="Times New Roman"/>
          <w:szCs w:val="28"/>
        </w:rPr>
        <w:t>.</w:t>
      </w:r>
    </w:p>
    <w:p w:rsidR="004F0B80" w:rsidRPr="00D334AC" w:rsidRDefault="004F0B80" w:rsidP="004F0B80">
      <w:pPr>
        <w:spacing w:line="240" w:lineRule="auto"/>
        <w:ind w:left="720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Основными задачами обеспечения безопасности являются: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обеспечение целостности информации – защита от модификации или уничтожения данных;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обеспечение конфиденциальности – защита от несанкционированного доступа к данным;</w:t>
      </w:r>
    </w:p>
    <w:p w:rsidR="004F0B80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обеспечение доступности – защиту от блокирования доступа санкционированных пользователей к информационным ресурсам.</w:t>
      </w:r>
    </w:p>
    <w:p w:rsidR="004F0B80" w:rsidRPr="00D334AC" w:rsidRDefault="004F0B80" w:rsidP="004F0B80">
      <w:pPr>
        <w:spacing w:line="240" w:lineRule="auto"/>
        <w:ind w:left="72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Основны</w:t>
      </w:r>
      <w:r>
        <w:rPr>
          <w:rFonts w:ascii="Times New Roman" w:hAnsi="Times New Roman" w:cs="Times New Roman"/>
          <w:szCs w:val="28"/>
        </w:rPr>
        <w:t>ми</w:t>
      </w:r>
      <w:r w:rsidRPr="0073669D">
        <w:rPr>
          <w:rFonts w:ascii="Times New Roman" w:hAnsi="Times New Roman" w:cs="Times New Roman"/>
          <w:szCs w:val="28"/>
        </w:rPr>
        <w:t xml:space="preserve"> требования</w:t>
      </w:r>
      <w:r>
        <w:rPr>
          <w:rFonts w:ascii="Times New Roman" w:hAnsi="Times New Roman" w:cs="Times New Roman"/>
          <w:szCs w:val="28"/>
        </w:rPr>
        <w:t>ми</w:t>
      </w:r>
      <w:r w:rsidRPr="0073669D">
        <w:rPr>
          <w:rFonts w:ascii="Times New Roman" w:hAnsi="Times New Roman" w:cs="Times New Roman"/>
          <w:szCs w:val="28"/>
        </w:rPr>
        <w:t xml:space="preserve"> к безопасности</w:t>
      </w:r>
      <w:r>
        <w:rPr>
          <w:rFonts w:ascii="Times New Roman" w:hAnsi="Times New Roman" w:cs="Times New Roman"/>
          <w:szCs w:val="28"/>
        </w:rPr>
        <w:t>являются</w:t>
      </w:r>
      <w:r w:rsidRPr="0073669D">
        <w:rPr>
          <w:rFonts w:ascii="Times New Roman" w:hAnsi="Times New Roman" w:cs="Times New Roman"/>
          <w:szCs w:val="28"/>
        </w:rPr>
        <w:t>: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комплексность;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ориентированные цели;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непрерывность;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надежность, </w:t>
      </w:r>
      <w:r>
        <w:rPr>
          <w:rFonts w:ascii="Times New Roman" w:hAnsi="Times New Roman" w:cs="Times New Roman"/>
          <w:szCs w:val="28"/>
        </w:rPr>
        <w:t>долгосрочность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централизованное управление;</w:t>
      </w:r>
    </w:p>
    <w:p w:rsidR="004F0B80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резонная достаточность.</w:t>
      </w:r>
    </w:p>
    <w:p w:rsidR="004F0B80" w:rsidRPr="00D334AC" w:rsidRDefault="004F0B80" w:rsidP="004F0B80">
      <w:pPr>
        <w:spacing w:line="240" w:lineRule="auto"/>
        <w:ind w:left="72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bookmarkStart w:id="40" w:name="h.dtxgfay9f270" w:colFirst="0" w:colLast="0"/>
      <w:bookmarkEnd w:id="40"/>
      <w:r>
        <w:rPr>
          <w:rFonts w:ascii="Times New Roman" w:hAnsi="Times New Roman" w:cs="Times New Roman"/>
          <w:szCs w:val="28"/>
        </w:rPr>
        <w:t>Основными</w:t>
      </w:r>
      <w:r w:rsidRPr="0073669D">
        <w:rPr>
          <w:rFonts w:ascii="Times New Roman" w:hAnsi="Times New Roman" w:cs="Times New Roman"/>
          <w:szCs w:val="28"/>
        </w:rPr>
        <w:t xml:space="preserve"> угрозами для информационной безопасности ИС </w:t>
      </w:r>
      <w:r>
        <w:rPr>
          <w:rFonts w:ascii="Times New Roman" w:hAnsi="Times New Roman" w:cs="Times New Roman"/>
          <w:szCs w:val="28"/>
        </w:rPr>
        <w:t>«</w:t>
      </w:r>
      <w:r w:rsidRPr="0073669D">
        <w:rPr>
          <w:rFonts w:ascii="Times New Roman" w:hAnsi="Times New Roman" w:cs="Times New Roman"/>
          <w:szCs w:val="28"/>
        </w:rPr>
        <w:t>РПРМ</w:t>
      </w:r>
      <w:r>
        <w:rPr>
          <w:rFonts w:ascii="Times New Roman" w:hAnsi="Times New Roman" w:cs="Times New Roman"/>
          <w:szCs w:val="28"/>
        </w:rPr>
        <w:t>»</w:t>
      </w:r>
      <w:r w:rsidRPr="0073669D">
        <w:rPr>
          <w:rFonts w:ascii="Times New Roman" w:hAnsi="Times New Roman" w:cs="Times New Roman"/>
          <w:szCs w:val="28"/>
        </w:rPr>
        <w:t xml:space="preserve"> являются: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нелегальн</w:t>
      </w:r>
      <w:r>
        <w:rPr>
          <w:rFonts w:ascii="Times New Roman" w:hAnsi="Times New Roman" w:cs="Times New Roman"/>
          <w:szCs w:val="28"/>
        </w:rPr>
        <w:t>ые</w:t>
      </w:r>
      <w:r w:rsidRPr="0073669D">
        <w:rPr>
          <w:rFonts w:ascii="Times New Roman" w:hAnsi="Times New Roman" w:cs="Times New Roman"/>
          <w:szCs w:val="28"/>
        </w:rPr>
        <w:t>сбор и использование информации;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нарушение технологии </w:t>
      </w:r>
      <w:r>
        <w:rPr>
          <w:rFonts w:ascii="Times New Roman" w:hAnsi="Times New Roman" w:cs="Times New Roman"/>
          <w:szCs w:val="28"/>
        </w:rPr>
        <w:t xml:space="preserve">отбора и </w:t>
      </w:r>
      <w:r w:rsidRPr="0073669D">
        <w:rPr>
          <w:rFonts w:ascii="Times New Roman" w:hAnsi="Times New Roman" w:cs="Times New Roman"/>
          <w:szCs w:val="28"/>
        </w:rPr>
        <w:t>обработки информации;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внедрение в программное обеспечение и аппаратные средства компонентов, которые выполняют функции, не предусмотренные в документации данного продукта;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разработка и распространение программ, которые </w:t>
      </w:r>
      <w:r>
        <w:rPr>
          <w:rFonts w:ascii="Times New Roman" w:hAnsi="Times New Roman" w:cs="Times New Roman"/>
          <w:szCs w:val="28"/>
        </w:rPr>
        <w:t>воздействуют</w:t>
      </w:r>
      <w:r w:rsidRPr="0073669D">
        <w:rPr>
          <w:rFonts w:ascii="Times New Roman" w:hAnsi="Times New Roman" w:cs="Times New Roman"/>
          <w:szCs w:val="28"/>
        </w:rPr>
        <w:t xml:space="preserve"> на нормальное функционирование информационно-телекоммуникационных систем, а также информационных систем безопасности;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уничтожение, повреждение, радиоэлектронное подавление или разрушение средств и систем обработки информации, телекоммуникаций и связи;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влияние на системы с пароле</w:t>
      </w:r>
      <w:r>
        <w:rPr>
          <w:rFonts w:ascii="Times New Roman" w:hAnsi="Times New Roman" w:cs="Times New Roman"/>
          <w:szCs w:val="28"/>
        </w:rPr>
        <w:t xml:space="preserve">м-ключом защиты </w:t>
      </w:r>
      <w:r w:rsidRPr="0073669D">
        <w:rPr>
          <w:rFonts w:ascii="Times New Roman" w:hAnsi="Times New Roman" w:cs="Times New Roman"/>
          <w:szCs w:val="28"/>
        </w:rPr>
        <w:t>систем автоматизированной обработки и передачи информации;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утечка информации через технические каналы;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внедрение электронных устройств перехвата информации в технические средства обработки, хранения и передачи информации по </w:t>
      </w:r>
      <w:r w:rsidRPr="0073669D">
        <w:rPr>
          <w:rFonts w:ascii="Times New Roman" w:hAnsi="Times New Roman" w:cs="Times New Roman"/>
          <w:szCs w:val="28"/>
        </w:rPr>
        <w:lastRenderedPageBreak/>
        <w:t>каналам связи, а также в служебные помещения органов государственной власти;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уничтожение, повреждение</w:t>
      </w:r>
      <w:r w:rsidRPr="0073669D">
        <w:rPr>
          <w:rFonts w:ascii="Times New Roman" w:hAnsi="Times New Roman" w:cs="Times New Roman"/>
          <w:szCs w:val="28"/>
        </w:rPr>
        <w:t xml:space="preserve"> или изъятие механических или других носителейинформации;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перехват информации по сетям передачи данных и коммуникационных линий, декодирование этой информации и принуждение, навязывание ложной информации;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использование не</w:t>
      </w:r>
      <w:r w:rsidRPr="0073669D">
        <w:rPr>
          <w:rFonts w:ascii="Times New Roman" w:hAnsi="Times New Roman" w:cs="Times New Roman"/>
          <w:szCs w:val="28"/>
        </w:rPr>
        <w:t>сертифицированных информационных технологий от местных или иностранных компаний, средств защиты информации, средств информатизации, телекоммуникаций и коммуникаций для создания и развития информационной инфраструктуры;</w:t>
      </w:r>
    </w:p>
    <w:p w:rsidR="004F0B80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несанкционированный доступ к информационн</w:t>
      </w:r>
      <w:r>
        <w:rPr>
          <w:rFonts w:ascii="Times New Roman" w:hAnsi="Times New Roman" w:cs="Times New Roman"/>
          <w:szCs w:val="28"/>
        </w:rPr>
        <w:t>ым ресурсам банков и баз данных;</w:t>
      </w:r>
      <w:r w:rsidRPr="00263259">
        <w:rPr>
          <w:rFonts w:ascii="Times New Roman" w:hAnsi="Times New Roman" w:cs="Times New Roman"/>
          <w:szCs w:val="28"/>
        </w:rPr>
        <w:t>нарушение правовых ограничений на распространение информации.</w:t>
      </w:r>
    </w:p>
    <w:p w:rsidR="004F0B80" w:rsidRPr="00263259" w:rsidRDefault="004F0B80" w:rsidP="004F0B80">
      <w:pPr>
        <w:spacing w:line="240" w:lineRule="auto"/>
        <w:ind w:left="72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bookmarkStart w:id="41" w:name="h.hy8egslh23rf" w:colFirst="0" w:colLast="0"/>
      <w:bookmarkEnd w:id="41"/>
      <w:r w:rsidRPr="0073669D">
        <w:rPr>
          <w:rFonts w:ascii="Times New Roman" w:hAnsi="Times New Roman" w:cs="Times New Roman"/>
          <w:szCs w:val="28"/>
        </w:rPr>
        <w:t>Создание комплексной системы информационной безопасности включает ряд последовательных этапов: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определение профилей безопасности;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классификация охраняемых ресурсов;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анализ рисков;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разработка политики безопасности;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разработка архитектуры безопасности;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создание и внедрение информационной системы безопасности;</w:t>
      </w:r>
    </w:p>
    <w:p w:rsidR="004F0B80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сертификация информационной системы.</w:t>
      </w:r>
    </w:p>
    <w:p w:rsidR="004F0B80" w:rsidRPr="00263259" w:rsidRDefault="004F0B80" w:rsidP="004F0B80">
      <w:pPr>
        <w:spacing w:line="240" w:lineRule="auto"/>
        <w:ind w:left="720"/>
        <w:rPr>
          <w:rFonts w:ascii="Times New Roman" w:hAnsi="Times New Roman" w:cs="Times New Roman"/>
          <w:sz w:val="20"/>
          <w:szCs w:val="28"/>
        </w:rPr>
      </w:pP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Проблемы информационной безопасности и интегрированной информационной системы безопасности </w:t>
      </w:r>
      <w:r>
        <w:rPr>
          <w:rFonts w:ascii="Times New Roman" w:hAnsi="Times New Roman" w:cs="Times New Roman"/>
          <w:szCs w:val="28"/>
        </w:rPr>
        <w:t xml:space="preserve">в целом </w:t>
      </w:r>
      <w:r w:rsidRPr="0073669D">
        <w:rPr>
          <w:rFonts w:ascii="Times New Roman" w:hAnsi="Times New Roman" w:cs="Times New Roman"/>
          <w:szCs w:val="28"/>
        </w:rPr>
        <w:t>рассматрива</w:t>
      </w:r>
      <w:r>
        <w:rPr>
          <w:rFonts w:ascii="Times New Roman" w:hAnsi="Times New Roman" w:cs="Times New Roman"/>
          <w:szCs w:val="28"/>
        </w:rPr>
        <w:t>ю</w:t>
      </w:r>
      <w:r w:rsidRPr="0073669D">
        <w:rPr>
          <w:rFonts w:ascii="Times New Roman" w:hAnsi="Times New Roman" w:cs="Times New Roman"/>
          <w:szCs w:val="28"/>
        </w:rPr>
        <w:t>тся</w:t>
      </w:r>
      <w:r>
        <w:rPr>
          <w:rFonts w:ascii="Times New Roman" w:hAnsi="Times New Roman" w:cs="Times New Roman"/>
          <w:szCs w:val="28"/>
        </w:rPr>
        <w:t xml:space="preserve"> в нескольких аспектах – </w:t>
      </w:r>
      <w:r w:rsidRPr="0073669D">
        <w:rPr>
          <w:rFonts w:ascii="Times New Roman" w:hAnsi="Times New Roman" w:cs="Times New Roman"/>
          <w:szCs w:val="28"/>
        </w:rPr>
        <w:t>правовом, организационном, технологическом и экономическом. Использование механизмов для обеспечения информационной безопасности планируется на стадии проектирования информационн</w:t>
      </w:r>
      <w:r>
        <w:rPr>
          <w:rFonts w:ascii="Times New Roman" w:hAnsi="Times New Roman" w:cs="Times New Roman"/>
          <w:szCs w:val="28"/>
        </w:rPr>
        <w:t>ых систем</w:t>
      </w:r>
      <w:r w:rsidRPr="0073669D">
        <w:rPr>
          <w:rFonts w:ascii="Times New Roman" w:hAnsi="Times New Roman" w:cs="Times New Roman"/>
          <w:szCs w:val="28"/>
        </w:rPr>
        <w:t xml:space="preserve"> и информационной инфраструктуры.</w:t>
      </w:r>
    </w:p>
    <w:p w:rsidR="004F0B80" w:rsidRPr="00263259" w:rsidRDefault="004F0B80" w:rsidP="004F0B80">
      <w:pPr>
        <w:spacing w:line="240" w:lineRule="auto"/>
        <w:ind w:left="720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Основными компонентами системы безопасности информации являются: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защита информации и поддержание инфраструктуры </w:t>
      </w:r>
      <w:r>
        <w:rPr>
          <w:rFonts w:ascii="Times New Roman" w:hAnsi="Times New Roman" w:cs="Times New Roman"/>
          <w:szCs w:val="28"/>
        </w:rPr>
        <w:t xml:space="preserve">по техническому обслуживаниюпри </w:t>
      </w:r>
      <w:r w:rsidRPr="0073669D">
        <w:rPr>
          <w:rFonts w:ascii="Times New Roman" w:hAnsi="Times New Roman" w:cs="Times New Roman"/>
          <w:szCs w:val="28"/>
        </w:rPr>
        <w:t>подключени</w:t>
      </w:r>
      <w:r>
        <w:rPr>
          <w:rFonts w:ascii="Times New Roman" w:hAnsi="Times New Roman" w:cs="Times New Roman"/>
          <w:szCs w:val="28"/>
        </w:rPr>
        <w:t>и</w:t>
      </w:r>
      <w:r w:rsidRPr="0073669D">
        <w:rPr>
          <w:rFonts w:ascii="Times New Roman" w:hAnsi="Times New Roman" w:cs="Times New Roman"/>
          <w:szCs w:val="28"/>
        </w:rPr>
        <w:t xml:space="preserve"> к внешним сетям;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защита информации в процессе взаимодействия между сетями;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защита потоков данных;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защита услуг информационной системы;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антивирусная защита;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обеспечение защиты </w:t>
      </w:r>
      <w:r>
        <w:rPr>
          <w:rFonts w:ascii="Times New Roman" w:hAnsi="Times New Roman" w:cs="Times New Roman"/>
          <w:szCs w:val="28"/>
        </w:rPr>
        <w:t xml:space="preserve">программной </w:t>
      </w:r>
      <w:r w:rsidRPr="0073669D">
        <w:rPr>
          <w:rFonts w:ascii="Times New Roman" w:hAnsi="Times New Roman" w:cs="Times New Roman"/>
          <w:szCs w:val="28"/>
        </w:rPr>
        <w:t>среды;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аутентифицированный доступ;</w:t>
      </w:r>
    </w:p>
    <w:p w:rsidR="004F0B80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протоколирование и аудит.</w:t>
      </w:r>
    </w:p>
    <w:p w:rsidR="004F0B80" w:rsidRPr="00263259" w:rsidRDefault="004F0B80" w:rsidP="004F0B80">
      <w:pPr>
        <w:spacing w:line="240" w:lineRule="auto"/>
        <w:ind w:left="72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lastRenderedPageBreak/>
        <w:t>Основными технологическими механизмами обеспечения защиты и безопасности информации являются: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разграничение доступа пользователей к базе данных в соответствии с ролями;</w:t>
      </w:r>
    </w:p>
    <w:p w:rsidR="004F0B80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доступ к данным только ч</w:t>
      </w:r>
      <w:r>
        <w:rPr>
          <w:rFonts w:ascii="Times New Roman" w:hAnsi="Times New Roman" w:cs="Times New Roman"/>
          <w:szCs w:val="28"/>
        </w:rPr>
        <w:t>ерез единый интерфейсобъекта.</w:t>
      </w:r>
    </w:p>
    <w:p w:rsidR="004F0B80" w:rsidRPr="00263259" w:rsidRDefault="004F0B80" w:rsidP="004F0B80">
      <w:pPr>
        <w:spacing w:line="240" w:lineRule="auto"/>
        <w:ind w:left="720"/>
        <w:rPr>
          <w:rFonts w:ascii="Times New Roman" w:hAnsi="Times New Roman" w:cs="Times New Roman"/>
          <w:sz w:val="20"/>
          <w:szCs w:val="28"/>
        </w:rPr>
      </w:pPr>
    </w:p>
    <w:p w:rsidR="004F0B80" w:rsidRPr="0073669D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ИС </w:t>
      </w:r>
      <w:r>
        <w:rPr>
          <w:rFonts w:ascii="Times New Roman" w:hAnsi="Times New Roman" w:cs="Times New Roman"/>
          <w:szCs w:val="28"/>
        </w:rPr>
        <w:t>«</w:t>
      </w:r>
      <w:r w:rsidRPr="0073669D">
        <w:rPr>
          <w:rFonts w:ascii="Times New Roman" w:hAnsi="Times New Roman" w:cs="Times New Roman"/>
          <w:szCs w:val="28"/>
        </w:rPr>
        <w:t>РПРМ</w:t>
      </w:r>
      <w:r>
        <w:rPr>
          <w:rFonts w:ascii="Times New Roman" w:hAnsi="Times New Roman" w:cs="Times New Roman"/>
          <w:szCs w:val="28"/>
        </w:rPr>
        <w:t>»</w:t>
      </w:r>
      <w:r w:rsidRPr="0073669D">
        <w:rPr>
          <w:rFonts w:ascii="Times New Roman" w:hAnsi="Times New Roman" w:cs="Times New Roman"/>
          <w:szCs w:val="28"/>
        </w:rPr>
        <w:t xml:space="preserve"> предусматривает комплекс мероприятий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 направленных на защиту персональных данных, разработанных Агенством земельных  отношений и кадастра </w:t>
      </w:r>
      <w:r>
        <w:rPr>
          <w:rFonts w:ascii="Times New Roman" w:hAnsi="Times New Roman" w:cs="Times New Roman"/>
          <w:szCs w:val="28"/>
        </w:rPr>
        <w:t>в соответствии с</w:t>
      </w:r>
      <w:r w:rsidRPr="0073669D">
        <w:rPr>
          <w:rFonts w:ascii="Times New Roman" w:hAnsi="Times New Roman" w:cs="Times New Roman"/>
          <w:szCs w:val="28"/>
        </w:rPr>
        <w:t>Закон</w:t>
      </w:r>
      <w:r>
        <w:rPr>
          <w:rFonts w:ascii="Times New Roman" w:hAnsi="Times New Roman" w:cs="Times New Roman"/>
          <w:szCs w:val="28"/>
        </w:rPr>
        <w:t xml:space="preserve">ом № 133 от          </w:t>
      </w:r>
      <w:r w:rsidRPr="0073669D">
        <w:rPr>
          <w:rFonts w:ascii="Times New Roman" w:hAnsi="Times New Roman" w:cs="Times New Roman"/>
          <w:szCs w:val="28"/>
        </w:rPr>
        <w:t xml:space="preserve">8 июля 2014 </w:t>
      </w:r>
      <w:r>
        <w:rPr>
          <w:rFonts w:ascii="Times New Roman" w:hAnsi="Times New Roman" w:cs="Times New Roman"/>
          <w:szCs w:val="28"/>
        </w:rPr>
        <w:t xml:space="preserve">года </w:t>
      </w:r>
      <w:r w:rsidRPr="0073669D">
        <w:rPr>
          <w:rFonts w:ascii="Times New Roman" w:hAnsi="Times New Roman" w:cs="Times New Roman"/>
          <w:szCs w:val="28"/>
        </w:rPr>
        <w:t xml:space="preserve">о защите </w:t>
      </w:r>
      <w:r>
        <w:rPr>
          <w:rFonts w:ascii="Times New Roman" w:hAnsi="Times New Roman" w:cs="Times New Roman"/>
          <w:szCs w:val="28"/>
        </w:rPr>
        <w:t>персональных</w:t>
      </w:r>
      <w:r w:rsidRPr="0073669D">
        <w:rPr>
          <w:rFonts w:ascii="Times New Roman" w:hAnsi="Times New Roman" w:cs="Times New Roman"/>
          <w:szCs w:val="28"/>
        </w:rPr>
        <w:t>данных</w:t>
      </w:r>
      <w:r>
        <w:rPr>
          <w:rFonts w:ascii="Times New Roman" w:hAnsi="Times New Roman" w:cs="Times New Roman"/>
          <w:szCs w:val="28"/>
        </w:rPr>
        <w:t>,таких как</w:t>
      </w:r>
      <w:r w:rsidRPr="0073669D">
        <w:rPr>
          <w:rFonts w:ascii="Times New Roman" w:hAnsi="Times New Roman" w:cs="Times New Roman"/>
          <w:szCs w:val="28"/>
        </w:rPr>
        <w:t xml:space="preserve">: 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внедрение </w:t>
      </w:r>
      <w:r>
        <w:rPr>
          <w:rFonts w:ascii="Times New Roman" w:hAnsi="Times New Roman" w:cs="Times New Roman"/>
          <w:szCs w:val="28"/>
        </w:rPr>
        <w:t xml:space="preserve">в информационную </w:t>
      </w:r>
      <w:r w:rsidRPr="0073669D">
        <w:rPr>
          <w:rFonts w:ascii="Times New Roman" w:hAnsi="Times New Roman" w:cs="Times New Roman"/>
          <w:szCs w:val="28"/>
        </w:rPr>
        <w:t>систем</w:t>
      </w:r>
      <w:r>
        <w:rPr>
          <w:rFonts w:ascii="Times New Roman" w:hAnsi="Times New Roman" w:cs="Times New Roman"/>
          <w:szCs w:val="28"/>
        </w:rPr>
        <w:t>у</w:t>
      </w:r>
      <w:r w:rsidRPr="0073669D">
        <w:rPr>
          <w:rFonts w:ascii="Times New Roman" w:hAnsi="Times New Roman" w:cs="Times New Roman"/>
          <w:szCs w:val="28"/>
        </w:rPr>
        <w:t xml:space="preserve"> парольной аутентификаци</w:t>
      </w:r>
      <w:r>
        <w:rPr>
          <w:rFonts w:ascii="Times New Roman" w:hAnsi="Times New Roman" w:cs="Times New Roman"/>
          <w:szCs w:val="28"/>
        </w:rPr>
        <w:t>и</w:t>
      </w:r>
      <w:r w:rsidRPr="0073669D">
        <w:rPr>
          <w:rFonts w:ascii="Times New Roman" w:hAnsi="Times New Roman" w:cs="Times New Roman"/>
          <w:szCs w:val="28"/>
        </w:rPr>
        <w:t xml:space="preserve"> пользователей, допущенных к использованию персональных данных; 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установление инструктивных и технических правил, обеспечивающих разграничение прав доступа к персональным данным;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разработка и внедрение </w:t>
      </w:r>
      <w:r>
        <w:rPr>
          <w:rFonts w:ascii="Times New Roman" w:hAnsi="Times New Roman" w:cs="Times New Roman"/>
          <w:szCs w:val="28"/>
        </w:rPr>
        <w:t>положения об</w:t>
      </w:r>
      <w:r w:rsidRPr="0073669D">
        <w:rPr>
          <w:rFonts w:ascii="Times New Roman" w:hAnsi="Times New Roman" w:cs="Times New Roman"/>
          <w:szCs w:val="28"/>
        </w:rPr>
        <w:t xml:space="preserve"> установк</w:t>
      </w:r>
      <w:r>
        <w:rPr>
          <w:rFonts w:ascii="Times New Roman" w:hAnsi="Times New Roman" w:cs="Times New Roman"/>
          <w:szCs w:val="28"/>
        </w:rPr>
        <w:t>е/использовании</w:t>
      </w:r>
      <w:r w:rsidRPr="0073669D">
        <w:rPr>
          <w:rFonts w:ascii="Times New Roman" w:hAnsi="Times New Roman" w:cs="Times New Roman"/>
          <w:szCs w:val="28"/>
        </w:rPr>
        <w:t>в информационной сис</w:t>
      </w:r>
      <w:r>
        <w:rPr>
          <w:rFonts w:ascii="Times New Roman" w:hAnsi="Times New Roman" w:cs="Times New Roman"/>
          <w:szCs w:val="28"/>
        </w:rPr>
        <w:t xml:space="preserve">теме </w:t>
      </w:r>
      <w:r w:rsidRPr="0073669D">
        <w:rPr>
          <w:rFonts w:ascii="Times New Roman" w:hAnsi="Times New Roman" w:cs="Times New Roman"/>
          <w:szCs w:val="28"/>
        </w:rPr>
        <w:t xml:space="preserve">только разрешенного к использованию </w:t>
      </w:r>
      <w:r>
        <w:rPr>
          <w:rFonts w:ascii="Times New Roman" w:hAnsi="Times New Roman" w:cs="Times New Roman"/>
          <w:szCs w:val="28"/>
        </w:rPr>
        <w:t>программного обеспечения и</w:t>
      </w:r>
      <w:r w:rsidRPr="0073669D">
        <w:rPr>
          <w:rFonts w:ascii="Times New Roman" w:hAnsi="Times New Roman" w:cs="Times New Roman"/>
          <w:szCs w:val="28"/>
        </w:rPr>
        <w:t xml:space="preserve"> исключ</w:t>
      </w:r>
      <w:r>
        <w:rPr>
          <w:rFonts w:ascii="Times New Roman" w:hAnsi="Times New Roman" w:cs="Times New Roman"/>
          <w:szCs w:val="28"/>
        </w:rPr>
        <w:t>ение</w:t>
      </w:r>
      <w:r w:rsidRPr="0073669D">
        <w:rPr>
          <w:rFonts w:ascii="Times New Roman" w:hAnsi="Times New Roman" w:cs="Times New Roman"/>
          <w:szCs w:val="28"/>
        </w:rPr>
        <w:t xml:space="preserve"> использования </w:t>
      </w:r>
      <w:r>
        <w:rPr>
          <w:rFonts w:ascii="Times New Roman" w:hAnsi="Times New Roman" w:cs="Times New Roman"/>
          <w:szCs w:val="28"/>
        </w:rPr>
        <w:t xml:space="preserve">несанкционированных </w:t>
      </w:r>
      <w:r w:rsidRPr="0073669D">
        <w:rPr>
          <w:rFonts w:ascii="Times New Roman" w:hAnsi="Times New Roman" w:cs="Times New Roman"/>
          <w:szCs w:val="28"/>
        </w:rPr>
        <w:t xml:space="preserve"> программ;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разработка правил, регламентирующих порядок резервирования и восстановления программного обеспечени</w:t>
      </w:r>
      <w:r>
        <w:rPr>
          <w:rFonts w:ascii="Times New Roman" w:hAnsi="Times New Roman" w:cs="Times New Roman"/>
          <w:szCs w:val="28"/>
        </w:rPr>
        <w:t>я</w:t>
      </w:r>
      <w:r w:rsidRPr="0073669D">
        <w:rPr>
          <w:rFonts w:ascii="Times New Roman" w:hAnsi="Times New Roman" w:cs="Times New Roman"/>
          <w:szCs w:val="28"/>
        </w:rPr>
        <w:t xml:space="preserve"> баз</w:t>
      </w:r>
      <w:r>
        <w:rPr>
          <w:rFonts w:ascii="Times New Roman" w:hAnsi="Times New Roman" w:cs="Times New Roman"/>
          <w:szCs w:val="28"/>
        </w:rPr>
        <w:t>ы</w:t>
      </w:r>
      <w:r w:rsidRPr="0073669D">
        <w:rPr>
          <w:rFonts w:ascii="Times New Roman" w:hAnsi="Times New Roman" w:cs="Times New Roman"/>
          <w:szCs w:val="28"/>
        </w:rPr>
        <w:t xml:space="preserve"> данных и систем</w:t>
      </w:r>
      <w:r>
        <w:rPr>
          <w:rFonts w:ascii="Times New Roman" w:hAnsi="Times New Roman" w:cs="Times New Roman"/>
          <w:szCs w:val="28"/>
        </w:rPr>
        <w:t>ы</w:t>
      </w:r>
      <w:r w:rsidRPr="0073669D">
        <w:rPr>
          <w:rFonts w:ascii="Times New Roman" w:hAnsi="Times New Roman" w:cs="Times New Roman"/>
          <w:szCs w:val="28"/>
        </w:rPr>
        <w:t xml:space="preserve"> защиты персональных данных;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разработка правил, </w:t>
      </w:r>
      <w:r>
        <w:rPr>
          <w:rFonts w:ascii="Times New Roman" w:hAnsi="Times New Roman" w:cs="Times New Roman"/>
          <w:szCs w:val="28"/>
        </w:rPr>
        <w:t>обеспечивающих</w:t>
      </w:r>
      <w:r w:rsidRPr="0073669D">
        <w:rPr>
          <w:rFonts w:ascii="Times New Roman" w:hAnsi="Times New Roman" w:cs="Times New Roman"/>
          <w:szCs w:val="28"/>
        </w:rPr>
        <w:t xml:space="preserve"> защиту носителей персональных данных от несанкционированного доступа и использования;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внедрение технологи</w:t>
      </w:r>
      <w:r>
        <w:rPr>
          <w:rFonts w:ascii="Times New Roman" w:hAnsi="Times New Roman" w:cs="Times New Roman"/>
          <w:szCs w:val="28"/>
        </w:rPr>
        <w:t>й</w:t>
      </w:r>
      <w:r w:rsidRPr="0073669D">
        <w:rPr>
          <w:rFonts w:ascii="Times New Roman" w:hAnsi="Times New Roman" w:cs="Times New Roman"/>
          <w:szCs w:val="28"/>
        </w:rPr>
        <w:t>, позволяющ</w:t>
      </w:r>
      <w:r>
        <w:rPr>
          <w:rFonts w:ascii="Times New Roman" w:hAnsi="Times New Roman" w:cs="Times New Roman"/>
          <w:szCs w:val="28"/>
        </w:rPr>
        <w:t>их</w:t>
      </w:r>
      <w:r w:rsidRPr="0073669D">
        <w:rPr>
          <w:rFonts w:ascii="Times New Roman" w:hAnsi="Times New Roman" w:cs="Times New Roman"/>
          <w:szCs w:val="28"/>
        </w:rPr>
        <w:t xml:space="preserve"> сбор, </w:t>
      </w:r>
      <w:r>
        <w:rPr>
          <w:rFonts w:ascii="Times New Roman" w:hAnsi="Times New Roman" w:cs="Times New Roman"/>
          <w:szCs w:val="28"/>
        </w:rPr>
        <w:t xml:space="preserve">регистрацию, хранение и анализ </w:t>
      </w:r>
      <w:r w:rsidRPr="0073669D">
        <w:rPr>
          <w:rFonts w:ascii="Times New Roman" w:hAnsi="Times New Roman" w:cs="Times New Roman"/>
          <w:szCs w:val="28"/>
        </w:rPr>
        <w:t xml:space="preserve">информации </w:t>
      </w:r>
      <w:r>
        <w:rPr>
          <w:rFonts w:ascii="Times New Roman" w:hAnsi="Times New Roman" w:cs="Times New Roman"/>
          <w:szCs w:val="28"/>
        </w:rPr>
        <w:t>о безопасности</w:t>
      </w:r>
      <w:r w:rsidRPr="0073669D">
        <w:rPr>
          <w:rFonts w:ascii="Times New Roman" w:hAnsi="Times New Roman" w:cs="Times New Roman"/>
          <w:szCs w:val="28"/>
        </w:rPr>
        <w:t xml:space="preserve"> ИС;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обеспечени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>программ</w:t>
      </w:r>
      <w:r>
        <w:rPr>
          <w:rFonts w:ascii="Times New Roman" w:hAnsi="Times New Roman" w:cs="Times New Roman"/>
          <w:szCs w:val="28"/>
        </w:rPr>
        <w:t>ы</w:t>
      </w:r>
      <w:r w:rsidRPr="0073669D">
        <w:rPr>
          <w:rFonts w:ascii="Times New Roman" w:hAnsi="Times New Roman" w:cs="Times New Roman"/>
          <w:szCs w:val="28"/>
        </w:rPr>
        <w:t>антивирусной защит</w:t>
      </w:r>
      <w:r>
        <w:rPr>
          <w:rFonts w:ascii="Times New Roman" w:hAnsi="Times New Roman" w:cs="Times New Roman"/>
          <w:szCs w:val="28"/>
        </w:rPr>
        <w:t>ой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внедрение</w:t>
      </w:r>
      <w:r w:rsidRPr="0073669D">
        <w:rPr>
          <w:rFonts w:ascii="Times New Roman" w:hAnsi="Times New Roman" w:cs="Times New Roman"/>
          <w:szCs w:val="28"/>
        </w:rPr>
        <w:t xml:space="preserve"> систематических </w:t>
      </w:r>
      <w:r>
        <w:rPr>
          <w:rFonts w:ascii="Times New Roman" w:hAnsi="Times New Roman" w:cs="Times New Roman"/>
          <w:szCs w:val="28"/>
        </w:rPr>
        <w:t xml:space="preserve">программ </w:t>
      </w:r>
      <w:r w:rsidRPr="0073669D">
        <w:rPr>
          <w:rFonts w:ascii="Times New Roman" w:hAnsi="Times New Roman" w:cs="Times New Roman"/>
          <w:szCs w:val="28"/>
        </w:rPr>
        <w:t xml:space="preserve">по анализу </w:t>
      </w:r>
      <w:r>
        <w:rPr>
          <w:rFonts w:ascii="Times New Roman" w:hAnsi="Times New Roman" w:cs="Times New Roman"/>
          <w:szCs w:val="28"/>
        </w:rPr>
        <w:t xml:space="preserve">мер по </w:t>
      </w:r>
      <w:r w:rsidRPr="0073669D">
        <w:rPr>
          <w:rFonts w:ascii="Times New Roman" w:hAnsi="Times New Roman" w:cs="Times New Roman"/>
          <w:szCs w:val="28"/>
        </w:rPr>
        <w:t>защи</w:t>
      </w:r>
      <w:r>
        <w:rPr>
          <w:rFonts w:ascii="Times New Roman" w:hAnsi="Times New Roman" w:cs="Times New Roman"/>
          <w:szCs w:val="28"/>
        </w:rPr>
        <w:t>те</w:t>
      </w:r>
      <w:r w:rsidRPr="0073669D">
        <w:rPr>
          <w:rFonts w:ascii="Times New Roman" w:hAnsi="Times New Roman" w:cs="Times New Roman"/>
          <w:szCs w:val="28"/>
        </w:rPr>
        <w:t xml:space="preserve"> ИС </w:t>
      </w:r>
      <w:r>
        <w:rPr>
          <w:rFonts w:ascii="Times New Roman" w:hAnsi="Times New Roman" w:cs="Times New Roman"/>
          <w:szCs w:val="28"/>
        </w:rPr>
        <w:t>«</w:t>
      </w:r>
      <w:r w:rsidRPr="0073669D">
        <w:rPr>
          <w:rFonts w:ascii="Times New Roman" w:hAnsi="Times New Roman" w:cs="Times New Roman"/>
          <w:szCs w:val="28"/>
        </w:rPr>
        <w:t>РПРМ</w:t>
      </w:r>
      <w:r>
        <w:rPr>
          <w:rFonts w:ascii="Times New Roman" w:hAnsi="Times New Roman" w:cs="Times New Roman"/>
          <w:szCs w:val="28"/>
        </w:rPr>
        <w:t>»</w:t>
      </w:r>
      <w:r w:rsidRPr="0073669D">
        <w:rPr>
          <w:rFonts w:ascii="Times New Roman" w:hAnsi="Times New Roman" w:cs="Times New Roman"/>
          <w:szCs w:val="28"/>
        </w:rPr>
        <w:t xml:space="preserve"> и тестировани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 способности </w:t>
      </w:r>
      <w:r>
        <w:rPr>
          <w:rFonts w:ascii="Times New Roman" w:hAnsi="Times New Roman" w:cs="Times New Roman"/>
          <w:szCs w:val="28"/>
        </w:rPr>
        <w:t xml:space="preserve">по </w:t>
      </w:r>
      <w:r w:rsidRPr="0073669D">
        <w:rPr>
          <w:rFonts w:ascii="Times New Roman" w:hAnsi="Times New Roman" w:cs="Times New Roman"/>
          <w:szCs w:val="28"/>
        </w:rPr>
        <w:t>защит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 персональных данных</w:t>
      </w:r>
      <w:r>
        <w:rPr>
          <w:rFonts w:ascii="Times New Roman" w:hAnsi="Times New Roman" w:cs="Times New Roman"/>
          <w:szCs w:val="28"/>
        </w:rPr>
        <w:t xml:space="preserve"> ИС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обеспечение средств защиты ИС </w:t>
      </w:r>
      <w:r>
        <w:rPr>
          <w:rFonts w:ascii="Times New Roman" w:hAnsi="Times New Roman" w:cs="Times New Roman"/>
          <w:szCs w:val="28"/>
        </w:rPr>
        <w:t>«</w:t>
      </w:r>
      <w:r w:rsidRPr="0073669D">
        <w:rPr>
          <w:rFonts w:ascii="Times New Roman" w:hAnsi="Times New Roman" w:cs="Times New Roman"/>
          <w:szCs w:val="28"/>
        </w:rPr>
        <w:t>РПРМ</w:t>
      </w:r>
      <w:r>
        <w:rPr>
          <w:rFonts w:ascii="Times New Roman" w:hAnsi="Times New Roman" w:cs="Times New Roman"/>
          <w:szCs w:val="28"/>
        </w:rPr>
        <w:t>»,</w:t>
      </w:r>
      <w:r w:rsidRPr="0073669D">
        <w:rPr>
          <w:rFonts w:ascii="Times New Roman" w:hAnsi="Times New Roman" w:cs="Times New Roman"/>
          <w:szCs w:val="28"/>
        </w:rPr>
        <w:t xml:space="preserve">систем связи и передачи данных при взаимодействии с </w:t>
      </w:r>
      <w:r>
        <w:rPr>
          <w:rFonts w:ascii="Times New Roman" w:hAnsi="Times New Roman" w:cs="Times New Roman"/>
          <w:szCs w:val="28"/>
        </w:rPr>
        <w:t>другими</w:t>
      </w:r>
      <w:r w:rsidRPr="0073669D">
        <w:rPr>
          <w:rFonts w:ascii="Times New Roman" w:hAnsi="Times New Roman" w:cs="Times New Roman"/>
          <w:szCs w:val="28"/>
        </w:rPr>
        <w:t xml:space="preserve"> информационными системами и информационно-телекоммуникационными сетями;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разработка и ввод в действие электронного </w:t>
      </w:r>
      <w:r>
        <w:rPr>
          <w:rFonts w:ascii="Times New Roman" w:hAnsi="Times New Roman" w:cs="Times New Roman"/>
          <w:szCs w:val="28"/>
        </w:rPr>
        <w:t>регистра</w:t>
      </w:r>
      <w:r w:rsidRPr="0073669D">
        <w:rPr>
          <w:rFonts w:ascii="Times New Roman" w:hAnsi="Times New Roman" w:cs="Times New Roman"/>
          <w:szCs w:val="28"/>
        </w:rPr>
        <w:t xml:space="preserve">обращений пользователей к данным ИС </w:t>
      </w:r>
      <w:r>
        <w:rPr>
          <w:rFonts w:ascii="Times New Roman" w:hAnsi="Times New Roman" w:cs="Times New Roman"/>
          <w:szCs w:val="28"/>
        </w:rPr>
        <w:t>«</w:t>
      </w:r>
      <w:r w:rsidRPr="0073669D">
        <w:rPr>
          <w:rFonts w:ascii="Times New Roman" w:hAnsi="Times New Roman" w:cs="Times New Roman"/>
          <w:szCs w:val="28"/>
        </w:rPr>
        <w:t>РПРМ</w:t>
      </w:r>
      <w:r>
        <w:rPr>
          <w:rFonts w:ascii="Times New Roman" w:hAnsi="Times New Roman" w:cs="Times New Roman"/>
          <w:szCs w:val="28"/>
        </w:rPr>
        <w:t>»</w:t>
      </w:r>
      <w:r w:rsidRPr="0073669D">
        <w:rPr>
          <w:rFonts w:ascii="Times New Roman" w:hAnsi="Times New Roman" w:cs="Times New Roman"/>
          <w:szCs w:val="28"/>
        </w:rPr>
        <w:t>.</w:t>
      </w:r>
    </w:p>
    <w:p w:rsidR="004F0B80" w:rsidRDefault="004F0B80" w:rsidP="004F0B80">
      <w:pPr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Информационная безопасность сохраня</w:t>
      </w:r>
      <w:r>
        <w:rPr>
          <w:rFonts w:ascii="Times New Roman" w:hAnsi="Times New Roman" w:cs="Times New Roman"/>
          <w:szCs w:val="28"/>
        </w:rPr>
        <w:t>ет</w:t>
      </w:r>
      <w:r w:rsidRPr="0073669D">
        <w:rPr>
          <w:rFonts w:ascii="Times New Roman" w:hAnsi="Times New Roman" w:cs="Times New Roman"/>
          <w:szCs w:val="28"/>
        </w:rPr>
        <w:t>ся в течение всего жизненного цикла информационной системы и постоянно улучша</w:t>
      </w:r>
      <w:r>
        <w:rPr>
          <w:rFonts w:ascii="Times New Roman" w:hAnsi="Times New Roman" w:cs="Times New Roman"/>
          <w:szCs w:val="28"/>
        </w:rPr>
        <w:t>ет</w:t>
      </w:r>
      <w:r w:rsidRPr="0073669D">
        <w:rPr>
          <w:rFonts w:ascii="Times New Roman" w:hAnsi="Times New Roman" w:cs="Times New Roman"/>
          <w:szCs w:val="28"/>
        </w:rPr>
        <w:t>ся в целях предотвращения возникновения нов</w:t>
      </w:r>
      <w:r>
        <w:rPr>
          <w:rFonts w:ascii="Times New Roman" w:hAnsi="Times New Roman" w:cs="Times New Roman"/>
          <w:szCs w:val="28"/>
        </w:rPr>
        <w:t>ых угроз</w:t>
      </w:r>
      <w:r w:rsidRPr="0073669D">
        <w:rPr>
          <w:rFonts w:ascii="Times New Roman" w:hAnsi="Times New Roman" w:cs="Times New Roman"/>
          <w:szCs w:val="28"/>
        </w:rPr>
        <w:t>.</w:t>
      </w:r>
    </w:p>
    <w:p w:rsidR="004F0B80" w:rsidRPr="0073669D" w:rsidRDefault="004F0B80" w:rsidP="004F0B80">
      <w:pPr>
        <w:spacing w:line="240" w:lineRule="auto"/>
        <w:ind w:left="720"/>
        <w:contextualSpacing w:val="0"/>
        <w:rPr>
          <w:rFonts w:ascii="Times New Roman" w:hAnsi="Times New Roman" w:cs="Times New Roman"/>
          <w:szCs w:val="28"/>
        </w:rPr>
      </w:pPr>
    </w:p>
    <w:p w:rsidR="004F0B80" w:rsidRPr="0073669D" w:rsidRDefault="004F0B80" w:rsidP="004F0B80">
      <w:pPr>
        <w:pStyle w:val="10"/>
        <w:spacing w:before="0" w:after="0" w:line="240" w:lineRule="auto"/>
        <w:ind w:firstLine="720"/>
        <w:rPr>
          <w:rFonts w:ascii="Times New Roman" w:hAnsi="Times New Roman" w:cs="Times New Roman"/>
        </w:rPr>
      </w:pPr>
      <w:bookmarkStart w:id="42" w:name="h.5mrqlljq8pav" w:colFirst="0" w:colLast="0"/>
      <w:bookmarkEnd w:id="42"/>
      <w:r w:rsidRPr="0073669D">
        <w:rPr>
          <w:rFonts w:ascii="Times New Roman" w:hAnsi="Times New Roman" w:cs="Times New Roman"/>
        </w:rPr>
        <w:t>ЗАКЛЮЧЕНИЕ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Создание ИС «РПРМ»</w:t>
      </w:r>
      <w:r w:rsidRPr="0073669D">
        <w:rPr>
          <w:rFonts w:ascii="Times New Roman" w:hAnsi="Times New Roman" w:cs="Times New Roman"/>
          <w:szCs w:val="28"/>
        </w:rPr>
        <w:t xml:space="preserve"> позволяет заинтересованным пользователям (организации, предприятия, юридические и физичес</w:t>
      </w:r>
      <w:r>
        <w:rPr>
          <w:rFonts w:ascii="Times New Roman" w:hAnsi="Times New Roman" w:cs="Times New Roman"/>
          <w:szCs w:val="28"/>
        </w:rPr>
        <w:t xml:space="preserve">кие лица, экономические агенты </w:t>
      </w:r>
      <w:r w:rsidRPr="0073669D">
        <w:rPr>
          <w:rFonts w:ascii="Times New Roman" w:hAnsi="Times New Roman" w:cs="Times New Roman"/>
          <w:szCs w:val="28"/>
        </w:rPr>
        <w:t xml:space="preserve">и </w:t>
      </w:r>
      <w:r>
        <w:rPr>
          <w:rFonts w:ascii="Times New Roman" w:hAnsi="Times New Roman" w:cs="Times New Roman"/>
          <w:szCs w:val="28"/>
        </w:rPr>
        <w:t>др</w:t>
      </w:r>
      <w:r w:rsidRPr="0073669D">
        <w:rPr>
          <w:rFonts w:ascii="Times New Roman" w:hAnsi="Times New Roman" w:cs="Times New Roman"/>
          <w:szCs w:val="28"/>
        </w:rPr>
        <w:t xml:space="preserve">.) в любое время иметь доступ к актуальной и </w:t>
      </w:r>
      <w:r>
        <w:rPr>
          <w:rFonts w:ascii="Times New Roman" w:hAnsi="Times New Roman" w:cs="Times New Roman"/>
          <w:szCs w:val="28"/>
        </w:rPr>
        <w:t>достоверной</w:t>
      </w:r>
      <w:r w:rsidRPr="0073669D">
        <w:rPr>
          <w:rFonts w:ascii="Times New Roman" w:hAnsi="Times New Roman" w:cs="Times New Roman"/>
          <w:szCs w:val="28"/>
        </w:rPr>
        <w:t xml:space="preserve"> информации о </w:t>
      </w:r>
      <w:r>
        <w:rPr>
          <w:rFonts w:ascii="Times New Roman" w:hAnsi="Times New Roman" w:cs="Times New Roman"/>
          <w:szCs w:val="28"/>
        </w:rPr>
        <w:t xml:space="preserve">качестве </w:t>
      </w:r>
      <w:r w:rsidRPr="0073669D">
        <w:rPr>
          <w:rFonts w:ascii="Times New Roman" w:hAnsi="Times New Roman" w:cs="Times New Roman"/>
          <w:szCs w:val="28"/>
        </w:rPr>
        <w:t xml:space="preserve">почв </w:t>
      </w:r>
      <w:r>
        <w:rPr>
          <w:rFonts w:ascii="Times New Roman" w:hAnsi="Times New Roman" w:cs="Times New Roman"/>
          <w:szCs w:val="28"/>
        </w:rPr>
        <w:t>на</w:t>
      </w:r>
      <w:r w:rsidRPr="0073669D">
        <w:rPr>
          <w:rFonts w:ascii="Times New Roman" w:hAnsi="Times New Roman" w:cs="Times New Roman"/>
          <w:szCs w:val="28"/>
        </w:rPr>
        <w:t xml:space="preserve"> всей территории Республик</w:t>
      </w:r>
      <w:r>
        <w:rPr>
          <w:rFonts w:ascii="Times New Roman" w:hAnsi="Times New Roman" w:cs="Times New Roman"/>
          <w:szCs w:val="28"/>
        </w:rPr>
        <w:t>и</w:t>
      </w:r>
      <w:r w:rsidRPr="0073669D">
        <w:rPr>
          <w:rFonts w:ascii="Times New Roman" w:hAnsi="Times New Roman" w:cs="Times New Roman"/>
          <w:szCs w:val="28"/>
        </w:rPr>
        <w:t xml:space="preserve">Молдова. 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lastRenderedPageBreak/>
        <w:t>Информационн</w:t>
      </w:r>
      <w:r>
        <w:rPr>
          <w:rFonts w:ascii="Times New Roman" w:hAnsi="Times New Roman" w:cs="Times New Roman"/>
          <w:szCs w:val="28"/>
        </w:rPr>
        <w:t>ая</w:t>
      </w:r>
      <w:r w:rsidRPr="0073669D">
        <w:rPr>
          <w:rFonts w:ascii="Times New Roman" w:hAnsi="Times New Roman" w:cs="Times New Roman"/>
          <w:szCs w:val="28"/>
        </w:rPr>
        <w:t>систем</w:t>
      </w:r>
      <w:r>
        <w:rPr>
          <w:rFonts w:ascii="Times New Roman" w:hAnsi="Times New Roman" w:cs="Times New Roman"/>
          <w:szCs w:val="28"/>
        </w:rPr>
        <w:t>асодержит все</w:t>
      </w:r>
      <w:r w:rsidRPr="0073669D">
        <w:rPr>
          <w:rFonts w:ascii="Times New Roman" w:hAnsi="Times New Roman" w:cs="Times New Roman"/>
          <w:szCs w:val="28"/>
        </w:rPr>
        <w:t xml:space="preserve"> систематизированные и централизованные данные о почве, на </w:t>
      </w:r>
      <w:r>
        <w:rPr>
          <w:rFonts w:ascii="Times New Roman" w:hAnsi="Times New Roman" w:cs="Times New Roman"/>
          <w:szCs w:val="28"/>
        </w:rPr>
        <w:t>основании которых анализируются</w:t>
      </w:r>
      <w:r w:rsidRPr="0073669D">
        <w:rPr>
          <w:rFonts w:ascii="Times New Roman" w:hAnsi="Times New Roman" w:cs="Times New Roman"/>
          <w:szCs w:val="28"/>
        </w:rPr>
        <w:t xml:space="preserve"> генетическ</w:t>
      </w:r>
      <w:r>
        <w:rPr>
          <w:rFonts w:ascii="Times New Roman" w:hAnsi="Times New Roman" w:cs="Times New Roman"/>
          <w:szCs w:val="28"/>
        </w:rPr>
        <w:t xml:space="preserve">иеособенности и </w:t>
      </w:r>
      <w:r w:rsidRPr="0073669D">
        <w:rPr>
          <w:rFonts w:ascii="Times New Roman" w:hAnsi="Times New Roman" w:cs="Times New Roman"/>
          <w:szCs w:val="28"/>
        </w:rPr>
        <w:t>пригодност</w:t>
      </w:r>
      <w:r>
        <w:rPr>
          <w:rFonts w:ascii="Times New Roman" w:hAnsi="Times New Roman" w:cs="Times New Roman"/>
          <w:szCs w:val="28"/>
        </w:rPr>
        <w:t>ь</w:t>
      </w:r>
      <w:r w:rsidRPr="0073669D">
        <w:rPr>
          <w:rFonts w:ascii="Times New Roman" w:hAnsi="Times New Roman" w:cs="Times New Roman"/>
          <w:szCs w:val="28"/>
        </w:rPr>
        <w:t xml:space="preserve"> почв, оценочн</w:t>
      </w:r>
      <w:r>
        <w:rPr>
          <w:rFonts w:ascii="Times New Roman" w:hAnsi="Times New Roman" w:cs="Times New Roman"/>
          <w:szCs w:val="28"/>
        </w:rPr>
        <w:t>ая</w:t>
      </w:r>
      <w:r w:rsidRPr="0073669D">
        <w:rPr>
          <w:rFonts w:ascii="Times New Roman" w:hAnsi="Times New Roman" w:cs="Times New Roman"/>
          <w:szCs w:val="28"/>
        </w:rPr>
        <w:t xml:space="preserve"> стоимост</w:t>
      </w:r>
      <w:r>
        <w:rPr>
          <w:rFonts w:ascii="Times New Roman" w:hAnsi="Times New Roman" w:cs="Times New Roman"/>
          <w:szCs w:val="28"/>
        </w:rPr>
        <w:t>ь</w:t>
      </w:r>
      <w:r w:rsidRPr="0073669D">
        <w:rPr>
          <w:rFonts w:ascii="Times New Roman" w:hAnsi="Times New Roman" w:cs="Times New Roman"/>
          <w:szCs w:val="28"/>
        </w:rPr>
        <w:t xml:space="preserve"> сельскохозяйственных угодий, </w:t>
      </w:r>
      <w:r>
        <w:rPr>
          <w:rFonts w:ascii="Times New Roman" w:hAnsi="Times New Roman" w:cs="Times New Roman"/>
          <w:szCs w:val="28"/>
        </w:rPr>
        <w:t>осуществляется мониторинг деградированных</w:t>
      </w:r>
      <w:r w:rsidRPr="0073669D">
        <w:rPr>
          <w:rFonts w:ascii="Times New Roman" w:hAnsi="Times New Roman" w:cs="Times New Roman"/>
          <w:szCs w:val="28"/>
        </w:rPr>
        <w:t xml:space="preserve"> почв </w:t>
      </w:r>
      <w:r>
        <w:rPr>
          <w:rFonts w:ascii="Times New Roman" w:hAnsi="Times New Roman" w:cs="Times New Roman"/>
          <w:szCs w:val="28"/>
        </w:rPr>
        <w:t>на</w:t>
      </w:r>
      <w:r w:rsidRPr="0073669D">
        <w:rPr>
          <w:rFonts w:ascii="Times New Roman" w:hAnsi="Times New Roman" w:cs="Times New Roman"/>
          <w:szCs w:val="28"/>
        </w:rPr>
        <w:t>всей территории страны.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Данные ИС служат основ</w:t>
      </w:r>
      <w:r>
        <w:rPr>
          <w:rFonts w:ascii="Times New Roman" w:hAnsi="Times New Roman" w:cs="Times New Roman"/>
          <w:szCs w:val="28"/>
        </w:rPr>
        <w:t>ой</w:t>
      </w:r>
      <w:r w:rsidRPr="0073669D">
        <w:rPr>
          <w:rFonts w:ascii="Times New Roman" w:hAnsi="Times New Roman" w:cs="Times New Roman"/>
          <w:szCs w:val="28"/>
        </w:rPr>
        <w:t xml:space="preserve"> для разработки различных проектов: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противоэрозийно</w:t>
      </w:r>
      <w:r>
        <w:rPr>
          <w:rFonts w:ascii="Times New Roman" w:hAnsi="Times New Roman" w:cs="Times New Roman"/>
          <w:szCs w:val="28"/>
        </w:rPr>
        <w:t>еобустройство</w:t>
      </w:r>
      <w:r w:rsidRPr="0073669D">
        <w:rPr>
          <w:rFonts w:ascii="Times New Roman" w:hAnsi="Times New Roman" w:cs="Times New Roman"/>
          <w:szCs w:val="28"/>
        </w:rPr>
        <w:t>;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улучшени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 деградированных почв; 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определени</w:t>
      </w:r>
      <w:r>
        <w:rPr>
          <w:rFonts w:ascii="Times New Roman" w:hAnsi="Times New Roman" w:cs="Times New Roman"/>
          <w:szCs w:val="28"/>
        </w:rPr>
        <w:t>е</w:t>
      </w:r>
      <w:r w:rsidRPr="0073669D">
        <w:rPr>
          <w:rFonts w:ascii="Times New Roman" w:hAnsi="Times New Roman" w:cs="Times New Roman"/>
          <w:szCs w:val="28"/>
        </w:rPr>
        <w:t xml:space="preserve"> ирригационного фонда; </w:t>
      </w:r>
    </w:p>
    <w:p w:rsidR="004F0B80" w:rsidRPr="0073669D" w:rsidRDefault="004F0B80" w:rsidP="004F0B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>территориальн</w:t>
      </w:r>
      <w:r>
        <w:rPr>
          <w:rFonts w:ascii="Times New Roman" w:hAnsi="Times New Roman" w:cs="Times New Roman"/>
          <w:szCs w:val="28"/>
        </w:rPr>
        <w:t>оеобустройство</w:t>
      </w:r>
      <w:r w:rsidRPr="0073669D">
        <w:rPr>
          <w:rFonts w:ascii="Times New Roman" w:hAnsi="Times New Roman" w:cs="Times New Roman"/>
          <w:szCs w:val="28"/>
        </w:rPr>
        <w:t xml:space="preserve"> хозяйств. </w:t>
      </w:r>
    </w:p>
    <w:p w:rsidR="004F0B80" w:rsidRPr="0073669D" w:rsidRDefault="004F0B80" w:rsidP="004F0B80">
      <w:pPr>
        <w:pStyle w:val="afb"/>
        <w:spacing w:line="240" w:lineRule="auto"/>
        <w:rPr>
          <w:rFonts w:ascii="Times New Roman" w:hAnsi="Times New Roman" w:cs="Times New Roman"/>
          <w:szCs w:val="28"/>
        </w:rPr>
      </w:pPr>
      <w:r w:rsidRPr="0073669D">
        <w:rPr>
          <w:rFonts w:ascii="Times New Roman" w:hAnsi="Times New Roman" w:cs="Times New Roman"/>
          <w:szCs w:val="28"/>
        </w:rPr>
        <w:t xml:space="preserve">Создание </w:t>
      </w:r>
      <w:r>
        <w:rPr>
          <w:rFonts w:ascii="Times New Roman" w:hAnsi="Times New Roman" w:cs="Times New Roman"/>
          <w:szCs w:val="28"/>
        </w:rPr>
        <w:t>ИС «РПРМ»</w:t>
      </w:r>
      <w:r w:rsidRPr="0073669D">
        <w:rPr>
          <w:rFonts w:ascii="Times New Roman" w:hAnsi="Times New Roman" w:cs="Times New Roman"/>
          <w:szCs w:val="28"/>
        </w:rPr>
        <w:t>обеспечивает возможность взаимодействия с другими информационными системами в рамках международного информационного пространства, что позволяет нашей республик</w:t>
      </w:r>
      <w:r>
        <w:rPr>
          <w:rFonts w:ascii="Times New Roman" w:hAnsi="Times New Roman" w:cs="Times New Roman"/>
          <w:szCs w:val="28"/>
        </w:rPr>
        <w:t xml:space="preserve">еучаствовать, </w:t>
      </w:r>
      <w:r w:rsidRPr="0073669D">
        <w:rPr>
          <w:rFonts w:ascii="Times New Roman" w:hAnsi="Times New Roman" w:cs="Times New Roman"/>
          <w:szCs w:val="28"/>
        </w:rPr>
        <w:t>на равных условиях</w:t>
      </w:r>
      <w:r>
        <w:rPr>
          <w:rFonts w:ascii="Times New Roman" w:hAnsi="Times New Roman" w:cs="Times New Roman"/>
          <w:szCs w:val="28"/>
        </w:rPr>
        <w:t>,</w:t>
      </w:r>
      <w:r w:rsidRPr="0073669D">
        <w:rPr>
          <w:rFonts w:ascii="Times New Roman" w:hAnsi="Times New Roman" w:cs="Times New Roman"/>
          <w:szCs w:val="28"/>
        </w:rPr>
        <w:t xml:space="preserve"> в общих проектах экономического развития, создавая гарантии для возможных инвестиций.</w:t>
      </w:r>
    </w:p>
    <w:p w:rsidR="004F0B80" w:rsidRPr="0073669D" w:rsidRDefault="004F0B80" w:rsidP="004F0B80">
      <w:pPr>
        <w:spacing w:line="240" w:lineRule="auto"/>
        <w:ind w:firstLine="720"/>
        <w:rPr>
          <w:rFonts w:ascii="Times New Roman" w:hAnsi="Times New Roman" w:cs="Times New Roman"/>
          <w:szCs w:val="28"/>
        </w:rPr>
      </w:pPr>
    </w:p>
    <w:p w:rsidR="008A0E7A" w:rsidRDefault="004F0B80"/>
    <w:sectPr w:rsidR="008A0E7A" w:rsidSect="00EB7E58">
      <w:headerReference w:type="default" r:id="rId7"/>
      <w:footerReference w:type="default" r:id="rId8"/>
      <w:footerReference w:type="first" r:id="rId9"/>
      <w:pgSz w:w="11906" w:h="16838" w:code="9"/>
      <w:pgMar w:top="1418" w:right="964" w:bottom="1134" w:left="1814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BE8" w:rsidRPr="00EB7E58" w:rsidRDefault="004F0B80">
    <w:pPr>
      <w:pStyle w:val="a9"/>
      <w:rPr>
        <w:sz w:val="16"/>
        <w:lang w:val="en-US"/>
      </w:rPr>
    </w:pPr>
    <w:r>
      <w:fldChar w:fldCharType="begin"/>
    </w:r>
    <w:r w:rsidRPr="00F13404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sz w:val="16"/>
        <w:lang w:val="en-US"/>
      </w:rPr>
      <w:t>D:\MONITOR 2014\372-\TEXT\PARTEA II\1001\registr_pochv.docx</w:t>
    </w:r>
    <w:r>
      <w:rPr>
        <w:noProof/>
        <w:sz w:val="16"/>
        <w:lang w:val="en-US"/>
      </w:rPr>
      <w:fldChar w:fldCharType="end"/>
    </w:r>
  </w:p>
  <w:p w:rsidR="00437BE8" w:rsidRPr="00EB7E58" w:rsidRDefault="004F0B80" w:rsidP="00282B7E">
    <w:pPr>
      <w:widowControl w:val="0"/>
      <w:tabs>
        <w:tab w:val="left" w:pos="4659"/>
        <w:tab w:val="center" w:pos="4819"/>
        <w:tab w:val="right" w:pos="9355"/>
      </w:tabs>
      <w:spacing w:line="240" w:lineRule="auto"/>
      <w:jc w:val="left"/>
      <w:rPr>
        <w:sz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BE8" w:rsidRPr="00EB7E58" w:rsidRDefault="004F0B80">
    <w:pPr>
      <w:pStyle w:val="a9"/>
      <w:rPr>
        <w:sz w:val="16"/>
        <w:lang w:val="en-US"/>
      </w:rPr>
    </w:pPr>
    <w:r>
      <w:fldChar w:fldCharType="begin"/>
    </w:r>
    <w:r w:rsidRPr="00F13404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sz w:val="16"/>
        <w:lang w:val="en-US"/>
      </w:rPr>
      <w:t>D:\MONITOR 2014\372-\TEXT\PARTEA II\1001\registr_pochv.docx</w:t>
    </w:r>
    <w:r>
      <w:rPr>
        <w:noProof/>
        <w:sz w:val="16"/>
        <w:lang w:val="en-US"/>
      </w:rPr>
      <w:fldChar w:fldCharType="end"/>
    </w:r>
  </w:p>
  <w:p w:rsidR="00437BE8" w:rsidRPr="00EB7E58" w:rsidRDefault="004F0B80">
    <w:pPr>
      <w:pStyle w:val="a9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9483866"/>
      <w:docPartObj>
        <w:docPartGallery w:val="Page Numbers (Top of Page)"/>
        <w:docPartUnique/>
      </w:docPartObj>
    </w:sdtPr>
    <w:sdtEndPr/>
    <w:sdtContent>
      <w:p w:rsidR="00437BE8" w:rsidRDefault="004F0B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37BE8" w:rsidRDefault="004F0B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546CC"/>
    <w:multiLevelType w:val="multilevel"/>
    <w:tmpl w:val="88BAF15E"/>
    <w:styleLink w:val="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3">
      <w:start w:val="1"/>
      <w:numFmt w:val="none"/>
      <w:lvlText w:val="(%4)"/>
      <w:lvlJc w:val="left"/>
      <w:pPr>
        <w:ind w:left="180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u w:val="none"/>
      </w:rPr>
    </w:lvl>
  </w:abstractNum>
  <w:abstractNum w:abstractNumId="1">
    <w:nsid w:val="28CF3AC5"/>
    <w:multiLevelType w:val="multilevel"/>
    <w:tmpl w:val="8FE61544"/>
    <w:styleLink w:val="3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">
    <w:nsid w:val="29252526"/>
    <w:multiLevelType w:val="multilevel"/>
    <w:tmpl w:val="5600C0C6"/>
    <w:styleLink w:val="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FD6B66"/>
    <w:multiLevelType w:val="multilevel"/>
    <w:tmpl w:val="3E32870E"/>
    <w:styleLink w:val="4"/>
    <w:lvl w:ilvl="0">
      <w:start w:val="1"/>
      <w:numFmt w:val="decimal"/>
      <w:suff w:val="space"/>
      <w:lvlText w:val="%1."/>
      <w:lvlJc w:val="center"/>
      <w:pPr>
        <w:ind w:left="0" w:firstLine="720"/>
      </w:pPr>
      <w:rPr>
        <w:rFonts w:hint="default"/>
        <w:b/>
        <w:color w:val="000000"/>
        <w:u w:val="none"/>
      </w:rPr>
    </w:lvl>
    <w:lvl w:ilvl="1">
      <w:start w:val="1"/>
      <w:numFmt w:val="decimal"/>
      <w:suff w:val="space"/>
      <w:lvlText w:val="%2)"/>
      <w:lvlJc w:val="left"/>
      <w:pPr>
        <w:ind w:left="0" w:firstLine="720"/>
      </w:pPr>
      <w:rPr>
        <w:rFonts w:hint="default"/>
        <w:color w:val="000000"/>
        <w:u w:val="none"/>
      </w:rPr>
    </w:lvl>
    <w:lvl w:ilvl="2">
      <w:start w:val="1"/>
      <w:numFmt w:val="lowerLetter"/>
      <w:suff w:val="space"/>
      <w:lvlText w:val="%3)"/>
      <w:lvlJc w:val="left"/>
      <w:pPr>
        <w:ind w:left="0" w:firstLine="720"/>
      </w:pPr>
      <w:rPr>
        <w:rFonts w:hint="default"/>
        <w:u w:val="none"/>
      </w:rPr>
    </w:lvl>
    <w:lvl w:ilvl="3">
      <w:start w:val="1"/>
      <w:numFmt w:val="none"/>
      <w:suff w:val="space"/>
      <w:lvlText w:val=""/>
      <w:lvlJc w:val="left"/>
      <w:pPr>
        <w:ind w:left="0" w:firstLine="720"/>
      </w:pPr>
      <w:rPr>
        <w:rFonts w:hint="default"/>
        <w:u w:val="none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none"/>
      </w:rPr>
    </w:lvl>
  </w:abstractNum>
  <w:abstractNum w:abstractNumId="4">
    <w:nsid w:val="62D608FA"/>
    <w:multiLevelType w:val="multilevel"/>
    <w:tmpl w:val="037E6004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  <w:b w:val="0"/>
        <w:i w:val="0"/>
        <w:color w:val="000000"/>
        <w:u w:val="none"/>
      </w:rPr>
    </w:lvl>
    <w:lvl w:ilvl="1">
      <w:start w:val="1"/>
      <w:numFmt w:val="decimal"/>
      <w:suff w:val="space"/>
      <w:lvlText w:val="%2)"/>
      <w:lvlJc w:val="left"/>
      <w:pPr>
        <w:ind w:left="0" w:firstLine="720"/>
      </w:pPr>
      <w:rPr>
        <w:rFonts w:hint="default"/>
        <w:color w:val="000000"/>
        <w:u w:val="none"/>
      </w:rPr>
    </w:lvl>
    <w:lvl w:ilvl="2">
      <w:start w:val="1"/>
      <w:numFmt w:val="lowerLetter"/>
      <w:suff w:val="space"/>
      <w:lvlText w:val="%3)"/>
      <w:lvlJc w:val="left"/>
      <w:pPr>
        <w:ind w:left="0" w:firstLine="720"/>
      </w:pPr>
      <w:rPr>
        <w:rFonts w:hint="default"/>
        <w:u w:val="none"/>
      </w:rPr>
    </w:lvl>
    <w:lvl w:ilvl="3">
      <w:start w:val="1"/>
      <w:numFmt w:val="none"/>
      <w:suff w:val="space"/>
      <w:lvlText w:val=""/>
      <w:lvlJc w:val="left"/>
      <w:pPr>
        <w:ind w:left="0" w:firstLine="720"/>
      </w:pPr>
      <w:rPr>
        <w:rFonts w:hint="default"/>
        <w:u w:val="none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none"/>
      </w:rPr>
    </w:lvl>
  </w:abstractNum>
  <w:abstractNum w:abstractNumId="5">
    <w:nsid w:val="63BF5247"/>
    <w:multiLevelType w:val="multilevel"/>
    <w:tmpl w:val="34FE43AE"/>
    <w:lvl w:ilvl="0">
      <w:start w:val="1"/>
      <w:numFmt w:val="decimal"/>
      <w:suff w:val="space"/>
      <w:lvlText w:val="%1."/>
      <w:lvlJc w:val="center"/>
      <w:pPr>
        <w:ind w:left="0" w:firstLine="720"/>
      </w:pPr>
      <w:rPr>
        <w:rFonts w:hint="default"/>
        <w:b/>
        <w:color w:val="000000"/>
        <w:u w:val="none"/>
      </w:rPr>
    </w:lvl>
    <w:lvl w:ilvl="1">
      <w:start w:val="1"/>
      <w:numFmt w:val="decimal"/>
      <w:suff w:val="space"/>
      <w:lvlText w:val="%2)"/>
      <w:lvlJc w:val="left"/>
      <w:pPr>
        <w:ind w:left="0" w:firstLine="720"/>
      </w:pPr>
      <w:rPr>
        <w:rFonts w:hint="default"/>
        <w:color w:val="000000"/>
        <w:u w:val="no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u w:val="none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  <w:u w:val="none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none"/>
      </w:rPr>
    </w:lvl>
  </w:abstractNum>
  <w:abstractNum w:abstractNumId="6">
    <w:nsid w:val="64167D55"/>
    <w:multiLevelType w:val="multilevel"/>
    <w:tmpl w:val="9008E45E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  <w:b/>
        <w:color w:val="000000"/>
        <w:u w:val="none"/>
      </w:rPr>
    </w:lvl>
    <w:lvl w:ilvl="1">
      <w:start w:val="1"/>
      <w:numFmt w:val="decimal"/>
      <w:suff w:val="space"/>
      <w:lvlText w:val="%2)"/>
      <w:lvlJc w:val="left"/>
      <w:pPr>
        <w:ind w:left="0" w:firstLine="720"/>
      </w:pPr>
      <w:rPr>
        <w:rFonts w:hint="default"/>
        <w:color w:val="000000"/>
        <w:u w:val="no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u w:val="none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  <w:u w:val="none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none"/>
      </w:rPr>
    </w:lvl>
  </w:abstractNum>
  <w:abstractNum w:abstractNumId="7">
    <w:nsid w:val="672F3255"/>
    <w:multiLevelType w:val="multilevel"/>
    <w:tmpl w:val="34FE43AE"/>
    <w:lvl w:ilvl="0">
      <w:start w:val="1"/>
      <w:numFmt w:val="decimal"/>
      <w:suff w:val="space"/>
      <w:lvlText w:val="%1."/>
      <w:lvlJc w:val="center"/>
      <w:pPr>
        <w:ind w:left="0" w:firstLine="720"/>
      </w:pPr>
      <w:rPr>
        <w:rFonts w:hint="default"/>
        <w:b/>
        <w:color w:val="000000"/>
        <w:u w:val="none"/>
      </w:rPr>
    </w:lvl>
    <w:lvl w:ilvl="1">
      <w:start w:val="1"/>
      <w:numFmt w:val="decimal"/>
      <w:suff w:val="space"/>
      <w:lvlText w:val="%2)"/>
      <w:lvlJc w:val="left"/>
      <w:pPr>
        <w:ind w:left="0" w:firstLine="720"/>
      </w:pPr>
      <w:rPr>
        <w:rFonts w:hint="default"/>
        <w:color w:val="000000"/>
        <w:u w:val="no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u w:val="none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  <w:u w:val="none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7F"/>
    <w:rsid w:val="000D53D3"/>
    <w:rsid w:val="0013187F"/>
    <w:rsid w:val="004F0B80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56665-ECAE-4FC2-90BC-39625FAE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B80"/>
    <w:pPr>
      <w:spacing w:after="0" w:line="276" w:lineRule="auto"/>
      <w:contextualSpacing/>
      <w:jc w:val="both"/>
    </w:pPr>
    <w:rPr>
      <w:rFonts w:asciiTheme="majorHAnsi" w:eastAsiaTheme="majorEastAsia" w:hAnsiTheme="majorHAnsi" w:cstheme="majorBidi"/>
      <w:sz w:val="28"/>
    </w:rPr>
  </w:style>
  <w:style w:type="paragraph" w:styleId="10">
    <w:name w:val="heading 1"/>
    <w:basedOn w:val="a"/>
    <w:next w:val="a"/>
    <w:link w:val="11"/>
    <w:uiPriority w:val="9"/>
    <w:qFormat/>
    <w:rsid w:val="004F0B80"/>
    <w:pPr>
      <w:keepNext/>
      <w:keepLines/>
      <w:spacing w:before="360" w:after="240"/>
      <w:contextualSpacing w:val="0"/>
      <w:jc w:val="center"/>
      <w:outlineLvl w:val="0"/>
    </w:pPr>
    <w:rPr>
      <w:b/>
      <w:bCs/>
      <w:color w:val="000000" w:themeColor="text1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4F0B80"/>
    <w:pPr>
      <w:spacing w:before="360" w:after="120" w:line="271" w:lineRule="auto"/>
      <w:jc w:val="center"/>
      <w:outlineLvl w:val="1"/>
    </w:pPr>
    <w:rPr>
      <w:b/>
      <w:i/>
      <w:smallCaps/>
      <w:color w:val="000000" w:themeColor="text1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4F0B8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0">
    <w:name w:val="heading 4"/>
    <w:basedOn w:val="a"/>
    <w:next w:val="a"/>
    <w:link w:val="41"/>
    <w:uiPriority w:val="9"/>
    <w:unhideWhenUsed/>
    <w:qFormat/>
    <w:rsid w:val="004F0B80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F0B80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F0B80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F0B80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4F0B80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F0B80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F0B80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4F0B80"/>
    <w:rPr>
      <w:rFonts w:asciiTheme="majorHAnsi" w:eastAsiaTheme="majorEastAsia" w:hAnsiTheme="majorHAnsi" w:cstheme="majorBidi"/>
      <w:b/>
      <w:i/>
      <w:smallCaps/>
      <w:color w:val="000000" w:themeColor="text1"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rsid w:val="004F0B80"/>
    <w:rPr>
      <w:rFonts w:asciiTheme="majorHAnsi" w:eastAsiaTheme="majorEastAsia" w:hAnsiTheme="majorHAnsi" w:cstheme="majorBidi"/>
      <w:i/>
      <w:iCs/>
      <w:smallCaps/>
      <w:spacing w:val="5"/>
      <w:sz w:val="26"/>
      <w:szCs w:val="26"/>
    </w:rPr>
  </w:style>
  <w:style w:type="character" w:customStyle="1" w:styleId="41">
    <w:name w:val="Заголовок 4 Знак"/>
    <w:basedOn w:val="a0"/>
    <w:link w:val="40"/>
    <w:uiPriority w:val="9"/>
    <w:rsid w:val="004F0B80"/>
    <w:rPr>
      <w:rFonts w:asciiTheme="majorHAnsi" w:eastAsiaTheme="majorEastAsia" w:hAnsiTheme="majorHAnsi" w:cstheme="majorBidi"/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F0B80"/>
    <w:rPr>
      <w:rFonts w:asciiTheme="majorHAnsi" w:eastAsiaTheme="majorEastAsia" w:hAnsiTheme="majorHAnsi" w:cstheme="majorBidi"/>
      <w:i/>
      <w:iCs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rsid w:val="004F0B80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4F0B80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4F0B80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F0B8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</w:rPr>
  </w:style>
  <w:style w:type="table" w:customStyle="1" w:styleId="TableNormal1">
    <w:name w:val="Table Normal1"/>
    <w:rsid w:val="004F0B80"/>
    <w:pPr>
      <w:spacing w:after="200" w:line="276" w:lineRule="auto"/>
    </w:pPr>
    <w:rPr>
      <w:rFonts w:asciiTheme="majorHAnsi" w:eastAsiaTheme="majorEastAsia" w:hAnsiTheme="majorHAnsi" w:cstheme="maj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cheader">
    <w:name w:val="doc_header"/>
    <w:basedOn w:val="a0"/>
    <w:rsid w:val="004F0B80"/>
  </w:style>
  <w:style w:type="character" w:customStyle="1" w:styleId="a3">
    <w:name w:val="Название Знак"/>
    <w:basedOn w:val="a0"/>
    <w:link w:val="a4"/>
    <w:uiPriority w:val="10"/>
    <w:rsid w:val="004F0B80"/>
    <w:rPr>
      <w:b/>
      <w:spacing w:val="5"/>
      <w:kern w:val="28"/>
      <w:sz w:val="3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F0B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B80"/>
    <w:rPr>
      <w:rFonts w:ascii="Tahoma" w:eastAsiaTheme="majorEastAsi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0B8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B80"/>
    <w:rPr>
      <w:rFonts w:asciiTheme="majorHAnsi" w:eastAsiaTheme="majorEastAsia" w:hAnsiTheme="majorHAnsi" w:cstheme="majorBidi"/>
      <w:sz w:val="28"/>
    </w:rPr>
  </w:style>
  <w:style w:type="paragraph" w:styleId="a9">
    <w:name w:val="footer"/>
    <w:basedOn w:val="a"/>
    <w:link w:val="aa"/>
    <w:uiPriority w:val="99"/>
    <w:unhideWhenUsed/>
    <w:rsid w:val="004F0B8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B80"/>
    <w:rPr>
      <w:rFonts w:asciiTheme="majorHAnsi" w:eastAsiaTheme="majorEastAsia" w:hAnsiTheme="majorHAnsi" w:cstheme="majorBidi"/>
      <w:sz w:val="28"/>
    </w:rPr>
  </w:style>
  <w:style w:type="paragraph" w:styleId="ab">
    <w:name w:val="Normal (Web)"/>
    <w:basedOn w:val="a"/>
    <w:uiPriority w:val="99"/>
    <w:semiHidden/>
    <w:unhideWhenUsed/>
    <w:rsid w:val="004F0B80"/>
    <w:pPr>
      <w:spacing w:before="100" w:beforeAutospacing="1" w:after="100" w:afterAutospacing="1" w:line="240" w:lineRule="auto"/>
      <w:jc w:val="left"/>
    </w:pPr>
    <w:rPr>
      <w:szCs w:val="24"/>
    </w:rPr>
  </w:style>
  <w:style w:type="numbering" w:customStyle="1" w:styleId="1">
    <w:name w:val="Стиль1"/>
    <w:uiPriority w:val="99"/>
    <w:rsid w:val="004F0B80"/>
    <w:pPr>
      <w:numPr>
        <w:numId w:val="1"/>
      </w:numPr>
    </w:pPr>
  </w:style>
  <w:style w:type="numbering" w:customStyle="1" w:styleId="2">
    <w:name w:val="Стиль2"/>
    <w:uiPriority w:val="99"/>
    <w:rsid w:val="004F0B80"/>
    <w:pPr>
      <w:numPr>
        <w:numId w:val="2"/>
      </w:numPr>
    </w:pPr>
  </w:style>
  <w:style w:type="numbering" w:customStyle="1" w:styleId="3">
    <w:name w:val="Стиль3"/>
    <w:uiPriority w:val="99"/>
    <w:rsid w:val="004F0B80"/>
    <w:pPr>
      <w:numPr>
        <w:numId w:val="3"/>
      </w:numPr>
    </w:pPr>
  </w:style>
  <w:style w:type="character" w:customStyle="1" w:styleId="22">
    <w:name w:val="Заголовок 2 Знак2"/>
    <w:basedOn w:val="a0"/>
    <w:semiHidden/>
    <w:rsid w:val="004F0B80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210">
    <w:name w:val="Заголовок 2 Знак1"/>
    <w:basedOn w:val="a0"/>
    <w:rsid w:val="004F0B80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24">
    <w:name w:val="Заголовок 2 Знак4"/>
    <w:basedOn w:val="a0"/>
    <w:semiHidden/>
    <w:rsid w:val="004F0B80"/>
    <w:rPr>
      <w:rFonts w:eastAsiaTheme="majorEastAsia" w:cstheme="majorBidi"/>
      <w:b/>
      <w:bCs/>
      <w:color w:val="000000" w:themeColor="text1"/>
      <w:sz w:val="26"/>
      <w:szCs w:val="26"/>
    </w:rPr>
  </w:style>
  <w:style w:type="numbering" w:customStyle="1" w:styleId="4">
    <w:name w:val="Стиль4"/>
    <w:uiPriority w:val="99"/>
    <w:rsid w:val="004F0B80"/>
    <w:pPr>
      <w:numPr>
        <w:numId w:val="6"/>
      </w:numPr>
    </w:pPr>
  </w:style>
  <w:style w:type="character" w:customStyle="1" w:styleId="23">
    <w:name w:val="Заголовок 2 Знак3"/>
    <w:basedOn w:val="a0"/>
    <w:semiHidden/>
    <w:rsid w:val="004F0B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c">
    <w:name w:val="Подзаголовок Знак"/>
    <w:basedOn w:val="a0"/>
    <w:link w:val="ad"/>
    <w:uiPriority w:val="11"/>
    <w:rsid w:val="004F0B80"/>
    <w:rPr>
      <w:i/>
      <w:iCs/>
      <w:smallCaps/>
      <w:spacing w:val="10"/>
      <w:sz w:val="24"/>
      <w:szCs w:val="28"/>
    </w:rPr>
  </w:style>
  <w:style w:type="character" w:customStyle="1" w:styleId="27">
    <w:name w:val="Заголовок 2 Знак7"/>
    <w:basedOn w:val="a0"/>
    <w:uiPriority w:val="9"/>
    <w:semiHidden/>
    <w:rsid w:val="004F0B80"/>
    <w:rPr>
      <w:b/>
      <w:bCs/>
      <w:color w:val="5B9BD5" w:themeColor="accent1"/>
      <w:sz w:val="26"/>
      <w:szCs w:val="26"/>
    </w:rPr>
  </w:style>
  <w:style w:type="character" w:styleId="ae">
    <w:name w:val="Emphasis"/>
    <w:uiPriority w:val="20"/>
    <w:qFormat/>
    <w:rsid w:val="004F0B80"/>
    <w:rPr>
      <w:b/>
      <w:bCs/>
      <w:i/>
      <w:iCs/>
      <w:spacing w:val="10"/>
    </w:rPr>
  </w:style>
  <w:style w:type="paragraph" w:styleId="af">
    <w:name w:val="No Spacing"/>
    <w:basedOn w:val="a"/>
    <w:link w:val="af0"/>
    <w:uiPriority w:val="1"/>
    <w:qFormat/>
    <w:rsid w:val="004F0B80"/>
    <w:pPr>
      <w:spacing w:line="240" w:lineRule="auto"/>
    </w:pPr>
    <w:rPr>
      <w:sz w:val="22"/>
    </w:rPr>
  </w:style>
  <w:style w:type="paragraph" w:styleId="25">
    <w:name w:val="Quote"/>
    <w:basedOn w:val="a"/>
    <w:next w:val="a"/>
    <w:link w:val="26"/>
    <w:uiPriority w:val="29"/>
    <w:qFormat/>
    <w:rsid w:val="004F0B80"/>
    <w:rPr>
      <w:i/>
      <w:iCs/>
      <w:sz w:val="22"/>
    </w:rPr>
  </w:style>
  <w:style w:type="character" w:customStyle="1" w:styleId="26">
    <w:name w:val="Цитата 2 Знак"/>
    <w:basedOn w:val="a0"/>
    <w:link w:val="25"/>
    <w:uiPriority w:val="29"/>
    <w:rsid w:val="004F0B80"/>
    <w:rPr>
      <w:rFonts w:asciiTheme="majorHAnsi" w:eastAsiaTheme="majorEastAsia" w:hAnsiTheme="majorHAnsi" w:cstheme="majorBidi"/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4F0B8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  <w:sz w:val="22"/>
    </w:rPr>
  </w:style>
  <w:style w:type="character" w:customStyle="1" w:styleId="af2">
    <w:name w:val="Выделенная цитата Знак"/>
    <w:basedOn w:val="a0"/>
    <w:link w:val="af1"/>
    <w:uiPriority w:val="30"/>
    <w:rsid w:val="004F0B80"/>
    <w:rPr>
      <w:rFonts w:asciiTheme="majorHAnsi" w:eastAsiaTheme="majorEastAsia" w:hAnsiTheme="majorHAnsi" w:cstheme="majorBidi"/>
      <w:i/>
      <w:iCs/>
    </w:rPr>
  </w:style>
  <w:style w:type="character" w:styleId="af3">
    <w:name w:val="Subtle Emphasis"/>
    <w:uiPriority w:val="19"/>
    <w:qFormat/>
    <w:rsid w:val="004F0B80"/>
    <w:rPr>
      <w:i/>
      <w:iCs/>
    </w:rPr>
  </w:style>
  <w:style w:type="character" w:styleId="af4">
    <w:name w:val="Intense Emphasis"/>
    <w:uiPriority w:val="21"/>
    <w:qFormat/>
    <w:rsid w:val="004F0B80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4F0B80"/>
    <w:rPr>
      <w:smallCaps/>
    </w:rPr>
  </w:style>
  <w:style w:type="character" w:styleId="af6">
    <w:name w:val="Intense Reference"/>
    <w:uiPriority w:val="32"/>
    <w:qFormat/>
    <w:rsid w:val="004F0B80"/>
    <w:rPr>
      <w:b/>
      <w:bCs/>
      <w:smallCaps/>
    </w:rPr>
  </w:style>
  <w:style w:type="character" w:styleId="af7">
    <w:name w:val="Book Title"/>
    <w:basedOn w:val="a0"/>
    <w:uiPriority w:val="33"/>
    <w:qFormat/>
    <w:rsid w:val="004F0B80"/>
    <w:rPr>
      <w:i/>
      <w:iCs/>
      <w:smallCaps/>
      <w:spacing w:val="5"/>
    </w:rPr>
  </w:style>
  <w:style w:type="paragraph" w:styleId="af8">
    <w:name w:val="TOC Heading"/>
    <w:basedOn w:val="a"/>
    <w:next w:val="a"/>
    <w:uiPriority w:val="39"/>
    <w:semiHidden/>
    <w:unhideWhenUsed/>
    <w:qFormat/>
    <w:rsid w:val="004F0B80"/>
    <w:rPr>
      <w:lang w:bidi="en-US"/>
    </w:rPr>
  </w:style>
  <w:style w:type="paragraph" w:styleId="af9">
    <w:name w:val="caption"/>
    <w:basedOn w:val="a"/>
    <w:next w:val="a"/>
    <w:uiPriority w:val="35"/>
    <w:semiHidden/>
    <w:unhideWhenUsed/>
    <w:rsid w:val="004F0B80"/>
    <w:rPr>
      <w:b/>
      <w:bCs/>
      <w:caps/>
      <w:sz w:val="16"/>
      <w:szCs w:val="18"/>
    </w:rPr>
  </w:style>
  <w:style w:type="character" w:customStyle="1" w:styleId="260">
    <w:name w:val="Заголовок 2 Знак6"/>
    <w:basedOn w:val="a0"/>
    <w:uiPriority w:val="9"/>
    <w:semiHidden/>
    <w:rsid w:val="004F0B80"/>
    <w:rPr>
      <w:b/>
      <w:bCs/>
      <w:color w:val="5B9BD5" w:themeColor="accent1"/>
      <w:sz w:val="26"/>
      <w:szCs w:val="26"/>
    </w:rPr>
  </w:style>
  <w:style w:type="character" w:customStyle="1" w:styleId="250">
    <w:name w:val="Заголовок 2 Знак5"/>
    <w:basedOn w:val="a0"/>
    <w:uiPriority w:val="9"/>
    <w:semiHidden/>
    <w:rsid w:val="004F0B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0">
    <w:name w:val="Без интервала Знак"/>
    <w:basedOn w:val="a0"/>
    <w:link w:val="af"/>
    <w:uiPriority w:val="1"/>
    <w:rsid w:val="004F0B80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3"/>
    <w:uiPriority w:val="10"/>
    <w:qFormat/>
    <w:rsid w:val="004F0B80"/>
    <w:pPr>
      <w:spacing w:before="240" w:after="480" w:line="360" w:lineRule="auto"/>
      <w:contextualSpacing w:val="0"/>
      <w:jc w:val="center"/>
    </w:pPr>
    <w:rPr>
      <w:rFonts w:asciiTheme="minorHAnsi" w:eastAsiaTheme="minorHAnsi" w:hAnsiTheme="minorHAnsi" w:cstheme="minorBidi"/>
      <w:b/>
      <w:spacing w:val="5"/>
      <w:kern w:val="28"/>
      <w:sz w:val="32"/>
      <w:szCs w:val="52"/>
    </w:rPr>
  </w:style>
  <w:style w:type="character" w:customStyle="1" w:styleId="12">
    <w:name w:val="Название Знак1"/>
    <w:basedOn w:val="a0"/>
    <w:uiPriority w:val="10"/>
    <w:rsid w:val="004F0B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a">
    <w:name w:val="Strong"/>
    <w:uiPriority w:val="22"/>
    <w:qFormat/>
    <w:rsid w:val="004F0B80"/>
    <w:rPr>
      <w:b/>
      <w:bCs/>
    </w:rPr>
  </w:style>
  <w:style w:type="paragraph" w:styleId="afb">
    <w:name w:val="List Paragraph"/>
    <w:basedOn w:val="a"/>
    <w:uiPriority w:val="34"/>
    <w:qFormat/>
    <w:rsid w:val="004F0B80"/>
    <w:pPr>
      <w:ind w:firstLine="720"/>
    </w:pPr>
  </w:style>
  <w:style w:type="character" w:customStyle="1" w:styleId="28">
    <w:name w:val="Заголовок 2 Знак8"/>
    <w:basedOn w:val="a0"/>
    <w:uiPriority w:val="9"/>
    <w:semiHidden/>
    <w:rsid w:val="004F0B80"/>
    <w:rPr>
      <w:b/>
      <w:bCs/>
      <w:color w:val="5B9BD5" w:themeColor="accent1"/>
      <w:sz w:val="26"/>
      <w:szCs w:val="26"/>
    </w:rPr>
  </w:style>
  <w:style w:type="paragraph" w:styleId="ad">
    <w:name w:val="Subtitle"/>
    <w:basedOn w:val="a"/>
    <w:next w:val="a"/>
    <w:link w:val="ac"/>
    <w:uiPriority w:val="11"/>
    <w:qFormat/>
    <w:rsid w:val="004F0B80"/>
    <w:pPr>
      <w:jc w:val="right"/>
    </w:pPr>
    <w:rPr>
      <w:rFonts w:asciiTheme="minorHAnsi" w:eastAsiaTheme="minorHAnsi" w:hAnsiTheme="minorHAnsi" w:cstheme="minorBidi"/>
      <w:i/>
      <w:iCs/>
      <w:smallCaps/>
      <w:spacing w:val="10"/>
      <w:sz w:val="24"/>
      <w:szCs w:val="28"/>
    </w:rPr>
  </w:style>
  <w:style w:type="character" w:customStyle="1" w:styleId="13">
    <w:name w:val="Подзаголовок Знак1"/>
    <w:basedOn w:val="a0"/>
    <w:uiPriority w:val="11"/>
    <w:rsid w:val="004F0B80"/>
    <w:rPr>
      <w:rFonts w:eastAsiaTheme="minorEastAsia"/>
      <w:color w:val="5A5A5A" w:themeColor="text1" w:themeTint="A5"/>
      <w:spacing w:val="15"/>
    </w:rPr>
  </w:style>
  <w:style w:type="character" w:customStyle="1" w:styleId="docbody">
    <w:name w:val="doc_body"/>
    <w:basedOn w:val="a0"/>
    <w:rsid w:val="004F0B80"/>
  </w:style>
  <w:style w:type="character" w:customStyle="1" w:styleId="110">
    <w:name w:val="Заголовок 1 Знак1"/>
    <w:basedOn w:val="a0"/>
    <w:uiPriority w:val="9"/>
    <w:rsid w:val="004F0B80"/>
    <w:rPr>
      <w:b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9178</Words>
  <Characters>52319</Characters>
  <Application>Microsoft Office Word</Application>
  <DocSecurity>0</DocSecurity>
  <Lines>435</Lines>
  <Paragraphs>122</Paragraphs>
  <ScaleCrop>false</ScaleCrop>
  <Company>CtrlSoft</Company>
  <LinksUpToDate>false</LinksUpToDate>
  <CharactersWithSpaces>61375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2014-12-19T11:41:00Z</dcterms:created>
  <dcterms:modified xsi:type="dcterms:W3CDTF">2014-12-19T11:41:00Z</dcterms:modified>
</cp:coreProperties>
</file>