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68" w:rsidRPr="00201D68" w:rsidRDefault="00201D68" w:rsidP="00201D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1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Приложение № 4</w:t>
      </w:r>
    </w:p>
    <w:p w:rsidR="00201D68" w:rsidRPr="00201D68" w:rsidRDefault="00201D68" w:rsidP="00201D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1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Положению об  </w:t>
      </w:r>
    </w:p>
    <w:p w:rsidR="00201D68" w:rsidRPr="00201D68" w:rsidRDefault="00201D68" w:rsidP="00201D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1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организации и проведении</w:t>
      </w:r>
    </w:p>
    <w:p w:rsidR="00201D68" w:rsidRPr="00201D68" w:rsidRDefault="00201D68" w:rsidP="00201D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1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Контроля трезвости     </w:t>
      </w:r>
    </w:p>
    <w:p w:rsidR="00201D68" w:rsidRPr="00201D68" w:rsidRDefault="00201D68" w:rsidP="00201D6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1D68" w:rsidRPr="00201D68" w:rsidRDefault="00201D68" w:rsidP="00201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D68" w:rsidRPr="00201D68" w:rsidRDefault="00201D68" w:rsidP="00201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1D68">
        <w:rPr>
          <w:rFonts w:ascii="Times New Roman" w:hAnsi="Times New Roman" w:cs="Times New Roman"/>
          <w:sz w:val="24"/>
          <w:szCs w:val="24"/>
        </w:rPr>
        <w:t>ЖУРНАЛ</w:t>
      </w:r>
    </w:p>
    <w:p w:rsidR="00201D68" w:rsidRPr="00201D68" w:rsidRDefault="00201D68" w:rsidP="00201D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01D68">
        <w:rPr>
          <w:rFonts w:ascii="Times New Roman" w:hAnsi="Times New Roman" w:cs="Times New Roman"/>
          <w:sz w:val="24"/>
          <w:szCs w:val="24"/>
        </w:rPr>
        <w:t>уче</w:t>
      </w:r>
      <w:r>
        <w:rPr>
          <w:rFonts w:ascii="Times New Roman" w:hAnsi="Times New Roman" w:cs="Times New Roman"/>
          <w:sz w:val="24"/>
          <w:szCs w:val="24"/>
        </w:rPr>
        <w:t>та Контроля трезвости</w:t>
      </w:r>
    </w:p>
    <w:p w:rsidR="00201D68" w:rsidRPr="00201D68" w:rsidRDefault="00201D68" w:rsidP="00201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1D6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01D68" w:rsidRPr="00201D68" w:rsidRDefault="00201D68" w:rsidP="00201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D68" w:rsidRPr="00201D68" w:rsidRDefault="00201D68" w:rsidP="00201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1D68">
        <w:rPr>
          <w:rFonts w:ascii="Times New Roman" w:hAnsi="Times New Roman" w:cs="Times New Roman"/>
          <w:sz w:val="24"/>
          <w:szCs w:val="24"/>
        </w:rPr>
        <w:t>(название структурной единицы (юридического лица)</w:t>
      </w:r>
    </w:p>
    <w:p w:rsidR="00201D68" w:rsidRPr="00201D68" w:rsidRDefault="00201D68" w:rsidP="00201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138" w:type="dxa"/>
        <w:tblInd w:w="730" w:type="dxa"/>
        <w:tblLayout w:type="fixed"/>
        <w:tblLook w:val="0000"/>
      </w:tblPr>
      <w:tblGrid>
        <w:gridCol w:w="602"/>
        <w:gridCol w:w="1618"/>
        <w:gridCol w:w="1468"/>
        <w:gridCol w:w="1166"/>
        <w:gridCol w:w="922"/>
        <w:gridCol w:w="1543"/>
        <w:gridCol w:w="1241"/>
        <w:gridCol w:w="2096"/>
        <w:gridCol w:w="1091"/>
        <w:gridCol w:w="1391"/>
      </w:tblGrid>
      <w:tr w:rsidR="00201D68" w:rsidRPr="00201D68" w:rsidTr="00201D68">
        <w:trPr>
          <w:trHeight w:val="849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1D68" w:rsidRPr="00201D68" w:rsidRDefault="00201D68" w:rsidP="00201D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1D68" w:rsidRPr="00201D68" w:rsidRDefault="00201D68" w:rsidP="00201D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1D68" w:rsidRPr="00201D68" w:rsidRDefault="00201D68" w:rsidP="00201D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D68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201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01D68" w:rsidRPr="00201D68" w:rsidRDefault="00201D68" w:rsidP="00201D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68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  <w:p w:rsidR="00201D68" w:rsidRPr="00201D68" w:rsidRDefault="00201D68" w:rsidP="00201D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68">
              <w:rPr>
                <w:rFonts w:ascii="Times New Roman" w:hAnsi="Times New Roman" w:cs="Times New Roman"/>
                <w:sz w:val="24"/>
                <w:szCs w:val="24"/>
              </w:rPr>
              <w:t>водителя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1D68" w:rsidRPr="00201D68" w:rsidRDefault="00201D68" w:rsidP="00201D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68" w:rsidRPr="00201D68" w:rsidRDefault="00201D68" w:rsidP="00201D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D68">
              <w:rPr>
                <w:rFonts w:ascii="Times New Roman" w:hAnsi="Times New Roman" w:cs="Times New Roman"/>
                <w:sz w:val="24"/>
                <w:szCs w:val="24"/>
              </w:rPr>
              <w:t>Путевой</w:t>
            </w:r>
            <w:r w:rsidRPr="00201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1D68">
              <w:rPr>
                <w:rFonts w:ascii="Times New Roman" w:hAnsi="Times New Roman" w:cs="Times New Roman"/>
                <w:sz w:val="24"/>
                <w:szCs w:val="24"/>
              </w:rPr>
              <w:t>лист №</w:t>
            </w:r>
          </w:p>
          <w:p w:rsidR="00201D68" w:rsidRPr="00201D68" w:rsidRDefault="00201D68" w:rsidP="00201D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1D68" w:rsidRPr="00201D68" w:rsidRDefault="00201D68" w:rsidP="00201D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68" w:rsidRPr="00201D68" w:rsidRDefault="00201D68" w:rsidP="00201D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68">
              <w:rPr>
                <w:rFonts w:ascii="Times New Roman" w:hAnsi="Times New Roman" w:cs="Times New Roman"/>
                <w:sz w:val="24"/>
                <w:szCs w:val="24"/>
              </w:rPr>
              <w:t>Жалобы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1D68" w:rsidRPr="00201D68" w:rsidRDefault="00201D68" w:rsidP="00201D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68" w:rsidRPr="00201D68" w:rsidRDefault="00201D68" w:rsidP="00201D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68">
              <w:rPr>
                <w:rFonts w:ascii="Times New Roman" w:hAnsi="Times New Roman" w:cs="Times New Roman"/>
                <w:sz w:val="24"/>
                <w:szCs w:val="24"/>
              </w:rPr>
              <w:t>Пульс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1D68" w:rsidRPr="00201D68" w:rsidRDefault="00201D68" w:rsidP="00201D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68" w:rsidRPr="00201D68" w:rsidRDefault="00201D68" w:rsidP="00201D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68">
              <w:rPr>
                <w:rFonts w:ascii="Times New Roman" w:hAnsi="Times New Roman" w:cs="Times New Roman"/>
                <w:sz w:val="24"/>
                <w:szCs w:val="24"/>
              </w:rPr>
              <w:t>Температу-</w:t>
            </w:r>
          </w:p>
          <w:p w:rsidR="00201D68" w:rsidRPr="00201D68" w:rsidRDefault="00201D68" w:rsidP="00201D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68">
              <w:rPr>
                <w:rFonts w:ascii="Times New Roman" w:hAnsi="Times New Roman" w:cs="Times New Roman"/>
                <w:sz w:val="24"/>
                <w:szCs w:val="24"/>
              </w:rPr>
              <w:t>ра тела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1D68" w:rsidRPr="00201D68" w:rsidRDefault="00201D68" w:rsidP="00201D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68" w:rsidRPr="00201D68" w:rsidRDefault="00201D68" w:rsidP="00201D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68">
              <w:rPr>
                <w:rFonts w:ascii="Times New Roman" w:hAnsi="Times New Roman" w:cs="Times New Roman"/>
                <w:sz w:val="24"/>
                <w:szCs w:val="24"/>
              </w:rPr>
              <w:t>Артери-</w:t>
            </w:r>
          </w:p>
          <w:p w:rsidR="00201D68" w:rsidRPr="00201D68" w:rsidRDefault="00201D68" w:rsidP="00201D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68">
              <w:rPr>
                <w:rFonts w:ascii="Times New Roman" w:hAnsi="Times New Roman" w:cs="Times New Roman"/>
                <w:sz w:val="24"/>
                <w:szCs w:val="24"/>
              </w:rPr>
              <w:t>альное давление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1D68" w:rsidRPr="00201D68" w:rsidRDefault="00201D68" w:rsidP="00201D68">
            <w:pPr>
              <w:suppressLineNumber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68" w:rsidRPr="00201D68" w:rsidRDefault="00201D68" w:rsidP="00201D68">
            <w:pPr>
              <w:suppressLineNumber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68">
              <w:rPr>
                <w:rFonts w:ascii="Times New Roman" w:hAnsi="Times New Roman" w:cs="Times New Roman"/>
                <w:sz w:val="24"/>
                <w:szCs w:val="24"/>
              </w:rPr>
              <w:t>Определение алкоголя, наркотических веществ и медикаментов</w:t>
            </w:r>
          </w:p>
          <w:p w:rsidR="00201D68" w:rsidRPr="00201D68" w:rsidRDefault="00201D68" w:rsidP="00201D68">
            <w:pPr>
              <w:suppressLineNumber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68">
              <w:rPr>
                <w:rFonts w:ascii="Times New Roman" w:hAnsi="Times New Roman" w:cs="Times New Roman"/>
                <w:sz w:val="24"/>
                <w:szCs w:val="24"/>
              </w:rPr>
              <w:t>с подобными действиями</w:t>
            </w:r>
          </w:p>
          <w:p w:rsidR="00201D68" w:rsidRPr="00201D68" w:rsidRDefault="00201D68" w:rsidP="00201D68">
            <w:pPr>
              <w:suppressLineNumber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68" w:rsidRPr="00201D68" w:rsidRDefault="00201D68" w:rsidP="00201D68">
            <w:pPr>
              <w:suppressLineNumber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68" w:rsidRPr="00201D68" w:rsidRDefault="00201D68" w:rsidP="00201D68">
            <w:pPr>
              <w:suppressLineNumber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1D68" w:rsidRPr="00201D68" w:rsidRDefault="00201D68" w:rsidP="00201D6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</w:p>
          <w:p w:rsidR="00201D68" w:rsidRPr="00201D68" w:rsidRDefault="00201D68" w:rsidP="00201D6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201D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Заклю-</w:t>
            </w:r>
          </w:p>
          <w:p w:rsidR="00201D68" w:rsidRPr="00201D68" w:rsidRDefault="00201D68" w:rsidP="00201D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чение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D68" w:rsidRPr="00201D68" w:rsidRDefault="00201D68" w:rsidP="00201D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68" w:rsidRPr="00201D68" w:rsidRDefault="00201D68" w:rsidP="00201D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68">
              <w:rPr>
                <w:rFonts w:ascii="Times New Roman" w:hAnsi="Times New Roman" w:cs="Times New Roman"/>
                <w:sz w:val="24"/>
                <w:szCs w:val="24"/>
              </w:rPr>
              <w:t>Подпись освидете-</w:t>
            </w:r>
          </w:p>
          <w:p w:rsidR="00201D68" w:rsidRPr="00201D68" w:rsidRDefault="00201D68" w:rsidP="00201D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68">
              <w:rPr>
                <w:rFonts w:ascii="Times New Roman" w:hAnsi="Times New Roman" w:cs="Times New Roman"/>
                <w:sz w:val="24"/>
                <w:szCs w:val="24"/>
              </w:rPr>
              <w:t>льствован-</w:t>
            </w:r>
          </w:p>
          <w:p w:rsidR="00201D68" w:rsidRPr="00201D68" w:rsidRDefault="00201D68" w:rsidP="00201D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68">
              <w:rPr>
                <w:rFonts w:ascii="Times New Roman" w:hAnsi="Times New Roman" w:cs="Times New Roman"/>
                <w:sz w:val="24"/>
                <w:szCs w:val="24"/>
              </w:rPr>
              <w:t>ного лица</w:t>
            </w:r>
          </w:p>
        </w:tc>
      </w:tr>
      <w:tr w:rsidR="00201D68" w:rsidRPr="00201D68" w:rsidTr="00201D68">
        <w:trPr>
          <w:trHeight w:val="849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1D68" w:rsidRPr="00201D68" w:rsidRDefault="00201D68" w:rsidP="00201D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1D68" w:rsidRPr="00201D68" w:rsidRDefault="00201D68" w:rsidP="00201D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1D68" w:rsidRPr="00201D68" w:rsidRDefault="00201D68" w:rsidP="00201D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1D68" w:rsidRPr="00201D68" w:rsidRDefault="00201D68" w:rsidP="00201D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1D68" w:rsidRPr="00201D68" w:rsidRDefault="00201D68" w:rsidP="00201D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1D68" w:rsidRPr="00201D68" w:rsidRDefault="00201D68" w:rsidP="00201D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1D68" w:rsidRPr="00201D68" w:rsidRDefault="00201D68" w:rsidP="00201D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1D68" w:rsidRPr="00201D68" w:rsidRDefault="00201D68" w:rsidP="00201D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1D68" w:rsidRPr="00201D68" w:rsidRDefault="00201D68" w:rsidP="00201D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D68" w:rsidRPr="00201D68" w:rsidRDefault="00201D68" w:rsidP="00201D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1D68" w:rsidRPr="00201D68" w:rsidTr="00201D68">
        <w:trPr>
          <w:trHeight w:val="849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1D68" w:rsidRPr="00201D68" w:rsidRDefault="00201D68" w:rsidP="00201D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1D68" w:rsidRPr="00201D68" w:rsidRDefault="00201D68" w:rsidP="00201D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1D68" w:rsidRPr="00201D68" w:rsidRDefault="00201D68" w:rsidP="00201D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1D68" w:rsidRPr="00201D68" w:rsidRDefault="00201D68" w:rsidP="00201D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1D68" w:rsidRPr="00201D68" w:rsidRDefault="00201D68" w:rsidP="00201D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1D68" w:rsidRPr="00201D68" w:rsidRDefault="00201D68" w:rsidP="00201D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1D68" w:rsidRPr="00201D68" w:rsidRDefault="00201D68" w:rsidP="00201D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1D68" w:rsidRPr="00201D68" w:rsidRDefault="00201D68" w:rsidP="00201D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1D68" w:rsidRPr="00201D68" w:rsidRDefault="00201D68" w:rsidP="00201D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D68" w:rsidRPr="00201D68" w:rsidRDefault="00201D68" w:rsidP="00201D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D68" w:rsidRPr="00201D68" w:rsidRDefault="00201D68" w:rsidP="00201D6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1D68" w:rsidRPr="00201D68" w:rsidRDefault="00201D68" w:rsidP="00201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D68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201D68">
        <w:rPr>
          <w:rFonts w:ascii="Times New Roman" w:hAnsi="Times New Roman" w:cs="Times New Roman"/>
          <w:sz w:val="24"/>
          <w:szCs w:val="24"/>
        </w:rPr>
        <w:t xml:space="preserve"> Журнал прошивается, нумеруется и опечатывается круглой печатью структур</w:t>
      </w:r>
      <w:r>
        <w:rPr>
          <w:rFonts w:ascii="Times New Roman" w:hAnsi="Times New Roman" w:cs="Times New Roman"/>
          <w:sz w:val="24"/>
          <w:szCs w:val="24"/>
        </w:rPr>
        <w:t>ной единицы (юридического лица)</w:t>
      </w:r>
      <w:r w:rsidRPr="00201D68">
        <w:rPr>
          <w:rFonts w:ascii="Times New Roman" w:hAnsi="Times New Roman" w:cs="Times New Roman"/>
          <w:sz w:val="24"/>
          <w:szCs w:val="24"/>
        </w:rPr>
        <w:t>.</w:t>
      </w:r>
    </w:p>
    <w:sectPr w:rsidR="00201D68" w:rsidRPr="00201D68" w:rsidSect="00360893">
      <w:pgSz w:w="16838" w:h="11906" w:orient="landscape"/>
      <w:pgMar w:top="1417" w:right="1134" w:bottom="850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D68"/>
    <w:rsid w:val="0020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2014-04-22T10:44:00Z</dcterms:created>
  <dcterms:modified xsi:type="dcterms:W3CDTF">2014-04-22T10:45:00Z</dcterms:modified>
</cp:coreProperties>
</file>