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EB0" w:rsidRPr="004B177B" w:rsidRDefault="00DA2EB0" w:rsidP="00DA2EB0">
      <w:pPr>
        <w:ind w:left="5244" w:firstLine="420"/>
        <w:jc w:val="both"/>
        <w:rPr>
          <w:rFonts w:ascii="Times New Roman" w:hAnsi="Times New Roman"/>
          <w:sz w:val="20"/>
          <w:szCs w:val="20"/>
          <w:lang w:val="pt-BR"/>
        </w:rPr>
      </w:pPr>
      <w:r w:rsidRPr="004B177B">
        <w:rPr>
          <w:rFonts w:ascii="Times New Roman" w:hAnsi="Times New Roman"/>
          <w:sz w:val="20"/>
          <w:szCs w:val="20"/>
          <w:lang w:val="pt-BR"/>
        </w:rPr>
        <w:t>Anexa nr. 4</w:t>
      </w:r>
    </w:p>
    <w:p w:rsidR="00DA2EB0" w:rsidRPr="004B177B" w:rsidRDefault="00DA2EB0" w:rsidP="00DA2EB0">
      <w:pPr>
        <w:ind w:left="3828"/>
        <w:jc w:val="both"/>
        <w:rPr>
          <w:rFonts w:ascii="Times New Roman" w:hAnsi="Times New Roman"/>
          <w:sz w:val="20"/>
          <w:szCs w:val="20"/>
          <w:lang w:val="pt-BR"/>
        </w:rPr>
      </w:pPr>
      <w:bookmarkStart w:id="0" w:name="_GoBack"/>
      <w:bookmarkEnd w:id="0"/>
      <w:smartTag w:uri="urn:schemas-microsoft-com:office:smarttags" w:element="PersonName">
        <w:smartTagPr>
          <w:attr w:name="ProductID" w:val="la Regulamentul"/>
        </w:smartTagPr>
        <w:r w:rsidRPr="004B177B">
          <w:rPr>
            <w:rFonts w:ascii="Times New Roman" w:hAnsi="Times New Roman"/>
            <w:sz w:val="20"/>
            <w:szCs w:val="20"/>
            <w:lang w:val="pt-BR"/>
          </w:rPr>
          <w:t>la Regulamentul</w:t>
        </w:r>
      </w:smartTag>
      <w:r w:rsidRPr="004B177B">
        <w:rPr>
          <w:rFonts w:ascii="Times New Roman" w:hAnsi="Times New Roman"/>
          <w:sz w:val="20"/>
          <w:szCs w:val="20"/>
          <w:lang w:val="pt-BR"/>
        </w:rPr>
        <w:t xml:space="preserve"> privind modul de acordare a sprijinului financiar</w:t>
      </w:r>
    </w:p>
    <w:p w:rsidR="00DA2EB0" w:rsidRPr="004B177B" w:rsidRDefault="00DA2EB0" w:rsidP="00DA2EB0">
      <w:pPr>
        <w:ind w:left="3828"/>
        <w:jc w:val="both"/>
        <w:rPr>
          <w:rFonts w:ascii="Times New Roman" w:hAnsi="Times New Roman"/>
          <w:sz w:val="20"/>
          <w:szCs w:val="20"/>
          <w:lang w:val="pt-BR"/>
        </w:rPr>
      </w:pPr>
      <w:r w:rsidRPr="004B177B">
        <w:rPr>
          <w:rFonts w:ascii="Times New Roman" w:hAnsi="Times New Roman"/>
          <w:sz w:val="20"/>
          <w:szCs w:val="20"/>
          <w:lang w:val="pt-BR"/>
        </w:rPr>
        <w:t>producătorilor de fructe şi struguri pentru recolta anului 2014,</w:t>
      </w:r>
    </w:p>
    <w:p w:rsidR="00DA2EB0" w:rsidRPr="00660107" w:rsidRDefault="00DA2EB0" w:rsidP="00DA2EB0">
      <w:pPr>
        <w:autoSpaceDE w:val="0"/>
        <w:autoSpaceDN w:val="0"/>
        <w:adjustRightInd w:val="0"/>
        <w:ind w:left="3600" w:firstLine="720"/>
        <w:jc w:val="both"/>
        <w:rPr>
          <w:rFonts w:ascii="Times New Roman" w:hAnsi="Times New Roman"/>
          <w:sz w:val="20"/>
          <w:szCs w:val="20"/>
          <w:lang w:val="pt-BR"/>
        </w:rPr>
      </w:pPr>
      <w:r w:rsidRPr="004B177B">
        <w:rPr>
          <w:rFonts w:ascii="Times New Roman" w:hAnsi="Times New Roman"/>
          <w:sz w:val="20"/>
          <w:szCs w:val="20"/>
          <w:lang w:val="pt-BR"/>
        </w:rPr>
        <w:t xml:space="preserve">aprobat prin  ordinul  MAIA </w:t>
      </w:r>
      <w:r>
        <w:rPr>
          <w:rFonts w:ascii="Times New Roman" w:hAnsi="Times New Roman"/>
          <w:sz w:val="20"/>
          <w:szCs w:val="20"/>
          <w:lang w:val="pt-BR"/>
        </w:rPr>
        <w:t>nr. 120 din 17.06.</w:t>
      </w:r>
      <w:r w:rsidRPr="00660107">
        <w:rPr>
          <w:rFonts w:ascii="Times New Roman" w:hAnsi="Times New Roman"/>
          <w:sz w:val="20"/>
          <w:szCs w:val="20"/>
          <w:lang w:val="pt-BR"/>
        </w:rPr>
        <w:t xml:space="preserve"> 2015</w:t>
      </w:r>
    </w:p>
    <w:p w:rsidR="00DA2EB0" w:rsidRPr="004B177B" w:rsidRDefault="00DA2EB0" w:rsidP="00DA2EB0">
      <w:pPr>
        <w:ind w:left="3828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DA2EB0" w:rsidRPr="004B177B" w:rsidRDefault="00DA2EB0" w:rsidP="00DA2EB0">
      <w:pPr>
        <w:jc w:val="center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4B177B">
        <w:rPr>
          <w:rFonts w:ascii="Times New Roman" w:hAnsi="Times New Roman"/>
          <w:b/>
          <w:bCs/>
          <w:sz w:val="24"/>
          <w:szCs w:val="24"/>
          <w:lang w:val="pt-BR"/>
        </w:rPr>
        <w:t>Lista colectorilor de struguri</w:t>
      </w:r>
    </w:p>
    <w:p w:rsidR="00DA2EB0" w:rsidRPr="004B177B" w:rsidRDefault="00DA2EB0" w:rsidP="00DA2EB0">
      <w:pPr>
        <w:jc w:val="center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4B177B">
        <w:rPr>
          <w:rFonts w:ascii="Times New Roman" w:hAnsi="Times New Roman"/>
          <w:b/>
          <w:bCs/>
          <w:sz w:val="24"/>
          <w:szCs w:val="24"/>
          <w:lang w:val="pt-BR"/>
        </w:rPr>
        <w:t>contractaţi de către întreprinderile de procesare în anul 2014</w:t>
      </w:r>
    </w:p>
    <w:p w:rsidR="00DA2EB0" w:rsidRPr="004B177B" w:rsidRDefault="00DA2EB0" w:rsidP="00DA2EB0">
      <w:pPr>
        <w:rPr>
          <w:rFonts w:ascii="Times New Roman" w:hAnsi="Times New Roman"/>
          <w:b/>
          <w:bCs/>
          <w:sz w:val="24"/>
          <w:szCs w:val="24"/>
          <w:lang w:val="pt-BR"/>
        </w:rPr>
      </w:pPr>
    </w:p>
    <w:tbl>
      <w:tblPr>
        <w:tblW w:w="92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"/>
        <w:gridCol w:w="1519"/>
        <w:gridCol w:w="1516"/>
        <w:gridCol w:w="1585"/>
        <w:gridCol w:w="1574"/>
        <w:gridCol w:w="1116"/>
        <w:gridCol w:w="1396"/>
      </w:tblGrid>
      <w:tr w:rsidR="00DA2EB0" w:rsidRPr="009214DE" w:rsidTr="00DA2EB0">
        <w:trPr>
          <w:trHeight w:val="67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0" w:rsidRPr="007119ED" w:rsidRDefault="00DA2EB0" w:rsidP="008E1FA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19ED">
              <w:rPr>
                <w:rFonts w:ascii="Times New Roman" w:hAnsi="Times New Roman"/>
                <w:b/>
                <w:bCs/>
                <w:sz w:val="20"/>
                <w:szCs w:val="20"/>
              </w:rPr>
              <w:t>Nr.</w:t>
            </w:r>
          </w:p>
          <w:p w:rsidR="00DA2EB0" w:rsidRPr="007119ED" w:rsidRDefault="00DA2EB0" w:rsidP="008E1FA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d/o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0" w:rsidRPr="007119ED" w:rsidRDefault="00DA2EB0" w:rsidP="008E1FA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119ED">
              <w:rPr>
                <w:rFonts w:ascii="Times New Roman" w:hAnsi="Times New Roman"/>
                <w:b/>
                <w:bCs/>
                <w:sz w:val="20"/>
                <w:szCs w:val="20"/>
              </w:rPr>
              <w:t>Denumirea</w:t>
            </w:r>
            <w:proofErr w:type="spellEnd"/>
            <w:r w:rsidRPr="007119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19ED">
              <w:rPr>
                <w:rFonts w:ascii="Times New Roman" w:hAnsi="Times New Roman"/>
                <w:b/>
                <w:bCs/>
                <w:sz w:val="20"/>
                <w:szCs w:val="20"/>
              </w:rPr>
              <w:t>colectorilor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0" w:rsidRPr="007119ED" w:rsidRDefault="00DA2EB0" w:rsidP="008E1FA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119ED">
              <w:rPr>
                <w:rFonts w:ascii="Times New Roman" w:hAnsi="Times New Roman"/>
                <w:b/>
                <w:bCs/>
                <w:sz w:val="20"/>
                <w:szCs w:val="20"/>
              </w:rPr>
              <w:t>Codul</w:t>
            </w:r>
            <w:proofErr w:type="spellEnd"/>
            <w:r w:rsidRPr="007119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fiscal/</w:t>
            </w:r>
          </w:p>
          <w:p w:rsidR="00DA2EB0" w:rsidRPr="007119ED" w:rsidRDefault="00DA2EB0" w:rsidP="008E1FA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119ED">
              <w:rPr>
                <w:rFonts w:ascii="Times New Roman" w:hAnsi="Times New Roman"/>
                <w:b/>
                <w:bCs/>
                <w:sz w:val="20"/>
                <w:szCs w:val="20"/>
              </w:rPr>
              <w:t>codul</w:t>
            </w:r>
            <w:proofErr w:type="spellEnd"/>
            <w:r w:rsidRPr="007119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personal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0" w:rsidRPr="007119ED" w:rsidRDefault="00DA2EB0" w:rsidP="008E1FA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119ED">
              <w:rPr>
                <w:rFonts w:ascii="Times New Roman" w:hAnsi="Times New Roman"/>
                <w:b/>
                <w:bCs/>
                <w:sz w:val="20"/>
                <w:szCs w:val="20"/>
              </w:rPr>
              <w:t>Adresa</w:t>
            </w:r>
            <w:proofErr w:type="spellEnd"/>
            <w:r w:rsidRPr="007119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19ED">
              <w:rPr>
                <w:rFonts w:ascii="Times New Roman" w:hAnsi="Times New Roman"/>
                <w:b/>
                <w:bCs/>
                <w:sz w:val="20"/>
                <w:szCs w:val="20"/>
              </w:rPr>
              <w:t>juridică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0" w:rsidRPr="007119ED" w:rsidRDefault="00DA2EB0" w:rsidP="008E1FA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119ED">
              <w:rPr>
                <w:rFonts w:ascii="Times New Roman" w:hAnsi="Times New Roman"/>
                <w:b/>
                <w:bCs/>
                <w:sz w:val="20"/>
                <w:szCs w:val="20"/>
              </w:rPr>
              <w:t>Numele</w:t>
            </w:r>
            <w:proofErr w:type="spellEnd"/>
            <w:r w:rsidRPr="007119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19ED">
              <w:rPr>
                <w:rFonts w:ascii="Times New Roman" w:hAnsi="Times New Roman"/>
                <w:b/>
                <w:bCs/>
                <w:sz w:val="20"/>
                <w:szCs w:val="20"/>
              </w:rPr>
              <w:t>şi</w:t>
            </w:r>
            <w:proofErr w:type="spellEnd"/>
            <w:r w:rsidRPr="007119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19ED">
              <w:rPr>
                <w:rFonts w:ascii="Times New Roman" w:hAnsi="Times New Roman"/>
                <w:b/>
                <w:bCs/>
                <w:sz w:val="20"/>
                <w:szCs w:val="20"/>
              </w:rPr>
              <w:t>prenumele</w:t>
            </w:r>
            <w:proofErr w:type="spellEnd"/>
            <w:r w:rsidRPr="007119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19ED">
              <w:rPr>
                <w:rFonts w:ascii="Times New Roman" w:hAnsi="Times New Roman"/>
                <w:b/>
                <w:bCs/>
                <w:sz w:val="20"/>
                <w:szCs w:val="20"/>
              </w:rPr>
              <w:t>conducătorului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0" w:rsidRPr="007119ED" w:rsidRDefault="00DA2EB0" w:rsidP="008E1FA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119ED">
              <w:rPr>
                <w:rFonts w:ascii="Times New Roman" w:hAnsi="Times New Roman"/>
                <w:b/>
                <w:bCs/>
                <w:sz w:val="20"/>
                <w:szCs w:val="20"/>
              </w:rPr>
              <w:t>Telefoane</w:t>
            </w:r>
            <w:proofErr w:type="spellEnd"/>
            <w:r w:rsidRPr="007119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de contact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0" w:rsidRPr="007119ED" w:rsidRDefault="00DA2EB0" w:rsidP="008E1FA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119ED">
              <w:rPr>
                <w:rFonts w:ascii="Times New Roman" w:hAnsi="Times New Roman"/>
                <w:b/>
                <w:bCs/>
                <w:sz w:val="20"/>
                <w:szCs w:val="20"/>
              </w:rPr>
              <w:t>Denumirea</w:t>
            </w:r>
            <w:proofErr w:type="spellEnd"/>
            <w:r w:rsidRPr="007119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19ED">
              <w:rPr>
                <w:rFonts w:ascii="Times New Roman" w:hAnsi="Times New Roman"/>
                <w:b/>
                <w:bCs/>
                <w:sz w:val="20"/>
                <w:szCs w:val="20"/>
              </w:rPr>
              <w:t>întreprinderii</w:t>
            </w:r>
            <w:proofErr w:type="spellEnd"/>
            <w:r w:rsidRPr="007119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7119ED">
              <w:rPr>
                <w:rFonts w:ascii="Times New Roman" w:hAnsi="Times New Roman"/>
                <w:b/>
                <w:bCs/>
                <w:sz w:val="20"/>
                <w:szCs w:val="20"/>
              </w:rPr>
              <w:t>prelucrare</w:t>
            </w:r>
            <w:proofErr w:type="spellEnd"/>
          </w:p>
        </w:tc>
      </w:tr>
      <w:tr w:rsidR="00DA2EB0" w:rsidRPr="009214DE" w:rsidTr="00DA2EB0">
        <w:trPr>
          <w:trHeight w:val="44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0" w:rsidRPr="007119ED" w:rsidRDefault="00DA2EB0" w:rsidP="008E1FA7">
            <w:pPr>
              <w:rPr>
                <w:rFonts w:ascii="Times New Roman" w:hAnsi="Times New Roman"/>
                <w:sz w:val="20"/>
                <w:szCs w:val="20"/>
              </w:rPr>
            </w:pPr>
            <w:r w:rsidRPr="007119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0" w:rsidRPr="007119ED" w:rsidRDefault="00DA2EB0" w:rsidP="008E1F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19ED">
              <w:rPr>
                <w:rFonts w:ascii="Times New Roman" w:hAnsi="Times New Roman"/>
                <w:sz w:val="20"/>
                <w:szCs w:val="20"/>
              </w:rPr>
              <w:t>Calugareanu</w:t>
            </w:r>
            <w:proofErr w:type="spellEnd"/>
            <w:r w:rsidRPr="007119ED">
              <w:rPr>
                <w:rFonts w:ascii="Times New Roman" w:hAnsi="Times New Roman"/>
                <w:sz w:val="20"/>
                <w:szCs w:val="20"/>
              </w:rPr>
              <w:t xml:space="preserve"> Pavel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0" w:rsidRPr="007119ED" w:rsidRDefault="00DA2EB0" w:rsidP="008E1FA7">
            <w:pPr>
              <w:rPr>
                <w:rFonts w:ascii="Times New Roman" w:hAnsi="Times New Roman"/>
                <w:sz w:val="20"/>
                <w:szCs w:val="20"/>
              </w:rPr>
            </w:pPr>
            <w:r w:rsidRPr="007119ED">
              <w:rPr>
                <w:rFonts w:ascii="Times New Roman" w:hAnsi="Times New Roman"/>
                <w:sz w:val="20"/>
                <w:szCs w:val="20"/>
              </w:rPr>
              <w:t>0980805191069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0" w:rsidRPr="004B177B" w:rsidRDefault="00DA2EB0" w:rsidP="008E1FA7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4B177B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s. Palanca </w:t>
            </w:r>
          </w:p>
          <w:p w:rsidR="00DA2EB0" w:rsidRPr="004B177B" w:rsidRDefault="00DA2EB0" w:rsidP="008E1FA7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4B177B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r-nul  Ştefan-Vodă,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0" w:rsidRPr="007119ED" w:rsidRDefault="00DA2EB0" w:rsidP="008E1F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19ED">
              <w:rPr>
                <w:rFonts w:ascii="Times New Roman" w:hAnsi="Times New Roman"/>
                <w:sz w:val="20"/>
                <w:szCs w:val="20"/>
              </w:rPr>
              <w:t>Calugareanu</w:t>
            </w:r>
            <w:proofErr w:type="spellEnd"/>
            <w:r w:rsidRPr="007119ED">
              <w:rPr>
                <w:rFonts w:ascii="Times New Roman" w:hAnsi="Times New Roman"/>
                <w:sz w:val="20"/>
                <w:szCs w:val="20"/>
              </w:rPr>
              <w:t xml:space="preserve"> Pavel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0" w:rsidRPr="007119ED" w:rsidRDefault="00DA2EB0" w:rsidP="008E1F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060533500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0" w:rsidRPr="007119ED" w:rsidRDefault="00DA2EB0" w:rsidP="008E1FA7">
            <w:pPr>
              <w:rPr>
                <w:rFonts w:ascii="Times New Roman" w:hAnsi="Times New Roman"/>
                <w:sz w:val="20"/>
                <w:szCs w:val="20"/>
              </w:rPr>
            </w:pPr>
            <w:r w:rsidRPr="007119ED">
              <w:rPr>
                <w:rFonts w:ascii="Times New Roman" w:hAnsi="Times New Roman"/>
                <w:sz w:val="20"/>
                <w:szCs w:val="20"/>
              </w:rPr>
              <w:t>ÎS „CVC</w:t>
            </w:r>
          </w:p>
          <w:p w:rsidR="00DA2EB0" w:rsidRPr="007119ED" w:rsidRDefault="00DA2EB0" w:rsidP="008E1F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19ED">
              <w:rPr>
                <w:rFonts w:ascii="Times New Roman" w:hAnsi="Times New Roman"/>
                <w:sz w:val="20"/>
                <w:szCs w:val="20"/>
              </w:rPr>
              <w:t>Mileştii</w:t>
            </w:r>
            <w:proofErr w:type="spellEnd"/>
            <w:r w:rsidRPr="007119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19ED">
              <w:rPr>
                <w:rFonts w:ascii="Times New Roman" w:hAnsi="Times New Roman"/>
                <w:sz w:val="20"/>
                <w:szCs w:val="20"/>
              </w:rPr>
              <w:t>Mici</w:t>
            </w:r>
            <w:proofErr w:type="spellEnd"/>
            <w:r w:rsidRPr="007119ED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</w:tr>
      <w:tr w:rsidR="00DA2EB0" w:rsidRPr="009214DE" w:rsidTr="00DA2EB0">
        <w:trPr>
          <w:trHeight w:val="67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A00091" w:rsidRDefault="00DA2EB0" w:rsidP="008E1F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0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D950BD" w:rsidRDefault="00DA2EB0" w:rsidP="008E1F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50BD">
              <w:rPr>
                <w:rFonts w:ascii="Times New Roman" w:hAnsi="Times New Roman"/>
                <w:sz w:val="20"/>
                <w:szCs w:val="20"/>
              </w:rPr>
              <w:t>Axenti</w:t>
            </w:r>
            <w:proofErr w:type="spellEnd"/>
            <w:r w:rsidRPr="00D950BD">
              <w:rPr>
                <w:rFonts w:ascii="Times New Roman" w:hAnsi="Times New Roman"/>
                <w:sz w:val="20"/>
                <w:szCs w:val="20"/>
              </w:rPr>
              <w:t xml:space="preserve"> Gheorghe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D950BD" w:rsidRDefault="00DA2EB0" w:rsidP="008E1F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0BD">
              <w:rPr>
                <w:rFonts w:ascii="Times New Roman" w:hAnsi="Times New Roman"/>
                <w:sz w:val="20"/>
                <w:szCs w:val="20"/>
              </w:rPr>
              <w:t>0982901151592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4B177B" w:rsidRDefault="00DA2EB0" w:rsidP="008E1FA7">
            <w:pPr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4B177B">
              <w:rPr>
                <w:rFonts w:ascii="Times New Roman" w:hAnsi="Times New Roman"/>
                <w:sz w:val="20"/>
                <w:szCs w:val="20"/>
                <w:lang w:val="pt-BR"/>
              </w:rPr>
              <w:t>s. Taraclia de Salcie, r-nul Cahulul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D950BD" w:rsidRDefault="00DA2EB0" w:rsidP="008E1F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50BD">
              <w:rPr>
                <w:rFonts w:ascii="Times New Roman" w:hAnsi="Times New Roman"/>
                <w:sz w:val="20"/>
                <w:szCs w:val="20"/>
              </w:rPr>
              <w:t>Axenti</w:t>
            </w:r>
            <w:proofErr w:type="spellEnd"/>
            <w:r w:rsidRPr="00D950BD">
              <w:rPr>
                <w:rFonts w:ascii="Times New Roman" w:hAnsi="Times New Roman"/>
                <w:sz w:val="20"/>
                <w:szCs w:val="20"/>
              </w:rPr>
              <w:t xml:space="preserve"> Gheorghe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D950BD" w:rsidRDefault="00DA2EB0" w:rsidP="008E1F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0B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76715449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D950BD" w:rsidRDefault="00DA2EB0" w:rsidP="008E1F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50BD">
              <w:rPr>
                <w:rFonts w:ascii="Times New Roman" w:hAnsi="Times New Roman"/>
                <w:sz w:val="20"/>
                <w:szCs w:val="20"/>
              </w:rPr>
              <w:t>Combinatul</w:t>
            </w:r>
            <w:proofErr w:type="spellEnd"/>
            <w:r w:rsidRPr="00D950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950BD">
              <w:rPr>
                <w:rFonts w:ascii="Times New Roman" w:hAnsi="Times New Roman"/>
                <w:sz w:val="20"/>
                <w:szCs w:val="20"/>
              </w:rPr>
              <w:t>deVinuri</w:t>
            </w:r>
            <w:proofErr w:type="spellEnd"/>
            <w:r w:rsidRPr="00D950BD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proofErr w:type="spellStart"/>
            <w:r w:rsidRPr="00D950BD">
              <w:rPr>
                <w:rFonts w:ascii="Times New Roman" w:hAnsi="Times New Roman"/>
                <w:sz w:val="20"/>
                <w:szCs w:val="20"/>
              </w:rPr>
              <w:t>Cricova”SA</w:t>
            </w:r>
            <w:proofErr w:type="spellEnd"/>
          </w:p>
        </w:tc>
      </w:tr>
      <w:tr w:rsidR="00DA2EB0" w:rsidRPr="009214DE" w:rsidTr="00DA2EB0">
        <w:trPr>
          <w:trHeight w:val="66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9214DE" w:rsidRDefault="00DA2EB0" w:rsidP="008E1F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D950BD" w:rsidRDefault="00DA2EB0" w:rsidP="008E1F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50BD">
              <w:rPr>
                <w:rFonts w:ascii="Times New Roman" w:hAnsi="Times New Roman"/>
                <w:sz w:val="20"/>
                <w:szCs w:val="20"/>
              </w:rPr>
              <w:t>Peev</w:t>
            </w:r>
            <w:proofErr w:type="spellEnd"/>
            <w:r w:rsidRPr="00D950BD">
              <w:rPr>
                <w:rFonts w:ascii="Times New Roman" w:hAnsi="Times New Roman"/>
                <w:sz w:val="20"/>
                <w:szCs w:val="20"/>
              </w:rPr>
              <w:t xml:space="preserve"> Ivan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D950BD" w:rsidRDefault="00DA2EB0" w:rsidP="008E1F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0BD">
              <w:rPr>
                <w:rFonts w:ascii="Times New Roman" w:hAnsi="Times New Roman"/>
                <w:sz w:val="20"/>
                <w:szCs w:val="20"/>
              </w:rPr>
              <w:t>0971903970335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D950BD" w:rsidRDefault="00DA2EB0" w:rsidP="008E1F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50BD">
              <w:rPr>
                <w:rFonts w:ascii="Times New Roman" w:hAnsi="Times New Roman"/>
                <w:sz w:val="20"/>
                <w:szCs w:val="20"/>
              </w:rPr>
              <w:t>mun</w:t>
            </w:r>
            <w:proofErr w:type="spellEnd"/>
            <w:proofErr w:type="gramEnd"/>
            <w:r w:rsidRPr="00D950B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950BD">
              <w:rPr>
                <w:rFonts w:ascii="Times New Roman" w:hAnsi="Times New Roman"/>
                <w:sz w:val="20"/>
                <w:szCs w:val="20"/>
              </w:rPr>
              <w:t>Comrat</w:t>
            </w:r>
            <w:proofErr w:type="spellEnd"/>
            <w:r w:rsidRPr="00D950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A2EB0" w:rsidRPr="00D950BD" w:rsidRDefault="00DA2EB0" w:rsidP="008E1F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0BD">
              <w:rPr>
                <w:rFonts w:ascii="Times New Roman" w:hAnsi="Times New Roman"/>
                <w:sz w:val="20"/>
                <w:szCs w:val="20"/>
              </w:rPr>
              <w:t>str. Pobeda, 277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9214DE" w:rsidRDefault="00DA2EB0" w:rsidP="008E1FA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950BD">
              <w:rPr>
                <w:rFonts w:ascii="Times New Roman" w:hAnsi="Times New Roman"/>
                <w:sz w:val="20"/>
                <w:szCs w:val="20"/>
              </w:rPr>
              <w:t>Peev</w:t>
            </w:r>
            <w:proofErr w:type="spellEnd"/>
            <w:r w:rsidRPr="00D950BD">
              <w:rPr>
                <w:rFonts w:ascii="Times New Roman" w:hAnsi="Times New Roman"/>
                <w:sz w:val="20"/>
                <w:szCs w:val="20"/>
              </w:rPr>
              <w:t xml:space="preserve"> Ivan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D950BD" w:rsidRDefault="00DA2EB0" w:rsidP="008E1F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0BD">
              <w:rPr>
                <w:rFonts w:ascii="Times New Roman" w:hAnsi="Times New Roman"/>
                <w:sz w:val="20"/>
                <w:szCs w:val="20"/>
              </w:rPr>
              <w:t>069137763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9214DE" w:rsidRDefault="00DA2EB0" w:rsidP="008E1FA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950BD">
              <w:rPr>
                <w:rFonts w:ascii="Times New Roman" w:hAnsi="Times New Roman"/>
                <w:sz w:val="20"/>
                <w:szCs w:val="20"/>
              </w:rPr>
              <w:t>Combinatul</w:t>
            </w:r>
            <w:proofErr w:type="spellEnd"/>
            <w:r w:rsidRPr="00D950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950BD">
              <w:rPr>
                <w:rFonts w:ascii="Times New Roman" w:hAnsi="Times New Roman"/>
                <w:sz w:val="20"/>
                <w:szCs w:val="20"/>
              </w:rPr>
              <w:t>deVinuri</w:t>
            </w:r>
            <w:proofErr w:type="spellEnd"/>
            <w:r w:rsidRPr="00D950BD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proofErr w:type="spellStart"/>
            <w:r w:rsidRPr="00D950BD">
              <w:rPr>
                <w:rFonts w:ascii="Times New Roman" w:hAnsi="Times New Roman"/>
                <w:sz w:val="20"/>
                <w:szCs w:val="20"/>
              </w:rPr>
              <w:t>Cricova”SA</w:t>
            </w:r>
            <w:proofErr w:type="spellEnd"/>
          </w:p>
        </w:tc>
      </w:tr>
      <w:tr w:rsidR="00DA2EB0" w:rsidRPr="009214DE" w:rsidTr="00DA2EB0">
        <w:trPr>
          <w:trHeight w:val="25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9214DE" w:rsidRDefault="00DA2EB0" w:rsidP="008E1F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9214DE" w:rsidRDefault="00DA2EB0" w:rsidP="008E1F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9214DE" w:rsidRDefault="00DA2EB0" w:rsidP="008E1F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9214DE" w:rsidRDefault="00DA2EB0" w:rsidP="008E1F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9214DE" w:rsidRDefault="00DA2EB0" w:rsidP="008E1F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9214DE" w:rsidRDefault="00DA2EB0" w:rsidP="008E1F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9214DE" w:rsidRDefault="00DA2EB0" w:rsidP="008E1FA7">
            <w:pPr>
              <w:jc w:val="both"/>
              <w:rPr>
                <w:rFonts w:ascii="Times New Roman" w:hAnsi="Times New Roman"/>
              </w:rPr>
            </w:pPr>
          </w:p>
        </w:tc>
      </w:tr>
      <w:tr w:rsidR="00DA2EB0" w:rsidRPr="009214DE" w:rsidTr="00DA2EB0">
        <w:trPr>
          <w:trHeight w:val="23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9214DE" w:rsidRDefault="00DA2EB0" w:rsidP="008E1F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9214DE" w:rsidRDefault="00DA2EB0" w:rsidP="008E1F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9214DE" w:rsidRDefault="00DA2EB0" w:rsidP="008E1F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9214DE" w:rsidRDefault="00DA2EB0" w:rsidP="008E1F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9214DE" w:rsidRDefault="00DA2EB0" w:rsidP="008E1F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9214DE" w:rsidRDefault="00DA2EB0" w:rsidP="008E1F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9214DE" w:rsidRDefault="00DA2EB0" w:rsidP="008E1FA7">
            <w:pPr>
              <w:jc w:val="both"/>
              <w:rPr>
                <w:rFonts w:ascii="Times New Roman" w:hAnsi="Times New Roman"/>
              </w:rPr>
            </w:pPr>
          </w:p>
        </w:tc>
      </w:tr>
      <w:tr w:rsidR="00DA2EB0" w:rsidRPr="009214DE" w:rsidTr="00DA2EB0">
        <w:trPr>
          <w:trHeight w:val="25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9214DE" w:rsidRDefault="00DA2EB0" w:rsidP="008E1F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9214DE" w:rsidRDefault="00DA2EB0" w:rsidP="008E1F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9214DE" w:rsidRDefault="00DA2EB0" w:rsidP="008E1F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9214DE" w:rsidRDefault="00DA2EB0" w:rsidP="008E1F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9214DE" w:rsidRDefault="00DA2EB0" w:rsidP="008E1F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9214DE" w:rsidRDefault="00DA2EB0" w:rsidP="008E1F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9214DE" w:rsidRDefault="00DA2EB0" w:rsidP="008E1FA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14843" w:rsidRDefault="00A14843"/>
    <w:sectPr w:rsidR="00A1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B0"/>
    <w:rsid w:val="00A14843"/>
    <w:rsid w:val="00DA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A918E-6769-45B8-A83B-7DBB0877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2015-07-03T08:17:00Z</dcterms:created>
  <dcterms:modified xsi:type="dcterms:W3CDTF">2015-07-03T08:18:00Z</dcterms:modified>
</cp:coreProperties>
</file>