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C" w:rsidRDefault="003319EB" w:rsidP="003319EB">
      <w:pPr>
        <w:pStyle w:val="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561" w:rsidRPr="003319EB" w:rsidRDefault="004078DC" w:rsidP="003319EB">
      <w:pPr>
        <w:pStyle w:val="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04561" w:rsidRPr="003319EB">
        <w:rPr>
          <w:sz w:val="16"/>
          <w:szCs w:val="16"/>
        </w:rPr>
        <w:t>Formularul nr.2u</w:t>
      </w:r>
    </w:p>
    <w:p w:rsidR="003319EB" w:rsidRDefault="00F354DA" w:rsidP="00F354DA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319EB" w:rsidRPr="003319EB">
        <w:rPr>
          <w:sz w:val="16"/>
          <w:szCs w:val="16"/>
          <w:lang w:val="ro-RO"/>
        </w:rPr>
        <w:t xml:space="preserve">Aprobat prin </w:t>
      </w:r>
      <w:r w:rsidR="00952819">
        <w:rPr>
          <w:sz w:val="16"/>
          <w:szCs w:val="16"/>
          <w:lang w:val="ro-RO"/>
        </w:rPr>
        <w:t>O</w:t>
      </w:r>
      <w:r w:rsidR="003319EB" w:rsidRPr="003319EB">
        <w:rPr>
          <w:sz w:val="16"/>
          <w:szCs w:val="16"/>
          <w:lang w:val="ro-RO"/>
        </w:rPr>
        <w:t xml:space="preserve">rdinul </w:t>
      </w:r>
    </w:p>
    <w:p w:rsidR="004E78C3" w:rsidRDefault="00952819" w:rsidP="00952819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m</w:t>
      </w:r>
      <w:r w:rsidR="003319EB" w:rsidRPr="003319EB">
        <w:rPr>
          <w:sz w:val="16"/>
          <w:szCs w:val="16"/>
          <w:lang w:val="ro-RO"/>
        </w:rPr>
        <w:t xml:space="preserve">inistrului finanțelor </w:t>
      </w:r>
    </w:p>
    <w:p w:rsidR="003319EB" w:rsidRPr="003319EB" w:rsidRDefault="003319EB" w:rsidP="004E78C3">
      <w:pPr>
        <w:jc w:val="right"/>
        <w:rPr>
          <w:sz w:val="16"/>
          <w:szCs w:val="16"/>
          <w:lang w:val="ro-RO"/>
        </w:rPr>
      </w:pPr>
      <w:r w:rsidRPr="003319EB">
        <w:rPr>
          <w:sz w:val="16"/>
          <w:szCs w:val="16"/>
          <w:lang w:val="ro-RO"/>
        </w:rPr>
        <w:t>nr.</w:t>
      </w:r>
      <w:r w:rsidR="004E78C3">
        <w:rPr>
          <w:sz w:val="16"/>
          <w:szCs w:val="16"/>
          <w:lang w:val="ro-RO"/>
        </w:rPr>
        <w:t>185</w:t>
      </w:r>
      <w:r>
        <w:rPr>
          <w:sz w:val="16"/>
          <w:szCs w:val="16"/>
          <w:lang w:val="ro-RO"/>
        </w:rPr>
        <w:t xml:space="preserve"> </w:t>
      </w:r>
      <w:r w:rsidR="004E78C3">
        <w:rPr>
          <w:sz w:val="16"/>
          <w:szCs w:val="16"/>
          <w:lang w:val="ro-RO"/>
        </w:rPr>
        <w:t>din 23.12.</w:t>
      </w:r>
      <w:r w:rsidR="00F354DA">
        <w:rPr>
          <w:sz w:val="16"/>
          <w:szCs w:val="16"/>
          <w:lang w:val="ro-RO"/>
        </w:rPr>
        <w:t>201</w:t>
      </w:r>
      <w:r w:rsidR="002E4659">
        <w:rPr>
          <w:sz w:val="16"/>
          <w:szCs w:val="16"/>
          <w:lang w:val="ro-RO"/>
        </w:rPr>
        <w:t>3</w:t>
      </w:r>
    </w:p>
    <w:p w:rsidR="00504561" w:rsidRPr="00553967" w:rsidRDefault="00155BB1" w:rsidP="00504561">
      <w:pPr>
        <w:pStyle w:val="2"/>
        <w:spacing w:line="240" w:lineRule="atLeast"/>
        <w:rPr>
          <w:b/>
          <w:sz w:val="20"/>
        </w:rPr>
      </w:pPr>
      <w:r>
        <w:rPr>
          <w:b/>
          <w:sz w:val="20"/>
        </w:rPr>
        <w:t>RAPORT</w:t>
      </w:r>
    </w:p>
    <w:p w:rsidR="00155BB1" w:rsidRDefault="00504561" w:rsidP="00155BB1">
      <w:pPr>
        <w:spacing w:line="240" w:lineRule="atLeast"/>
        <w:jc w:val="center"/>
        <w:rPr>
          <w:b/>
          <w:lang w:val="ro-RO"/>
        </w:rPr>
      </w:pPr>
      <w:r w:rsidRPr="00553967">
        <w:rPr>
          <w:b/>
          <w:lang w:val="ro-RO"/>
        </w:rPr>
        <w:t xml:space="preserve">privind primirea şi utilizarea valorilor materiale </w:t>
      </w:r>
      <w:r w:rsidR="003319EB">
        <w:rPr>
          <w:b/>
          <w:lang w:val="ro-RO"/>
        </w:rPr>
        <w:t>și mijloacelor</w:t>
      </w:r>
    </w:p>
    <w:p w:rsidR="00504561" w:rsidRPr="00553967" w:rsidRDefault="003319EB" w:rsidP="00504561">
      <w:pPr>
        <w:spacing w:line="240" w:lineRule="atLeast"/>
        <w:jc w:val="center"/>
        <w:rPr>
          <w:b/>
          <w:lang w:val="ro-RO"/>
        </w:rPr>
      </w:pPr>
      <w:r>
        <w:rPr>
          <w:b/>
          <w:lang w:val="ro-RO"/>
        </w:rPr>
        <w:t xml:space="preserve">bănești, </w:t>
      </w:r>
      <w:r w:rsidR="00504561" w:rsidRPr="00553967">
        <w:rPr>
          <w:b/>
          <w:lang w:val="ro-RO"/>
        </w:rPr>
        <w:t>primite cu titlu de ajutor umanitar</w:t>
      </w:r>
    </w:p>
    <w:p w:rsidR="00504561" w:rsidRPr="00553967" w:rsidRDefault="00504561" w:rsidP="00504561">
      <w:pPr>
        <w:jc w:val="center"/>
        <w:rPr>
          <w:b/>
          <w:lang w:val="it-IT"/>
        </w:rPr>
      </w:pPr>
      <w:r w:rsidRPr="00553967">
        <w:rPr>
          <w:b/>
          <w:lang w:val="it-IT"/>
        </w:rPr>
        <w:t>la 1 __________________________20___</w:t>
      </w:r>
    </w:p>
    <w:p w:rsidR="00504561" w:rsidRPr="00553967" w:rsidRDefault="00504561" w:rsidP="00504561">
      <w:pPr>
        <w:rPr>
          <w:lang w:val="it-IT"/>
        </w:rPr>
      </w:pPr>
    </w:p>
    <w:p w:rsidR="00504561" w:rsidRPr="00553967" w:rsidRDefault="00504561" w:rsidP="00504561">
      <w:pPr>
        <w:pStyle w:val="2"/>
        <w:jc w:val="left"/>
        <w:rPr>
          <w:sz w:val="20"/>
        </w:rPr>
      </w:pPr>
      <w:r w:rsidRPr="00553967">
        <w:rPr>
          <w:sz w:val="20"/>
        </w:rPr>
        <w:t xml:space="preserve">    Periodicitatea: 1 aprilie, 1 iu</w:t>
      </w:r>
      <w:r w:rsidR="003D7EAD">
        <w:rPr>
          <w:sz w:val="20"/>
        </w:rPr>
        <w:t>l</w:t>
      </w:r>
      <w:r w:rsidRPr="00553967">
        <w:rPr>
          <w:sz w:val="20"/>
        </w:rPr>
        <w:t>ie, 1 octombrie, anual</w:t>
      </w:r>
    </w:p>
    <w:p w:rsidR="00504561" w:rsidRPr="003042B0" w:rsidRDefault="00504561" w:rsidP="00504561">
      <w:pPr>
        <w:rPr>
          <w:lang w:val="en-US"/>
        </w:rPr>
      </w:pPr>
      <w:r w:rsidRPr="00553967">
        <w:rPr>
          <w:lang w:val="it-IT"/>
        </w:rPr>
        <w:t xml:space="preserve">    </w:t>
      </w:r>
      <w:proofErr w:type="spellStart"/>
      <w:r w:rsidRPr="003042B0">
        <w:rPr>
          <w:lang w:val="en-US"/>
        </w:rPr>
        <w:t>Denumirea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instituţiei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</w:t>
      </w:r>
      <w:r w:rsidRPr="00553967">
        <w:rPr>
          <w:lang w:val="ro-RO"/>
        </w:rPr>
        <w:t xml:space="preserve"> </w:t>
      </w:r>
      <w:proofErr w:type="spellStart"/>
      <w:r w:rsidRPr="003042B0">
        <w:rPr>
          <w:lang w:val="en-US"/>
        </w:rPr>
        <w:t>Grupa</w:t>
      </w:r>
      <w:proofErr w:type="spellEnd"/>
      <w:r w:rsidRPr="003042B0">
        <w:rPr>
          <w:lang w:val="en-US"/>
        </w:rPr>
        <w:t xml:space="preserve"> </w:t>
      </w:r>
      <w:proofErr w:type="spellStart"/>
      <w:r w:rsidR="003D7EAD">
        <w:rPr>
          <w:lang w:val="en-US"/>
        </w:rPr>
        <w:t>principală</w:t>
      </w:r>
      <w:proofErr w:type="spellEnd"/>
      <w:r w:rsidR="003D7EAD">
        <w:rPr>
          <w:lang w:val="en-US"/>
        </w:rPr>
        <w:t xml:space="preserve"> a </w:t>
      </w:r>
      <w:proofErr w:type="spellStart"/>
      <w:r w:rsidR="003D7EAD">
        <w:rPr>
          <w:lang w:val="en-US"/>
        </w:rPr>
        <w:t>clasifica</w:t>
      </w:r>
      <w:proofErr w:type="spellEnd"/>
      <w:r w:rsidR="003D7EAD">
        <w:rPr>
          <w:lang w:val="ro-RO"/>
        </w:rPr>
        <w:t>ției funcț</w:t>
      </w:r>
      <w:proofErr w:type="gramStart"/>
      <w:r w:rsidR="003D7EAD">
        <w:rPr>
          <w:lang w:val="ro-RO"/>
        </w:rPr>
        <w:t>ionale</w:t>
      </w:r>
      <w:r w:rsidR="00EA1840">
        <w:rPr>
          <w:lang w:val="ro-RO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proofErr w:type="gramStart"/>
      <w:r w:rsidRPr="003042B0">
        <w:rPr>
          <w:lang w:val="en-US"/>
        </w:rPr>
        <w:t>Grupa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_________________________________________</w:t>
      </w:r>
    </w:p>
    <w:p w:rsidR="00504561" w:rsidRPr="003042B0" w:rsidRDefault="00504561" w:rsidP="00504561">
      <w:pPr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r w:rsidRPr="003042B0">
        <w:rPr>
          <w:lang w:val="en-US"/>
        </w:rPr>
        <w:t>Clasificarea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organizaţională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A</w:t>
      </w:r>
      <w:proofErr w:type="gramEnd"/>
      <w:r w:rsidRPr="003042B0">
        <w:rPr>
          <w:lang w:val="en-US"/>
        </w:rPr>
        <w:t xml:space="preserve"> ______________B_________________</w:t>
      </w:r>
    </w:p>
    <w:p w:rsidR="00504561" w:rsidRPr="00AA7601" w:rsidRDefault="00504561" w:rsidP="00504561">
      <w:pPr>
        <w:tabs>
          <w:tab w:val="left" w:pos="10490"/>
        </w:tabs>
        <w:ind w:right="158"/>
        <w:jc w:val="right"/>
        <w:rPr>
          <w:lang w:val="ro-RO"/>
        </w:rPr>
      </w:pPr>
      <w:r w:rsidRPr="003042B0">
        <w:rPr>
          <w:lang w:val="en-US"/>
        </w:rPr>
        <w:t xml:space="preserve">                                                                                                        </w:t>
      </w:r>
      <w:proofErr w:type="gramStart"/>
      <w:r w:rsidRPr="003D7EAD">
        <w:rPr>
          <w:lang w:val="en-US"/>
        </w:rPr>
        <w:t>mii</w:t>
      </w:r>
      <w:proofErr w:type="gramEnd"/>
      <w:r w:rsidRPr="003D7EAD">
        <w:rPr>
          <w:lang w:val="en-US"/>
        </w:rPr>
        <w:t xml:space="preserve"> lei</w:t>
      </w:r>
      <w:r>
        <w:rPr>
          <w:lang w:val="ro-RO"/>
        </w:rPr>
        <w:t xml:space="preserve">       </w:t>
      </w: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709"/>
        <w:gridCol w:w="850"/>
        <w:gridCol w:w="851"/>
        <w:gridCol w:w="744"/>
        <w:gridCol w:w="850"/>
        <w:gridCol w:w="816"/>
        <w:gridCol w:w="425"/>
        <w:gridCol w:w="425"/>
        <w:gridCol w:w="851"/>
        <w:gridCol w:w="850"/>
        <w:gridCol w:w="426"/>
      </w:tblGrid>
      <w:tr w:rsidR="00504561" w:rsidRPr="00302DDA" w:rsidTr="00F7338D">
        <w:trPr>
          <w:cantSplit/>
        </w:trPr>
        <w:tc>
          <w:tcPr>
            <w:tcW w:w="2552" w:type="dxa"/>
            <w:tcBorders>
              <w:bottom w:val="nil"/>
            </w:tcBorders>
          </w:tcPr>
          <w:p w:rsidR="00504561" w:rsidRPr="003D7EAD" w:rsidRDefault="00504561" w:rsidP="009621F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Codul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504561" w:rsidRPr="00553967" w:rsidRDefault="00504561" w:rsidP="009621F6">
            <w:pPr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Consumul pe articole şi alineate</w:t>
            </w:r>
          </w:p>
        </w:tc>
      </w:tr>
      <w:tr w:rsidR="00504561" w:rsidRPr="00553967" w:rsidTr="00046DF6"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04561" w:rsidRPr="00553967" w:rsidRDefault="00504561" w:rsidP="009621F6">
            <w:pPr>
              <w:pStyle w:val="4"/>
            </w:pPr>
            <w:r w:rsidRPr="00553967">
              <w:t>Denumirea indicelui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rîndu</w:t>
            </w:r>
            <w:proofErr w:type="spellEnd"/>
            <w:r w:rsidRPr="00553967">
              <w:rPr>
                <w:b/>
                <w:i/>
              </w:rPr>
              <w:t>-</w:t>
            </w:r>
          </w:p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lui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proofErr w:type="spellStart"/>
            <w:r w:rsidRPr="00553967">
              <w:rPr>
                <w:b/>
                <w:i/>
              </w:rPr>
              <w:t>Total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046DF6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504561" w:rsidRPr="00046DF6" w:rsidRDefault="00504561" w:rsidP="00046DF6">
            <w:pPr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sv-S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04561" w:rsidRPr="00046DF6" w:rsidRDefault="00504561" w:rsidP="00046DF6">
            <w:pPr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04561" w:rsidRPr="00046DF6" w:rsidRDefault="00504561" w:rsidP="009621F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pStyle w:val="4"/>
            </w:pPr>
            <w:r w:rsidRPr="00553967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9621F6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13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ajutoarelor umanitare </w:t>
            </w:r>
            <w:r w:rsidRPr="00553967">
              <w:rPr>
                <w:b/>
                <w:lang w:val="it-IT"/>
              </w:rPr>
              <w:t xml:space="preserve">  la începutul</w:t>
            </w:r>
          </w:p>
          <w:p w:rsidR="00504561" w:rsidRPr="00553967" w:rsidRDefault="00504561" w:rsidP="009621F6">
            <w:pPr>
              <w:rPr>
                <w:b/>
                <w:lang w:val="ro-RO"/>
              </w:rPr>
            </w:pPr>
            <w:proofErr w:type="spellStart"/>
            <w:r w:rsidRPr="003042B0">
              <w:rPr>
                <w:b/>
                <w:lang w:val="en-US"/>
              </w:rPr>
              <w:t>anului</w:t>
            </w:r>
            <w:proofErr w:type="spellEnd"/>
            <w:r w:rsidRPr="00553967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 xml:space="preserve"> </w:t>
            </w:r>
            <w:r w:rsidRPr="00553967">
              <w:rPr>
                <w:b/>
                <w:lang w:val="ro-RO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010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DB5FAC" w:rsidRDefault="00504561" w:rsidP="009621F6">
            <w:pPr>
              <w:rPr>
                <w:lang w:val="ro-RO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c) OMVSD</w:t>
            </w:r>
            <w:r>
              <w:rPr>
                <w:lang w:val="it-IT"/>
              </w:rPr>
              <w:t xml:space="preserve"> (070-073)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3042B0" w:rsidRDefault="00504561" w:rsidP="009621F6">
            <w:pPr>
              <w:jc w:val="both"/>
              <w:rPr>
                <w:b/>
                <w:lang w:val="en-US"/>
              </w:rPr>
            </w:pPr>
            <w:proofErr w:type="spellStart"/>
            <w:r w:rsidRPr="003042B0">
              <w:rPr>
                <w:b/>
                <w:lang w:val="en-US"/>
              </w:rPr>
              <w:t>Primit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în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perioada</w:t>
            </w:r>
            <w:proofErr w:type="spellEnd"/>
            <w:r w:rsidRPr="003042B0">
              <w:rPr>
                <w:b/>
                <w:lang w:val="en-US"/>
              </w:rPr>
              <w:t xml:space="preserve"> de </w:t>
            </w:r>
            <w:proofErr w:type="spellStart"/>
            <w:r w:rsidRPr="003042B0">
              <w:rPr>
                <w:b/>
                <w:lang w:val="en-US"/>
              </w:rPr>
              <w:t>gestiune</w:t>
            </w:r>
            <w:proofErr w:type="spellEnd"/>
            <w:r w:rsidRPr="003042B0">
              <w:rPr>
                <w:b/>
                <w:lang w:val="en-US"/>
              </w:rPr>
              <w:t>,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020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alimentare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</w:rPr>
            </w:pPr>
            <w:proofErr w:type="spellStart"/>
            <w:r w:rsidRPr="00553967">
              <w:rPr>
                <w:b/>
              </w:rPr>
              <w:t>Total</w:t>
            </w:r>
            <w:proofErr w:type="spellEnd"/>
            <w:r w:rsidRPr="00553967">
              <w:rPr>
                <w:b/>
              </w:rPr>
              <w:t xml:space="preserve">   (</w:t>
            </w:r>
            <w:proofErr w:type="spellStart"/>
            <w:r w:rsidRPr="00553967">
              <w:rPr>
                <w:b/>
              </w:rPr>
              <w:t>rîndul</w:t>
            </w:r>
            <w:proofErr w:type="spellEnd"/>
            <w:r w:rsidRPr="00553967">
              <w:rPr>
                <w:b/>
              </w:rPr>
              <w:t xml:space="preserve"> 010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+</w:t>
            </w:r>
            <w:r w:rsidRPr="00553967">
              <w:rPr>
                <w:b/>
                <w:lang w:val="en-US"/>
              </w:rPr>
              <w:t>rîndul</w:t>
            </w:r>
            <w:r w:rsidRPr="00553967">
              <w:rPr>
                <w:b/>
              </w:rPr>
              <w:t xml:space="preserve"> 020</w:t>
            </w:r>
            <w:r w:rsidR="00AF6B4A">
              <w:rPr>
                <w:b/>
                <w:lang w:val="en-US"/>
              </w:rPr>
              <w:t>0</w:t>
            </w:r>
            <w:r w:rsidRPr="00553967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030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total</w:t>
            </w:r>
            <w:r w:rsidR="00DB5FA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9621F6">
            <w:pPr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040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504561" w:rsidRPr="00C548C8" w:rsidRDefault="008B31DF" w:rsidP="006A5717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casar</w:t>
            </w:r>
            <w:r w:rsidR="00504561">
              <w:rPr>
                <w:lang w:val="en-US"/>
              </w:rPr>
              <w:t>e</w:t>
            </w:r>
            <w:proofErr w:type="spellEnd"/>
            <w:r w:rsidR="006A5717">
              <w:rPr>
                <w:lang w:val="en-US"/>
              </w:rPr>
              <w:t xml:space="preserve">, </w:t>
            </w:r>
            <w:r w:rsidR="00504561">
              <w:rPr>
                <w:lang w:val="en-US"/>
              </w:rPr>
              <w:t xml:space="preserve"> </w:t>
            </w:r>
            <w:proofErr w:type="spellStart"/>
            <w:r w:rsidR="00504561">
              <w:rPr>
                <w:lang w:val="en-US"/>
              </w:rPr>
              <w:t>uzură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9621F6">
            <w:pPr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843727" w:rsidRDefault="00504561" w:rsidP="00962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 </w:t>
            </w:r>
            <w:r>
              <w:rPr>
                <w:b/>
                <w:lang w:val="ro-RO"/>
              </w:rPr>
              <w:t>total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050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FD081F">
              <w:rPr>
                <w:lang w:val="ro-RO"/>
              </w:rPr>
              <w:t>intre</w:t>
            </w:r>
            <w:r>
              <w:rPr>
                <w:lang w:val="ro-RO"/>
              </w:rPr>
              <w:t xml:space="preserve"> care:</w:t>
            </w:r>
          </w:p>
          <w:p w:rsidR="00504561" w:rsidRPr="00FD081F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consumate pentru necesitatile instituțiilor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AF6B4A" w:rsidP="009621F6">
            <w:pPr>
              <w:rPr>
                <w:lang w:val="ro-RO"/>
              </w:rPr>
            </w:pPr>
            <w:r>
              <w:rPr>
                <w:lang w:val="ro-RO"/>
              </w:rPr>
              <w:t>transmise</w:t>
            </w:r>
            <w:r w:rsidR="00504561" w:rsidRPr="00FD081F">
              <w:rPr>
                <w:lang w:val="ro-RO"/>
              </w:rPr>
              <w:t xml:space="preserve">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Default="00504561" w:rsidP="009621F6">
            <w:pPr>
              <w:rPr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total</w:t>
            </w:r>
            <w:r w:rsidR="00DB5FA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(070-071)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6017D1" w:rsidRDefault="00504561" w:rsidP="009621F6">
            <w:pPr>
              <w:jc w:val="center"/>
              <w:rPr>
                <w:b/>
                <w:lang w:val="ro-RO"/>
              </w:rPr>
            </w:pPr>
            <w:r w:rsidRPr="006017D1">
              <w:rPr>
                <w:b/>
                <w:lang w:val="ro-RO"/>
              </w:rPr>
              <w:t>060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9621F6">
            <w:pPr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504561" w:rsidRDefault="00504561" w:rsidP="009621F6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Default="00504561" w:rsidP="009621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Default="00504561" w:rsidP="009621F6">
            <w:pPr>
              <w:rPr>
                <w:lang w:val="ro-RO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Default="00504561" w:rsidP="009621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Default="00504561" w:rsidP="009621F6">
            <w:pPr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Default="00504561" w:rsidP="009621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rPr>
          <w:trHeight w:val="1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6A5717" w:rsidP="009621F6">
            <w:pPr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 </w:t>
            </w:r>
            <w:r w:rsidRPr="00553967">
              <w:rPr>
                <w:b/>
                <w:lang w:val="it-IT"/>
              </w:rPr>
              <w:t>ajutoare</w:t>
            </w:r>
            <w:r w:rsidR="00B37CD7">
              <w:rPr>
                <w:b/>
                <w:lang w:val="it-IT"/>
              </w:rPr>
              <w:t>lor</w:t>
            </w:r>
            <w:r w:rsidRPr="00553967">
              <w:rPr>
                <w:b/>
                <w:lang w:val="it-IT"/>
              </w:rPr>
              <w:t xml:space="preserve"> umanitare  la </w:t>
            </w:r>
            <w:r w:rsidR="00504561" w:rsidRPr="00553967">
              <w:rPr>
                <w:b/>
                <w:lang w:val="it-IT"/>
              </w:rPr>
              <w:t>sfîrşitul perioadei de gestiune, total</w:t>
            </w:r>
          </w:p>
          <w:p w:rsidR="00504561" w:rsidRPr="00553967" w:rsidRDefault="00504561" w:rsidP="009621F6">
            <w:pPr>
              <w:rPr>
                <w:b/>
                <w:lang w:val="it-IT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rîndul</w:t>
            </w:r>
            <w:proofErr w:type="spellEnd"/>
            <w:r w:rsidR="00DB5F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010</w:t>
            </w:r>
            <w:r w:rsidR="00AF6B4A">
              <w:rPr>
                <w:b/>
                <w:lang w:val="en-US"/>
              </w:rPr>
              <w:t xml:space="preserve">0+0200 </w:t>
            </w:r>
            <w:r>
              <w:rPr>
                <w:b/>
                <w:lang w:val="en-US"/>
              </w:rPr>
              <w:t>– 040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050</w:t>
            </w:r>
            <w:r w:rsidR="00AF6B4A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-060</w:t>
            </w:r>
            <w:r w:rsidR="00AF6B4A">
              <w:rPr>
                <w:b/>
                <w:lang w:val="ro-RO"/>
              </w:rPr>
              <w:t>0</w:t>
            </w:r>
            <w:r w:rsidRPr="00C548C8"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C548C8" w:rsidRDefault="00504561" w:rsidP="009621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9621F6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  <w:tr w:rsidR="00504561" w:rsidRPr="00553967" w:rsidTr="00046D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9621F6">
            <w:pPr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9621F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9621F6">
            <w:pPr>
              <w:jc w:val="center"/>
            </w:pPr>
            <w:r w:rsidRPr="00553967">
              <w:t>x</w:t>
            </w:r>
          </w:p>
        </w:tc>
      </w:tr>
    </w:tbl>
    <w:p w:rsidR="00504561" w:rsidRDefault="00504561" w:rsidP="00504561">
      <w:pPr>
        <w:jc w:val="center"/>
        <w:rPr>
          <w:lang w:val="en-US"/>
        </w:rPr>
      </w:pPr>
    </w:p>
    <w:p w:rsidR="00504561" w:rsidRDefault="00504561" w:rsidP="00504561">
      <w:pPr>
        <w:jc w:val="center"/>
        <w:rPr>
          <w:lang w:val="en-US"/>
        </w:rPr>
      </w:pPr>
    </w:p>
    <w:p w:rsidR="00C06D38" w:rsidRPr="00553967" w:rsidRDefault="00504561" w:rsidP="006A5717">
      <w:pPr>
        <w:jc w:val="center"/>
      </w:pPr>
      <w:proofErr w:type="spellStart"/>
      <w:r w:rsidRPr="00553967">
        <w:t>Conducătorul</w:t>
      </w:r>
      <w:proofErr w:type="spellEnd"/>
      <w:r w:rsidRPr="00553967">
        <w:t xml:space="preserve"> </w:t>
      </w:r>
      <w:proofErr w:type="spellStart"/>
      <w:r w:rsidRPr="00553967">
        <w:t>instituţiei</w:t>
      </w:r>
      <w:proofErr w:type="spellEnd"/>
      <w:r w:rsidRPr="00553967">
        <w:t xml:space="preserve">                                                                      </w:t>
      </w:r>
      <w:proofErr w:type="spellStart"/>
      <w:r w:rsidRPr="00553967">
        <w:t>Contabil-şef</w:t>
      </w:r>
      <w:proofErr w:type="spellEnd"/>
    </w:p>
    <w:sectPr w:rsidR="00C06D38" w:rsidRPr="00553967" w:rsidSect="003319EB">
      <w:pgSz w:w="11907" w:h="16840" w:code="9"/>
      <w:pgMar w:top="270" w:right="266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2"/>
    <w:rsid w:val="00046BF7"/>
    <w:rsid w:val="00046DF6"/>
    <w:rsid w:val="00110370"/>
    <w:rsid w:val="0011205C"/>
    <w:rsid w:val="00121829"/>
    <w:rsid w:val="00155BB1"/>
    <w:rsid w:val="001E4E70"/>
    <w:rsid w:val="00233161"/>
    <w:rsid w:val="00277B4B"/>
    <w:rsid w:val="002C3602"/>
    <w:rsid w:val="002E4659"/>
    <w:rsid w:val="00302DDA"/>
    <w:rsid w:val="0032754A"/>
    <w:rsid w:val="003319EB"/>
    <w:rsid w:val="00362119"/>
    <w:rsid w:val="00377536"/>
    <w:rsid w:val="003B5E7B"/>
    <w:rsid w:val="003D7EAD"/>
    <w:rsid w:val="003F1FA7"/>
    <w:rsid w:val="004078DC"/>
    <w:rsid w:val="00456A02"/>
    <w:rsid w:val="00465049"/>
    <w:rsid w:val="004A405E"/>
    <w:rsid w:val="004E3FC0"/>
    <w:rsid w:val="004E78C3"/>
    <w:rsid w:val="00504561"/>
    <w:rsid w:val="0052108A"/>
    <w:rsid w:val="00553967"/>
    <w:rsid w:val="005A4C6A"/>
    <w:rsid w:val="005E2FEC"/>
    <w:rsid w:val="006748E8"/>
    <w:rsid w:val="006A5717"/>
    <w:rsid w:val="00726873"/>
    <w:rsid w:val="007502C7"/>
    <w:rsid w:val="00843727"/>
    <w:rsid w:val="00853FC2"/>
    <w:rsid w:val="00891705"/>
    <w:rsid w:val="008925F9"/>
    <w:rsid w:val="00895926"/>
    <w:rsid w:val="008969DD"/>
    <w:rsid w:val="008B31DF"/>
    <w:rsid w:val="008F5405"/>
    <w:rsid w:val="00952819"/>
    <w:rsid w:val="009C5EC3"/>
    <w:rsid w:val="00A01B9C"/>
    <w:rsid w:val="00A105A3"/>
    <w:rsid w:val="00A16442"/>
    <w:rsid w:val="00A90CD1"/>
    <w:rsid w:val="00AA7601"/>
    <w:rsid w:val="00AE252D"/>
    <w:rsid w:val="00AF6B4A"/>
    <w:rsid w:val="00B37CD7"/>
    <w:rsid w:val="00C06D38"/>
    <w:rsid w:val="00D8154A"/>
    <w:rsid w:val="00DB5FAC"/>
    <w:rsid w:val="00DC683E"/>
    <w:rsid w:val="00DE4F31"/>
    <w:rsid w:val="00E03E39"/>
    <w:rsid w:val="00E70597"/>
    <w:rsid w:val="00EA1840"/>
    <w:rsid w:val="00F171D5"/>
    <w:rsid w:val="00F354DA"/>
    <w:rsid w:val="00F52D84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D0ACA7-93BD-432F-BD8F-96E10F6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9"/>
    <w:rPr>
      <w:lang w:val="ru-RU" w:eastAsia="ru-RU"/>
    </w:rPr>
  </w:style>
  <w:style w:type="paragraph" w:styleId="2">
    <w:name w:val="heading 2"/>
    <w:basedOn w:val="a"/>
    <w:next w:val="a"/>
    <w:qFormat/>
    <w:rsid w:val="00465049"/>
    <w:pPr>
      <w:keepNext/>
      <w:jc w:val="center"/>
      <w:outlineLvl w:val="1"/>
    </w:pPr>
    <w:rPr>
      <w:sz w:val="28"/>
      <w:lang w:val="ro-RO"/>
    </w:rPr>
  </w:style>
  <w:style w:type="paragraph" w:styleId="4">
    <w:name w:val="heading 4"/>
    <w:basedOn w:val="a"/>
    <w:next w:val="a"/>
    <w:qFormat/>
    <w:rsid w:val="00465049"/>
    <w:pPr>
      <w:keepNext/>
      <w:jc w:val="center"/>
      <w:outlineLvl w:val="3"/>
    </w:pPr>
    <w:rPr>
      <w:b/>
      <w:i/>
      <w:lang w:val="ro-RO"/>
    </w:rPr>
  </w:style>
  <w:style w:type="paragraph" w:styleId="5">
    <w:name w:val="heading 5"/>
    <w:basedOn w:val="a"/>
    <w:next w:val="a"/>
    <w:qFormat/>
    <w:rsid w:val="00465049"/>
    <w:pPr>
      <w:keepNext/>
      <w:jc w:val="both"/>
      <w:outlineLvl w:val="4"/>
    </w:pPr>
    <w:rPr>
      <w:sz w:val="24"/>
      <w:lang w:val="ro-RO"/>
    </w:rPr>
  </w:style>
  <w:style w:type="paragraph" w:styleId="6">
    <w:name w:val="heading 6"/>
    <w:basedOn w:val="a"/>
    <w:next w:val="a"/>
    <w:qFormat/>
    <w:rsid w:val="00465049"/>
    <w:pPr>
      <w:keepNext/>
      <w:outlineLvl w:val="5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0C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DARE DE SEAMĂ</vt:lpstr>
    </vt:vector>
  </TitlesOfParts>
  <Company>CIC-MF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DE SEAMĂ</dc:title>
  <dc:creator>207</dc:creator>
  <cp:lastModifiedBy>Gheorghe GS. Samson</cp:lastModifiedBy>
  <cp:revision>2</cp:revision>
  <cp:lastPrinted>2015-08-22T05:55:00Z</cp:lastPrinted>
  <dcterms:created xsi:type="dcterms:W3CDTF">2015-09-21T06:33:00Z</dcterms:created>
  <dcterms:modified xsi:type="dcterms:W3CDTF">2015-09-21T06:33:00Z</dcterms:modified>
</cp:coreProperties>
</file>