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7" w:type="dxa"/>
        <w:jc w:val="center"/>
        <w:tblInd w:w="-334" w:type="dxa"/>
        <w:tblLook w:val="00A0" w:firstRow="1" w:lastRow="0" w:firstColumn="1" w:lastColumn="0" w:noHBand="0" w:noVBand="0"/>
      </w:tblPr>
      <w:tblGrid>
        <w:gridCol w:w="13967"/>
      </w:tblGrid>
      <w:tr w:rsidR="0078512A" w:rsidRPr="004968E0" w:rsidTr="006255D1">
        <w:trPr>
          <w:jc w:val="center"/>
        </w:trPr>
        <w:tc>
          <w:tcPr>
            <w:tcW w:w="13967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78512A">
            <w:pPr>
              <w:pStyle w:val="news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78512A" w:rsidRPr="004968E0" w:rsidRDefault="0078512A" w:rsidP="0078512A">
            <w:pPr>
              <w:pStyle w:val="news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 Правительства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  <w:p w:rsidR="0078512A" w:rsidRPr="004968E0" w:rsidRDefault="0078512A" w:rsidP="0078512A">
            <w:pPr>
              <w:pStyle w:val="news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496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  <w:p w:rsidR="0078512A" w:rsidRPr="004968E0" w:rsidRDefault="0078512A" w:rsidP="006255D1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8512A" w:rsidRPr="00244F30" w:rsidRDefault="0078512A" w:rsidP="0078512A">
      <w:pPr>
        <w:jc w:val="center"/>
        <w:rPr>
          <w:b/>
          <w:sz w:val="28"/>
          <w:szCs w:val="28"/>
          <w:lang w:val="ru-RU"/>
        </w:rPr>
      </w:pPr>
      <w:r w:rsidRPr="00244F30">
        <w:rPr>
          <w:b/>
          <w:sz w:val="28"/>
          <w:szCs w:val="28"/>
          <w:lang w:val="ru-RU"/>
        </w:rPr>
        <w:t>ПЕРЕЧЕНЬ</w:t>
      </w:r>
    </w:p>
    <w:p w:rsidR="0078512A" w:rsidRPr="004968E0" w:rsidRDefault="0078512A" w:rsidP="0078512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4968E0">
        <w:rPr>
          <w:b/>
          <w:color w:val="000000"/>
          <w:sz w:val="28"/>
          <w:szCs w:val="28"/>
          <w:lang w:val="ru-RU"/>
        </w:rPr>
        <w:t>учреждени</w:t>
      </w:r>
      <w:r>
        <w:rPr>
          <w:b/>
          <w:color w:val="000000"/>
          <w:sz w:val="28"/>
          <w:szCs w:val="28"/>
          <w:lang w:val="ru-RU"/>
        </w:rPr>
        <w:t>й</w:t>
      </w:r>
      <w:r w:rsidRPr="004968E0">
        <w:rPr>
          <w:b/>
          <w:color w:val="000000"/>
          <w:sz w:val="28"/>
          <w:szCs w:val="28"/>
          <w:lang w:val="ru-RU"/>
        </w:rPr>
        <w:t xml:space="preserve"> высшего  </w:t>
      </w:r>
      <w:proofErr w:type="gramStart"/>
      <w:r w:rsidRPr="004968E0">
        <w:rPr>
          <w:b/>
          <w:color w:val="000000"/>
          <w:sz w:val="28"/>
          <w:szCs w:val="28"/>
          <w:lang w:val="ru-RU"/>
        </w:rPr>
        <w:t>образования</w:t>
      </w:r>
      <w:proofErr w:type="gramEnd"/>
      <w:r w:rsidRPr="004968E0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у которых о</w:t>
      </w:r>
      <w:r w:rsidRPr="004968E0">
        <w:rPr>
          <w:b/>
          <w:color w:val="000000"/>
          <w:sz w:val="28"/>
          <w:szCs w:val="28"/>
          <w:lang w:val="ru-RU"/>
        </w:rPr>
        <w:t>тзыв</w:t>
      </w:r>
      <w:r>
        <w:rPr>
          <w:b/>
          <w:color w:val="000000"/>
          <w:sz w:val="28"/>
          <w:szCs w:val="28"/>
          <w:lang w:val="ru-RU"/>
        </w:rPr>
        <w:t>ается</w:t>
      </w:r>
      <w:r w:rsidRPr="004968E0">
        <w:rPr>
          <w:b/>
          <w:color w:val="000000"/>
          <w:sz w:val="28"/>
          <w:szCs w:val="28"/>
          <w:lang w:val="ru-RU"/>
        </w:rPr>
        <w:t xml:space="preserve"> прав</w:t>
      </w:r>
      <w:r>
        <w:rPr>
          <w:b/>
          <w:color w:val="000000"/>
          <w:sz w:val="28"/>
          <w:szCs w:val="28"/>
          <w:lang w:val="ru-RU"/>
        </w:rPr>
        <w:t>о</w:t>
      </w:r>
      <w:r w:rsidRPr="004968E0">
        <w:rPr>
          <w:b/>
          <w:color w:val="000000"/>
          <w:sz w:val="28"/>
          <w:szCs w:val="28"/>
          <w:lang w:val="ru-RU"/>
        </w:rPr>
        <w:t xml:space="preserve"> организации образовательных программ II цикла  высшего образования – магистратуры в области права </w:t>
      </w:r>
    </w:p>
    <w:p w:rsidR="0078512A" w:rsidRPr="004968E0" w:rsidRDefault="0078512A" w:rsidP="0078512A">
      <w:pPr>
        <w:jc w:val="center"/>
        <w:rPr>
          <w:b/>
          <w:sz w:val="28"/>
          <w:szCs w:val="28"/>
          <w:lang w:val="ru-RU"/>
        </w:rPr>
      </w:pPr>
    </w:p>
    <w:tbl>
      <w:tblPr>
        <w:tblW w:w="14458" w:type="dxa"/>
        <w:tblInd w:w="404" w:type="dxa"/>
        <w:tblLayout w:type="fixed"/>
        <w:tblLook w:val="00A0" w:firstRow="1" w:lastRow="0" w:firstColumn="1" w:lastColumn="0" w:noHBand="0" w:noVBand="0"/>
      </w:tblPr>
      <w:tblGrid>
        <w:gridCol w:w="867"/>
        <w:gridCol w:w="3527"/>
        <w:gridCol w:w="2835"/>
        <w:gridCol w:w="1418"/>
        <w:gridCol w:w="1701"/>
        <w:gridCol w:w="4110"/>
      </w:tblGrid>
      <w:tr w:rsidR="0078512A" w:rsidRPr="00244F30" w:rsidTr="0078512A">
        <w:trPr>
          <w:trHeight w:val="982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№</w:t>
            </w:r>
            <w:r w:rsidRPr="004968E0">
              <w:rPr>
                <w:b/>
                <w:sz w:val="28"/>
                <w:szCs w:val="28"/>
                <w:lang w:val="ru-RU"/>
              </w:rPr>
              <w:t>.</w:t>
            </w:r>
          </w:p>
          <w:p w:rsidR="0078512A" w:rsidRPr="004968E0" w:rsidRDefault="0078512A" w:rsidP="006255D1">
            <w:pPr>
              <w:rPr>
                <w:b/>
                <w:sz w:val="28"/>
                <w:szCs w:val="28"/>
                <w:lang w:val="ru-RU"/>
              </w:rPr>
            </w:pPr>
            <w:proofErr w:type="gramStart"/>
            <w:r w:rsidRPr="004968E0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4968E0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968E0">
              <w:rPr>
                <w:b/>
                <w:sz w:val="28"/>
                <w:szCs w:val="28"/>
              </w:rPr>
              <w:t>Наименование учреждения высшего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программа высшего образовани</w:t>
            </w:r>
            <w:proofErr w:type="gramStart"/>
            <w:r w:rsidRPr="004968E0">
              <w:rPr>
                <w:b/>
                <w:bCs/>
                <w:color w:val="000000"/>
                <w:sz w:val="28"/>
                <w:szCs w:val="28"/>
              </w:rPr>
              <w:t>я-</w:t>
            </w:r>
            <w:proofErr w:type="gramEnd"/>
            <w:r w:rsidRPr="004968E0">
              <w:rPr>
                <w:b/>
                <w:bCs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Количество кредитов ECTS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  <w:lang w:val="ru-RU"/>
              </w:rPr>
              <w:t>Решение об аккредитации (по результатам внешней оценки)</w:t>
            </w:r>
          </w:p>
        </w:tc>
      </w:tr>
    </w:tbl>
    <w:p w:rsidR="0078512A" w:rsidRPr="00244F30" w:rsidRDefault="0078512A" w:rsidP="0078512A">
      <w:pPr>
        <w:rPr>
          <w:sz w:val="2"/>
          <w:szCs w:val="2"/>
          <w:lang w:val="ru-RU"/>
        </w:rPr>
      </w:pPr>
    </w:p>
    <w:tbl>
      <w:tblPr>
        <w:tblW w:w="15691" w:type="dxa"/>
        <w:tblInd w:w="404" w:type="dxa"/>
        <w:tblLayout w:type="fixed"/>
        <w:tblLook w:val="00A0" w:firstRow="1" w:lastRow="0" w:firstColumn="1" w:lastColumn="0" w:noHBand="0" w:noVBand="0"/>
      </w:tblPr>
      <w:tblGrid>
        <w:gridCol w:w="850"/>
        <w:gridCol w:w="3544"/>
        <w:gridCol w:w="2835"/>
        <w:gridCol w:w="1418"/>
        <w:gridCol w:w="1701"/>
        <w:gridCol w:w="4110"/>
        <w:gridCol w:w="1233"/>
      </w:tblGrid>
      <w:tr w:rsidR="0078512A" w:rsidRPr="004968E0" w:rsidTr="0078512A">
        <w:trPr>
          <w:gridAfter w:val="1"/>
          <w:wAfter w:w="1233" w:type="dxa"/>
          <w:trHeight w:val="328"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968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8512A" w:rsidRPr="00244F30" w:rsidTr="0078512A">
        <w:trPr>
          <w:gridAfter w:val="1"/>
          <w:wAfter w:w="1233" w:type="dxa"/>
          <w:trHeight w:val="14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Государственный аграрный университет Молдовы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Имущественное право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right="-86" w:firstLine="0"/>
              <w:rPr>
                <w:bCs/>
                <w:color w:val="000000"/>
                <w:sz w:val="28"/>
                <w:szCs w:val="28"/>
              </w:rPr>
            </w:pPr>
            <w:r w:rsidRPr="004968E0">
              <w:rPr>
                <w:color w:val="000000"/>
                <w:sz w:val="28"/>
                <w:szCs w:val="28"/>
              </w:rPr>
              <w:t xml:space="preserve">Отзывается право организации </w:t>
            </w:r>
            <w:r w:rsidRPr="004968E0">
              <w:rPr>
                <w:bCs/>
                <w:color w:val="000000"/>
                <w:sz w:val="28"/>
                <w:szCs w:val="28"/>
              </w:rPr>
              <w:t xml:space="preserve">образовательной программы </w:t>
            </w:r>
          </w:p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 xml:space="preserve">II цикла высшего образования </w:t>
            </w:r>
            <w:proofErr w:type="gramStart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-м</w:t>
            </w:r>
            <w:proofErr w:type="gramEnd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агистратуры</w:t>
            </w:r>
            <w:r w:rsidRPr="004968E0">
              <w:rPr>
                <w:sz w:val="28"/>
                <w:szCs w:val="28"/>
                <w:lang w:val="ru-RU"/>
              </w:rPr>
              <w:t xml:space="preserve"> </w:t>
            </w:r>
            <w:r w:rsidRPr="004968E0">
              <w:rPr>
                <w:i/>
                <w:sz w:val="28"/>
                <w:szCs w:val="28"/>
                <w:lang w:val="ru-RU"/>
              </w:rPr>
              <w:t>Имущественное право</w:t>
            </w:r>
          </w:p>
        </w:tc>
      </w:tr>
      <w:tr w:rsidR="0078512A" w:rsidRPr="00244F30" w:rsidTr="0078512A">
        <w:trPr>
          <w:gridAfter w:val="1"/>
          <w:wAfter w:w="1233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968E0">
              <w:rPr>
                <w:sz w:val="28"/>
                <w:szCs w:val="28"/>
                <w:lang w:val="ru-RU"/>
              </w:rPr>
              <w:t>Бэлцкий</w:t>
            </w:r>
            <w:proofErr w:type="spellEnd"/>
            <w:r w:rsidRPr="004968E0">
              <w:rPr>
                <w:sz w:val="28"/>
                <w:szCs w:val="28"/>
                <w:lang w:val="ru-RU"/>
              </w:rPr>
              <w:t xml:space="preserve"> государственный университет имени </w:t>
            </w:r>
            <w:proofErr w:type="spellStart"/>
            <w:r w:rsidRPr="004968E0">
              <w:rPr>
                <w:sz w:val="28"/>
                <w:szCs w:val="28"/>
                <w:lang w:val="ru-RU"/>
              </w:rPr>
              <w:t>Алеку</w:t>
            </w:r>
            <w:proofErr w:type="spellEnd"/>
            <w:r w:rsidRPr="004968E0">
              <w:rPr>
                <w:sz w:val="28"/>
                <w:szCs w:val="28"/>
                <w:lang w:val="ru-RU"/>
              </w:rPr>
              <w:t xml:space="preserve"> Руссо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Право в бизнесе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right="-86" w:firstLine="0"/>
              <w:rPr>
                <w:bCs/>
                <w:color w:val="000000"/>
                <w:sz w:val="28"/>
                <w:szCs w:val="28"/>
              </w:rPr>
            </w:pPr>
            <w:r w:rsidRPr="004968E0">
              <w:rPr>
                <w:color w:val="000000"/>
                <w:sz w:val="28"/>
                <w:szCs w:val="28"/>
              </w:rPr>
              <w:t xml:space="preserve">Отзывается право организации </w:t>
            </w:r>
            <w:r w:rsidRPr="004968E0">
              <w:rPr>
                <w:bCs/>
                <w:color w:val="000000"/>
                <w:sz w:val="28"/>
                <w:szCs w:val="28"/>
              </w:rPr>
              <w:t xml:space="preserve">образовательной программы </w:t>
            </w:r>
          </w:p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 xml:space="preserve">II цикла высшего образования </w:t>
            </w:r>
            <w:proofErr w:type="gramStart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-м</w:t>
            </w:r>
            <w:proofErr w:type="gramEnd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агистратуры</w:t>
            </w:r>
            <w:r w:rsidRPr="004968E0">
              <w:rPr>
                <w:sz w:val="28"/>
                <w:szCs w:val="28"/>
                <w:lang w:val="ru-RU"/>
              </w:rPr>
              <w:t xml:space="preserve"> </w:t>
            </w:r>
            <w:r w:rsidRPr="004968E0">
              <w:rPr>
                <w:i/>
                <w:sz w:val="28"/>
                <w:szCs w:val="28"/>
                <w:lang w:val="ru-RU"/>
              </w:rPr>
              <w:t>Право в бизнесе</w:t>
            </w:r>
          </w:p>
        </w:tc>
      </w:tr>
      <w:tr w:rsidR="0078512A" w:rsidRPr="00244F30" w:rsidTr="0078512A">
        <w:trPr>
          <w:gridAfter w:val="1"/>
          <w:wAfter w:w="1233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Молдавский институт международных отношений Молдовы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right="-86" w:firstLine="0"/>
              <w:rPr>
                <w:bCs/>
                <w:color w:val="000000"/>
                <w:sz w:val="28"/>
                <w:szCs w:val="28"/>
              </w:rPr>
            </w:pPr>
            <w:r w:rsidRPr="004968E0">
              <w:rPr>
                <w:color w:val="000000"/>
                <w:sz w:val="28"/>
                <w:szCs w:val="28"/>
              </w:rPr>
              <w:t xml:space="preserve">Отзывается право организации </w:t>
            </w:r>
            <w:r w:rsidRPr="004968E0">
              <w:rPr>
                <w:bCs/>
                <w:color w:val="000000"/>
                <w:sz w:val="28"/>
                <w:szCs w:val="28"/>
              </w:rPr>
              <w:t xml:space="preserve">образовательной программы </w:t>
            </w:r>
          </w:p>
          <w:p w:rsidR="0078512A" w:rsidRDefault="0078512A" w:rsidP="006255D1">
            <w:pPr>
              <w:rPr>
                <w:i/>
                <w:sz w:val="28"/>
                <w:szCs w:val="28"/>
                <w:lang w:val="ru-RU"/>
              </w:rPr>
            </w:pPr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 xml:space="preserve">II цикла высшего образования </w:t>
            </w:r>
            <w:proofErr w:type="gramStart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-м</w:t>
            </w:r>
            <w:proofErr w:type="gramEnd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агистратуры</w:t>
            </w:r>
            <w:r w:rsidRPr="004968E0">
              <w:rPr>
                <w:sz w:val="28"/>
                <w:szCs w:val="28"/>
                <w:lang w:val="ru-RU"/>
              </w:rPr>
              <w:t xml:space="preserve"> </w:t>
            </w:r>
            <w:r w:rsidRPr="004968E0">
              <w:rPr>
                <w:i/>
                <w:sz w:val="28"/>
                <w:szCs w:val="28"/>
                <w:lang w:val="ru-RU"/>
              </w:rPr>
              <w:t>Международное право</w:t>
            </w:r>
          </w:p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</w:p>
        </w:tc>
      </w:tr>
      <w:tr w:rsidR="0078512A" w:rsidRPr="00244F30" w:rsidTr="0078512A">
        <w:trPr>
          <w:gridAfter w:val="1"/>
          <w:wAfter w:w="1233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Экономическая академия Молдовы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Таможенное право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right="-86" w:firstLine="0"/>
              <w:rPr>
                <w:bCs/>
                <w:color w:val="000000"/>
                <w:sz w:val="28"/>
                <w:szCs w:val="28"/>
              </w:rPr>
            </w:pPr>
            <w:r w:rsidRPr="004968E0">
              <w:rPr>
                <w:color w:val="000000"/>
                <w:sz w:val="28"/>
                <w:szCs w:val="28"/>
              </w:rPr>
              <w:t xml:space="preserve">Отзывается право организации </w:t>
            </w:r>
            <w:r w:rsidRPr="004968E0">
              <w:rPr>
                <w:bCs/>
                <w:color w:val="000000"/>
                <w:sz w:val="28"/>
                <w:szCs w:val="28"/>
              </w:rPr>
              <w:t xml:space="preserve">образовательной программы </w:t>
            </w:r>
          </w:p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 xml:space="preserve">II цикла высшего образования </w:t>
            </w:r>
            <w:proofErr w:type="gramStart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-м</w:t>
            </w:r>
            <w:proofErr w:type="gramEnd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агистратуры</w:t>
            </w:r>
            <w:r w:rsidRPr="004968E0">
              <w:rPr>
                <w:sz w:val="28"/>
                <w:szCs w:val="28"/>
                <w:lang w:val="ru-RU"/>
              </w:rPr>
              <w:t xml:space="preserve"> </w:t>
            </w:r>
            <w:r w:rsidRPr="004968E0">
              <w:rPr>
                <w:bCs/>
                <w:i/>
                <w:color w:val="000000"/>
                <w:sz w:val="28"/>
                <w:szCs w:val="28"/>
                <w:lang w:val="ru-RU"/>
              </w:rPr>
              <w:t xml:space="preserve">Таможенное </w:t>
            </w:r>
            <w:r w:rsidRPr="004968E0">
              <w:rPr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право</w:t>
            </w:r>
          </w:p>
        </w:tc>
      </w:tr>
      <w:tr w:rsidR="0078512A" w:rsidRPr="00244F30" w:rsidTr="0078512A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Академия публичного управления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Конституционное и административное право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12A" w:rsidRPr="004968E0" w:rsidRDefault="0078512A" w:rsidP="006255D1">
            <w:pPr>
              <w:pStyle w:val="a3"/>
              <w:ind w:right="-86" w:firstLine="0"/>
              <w:rPr>
                <w:bCs/>
                <w:color w:val="000000"/>
                <w:sz w:val="28"/>
                <w:szCs w:val="28"/>
              </w:rPr>
            </w:pPr>
            <w:r w:rsidRPr="004968E0">
              <w:rPr>
                <w:color w:val="000000"/>
                <w:sz w:val="28"/>
                <w:szCs w:val="28"/>
              </w:rPr>
              <w:t xml:space="preserve">Отзывается право организации </w:t>
            </w:r>
            <w:r w:rsidRPr="004968E0">
              <w:rPr>
                <w:bCs/>
                <w:color w:val="000000"/>
                <w:sz w:val="28"/>
                <w:szCs w:val="28"/>
              </w:rPr>
              <w:t xml:space="preserve">образовательной программы </w:t>
            </w:r>
          </w:p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 xml:space="preserve">II цикла высшего образования </w:t>
            </w:r>
            <w:proofErr w:type="gramStart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-м</w:t>
            </w:r>
            <w:proofErr w:type="gramEnd"/>
            <w:r w:rsidRPr="004968E0">
              <w:rPr>
                <w:bCs/>
                <w:color w:val="000000"/>
                <w:sz w:val="28"/>
                <w:szCs w:val="28"/>
                <w:lang w:val="ru-RU"/>
              </w:rPr>
              <w:t>агистратуры</w:t>
            </w:r>
            <w:r w:rsidRPr="004968E0">
              <w:rPr>
                <w:sz w:val="28"/>
                <w:szCs w:val="28"/>
                <w:lang w:val="ru-RU"/>
              </w:rPr>
              <w:t xml:space="preserve"> </w:t>
            </w:r>
            <w:r w:rsidRPr="004968E0">
              <w:rPr>
                <w:i/>
                <w:sz w:val="28"/>
                <w:szCs w:val="28"/>
                <w:lang w:val="ru-RU"/>
              </w:rPr>
              <w:t>Конституционное и административное право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12A" w:rsidRPr="004968E0" w:rsidRDefault="0078512A" w:rsidP="006255D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B1E62" w:rsidRDefault="005B1E62"/>
    <w:sectPr w:rsidR="005B1E62" w:rsidSect="0078512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A"/>
    <w:rsid w:val="0017420B"/>
    <w:rsid w:val="0045434C"/>
    <w:rsid w:val="005B1E62"/>
    <w:rsid w:val="0078512A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uiPriority w:val="99"/>
    <w:rsid w:val="0078512A"/>
    <w:rPr>
      <w:rFonts w:ascii="Arial" w:hAnsi="Arial" w:cs="Arial"/>
      <w:sz w:val="20"/>
      <w:szCs w:val="20"/>
      <w:lang w:val="ru-RU" w:eastAsia="ru-RU"/>
    </w:rPr>
  </w:style>
  <w:style w:type="paragraph" w:styleId="a3">
    <w:name w:val="Normal (Web)"/>
    <w:basedOn w:val="a"/>
    <w:link w:val="a4"/>
    <w:uiPriority w:val="99"/>
    <w:rsid w:val="0078512A"/>
    <w:pPr>
      <w:ind w:firstLine="567"/>
      <w:jc w:val="both"/>
    </w:pPr>
    <w:rPr>
      <w:rFonts w:eastAsia="Calibri"/>
      <w:szCs w:val="20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78512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uiPriority w:val="99"/>
    <w:rsid w:val="0078512A"/>
    <w:rPr>
      <w:rFonts w:ascii="Arial" w:hAnsi="Arial" w:cs="Arial"/>
      <w:sz w:val="20"/>
      <w:szCs w:val="20"/>
      <w:lang w:val="ru-RU" w:eastAsia="ru-RU"/>
    </w:rPr>
  </w:style>
  <w:style w:type="paragraph" w:styleId="a3">
    <w:name w:val="Normal (Web)"/>
    <w:basedOn w:val="a"/>
    <w:link w:val="a4"/>
    <w:uiPriority w:val="99"/>
    <w:rsid w:val="0078512A"/>
    <w:pPr>
      <w:ind w:firstLine="567"/>
      <w:jc w:val="both"/>
    </w:pPr>
    <w:rPr>
      <w:rFonts w:eastAsia="Calibri"/>
      <w:szCs w:val="20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78512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>diakov.net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2016-01-05T09:14:00Z</dcterms:created>
  <dcterms:modified xsi:type="dcterms:W3CDTF">2016-01-05T09:17:00Z</dcterms:modified>
</cp:coreProperties>
</file>