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0" w:type="dxa"/>
        <w:jc w:val="center"/>
        <w:tblLook w:val="04A0" w:firstRow="1" w:lastRow="0" w:firstColumn="1" w:lastColumn="0" w:noHBand="0" w:noVBand="1"/>
      </w:tblPr>
      <w:tblGrid>
        <w:gridCol w:w="5855"/>
        <w:gridCol w:w="4065"/>
      </w:tblGrid>
      <w:tr w:rsidR="00C12A6B" w:rsidTr="00C12A6B">
        <w:trPr>
          <w:jc w:val="center"/>
        </w:trPr>
        <w:tc>
          <w:tcPr>
            <w:tcW w:w="9920" w:type="dxa"/>
            <w:gridSpan w:val="2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C12A6B" w:rsidRDefault="00C12A6B">
            <w:pPr>
              <w:ind w:right="372"/>
              <w:jc w:val="right"/>
              <w:rPr>
                <w:sz w:val="20"/>
                <w:szCs w:val="20"/>
                <w:lang w:val="ru-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ru-RU"/>
              </w:rPr>
              <w:t>Приложение 1</w:t>
            </w:r>
          </w:p>
          <w:p w:rsidR="00C12A6B" w:rsidRDefault="00C12A6B">
            <w:pPr>
              <w:ind w:right="372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 Положению о выдаче заключения</w:t>
            </w:r>
          </w:p>
          <w:p w:rsidR="00C12A6B" w:rsidRDefault="00C12A6B">
            <w:pPr>
              <w:ind w:right="372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для государственной регистрации</w:t>
            </w:r>
          </w:p>
          <w:p w:rsidR="00C12A6B" w:rsidRDefault="00C12A6B">
            <w:pPr>
              <w:ind w:right="372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ссудо-сберегательных ассоциаций </w:t>
            </w:r>
          </w:p>
          <w:p w:rsidR="00C12A6B" w:rsidRDefault="00C12A6B">
            <w:pPr>
              <w:ind w:right="372"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C12A6B" w:rsidRDefault="00C12A6B">
            <w:pPr>
              <w:ind w:right="372"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C12A6B" w:rsidRDefault="00C12A6B">
            <w:pPr>
              <w:ind w:right="372"/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Председателю Национальной комиссии</w:t>
            </w:r>
          </w:p>
          <w:p w:rsidR="00C12A6B" w:rsidRDefault="00C12A6B">
            <w:pPr>
              <w:ind w:right="372"/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 финансовому рынку</w:t>
            </w:r>
          </w:p>
          <w:p w:rsidR="00C12A6B" w:rsidRDefault="00C12A6B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C12A6B" w:rsidRDefault="00C12A6B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C12A6B" w:rsidRDefault="00C12A6B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C12A6B" w:rsidRDefault="00C12A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ЗАЯВЛЕНИЕ</w:t>
            </w:r>
          </w:p>
          <w:p w:rsidR="00C12A6B" w:rsidRDefault="00C12A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 выдаче заключения для государственной регистрации</w:t>
            </w:r>
          </w:p>
          <w:p w:rsidR="00C12A6B" w:rsidRDefault="00C12A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созданной ссудо-сберегательной ассоциации</w:t>
            </w:r>
          </w:p>
          <w:p w:rsidR="00C12A6B" w:rsidRDefault="00C12A6B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C12A6B" w:rsidRDefault="00C12A6B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C12A6B" w:rsidRDefault="00C12A6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Нижеподписавшийся _____________________ , представитель вновь созданной ССА „ __________________”, </w:t>
            </w:r>
          </w:p>
        </w:tc>
      </w:tr>
      <w:tr w:rsidR="00C12A6B" w:rsidTr="00C12A6B">
        <w:trPr>
          <w:jc w:val="center"/>
        </w:trPr>
        <w:tc>
          <w:tcPr>
            <w:tcW w:w="5855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C12A6B" w:rsidRDefault="00C12A6B">
            <w:pPr>
              <w:ind w:right="113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vertAlign w:val="subscript"/>
                <w:lang w:val="ru-RU"/>
              </w:rPr>
              <w:t xml:space="preserve">                                   фамилия, имя</w:t>
            </w:r>
          </w:p>
        </w:tc>
        <w:tc>
          <w:tcPr>
            <w:tcW w:w="4065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C12A6B" w:rsidRDefault="00C12A6B">
            <w:pPr>
              <w:ind w:right="851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vertAlign w:val="subscript"/>
                <w:lang w:val="ru-RU"/>
              </w:rPr>
              <w:t>наименование</w:t>
            </w:r>
          </w:p>
        </w:tc>
      </w:tr>
      <w:tr w:rsidR="00C12A6B" w:rsidTr="00C12A6B">
        <w:trPr>
          <w:jc w:val="center"/>
        </w:trPr>
        <w:tc>
          <w:tcPr>
            <w:tcW w:w="9920" w:type="dxa"/>
            <w:gridSpan w:val="2"/>
            <w:tcMar>
              <w:top w:w="15" w:type="dxa"/>
              <w:left w:w="50" w:type="dxa"/>
              <w:bottom w:w="15" w:type="dxa"/>
              <w:right w:w="50" w:type="dxa"/>
            </w:tcMar>
          </w:tcPr>
          <w:p w:rsidR="00C12A6B" w:rsidRDefault="00C12A6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C12A6B" w:rsidRDefault="00C12A6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находящейся по адресу: ул. _________________ ,  № _____ , с. _______________ , р-н (г.) _________________ ,</w:t>
            </w:r>
          </w:p>
          <w:p w:rsidR="00C12A6B" w:rsidRDefault="00C12A6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C12A6B" w:rsidRDefault="00C12A6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C12A6B" w:rsidRDefault="00C12A6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прошу выдать заключение для государственной регистрации ассоциации.</w:t>
            </w:r>
          </w:p>
          <w:p w:rsidR="00C12A6B" w:rsidRDefault="00C12A6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C12A6B" w:rsidRDefault="00C12A6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C12A6B" w:rsidRDefault="00C12A6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Приложение:</w:t>
            </w:r>
          </w:p>
          <w:p w:rsidR="00C12A6B" w:rsidRDefault="00C12A6B">
            <w:pPr>
              <w:ind w:right="30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зависимости от случая, согласно пунктам 5 и 7 главы II Положения о выдаче заключения для государственной регистрации ссудо-сберегательных ассоциаций</w:t>
            </w:r>
          </w:p>
          <w:p w:rsidR="00C12A6B" w:rsidRDefault="00C12A6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C12A6B" w:rsidRDefault="00C12A6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</w:tc>
      </w:tr>
      <w:tr w:rsidR="00C12A6B" w:rsidTr="00C12A6B">
        <w:trPr>
          <w:jc w:val="center"/>
        </w:trPr>
        <w:tc>
          <w:tcPr>
            <w:tcW w:w="5855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C12A6B" w:rsidRDefault="00C12A6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C12A6B" w:rsidRDefault="00C12A6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</w:t>
            </w:r>
          </w:p>
        </w:tc>
        <w:tc>
          <w:tcPr>
            <w:tcW w:w="4065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C12A6B" w:rsidRDefault="00C12A6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C12A6B" w:rsidRDefault="00C12A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__________________________</w:t>
            </w:r>
          </w:p>
        </w:tc>
      </w:tr>
      <w:tr w:rsidR="00C12A6B" w:rsidTr="00C12A6B">
        <w:trPr>
          <w:jc w:val="center"/>
        </w:trPr>
        <w:tc>
          <w:tcPr>
            <w:tcW w:w="5855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C12A6B" w:rsidRDefault="00C12A6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vertAlign w:val="subscript"/>
                <w:lang w:val="ru-RU"/>
              </w:rPr>
              <w:t>фамилия, имя</w:t>
            </w:r>
          </w:p>
        </w:tc>
        <w:tc>
          <w:tcPr>
            <w:tcW w:w="4065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C12A6B" w:rsidRDefault="00C12A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vertAlign w:val="subscript"/>
                <w:lang w:val="ru-RU"/>
              </w:rPr>
              <w:t>подпись</w:t>
            </w:r>
          </w:p>
        </w:tc>
      </w:tr>
      <w:tr w:rsidR="00C12A6B" w:rsidTr="00C12A6B">
        <w:trPr>
          <w:jc w:val="center"/>
        </w:trPr>
        <w:tc>
          <w:tcPr>
            <w:tcW w:w="5855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C12A6B" w:rsidRDefault="00C12A6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C12A6B" w:rsidRDefault="00C12A6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  <w:p w:rsidR="00C12A6B" w:rsidRDefault="00C12A6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Дата _________________ </w:t>
            </w:r>
          </w:p>
        </w:tc>
        <w:tc>
          <w:tcPr>
            <w:tcW w:w="4065" w:type="dxa"/>
            <w:tcMar>
              <w:top w:w="15" w:type="dxa"/>
              <w:left w:w="50" w:type="dxa"/>
              <w:bottom w:w="15" w:type="dxa"/>
              <w:right w:w="50" w:type="dxa"/>
            </w:tcMar>
            <w:hideMark/>
          </w:tcPr>
          <w:p w:rsidR="00C12A6B" w:rsidRDefault="00C12A6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 </w:t>
            </w:r>
          </w:p>
        </w:tc>
      </w:tr>
    </w:tbl>
    <w:p w:rsidR="008A0E7A" w:rsidRDefault="00E66751"/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B"/>
    <w:rsid w:val="000D53D3"/>
    <w:rsid w:val="00BB7511"/>
    <w:rsid w:val="00C12A6B"/>
    <w:rsid w:val="00E6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CBE6A-CABE-4677-94DA-3C021B73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2015-04-23T07:32:00Z</dcterms:created>
  <dcterms:modified xsi:type="dcterms:W3CDTF">2015-04-23T07:32:00Z</dcterms:modified>
</cp:coreProperties>
</file>