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1" w:rsidRPr="00BC331F" w:rsidRDefault="004A5F21" w:rsidP="004A5F21">
      <w:pPr>
        <w:pStyle w:val="Style1"/>
        <w:spacing w:before="100" w:beforeAutospacing="1" w:after="100" w:afterAutospacing="1" w:line="360" w:lineRule="auto"/>
        <w:ind w:firstLine="567"/>
        <w:jc w:val="center"/>
        <w:outlineLvl w:val="0"/>
        <w:rPr>
          <w:rFonts w:eastAsia="PMingLiUfalt"/>
          <w:b w:val="0"/>
          <w:bCs/>
          <w:sz w:val="24"/>
          <w:szCs w:val="24"/>
          <w:lang w:eastAsia="zh-CN"/>
        </w:rPr>
      </w:pPr>
      <w:bookmarkStart w:id="0" w:name="_Toc455647016"/>
      <w:proofErr w:type="spellStart"/>
      <w:r w:rsidRPr="00BC331F">
        <w:t>Раздел</w:t>
      </w:r>
      <w:proofErr w:type="spellEnd"/>
      <w:r w:rsidRPr="00BC331F">
        <w:rPr>
          <w:b w:val="0"/>
        </w:rPr>
        <w:t xml:space="preserve"> </w:t>
      </w:r>
      <w:r w:rsidRPr="00BC331F">
        <w:t>4.</w:t>
      </w:r>
      <w:bookmarkEnd w:id="0"/>
    </w:p>
    <w:p w:rsidR="004A5F21" w:rsidRPr="00BC331F" w:rsidRDefault="004A5F21" w:rsidP="004A5F21">
      <w:pPr>
        <w:pStyle w:val="Titlu2"/>
        <w:jc w:val="center"/>
        <w:rPr>
          <w:rFonts w:ascii="Times New Roman" w:eastAsia="PMingLiUfalt" w:hAnsi="Times New Roman"/>
          <w:bCs w:val="0"/>
          <w:i w:val="0"/>
          <w:lang w:val="ru-RU" w:eastAsia="zh-CN"/>
        </w:rPr>
      </w:pPr>
      <w:bookmarkStart w:id="1" w:name="_Toc455647017"/>
      <w:r w:rsidRPr="00BC331F">
        <w:rPr>
          <w:rFonts w:ascii="Times New Roman" w:hAnsi="Times New Roman"/>
          <w:i w:val="0"/>
          <w:lang w:val="ru-RU" w:eastAsia="ru-RU"/>
        </w:rPr>
        <w:t>ФОРМУЛЯРЫ ДЛЯ ПОДАЧИ ОКОНЧАТЕЛЬНОЙ ОФЕРТЫ</w:t>
      </w:r>
      <w:bookmarkEnd w:id="1"/>
      <w:r w:rsidRPr="00BC331F">
        <w:rPr>
          <w:rFonts w:ascii="Times New Roman" w:eastAsia="PMingLiUfalt" w:hAnsi="Times New Roman"/>
          <w:bCs w:val="0"/>
          <w:i w:val="0"/>
          <w:lang w:val="ru-RU" w:eastAsia="zh-CN"/>
        </w:rPr>
        <w:t xml:space="preserve"> </w:t>
      </w:r>
    </w:p>
    <w:p w:rsidR="004A5F21" w:rsidRPr="00BC331F" w:rsidRDefault="004A5F21" w:rsidP="004A5F21">
      <w:pPr>
        <w:spacing w:after="0" w:line="240" w:lineRule="auto"/>
        <w:jc w:val="both"/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Офертантом должны быть заполнены и включены в оферту следующие формуляры.</w:t>
      </w:r>
    </w:p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8830"/>
      </w:tblGrid>
      <w:tr w:rsidR="004A5F21" w:rsidRPr="00BC331F" w:rsidTr="00D17F95">
        <w:tc>
          <w:tcPr>
            <w:tcW w:w="1216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Формуляр</w:t>
            </w:r>
          </w:p>
        </w:tc>
        <w:tc>
          <w:tcPr>
            <w:tcW w:w="8972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Название</w:t>
            </w:r>
          </w:p>
        </w:tc>
      </w:tr>
      <w:tr w:rsidR="004A5F21" w:rsidRPr="00BC331F" w:rsidTr="00D17F95">
        <w:tc>
          <w:tcPr>
            <w:tcW w:w="1216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F4.1</w:t>
            </w:r>
          </w:p>
        </w:tc>
        <w:tc>
          <w:tcPr>
            <w:tcW w:w="8972" w:type="dxa"/>
          </w:tcPr>
          <w:p w:rsidR="004A5F21" w:rsidRPr="00BC331F" w:rsidRDefault="004A5F21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Формуляр оферты</w:t>
            </w:r>
          </w:p>
        </w:tc>
      </w:tr>
      <w:tr w:rsidR="004A5F21" w:rsidRPr="00BC331F" w:rsidTr="00D17F95">
        <w:tc>
          <w:tcPr>
            <w:tcW w:w="1216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F4.2</w:t>
            </w:r>
          </w:p>
        </w:tc>
        <w:tc>
          <w:tcPr>
            <w:tcW w:w="8972" w:type="dxa"/>
          </w:tcPr>
          <w:p w:rsidR="004A5F21" w:rsidRPr="00BC331F" w:rsidRDefault="004A5F21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Гарантия для оферты</w:t>
            </w:r>
          </w:p>
        </w:tc>
      </w:tr>
      <w:tr w:rsidR="004A5F21" w:rsidRPr="00BC331F" w:rsidTr="00D17F95">
        <w:tc>
          <w:tcPr>
            <w:tcW w:w="1216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F4.3</w:t>
            </w:r>
          </w:p>
        </w:tc>
        <w:tc>
          <w:tcPr>
            <w:tcW w:w="8972" w:type="dxa"/>
          </w:tcPr>
          <w:p w:rsidR="004A5F21" w:rsidRPr="00BC331F" w:rsidRDefault="004A5F21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Список товаров и услуг и их цена </w:t>
            </w:r>
          </w:p>
        </w:tc>
      </w:tr>
      <w:tr w:rsidR="004A5F21" w:rsidRPr="00BC331F" w:rsidTr="00D17F95">
        <w:tc>
          <w:tcPr>
            <w:tcW w:w="1216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F4.4</w:t>
            </w:r>
          </w:p>
        </w:tc>
        <w:tc>
          <w:tcPr>
            <w:tcW w:w="8972" w:type="dxa"/>
          </w:tcPr>
          <w:p w:rsidR="004A5F21" w:rsidRPr="00BC331F" w:rsidRDefault="004A5F21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Технические спецификации</w:t>
            </w:r>
          </w:p>
        </w:tc>
      </w:tr>
      <w:tr w:rsidR="004A5F21" w:rsidRPr="00BC331F" w:rsidTr="00D17F95">
        <w:tc>
          <w:tcPr>
            <w:tcW w:w="1216" w:type="dxa"/>
          </w:tcPr>
          <w:p w:rsidR="004A5F21" w:rsidRPr="00BC331F" w:rsidRDefault="004A5F21" w:rsidP="00D17F95">
            <w:pPr>
              <w:spacing w:before="120" w:after="120"/>
              <w:jc w:val="center"/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bCs/>
                <w:sz w:val="24"/>
                <w:szCs w:val="24"/>
                <w:lang w:val="ru-RU" w:eastAsia="zh-CN"/>
              </w:rPr>
              <w:t>F4.5</w:t>
            </w:r>
          </w:p>
        </w:tc>
        <w:tc>
          <w:tcPr>
            <w:tcW w:w="8972" w:type="dxa"/>
          </w:tcPr>
          <w:p w:rsidR="004A5F21" w:rsidRPr="00BC331F" w:rsidRDefault="004A5F21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График выполнения</w:t>
            </w:r>
          </w:p>
        </w:tc>
      </w:tr>
    </w:tbl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</w:p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pStyle w:val="Titlu2"/>
        <w:rPr>
          <w:rFonts w:ascii="Times New Roman" w:hAnsi="Times New Roman"/>
          <w:i w:val="0"/>
          <w:sz w:val="24"/>
          <w:szCs w:val="24"/>
          <w:lang w:val="ru-RU"/>
        </w:rPr>
      </w:pPr>
    </w:p>
    <w:p w:rsidR="004A5F21" w:rsidRPr="00BC331F" w:rsidRDefault="004A5F21" w:rsidP="004A5F21">
      <w:pPr>
        <w:rPr>
          <w:lang w:val="ru-RU"/>
        </w:rPr>
      </w:pPr>
    </w:p>
    <w:p w:rsidR="004A5F21" w:rsidRPr="00BC331F" w:rsidRDefault="004A5F21" w:rsidP="004A5F21">
      <w:pPr>
        <w:rPr>
          <w:lang w:val="ru-RU"/>
        </w:rPr>
      </w:pPr>
    </w:p>
    <w:p w:rsidR="004A5F21" w:rsidRPr="00BC331F" w:rsidRDefault="004A5F21" w:rsidP="004A5F21">
      <w:pPr>
        <w:pStyle w:val="Titlu2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455647018"/>
      <w:r w:rsidRPr="00BC331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ФОРМУЛЯР F4.1</w:t>
      </w:r>
      <w:bookmarkEnd w:id="2"/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>ОФЕРТА</w:t>
      </w:r>
    </w:p>
    <w:p w:rsidR="004A5F21" w:rsidRPr="00BC331F" w:rsidRDefault="004A5F21" w:rsidP="004A5F2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[Офертант заполняет данный формуляр в соответствии с нижеуказанными инструкциями. Запрещено внесение изменений в формат формуляра, а также не допускаются какие-либо замены его текста.]</w:t>
      </w:r>
    </w:p>
    <w:p w:rsidR="004A5F21" w:rsidRPr="00BC331F" w:rsidRDefault="004A5F21" w:rsidP="004A5F21">
      <w:pPr>
        <w:tabs>
          <w:tab w:val="right" w:pos="9360"/>
        </w:tabs>
        <w:spacing w:after="0" w:line="240" w:lineRule="auto"/>
        <w:ind w:right="990"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right" w:pos="9360"/>
        </w:tabs>
        <w:spacing w:after="0" w:line="240" w:lineRule="auto"/>
        <w:ind w:right="990"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Дата: 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[укажите дату подачи оферты]</w:t>
      </w:r>
    </w:p>
    <w:p w:rsidR="004A5F21" w:rsidRPr="00BC331F" w:rsidRDefault="004A5F21" w:rsidP="004A5F21">
      <w:pPr>
        <w:tabs>
          <w:tab w:val="right" w:pos="9360"/>
        </w:tabs>
        <w:spacing w:after="0" w:line="240" w:lineRule="auto"/>
        <w:ind w:right="660"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Процедура конкурентного диалога №: 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[укажите номер/код процедуры]</w:t>
      </w:r>
    </w:p>
    <w:p w:rsidR="004A5F21" w:rsidRPr="00BC331F" w:rsidRDefault="004A5F21" w:rsidP="004A5F21">
      <w:pPr>
        <w:tabs>
          <w:tab w:val="right" w:pos="9360"/>
        </w:tabs>
        <w:spacing w:after="0" w:line="240" w:lineRule="auto"/>
        <w:ind w:right="440"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Объявление к участию в процедуре конкурентного диалога №: 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[укажите номер/код объявления]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В адрес: 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укажите полное наименование закупающего органа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]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[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укажите наименование офертанта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] заявляет, что: 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a) </w:t>
      </w:r>
      <w:r w:rsidRPr="00BC331F">
        <w:rPr>
          <w:rFonts w:ascii="Times New Roman" w:hAnsi="Times New Roman"/>
          <w:sz w:val="24"/>
          <w:szCs w:val="24"/>
          <w:lang w:val="ru-RU"/>
        </w:rPr>
        <w:t>были изучены и не существует никаких оговорок относительно документации по присуждению, включая изменения №</w:t>
      </w:r>
      <w:r w:rsidRPr="00BC331F">
        <w:rPr>
          <w:lang w:val="ru-RU"/>
        </w:rPr>
        <w:t xml:space="preserve"> 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______________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укажите номер и дату каждого изменения, если имели место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].</w:t>
      </w:r>
    </w:p>
    <w:p w:rsidR="004A5F21" w:rsidRPr="00BC331F" w:rsidRDefault="004A5F21" w:rsidP="004A5F21">
      <w:pPr>
        <w:tabs>
          <w:tab w:val="left" w:pos="540"/>
          <w:tab w:val="num" w:pos="720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b) [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наименование офертанта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] </w:t>
      </w:r>
      <w:r w:rsidRPr="00BC331F">
        <w:rPr>
          <w:rFonts w:ascii="Times New Roman" w:hAnsi="Times New Roman"/>
          <w:sz w:val="24"/>
          <w:szCs w:val="24"/>
          <w:lang w:val="ru-RU"/>
        </w:rPr>
        <w:t>обязуется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  <w:r w:rsidRPr="00BC331F">
        <w:rPr>
          <w:rFonts w:ascii="Times New Roman" w:hAnsi="Times New Roman"/>
          <w:sz w:val="24"/>
          <w:szCs w:val="24"/>
          <w:lang w:val="ru-RU"/>
        </w:rPr>
        <w:t>поставить/оказать/выполнить в соответствии с документацией по присуждению и условиями, предусмотренными технической спецификацией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, </w:t>
      </w:r>
      <w:r w:rsidRPr="00BC331F">
        <w:rPr>
          <w:rFonts w:ascii="Times New Roman" w:hAnsi="Times New Roman"/>
          <w:sz w:val="24"/>
          <w:szCs w:val="24"/>
          <w:lang w:val="ru-RU"/>
        </w:rPr>
        <w:t>следующие товары/услуги/работы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_______________________ __________________________________________________________________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 xml:space="preserve"> [укажите кратное описание товаров/услуг/работ].</w:t>
      </w:r>
    </w:p>
    <w:p w:rsidR="004A5F21" w:rsidRPr="00BC331F" w:rsidRDefault="004A5F21" w:rsidP="004A5F21">
      <w:pPr>
        <w:tabs>
          <w:tab w:val="left" w:pos="540"/>
          <w:tab w:val="num" w:pos="7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c) Общая стоимость оферты составляет:</w:t>
      </w:r>
    </w:p>
    <w:p w:rsidR="004A5F21" w:rsidRPr="00BC331F" w:rsidRDefault="004A5F21" w:rsidP="004A5F21">
      <w:pPr>
        <w:tabs>
          <w:tab w:val="right" w:pos="9072"/>
        </w:tabs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___________________________________________________________________</w:t>
      </w:r>
    </w:p>
    <w:p w:rsidR="004A5F21" w:rsidRPr="00BC331F" w:rsidRDefault="004A5F21" w:rsidP="004A5F21">
      <w:pPr>
        <w:tabs>
          <w:tab w:val="left" w:pos="540"/>
          <w:tab w:val="right" w:pos="9072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 xml:space="preserve"> [укажите стоимость по лотам (если применимо) о общую сумму оферты (с и без НДС) прописью и цифрами, с указанием всех соответствующих сумм и валют].</w:t>
      </w:r>
    </w:p>
    <w:p w:rsidR="004A5F21" w:rsidRPr="00BC331F" w:rsidRDefault="004A5F21" w:rsidP="004A5F21">
      <w:pPr>
        <w:tabs>
          <w:tab w:val="left" w:pos="540"/>
          <w:tab w:val="num" w:pos="720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d) </w:t>
      </w:r>
      <w:r w:rsidRPr="00BC331F">
        <w:rPr>
          <w:rFonts w:ascii="Times New Roman" w:hAnsi="Times New Roman"/>
          <w:sz w:val="24"/>
          <w:szCs w:val="24"/>
          <w:lang w:val="ru-RU"/>
        </w:rPr>
        <w:t>Настоящая оферта остается действительной для всего срока, указанного инструкциях ля офертантов, пункт ИДО4.1, начиная с предельной даты для подачи предварительной оферты, в соответствии с пунктом ИДО10, и останется обязательной и может быть признанной в любой момент до истечения этого срока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;</w:t>
      </w:r>
    </w:p>
    <w:p w:rsidR="004A5F21" w:rsidRPr="00BC331F" w:rsidRDefault="004A5F21" w:rsidP="004A5F21">
      <w:pPr>
        <w:tabs>
          <w:tab w:val="left" w:pos="540"/>
          <w:tab w:val="num" w:pos="720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e) В случае принятия окончательной оферты, [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наименование офертанта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] </w:t>
      </w:r>
      <w:r w:rsidRPr="00BC331F">
        <w:rPr>
          <w:rFonts w:ascii="Times New Roman" w:hAnsi="Times New Roman"/>
          <w:sz w:val="24"/>
          <w:szCs w:val="24"/>
          <w:lang w:val="ru-RU"/>
        </w:rPr>
        <w:t>обязуется получить Гарантию добросовестного исполнения, в соответствии с пунктом ИДО27 для соответствующего исполнения договора о государственных закупках.</w:t>
      </w:r>
    </w:p>
    <w:p w:rsidR="004A5F21" w:rsidRPr="00BC331F" w:rsidRDefault="004A5F21" w:rsidP="004A5F21">
      <w:pPr>
        <w:tabs>
          <w:tab w:val="num" w:pos="360"/>
          <w:tab w:val="num" w:pos="540"/>
        </w:tabs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ind w:firstLine="708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f) </w:t>
      </w:r>
      <w:r w:rsidRPr="00BC331F">
        <w:rPr>
          <w:rFonts w:ascii="Times New Roman" w:hAnsi="Times New Roman"/>
          <w:sz w:val="24"/>
          <w:szCs w:val="24"/>
          <w:lang w:val="ru-RU"/>
        </w:rPr>
        <w:t>Нижеподписавшаяся компания, ее аффилированные компании или подразделения, включая каждого партнера или субподрядчика, являющихся частью договора, не были объявлены в качестве несоответствующих требованиям, согласно действующему законодательству либо регламентам в сфере государственных закупок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.</w:t>
      </w: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Подписано:_______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[подпись лица, уполномоченного для подписания оферты]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[печать фирмы применяется рядом с подписью]</w:t>
      </w: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Фамилия:_____________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[полное наименование лица, подписывающего формуляр оферты]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ab/>
      </w: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В качестве: _____________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официальная должность лица, подписывающего формуляр оферты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]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</w:p>
    <w:p w:rsidR="004A5F21" w:rsidRPr="00BC331F" w:rsidRDefault="004A5F21" w:rsidP="004A5F21">
      <w:pPr>
        <w:tabs>
          <w:tab w:val="left" w:pos="1188"/>
          <w:tab w:val="left" w:pos="2394"/>
          <w:tab w:val="left" w:pos="4200"/>
          <w:tab w:val="left" w:pos="5238"/>
          <w:tab w:val="left" w:pos="7632"/>
          <w:tab w:val="left" w:pos="7868"/>
          <w:tab w:val="left" w:pos="946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Офертант: _______________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[полное официальное наименование офертанта]</w:t>
      </w: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Адрес: _________________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[полный официальный адрес офертанта]</w:t>
      </w:r>
    </w:p>
    <w:p w:rsidR="004A5F21" w:rsidRPr="00BC331F" w:rsidRDefault="004A5F21" w:rsidP="004A5F21">
      <w:pPr>
        <w:tabs>
          <w:tab w:val="left" w:pos="5238"/>
          <w:tab w:val="left" w:pos="5474"/>
          <w:tab w:val="left" w:pos="9468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Дата: ____________________ 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[укажите дату подписания формуляра]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keepNext/>
        <w:spacing w:before="240" w:after="60"/>
        <w:jc w:val="both"/>
        <w:outlineLvl w:val="1"/>
        <w:rPr>
          <w:rFonts w:ascii="Times New Roman" w:eastAsia="PMingLiUfalt" w:hAnsi="Times New Roman"/>
          <w:b/>
          <w:bCs/>
          <w:i/>
          <w:iCs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keepNext/>
        <w:spacing w:before="240" w:after="60"/>
        <w:jc w:val="center"/>
        <w:outlineLvl w:val="1"/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</w:pPr>
    </w:p>
    <w:p w:rsidR="004A5F21" w:rsidRPr="00BC331F" w:rsidRDefault="004A5F21" w:rsidP="004A5F21">
      <w:pPr>
        <w:pStyle w:val="Titlu2"/>
        <w:jc w:val="center"/>
        <w:rPr>
          <w:rFonts w:ascii="Times New Roman" w:eastAsia="PMingLiUfalt" w:hAnsi="Times New Roman"/>
          <w:bCs w:val="0"/>
          <w:i w:val="0"/>
          <w:iCs w:val="0"/>
          <w:sz w:val="24"/>
          <w:szCs w:val="24"/>
          <w:lang w:val="ru-RU" w:eastAsia="zh-CN"/>
        </w:rPr>
      </w:pPr>
      <w:bookmarkStart w:id="3" w:name="_Toc455647019"/>
      <w:r w:rsidRPr="00BC331F">
        <w:rPr>
          <w:rFonts w:ascii="Times New Roman" w:hAnsi="Times New Roman"/>
          <w:i w:val="0"/>
          <w:sz w:val="24"/>
          <w:szCs w:val="24"/>
          <w:lang w:val="ru-RU"/>
        </w:rPr>
        <w:t>ФОРМУЛЯР</w:t>
      </w:r>
      <w:r w:rsidRPr="00BC331F">
        <w:rPr>
          <w:rFonts w:ascii="Times New Roman" w:eastAsia="PMingLiUfalt" w:hAnsi="Times New Roman"/>
          <w:b w:val="0"/>
          <w:bCs w:val="0"/>
          <w:iCs w:val="0"/>
          <w:sz w:val="24"/>
          <w:szCs w:val="24"/>
          <w:lang w:val="ru-RU" w:eastAsia="zh-CN"/>
        </w:rPr>
        <w:t xml:space="preserve"> </w:t>
      </w:r>
      <w:r w:rsidRPr="00BC331F">
        <w:rPr>
          <w:rFonts w:ascii="Times New Roman" w:eastAsia="PMingLiUfalt" w:hAnsi="Times New Roman"/>
          <w:bCs w:val="0"/>
          <w:i w:val="0"/>
          <w:iCs w:val="0"/>
          <w:sz w:val="24"/>
          <w:szCs w:val="24"/>
          <w:lang w:val="ru-RU" w:eastAsia="zh-CN"/>
        </w:rPr>
        <w:t>F4.2</w:t>
      </w:r>
      <w:bookmarkEnd w:id="3"/>
    </w:p>
    <w:p w:rsidR="004A5F21" w:rsidRPr="00BC331F" w:rsidRDefault="004A5F21" w:rsidP="004A5F21">
      <w:pPr>
        <w:jc w:val="center"/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  <w:t>ГАРАНТИЯ ДЛЯ ОФЕРТЫ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[Издающий банк заполняет данный формуляр банковской гарантии в соответствии с нижеприведенными инструкциями. Банковская гарантия должна быть отпечатана на фирменном листе банка, при использовании специально защищенной бумаги.]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________________________________________________________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[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Название банка и адрес издающего офиса либо филиала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]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/>
        </w:rPr>
        <w:t>Бенефициар</w:t>
      </w:r>
      <w:r w:rsidRPr="00BC331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: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_______________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[наименование и адрес закупающего органа]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ab/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Дата: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 w:eastAsia="ru-RU"/>
        </w:rPr>
        <w:t>ГАРАНТИЯ ДЛЯ ОФЕРТЫ №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_________________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[</w:t>
      </w:r>
      <w:r w:rsidRPr="00BC331F">
        <w:rPr>
          <w:rFonts w:ascii="Times New Roman" w:hAnsi="Times New Roman"/>
          <w:i/>
          <w:sz w:val="24"/>
          <w:szCs w:val="24"/>
          <w:lang w:val="ru-RU" w:eastAsia="ru-RU"/>
        </w:rPr>
        <w:t>наименование банка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] был информирован, что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[наименование офертанта]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(именуемый в дальнейшем «Офертант») </w:t>
      </w:r>
      <w:r w:rsidRPr="00BC331F">
        <w:rPr>
          <w:rFonts w:ascii="Times New Roman" w:hAnsi="Times New Roman"/>
          <w:sz w:val="24"/>
          <w:szCs w:val="24"/>
          <w:lang w:val="ru-RU"/>
        </w:rPr>
        <w:t>должен предоставить Вам оферту от даты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___________ (именуемая в дальнейшем «оферта») для поставки/оказания/выполнения ______________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[предмет закупки]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согласно объявлению к участию в процедуре конкурентного диалога № _________ от _________. 201_ года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[номер и дата процедуры]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По требованию Офертанта, мы,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[наименование банка], </w:t>
      </w:r>
      <w:r w:rsidRPr="00BC331F">
        <w:rPr>
          <w:rFonts w:ascii="Times New Roman" w:hAnsi="Times New Roman"/>
          <w:iCs/>
          <w:sz w:val="24"/>
          <w:szCs w:val="24"/>
          <w:lang w:val="ru-RU" w:eastAsia="ru-RU"/>
        </w:rPr>
        <w:t xml:space="preserve">настоящим, </w:t>
      </w:r>
      <w:r w:rsidRPr="00BC331F">
        <w:rPr>
          <w:rFonts w:ascii="Times New Roman" w:hAnsi="Times New Roman"/>
          <w:sz w:val="24"/>
          <w:szCs w:val="24"/>
          <w:lang w:val="ru-RU"/>
        </w:rPr>
        <w:t>берем на себя безотзывное обязательство выплатить любую сумму либо суммы, не превышающие общую сумму</w:t>
      </w:r>
      <w:r w:rsidRPr="00BC331F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[сумма цифрами]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( </w:t>
      </w: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[сумма прописью]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), </w:t>
      </w:r>
      <w:r w:rsidRPr="00BC331F">
        <w:rPr>
          <w:rFonts w:ascii="Times New Roman" w:hAnsi="Times New Roman"/>
          <w:sz w:val="24"/>
          <w:szCs w:val="24"/>
          <w:lang w:val="ru-RU"/>
        </w:rPr>
        <w:t>при получении нами первого письменного требования с Вашей стороны с приложенным к нему заявлением, в котором указывается тот факт, что Офертант нарушил одно или несколько своих обязательств относительно условий оферты, а именно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:   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4"/>
          <w:sz w:val="24"/>
          <w:szCs w:val="24"/>
          <w:lang w:val="ru-RU" w:eastAsia="ja-JP"/>
        </w:rPr>
      </w:pPr>
      <w:r w:rsidRPr="00BC331F">
        <w:rPr>
          <w:rFonts w:ascii="Times New Roman" w:hAnsi="Times New Roman"/>
          <w:bCs/>
          <w:spacing w:val="-4"/>
          <w:sz w:val="24"/>
          <w:szCs w:val="24"/>
          <w:lang w:val="ru-RU" w:eastAsia="ja-JP"/>
        </w:rPr>
        <w:t xml:space="preserve">если офертант </w:t>
      </w:r>
      <w:r w:rsidRPr="00BC331F">
        <w:rPr>
          <w:rFonts w:ascii="Times New Roman" w:hAnsi="Times New Roman"/>
          <w:sz w:val="24"/>
          <w:szCs w:val="24"/>
          <w:lang w:val="ru-RU"/>
        </w:rPr>
        <w:t>отозвал либо изменил окончательную оферту в течение срока действия оферты; или</w:t>
      </w:r>
    </w:p>
    <w:p w:rsidR="004A5F21" w:rsidRPr="00BC331F" w:rsidRDefault="004A5F21" w:rsidP="004A5F21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4"/>
          <w:sz w:val="24"/>
          <w:szCs w:val="24"/>
          <w:lang w:val="ru-RU" w:eastAsia="ja-JP"/>
        </w:rPr>
      </w:pPr>
      <w:r w:rsidRPr="00BC331F">
        <w:rPr>
          <w:rFonts w:ascii="Times New Roman" w:hAnsi="Times New Roman"/>
          <w:bCs/>
          <w:spacing w:val="-4"/>
          <w:sz w:val="24"/>
          <w:szCs w:val="24"/>
          <w:lang w:val="ru-RU" w:eastAsia="ja-JP"/>
        </w:rPr>
        <w:t>если офертант не представил окончательную оферту;</w:t>
      </w:r>
    </w:p>
    <w:p w:rsidR="004A5F21" w:rsidRPr="00BC331F" w:rsidRDefault="004A5F21" w:rsidP="004A5F21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4"/>
          <w:sz w:val="24"/>
          <w:szCs w:val="24"/>
          <w:lang w:val="ru-RU" w:eastAsia="ja-JP"/>
        </w:rPr>
      </w:pPr>
      <w:r w:rsidRPr="00BC331F">
        <w:rPr>
          <w:rFonts w:ascii="Times New Roman" w:hAnsi="Times New Roman"/>
          <w:bCs/>
          <w:spacing w:val="-4"/>
          <w:sz w:val="24"/>
          <w:szCs w:val="24"/>
          <w:lang w:val="ru-RU" w:eastAsia="ja-JP"/>
        </w:rPr>
        <w:t>если победивший офертант отказывается:</w:t>
      </w:r>
    </w:p>
    <w:p w:rsidR="004A5F21" w:rsidRPr="00BC331F" w:rsidRDefault="004A5F21" w:rsidP="004A5F21">
      <w:pPr>
        <w:spacing w:before="120" w:after="12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- принять исправление арифметических ошибок в случае окончательной оферты;</w:t>
      </w:r>
    </w:p>
    <w:p w:rsidR="004A5F21" w:rsidRPr="00BC331F" w:rsidRDefault="004A5F21" w:rsidP="004A5F21">
      <w:pPr>
        <w:spacing w:before="120" w:after="12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- подать Гарантию добросовестного исполнения;</w:t>
      </w:r>
    </w:p>
    <w:p w:rsidR="004A5F21" w:rsidRPr="00BC331F" w:rsidRDefault="004A5F21" w:rsidP="004A5F21">
      <w:pPr>
        <w:spacing w:before="120" w:after="12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- подписать договор о государственной закупке.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Срок действия гарантии истекает в случае возникновения одной из следующих ситуаций: 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a) Офертант становится победителем при получении нами копии уведомления о присуждении договора и вследствие выдачи Гарантии добросовестного исполнения, выданной Вами по требованию Офертанта; или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b) Офертант не становится победителем, или вследствие принятия нами копии  Вашего уведомления о фамилии другого победившего офертанта; или по истечению тридцатидневного периода с момента истечения срока действия оферты, поданной Офертантом в рамках процедуры. 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Следовательно, любое заявление или оплата в связи с этой гарантией должно быть получено нами в офисе до соответствующей даты включительно.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Настоящая декларация действительна до ______________________г.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 w:eastAsia="ru-RU"/>
        </w:rPr>
        <w:t>[уполномоченная подпись банка]</w:t>
      </w: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  <w:sectPr w:rsidR="004A5F21" w:rsidRPr="00BC331F" w:rsidSect="00BF7923">
          <w:headerReference w:type="even" r:id="rId5"/>
          <w:headerReference w:type="default" r:id="rId6"/>
          <w:footerReference w:type="default" r:id="rId7"/>
          <w:footerReference w:type="first" r:id="rId8"/>
          <w:footnotePr>
            <w:numRestart w:val="eachPage"/>
          </w:footnotePr>
          <w:pgSz w:w="12240" w:h="15840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4A5F21" w:rsidRPr="00BC331F" w:rsidRDefault="004A5F21" w:rsidP="004A5F21">
      <w:pPr>
        <w:keepNext/>
        <w:spacing w:before="240" w:after="60"/>
        <w:jc w:val="center"/>
        <w:outlineLvl w:val="1"/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</w:pPr>
    </w:p>
    <w:p w:rsidR="004A5F21" w:rsidRPr="00BC331F" w:rsidRDefault="004A5F21" w:rsidP="004A5F21">
      <w:pPr>
        <w:pStyle w:val="Titlu2"/>
        <w:jc w:val="center"/>
        <w:rPr>
          <w:rFonts w:ascii="Times New Roman" w:eastAsia="PMingLiUfalt" w:hAnsi="Times New Roman"/>
          <w:b w:val="0"/>
          <w:bCs w:val="0"/>
          <w:i w:val="0"/>
          <w:iCs w:val="0"/>
          <w:sz w:val="24"/>
          <w:szCs w:val="24"/>
          <w:lang w:val="ru-RU" w:eastAsia="zh-CN"/>
        </w:rPr>
      </w:pPr>
      <w:bookmarkStart w:id="4" w:name="_Toc455647020"/>
      <w:r w:rsidRPr="00BC331F">
        <w:rPr>
          <w:rFonts w:ascii="Times New Roman" w:hAnsi="Times New Roman"/>
          <w:i w:val="0"/>
          <w:sz w:val="24"/>
          <w:szCs w:val="24"/>
          <w:lang w:val="ru-RU"/>
        </w:rPr>
        <w:t>ФОРМУЛЯР</w:t>
      </w:r>
      <w:r w:rsidRPr="00BC331F">
        <w:rPr>
          <w:rFonts w:ascii="Times New Roman" w:eastAsia="PMingLiUfalt" w:hAnsi="Times New Roman"/>
          <w:b w:val="0"/>
          <w:bCs w:val="0"/>
          <w:iCs w:val="0"/>
          <w:sz w:val="24"/>
          <w:szCs w:val="24"/>
          <w:lang w:val="ru-RU" w:eastAsia="zh-CN"/>
        </w:rPr>
        <w:t xml:space="preserve"> </w:t>
      </w:r>
      <w:r w:rsidRPr="00BC331F">
        <w:rPr>
          <w:rFonts w:ascii="Times New Roman" w:eastAsia="PMingLiUfalt" w:hAnsi="Times New Roman"/>
          <w:bCs w:val="0"/>
          <w:i w:val="0"/>
          <w:iCs w:val="0"/>
          <w:sz w:val="24"/>
          <w:szCs w:val="24"/>
          <w:lang w:val="ru-RU" w:eastAsia="zh-CN"/>
        </w:rPr>
        <w:t>F4.3</w:t>
      </w:r>
      <w:bookmarkEnd w:id="4"/>
    </w:p>
    <w:p w:rsidR="004A5F21" w:rsidRPr="00BC331F" w:rsidRDefault="004A5F21" w:rsidP="004A5F21">
      <w:pPr>
        <w:jc w:val="center"/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  <w:t xml:space="preserve">СПИСОК ТОВАРОВ/УСЛУГ И ИХ ЦЕНА 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[Данная таблица заполняется закупающим органом, за исключением граф 6-10]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6"/>
        <w:gridCol w:w="5512"/>
      </w:tblGrid>
      <w:tr w:rsidR="004A5F21" w:rsidRPr="00BC331F" w:rsidTr="00D17F95">
        <w:trPr>
          <w:trHeight w:val="354"/>
        </w:trPr>
        <w:tc>
          <w:tcPr>
            <w:tcW w:w="3001" w:type="pct"/>
          </w:tcPr>
          <w:p w:rsidR="004A5F21" w:rsidRPr="00BC331F" w:rsidRDefault="004A5F21" w:rsidP="00D17F95">
            <w:pPr>
              <w:spacing w:after="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Номер процедуры:</w:t>
            </w:r>
          </w:p>
        </w:tc>
        <w:tc>
          <w:tcPr>
            <w:tcW w:w="1999" w:type="pct"/>
          </w:tcPr>
          <w:p w:rsidR="004A5F21" w:rsidRPr="00BC331F" w:rsidRDefault="004A5F21" w:rsidP="00D17F95">
            <w:pPr>
              <w:spacing w:after="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Дата:</w:t>
            </w:r>
          </w:p>
        </w:tc>
      </w:tr>
      <w:tr w:rsidR="004A5F21" w:rsidRPr="00BC331F" w:rsidTr="00D17F95">
        <w:tc>
          <w:tcPr>
            <w:tcW w:w="3001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Название процедуры</w:t>
            </w:r>
          </w:p>
        </w:tc>
        <w:tc>
          <w:tcPr>
            <w:tcW w:w="1999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Лот:</w:t>
            </w:r>
          </w:p>
        </w:tc>
      </w:tr>
    </w:tbl>
    <w:p w:rsidR="004A5F21" w:rsidRPr="00BC331F" w:rsidRDefault="004A5F21" w:rsidP="004A5F21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752"/>
        <w:gridCol w:w="2498"/>
        <w:gridCol w:w="1417"/>
        <w:gridCol w:w="1292"/>
        <w:gridCol w:w="1337"/>
        <w:gridCol w:w="1396"/>
        <w:gridCol w:w="1409"/>
        <w:gridCol w:w="1409"/>
        <w:gridCol w:w="1595"/>
      </w:tblGrid>
      <w:tr w:rsidR="004A5F21" w:rsidRPr="00BC331F" w:rsidTr="00D17F95">
        <w:trPr>
          <w:trHeight w:val="562"/>
        </w:trPr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№ d/o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Код</w:t>
            </w:r>
          </w:p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CPV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Истребованные товары/услуги</w:t>
            </w: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Количество </w:t>
            </w: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Единица измерения</w:t>
            </w: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Единичная цена (без НДС)</w:t>
            </w: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Единичная цена (с НДС)</w:t>
            </w: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Сумма без НДС</w:t>
            </w: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Сумма с НДС</w:t>
            </w: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Контрольные стандарты</w:t>
            </w:r>
          </w:p>
        </w:tc>
      </w:tr>
      <w:tr w:rsidR="004A5F21" w:rsidRPr="00BC331F" w:rsidTr="00D17F95">
        <w:trPr>
          <w:trHeight w:val="305"/>
        </w:trPr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10</w:t>
            </w:r>
          </w:p>
        </w:tc>
      </w:tr>
      <w:tr w:rsidR="004A5F21" w:rsidRPr="00BC331F" w:rsidTr="00D17F95"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c>
          <w:tcPr>
            <w:tcW w:w="25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73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20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pct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</w:tbl>
    <w:p w:rsidR="004A5F21" w:rsidRPr="00BC331F" w:rsidRDefault="004A5F21" w:rsidP="004A5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PMingLiUfalt" w:hAnsi="Times New Roman"/>
          <w:bCs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Подписано:_______________ Фамилия, имя:_____________________ В качестве: ________________</w:t>
      </w:r>
    </w:p>
    <w:p w:rsidR="004A5F21" w:rsidRPr="00BC331F" w:rsidRDefault="004A5F21" w:rsidP="004A5F21">
      <w:pPr>
        <w:tabs>
          <w:tab w:val="left" w:pos="6120"/>
        </w:tabs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Офертант: _______________________ Адрес: _______________________</w:t>
      </w: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pStyle w:val="Titlu2"/>
        <w:jc w:val="center"/>
        <w:rPr>
          <w:rFonts w:ascii="Times New Roman" w:eastAsia="PMingLiUfalt" w:hAnsi="Times New Roman"/>
          <w:b w:val="0"/>
          <w:sz w:val="24"/>
          <w:lang w:val="ru-RU" w:eastAsia="zh-CN"/>
        </w:rPr>
      </w:pPr>
      <w:bookmarkStart w:id="5" w:name="_Toc455647021"/>
      <w:r w:rsidRPr="00BC331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ФОРМУЛЯР</w:t>
      </w:r>
      <w:r w:rsidRPr="00BC331F">
        <w:rPr>
          <w:rFonts w:ascii="Times New Roman" w:eastAsia="PMingLiUfalt" w:hAnsi="Times New Roman"/>
          <w:b w:val="0"/>
          <w:sz w:val="24"/>
          <w:lang w:val="ru-RU" w:eastAsia="zh-CN"/>
        </w:rPr>
        <w:t xml:space="preserve"> </w:t>
      </w:r>
      <w:r w:rsidRPr="00BC331F">
        <w:rPr>
          <w:rFonts w:ascii="Times New Roman" w:eastAsia="PMingLiUfalt" w:hAnsi="Times New Roman"/>
          <w:i w:val="0"/>
          <w:sz w:val="24"/>
          <w:lang w:val="ru-RU" w:eastAsia="zh-CN"/>
        </w:rPr>
        <w:t>F4.4</w:t>
      </w:r>
      <w:bookmarkEnd w:id="5"/>
    </w:p>
    <w:p w:rsidR="004A5F21" w:rsidRPr="00BC331F" w:rsidRDefault="004A5F21" w:rsidP="004A5F21">
      <w:pPr>
        <w:jc w:val="center"/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bCs/>
          <w:iCs/>
          <w:sz w:val="24"/>
          <w:szCs w:val="24"/>
          <w:lang w:val="ru-RU" w:eastAsia="zh-CN"/>
        </w:rPr>
        <w:t>ТЕХНИЧЕСКИЕ СПЕЦИФИКАЦИИ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[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Данная таблица заполняется офертантом в графах 3, 4, 5, 9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 xml:space="preserve"> ,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а закупающим органом – в графах 1, 2, 6, 7, 8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]</w:t>
      </w:r>
    </w:p>
    <w:tbl>
      <w:tblPr>
        <w:tblW w:w="15310" w:type="dxa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0"/>
        <w:gridCol w:w="3060"/>
        <w:gridCol w:w="4530"/>
      </w:tblGrid>
      <w:tr w:rsidR="004A5F21" w:rsidRPr="00BC331F" w:rsidTr="00D17F95">
        <w:tc>
          <w:tcPr>
            <w:tcW w:w="7720" w:type="dxa"/>
          </w:tcPr>
          <w:p w:rsidR="004A5F21" w:rsidRPr="00BC331F" w:rsidRDefault="004A5F21" w:rsidP="00D17F95">
            <w:pPr>
              <w:spacing w:after="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Номер торгов:</w:t>
            </w:r>
          </w:p>
        </w:tc>
        <w:tc>
          <w:tcPr>
            <w:tcW w:w="3060" w:type="dxa"/>
          </w:tcPr>
          <w:p w:rsidR="004A5F21" w:rsidRPr="00BC331F" w:rsidRDefault="004A5F21" w:rsidP="00D17F95">
            <w:pPr>
              <w:spacing w:after="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Дата:</w:t>
            </w:r>
          </w:p>
        </w:tc>
        <w:tc>
          <w:tcPr>
            <w:tcW w:w="4530" w:type="dxa"/>
          </w:tcPr>
          <w:p w:rsidR="004A5F21" w:rsidRPr="00BC331F" w:rsidRDefault="004A5F21" w:rsidP="00D17F95">
            <w:pPr>
              <w:spacing w:after="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Альтернатива №</w:t>
            </w:r>
          </w:p>
        </w:tc>
      </w:tr>
      <w:tr w:rsidR="004A5F21" w:rsidRPr="00BC331F" w:rsidTr="00D17F95">
        <w:tc>
          <w:tcPr>
            <w:tcW w:w="7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Название торгов</w:t>
            </w:r>
          </w:p>
        </w:tc>
        <w:tc>
          <w:tcPr>
            <w:tcW w:w="306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Лот:</w:t>
            </w:r>
          </w:p>
        </w:tc>
        <w:tc>
          <w:tcPr>
            <w:tcW w:w="453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Страница __из __</w:t>
            </w:r>
          </w:p>
        </w:tc>
      </w:tr>
    </w:tbl>
    <w:p w:rsidR="004A5F21" w:rsidRPr="00BC331F" w:rsidRDefault="004A5F21" w:rsidP="004A5F21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tbl>
      <w:tblPr>
        <w:tblW w:w="15080" w:type="dxa"/>
        <w:tblInd w:w="-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1728"/>
        <w:gridCol w:w="900"/>
        <w:gridCol w:w="720"/>
        <w:gridCol w:w="900"/>
        <w:gridCol w:w="900"/>
        <w:gridCol w:w="900"/>
        <w:gridCol w:w="3803"/>
        <w:gridCol w:w="4585"/>
      </w:tblGrid>
      <w:tr w:rsidR="004A5F21" w:rsidRPr="00BC331F" w:rsidTr="00D17F95">
        <w:trPr>
          <w:trHeight w:val="1174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Код</w:t>
            </w:r>
          </w:p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CPV</w:t>
            </w: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товаров и/или услуг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Модеь изделия</w:t>
            </w: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Страна происхождения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товаров и/или услуг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Единица измерения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Количество </w:t>
            </w: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Полная запрошенная техническая спецификация</w:t>
            </w: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Полная техническая спецификация, предложенная офертантом </w:t>
            </w:r>
          </w:p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i/>
                <w:sz w:val="24"/>
                <w:szCs w:val="24"/>
                <w:lang w:val="ru-RU" w:eastAsia="zh-CN"/>
              </w:rPr>
              <w:t>[заполняется построчно рядом с требованиями из графы 8]</w:t>
            </w:r>
          </w:p>
        </w:tc>
      </w:tr>
      <w:tr w:rsidR="004A5F21" w:rsidRPr="00BC331F" w:rsidTr="00D17F95">
        <w:trPr>
          <w:trHeight w:val="308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center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9</w:t>
            </w:r>
          </w:p>
        </w:tc>
      </w:tr>
      <w:tr w:rsidR="004A5F21" w:rsidRPr="00BC331F" w:rsidTr="00D17F95">
        <w:trPr>
          <w:trHeight w:val="329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  <w:t>Товары/услуги: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i/>
                <w:iCs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rPr>
          <w:trHeight w:val="329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Лот 1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rPr>
          <w:trHeight w:val="1280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rPr>
                <w:rFonts w:ascii="Times New Roman" w:eastAsia="PMingLiUfalt" w:hAnsi="Times New Roman"/>
                <w:b/>
                <w:sz w:val="20"/>
                <w:szCs w:val="20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i/>
                <w:iCs/>
                <w:sz w:val="20"/>
                <w:szCs w:val="20"/>
                <w:lang w:val="ru-RU" w:eastAsia="zh-CN"/>
              </w:rPr>
              <w:t>[укажите количество граф и детали согласно количеству индивидуальных товаров, затребованных в рамках лота]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rPr>
          <w:trHeight w:val="308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  <w:t>Всего лот 1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rPr>
          <w:trHeight w:val="329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Лот 2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rPr>
          <w:trHeight w:val="308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4A5F21" w:rsidRPr="00BC331F" w:rsidTr="00D17F95">
        <w:trPr>
          <w:trHeight w:val="329"/>
        </w:trPr>
        <w:tc>
          <w:tcPr>
            <w:tcW w:w="644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728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  <w:t>Всего</w:t>
            </w: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72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900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3803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4585" w:type="dxa"/>
          </w:tcPr>
          <w:p w:rsidR="004A5F21" w:rsidRPr="00BC331F" w:rsidRDefault="004A5F21" w:rsidP="00D17F95">
            <w:pPr>
              <w:spacing w:after="0" w:line="240" w:lineRule="auto"/>
              <w:jc w:val="both"/>
              <w:rPr>
                <w:rFonts w:ascii="Times New Roman" w:eastAsia="PMingLiUfalt" w:hAnsi="Times New Roman"/>
                <w:b/>
                <w:sz w:val="24"/>
                <w:szCs w:val="24"/>
                <w:lang w:val="ru-RU" w:eastAsia="zh-CN"/>
              </w:rPr>
            </w:pPr>
          </w:p>
        </w:tc>
      </w:tr>
    </w:tbl>
    <w:p w:rsidR="004A5F21" w:rsidRPr="00BC331F" w:rsidRDefault="004A5F21" w:rsidP="004A5F21">
      <w:pPr>
        <w:tabs>
          <w:tab w:val="left" w:pos="6120"/>
        </w:tabs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4A5F21" w:rsidRPr="00BC331F" w:rsidRDefault="004A5F21" w:rsidP="004A5F21">
      <w:pPr>
        <w:tabs>
          <w:tab w:val="left" w:pos="6120"/>
        </w:tabs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Подписано:_______________ Фамилия, имя:_____________________ В качестве: ________________</w:t>
      </w:r>
    </w:p>
    <w:p w:rsidR="004A5F21" w:rsidRPr="00BC331F" w:rsidRDefault="004A5F21" w:rsidP="004A5F21">
      <w:pPr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Офертант: _______________________ Адрес: _______________________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  <w:sectPr w:rsidR="004A5F21" w:rsidRPr="00BC331F" w:rsidSect="009165EE">
          <w:footnotePr>
            <w:numRestart w:val="eachPage"/>
          </w:footnotePr>
          <w:pgSz w:w="15840" w:h="12240" w:orient="landscape"/>
          <w:pgMar w:top="567" w:right="567" w:bottom="567" w:left="1701" w:header="720" w:footer="720" w:gutter="0"/>
          <w:cols w:space="720"/>
          <w:docGrid w:linePitch="360"/>
        </w:sectPr>
      </w:pPr>
    </w:p>
    <w:p w:rsidR="004A5F21" w:rsidRPr="00BC331F" w:rsidRDefault="004A5F21" w:rsidP="004A5F21">
      <w:pPr>
        <w:pStyle w:val="Titlu2"/>
        <w:jc w:val="center"/>
        <w:rPr>
          <w:rFonts w:ascii="Times New Roman" w:hAnsi="Times New Roman"/>
          <w:i w:val="0"/>
          <w:lang w:val="ru-RU"/>
        </w:rPr>
      </w:pPr>
    </w:p>
    <w:p w:rsidR="004A5F21" w:rsidRPr="00BC331F" w:rsidRDefault="004A5F21" w:rsidP="004A5F21">
      <w:pPr>
        <w:pStyle w:val="Titlu2"/>
        <w:jc w:val="center"/>
        <w:rPr>
          <w:rFonts w:ascii="Times New Roman" w:hAnsi="Times New Roman"/>
          <w:i w:val="0"/>
          <w:lang w:val="ru-RU" w:eastAsia="ru-RU"/>
        </w:rPr>
      </w:pPr>
      <w:bookmarkStart w:id="6" w:name="_Toc455647022"/>
      <w:r w:rsidRPr="00BC331F">
        <w:rPr>
          <w:rFonts w:ascii="Times New Roman" w:hAnsi="Times New Roman"/>
          <w:i w:val="0"/>
          <w:lang w:val="ru-RU"/>
        </w:rPr>
        <w:t>ФОРМУЛЯР</w:t>
      </w:r>
      <w:r w:rsidRPr="00BC331F">
        <w:rPr>
          <w:rFonts w:ascii="Times New Roman" w:eastAsia="PMingLiUfalt" w:hAnsi="Times New Roman"/>
          <w:i w:val="0"/>
          <w:lang w:val="ru-RU" w:eastAsia="zh-CN"/>
        </w:rPr>
        <w:t xml:space="preserve"> F4.5</w:t>
      </w:r>
      <w:bookmarkEnd w:id="6"/>
    </w:p>
    <w:p w:rsidR="004A5F21" w:rsidRPr="00BC331F" w:rsidRDefault="004A5F21" w:rsidP="004A5F21">
      <w:pPr>
        <w:pStyle w:val="Corptext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4A5F21" w:rsidRPr="00BC331F" w:rsidRDefault="004A5F21" w:rsidP="004A5F21">
      <w:pPr>
        <w:pStyle w:val="Corp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  <w:r w:rsidRPr="00BC331F">
        <w:rPr>
          <w:rFonts w:ascii="Times New Roman" w:hAnsi="Times New Roman"/>
          <w:b/>
          <w:szCs w:val="24"/>
        </w:rPr>
        <w:t>ГРАФИК ВЫПОЛНЕНИЯ РАБОТ</w:t>
      </w:r>
    </w:p>
    <w:p w:rsidR="004A5F21" w:rsidRPr="00BC331F" w:rsidRDefault="004A5F21" w:rsidP="004A5F21">
      <w:pPr>
        <w:pStyle w:val="Corptext"/>
        <w:tabs>
          <w:tab w:val="left" w:pos="567"/>
        </w:tabs>
        <w:rPr>
          <w:rFonts w:ascii="Times New Roman" w:hAnsi="Times New Roman"/>
          <w:szCs w:val="24"/>
        </w:rPr>
      </w:pPr>
      <w:r w:rsidRPr="00BC331F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4A5F21" w:rsidRPr="00BC331F" w:rsidRDefault="004A5F21" w:rsidP="004A5F21">
      <w:pPr>
        <w:pStyle w:val="Corptext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BC331F">
        <w:rPr>
          <w:rFonts w:ascii="Times New Roman" w:hAnsi="Times New Roman"/>
          <w:szCs w:val="24"/>
        </w:rPr>
        <w:t>(наименование работ)</w:t>
      </w:r>
    </w:p>
    <w:p w:rsidR="004A5F21" w:rsidRPr="00BC331F" w:rsidRDefault="004A5F21" w:rsidP="004A5F21">
      <w:pPr>
        <w:pStyle w:val="Corptext"/>
        <w:tabs>
          <w:tab w:val="left" w:pos="567"/>
        </w:tabs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4A5F21" w:rsidRPr="00BC331F" w:rsidTr="00D17F95">
        <w:trPr>
          <w:cantSplit/>
          <w:trHeight w:val="300"/>
        </w:trPr>
        <w:tc>
          <w:tcPr>
            <w:tcW w:w="709" w:type="dxa"/>
            <w:vMerge w:val="restart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d/o</w:t>
            </w:r>
          </w:p>
        </w:tc>
        <w:tc>
          <w:tcPr>
            <w:tcW w:w="2825" w:type="dxa"/>
            <w:vMerge w:val="restart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Группа объектов</w:t>
            </w:r>
            <w:r w:rsidRPr="00BC331F">
              <w:rPr>
                <w:b/>
                <w:szCs w:val="24"/>
              </w:rPr>
              <w:t>/</w:t>
            </w:r>
            <w:r w:rsidRPr="00BC331F">
              <w:rPr>
                <w:rFonts w:ascii="Times New Roman" w:hAnsi="Times New Roman"/>
                <w:b/>
                <w:szCs w:val="24"/>
              </w:rPr>
              <w:t>наименование объекта</w:t>
            </w:r>
          </w:p>
        </w:tc>
        <w:tc>
          <w:tcPr>
            <w:tcW w:w="3126" w:type="dxa"/>
            <w:gridSpan w:val="3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044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1320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Год (n)</w:t>
            </w:r>
          </w:p>
        </w:tc>
      </w:tr>
      <w:tr w:rsidR="004A5F21" w:rsidRPr="00BC331F" w:rsidTr="00D17F95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4A5F21" w:rsidRPr="00BC331F" w:rsidRDefault="004A5F21" w:rsidP="00D17F9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vMerge/>
            <w:vAlign w:val="center"/>
          </w:tcPr>
          <w:p w:rsidR="004A5F21" w:rsidRPr="00BC331F" w:rsidRDefault="004A5F21" w:rsidP="00D17F9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90" w:type="dxa"/>
            <w:gridSpan w:val="7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Месяц</w:t>
            </w:r>
          </w:p>
        </w:tc>
      </w:tr>
      <w:tr w:rsidR="004A5F21" w:rsidRPr="00BC331F" w:rsidTr="00D17F95">
        <w:trPr>
          <w:cantSplit/>
          <w:trHeight w:val="120"/>
        </w:trPr>
        <w:tc>
          <w:tcPr>
            <w:tcW w:w="709" w:type="dxa"/>
            <w:vMerge/>
            <w:vAlign w:val="center"/>
          </w:tcPr>
          <w:p w:rsidR="004A5F21" w:rsidRPr="00BC331F" w:rsidRDefault="004A5F21" w:rsidP="00D17F9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vMerge/>
            <w:vAlign w:val="center"/>
          </w:tcPr>
          <w:p w:rsidR="004A5F21" w:rsidRPr="00BC331F" w:rsidRDefault="004A5F21" w:rsidP="00D17F9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1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124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N</w:t>
            </w:r>
          </w:p>
        </w:tc>
      </w:tr>
      <w:tr w:rsidR="004A5F21" w:rsidRPr="00BC331F" w:rsidTr="00D17F95">
        <w:trPr>
          <w:cantSplit/>
          <w:trHeight w:val="180"/>
        </w:trPr>
        <w:tc>
          <w:tcPr>
            <w:tcW w:w="709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  <w:r w:rsidRPr="00BC331F">
              <w:rPr>
                <w:lang w:val="ru-RU"/>
              </w:rPr>
              <w:t>1.</w:t>
            </w:r>
          </w:p>
        </w:tc>
        <w:tc>
          <w:tcPr>
            <w:tcW w:w="282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Организация строительного участка</w:t>
            </w:r>
          </w:p>
        </w:tc>
        <w:tc>
          <w:tcPr>
            <w:tcW w:w="1035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215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990" w:type="dxa"/>
            <w:gridSpan w:val="2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245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</w:tr>
      <w:tr w:rsidR="004A5F21" w:rsidRPr="00BC331F" w:rsidTr="00D17F95">
        <w:trPr>
          <w:cantSplit/>
          <w:trHeight w:val="1372"/>
        </w:trPr>
        <w:tc>
          <w:tcPr>
            <w:tcW w:w="709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  <w:r w:rsidRPr="00BC331F">
              <w:rPr>
                <w:lang w:val="ru-RU"/>
              </w:rPr>
              <w:t xml:space="preserve">2. </w:t>
            </w:r>
          </w:p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282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Объект</w:t>
            </w:r>
            <w:r w:rsidRPr="00BC331F">
              <w:rPr>
                <w:szCs w:val="24"/>
              </w:rPr>
              <w:t xml:space="preserve"> 01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Категория работ</w:t>
            </w:r>
            <w:r w:rsidRPr="00BC331F">
              <w:rPr>
                <w:szCs w:val="24"/>
              </w:rPr>
              <w:t>: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  <w:r w:rsidRPr="00BC331F">
              <w:rPr>
                <w:szCs w:val="24"/>
              </w:rPr>
              <w:t>__________________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  <w:r w:rsidRPr="00BC331F">
              <w:rPr>
                <w:szCs w:val="24"/>
              </w:rPr>
              <w:t>__________________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35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215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990" w:type="dxa"/>
            <w:gridSpan w:val="2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1245" w:type="dxa"/>
          </w:tcPr>
          <w:p w:rsidR="004A5F21" w:rsidRPr="00BC331F" w:rsidRDefault="004A5F21" w:rsidP="00D17F95">
            <w:pPr>
              <w:pStyle w:val="Cuprins2"/>
              <w:tabs>
                <w:tab w:val="left" w:pos="567"/>
              </w:tabs>
              <w:spacing w:line="276" w:lineRule="auto"/>
              <w:rPr>
                <w:lang w:val="ru-RU"/>
              </w:rPr>
            </w:pPr>
          </w:p>
        </w:tc>
      </w:tr>
      <w:tr w:rsidR="004A5F21" w:rsidRPr="00BC331F" w:rsidTr="00D17F95">
        <w:trPr>
          <w:cantSplit/>
          <w:trHeight w:val="1412"/>
        </w:trPr>
        <w:tc>
          <w:tcPr>
            <w:tcW w:w="709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3.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Объект</w:t>
            </w:r>
            <w:r w:rsidRPr="00BC331F">
              <w:rPr>
                <w:szCs w:val="24"/>
              </w:rPr>
              <w:t xml:space="preserve"> 02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Категория работ: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__________________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__________________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A5F21" w:rsidRPr="00BC331F" w:rsidTr="00D17F95">
        <w:trPr>
          <w:cantSplit/>
          <w:trHeight w:val="1593"/>
        </w:trPr>
        <w:tc>
          <w:tcPr>
            <w:tcW w:w="709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282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Объект</w:t>
            </w:r>
            <w:r w:rsidRPr="00BC331F">
              <w:rPr>
                <w:szCs w:val="24"/>
              </w:rPr>
              <w:t xml:space="preserve"> …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Категория работ: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__________________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__________________</w:t>
            </w:r>
          </w:p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gridSpan w:val="2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5" w:type="dxa"/>
          </w:tcPr>
          <w:p w:rsidR="004A5F21" w:rsidRPr="00BC331F" w:rsidRDefault="004A5F21" w:rsidP="00D17F95">
            <w:pPr>
              <w:pStyle w:val="Corptext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A5F21" w:rsidRPr="00BC331F" w:rsidRDefault="004A5F21" w:rsidP="004A5F21">
      <w:pPr>
        <w:pStyle w:val="Corptext"/>
        <w:tabs>
          <w:tab w:val="left" w:pos="567"/>
        </w:tabs>
        <w:rPr>
          <w:rFonts w:ascii="Times New Roman" w:hAnsi="Times New Roman"/>
          <w:szCs w:val="24"/>
        </w:rPr>
      </w:pPr>
    </w:p>
    <w:p w:rsidR="004A5F21" w:rsidRPr="00BC331F" w:rsidRDefault="004A5F21" w:rsidP="004A5F21">
      <w:pPr>
        <w:jc w:val="both"/>
        <w:rPr>
          <w:rFonts w:ascii="Times New Roman" w:hAnsi="Times New Roman"/>
          <w:szCs w:val="24"/>
          <w:lang w:val="ru-RU"/>
        </w:rPr>
      </w:pPr>
    </w:p>
    <w:p w:rsidR="004A5F21" w:rsidRPr="00BC331F" w:rsidRDefault="004A5F21" w:rsidP="004A5F2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Подписано: _____________________________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Фамилия: ________________________________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Должность в рамках фирмы: ____________________________</w:t>
      </w:r>
    </w:p>
    <w:p w:rsidR="004A5F21" w:rsidRPr="00BC331F" w:rsidRDefault="004A5F21" w:rsidP="004A5F21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Наименование фирмы и печать: __________________________</w:t>
      </w:r>
    </w:p>
    <w:p w:rsidR="00B16009" w:rsidRPr="004A5F21" w:rsidRDefault="00B16009">
      <w:pPr>
        <w:rPr>
          <w:rFonts w:ascii="Times New Roman" w:eastAsia="PMingLiUfalt" w:hAnsi="Times New Roman"/>
          <w:b/>
          <w:lang w:val="en-US" w:eastAsia="zh-CN"/>
        </w:rPr>
      </w:pPr>
    </w:p>
    <w:sectPr w:rsidR="00B16009" w:rsidRPr="004A5F2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36" w:rsidRDefault="004A5F21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E3136" w:rsidRDefault="004A5F2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36" w:rsidRDefault="004A5F21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E3136" w:rsidRDefault="004A5F21">
    <w:pPr>
      <w:pStyle w:val="Subso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36" w:rsidRDefault="004A5F21" w:rsidP="00BF7923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3136" w:rsidRDefault="004A5F21" w:rsidP="00BF7923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36" w:rsidRDefault="004A5F21" w:rsidP="00BF7923">
    <w:pPr>
      <w:pStyle w:val="Antet"/>
      <w:framePr w:wrap="around" w:vAnchor="text" w:hAnchor="margin" w:xAlign="center" w:y="1"/>
      <w:rPr>
        <w:rStyle w:val="Numrdepagin"/>
      </w:rPr>
    </w:pPr>
  </w:p>
  <w:p w:rsidR="008E3136" w:rsidRDefault="004A5F21" w:rsidP="00BF7923">
    <w:pPr>
      <w:pStyle w:val="Antet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1E4"/>
    <w:multiLevelType w:val="hybridMultilevel"/>
    <w:tmpl w:val="B726A002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firstLine="10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4A5F21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A5F21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21"/>
    <w:rPr>
      <w:rFonts w:ascii="Calibri" w:eastAsia="Times New Roman" w:hAnsi="Calibri" w:cs="Times New Roman"/>
      <w:lang w:val="ro-RO"/>
    </w:rPr>
  </w:style>
  <w:style w:type="paragraph" w:styleId="Titlu2">
    <w:name w:val="heading 2"/>
    <w:basedOn w:val="Normal"/>
    <w:next w:val="Normal"/>
    <w:link w:val="Titlu2Caracter"/>
    <w:qFormat/>
    <w:rsid w:val="004A5F2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A5F21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Corptext">
    <w:name w:val="Body Text"/>
    <w:aliases w:val="Body Text Char Char,block style,Body"/>
    <w:basedOn w:val="Normal"/>
    <w:link w:val="CorptextCaracter"/>
    <w:rsid w:val="004A5F21"/>
    <w:pPr>
      <w:spacing w:after="0" w:line="240" w:lineRule="auto"/>
    </w:pPr>
    <w:rPr>
      <w:rFonts w:ascii="Baltica RR" w:eastAsia="Calibri" w:hAnsi="Baltica RR"/>
      <w:sz w:val="24"/>
      <w:szCs w:val="20"/>
      <w:lang w:val="ru-RU" w:eastAsia="ru-RU"/>
    </w:rPr>
  </w:style>
  <w:style w:type="character" w:customStyle="1" w:styleId="CorptextCaracter">
    <w:name w:val="Corp text Caracter"/>
    <w:aliases w:val="Body Text Char Char Caracter1,block style Caracter1,Body Caracter"/>
    <w:basedOn w:val="Fontdeparagrafimplicit"/>
    <w:link w:val="Corptext"/>
    <w:rsid w:val="004A5F21"/>
    <w:rPr>
      <w:rFonts w:ascii="Baltica RR" w:eastAsia="Calibri" w:hAnsi="Baltica RR" w:cs="Times New Roman"/>
      <w:sz w:val="24"/>
      <w:szCs w:val="20"/>
      <w:lang w:val="ru-RU" w:eastAsia="ru-RU"/>
    </w:rPr>
  </w:style>
  <w:style w:type="paragraph" w:styleId="Subsol">
    <w:name w:val="footer"/>
    <w:basedOn w:val="Normal"/>
    <w:link w:val="SubsolCaracter"/>
    <w:rsid w:val="004A5F2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SubsolCaracter">
    <w:name w:val="Subsol Caracter"/>
    <w:basedOn w:val="Fontdeparagrafimplicit"/>
    <w:link w:val="Subsol"/>
    <w:rsid w:val="004A5F21"/>
    <w:rPr>
      <w:rFonts w:ascii="Times New Roman" w:eastAsia="Calibri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4A5F21"/>
  </w:style>
  <w:style w:type="paragraph" w:styleId="Antet">
    <w:name w:val="header"/>
    <w:basedOn w:val="Normal"/>
    <w:link w:val="AntetCaracter"/>
    <w:rsid w:val="004A5F2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character" w:customStyle="1" w:styleId="AntetCaracter">
    <w:name w:val="Antet Caracter"/>
    <w:basedOn w:val="Fontdeparagrafimplicit"/>
    <w:link w:val="Antet"/>
    <w:rsid w:val="004A5F21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link w:val="Style1Char"/>
    <w:rsid w:val="004A5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sz w:val="32"/>
      <w:szCs w:val="20"/>
      <w:lang/>
    </w:rPr>
  </w:style>
  <w:style w:type="character" w:customStyle="1" w:styleId="Style1Char">
    <w:name w:val="Style1 Char"/>
    <w:link w:val="Style1"/>
    <w:locked/>
    <w:rsid w:val="004A5F21"/>
    <w:rPr>
      <w:rFonts w:ascii="Times New Roman" w:eastAsia="Calibri" w:hAnsi="Times New Roman" w:cs="Times New Roman"/>
      <w:b/>
      <w:sz w:val="32"/>
      <w:szCs w:val="20"/>
      <w:lang/>
    </w:rPr>
  </w:style>
  <w:style w:type="paragraph" w:styleId="Cuprins2">
    <w:name w:val="toc 2"/>
    <w:basedOn w:val="Normal"/>
    <w:next w:val="Normal"/>
    <w:autoRedefine/>
    <w:uiPriority w:val="39"/>
    <w:rsid w:val="004A5F21"/>
    <w:pPr>
      <w:spacing w:after="0" w:line="240" w:lineRule="auto"/>
      <w:ind w:left="240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2016-07-19T11:46:00Z</dcterms:created>
  <dcterms:modified xsi:type="dcterms:W3CDTF">2016-07-19T11:46:00Z</dcterms:modified>
</cp:coreProperties>
</file>