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0" w:rsidRPr="007217D0" w:rsidRDefault="00F90440" w:rsidP="00F90440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90440" w:rsidRPr="007217D0" w:rsidRDefault="00F90440" w:rsidP="00F90440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F90440" w:rsidRDefault="00F90440" w:rsidP="00F90440">
      <w:pPr>
        <w:pStyle w:val="Frspaiere"/>
        <w:jc w:val="center"/>
        <w:rPr>
          <w:rFonts w:ascii="Times New Roman" w:hAnsi="Times New Roman"/>
          <w:b/>
          <w:sz w:val="26"/>
          <w:szCs w:val="26"/>
        </w:rPr>
      </w:pPr>
    </w:p>
    <w:p w:rsidR="00F90440" w:rsidRDefault="00F90440" w:rsidP="00F90440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</w:p>
    <w:p w:rsidR="00F90440" w:rsidRPr="00E702E1" w:rsidRDefault="00F90440" w:rsidP="00F90440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>ОТЧЕТ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(1) </w:t>
      </w:r>
      <w:r w:rsidRPr="00E702E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E702E1">
        <w:rPr>
          <w:rFonts w:ascii="Times New Roman" w:hAnsi="Times New Roman"/>
          <w:sz w:val="28"/>
          <w:szCs w:val="28"/>
        </w:rPr>
        <w:t xml:space="preserve"> 302 и/или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E702E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E702E1">
        <w:rPr>
          <w:rFonts w:ascii="Times New Roman" w:hAnsi="Times New Roman"/>
          <w:sz w:val="28"/>
          <w:szCs w:val="28"/>
        </w:rPr>
        <w:t xml:space="preserve"> 304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 xml:space="preserve">, информируем Вас о задержании товаров, которые могут </w:t>
      </w:r>
      <w:r>
        <w:rPr>
          <w:rFonts w:ascii="Times New Roman" w:hAnsi="Times New Roman"/>
          <w:sz w:val="28"/>
          <w:szCs w:val="28"/>
        </w:rPr>
        <w:t>нарушить</w:t>
      </w:r>
      <w:r w:rsidRPr="00E702E1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E702E1">
        <w:rPr>
          <w:rFonts w:ascii="Times New Roman" w:hAnsi="Times New Roman"/>
          <w:sz w:val="28"/>
          <w:szCs w:val="28"/>
        </w:rPr>
        <w:t xml:space="preserve"> интеллектуальной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E702E1">
        <w:rPr>
          <w:rFonts w:ascii="Times New Roman" w:hAnsi="Times New Roman"/>
          <w:sz w:val="28"/>
          <w:szCs w:val="28"/>
        </w:rPr>
        <w:t xml:space="preserve"> и/или о приостановлени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E7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E702E1">
        <w:rPr>
          <w:rFonts w:ascii="Times New Roman" w:hAnsi="Times New Roman"/>
          <w:sz w:val="28"/>
          <w:szCs w:val="28"/>
        </w:rPr>
        <w:t>таможенного оформления на основе: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E702E1">
        <w:rPr>
          <w:rFonts w:ascii="Times New Roman" w:hAnsi="Times New Roman"/>
          <w:sz w:val="28"/>
          <w:szCs w:val="28"/>
        </w:rPr>
        <w:t xml:space="preserve">Таможенной службы № _______ от ___________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702E1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 xml:space="preserve">и на границе </w:t>
      </w:r>
      <w:r w:rsidRPr="00E702E1">
        <w:rPr>
          <w:rFonts w:ascii="Times New Roman" w:hAnsi="Times New Roman"/>
          <w:sz w:val="28"/>
          <w:szCs w:val="28"/>
        </w:rPr>
        <w:t xml:space="preserve"> мер по охране объектов интеллектуальной собственности;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702E1">
        <w:rPr>
          <w:rFonts w:ascii="Times New Roman" w:hAnsi="Times New Roman"/>
          <w:sz w:val="28"/>
          <w:szCs w:val="28"/>
        </w:rPr>
        <w:t>рименени</w:t>
      </w:r>
      <w:r>
        <w:rPr>
          <w:rFonts w:ascii="Times New Roman" w:hAnsi="Times New Roman"/>
          <w:sz w:val="28"/>
          <w:szCs w:val="28"/>
        </w:rPr>
        <w:t>я</w:t>
      </w:r>
      <w:r w:rsidRPr="00E702E1">
        <w:rPr>
          <w:rFonts w:ascii="Times New Roman" w:hAnsi="Times New Roman"/>
          <w:sz w:val="28"/>
          <w:szCs w:val="28"/>
        </w:rPr>
        <w:t xml:space="preserve"> действий в силу занимаемой должности.</w:t>
      </w:r>
    </w:p>
    <w:p w:rsidR="00F90440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Прилага</w:t>
      </w:r>
      <w:r>
        <w:rPr>
          <w:rFonts w:ascii="Times New Roman" w:hAnsi="Times New Roman"/>
          <w:sz w:val="28"/>
          <w:szCs w:val="28"/>
        </w:rPr>
        <w:t>ем</w:t>
      </w:r>
      <w:r w:rsidRPr="00E702E1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первичная </w:t>
      </w:r>
      <w:r w:rsidRPr="00E702E1">
        <w:rPr>
          <w:rFonts w:ascii="Times New Roman" w:hAnsi="Times New Roman"/>
          <w:sz w:val="28"/>
          <w:szCs w:val="28"/>
        </w:rPr>
        <w:t>таможенн</w:t>
      </w:r>
      <w:r>
        <w:rPr>
          <w:rFonts w:ascii="Times New Roman" w:hAnsi="Times New Roman"/>
          <w:sz w:val="28"/>
          <w:szCs w:val="28"/>
        </w:rPr>
        <w:t>ая</w:t>
      </w:r>
      <w:r w:rsidRPr="00E702E1">
        <w:rPr>
          <w:rFonts w:ascii="Times New Roman" w:hAnsi="Times New Roman"/>
          <w:sz w:val="28"/>
          <w:szCs w:val="28"/>
        </w:rPr>
        <w:t xml:space="preserve"> деклараци</w:t>
      </w:r>
      <w:r>
        <w:rPr>
          <w:rFonts w:ascii="Times New Roman" w:hAnsi="Times New Roman"/>
          <w:sz w:val="28"/>
          <w:szCs w:val="28"/>
        </w:rPr>
        <w:t>я</w:t>
      </w:r>
      <w:r w:rsidRPr="00E702E1">
        <w:rPr>
          <w:rFonts w:ascii="Times New Roman" w:hAnsi="Times New Roman"/>
          <w:sz w:val="28"/>
          <w:szCs w:val="28"/>
        </w:rPr>
        <w:t>;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по </w:t>
      </w:r>
      <w:r w:rsidRPr="00E702E1">
        <w:rPr>
          <w:rFonts w:ascii="Times New Roman" w:hAnsi="Times New Roman"/>
          <w:sz w:val="28"/>
          <w:szCs w:val="28"/>
        </w:rPr>
        <w:t>задержанны</w:t>
      </w:r>
      <w:r>
        <w:rPr>
          <w:rFonts w:ascii="Times New Roman" w:hAnsi="Times New Roman"/>
          <w:sz w:val="28"/>
          <w:szCs w:val="28"/>
        </w:rPr>
        <w:t>м</w:t>
      </w:r>
      <w:r w:rsidRPr="00E702E1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ам</w:t>
      </w:r>
      <w:r w:rsidRPr="00E702E1">
        <w:rPr>
          <w:rFonts w:ascii="Times New Roman" w:hAnsi="Times New Roman"/>
          <w:sz w:val="28"/>
          <w:szCs w:val="28"/>
        </w:rPr>
        <w:t xml:space="preserve"> (договор купли-продажи, счет-фактура, накладная/авианакладная/упаковочный лист и т.д.);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акт физического контроля;</w:t>
      </w: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2E1">
        <w:rPr>
          <w:rFonts w:ascii="Times New Roman" w:hAnsi="Times New Roman"/>
          <w:sz w:val="28"/>
          <w:szCs w:val="28"/>
        </w:rPr>
        <w:t>протокол задержания товаров.</w:t>
      </w:r>
    </w:p>
    <w:p w:rsidR="00F90440" w:rsidRDefault="00F90440" w:rsidP="00F90440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:rsidR="00F90440" w:rsidRPr="00E702E1" w:rsidRDefault="00F90440" w:rsidP="00F90440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:rsidR="00F90440" w:rsidRPr="00E702E1" w:rsidRDefault="00F90440" w:rsidP="00F90440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 xml:space="preserve">Руководитель Таможенного </w:t>
      </w:r>
      <w:r>
        <w:rPr>
          <w:rFonts w:ascii="Times New Roman" w:hAnsi="Times New Roman"/>
          <w:b/>
          <w:sz w:val="28"/>
          <w:szCs w:val="28"/>
        </w:rPr>
        <w:t>б</w:t>
      </w:r>
      <w:r w:rsidRPr="00E702E1">
        <w:rPr>
          <w:rFonts w:ascii="Times New Roman" w:hAnsi="Times New Roman"/>
          <w:b/>
          <w:sz w:val="28"/>
          <w:szCs w:val="28"/>
        </w:rPr>
        <w:t>юро</w:t>
      </w:r>
      <w:r w:rsidRPr="00E702E1">
        <w:rPr>
          <w:rFonts w:ascii="Times New Roman" w:hAnsi="Times New Roman"/>
          <w:sz w:val="28"/>
          <w:szCs w:val="28"/>
        </w:rPr>
        <w:tab/>
        <w:t>____________________</w:t>
      </w:r>
    </w:p>
    <w:p w:rsidR="00F90440" w:rsidRPr="00E702E1" w:rsidRDefault="00F90440" w:rsidP="00F90440">
      <w:pPr>
        <w:rPr>
          <w:sz w:val="28"/>
          <w:szCs w:val="28"/>
        </w:rPr>
      </w:pPr>
    </w:p>
    <w:p w:rsidR="00F90440" w:rsidRPr="00E702E1" w:rsidRDefault="00F90440" w:rsidP="00F90440">
      <w:pPr>
        <w:rPr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440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0440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9044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2016-08-09T09:00:00Z</dcterms:created>
  <dcterms:modified xsi:type="dcterms:W3CDTF">2016-08-09T09:01:00Z</dcterms:modified>
</cp:coreProperties>
</file>