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FA" w:rsidRPr="007217D0" w:rsidRDefault="00F860FA" w:rsidP="00F860FA">
      <w:pPr>
        <w:pStyle w:val="Frspaiere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7217D0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F860FA" w:rsidRPr="007217D0" w:rsidRDefault="00F860FA" w:rsidP="00F860FA">
      <w:pPr>
        <w:pStyle w:val="Frspaiere"/>
        <w:ind w:left="4248"/>
        <w:jc w:val="both"/>
        <w:rPr>
          <w:rFonts w:ascii="Times New Roman" w:hAnsi="Times New Roman"/>
          <w:sz w:val="28"/>
          <w:szCs w:val="28"/>
        </w:rPr>
      </w:pPr>
      <w:r w:rsidRPr="007217D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</w:t>
      </w:r>
      <w:r w:rsidRPr="007217D0">
        <w:rPr>
          <w:rFonts w:ascii="Times New Roman" w:hAnsi="Times New Roman"/>
          <w:sz w:val="28"/>
          <w:szCs w:val="28"/>
        </w:rPr>
        <w:t xml:space="preserve"> об обеспечении</w:t>
      </w:r>
      <w:r>
        <w:rPr>
          <w:rFonts w:ascii="Times New Roman" w:hAnsi="Times New Roman"/>
          <w:sz w:val="28"/>
          <w:szCs w:val="28"/>
        </w:rPr>
        <w:t xml:space="preserve"> соблюдения </w:t>
      </w:r>
      <w:r w:rsidRPr="007217D0">
        <w:rPr>
          <w:rFonts w:ascii="Times New Roman" w:hAnsi="Times New Roman"/>
          <w:sz w:val="28"/>
          <w:szCs w:val="28"/>
        </w:rPr>
        <w:t>прав интеллектуальной собственности таможенными органами</w:t>
      </w:r>
    </w:p>
    <w:p w:rsidR="00F860FA" w:rsidRDefault="00F860FA" w:rsidP="00F860FA">
      <w:pPr>
        <w:pStyle w:val="Frspaiere"/>
        <w:ind w:left="4248"/>
        <w:jc w:val="both"/>
        <w:rPr>
          <w:rFonts w:ascii="Times New Roman" w:hAnsi="Times New Roman"/>
          <w:b/>
          <w:sz w:val="26"/>
          <w:szCs w:val="26"/>
        </w:rPr>
      </w:pPr>
    </w:p>
    <w:p w:rsidR="00F860FA" w:rsidRPr="00E702E1" w:rsidRDefault="00F860FA" w:rsidP="00F860FA">
      <w:pPr>
        <w:pStyle w:val="Frspaiere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02E1">
        <w:rPr>
          <w:rFonts w:ascii="Times New Roman" w:hAnsi="Times New Roman"/>
          <w:b/>
          <w:sz w:val="28"/>
          <w:szCs w:val="28"/>
        </w:rPr>
        <w:t>УВЕДОМЛЕНИЕ</w:t>
      </w:r>
    </w:p>
    <w:p w:rsidR="00F860FA" w:rsidRPr="00E702E1" w:rsidRDefault="00F860FA" w:rsidP="00F860FA">
      <w:pPr>
        <w:pStyle w:val="Frspaiere"/>
        <w:ind w:firstLine="709"/>
        <w:jc w:val="center"/>
        <w:rPr>
          <w:rFonts w:ascii="Times New Roman" w:hAnsi="Times New Roman"/>
          <w:sz w:val="28"/>
          <w:szCs w:val="28"/>
        </w:rPr>
      </w:pPr>
      <w:r w:rsidRPr="00E702E1">
        <w:rPr>
          <w:rFonts w:ascii="Times New Roman" w:hAnsi="Times New Roman"/>
          <w:sz w:val="28"/>
          <w:szCs w:val="28"/>
        </w:rPr>
        <w:t>правообладателю</w:t>
      </w:r>
    </w:p>
    <w:p w:rsidR="00F860FA" w:rsidRDefault="00F860FA" w:rsidP="00F860FA">
      <w:pPr>
        <w:pStyle w:val="Frspaiere"/>
        <w:ind w:firstLine="709"/>
        <w:rPr>
          <w:rFonts w:ascii="Times New Roman" w:hAnsi="Times New Roman"/>
          <w:sz w:val="28"/>
          <w:szCs w:val="28"/>
        </w:rPr>
      </w:pPr>
    </w:p>
    <w:p w:rsidR="00F860FA" w:rsidRPr="00E702E1" w:rsidRDefault="00F860FA" w:rsidP="00F860FA">
      <w:pPr>
        <w:pStyle w:val="Frspaiere"/>
        <w:ind w:firstLine="709"/>
        <w:rPr>
          <w:rFonts w:ascii="Times New Roman" w:hAnsi="Times New Roman"/>
          <w:sz w:val="28"/>
          <w:szCs w:val="28"/>
        </w:rPr>
      </w:pPr>
      <w:r w:rsidRPr="00E702E1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E702E1">
        <w:rPr>
          <w:rFonts w:ascii="Times New Roman" w:hAnsi="Times New Roman"/>
          <w:sz w:val="28"/>
          <w:szCs w:val="28"/>
        </w:rPr>
        <w:t>:</w:t>
      </w:r>
    </w:p>
    <w:p w:rsidR="00F860FA" w:rsidRPr="00E702E1" w:rsidRDefault="00F860FA" w:rsidP="00F860FA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  <w:r w:rsidRPr="00E702E1">
        <w:rPr>
          <w:rFonts w:ascii="Times New Roman" w:hAnsi="Times New Roman"/>
          <w:sz w:val="28"/>
          <w:szCs w:val="28"/>
        </w:rPr>
        <w:t>- ст</w:t>
      </w:r>
      <w:r>
        <w:rPr>
          <w:rFonts w:ascii="Times New Roman" w:hAnsi="Times New Roman"/>
          <w:sz w:val="28"/>
          <w:szCs w:val="28"/>
        </w:rPr>
        <w:t xml:space="preserve">атьей </w:t>
      </w:r>
      <w:r w:rsidRPr="00E702E1">
        <w:rPr>
          <w:rFonts w:ascii="Times New Roman" w:hAnsi="Times New Roman"/>
          <w:sz w:val="28"/>
          <w:szCs w:val="28"/>
        </w:rPr>
        <w:t xml:space="preserve"> 302 </w:t>
      </w:r>
      <w:r>
        <w:rPr>
          <w:rFonts w:ascii="Times New Roman" w:hAnsi="Times New Roman"/>
          <w:sz w:val="28"/>
          <w:szCs w:val="28"/>
        </w:rPr>
        <w:t>Таможенного кодекса Республики Молдова,</w:t>
      </w:r>
      <w:r w:rsidRPr="00E702E1">
        <w:rPr>
          <w:rFonts w:ascii="Times New Roman" w:hAnsi="Times New Roman"/>
          <w:sz w:val="28"/>
          <w:szCs w:val="28"/>
        </w:rPr>
        <w:t xml:space="preserve"> и/или</w:t>
      </w:r>
    </w:p>
    <w:p w:rsidR="00F860FA" w:rsidRPr="00E702E1" w:rsidRDefault="00F860FA" w:rsidP="00F860FA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  <w:r w:rsidRPr="00E702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2E1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атьей </w:t>
      </w:r>
      <w:r w:rsidRPr="00E702E1">
        <w:rPr>
          <w:rFonts w:ascii="Times New Roman" w:hAnsi="Times New Roman"/>
          <w:sz w:val="28"/>
          <w:szCs w:val="28"/>
        </w:rPr>
        <w:t xml:space="preserve"> 304 </w:t>
      </w:r>
      <w:r>
        <w:rPr>
          <w:rFonts w:ascii="Times New Roman" w:hAnsi="Times New Roman"/>
          <w:sz w:val="28"/>
          <w:szCs w:val="28"/>
        </w:rPr>
        <w:t>Таможенного кодекса Республики Молдова</w:t>
      </w:r>
      <w:r w:rsidRPr="00E702E1">
        <w:rPr>
          <w:rFonts w:ascii="Times New Roman" w:hAnsi="Times New Roman"/>
          <w:sz w:val="28"/>
          <w:szCs w:val="28"/>
        </w:rPr>
        <w:t xml:space="preserve"> и на основании </w:t>
      </w:r>
      <w:r>
        <w:rPr>
          <w:rFonts w:ascii="Times New Roman" w:hAnsi="Times New Roman"/>
          <w:sz w:val="28"/>
          <w:szCs w:val="28"/>
        </w:rPr>
        <w:t xml:space="preserve">приказа </w:t>
      </w:r>
      <w:r w:rsidRPr="00E702E1">
        <w:rPr>
          <w:rFonts w:ascii="Times New Roman" w:hAnsi="Times New Roman"/>
          <w:sz w:val="28"/>
          <w:szCs w:val="28"/>
        </w:rPr>
        <w:t xml:space="preserve">Таможенной службы Республики Молдова № ________  от ______________ относительно применения мер по пограничной охране </w:t>
      </w:r>
      <w:r>
        <w:rPr>
          <w:rFonts w:ascii="Times New Roman" w:hAnsi="Times New Roman"/>
          <w:sz w:val="28"/>
          <w:szCs w:val="28"/>
        </w:rPr>
        <w:t xml:space="preserve">объектов </w:t>
      </w:r>
      <w:r w:rsidRPr="00E702E1">
        <w:rPr>
          <w:rFonts w:ascii="Times New Roman" w:hAnsi="Times New Roman"/>
          <w:sz w:val="28"/>
          <w:szCs w:val="28"/>
        </w:rPr>
        <w:t xml:space="preserve">интеллектуальной собственности, таможенный орган задерживает товары, </w:t>
      </w:r>
      <w:r>
        <w:rPr>
          <w:rFonts w:ascii="Times New Roman" w:hAnsi="Times New Roman"/>
          <w:sz w:val="28"/>
          <w:szCs w:val="28"/>
        </w:rPr>
        <w:t xml:space="preserve">которые могут нарушить право </w:t>
      </w:r>
      <w:r w:rsidRPr="00E702E1">
        <w:rPr>
          <w:rFonts w:ascii="Times New Roman" w:hAnsi="Times New Roman"/>
          <w:sz w:val="28"/>
          <w:szCs w:val="28"/>
        </w:rPr>
        <w:t>интеллектуальной собственности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02E1">
        <w:rPr>
          <w:rFonts w:ascii="Times New Roman" w:hAnsi="Times New Roman"/>
          <w:sz w:val="28"/>
          <w:szCs w:val="28"/>
        </w:rPr>
        <w:t>и/или приостан</w:t>
      </w:r>
      <w:r>
        <w:rPr>
          <w:rFonts w:ascii="Times New Roman" w:hAnsi="Times New Roman"/>
          <w:sz w:val="28"/>
          <w:szCs w:val="28"/>
        </w:rPr>
        <w:t xml:space="preserve">авливает </w:t>
      </w:r>
      <w:r w:rsidRPr="00E702E1">
        <w:rPr>
          <w:rFonts w:ascii="Times New Roman" w:hAnsi="Times New Roman"/>
          <w:sz w:val="28"/>
          <w:szCs w:val="28"/>
        </w:rPr>
        <w:t>процедур</w:t>
      </w:r>
      <w:r>
        <w:rPr>
          <w:rFonts w:ascii="Times New Roman" w:hAnsi="Times New Roman"/>
          <w:sz w:val="28"/>
          <w:szCs w:val="28"/>
        </w:rPr>
        <w:t>у</w:t>
      </w:r>
      <w:r w:rsidRPr="00E702E1">
        <w:rPr>
          <w:rFonts w:ascii="Times New Roman" w:hAnsi="Times New Roman"/>
          <w:sz w:val="28"/>
          <w:szCs w:val="28"/>
        </w:rPr>
        <w:t xml:space="preserve">  таможенно</w:t>
      </w:r>
      <w:r>
        <w:rPr>
          <w:rFonts w:ascii="Times New Roman" w:hAnsi="Times New Roman"/>
          <w:sz w:val="28"/>
          <w:szCs w:val="28"/>
        </w:rPr>
        <w:t>го</w:t>
      </w:r>
      <w:r w:rsidRPr="00E702E1">
        <w:rPr>
          <w:rFonts w:ascii="Times New Roman" w:hAnsi="Times New Roman"/>
          <w:sz w:val="28"/>
          <w:szCs w:val="28"/>
        </w:rPr>
        <w:t xml:space="preserve"> оформлени</w:t>
      </w:r>
      <w:r>
        <w:rPr>
          <w:rFonts w:ascii="Times New Roman" w:hAnsi="Times New Roman"/>
          <w:sz w:val="28"/>
          <w:szCs w:val="28"/>
        </w:rPr>
        <w:t>я</w:t>
      </w:r>
      <w:r w:rsidRPr="00E702E1">
        <w:rPr>
          <w:rFonts w:ascii="Times New Roman" w:hAnsi="Times New Roman"/>
          <w:sz w:val="28"/>
          <w:szCs w:val="28"/>
        </w:rPr>
        <w:t>.</w:t>
      </w:r>
    </w:p>
    <w:p w:rsidR="00F860FA" w:rsidRPr="00E702E1" w:rsidRDefault="00F860FA" w:rsidP="00F860FA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  <w:r w:rsidRPr="00E702E1">
        <w:rPr>
          <w:rFonts w:ascii="Times New Roman" w:hAnsi="Times New Roman"/>
          <w:sz w:val="28"/>
          <w:szCs w:val="28"/>
        </w:rPr>
        <w:t xml:space="preserve">Товары, которые </w:t>
      </w:r>
      <w:r>
        <w:rPr>
          <w:rFonts w:ascii="Times New Roman" w:hAnsi="Times New Roman"/>
          <w:sz w:val="28"/>
          <w:szCs w:val="28"/>
        </w:rPr>
        <w:t xml:space="preserve">могут нарушить </w:t>
      </w:r>
      <w:r w:rsidRPr="00E702E1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о</w:t>
      </w:r>
      <w:r w:rsidRPr="00E702E1">
        <w:rPr>
          <w:rFonts w:ascii="Times New Roman" w:hAnsi="Times New Roman"/>
          <w:sz w:val="28"/>
          <w:szCs w:val="28"/>
        </w:rPr>
        <w:t xml:space="preserve"> интеллектуальной собственности, были задержаны:  ________________на Таможенном </w:t>
      </w:r>
      <w:r>
        <w:rPr>
          <w:rFonts w:ascii="Times New Roman" w:hAnsi="Times New Roman"/>
          <w:sz w:val="28"/>
          <w:szCs w:val="28"/>
        </w:rPr>
        <w:t>п</w:t>
      </w:r>
      <w:r w:rsidRPr="00E702E1">
        <w:rPr>
          <w:rFonts w:ascii="Times New Roman" w:hAnsi="Times New Roman"/>
          <w:sz w:val="28"/>
          <w:szCs w:val="28"/>
        </w:rPr>
        <w:t>осту ________________, Таможенн</w:t>
      </w:r>
      <w:r>
        <w:rPr>
          <w:rFonts w:ascii="Times New Roman" w:hAnsi="Times New Roman"/>
          <w:sz w:val="28"/>
          <w:szCs w:val="28"/>
        </w:rPr>
        <w:t>ы</w:t>
      </w:r>
      <w:r w:rsidRPr="00E702E1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б</w:t>
      </w:r>
      <w:r w:rsidRPr="00E702E1">
        <w:rPr>
          <w:rFonts w:ascii="Times New Roman" w:hAnsi="Times New Roman"/>
          <w:sz w:val="28"/>
          <w:szCs w:val="28"/>
        </w:rPr>
        <w:t>юро __________________.</w:t>
      </w:r>
    </w:p>
    <w:p w:rsidR="00F860FA" w:rsidRPr="00E702E1" w:rsidRDefault="00F860FA" w:rsidP="00F860FA">
      <w:pPr>
        <w:pStyle w:val="Frspaiere"/>
        <w:ind w:firstLine="709"/>
        <w:rPr>
          <w:rFonts w:ascii="Times New Roman" w:hAnsi="Times New Roman"/>
          <w:sz w:val="28"/>
          <w:szCs w:val="28"/>
        </w:rPr>
      </w:pPr>
      <w:r w:rsidRPr="00E702E1">
        <w:rPr>
          <w:rFonts w:ascii="Times New Roman" w:hAnsi="Times New Roman"/>
          <w:sz w:val="28"/>
          <w:szCs w:val="28"/>
        </w:rPr>
        <w:t>Это решение относится к:</w:t>
      </w:r>
    </w:p>
    <w:p w:rsidR="00F860FA" w:rsidRPr="00E702E1" w:rsidRDefault="00F860FA" w:rsidP="00F860FA">
      <w:pPr>
        <w:pStyle w:val="Frspaiere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02E1">
        <w:rPr>
          <w:rFonts w:ascii="Times New Roman" w:hAnsi="Times New Roman"/>
          <w:sz w:val="28"/>
          <w:szCs w:val="28"/>
        </w:rPr>
        <w:t>тип</w:t>
      </w:r>
      <w:r>
        <w:rPr>
          <w:rFonts w:ascii="Times New Roman" w:hAnsi="Times New Roman"/>
          <w:sz w:val="28"/>
          <w:szCs w:val="28"/>
        </w:rPr>
        <w:t>у</w:t>
      </w:r>
      <w:r w:rsidRPr="00E702E1">
        <w:rPr>
          <w:rFonts w:ascii="Times New Roman" w:hAnsi="Times New Roman"/>
          <w:sz w:val="28"/>
          <w:szCs w:val="28"/>
        </w:rPr>
        <w:t>/категори</w:t>
      </w:r>
      <w:r>
        <w:rPr>
          <w:rFonts w:ascii="Times New Roman" w:hAnsi="Times New Roman"/>
          <w:sz w:val="28"/>
          <w:szCs w:val="28"/>
        </w:rPr>
        <w:t>и</w:t>
      </w:r>
      <w:r w:rsidRPr="00E702E1">
        <w:rPr>
          <w:rFonts w:ascii="Times New Roman" w:hAnsi="Times New Roman"/>
          <w:sz w:val="28"/>
          <w:szCs w:val="28"/>
        </w:rPr>
        <w:t xml:space="preserve"> товаров;</w:t>
      </w:r>
    </w:p>
    <w:p w:rsidR="00F860FA" w:rsidRPr="00E702E1" w:rsidRDefault="00F860FA" w:rsidP="00F860FA">
      <w:pPr>
        <w:pStyle w:val="Frspaiere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02E1">
        <w:rPr>
          <w:rFonts w:ascii="Times New Roman" w:hAnsi="Times New Roman"/>
          <w:sz w:val="28"/>
          <w:szCs w:val="28"/>
        </w:rPr>
        <w:t>количеств</w:t>
      </w:r>
      <w:r>
        <w:rPr>
          <w:rFonts w:ascii="Times New Roman" w:hAnsi="Times New Roman"/>
          <w:sz w:val="28"/>
          <w:szCs w:val="28"/>
        </w:rPr>
        <w:t>у</w:t>
      </w:r>
      <w:r w:rsidRPr="00E702E1">
        <w:rPr>
          <w:rFonts w:ascii="Times New Roman" w:hAnsi="Times New Roman"/>
          <w:sz w:val="28"/>
          <w:szCs w:val="28"/>
        </w:rPr>
        <w:t>;</w:t>
      </w:r>
    </w:p>
    <w:p w:rsidR="00F860FA" w:rsidRPr="00E702E1" w:rsidRDefault="00F860FA" w:rsidP="00F860FA">
      <w:pPr>
        <w:pStyle w:val="Frspaiere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02E1">
        <w:rPr>
          <w:rFonts w:ascii="Times New Roman" w:hAnsi="Times New Roman"/>
          <w:sz w:val="28"/>
          <w:szCs w:val="28"/>
        </w:rPr>
        <w:t>названи</w:t>
      </w:r>
      <w:r>
        <w:rPr>
          <w:rFonts w:ascii="Times New Roman" w:hAnsi="Times New Roman"/>
          <w:sz w:val="28"/>
          <w:szCs w:val="28"/>
        </w:rPr>
        <w:t xml:space="preserve">ю охраняемого </w:t>
      </w:r>
      <w:r w:rsidRPr="00E702E1">
        <w:rPr>
          <w:rFonts w:ascii="Times New Roman" w:hAnsi="Times New Roman"/>
          <w:sz w:val="28"/>
          <w:szCs w:val="28"/>
        </w:rPr>
        <w:t xml:space="preserve"> права.</w:t>
      </w:r>
    </w:p>
    <w:p w:rsidR="00F860FA" w:rsidRPr="00E702E1" w:rsidRDefault="00F860FA" w:rsidP="00F860FA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  <w:r w:rsidRPr="00E702E1">
        <w:rPr>
          <w:rFonts w:ascii="Times New Roman" w:hAnsi="Times New Roman"/>
          <w:sz w:val="28"/>
          <w:szCs w:val="28"/>
        </w:rPr>
        <w:t>В сроки, предусмотренные ст</w:t>
      </w:r>
      <w:r>
        <w:rPr>
          <w:rFonts w:ascii="Times New Roman" w:hAnsi="Times New Roman"/>
          <w:sz w:val="28"/>
          <w:szCs w:val="28"/>
        </w:rPr>
        <w:t>атьей</w:t>
      </w:r>
      <w:r w:rsidRPr="00E702E1">
        <w:rPr>
          <w:rFonts w:ascii="Times New Roman" w:hAnsi="Times New Roman"/>
          <w:sz w:val="28"/>
          <w:szCs w:val="28"/>
        </w:rPr>
        <w:t xml:space="preserve"> 304 </w:t>
      </w:r>
      <w:r>
        <w:rPr>
          <w:rFonts w:ascii="Times New Roman" w:hAnsi="Times New Roman"/>
          <w:sz w:val="28"/>
          <w:szCs w:val="28"/>
        </w:rPr>
        <w:t>Таможенного кодекса Республики Молдова</w:t>
      </w:r>
      <w:r w:rsidRPr="00E702E1">
        <w:rPr>
          <w:rFonts w:ascii="Times New Roman" w:hAnsi="Times New Roman"/>
          <w:sz w:val="28"/>
          <w:szCs w:val="28"/>
        </w:rPr>
        <w:t xml:space="preserve"> письменно проинформируете таможенные органы о том, если задержанные товары нарушают или не нарушают прав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E702E1">
        <w:rPr>
          <w:rFonts w:ascii="Times New Roman" w:hAnsi="Times New Roman"/>
          <w:sz w:val="28"/>
          <w:szCs w:val="28"/>
        </w:rPr>
        <w:t>интеллектуальн</w:t>
      </w:r>
      <w:r>
        <w:rPr>
          <w:rFonts w:ascii="Times New Roman" w:hAnsi="Times New Roman"/>
          <w:sz w:val="28"/>
          <w:szCs w:val="28"/>
        </w:rPr>
        <w:t>ой</w:t>
      </w:r>
      <w:r w:rsidRPr="00E702E1">
        <w:rPr>
          <w:rFonts w:ascii="Times New Roman" w:hAnsi="Times New Roman"/>
          <w:sz w:val="28"/>
          <w:szCs w:val="28"/>
        </w:rPr>
        <w:t xml:space="preserve"> собственност</w:t>
      </w:r>
      <w:r>
        <w:rPr>
          <w:rFonts w:ascii="Times New Roman" w:hAnsi="Times New Roman"/>
          <w:sz w:val="28"/>
          <w:szCs w:val="28"/>
        </w:rPr>
        <w:t>и</w:t>
      </w:r>
      <w:r w:rsidRPr="00E702E1">
        <w:rPr>
          <w:rFonts w:ascii="Times New Roman" w:hAnsi="Times New Roman"/>
          <w:sz w:val="28"/>
          <w:szCs w:val="28"/>
        </w:rPr>
        <w:t>.</w:t>
      </w:r>
    </w:p>
    <w:p w:rsidR="00F860FA" w:rsidRPr="00E702E1" w:rsidRDefault="00F860FA" w:rsidP="00F860FA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702E1">
        <w:rPr>
          <w:rFonts w:ascii="Times New Roman" w:hAnsi="Times New Roman"/>
          <w:sz w:val="28"/>
          <w:szCs w:val="28"/>
        </w:rPr>
        <w:t>ообщаем</w:t>
      </w:r>
      <w:r>
        <w:rPr>
          <w:rFonts w:ascii="Times New Roman" w:hAnsi="Times New Roman"/>
          <w:sz w:val="28"/>
          <w:szCs w:val="28"/>
        </w:rPr>
        <w:t>,</w:t>
      </w:r>
      <w:r w:rsidRPr="00E702E1">
        <w:rPr>
          <w:rFonts w:ascii="Times New Roman" w:hAnsi="Times New Roman"/>
          <w:sz w:val="28"/>
          <w:szCs w:val="28"/>
        </w:rPr>
        <w:t xml:space="preserve"> что если Вы не будете действовать относительно данного уведомления в течение срока, установленного ст</w:t>
      </w:r>
      <w:r>
        <w:rPr>
          <w:rFonts w:ascii="Times New Roman" w:hAnsi="Times New Roman"/>
          <w:sz w:val="28"/>
          <w:szCs w:val="28"/>
        </w:rPr>
        <w:t>атьей</w:t>
      </w:r>
      <w:r w:rsidRPr="00E702E1">
        <w:rPr>
          <w:rFonts w:ascii="Times New Roman" w:hAnsi="Times New Roman"/>
          <w:sz w:val="28"/>
          <w:szCs w:val="28"/>
        </w:rPr>
        <w:t xml:space="preserve"> 304 </w:t>
      </w:r>
      <w:r>
        <w:rPr>
          <w:rFonts w:ascii="Times New Roman" w:hAnsi="Times New Roman"/>
          <w:sz w:val="28"/>
          <w:szCs w:val="28"/>
        </w:rPr>
        <w:t>Таможенного кодекса Республики Молдова</w:t>
      </w:r>
      <w:r w:rsidRPr="00E702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отношении данных </w:t>
      </w:r>
      <w:r w:rsidRPr="00E702E1">
        <w:rPr>
          <w:rFonts w:ascii="Times New Roman" w:hAnsi="Times New Roman"/>
          <w:sz w:val="28"/>
          <w:szCs w:val="28"/>
        </w:rPr>
        <w:t>товаров будет п</w:t>
      </w:r>
      <w:r>
        <w:rPr>
          <w:rFonts w:ascii="Times New Roman" w:hAnsi="Times New Roman"/>
          <w:sz w:val="28"/>
          <w:szCs w:val="28"/>
        </w:rPr>
        <w:t xml:space="preserve">рименена </w:t>
      </w:r>
      <w:r w:rsidRPr="00E702E1">
        <w:rPr>
          <w:rFonts w:ascii="Times New Roman" w:hAnsi="Times New Roman"/>
          <w:sz w:val="28"/>
          <w:szCs w:val="28"/>
        </w:rPr>
        <w:t>мера задержания и  предоставлен</w:t>
      </w:r>
      <w:r>
        <w:rPr>
          <w:rFonts w:ascii="Times New Roman" w:hAnsi="Times New Roman"/>
          <w:sz w:val="28"/>
          <w:szCs w:val="28"/>
        </w:rPr>
        <w:t>о разрешение на выпуск</w:t>
      </w:r>
      <w:r w:rsidRPr="00E702E1">
        <w:rPr>
          <w:rFonts w:ascii="Times New Roman" w:hAnsi="Times New Roman"/>
          <w:sz w:val="28"/>
          <w:szCs w:val="28"/>
        </w:rPr>
        <w:t>.</w:t>
      </w:r>
    </w:p>
    <w:p w:rsidR="00F860FA" w:rsidRPr="00E702E1" w:rsidRDefault="00F860FA" w:rsidP="00F860FA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  <w:r w:rsidRPr="00E702E1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(3) </w:t>
      </w:r>
      <w:r w:rsidRPr="00E702E1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атьи</w:t>
      </w:r>
      <w:r w:rsidRPr="00E702E1">
        <w:rPr>
          <w:rFonts w:ascii="Times New Roman" w:hAnsi="Times New Roman"/>
          <w:sz w:val="28"/>
          <w:szCs w:val="28"/>
        </w:rPr>
        <w:t xml:space="preserve"> 307 </w:t>
      </w:r>
      <w:r>
        <w:rPr>
          <w:rFonts w:ascii="Times New Roman" w:hAnsi="Times New Roman"/>
          <w:sz w:val="28"/>
          <w:szCs w:val="28"/>
        </w:rPr>
        <w:t>Таможенного кодекса Республики Молдова</w:t>
      </w:r>
      <w:r w:rsidRPr="00E702E1">
        <w:rPr>
          <w:rFonts w:ascii="Times New Roman" w:hAnsi="Times New Roman"/>
          <w:sz w:val="28"/>
          <w:szCs w:val="28"/>
        </w:rPr>
        <w:t>, расходы, связанные с</w:t>
      </w:r>
      <w:r>
        <w:rPr>
          <w:rFonts w:ascii="Times New Roman" w:hAnsi="Times New Roman"/>
          <w:sz w:val="28"/>
          <w:szCs w:val="28"/>
        </w:rPr>
        <w:t>о</w:t>
      </w:r>
      <w:r w:rsidRPr="00E70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складированием, перемещением и </w:t>
      </w:r>
      <w:r w:rsidRPr="00E702E1">
        <w:rPr>
          <w:rFonts w:ascii="Times New Roman" w:hAnsi="Times New Roman"/>
          <w:sz w:val="28"/>
          <w:szCs w:val="28"/>
        </w:rPr>
        <w:t xml:space="preserve">хранением товаров под таможенным </w:t>
      </w:r>
      <w:r>
        <w:rPr>
          <w:rFonts w:ascii="Times New Roman" w:hAnsi="Times New Roman"/>
          <w:sz w:val="28"/>
          <w:szCs w:val="28"/>
        </w:rPr>
        <w:t xml:space="preserve">надзором, </w:t>
      </w:r>
      <w:r w:rsidRPr="00E702E1">
        <w:rPr>
          <w:rFonts w:ascii="Times New Roman" w:hAnsi="Times New Roman"/>
          <w:sz w:val="28"/>
          <w:szCs w:val="28"/>
        </w:rPr>
        <w:t>а также расход</w:t>
      </w:r>
      <w:r>
        <w:rPr>
          <w:rFonts w:ascii="Times New Roman" w:hAnsi="Times New Roman"/>
          <w:sz w:val="28"/>
          <w:szCs w:val="28"/>
        </w:rPr>
        <w:t xml:space="preserve">ы по их </w:t>
      </w:r>
      <w:r w:rsidRPr="00E702E1">
        <w:rPr>
          <w:rFonts w:ascii="Times New Roman" w:hAnsi="Times New Roman"/>
          <w:sz w:val="28"/>
          <w:szCs w:val="28"/>
        </w:rPr>
        <w:t>уничтожени</w:t>
      </w:r>
      <w:r>
        <w:rPr>
          <w:rFonts w:ascii="Times New Roman" w:hAnsi="Times New Roman"/>
          <w:sz w:val="28"/>
          <w:szCs w:val="28"/>
        </w:rPr>
        <w:t xml:space="preserve">ю или другие сопутствующие или аналогичные расходы </w:t>
      </w:r>
      <w:r w:rsidRPr="00E702E1">
        <w:rPr>
          <w:rFonts w:ascii="Times New Roman" w:hAnsi="Times New Roman"/>
          <w:sz w:val="28"/>
          <w:szCs w:val="28"/>
        </w:rPr>
        <w:t xml:space="preserve"> покрываются правообладателем.</w:t>
      </w:r>
    </w:p>
    <w:p w:rsidR="00F860FA" w:rsidRPr="00E702E1" w:rsidRDefault="00F860FA" w:rsidP="00F860FA">
      <w:pPr>
        <w:pStyle w:val="Frspaiere"/>
        <w:ind w:firstLine="709"/>
        <w:rPr>
          <w:rFonts w:ascii="Times New Roman" w:hAnsi="Times New Roman"/>
          <w:sz w:val="28"/>
          <w:szCs w:val="28"/>
        </w:rPr>
      </w:pPr>
    </w:p>
    <w:p w:rsidR="00F860FA" w:rsidRPr="00E702E1" w:rsidRDefault="00F860FA" w:rsidP="00F860FA">
      <w:pPr>
        <w:pStyle w:val="Frspaiere"/>
        <w:ind w:firstLine="709"/>
        <w:rPr>
          <w:rFonts w:ascii="Times New Roman" w:hAnsi="Times New Roman"/>
          <w:sz w:val="28"/>
          <w:szCs w:val="28"/>
        </w:rPr>
      </w:pPr>
      <w:r w:rsidRPr="00E702E1">
        <w:rPr>
          <w:rFonts w:ascii="Times New Roman" w:hAnsi="Times New Roman"/>
          <w:b/>
          <w:sz w:val="28"/>
          <w:szCs w:val="28"/>
        </w:rPr>
        <w:t xml:space="preserve">Руководитель Таможенного </w:t>
      </w:r>
      <w:r>
        <w:rPr>
          <w:rFonts w:ascii="Times New Roman" w:hAnsi="Times New Roman"/>
          <w:b/>
          <w:sz w:val="28"/>
          <w:szCs w:val="28"/>
        </w:rPr>
        <w:t>б</w:t>
      </w:r>
      <w:r w:rsidRPr="00E702E1">
        <w:rPr>
          <w:rFonts w:ascii="Times New Roman" w:hAnsi="Times New Roman"/>
          <w:b/>
          <w:sz w:val="28"/>
          <w:szCs w:val="28"/>
        </w:rPr>
        <w:t>юро</w:t>
      </w:r>
      <w:r w:rsidRPr="00E702E1">
        <w:rPr>
          <w:rFonts w:ascii="Times New Roman" w:hAnsi="Times New Roman"/>
          <w:sz w:val="28"/>
          <w:szCs w:val="28"/>
        </w:rPr>
        <w:tab/>
        <w:t>____________________</w:t>
      </w:r>
    </w:p>
    <w:p w:rsidR="00F860FA" w:rsidRDefault="00F860FA" w:rsidP="00F860FA">
      <w:pPr>
        <w:pStyle w:val="Frspaiere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F860FA" w:rsidRDefault="00F860FA" w:rsidP="00F860FA">
      <w:pPr>
        <w:pStyle w:val="Frspaiere"/>
        <w:ind w:left="4248"/>
        <w:jc w:val="both"/>
        <w:rPr>
          <w:rFonts w:ascii="Times New Roman" w:hAnsi="Times New Roman"/>
          <w:sz w:val="28"/>
          <w:szCs w:val="28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60FA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2D7F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030A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7722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1877"/>
    <w:rsid w:val="002C3FA2"/>
    <w:rsid w:val="002D0E8A"/>
    <w:rsid w:val="002D137C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1A62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1E69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4E06"/>
    <w:rsid w:val="004A038B"/>
    <w:rsid w:val="004A0F4A"/>
    <w:rsid w:val="004A1050"/>
    <w:rsid w:val="004A106E"/>
    <w:rsid w:val="004A2450"/>
    <w:rsid w:val="004A38F7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E65F0"/>
    <w:rsid w:val="004F0033"/>
    <w:rsid w:val="004F15B3"/>
    <w:rsid w:val="004F2A77"/>
    <w:rsid w:val="004F3F26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5A55"/>
    <w:rsid w:val="005761E7"/>
    <w:rsid w:val="005809BC"/>
    <w:rsid w:val="005830F9"/>
    <w:rsid w:val="00583B54"/>
    <w:rsid w:val="00585360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91C"/>
    <w:rsid w:val="005E2406"/>
    <w:rsid w:val="005E242F"/>
    <w:rsid w:val="005E28C2"/>
    <w:rsid w:val="005E305F"/>
    <w:rsid w:val="005E3779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297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355DA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346A"/>
    <w:rsid w:val="00AB63A7"/>
    <w:rsid w:val="00AB6454"/>
    <w:rsid w:val="00AC1A47"/>
    <w:rsid w:val="00AD06EE"/>
    <w:rsid w:val="00AD175C"/>
    <w:rsid w:val="00AD1A14"/>
    <w:rsid w:val="00AE3CD4"/>
    <w:rsid w:val="00AE4296"/>
    <w:rsid w:val="00AF109C"/>
    <w:rsid w:val="00AF1259"/>
    <w:rsid w:val="00AF244E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2DB3"/>
    <w:rsid w:val="00C93314"/>
    <w:rsid w:val="00C94B8C"/>
    <w:rsid w:val="00C95BD8"/>
    <w:rsid w:val="00C970DA"/>
    <w:rsid w:val="00CA46D3"/>
    <w:rsid w:val="00CA6B2F"/>
    <w:rsid w:val="00CB7AFD"/>
    <w:rsid w:val="00CC1A20"/>
    <w:rsid w:val="00CD0F5D"/>
    <w:rsid w:val="00CD24CA"/>
    <w:rsid w:val="00CE16CD"/>
    <w:rsid w:val="00CE447D"/>
    <w:rsid w:val="00CE51D5"/>
    <w:rsid w:val="00CF1295"/>
    <w:rsid w:val="00CF2552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78B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753"/>
    <w:rsid w:val="00DB0A69"/>
    <w:rsid w:val="00DB148A"/>
    <w:rsid w:val="00DB14F5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9F6"/>
    <w:rsid w:val="00DE3E2B"/>
    <w:rsid w:val="00DF1034"/>
    <w:rsid w:val="00DF4073"/>
    <w:rsid w:val="00DF424C"/>
    <w:rsid w:val="00DF58B0"/>
    <w:rsid w:val="00DF7774"/>
    <w:rsid w:val="00E05B3E"/>
    <w:rsid w:val="00E06647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427C3"/>
    <w:rsid w:val="00F42F63"/>
    <w:rsid w:val="00F44479"/>
    <w:rsid w:val="00F44761"/>
    <w:rsid w:val="00F45837"/>
    <w:rsid w:val="00F5343E"/>
    <w:rsid w:val="00F53A92"/>
    <w:rsid w:val="00F578A9"/>
    <w:rsid w:val="00F6625C"/>
    <w:rsid w:val="00F70385"/>
    <w:rsid w:val="00F72DC0"/>
    <w:rsid w:val="00F76A0E"/>
    <w:rsid w:val="00F76C7A"/>
    <w:rsid w:val="00F82F71"/>
    <w:rsid w:val="00F860FA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E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860FA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2016-08-09T09:01:00Z</dcterms:created>
  <dcterms:modified xsi:type="dcterms:W3CDTF">2016-08-09T09:01:00Z</dcterms:modified>
</cp:coreProperties>
</file>