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45" w:rsidRDefault="00F25945" w:rsidP="00F25945">
      <w:pPr>
        <w:ind w:left="4248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Утвержден</w:t>
      </w:r>
    </w:p>
    <w:p w:rsidR="00F25945" w:rsidRPr="00275425" w:rsidRDefault="00F25945" w:rsidP="00F25945">
      <w:pPr>
        <w:ind w:left="4248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Постановлением Правительства </w:t>
      </w:r>
    </w:p>
    <w:p w:rsidR="00F25945" w:rsidRDefault="00F25945" w:rsidP="00F25945">
      <w:pPr>
        <w:ind w:left="4248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№</w:t>
      </w:r>
      <w:r w:rsidRPr="006C328C">
        <w:rPr>
          <w:sz w:val="24"/>
          <w:szCs w:val="24"/>
          <w:lang w:eastAsia="ro-RO"/>
        </w:rPr>
        <w:t xml:space="preserve"> 919 </w:t>
      </w:r>
      <w:r>
        <w:rPr>
          <w:sz w:val="24"/>
          <w:szCs w:val="24"/>
          <w:lang w:eastAsia="ro-RO"/>
        </w:rPr>
        <w:t>от</w:t>
      </w:r>
      <w:r w:rsidRPr="006C328C">
        <w:rPr>
          <w:sz w:val="24"/>
          <w:szCs w:val="24"/>
          <w:lang w:eastAsia="ro-RO"/>
        </w:rPr>
        <w:t xml:space="preserve"> 27 </w:t>
      </w:r>
      <w:r>
        <w:rPr>
          <w:sz w:val="24"/>
          <w:szCs w:val="24"/>
          <w:lang w:eastAsia="ro-RO"/>
        </w:rPr>
        <w:t>июля 2016 г.</w:t>
      </w:r>
    </w:p>
    <w:p w:rsidR="00F25945" w:rsidRDefault="00F25945" w:rsidP="00F25945">
      <w:pPr>
        <w:rPr>
          <w:b/>
          <w:bCs/>
          <w:sz w:val="24"/>
          <w:szCs w:val="24"/>
        </w:rPr>
      </w:pPr>
    </w:p>
    <w:p w:rsidR="00F25945" w:rsidRDefault="00F25945" w:rsidP="00F2594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Бюджет Органа гражданской авиации на 201</w:t>
      </w:r>
      <w:r>
        <w:rPr>
          <w:b/>
          <w:bCs/>
          <w:sz w:val="24"/>
          <w:szCs w:val="24"/>
          <w:lang w:val="ro-RO"/>
        </w:rPr>
        <w:t>6</w:t>
      </w:r>
      <w:r>
        <w:rPr>
          <w:b/>
          <w:bCs/>
          <w:sz w:val="24"/>
          <w:szCs w:val="24"/>
        </w:rPr>
        <w:t xml:space="preserve"> год</w:t>
      </w:r>
    </w:p>
    <w:p w:rsidR="00F25945" w:rsidRDefault="00F25945" w:rsidP="00F25945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940"/>
        <w:gridCol w:w="1208"/>
      </w:tblGrid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1C5EC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b/>
                <w:bCs/>
                <w:color w:val="000000"/>
                <w:sz w:val="24"/>
                <w:szCs w:val="24"/>
                <w:lang w:eastAsia="ru-RU"/>
              </w:rPr>
              <w:t>Тыс.леев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1C5EC1">
              <w:rPr>
                <w:b/>
                <w:bCs/>
                <w:sz w:val="24"/>
                <w:szCs w:val="24"/>
                <w:lang w:val="ro-RO" w:eastAsia="ru-RU"/>
              </w:rPr>
              <w:t>I.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C5EC1">
              <w:rPr>
                <w:b/>
                <w:bCs/>
                <w:sz w:val="24"/>
                <w:szCs w:val="24"/>
              </w:rPr>
              <w:t>ДОХОДЫ</w:t>
            </w:r>
            <w:r w:rsidRPr="001C5EC1">
              <w:rPr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/>
                <w:bCs/>
                <w:sz w:val="24"/>
                <w:szCs w:val="24"/>
                <w:lang w:val="ro-MO" w:eastAsia="ru-RU"/>
              </w:rPr>
            </w:pPr>
            <w:r w:rsidRPr="001C5EC1">
              <w:rPr>
                <w:b/>
                <w:bCs/>
                <w:sz w:val="24"/>
                <w:szCs w:val="24"/>
                <w:lang w:val="ro-MO" w:eastAsia="ru-RU"/>
              </w:rPr>
              <w:t>8</w:t>
            </w:r>
            <w:r w:rsidRPr="001C5EC1">
              <w:rPr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1C5EC1">
              <w:rPr>
                <w:b/>
                <w:bCs/>
                <w:sz w:val="24"/>
                <w:szCs w:val="24"/>
                <w:lang w:val="ro-MO" w:eastAsia="ru-RU"/>
              </w:rPr>
              <w:t xml:space="preserve"> </w:t>
            </w:r>
            <w:r w:rsidRPr="001C5EC1">
              <w:rPr>
                <w:b/>
                <w:bCs/>
                <w:sz w:val="24"/>
                <w:szCs w:val="24"/>
                <w:lang w:eastAsia="ru-RU"/>
              </w:rPr>
              <w:t>81</w:t>
            </w:r>
            <w:r w:rsidRPr="001C5EC1">
              <w:rPr>
                <w:b/>
                <w:bCs/>
                <w:sz w:val="24"/>
                <w:szCs w:val="24"/>
                <w:lang w:val="ro-MO" w:eastAsia="ru-RU"/>
              </w:rPr>
              <w:t>0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sz w:val="24"/>
                <w:szCs w:val="24"/>
                <w:lang w:eastAsia="ru-RU"/>
              </w:rPr>
              <w:t>Платежи за осуществление надзора за поддержанием условий сертификации аэродромов в зависимости от присвоенного кода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sz w:val="24"/>
                <w:szCs w:val="24"/>
                <w:lang w:val="ro-MO" w:eastAsia="ru-RU"/>
              </w:rPr>
              <w:t>60 080</w:t>
            </w:r>
          </w:p>
        </w:tc>
      </w:tr>
      <w:tr w:rsidR="00F25945" w:rsidRPr="001C5EC1" w:rsidTr="00F82575">
        <w:trPr>
          <w:trHeight w:val="31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sz w:val="24"/>
                <w:szCs w:val="24"/>
                <w:lang w:eastAsia="ru-RU"/>
              </w:rPr>
              <w:t>Платежи за осуществление надзора за поддержанием условий сертификации аэронавигационных услуг</w:t>
            </w:r>
            <w:r w:rsidRPr="001C5EC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sz w:val="24"/>
                <w:szCs w:val="24"/>
                <w:lang w:val="ro-MO" w:eastAsia="ru-RU"/>
              </w:rPr>
              <w:t>14 630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sz w:val="24"/>
                <w:szCs w:val="24"/>
                <w:lang w:eastAsia="ru-RU"/>
              </w:rPr>
              <w:t xml:space="preserve">Платежи за осуществление надзора за поддержанием условий сертификации </w:t>
            </w:r>
            <w:r>
              <w:rPr>
                <w:sz w:val="24"/>
                <w:szCs w:val="24"/>
                <w:lang w:eastAsia="ru-RU"/>
              </w:rPr>
              <w:t xml:space="preserve">эксплуататоров, выполняющих </w:t>
            </w:r>
            <w:r w:rsidRPr="001C5EC1">
              <w:rPr>
                <w:sz w:val="24"/>
                <w:szCs w:val="24"/>
                <w:lang w:eastAsia="ru-RU"/>
              </w:rPr>
              <w:t>грузовые перевозки за пределами Республики Молдова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sz w:val="24"/>
                <w:szCs w:val="24"/>
                <w:lang w:val="ro-MO" w:eastAsia="ru-RU"/>
              </w:rPr>
              <w:t>7 100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1C5EC1">
              <w:rPr>
                <w:b/>
                <w:bCs/>
                <w:sz w:val="24"/>
                <w:szCs w:val="24"/>
                <w:lang w:val="ro-RO" w:eastAsia="ru-RU"/>
              </w:rPr>
              <w:t>II.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C5EC1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/>
                <w:bCs/>
                <w:sz w:val="24"/>
                <w:szCs w:val="24"/>
                <w:lang w:val="ro-MO" w:eastAsia="ru-RU"/>
              </w:rPr>
            </w:pPr>
            <w:r w:rsidRPr="001C5EC1">
              <w:rPr>
                <w:b/>
                <w:bCs/>
                <w:sz w:val="24"/>
                <w:szCs w:val="24"/>
                <w:lang w:val="ro-MO" w:eastAsia="ru-RU"/>
              </w:rPr>
              <w:t>89 900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5EC1">
              <w:rPr>
                <w:b/>
                <w:sz w:val="24"/>
                <w:szCs w:val="24"/>
                <w:lang w:eastAsia="ru-RU"/>
              </w:rPr>
              <w:t>Сертификация, надзор и контроль в области гражданской авиации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/>
                <w:bCs/>
                <w:color w:val="000000"/>
                <w:sz w:val="24"/>
                <w:szCs w:val="24"/>
                <w:lang w:val="ro-MO" w:eastAsia="ru-RU"/>
              </w:rPr>
            </w:pPr>
            <w:r w:rsidRPr="001C5EC1">
              <w:rPr>
                <w:b/>
                <w:bCs/>
                <w:sz w:val="24"/>
                <w:szCs w:val="24"/>
                <w:lang w:val="ro-MO" w:eastAsia="ru-RU"/>
              </w:rPr>
              <w:t>89 900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sz w:val="24"/>
                <w:szCs w:val="24"/>
                <w:lang w:val="en-US" w:eastAsia="ru-RU"/>
              </w:rPr>
            </w:pPr>
            <w:r w:rsidRPr="001C5EC1">
              <w:rPr>
                <w:b/>
                <w:sz w:val="24"/>
                <w:szCs w:val="24"/>
                <w:lang w:eastAsia="ru-RU"/>
              </w:rPr>
              <w:t xml:space="preserve">Текущие расходы, </w:t>
            </w:r>
            <w:r w:rsidRPr="001C5EC1">
              <w:rPr>
                <w:b/>
                <w:sz w:val="24"/>
                <w:szCs w:val="24"/>
              </w:rPr>
              <w:t>включительно</w:t>
            </w:r>
            <w:r w:rsidRPr="001C5EC1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/>
                <w:bCs/>
                <w:sz w:val="24"/>
                <w:szCs w:val="24"/>
                <w:lang w:val="ro-MO" w:eastAsia="ru-RU"/>
              </w:rPr>
            </w:pPr>
            <w:r w:rsidRPr="001C5EC1">
              <w:rPr>
                <w:b/>
                <w:bCs/>
                <w:sz w:val="24"/>
                <w:szCs w:val="24"/>
                <w:lang w:val="ro-MO" w:eastAsia="ru-RU"/>
              </w:rPr>
              <w:t>69 920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1.1.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C5EC1">
              <w:rPr>
                <w:i/>
                <w:iCs/>
                <w:sz w:val="24"/>
                <w:szCs w:val="24"/>
                <w:lang w:eastAsia="ru-RU"/>
              </w:rPr>
              <w:t>расходы на персонал (заработная плата,</w:t>
            </w:r>
            <w:r w:rsidRPr="001C5EC1">
              <w:rPr>
                <w:i/>
                <w:sz w:val="24"/>
                <w:szCs w:val="24"/>
              </w:rPr>
              <w:t xml:space="preserve"> взносы </w:t>
            </w:r>
            <w:r>
              <w:rPr>
                <w:i/>
                <w:sz w:val="24"/>
                <w:szCs w:val="24"/>
              </w:rPr>
              <w:t>обязательного государственного социального страхования и взносы обязательного медицинского страхо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вания</w:t>
            </w:r>
            <w:r w:rsidRPr="001C5EC1">
              <w:rPr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i/>
                <w:sz w:val="24"/>
                <w:szCs w:val="24"/>
                <w:lang w:val="ro-MO" w:eastAsia="ru-RU"/>
              </w:rPr>
              <w:t>52 720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1.2.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1C5EC1">
              <w:rPr>
                <w:i/>
                <w:iCs/>
                <w:sz w:val="24"/>
                <w:szCs w:val="24"/>
                <w:lang w:eastAsia="ru-RU"/>
              </w:rPr>
              <w:t xml:space="preserve">потребительские расходы (электроэнергия, теплоснабжение, потребление воды, </w:t>
            </w:r>
            <w:r w:rsidRPr="001C5EC1">
              <w:rPr>
                <w:i/>
                <w:sz w:val="24"/>
                <w:szCs w:val="24"/>
              </w:rPr>
              <w:t>канализация, вывоз мусора, телекоммуникационные услуги, банковские расходы, представительские расходы</w:t>
            </w:r>
            <w:r w:rsidRPr="001C5EC1">
              <w:rPr>
                <w:i/>
                <w:iCs/>
                <w:sz w:val="24"/>
                <w:szCs w:val="24"/>
                <w:lang w:eastAsia="ru-RU"/>
              </w:rPr>
              <w:t>, другие расходы)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sz w:val="24"/>
                <w:szCs w:val="24"/>
                <w:lang w:val="ro-RO" w:eastAsia="ru-RU"/>
              </w:rPr>
              <w:t>6 070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1.3.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1C5EC1">
              <w:rPr>
                <w:i/>
                <w:iCs/>
                <w:sz w:val="24"/>
                <w:szCs w:val="24"/>
                <w:lang w:eastAsia="ru-RU"/>
              </w:rPr>
              <w:t>расходы на предметы домашнего обихода и канцелярские принадлежности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i/>
                <w:sz w:val="24"/>
                <w:szCs w:val="24"/>
                <w:lang w:val="ro-MO" w:eastAsia="ru-RU"/>
              </w:rPr>
              <w:t>290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1.4.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1C5EC1">
              <w:rPr>
                <w:i/>
                <w:iCs/>
                <w:sz w:val="24"/>
                <w:szCs w:val="24"/>
                <w:lang w:eastAsia="ru-RU"/>
              </w:rPr>
              <w:t>расходы на топливо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sz w:val="24"/>
                <w:szCs w:val="24"/>
                <w:lang w:val="ro-RO" w:eastAsia="ru-RU"/>
              </w:rPr>
              <w:t>320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1.5.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1C5EC1">
              <w:rPr>
                <w:i/>
                <w:sz w:val="24"/>
                <w:szCs w:val="24"/>
              </w:rPr>
              <w:t>транспортные расходы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i/>
                <w:sz w:val="24"/>
                <w:szCs w:val="24"/>
                <w:lang w:val="ro-MO" w:eastAsia="ru-RU"/>
              </w:rPr>
              <w:t>480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1.6.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sz w:val="24"/>
                <w:szCs w:val="24"/>
              </w:rPr>
            </w:pPr>
            <w:r w:rsidRPr="001C5EC1">
              <w:rPr>
                <w:i/>
                <w:sz w:val="24"/>
                <w:szCs w:val="24"/>
              </w:rPr>
              <w:t>расходы на обязательное обучение персонала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i/>
                <w:sz w:val="24"/>
                <w:szCs w:val="24"/>
                <w:lang w:val="ro-MO" w:eastAsia="ru-RU"/>
              </w:rPr>
              <w:t>3 140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1.7.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1C5EC1">
              <w:rPr>
                <w:i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i/>
                <w:sz w:val="24"/>
                <w:szCs w:val="24"/>
                <w:lang w:val="ro-MO" w:eastAsia="ru-RU"/>
              </w:rPr>
              <w:t>3 270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1.8.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sz w:val="24"/>
                <w:szCs w:val="24"/>
              </w:rPr>
            </w:pPr>
            <w:r w:rsidRPr="001C5EC1">
              <w:rPr>
                <w:i/>
                <w:sz w:val="24"/>
                <w:szCs w:val="24"/>
              </w:rPr>
              <w:t>расходы на аренду помещений</w:t>
            </w:r>
            <w:r>
              <w:rPr>
                <w:i/>
                <w:sz w:val="24"/>
                <w:szCs w:val="24"/>
              </w:rPr>
              <w:t xml:space="preserve"> и имущества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i/>
                <w:sz w:val="24"/>
                <w:szCs w:val="24"/>
                <w:lang w:val="ro-MO" w:eastAsia="ru-RU"/>
              </w:rPr>
              <w:t>2 100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1.9.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1C5EC1">
              <w:rPr>
                <w:i/>
                <w:sz w:val="24"/>
                <w:szCs w:val="24"/>
              </w:rPr>
              <w:t>расходы по страховым обязательствам в отношении персонала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i/>
                <w:sz w:val="24"/>
                <w:szCs w:val="24"/>
                <w:lang w:val="ro-MO" w:eastAsia="ru-RU"/>
              </w:rPr>
              <w:t>140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sz w:val="24"/>
                <w:szCs w:val="24"/>
              </w:rPr>
            </w:pPr>
            <w:r w:rsidRPr="001C5EC1">
              <w:rPr>
                <w:i/>
                <w:sz w:val="24"/>
                <w:szCs w:val="24"/>
              </w:rPr>
              <w:t>расходы по страховым обязательствам в отношении имущества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i/>
                <w:sz w:val="24"/>
                <w:szCs w:val="24"/>
                <w:lang w:val="ro-MO" w:eastAsia="ru-RU"/>
              </w:rPr>
              <w:t>60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i/>
                <w:color w:val="000000"/>
                <w:sz w:val="24"/>
                <w:szCs w:val="24"/>
              </w:rPr>
              <w:t>международные взносы</w:t>
            </w:r>
            <w:r w:rsidRPr="001C5EC1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i/>
                <w:sz w:val="24"/>
                <w:szCs w:val="24"/>
                <w:lang w:val="ro-MO" w:eastAsia="ru-RU"/>
              </w:rPr>
              <w:t>730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1.12</w:t>
            </w:r>
            <w:r w:rsidRPr="001C5EC1">
              <w:rPr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1C5EC1">
              <w:rPr>
                <w:i/>
                <w:color w:val="000000"/>
                <w:sz w:val="24"/>
                <w:szCs w:val="24"/>
              </w:rPr>
              <w:t>расходы на текущий ремонт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i/>
                <w:sz w:val="24"/>
                <w:szCs w:val="24"/>
                <w:lang w:val="ro-MO" w:eastAsia="ru-RU"/>
              </w:rPr>
              <w:t>200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1C5EC1">
              <w:rPr>
                <w:i/>
                <w:color w:val="000000"/>
                <w:sz w:val="24"/>
                <w:szCs w:val="24"/>
              </w:rPr>
              <w:t>расходы на следственные, поисковые и спасательные действия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i/>
                <w:color w:val="000000"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MO" w:eastAsia="ru-RU"/>
              </w:rPr>
              <w:t>400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C5EC1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1C5EC1">
              <w:rPr>
                <w:b/>
                <w:color w:val="000000"/>
                <w:sz w:val="24"/>
                <w:szCs w:val="24"/>
              </w:rPr>
              <w:t>Капитальные расходы: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i/>
                <w:sz w:val="24"/>
                <w:szCs w:val="24"/>
                <w:lang w:val="ro-MO" w:eastAsia="ru-RU"/>
              </w:rPr>
              <w:t>4 980</w:t>
            </w:r>
          </w:p>
        </w:tc>
      </w:tr>
      <w:tr w:rsidR="00F25945" w:rsidRPr="001C5EC1" w:rsidTr="00F82575">
        <w:trPr>
          <w:trHeight w:val="28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из них на </w:t>
            </w:r>
            <w:r w:rsidRPr="001C5EC1">
              <w:rPr>
                <w:i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i/>
                <w:sz w:val="24"/>
                <w:szCs w:val="24"/>
                <w:lang w:val="ro-MO" w:eastAsia="ru-RU"/>
              </w:rPr>
              <w:t>1 000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2.2.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color w:val="000000"/>
                <w:sz w:val="24"/>
                <w:szCs w:val="24"/>
                <w:lang w:val="ro-RO"/>
              </w:rPr>
            </w:pPr>
            <w:r w:rsidRPr="001C5EC1">
              <w:rPr>
                <w:i/>
                <w:color w:val="000000"/>
                <w:sz w:val="24"/>
                <w:szCs w:val="24"/>
              </w:rPr>
              <w:t xml:space="preserve">расходы на приобретение основных средств и </w:t>
            </w:r>
            <w:r w:rsidRPr="001C5EC1">
              <w:rPr>
                <w:i/>
                <w:sz w:val="24"/>
                <w:szCs w:val="24"/>
              </w:rPr>
              <w:t>нематериальных активов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i/>
                <w:sz w:val="24"/>
                <w:szCs w:val="24"/>
                <w:lang w:val="ro-MO" w:eastAsia="ru-RU"/>
              </w:rPr>
            </w:pPr>
            <w:r w:rsidRPr="001C5EC1">
              <w:rPr>
                <w:i/>
                <w:sz w:val="24"/>
                <w:szCs w:val="24"/>
                <w:lang w:val="ro-MO" w:eastAsia="ru-RU"/>
              </w:rPr>
              <w:t>3 980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1C5EC1">
              <w:rPr>
                <w:b/>
                <w:color w:val="000000"/>
                <w:sz w:val="24"/>
                <w:szCs w:val="24"/>
              </w:rPr>
              <w:t>Внутренние займы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/>
                <w:bCs/>
                <w:color w:val="000000"/>
                <w:sz w:val="24"/>
                <w:szCs w:val="24"/>
                <w:lang w:val="ro-MO" w:eastAsia="ru-RU"/>
              </w:rPr>
            </w:pPr>
            <w:r w:rsidRPr="001C5EC1">
              <w:rPr>
                <w:b/>
                <w:bCs/>
                <w:color w:val="000000"/>
                <w:sz w:val="24"/>
                <w:szCs w:val="24"/>
                <w:lang w:val="ro-MO" w:eastAsia="ru-RU"/>
              </w:rPr>
              <w:t>15 000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1C5EC1">
              <w:rPr>
                <w:i/>
                <w:color w:val="000000"/>
                <w:sz w:val="24"/>
                <w:szCs w:val="24"/>
              </w:rPr>
              <w:t xml:space="preserve">Предоставление займа </w:t>
            </w:r>
            <w:r w:rsidRPr="001C5EC1">
              <w:rPr>
                <w:i/>
                <w:color w:val="000000"/>
                <w:sz w:val="24"/>
                <w:szCs w:val="24"/>
                <w:lang w:eastAsia="ru-RU"/>
              </w:rPr>
              <w:t>ГП «</w:t>
            </w:r>
            <w:r w:rsidRPr="001C5EC1">
              <w:rPr>
                <w:bCs/>
                <w:i/>
                <w:color w:val="000000"/>
                <w:sz w:val="24"/>
                <w:szCs w:val="24"/>
                <w:lang w:val="ro-MO" w:eastAsia="ru-RU"/>
              </w:rPr>
              <w:t>MOLDATSA</w:t>
            </w:r>
            <w:r w:rsidRPr="001C5EC1">
              <w:rPr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i/>
                <w:color w:val="000000"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MO" w:eastAsia="ru-RU"/>
              </w:rPr>
              <w:t>15 000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  <w:r w:rsidRPr="001C5EC1">
              <w:rPr>
                <w:b/>
                <w:bCs/>
                <w:sz w:val="24"/>
                <w:szCs w:val="24"/>
                <w:lang w:val="ro-RO" w:eastAsia="ru-RU"/>
              </w:rPr>
              <w:t>III.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MO" w:eastAsia="ru-RU"/>
              </w:rPr>
            </w:pPr>
            <w:r w:rsidRPr="001C5EC1">
              <w:rPr>
                <w:b/>
                <w:bCs/>
                <w:color w:val="000000"/>
                <w:sz w:val="24"/>
                <w:szCs w:val="24"/>
                <w:lang w:val="ro-MO" w:eastAsia="ru-RU"/>
              </w:rPr>
              <w:t>ИЗМЕНЕНИЯ ОСТАТК</w:t>
            </w:r>
            <w:r w:rsidRPr="001C5EC1">
              <w:rPr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C5EC1">
              <w:rPr>
                <w:b/>
                <w:bCs/>
                <w:color w:val="000000"/>
                <w:sz w:val="24"/>
                <w:szCs w:val="24"/>
                <w:lang w:val="ro-MO" w:eastAsia="ru-RU"/>
              </w:rPr>
              <w:t xml:space="preserve"> ДЕНЕЖНЫХ СРЕДСТВ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/>
                <w:bCs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sz w:val="24"/>
                <w:szCs w:val="24"/>
                <w:lang w:val="ro-MO" w:eastAsia="ru-RU"/>
              </w:rPr>
              <w:t>8 090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sz w:val="24"/>
                <w:szCs w:val="24"/>
              </w:rPr>
            </w:pPr>
            <w:r w:rsidRPr="001C5EC1">
              <w:rPr>
                <w:i/>
                <w:sz w:val="24"/>
                <w:szCs w:val="24"/>
              </w:rPr>
              <w:t>Остаток денежных средств на начало периода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i/>
                <w:color w:val="000000"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i/>
                <w:sz w:val="24"/>
                <w:szCs w:val="24"/>
                <w:lang w:val="ro-MO" w:eastAsia="ru-RU"/>
              </w:rPr>
              <w:t>8 090</w:t>
            </w:r>
          </w:p>
        </w:tc>
      </w:tr>
      <w:tr w:rsidR="00F25945" w:rsidRPr="001C5EC1" w:rsidTr="00F82575">
        <w:trPr>
          <w:trHeight w:val="30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firstLine="0"/>
              <w:rPr>
                <w:i/>
                <w:sz w:val="24"/>
                <w:szCs w:val="24"/>
              </w:rPr>
            </w:pPr>
            <w:r w:rsidRPr="001C5EC1">
              <w:rPr>
                <w:i/>
                <w:sz w:val="24"/>
                <w:szCs w:val="24"/>
              </w:rPr>
              <w:t>Остаток денежных средств на конец периода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25945" w:rsidRPr="001C5EC1" w:rsidRDefault="00F25945" w:rsidP="00F82575">
            <w:pPr>
              <w:ind w:right="199" w:firstLine="0"/>
              <w:jc w:val="right"/>
              <w:rPr>
                <w:bCs/>
                <w:i/>
                <w:color w:val="000000"/>
                <w:sz w:val="24"/>
                <w:szCs w:val="24"/>
                <w:lang w:val="ro-MO" w:eastAsia="ru-RU"/>
              </w:rPr>
            </w:pPr>
            <w:r w:rsidRPr="001C5EC1">
              <w:rPr>
                <w:bCs/>
                <w:i/>
                <w:color w:val="000000"/>
                <w:sz w:val="24"/>
                <w:szCs w:val="24"/>
                <w:lang w:val="ro-MO" w:eastAsia="ru-RU"/>
              </w:rPr>
              <w:t>0</w:t>
            </w:r>
          </w:p>
        </w:tc>
      </w:tr>
    </w:tbl>
    <w:p w:rsidR="00F25945" w:rsidRDefault="00F25945" w:rsidP="00F25945"/>
    <w:p w:rsidR="00B16009" w:rsidRDefault="00B16009"/>
    <w:sectPr w:rsidR="00B16009" w:rsidSect="00F25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709" w:right="964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58" w:rsidRDefault="002F6658" w:rsidP="00F25945">
      <w:r>
        <w:separator/>
      </w:r>
    </w:p>
  </w:endnote>
  <w:endnote w:type="continuationSeparator" w:id="1">
    <w:p w:rsidR="002F6658" w:rsidRDefault="002F6658" w:rsidP="00F2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9C" w:rsidRPr="00421D9C" w:rsidRDefault="002F6658" w:rsidP="00421D9C">
    <w:pPr>
      <w:pStyle w:val="Subsol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 2016\RUS\245-\TEXT\PARTEA II\919\buget_avia.docx</w:t>
      </w:r>
    </w:fldSimple>
  </w:p>
  <w:p w:rsidR="00421D9C" w:rsidRPr="00421D9C" w:rsidRDefault="002F6658">
    <w:pPr>
      <w:pStyle w:val="Subsol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9C" w:rsidRPr="00421D9C" w:rsidRDefault="002F6658" w:rsidP="00421D9C">
    <w:pPr>
      <w:pStyle w:val="Subsol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 2016\RUS\245-\TEXT\PARTEA II\919\buget_avia.docx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58" w:rsidRDefault="002F6658" w:rsidP="00F25945">
      <w:r>
        <w:separator/>
      </w:r>
    </w:p>
  </w:footnote>
  <w:footnote w:type="continuationSeparator" w:id="1">
    <w:p w:rsidR="002F6658" w:rsidRDefault="002F6658" w:rsidP="00F25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Default="002F6658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275425">
      <w:rPr>
        <w:noProof/>
        <w:lang w:val="ro-RO"/>
      </w:rPr>
      <w:t>2</w:t>
    </w:r>
    <w:r>
      <w:fldChar w:fldCharType="end"/>
    </w:r>
  </w:p>
  <w:p w:rsidR="00A207F7" w:rsidRDefault="002F6658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Default="002F6658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F25945" w:rsidRPr="00F25945">
      <w:rPr>
        <w:noProof/>
        <w:lang w:val="ro-RO"/>
      </w:rPr>
      <w:t>2</w:t>
    </w:r>
    <w:r>
      <w:fldChar w:fldCharType="end"/>
    </w:r>
  </w:p>
  <w:p w:rsidR="00A207F7" w:rsidRDefault="002F6658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Pr="00F25945" w:rsidRDefault="002F6658" w:rsidP="00F25945">
    <w:pPr>
      <w:pStyle w:val="Antet"/>
      <w:ind w:firstLine="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945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2F6658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C5E64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06ADA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945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3">
    <w:name w:val="heading 3"/>
    <w:basedOn w:val="Normal"/>
    <w:next w:val="Normal"/>
    <w:link w:val="Titlu3Caracter"/>
    <w:unhideWhenUsed/>
    <w:qFormat/>
    <w:rsid w:val="00F2594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lu8">
    <w:name w:val="heading 8"/>
    <w:basedOn w:val="Normal"/>
    <w:next w:val="Normal"/>
    <w:link w:val="Titlu8Caracter"/>
    <w:unhideWhenUsed/>
    <w:qFormat/>
    <w:rsid w:val="00F25945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25945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Titlu8Caracter">
    <w:name w:val="Titlu 8 Caracter"/>
    <w:basedOn w:val="Fontdeparagrafimplicit"/>
    <w:link w:val="Titlu8"/>
    <w:rsid w:val="00F25945"/>
    <w:rPr>
      <w:rFonts w:ascii="$Caslon" w:eastAsia="Times New Roman" w:hAnsi="$Caslon" w:cs="Times New Roman"/>
      <w:b/>
      <w:sz w:val="24"/>
      <w:szCs w:val="20"/>
      <w:lang/>
    </w:rPr>
  </w:style>
  <w:style w:type="paragraph" w:styleId="Antet">
    <w:name w:val="header"/>
    <w:basedOn w:val="Normal"/>
    <w:link w:val="AntetCaracter"/>
    <w:uiPriority w:val="99"/>
    <w:unhideWhenUsed/>
    <w:rsid w:val="00F25945"/>
    <w:pPr>
      <w:tabs>
        <w:tab w:val="center" w:pos="4677"/>
        <w:tab w:val="right" w:pos="9355"/>
      </w:tabs>
    </w:pPr>
    <w:rPr>
      <w:lang/>
    </w:rPr>
  </w:style>
  <w:style w:type="character" w:customStyle="1" w:styleId="AntetCaracter">
    <w:name w:val="Antet Caracter"/>
    <w:basedOn w:val="Fontdeparagrafimplicit"/>
    <w:link w:val="Antet"/>
    <w:uiPriority w:val="99"/>
    <w:rsid w:val="00F25945"/>
    <w:rPr>
      <w:rFonts w:ascii="Times New Roman" w:eastAsia="Times New Roman" w:hAnsi="Times New Roman" w:cs="Times New Roman"/>
      <w:sz w:val="20"/>
      <w:szCs w:val="20"/>
      <w:lang/>
    </w:rPr>
  </w:style>
  <w:style w:type="paragraph" w:styleId="Subsol">
    <w:name w:val="footer"/>
    <w:basedOn w:val="Normal"/>
    <w:link w:val="SubsolCaracter"/>
    <w:uiPriority w:val="99"/>
    <w:unhideWhenUsed/>
    <w:rsid w:val="00F25945"/>
    <w:pPr>
      <w:tabs>
        <w:tab w:val="center" w:pos="4677"/>
        <w:tab w:val="right" w:pos="9355"/>
      </w:tabs>
    </w:pPr>
    <w:rPr>
      <w:lang/>
    </w:rPr>
  </w:style>
  <w:style w:type="character" w:customStyle="1" w:styleId="SubsolCaracter">
    <w:name w:val="Subsol Caracter"/>
    <w:basedOn w:val="Fontdeparagrafimplicit"/>
    <w:link w:val="Subsol"/>
    <w:uiPriority w:val="99"/>
    <w:rsid w:val="00F25945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2016-08-09T13:45:00Z</dcterms:created>
  <dcterms:modified xsi:type="dcterms:W3CDTF">2016-08-09T13:45:00Z</dcterms:modified>
</cp:coreProperties>
</file>