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F0" w:rsidRDefault="00964BF0" w:rsidP="00964BF0">
      <w:pPr>
        <w:ind w:left="7189" w:right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Приложение № 6 </w:t>
      </w:r>
    </w:p>
    <w:p w:rsidR="00964BF0" w:rsidRDefault="00964BF0" w:rsidP="00964BF0">
      <w:pPr>
        <w:ind w:left="718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проверке проектов и производства </w:t>
      </w:r>
    </w:p>
    <w:p w:rsidR="00964BF0" w:rsidRDefault="00964BF0" w:rsidP="00964BF0">
      <w:pPr>
        <w:ind w:left="718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строительных работ, технической экспертизе проектов</w:t>
      </w:r>
    </w:p>
    <w:p w:rsidR="00964BF0" w:rsidRDefault="00964BF0" w:rsidP="00964BF0">
      <w:pPr>
        <w:ind w:left="718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и строительных конструкций</w:t>
      </w:r>
    </w:p>
    <w:p w:rsidR="00964BF0" w:rsidRDefault="00964BF0" w:rsidP="00964BF0">
      <w:pPr>
        <w:jc w:val="right"/>
        <w:rPr>
          <w:sz w:val="24"/>
          <w:szCs w:val="24"/>
          <w:lang w:eastAsia="ru-RU"/>
        </w:rPr>
      </w:pPr>
    </w:p>
    <w:p w:rsidR="00964BF0" w:rsidRPr="00D0085D" w:rsidRDefault="00964BF0" w:rsidP="00964BF0">
      <w:pPr>
        <w:jc w:val="center"/>
        <w:rPr>
          <w:b/>
          <w:spacing w:val="20"/>
          <w:sz w:val="26"/>
          <w:szCs w:val="26"/>
          <w:lang w:eastAsia="ru-RU"/>
        </w:rPr>
      </w:pPr>
      <w:r>
        <w:rPr>
          <w:b/>
          <w:spacing w:val="20"/>
          <w:sz w:val="26"/>
          <w:szCs w:val="26"/>
          <w:lang w:eastAsia="ru-RU"/>
        </w:rPr>
        <w:t>РЕГИСТР</w:t>
      </w:r>
    </w:p>
    <w:p w:rsidR="00964BF0" w:rsidRDefault="00964BF0" w:rsidP="00964BF0">
      <w:pPr>
        <w:jc w:val="center"/>
        <w:rPr>
          <w:b/>
          <w:sz w:val="26"/>
          <w:lang w:eastAsia="ru-RU"/>
        </w:rPr>
      </w:pPr>
      <w:r>
        <w:rPr>
          <w:b/>
          <w:sz w:val="26"/>
          <w:lang w:eastAsia="ru-RU"/>
        </w:rPr>
        <w:t xml:space="preserve">  отч</w:t>
      </w:r>
      <w:r>
        <w:rPr>
          <w:b/>
          <w:sz w:val="26"/>
          <w:lang w:val="en-US" w:eastAsia="ru-RU"/>
        </w:rPr>
        <w:t>e</w:t>
      </w:r>
      <w:r>
        <w:rPr>
          <w:b/>
          <w:sz w:val="26"/>
          <w:lang w:eastAsia="ru-RU"/>
        </w:rPr>
        <w:t>тов о технической экспертизе строительных конструкций</w:t>
      </w:r>
    </w:p>
    <w:p w:rsidR="00964BF0" w:rsidRDefault="00964BF0" w:rsidP="00964BF0">
      <w:pPr>
        <w:spacing w:before="120" w:after="120"/>
        <w:jc w:val="center"/>
        <w:rPr>
          <w:b/>
          <w:sz w:val="26"/>
          <w:lang w:val="en-US" w:eastAsia="ru-RU"/>
        </w:rPr>
      </w:pPr>
      <w:r>
        <w:rPr>
          <w:b/>
          <w:sz w:val="26"/>
          <w:lang w:eastAsia="ru-RU"/>
        </w:rPr>
        <w:t>кв</w:t>
      </w:r>
      <w:r>
        <w:rPr>
          <w:b/>
          <w:sz w:val="26"/>
          <w:lang w:val="en-US" w:eastAsia="ru-RU"/>
        </w:rPr>
        <w:t>.____ 201__</w:t>
      </w:r>
    </w:p>
    <w:tbl>
      <w:tblPr>
        <w:tblW w:w="1446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45"/>
        <w:gridCol w:w="1025"/>
        <w:gridCol w:w="4394"/>
        <w:gridCol w:w="2173"/>
        <w:gridCol w:w="2173"/>
        <w:gridCol w:w="3450"/>
      </w:tblGrid>
      <w:tr w:rsidR="00964BF0" w:rsidTr="00DB6ECC"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регистра- 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F0" w:rsidRPr="00D0085D" w:rsidRDefault="00964BF0" w:rsidP="00DB6EC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  <w:r w:rsidRPr="00D0085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объекта</w:t>
            </w:r>
            <w:r w:rsidRPr="00D0085D">
              <w:rPr>
                <w:sz w:val="24"/>
                <w:szCs w:val="24"/>
                <w:lang w:eastAsia="ru-RU"/>
              </w:rPr>
              <w:t>,</w:t>
            </w:r>
          </w:p>
          <w:p w:rsidR="00964BF0" w:rsidRPr="00D0085D" w:rsidRDefault="00964BF0" w:rsidP="00DB6EC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цель</w:t>
            </w:r>
            <w:r w:rsidRPr="00D0085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технической экспертизы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организации, осуществляющей техническую экспертизу строительных конструкций.</w:t>
            </w:r>
          </w:p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и имя </w:t>
            </w:r>
          </w:p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технического эксперта».</w:t>
            </w:r>
          </w:p>
        </w:tc>
      </w:tr>
      <w:tr w:rsidR="00964BF0" w:rsidTr="00DB6ECC"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964BF0">
            <w:pPr>
              <w:numPr>
                <w:ilvl w:val="0"/>
                <w:numId w:val="1"/>
              </w:numPr>
              <w:ind w:left="-8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64BF0" w:rsidTr="00DB6ECC">
        <w:trPr>
          <w:trHeight w:val="65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964BF0">
            <w:pPr>
              <w:numPr>
                <w:ilvl w:val="0"/>
                <w:numId w:val="1"/>
              </w:numPr>
              <w:ind w:left="-8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64BF0" w:rsidTr="00DB6ECC"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964BF0">
            <w:pPr>
              <w:numPr>
                <w:ilvl w:val="0"/>
                <w:numId w:val="1"/>
              </w:numPr>
              <w:ind w:left="-8" w:firstLine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F0" w:rsidRDefault="00964BF0" w:rsidP="00DB6ECC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B16009" w:rsidRDefault="00B16009"/>
    <w:sectPr w:rsidR="00B16009" w:rsidSect="00964BF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5BE"/>
    <w:multiLevelType w:val="hybridMultilevel"/>
    <w:tmpl w:val="4E68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64BF0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BF0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F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2016-08-23T05:53:00Z</dcterms:created>
  <dcterms:modified xsi:type="dcterms:W3CDTF">2016-08-23T05:54:00Z</dcterms:modified>
</cp:coreProperties>
</file>