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9" w:rsidRPr="00336F33" w:rsidRDefault="00865369" w:rsidP="0086536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Приложение  № 6</w:t>
      </w:r>
    </w:p>
    <w:p w:rsidR="00865369" w:rsidRDefault="00865369" w:rsidP="00865369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к</w:t>
      </w:r>
      <w:r w:rsidRPr="00336F33">
        <w:rPr>
          <w:spacing w:val="-1"/>
          <w:sz w:val="24"/>
          <w:szCs w:val="24"/>
          <w:lang w:eastAsia="ru-RU"/>
        </w:rPr>
        <w:t xml:space="preserve">  </w:t>
      </w:r>
      <w:r>
        <w:rPr>
          <w:spacing w:val="-1"/>
          <w:sz w:val="24"/>
          <w:szCs w:val="24"/>
          <w:lang w:eastAsia="ru-RU"/>
        </w:rPr>
        <w:t>Положению</w:t>
      </w:r>
    </w:p>
    <w:p w:rsidR="00865369" w:rsidRPr="00336F33" w:rsidRDefault="00865369" w:rsidP="00865369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 xml:space="preserve"> по эксплуатации</w:t>
      </w:r>
    </w:p>
    <w:p w:rsidR="00865369" w:rsidRPr="00336F33" w:rsidRDefault="00865369" w:rsidP="0086536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водохранилищ/прудов</w:t>
      </w:r>
    </w:p>
    <w:p w:rsidR="00865369" w:rsidRPr="00336F33" w:rsidRDefault="00865369" w:rsidP="0086536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  <w:tab w:val="left" w:pos="8779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Водохранилище/пруд </w:t>
      </w:r>
      <w:r w:rsidRPr="00336F33">
        <w:rPr>
          <w:spacing w:val="-26"/>
          <w:sz w:val="24"/>
          <w:szCs w:val="24"/>
          <w:lang w:eastAsia="ru-RU"/>
        </w:rPr>
        <w:t xml:space="preserve">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  <w:r w:rsidRPr="00336F33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>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9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Адрес______________________________________________________________</w:t>
      </w:r>
      <w:r>
        <w:rPr>
          <w:spacing w:val="-1"/>
          <w:sz w:val="24"/>
          <w:szCs w:val="24"/>
          <w:lang w:eastAsia="ru-RU"/>
        </w:rPr>
        <w:t>__</w:t>
      </w:r>
      <w:r w:rsidRPr="00336F33">
        <w:rPr>
          <w:spacing w:val="-1"/>
          <w:sz w:val="24"/>
          <w:szCs w:val="24"/>
          <w:lang w:eastAsia="ru-RU"/>
        </w:rPr>
        <w:t>______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5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Владелец_____________________________________________________________</w:t>
      </w:r>
      <w:r>
        <w:rPr>
          <w:sz w:val="24"/>
          <w:szCs w:val="24"/>
          <w:lang w:eastAsia="ru-RU"/>
        </w:rPr>
        <w:t>____</w:t>
      </w:r>
      <w:r w:rsidRPr="00336F33">
        <w:rPr>
          <w:sz w:val="24"/>
          <w:szCs w:val="24"/>
          <w:lang w:eastAsia="ru-RU"/>
        </w:rPr>
        <w:t>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5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76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bCs/>
          <w:spacing w:val="-1"/>
          <w:sz w:val="24"/>
          <w:szCs w:val="24"/>
          <w:lang w:eastAsia="ru-RU"/>
        </w:rPr>
        <w:t>Пользователь ________________________________________________________________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2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8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1"/>
        <w:ind w:right="-141" w:firstLine="0"/>
        <w:jc w:val="left"/>
        <w:rPr>
          <w:sz w:val="24"/>
          <w:szCs w:val="24"/>
          <w:lang w:eastAsia="ru-RU"/>
        </w:rPr>
      </w:pPr>
    </w:p>
    <w:p w:rsidR="00865369" w:rsidRPr="009B626B" w:rsidRDefault="00865369" w:rsidP="00865369">
      <w:pPr>
        <w:keepNext/>
        <w:keepLines/>
        <w:tabs>
          <w:tab w:val="left" w:pos="284"/>
          <w:tab w:val="left" w:pos="6111"/>
        </w:tabs>
        <w:kinsoku w:val="0"/>
        <w:overflowPunct w:val="0"/>
        <w:spacing w:before="200"/>
        <w:ind w:right="-141" w:firstLine="0"/>
        <w:outlineLvl w:val="3"/>
        <w:rPr>
          <w:b/>
          <w:bCs/>
          <w:i/>
          <w:iCs/>
          <w:spacing w:val="1"/>
          <w:sz w:val="24"/>
          <w:szCs w:val="24"/>
          <w:lang w:eastAsia="ru-RU"/>
        </w:rPr>
      </w:pPr>
      <w:r>
        <w:rPr>
          <w:b/>
          <w:bCs/>
          <w:i/>
          <w:iCs/>
          <w:spacing w:val="-1"/>
          <w:sz w:val="24"/>
          <w:szCs w:val="24"/>
          <w:lang w:eastAsia="ru-RU"/>
        </w:rPr>
        <w:t>РЕГИ</w:t>
      </w:r>
      <w:r w:rsidRPr="00336F33">
        <w:rPr>
          <w:b/>
          <w:bCs/>
          <w:i/>
          <w:iCs/>
          <w:spacing w:val="-1"/>
          <w:sz w:val="24"/>
          <w:szCs w:val="24"/>
          <w:lang w:eastAsia="ru-RU"/>
        </w:rPr>
        <w:t>СТР</w:t>
      </w:r>
      <w:r w:rsidRPr="00336F33">
        <w:rPr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>
        <w:rPr>
          <w:b/>
          <w:bCs/>
          <w:i/>
          <w:iCs/>
          <w:spacing w:val="1"/>
          <w:sz w:val="24"/>
          <w:szCs w:val="24"/>
          <w:lang w:eastAsia="ru-RU"/>
        </w:rPr>
        <w:t>№________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61"/>
        <w:ind w:right="-141" w:firstLine="0"/>
        <w:rPr>
          <w:b/>
          <w:bCs/>
          <w:sz w:val="24"/>
          <w:szCs w:val="24"/>
          <w:lang w:eastAsia="ru-RU"/>
        </w:rPr>
      </w:pPr>
      <w:r w:rsidRPr="00336F33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учета</w:t>
      </w:r>
      <w:r w:rsidRPr="00336F33">
        <w:rPr>
          <w:b/>
          <w:bCs/>
          <w:sz w:val="24"/>
          <w:szCs w:val="24"/>
          <w:lang w:eastAsia="ru-RU"/>
        </w:rPr>
        <w:t xml:space="preserve"> ремонтных работ и работ по содержанию или   реконструкции всех сооружений водохранилища/пруда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rPr>
          <w:sz w:val="24"/>
          <w:szCs w:val="24"/>
          <w:lang w:eastAsia="ru-RU"/>
        </w:rPr>
      </w:pPr>
      <w:r w:rsidRPr="00336F33">
        <w:rPr>
          <w:b/>
          <w:bCs/>
          <w:spacing w:val="-1"/>
          <w:sz w:val="24"/>
          <w:szCs w:val="24"/>
          <w:lang w:eastAsia="ru-RU"/>
        </w:rPr>
        <w:t>(месторасположение)</w:t>
      </w:r>
    </w:p>
    <w:p w:rsidR="00865369" w:rsidRDefault="00865369" w:rsidP="00865369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  <w:tab w:val="left" w:pos="6060"/>
        </w:tabs>
        <w:kinsoku w:val="0"/>
        <w:overflowPunct w:val="0"/>
        <w:ind w:left="567" w:right="-141" w:hanging="567"/>
        <w:jc w:val="left"/>
        <w:rPr>
          <w:b/>
          <w:bCs/>
          <w:spacing w:val="-1"/>
          <w:sz w:val="24"/>
          <w:szCs w:val="24"/>
          <w:lang w:eastAsia="ru-RU"/>
        </w:rPr>
      </w:pPr>
      <w:r w:rsidRPr="009B626B">
        <w:rPr>
          <w:bCs/>
          <w:spacing w:val="-1"/>
          <w:sz w:val="24"/>
          <w:szCs w:val="24"/>
          <w:lang w:eastAsia="ru-RU"/>
        </w:rPr>
        <w:t>Начат</w:t>
      </w:r>
      <w:r w:rsidRPr="00336F33">
        <w:rPr>
          <w:b/>
          <w:bCs/>
          <w:spacing w:val="-1"/>
          <w:sz w:val="24"/>
          <w:szCs w:val="24"/>
          <w:lang w:eastAsia="ru-RU"/>
        </w:rPr>
        <w:t>_________________________________________________________________</w:t>
      </w:r>
      <w:r>
        <w:rPr>
          <w:b/>
          <w:bCs/>
          <w:spacing w:val="-1"/>
          <w:sz w:val="24"/>
          <w:szCs w:val="24"/>
          <w:lang w:eastAsia="ru-RU"/>
        </w:rPr>
        <w:t>_</w:t>
      </w:r>
      <w:r w:rsidRPr="00336F33">
        <w:rPr>
          <w:b/>
          <w:bCs/>
          <w:spacing w:val="-1"/>
          <w:sz w:val="24"/>
          <w:szCs w:val="24"/>
          <w:lang w:eastAsia="ru-RU"/>
        </w:rPr>
        <w:t>_____</w:t>
      </w:r>
    </w:p>
    <w:p w:rsidR="00865369" w:rsidRPr="00336F33" w:rsidRDefault="00865369" w:rsidP="00865369">
      <w:pPr>
        <w:tabs>
          <w:tab w:val="left" w:pos="284"/>
          <w:tab w:val="left" w:pos="6060"/>
        </w:tabs>
        <w:kinsoku w:val="0"/>
        <w:overflowPunct w:val="0"/>
        <w:ind w:left="567" w:right="-141" w:hanging="567"/>
        <w:jc w:val="left"/>
        <w:rPr>
          <w:b/>
          <w:bCs/>
          <w:spacing w:val="-1"/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  <w:tab w:val="left" w:pos="6060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9B626B">
        <w:rPr>
          <w:bCs/>
          <w:spacing w:val="-1"/>
          <w:sz w:val="24"/>
          <w:szCs w:val="24"/>
          <w:lang w:eastAsia="ru-RU"/>
        </w:rPr>
        <w:t>Завершен</w:t>
      </w:r>
      <w:r w:rsidRPr="00336F33">
        <w:rPr>
          <w:b/>
          <w:bCs/>
          <w:spacing w:val="-1"/>
          <w:sz w:val="24"/>
          <w:szCs w:val="24"/>
          <w:lang w:eastAsia="ru-RU"/>
        </w:rPr>
        <w:t>____________________________________________________________________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5"/>
        <w:ind w:right="-141" w:firstLine="0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  <w:tab w:val="left" w:pos="8391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Владелец водохранилища/пруда</w:t>
      </w:r>
      <w:r w:rsidRPr="00336F33">
        <w:rPr>
          <w:w w:val="99"/>
          <w:sz w:val="24"/>
          <w:szCs w:val="24"/>
          <w:lang w:eastAsia="ru-RU"/>
        </w:rPr>
        <w:t>_____</w:t>
      </w:r>
      <w:r>
        <w:rPr>
          <w:w w:val="99"/>
          <w:sz w:val="24"/>
          <w:szCs w:val="24"/>
          <w:lang w:eastAsia="ru-RU"/>
        </w:rPr>
        <w:t>_____________________________________________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Пользователь водохранилища/пруда _______________________</w:t>
      </w:r>
      <w:r>
        <w:rPr>
          <w:sz w:val="24"/>
          <w:szCs w:val="24"/>
          <w:lang w:eastAsia="ru-RU"/>
        </w:rPr>
        <w:t>__</w:t>
      </w:r>
      <w:r w:rsidRPr="00336F33">
        <w:rPr>
          <w:sz w:val="24"/>
          <w:szCs w:val="24"/>
          <w:lang w:eastAsia="ru-RU"/>
        </w:rPr>
        <w:t>____________________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b/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z w:val="24"/>
          <w:szCs w:val="24"/>
          <w:lang w:eastAsia="ru-RU"/>
        </w:rPr>
      </w:pPr>
    </w:p>
    <w:p w:rsidR="00865369" w:rsidRPr="009B626B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pacing w:val="4"/>
          <w:sz w:val="24"/>
          <w:szCs w:val="24"/>
          <w:lang w:eastAsia="ru-RU"/>
        </w:rPr>
      </w:pPr>
      <w:r w:rsidRPr="009B626B">
        <w:rPr>
          <w:bCs/>
          <w:sz w:val="24"/>
          <w:szCs w:val="24"/>
          <w:lang w:eastAsia="ru-RU"/>
        </w:rPr>
        <w:t>Таблица</w:t>
      </w:r>
      <w:r w:rsidRPr="009B626B">
        <w:rPr>
          <w:bCs/>
          <w:spacing w:val="4"/>
          <w:sz w:val="24"/>
          <w:szCs w:val="24"/>
          <w:lang w:eastAsia="ru-RU"/>
        </w:rPr>
        <w:t xml:space="preserve"> </w:t>
      </w:r>
      <w:r w:rsidRPr="009B626B">
        <w:rPr>
          <w:bCs/>
          <w:sz w:val="24"/>
          <w:szCs w:val="24"/>
          <w:lang w:eastAsia="ru-RU"/>
        </w:rPr>
        <w:t>1</w:t>
      </w:r>
      <w:r w:rsidRPr="009B626B">
        <w:rPr>
          <w:bCs/>
          <w:spacing w:val="4"/>
          <w:sz w:val="24"/>
          <w:szCs w:val="24"/>
          <w:lang w:eastAsia="ru-RU"/>
        </w:rPr>
        <w:t xml:space="preserve">  </w:t>
      </w: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b/>
          <w:bCs/>
          <w:spacing w:val="4"/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rPr>
          <w:b/>
          <w:bCs/>
          <w:spacing w:val="4"/>
          <w:sz w:val="24"/>
          <w:szCs w:val="24"/>
          <w:lang w:eastAsia="ru-RU"/>
        </w:rPr>
      </w:pPr>
      <w:r>
        <w:rPr>
          <w:b/>
          <w:bCs/>
          <w:spacing w:val="4"/>
          <w:sz w:val="24"/>
          <w:szCs w:val="24"/>
          <w:lang w:eastAsia="ru-RU"/>
        </w:rPr>
        <w:t>Уче</w:t>
      </w:r>
      <w:r w:rsidRPr="00336F33">
        <w:rPr>
          <w:b/>
          <w:bCs/>
          <w:spacing w:val="4"/>
          <w:sz w:val="24"/>
          <w:szCs w:val="24"/>
          <w:lang w:eastAsia="ru-RU"/>
        </w:rPr>
        <w:t xml:space="preserve">т ремонтных работ </w:t>
      </w:r>
      <w:r w:rsidRPr="00336F33">
        <w:rPr>
          <w:b/>
          <w:bCs/>
          <w:sz w:val="24"/>
          <w:szCs w:val="24"/>
          <w:lang w:eastAsia="ru-RU"/>
        </w:rPr>
        <w:t>и работ по содержанию и   реконструкции всех сооружений</w:t>
      </w:r>
    </w:p>
    <w:tbl>
      <w:tblPr>
        <w:tblpPr w:leftFromText="180" w:rightFromText="180" w:vertAnchor="text" w:horzAnchor="margin" w:tblpY="103"/>
        <w:tblW w:w="9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3"/>
        <w:gridCol w:w="1611"/>
        <w:gridCol w:w="4471"/>
        <w:gridCol w:w="2184"/>
        <w:gridCol w:w="35"/>
      </w:tblGrid>
      <w:tr w:rsidR="00865369" w:rsidRPr="00336F33" w:rsidTr="00AD6FA5">
        <w:trPr>
          <w:trHeight w:hRule="exact" w:val="87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jc w:val="left"/>
              <w:rPr>
                <w:sz w:val="24"/>
                <w:szCs w:val="24"/>
              </w:rPr>
            </w:pPr>
          </w:p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jc w:val="left"/>
              <w:rPr>
                <w:sz w:val="24"/>
                <w:szCs w:val="24"/>
              </w:rPr>
            </w:pPr>
          </w:p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pacing w:val="-1"/>
                <w:sz w:val="24"/>
                <w:szCs w:val="24"/>
              </w:rPr>
              <w:t>Объект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9B626B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8" w:right="-141" w:hanging="8"/>
              <w:rPr>
                <w:b/>
                <w:bCs/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Назначение, методы выполнения,</w:t>
            </w:r>
            <w:r>
              <w:rPr>
                <w:b/>
                <w:bCs/>
                <w:sz w:val="24"/>
                <w:szCs w:val="24"/>
              </w:rPr>
              <w:t xml:space="preserve"> объе</w:t>
            </w:r>
            <w:r w:rsidRPr="00336F33">
              <w:rPr>
                <w:b/>
                <w:bCs/>
                <w:sz w:val="24"/>
                <w:szCs w:val="24"/>
              </w:rPr>
              <w:t>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36F33">
              <w:rPr>
                <w:b/>
                <w:bCs/>
                <w:spacing w:val="-1"/>
                <w:sz w:val="24"/>
                <w:szCs w:val="24"/>
              </w:rPr>
              <w:t>и стоимость выполненных работ,</w:t>
            </w:r>
          </w:p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43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pacing w:val="-20"/>
                <w:sz w:val="24"/>
                <w:szCs w:val="24"/>
              </w:rPr>
              <w:t>исполнители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336F33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jc w:val="left"/>
              <w:rPr>
                <w:sz w:val="24"/>
                <w:szCs w:val="24"/>
              </w:rPr>
            </w:pPr>
          </w:p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Semnătura</w:t>
            </w:r>
          </w:p>
        </w:tc>
      </w:tr>
      <w:tr w:rsidR="00865369" w:rsidRPr="00336F33" w:rsidTr="00AD6FA5">
        <w:trPr>
          <w:trHeight w:hRule="exact" w:val="336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rPr>
                <w:b/>
                <w:bCs/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336F33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7"/>
        <w:ind w:left="567" w:right="-141" w:hanging="567"/>
        <w:jc w:val="left"/>
        <w:rPr>
          <w:sz w:val="24"/>
          <w:szCs w:val="24"/>
          <w:lang w:eastAsia="ru-RU"/>
        </w:rPr>
      </w:pPr>
    </w:p>
    <w:p w:rsidR="00865369" w:rsidRDefault="00865369" w:rsidP="00865369">
      <w:pPr>
        <w:tabs>
          <w:tab w:val="left" w:pos="284"/>
        </w:tabs>
        <w:kinsoku w:val="0"/>
        <w:overflowPunct w:val="0"/>
        <w:spacing w:after="240"/>
        <w:ind w:right="12"/>
        <w:jc w:val="both"/>
        <w:rPr>
          <w:color w:val="000000"/>
          <w:sz w:val="24"/>
          <w:szCs w:val="24"/>
          <w:lang w:eastAsia="ru-RU"/>
        </w:rPr>
      </w:pPr>
      <w:r w:rsidRPr="00336F33">
        <w:rPr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В настоящем Реги</w:t>
      </w:r>
      <w:r w:rsidRPr="00336F33">
        <w:rPr>
          <w:color w:val="000000"/>
          <w:sz w:val="24"/>
          <w:szCs w:val="24"/>
          <w:lang w:eastAsia="ru-RU"/>
        </w:rPr>
        <w:t>стре фиксируются  все работы по ремонту, техническом</w:t>
      </w:r>
      <w:r>
        <w:rPr>
          <w:color w:val="000000"/>
          <w:sz w:val="24"/>
          <w:szCs w:val="24"/>
          <w:lang w:eastAsia="ru-RU"/>
        </w:rPr>
        <w:t xml:space="preserve">у содержанию или реконструкции </w:t>
      </w:r>
      <w:r w:rsidRPr="00336F33">
        <w:rPr>
          <w:color w:val="000000"/>
          <w:sz w:val="24"/>
          <w:szCs w:val="24"/>
          <w:lang w:eastAsia="ru-RU"/>
        </w:rPr>
        <w:t>каждого сооружения водохранилища, электромеханического оборудования, автоматизированных средств, связи, дорог, обеспечение водой и электрической энергией, служебных помещений, помещений для приёма пищи, вспомогательного хозяйства и т</w:t>
      </w:r>
      <w:r>
        <w:rPr>
          <w:color w:val="000000"/>
          <w:sz w:val="24"/>
          <w:szCs w:val="24"/>
          <w:lang w:eastAsia="ru-RU"/>
        </w:rPr>
        <w:t>.д</w:t>
      </w:r>
      <w:r w:rsidRPr="00336F33">
        <w:rPr>
          <w:color w:val="000000"/>
          <w:sz w:val="24"/>
          <w:szCs w:val="24"/>
          <w:lang w:eastAsia="ru-RU"/>
        </w:rPr>
        <w:t>.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after="240"/>
        <w:ind w:right="1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настоящем Реги</w:t>
      </w:r>
      <w:r w:rsidRPr="00336F33">
        <w:rPr>
          <w:color w:val="000000"/>
          <w:sz w:val="24"/>
          <w:szCs w:val="24"/>
          <w:lang w:eastAsia="ru-RU"/>
        </w:rPr>
        <w:t>стре  отраж</w:t>
      </w:r>
      <w:r>
        <w:rPr>
          <w:color w:val="000000"/>
          <w:sz w:val="24"/>
          <w:szCs w:val="24"/>
          <w:lang w:eastAsia="ru-RU"/>
        </w:rPr>
        <w:t>аются</w:t>
      </w:r>
      <w:r w:rsidRPr="00336F33">
        <w:rPr>
          <w:color w:val="000000"/>
          <w:sz w:val="24"/>
          <w:szCs w:val="24"/>
          <w:lang w:eastAsia="ru-RU"/>
        </w:rPr>
        <w:t>: дата начала и окончания ремонта,</w:t>
      </w:r>
      <w:r>
        <w:rPr>
          <w:color w:val="000000"/>
          <w:sz w:val="24"/>
          <w:szCs w:val="24"/>
          <w:lang w:eastAsia="ru-RU"/>
        </w:rPr>
        <w:t xml:space="preserve"> аргументирование</w:t>
      </w:r>
      <w:r w:rsidRPr="00336F33">
        <w:rPr>
          <w:color w:val="000000"/>
          <w:sz w:val="24"/>
          <w:szCs w:val="24"/>
          <w:lang w:eastAsia="ru-RU"/>
        </w:rPr>
        <w:t xml:space="preserve"> необходимост</w:t>
      </w:r>
      <w:r>
        <w:rPr>
          <w:color w:val="000000"/>
          <w:sz w:val="24"/>
          <w:szCs w:val="24"/>
          <w:lang w:eastAsia="ru-RU"/>
        </w:rPr>
        <w:t>и</w:t>
      </w:r>
      <w:r w:rsidRPr="00336F33">
        <w:rPr>
          <w:color w:val="000000"/>
          <w:sz w:val="24"/>
          <w:szCs w:val="24"/>
          <w:lang w:eastAsia="ru-RU"/>
        </w:rPr>
        <w:t>, объем и состав работ, методы исполнения, качество  выполненных работ</w:t>
      </w:r>
      <w:r>
        <w:rPr>
          <w:color w:val="000000"/>
          <w:sz w:val="24"/>
          <w:szCs w:val="24"/>
          <w:lang w:eastAsia="ru-RU"/>
        </w:rPr>
        <w:t>,</w:t>
      </w:r>
      <w:r w:rsidRPr="00336F33">
        <w:rPr>
          <w:color w:val="000000"/>
          <w:sz w:val="24"/>
          <w:szCs w:val="24"/>
          <w:lang w:eastAsia="ru-RU"/>
        </w:rPr>
        <w:t xml:space="preserve"> их стоимость, ссылки на</w:t>
      </w:r>
      <w:r>
        <w:rPr>
          <w:color w:val="000000"/>
          <w:sz w:val="24"/>
          <w:szCs w:val="24"/>
          <w:lang w:eastAsia="ru-RU"/>
        </w:rPr>
        <w:t xml:space="preserve"> проектную документацию и смету</w:t>
      </w:r>
      <w:r w:rsidRPr="00336F33">
        <w:rPr>
          <w:color w:val="000000"/>
          <w:sz w:val="24"/>
          <w:szCs w:val="24"/>
          <w:lang w:eastAsia="ru-RU"/>
        </w:rPr>
        <w:t>, исполнитель.</w:t>
      </w:r>
    </w:p>
    <w:p w:rsidR="00865369" w:rsidRPr="00336F33" w:rsidRDefault="00865369" w:rsidP="00865369">
      <w:pPr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336F33">
        <w:rPr>
          <w:color w:val="000000"/>
          <w:sz w:val="24"/>
          <w:szCs w:val="24"/>
          <w:lang w:eastAsia="ru-RU"/>
        </w:rPr>
        <w:t xml:space="preserve">В </w:t>
      </w:r>
      <w:r>
        <w:rPr>
          <w:color w:val="000000"/>
          <w:sz w:val="24"/>
          <w:szCs w:val="24"/>
          <w:lang w:eastAsia="ru-RU"/>
        </w:rPr>
        <w:t>Регистре описываю</w:t>
      </w:r>
      <w:r w:rsidRPr="00336F33">
        <w:rPr>
          <w:color w:val="000000"/>
          <w:sz w:val="24"/>
          <w:szCs w:val="24"/>
          <w:lang w:eastAsia="ru-RU"/>
        </w:rPr>
        <w:t xml:space="preserve">тся  </w:t>
      </w:r>
      <w:r>
        <w:rPr>
          <w:color w:val="000000"/>
          <w:sz w:val="24"/>
          <w:szCs w:val="24"/>
          <w:lang w:eastAsia="ru-RU"/>
        </w:rPr>
        <w:t xml:space="preserve">также </w:t>
      </w:r>
      <w:r w:rsidRPr="00336F33">
        <w:rPr>
          <w:color w:val="000000"/>
          <w:sz w:val="24"/>
          <w:szCs w:val="24"/>
          <w:lang w:eastAsia="ru-RU"/>
        </w:rPr>
        <w:t>обследование колод</w:t>
      </w:r>
      <w:r>
        <w:rPr>
          <w:color w:val="000000"/>
          <w:sz w:val="24"/>
          <w:szCs w:val="24"/>
          <w:lang w:eastAsia="ru-RU"/>
        </w:rPr>
        <w:t xml:space="preserve">цев и другие работы, выполненные </w:t>
      </w:r>
      <w:r w:rsidRPr="00336F33">
        <w:rPr>
          <w:color w:val="000000"/>
          <w:sz w:val="24"/>
          <w:szCs w:val="24"/>
          <w:lang w:eastAsia="ru-RU"/>
        </w:rPr>
        <w:t xml:space="preserve">с целью уточнения причин </w:t>
      </w:r>
      <w:r>
        <w:rPr>
          <w:color w:val="000000"/>
          <w:sz w:val="24"/>
          <w:szCs w:val="24"/>
          <w:lang w:eastAsia="ru-RU"/>
        </w:rPr>
        <w:t>ухудшения состояния сооружений.</w:t>
      </w:r>
      <w:r w:rsidRPr="00336F3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Ведение</w:t>
      </w:r>
      <w:r w:rsidRPr="00336F3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Реги</w:t>
      </w:r>
      <w:r w:rsidRPr="00336F33">
        <w:rPr>
          <w:color w:val="000000"/>
          <w:sz w:val="24"/>
          <w:szCs w:val="24"/>
          <w:lang w:eastAsia="ru-RU"/>
        </w:rPr>
        <w:t xml:space="preserve">стра возлагается на пользователя водохранилища/озера или на </w:t>
      </w:r>
      <w:r w:rsidRPr="00336F33">
        <w:rPr>
          <w:spacing w:val="-3"/>
          <w:sz w:val="24"/>
          <w:szCs w:val="24"/>
        </w:rPr>
        <w:t>аттестованное ответственное лицо.</w:t>
      </w:r>
    </w:p>
    <w:p w:rsidR="00865369" w:rsidRDefault="00865369" w:rsidP="0086536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right"/>
        <w:rPr>
          <w:b/>
          <w:bCs/>
          <w:spacing w:val="-11"/>
          <w:sz w:val="24"/>
          <w:szCs w:val="24"/>
          <w:lang w:eastAsia="ru-RU"/>
        </w:rPr>
      </w:pPr>
      <w:r w:rsidRPr="00336F33">
        <w:rPr>
          <w:b/>
          <w:bCs/>
          <w:sz w:val="24"/>
          <w:szCs w:val="24"/>
          <w:lang w:eastAsia="ru-RU"/>
        </w:rPr>
        <w:t xml:space="preserve">Таблица </w:t>
      </w:r>
      <w:r w:rsidRPr="00336F33">
        <w:rPr>
          <w:b/>
          <w:bCs/>
          <w:spacing w:val="-12"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2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spacing w:before="66"/>
        <w:ind w:right="-141" w:firstLine="0"/>
        <w:rPr>
          <w:sz w:val="24"/>
          <w:szCs w:val="24"/>
          <w:lang w:eastAsia="ru-RU"/>
        </w:rPr>
      </w:pPr>
      <w:r w:rsidRPr="00336F33">
        <w:rPr>
          <w:b/>
          <w:bCs/>
          <w:spacing w:val="-11"/>
          <w:sz w:val="24"/>
          <w:szCs w:val="24"/>
          <w:lang w:eastAsia="ru-RU"/>
        </w:rPr>
        <w:t>Наблюдения за состоянием всех сооружений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493"/>
        <w:gridCol w:w="2463"/>
        <w:gridCol w:w="1596"/>
      </w:tblGrid>
      <w:tr w:rsidR="00865369" w:rsidRPr="00483049" w:rsidTr="00AD6FA5">
        <w:trPr>
          <w:trHeight w:hRule="exact" w:val="91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firstLine="0"/>
              <w:rPr>
                <w:b/>
                <w:sz w:val="24"/>
                <w:szCs w:val="24"/>
              </w:rPr>
            </w:pPr>
            <w:r w:rsidRPr="00483049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right="-141" w:firstLine="0"/>
              <w:rPr>
                <w:b/>
                <w:bCs/>
                <w:sz w:val="24"/>
                <w:szCs w:val="24"/>
              </w:rPr>
            </w:pPr>
            <w:r w:rsidRPr="00483049">
              <w:rPr>
                <w:b/>
                <w:bCs/>
                <w:sz w:val="24"/>
                <w:szCs w:val="24"/>
              </w:rPr>
              <w:t>Содержание обнаруженных</w:t>
            </w:r>
          </w:p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right="-141" w:firstLine="0"/>
              <w:rPr>
                <w:b/>
                <w:sz w:val="24"/>
                <w:szCs w:val="24"/>
              </w:rPr>
            </w:pPr>
            <w:r w:rsidRPr="00483049">
              <w:rPr>
                <w:b/>
                <w:sz w:val="24"/>
                <w:szCs w:val="24"/>
              </w:rPr>
              <w:t>нарушений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bCs/>
                <w:sz w:val="24"/>
                <w:szCs w:val="24"/>
              </w:rPr>
            </w:pPr>
          </w:p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483049">
              <w:rPr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bCs/>
                <w:sz w:val="24"/>
                <w:szCs w:val="24"/>
              </w:rPr>
            </w:pPr>
          </w:p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483049">
              <w:rPr>
                <w:b/>
                <w:sz w:val="24"/>
                <w:szCs w:val="24"/>
              </w:rPr>
              <w:t>Подпись</w:t>
            </w:r>
          </w:p>
        </w:tc>
      </w:tr>
      <w:tr w:rsidR="00865369" w:rsidRPr="00483049" w:rsidTr="00AD6FA5">
        <w:trPr>
          <w:trHeight w:hRule="exact" w:val="30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48304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4830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48304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69" w:rsidRPr="00483049" w:rsidRDefault="0086536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48304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65369" w:rsidRDefault="00865369" w:rsidP="00865369">
      <w:pPr>
        <w:tabs>
          <w:tab w:val="left" w:pos="284"/>
        </w:tabs>
        <w:ind w:firstLine="0"/>
        <w:jc w:val="left"/>
        <w:rPr>
          <w:color w:val="000000"/>
          <w:sz w:val="24"/>
          <w:szCs w:val="24"/>
          <w:lang w:eastAsia="ru-RU"/>
        </w:rPr>
      </w:pPr>
    </w:p>
    <w:p w:rsidR="00865369" w:rsidRPr="00336F33" w:rsidRDefault="00865369" w:rsidP="00865369">
      <w:pPr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настоящем Реги</w:t>
      </w:r>
      <w:r w:rsidRPr="00336F33">
        <w:rPr>
          <w:color w:val="000000"/>
          <w:sz w:val="24"/>
          <w:szCs w:val="24"/>
          <w:lang w:eastAsia="ru-RU"/>
        </w:rPr>
        <w:t>стре фиксируются   все обнаруженные нарушения состояния и нормального функционирования всех сооружений водохранилищ</w:t>
      </w:r>
      <w:r>
        <w:rPr>
          <w:color w:val="000000"/>
          <w:sz w:val="24"/>
          <w:szCs w:val="24"/>
          <w:lang w:eastAsia="ru-RU"/>
        </w:rPr>
        <w:t>а</w:t>
      </w:r>
      <w:r w:rsidRPr="00336F33">
        <w:rPr>
          <w:color w:val="000000"/>
          <w:sz w:val="24"/>
          <w:szCs w:val="24"/>
          <w:lang w:eastAsia="ru-RU"/>
        </w:rPr>
        <w:t>, электромеханического оборудования, автоматизированных средств, связи, дорог, обеспечение водой и электрической энергией, служебн</w:t>
      </w:r>
      <w:r>
        <w:rPr>
          <w:color w:val="000000"/>
          <w:sz w:val="24"/>
          <w:szCs w:val="24"/>
          <w:lang w:eastAsia="ru-RU"/>
        </w:rPr>
        <w:t>ых помещений, помещений для прие</w:t>
      </w:r>
      <w:r w:rsidRPr="00336F33">
        <w:rPr>
          <w:color w:val="000000"/>
          <w:sz w:val="24"/>
          <w:szCs w:val="24"/>
          <w:lang w:eastAsia="ru-RU"/>
        </w:rPr>
        <w:t>ма пищи, вспомо</w:t>
      </w:r>
      <w:r>
        <w:rPr>
          <w:color w:val="000000"/>
          <w:sz w:val="24"/>
          <w:szCs w:val="24"/>
          <w:lang w:eastAsia="ru-RU"/>
        </w:rPr>
        <w:t>гательного хозяйства и т.д</w:t>
      </w:r>
      <w:r w:rsidRPr="00336F33">
        <w:rPr>
          <w:color w:val="000000"/>
          <w:sz w:val="24"/>
          <w:szCs w:val="24"/>
          <w:lang w:eastAsia="ru-RU"/>
        </w:rPr>
        <w:t>.</w:t>
      </w:r>
    </w:p>
    <w:p w:rsidR="00865369" w:rsidRPr="00BF4414" w:rsidRDefault="00865369" w:rsidP="00865369">
      <w:pPr>
        <w:tabs>
          <w:tab w:val="left" w:pos="284"/>
        </w:tabs>
        <w:kinsoku w:val="0"/>
        <w:overflowPunct w:val="0"/>
        <w:ind w:right="-141"/>
        <w:jc w:val="both"/>
        <w:rPr>
          <w:spacing w:val="44"/>
          <w:sz w:val="24"/>
          <w:szCs w:val="24"/>
        </w:rPr>
      </w:pPr>
      <w:r w:rsidRPr="00336F33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eastAsia="ru-RU"/>
        </w:rPr>
        <w:t>Реги</w:t>
      </w:r>
      <w:r w:rsidRPr="00336F33">
        <w:rPr>
          <w:color w:val="000000"/>
          <w:sz w:val="24"/>
          <w:szCs w:val="24"/>
          <w:lang w:eastAsia="ru-RU"/>
        </w:rPr>
        <w:t>стре</w:t>
      </w:r>
      <w:r w:rsidRPr="00336F33">
        <w:rPr>
          <w:sz w:val="24"/>
          <w:szCs w:val="24"/>
        </w:rPr>
        <w:t xml:space="preserve"> фиксируются также</w:t>
      </w:r>
      <w:r w:rsidRPr="00336F33">
        <w:rPr>
          <w:spacing w:val="44"/>
          <w:sz w:val="24"/>
          <w:szCs w:val="24"/>
        </w:rPr>
        <w:t xml:space="preserve"> </w:t>
      </w:r>
      <w:r w:rsidRPr="00336F33">
        <w:rPr>
          <w:sz w:val="24"/>
          <w:szCs w:val="24"/>
        </w:rPr>
        <w:t xml:space="preserve">инспекторские проверки состояния </w:t>
      </w:r>
      <w:r>
        <w:rPr>
          <w:sz w:val="24"/>
          <w:szCs w:val="24"/>
        </w:rPr>
        <w:t xml:space="preserve"> выше </w:t>
      </w:r>
      <w:r w:rsidRPr="00336F33">
        <w:rPr>
          <w:sz w:val="24"/>
          <w:szCs w:val="24"/>
        </w:rPr>
        <w:t>указанных сооружений</w:t>
      </w:r>
      <w:r w:rsidRPr="00336F33">
        <w:rPr>
          <w:spacing w:val="44"/>
          <w:sz w:val="24"/>
          <w:szCs w:val="24"/>
        </w:rPr>
        <w:t xml:space="preserve"> и </w:t>
      </w:r>
      <w:r w:rsidRPr="00336F33">
        <w:rPr>
          <w:rFonts w:eastAsia="Calibri"/>
          <w:sz w:val="24"/>
          <w:szCs w:val="24"/>
        </w:rPr>
        <w:t xml:space="preserve">меры, предпринятые пользователем водохранилища/озера или </w:t>
      </w:r>
      <w:r w:rsidRPr="00336F33">
        <w:rPr>
          <w:spacing w:val="-3"/>
          <w:sz w:val="24"/>
          <w:szCs w:val="24"/>
        </w:rPr>
        <w:t>аттестованным ответственным лицом.</w:t>
      </w:r>
      <w:r w:rsidRPr="00336F33">
        <w:rPr>
          <w:sz w:val="24"/>
          <w:szCs w:val="24"/>
          <w:lang w:eastAsia="ru-RU"/>
        </w:rPr>
        <w:t xml:space="preserve">   </w:t>
      </w:r>
      <w:r w:rsidRPr="00336F33">
        <w:rPr>
          <w:spacing w:val="-6"/>
          <w:sz w:val="24"/>
          <w:szCs w:val="24"/>
          <w:lang w:eastAsia="ru-RU"/>
        </w:rPr>
        <w:t xml:space="preserve">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right="12"/>
        <w:jc w:val="both"/>
        <w:rPr>
          <w:sz w:val="24"/>
          <w:szCs w:val="24"/>
        </w:rPr>
      </w:pPr>
      <w:r>
        <w:rPr>
          <w:sz w:val="24"/>
          <w:szCs w:val="24"/>
        </w:rPr>
        <w:t>Реги</w:t>
      </w:r>
      <w:r w:rsidRPr="00336F33">
        <w:rPr>
          <w:sz w:val="24"/>
          <w:szCs w:val="24"/>
        </w:rPr>
        <w:t>стр заполняется наблюдателями, служебными лицами, которые осуществляют контрольные наблюдения и которые немедленно информируют ответственное лицо об обнаруженных  повреждениях.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right="12"/>
        <w:jc w:val="both"/>
        <w:rPr>
          <w:sz w:val="24"/>
          <w:szCs w:val="24"/>
        </w:rPr>
      </w:pPr>
      <w:r w:rsidRPr="00336F33">
        <w:rPr>
          <w:spacing w:val="-3"/>
          <w:sz w:val="24"/>
          <w:szCs w:val="24"/>
        </w:rPr>
        <w:t>Аттестованное ответственное лицо информирует пользователя водохранилища/пруда и лиц, ответственных за эксплуатацию указанных объектов, о</w:t>
      </w:r>
      <w:r>
        <w:rPr>
          <w:spacing w:val="-3"/>
          <w:sz w:val="24"/>
          <w:szCs w:val="24"/>
        </w:rPr>
        <w:t>бо</w:t>
      </w:r>
      <w:r w:rsidRPr="00336F33">
        <w:rPr>
          <w:spacing w:val="-3"/>
          <w:sz w:val="24"/>
          <w:szCs w:val="24"/>
        </w:rPr>
        <w:t xml:space="preserve"> всех зарегистрированных записях</w:t>
      </w:r>
      <w:r>
        <w:rPr>
          <w:spacing w:val="-3"/>
          <w:sz w:val="24"/>
          <w:szCs w:val="24"/>
        </w:rPr>
        <w:t>,</w:t>
      </w:r>
      <w:r w:rsidRPr="00336F33">
        <w:rPr>
          <w:spacing w:val="-3"/>
          <w:sz w:val="24"/>
          <w:szCs w:val="24"/>
        </w:rPr>
        <w:t xml:space="preserve"> а также о принятых мерах. </w:t>
      </w:r>
      <w:r w:rsidRPr="00336F33">
        <w:rPr>
          <w:sz w:val="24"/>
          <w:szCs w:val="24"/>
          <w:lang w:eastAsia="ru-RU"/>
        </w:rPr>
        <w:t xml:space="preserve">   </w:t>
      </w:r>
      <w:r w:rsidRPr="00336F33">
        <w:rPr>
          <w:spacing w:val="-6"/>
          <w:sz w:val="24"/>
          <w:szCs w:val="24"/>
          <w:lang w:eastAsia="ru-RU"/>
        </w:rPr>
        <w:t xml:space="preserve">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</w:p>
    <w:p w:rsidR="00865369" w:rsidRPr="00336F33" w:rsidRDefault="00865369" w:rsidP="00865369">
      <w:pPr>
        <w:tabs>
          <w:tab w:val="left" w:pos="284"/>
        </w:tabs>
        <w:kinsoku w:val="0"/>
        <w:overflowPunct w:val="0"/>
        <w:ind w:right="12"/>
        <w:jc w:val="both"/>
        <w:rPr>
          <w:sz w:val="24"/>
          <w:szCs w:val="24"/>
        </w:rPr>
      </w:pPr>
      <w:r w:rsidRPr="00336F33">
        <w:rPr>
          <w:sz w:val="24"/>
          <w:szCs w:val="24"/>
        </w:rPr>
        <w:lastRenderedPageBreak/>
        <w:t>Заполняется в следующие сроки:</w:t>
      </w:r>
    </w:p>
    <w:p w:rsidR="00865369" w:rsidRPr="00BF4414" w:rsidRDefault="00865369" w:rsidP="0086536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ind w:left="0" w:right="-141" w:firstLine="709"/>
        <w:jc w:val="lef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336F33">
        <w:rPr>
          <w:sz w:val="24"/>
          <w:szCs w:val="24"/>
        </w:rPr>
        <w:t xml:space="preserve"> период паводков и высокого уровня ежедневного заполнения водохранилища</w:t>
      </w:r>
      <w:r>
        <w:rPr>
          <w:sz w:val="24"/>
          <w:szCs w:val="24"/>
        </w:rPr>
        <w:t xml:space="preserve"> –</w:t>
      </w:r>
      <w:r w:rsidRPr="00BF4414">
        <w:rPr>
          <w:sz w:val="24"/>
          <w:szCs w:val="24"/>
        </w:rPr>
        <w:t xml:space="preserve"> ежедневно</w:t>
      </w:r>
      <w:r w:rsidRPr="00BF4414">
        <w:rPr>
          <w:spacing w:val="-1"/>
          <w:sz w:val="24"/>
          <w:szCs w:val="24"/>
        </w:rPr>
        <w:t>;</w:t>
      </w:r>
    </w:p>
    <w:p w:rsidR="00865369" w:rsidRPr="00336F33" w:rsidRDefault="00865369" w:rsidP="0086536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ind w:left="0" w:right="-141" w:firstLine="709"/>
        <w:jc w:val="lef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336F33">
        <w:rPr>
          <w:sz w:val="24"/>
          <w:szCs w:val="24"/>
        </w:rPr>
        <w:t xml:space="preserve"> остальное время –</w:t>
      </w:r>
      <w:r w:rsidRPr="00336F33">
        <w:rPr>
          <w:spacing w:val="-3"/>
          <w:sz w:val="24"/>
          <w:szCs w:val="24"/>
        </w:rPr>
        <w:t xml:space="preserve"> </w:t>
      </w:r>
      <w:r w:rsidRPr="00336F33">
        <w:rPr>
          <w:sz w:val="24"/>
          <w:szCs w:val="24"/>
        </w:rPr>
        <w:t>один раз в 10 дней</w:t>
      </w:r>
      <w:r w:rsidRPr="00336F33">
        <w:rPr>
          <w:spacing w:val="-1"/>
          <w:sz w:val="24"/>
          <w:szCs w:val="24"/>
        </w:rPr>
        <w:t>.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F"/>
    <w:multiLevelType w:val="multilevel"/>
    <w:tmpl w:val="33989FCE"/>
    <w:lvl w:ilvl="0">
      <w:start w:val="1"/>
      <w:numFmt w:val="lowerLetter"/>
      <w:lvlText w:val="%1)"/>
      <w:lvlJc w:val="left"/>
      <w:pPr>
        <w:ind w:left="1328" w:hanging="4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45" w:hanging="456"/>
      </w:pPr>
    </w:lvl>
    <w:lvl w:ilvl="2">
      <w:numFmt w:val="bullet"/>
      <w:lvlText w:val="•"/>
      <w:lvlJc w:val="left"/>
      <w:pPr>
        <w:ind w:left="2963" w:hanging="456"/>
      </w:pPr>
    </w:lvl>
    <w:lvl w:ilvl="3">
      <w:numFmt w:val="bullet"/>
      <w:lvlText w:val="•"/>
      <w:lvlJc w:val="left"/>
      <w:pPr>
        <w:ind w:left="3781" w:hanging="456"/>
      </w:pPr>
    </w:lvl>
    <w:lvl w:ilvl="4">
      <w:numFmt w:val="bullet"/>
      <w:lvlText w:val="•"/>
      <w:lvlJc w:val="left"/>
      <w:pPr>
        <w:ind w:left="4598" w:hanging="456"/>
      </w:pPr>
    </w:lvl>
    <w:lvl w:ilvl="5">
      <w:numFmt w:val="bullet"/>
      <w:lvlText w:val="•"/>
      <w:lvlJc w:val="left"/>
      <w:pPr>
        <w:ind w:left="5416" w:hanging="456"/>
      </w:pPr>
    </w:lvl>
    <w:lvl w:ilvl="6">
      <w:numFmt w:val="bullet"/>
      <w:lvlText w:val="•"/>
      <w:lvlJc w:val="left"/>
      <w:pPr>
        <w:ind w:left="6233" w:hanging="456"/>
      </w:pPr>
    </w:lvl>
    <w:lvl w:ilvl="7">
      <w:numFmt w:val="bullet"/>
      <w:lvlText w:val="•"/>
      <w:lvlJc w:val="left"/>
      <w:pPr>
        <w:ind w:left="7051" w:hanging="456"/>
      </w:pPr>
    </w:lvl>
    <w:lvl w:ilvl="8">
      <w:numFmt w:val="bullet"/>
      <w:lvlText w:val="•"/>
      <w:lvlJc w:val="left"/>
      <w:pPr>
        <w:ind w:left="7868" w:hanging="45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369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5369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2016-08-23T10:51:00Z</dcterms:created>
  <dcterms:modified xsi:type="dcterms:W3CDTF">2016-08-23T10:51:00Z</dcterms:modified>
</cp:coreProperties>
</file>