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E2" w:rsidRPr="008403BD" w:rsidRDefault="005F2EE2" w:rsidP="005F2EE2">
      <w:pPr>
        <w:pStyle w:val="NoSpacing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</w:t>
      </w:r>
      <w:r w:rsidRPr="008403BD">
        <w:rPr>
          <w:rFonts w:ascii="Times New Roman" w:hAnsi="Times New Roman"/>
          <w:sz w:val="18"/>
          <w:szCs w:val="18"/>
        </w:rPr>
        <w:t xml:space="preserve"> 1</w:t>
      </w:r>
    </w:p>
    <w:p w:rsidR="005F2EE2" w:rsidRPr="008403BD" w:rsidRDefault="005F2EE2" w:rsidP="005F2EE2">
      <w:pPr>
        <w:pStyle w:val="NoSpacing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Приказу МЗ и НКМС</w:t>
      </w:r>
      <w:r w:rsidRPr="008403BD">
        <w:rPr>
          <w:rFonts w:ascii="Times New Roman" w:hAnsi="Times New Roman"/>
          <w:sz w:val="18"/>
          <w:szCs w:val="18"/>
        </w:rPr>
        <w:t xml:space="preserve"> </w:t>
      </w:r>
    </w:p>
    <w:p w:rsidR="005F2EE2" w:rsidRPr="004D0702" w:rsidRDefault="005F2EE2" w:rsidP="005F2EE2">
      <w:pPr>
        <w:pStyle w:val="NoSpacing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№ 600/320-А</w:t>
      </w:r>
    </w:p>
    <w:p w:rsidR="005F2EE2" w:rsidRPr="008403BD" w:rsidRDefault="005F2EE2" w:rsidP="005F2EE2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8403BD">
        <w:rPr>
          <w:rFonts w:ascii="Times New Roman" w:hAnsi="Times New Roman"/>
          <w:sz w:val="18"/>
          <w:szCs w:val="18"/>
        </w:rPr>
        <w:t xml:space="preserve">                </w:t>
      </w:r>
      <w:r>
        <w:rPr>
          <w:rFonts w:ascii="Times New Roman" w:hAnsi="Times New Roman"/>
          <w:sz w:val="18"/>
          <w:szCs w:val="18"/>
        </w:rPr>
        <w:t xml:space="preserve">от </w:t>
      </w:r>
      <w:r w:rsidRPr="008403B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27.07.</w:t>
      </w:r>
      <w:r w:rsidRPr="008403BD">
        <w:rPr>
          <w:rFonts w:ascii="Times New Roman" w:hAnsi="Times New Roman"/>
          <w:sz w:val="18"/>
          <w:szCs w:val="18"/>
        </w:rPr>
        <w:t>2015</w:t>
      </w:r>
      <w:r>
        <w:rPr>
          <w:rFonts w:ascii="Times New Roman" w:hAnsi="Times New Roman"/>
          <w:sz w:val="18"/>
          <w:szCs w:val="18"/>
        </w:rPr>
        <w:t xml:space="preserve"> г.</w:t>
      </w:r>
    </w:p>
    <w:p w:rsidR="005F2EE2" w:rsidRPr="00E55DED" w:rsidRDefault="005F2EE2" w:rsidP="005F2EE2">
      <w:pPr>
        <w:jc w:val="center"/>
        <w:rPr>
          <w:rFonts w:ascii="Times New Roman" w:hAnsi="Times New Roman"/>
          <w:b/>
          <w:sz w:val="28"/>
          <w:szCs w:val="28"/>
          <w:lang w:val="ro-MO" w:eastAsia="ru-RU"/>
        </w:rPr>
      </w:pPr>
    </w:p>
    <w:p w:rsidR="005F2EE2" w:rsidRPr="000B218A" w:rsidRDefault="005F2EE2" w:rsidP="005F2E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5F2EE2" w:rsidRPr="008C5BF8" w:rsidRDefault="005F2EE2" w:rsidP="005F2E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C5BF8">
        <w:rPr>
          <w:rFonts w:ascii="Times New Roman" w:hAnsi="Times New Roman"/>
          <w:b/>
          <w:sz w:val="28"/>
          <w:szCs w:val="28"/>
        </w:rPr>
        <w:t xml:space="preserve">о механизме включения/исключения </w:t>
      </w:r>
      <w:r w:rsidRPr="008C5BF8">
        <w:rPr>
          <w:rFonts w:ascii="Times New Roman" w:hAnsi="Times New Roman"/>
          <w:b/>
          <w:color w:val="000000"/>
          <w:sz w:val="28"/>
          <w:szCs w:val="28"/>
        </w:rPr>
        <w:t xml:space="preserve">медикаментов </w:t>
      </w:r>
      <w:proofErr w:type="gramStart"/>
      <w:r w:rsidRPr="008C5BF8">
        <w:rPr>
          <w:rFonts w:ascii="Times New Roman" w:hAnsi="Times New Roman"/>
          <w:b/>
          <w:color w:val="000000"/>
          <w:sz w:val="28"/>
          <w:szCs w:val="28"/>
        </w:rPr>
        <w:t>в</w:t>
      </w:r>
      <w:proofErr w:type="gramEnd"/>
      <w:r w:rsidRPr="008C5BF8">
        <w:rPr>
          <w:rFonts w:ascii="Times New Roman" w:hAnsi="Times New Roman"/>
          <w:b/>
          <w:color w:val="000000"/>
          <w:sz w:val="28"/>
          <w:szCs w:val="28"/>
        </w:rPr>
        <w:t>/</w:t>
      </w:r>
      <w:proofErr w:type="gramStart"/>
      <w:r w:rsidRPr="008C5BF8">
        <w:rPr>
          <w:rFonts w:ascii="Times New Roman" w:hAnsi="Times New Roman"/>
          <w:b/>
          <w:color w:val="000000"/>
          <w:sz w:val="28"/>
          <w:szCs w:val="28"/>
        </w:rPr>
        <w:t>из</w:t>
      </w:r>
      <w:proofErr w:type="gramEnd"/>
      <w:r w:rsidRPr="008C5BF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C5BF8">
        <w:rPr>
          <w:rFonts w:ascii="Times New Roman" w:hAnsi="Times New Roman"/>
          <w:b/>
          <w:color w:val="000000"/>
          <w:sz w:val="28"/>
          <w:szCs w:val="28"/>
        </w:rPr>
        <w:t>системы компенсации из фондов обязательного медицинского страхования</w:t>
      </w:r>
    </w:p>
    <w:p w:rsidR="005F2EE2" w:rsidRDefault="005F2EE2" w:rsidP="005F2E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F2EE2" w:rsidRPr="00EB7BC8" w:rsidRDefault="005F2EE2" w:rsidP="005F2EE2">
      <w:pPr>
        <w:pStyle w:val="NoSpacing"/>
        <w:jc w:val="center"/>
        <w:rPr>
          <w:rFonts w:ascii="Times New Roman" w:hAnsi="Times New Roman"/>
          <w:b/>
          <w:sz w:val="28"/>
          <w:szCs w:val="28"/>
          <w:lang w:val="ro-MO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Pr="00EB7BC8">
        <w:rPr>
          <w:rFonts w:ascii="Times New Roman" w:hAnsi="Times New Roman"/>
          <w:b/>
          <w:sz w:val="28"/>
          <w:szCs w:val="28"/>
          <w:lang w:val="ro-MO"/>
        </w:rPr>
        <w:t xml:space="preserve"> 1</w:t>
      </w:r>
    </w:p>
    <w:p w:rsidR="005F2EE2" w:rsidRPr="000B218A" w:rsidRDefault="005F2EE2" w:rsidP="005F2EE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F2EE2" w:rsidRPr="00C83B9F" w:rsidRDefault="005F2EE2" w:rsidP="005F2EE2">
      <w:pPr>
        <w:pStyle w:val="NoSpacing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5F2EE2" w:rsidRPr="00366CD1" w:rsidRDefault="005F2EE2" w:rsidP="005F2EE2">
      <w:pPr>
        <w:pStyle w:val="legenumed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C83B9F">
        <w:rPr>
          <w:sz w:val="28"/>
          <w:szCs w:val="28"/>
          <w:lang w:val="ro-MO"/>
        </w:rPr>
        <w:t>1.</w:t>
      </w:r>
      <w:r w:rsidRPr="00C83B9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Положение </w:t>
      </w:r>
      <w:r w:rsidRPr="00C83B9F">
        <w:rPr>
          <w:sz w:val="28"/>
          <w:szCs w:val="28"/>
        </w:rPr>
        <w:t xml:space="preserve">о механизме </w:t>
      </w:r>
      <w:r>
        <w:rPr>
          <w:sz w:val="28"/>
          <w:szCs w:val="28"/>
        </w:rPr>
        <w:t xml:space="preserve">включения/исключения </w:t>
      </w:r>
      <w:r w:rsidRPr="007D7AD9">
        <w:rPr>
          <w:color w:val="000000"/>
          <w:sz w:val="28"/>
          <w:szCs w:val="28"/>
        </w:rPr>
        <w:t>медикаментов</w:t>
      </w:r>
      <w:r>
        <w:rPr>
          <w:color w:val="000000"/>
          <w:sz w:val="28"/>
          <w:szCs w:val="28"/>
        </w:rPr>
        <w:t xml:space="preserve"> в/из</w:t>
      </w:r>
      <w:r w:rsidRPr="007D7AD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системы компенсации </w:t>
      </w:r>
      <w:r w:rsidRPr="00C83B9F">
        <w:rPr>
          <w:sz w:val="28"/>
          <w:szCs w:val="28"/>
        </w:rPr>
        <w:t xml:space="preserve">из фондов обязательного медицинского страхования (далее – </w:t>
      </w:r>
      <w:r>
        <w:rPr>
          <w:sz w:val="28"/>
          <w:szCs w:val="28"/>
        </w:rPr>
        <w:t>Положение</w:t>
      </w:r>
      <w:r w:rsidRPr="00C83B9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C83B9F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о</w:t>
      </w:r>
      <w:r w:rsidRPr="00C83B9F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Законом</w:t>
      </w:r>
      <w:r w:rsidRPr="00C83B9F">
        <w:rPr>
          <w:sz w:val="28"/>
          <w:szCs w:val="28"/>
        </w:rPr>
        <w:t xml:space="preserve"> об охране здоровья № 411 от 28 марта 1995</w:t>
      </w:r>
      <w:r>
        <w:rPr>
          <w:sz w:val="28"/>
          <w:szCs w:val="28"/>
        </w:rPr>
        <w:t xml:space="preserve">, </w:t>
      </w:r>
      <w:r w:rsidRPr="00C83B9F">
        <w:rPr>
          <w:sz w:val="28"/>
          <w:szCs w:val="28"/>
        </w:rPr>
        <w:t>Закона</w:t>
      </w:r>
      <w:r>
        <w:rPr>
          <w:sz w:val="28"/>
          <w:szCs w:val="28"/>
        </w:rPr>
        <w:t>м</w:t>
      </w:r>
      <w:r w:rsidRPr="00C83B9F">
        <w:rPr>
          <w:sz w:val="28"/>
          <w:szCs w:val="28"/>
        </w:rPr>
        <w:t xml:space="preserve"> </w:t>
      </w:r>
      <w:r w:rsidRPr="00C83B9F">
        <w:rPr>
          <w:bCs/>
          <w:color w:val="000000"/>
          <w:sz w:val="28"/>
          <w:szCs w:val="28"/>
        </w:rPr>
        <w:t xml:space="preserve">об  обязательном медицинском </w:t>
      </w:r>
      <w:r w:rsidRPr="00366CD1">
        <w:rPr>
          <w:bCs/>
          <w:color w:val="000000"/>
          <w:sz w:val="28"/>
          <w:szCs w:val="28"/>
        </w:rPr>
        <w:t>страховании №1585</w:t>
      </w:r>
      <w:r w:rsidRPr="00366CD1">
        <w:rPr>
          <w:sz w:val="28"/>
          <w:szCs w:val="28"/>
          <w:lang w:val="ro-RO"/>
        </w:rPr>
        <w:t>-XII</w:t>
      </w:r>
      <w:r>
        <w:rPr>
          <w:sz w:val="28"/>
          <w:szCs w:val="28"/>
        </w:rPr>
        <w:t xml:space="preserve"> от 27 февраля 1998, Постановлением Правительства «О порядке компенсирования медикаментов согласно условиям обязательного медицинского страхования» №1372 от 23 декабря 2005, </w:t>
      </w:r>
      <w:r w:rsidRPr="00366CD1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366CD1">
        <w:rPr>
          <w:sz w:val="28"/>
          <w:szCs w:val="28"/>
        </w:rPr>
        <w:t xml:space="preserve"> Правительства «</w:t>
      </w:r>
      <w:r w:rsidRPr="00366CD1">
        <w:rPr>
          <w:bCs/>
          <w:color w:val="000000"/>
          <w:sz w:val="28"/>
          <w:szCs w:val="28"/>
        </w:rPr>
        <w:t>Об утверждении</w:t>
      </w:r>
      <w:proofErr w:type="gramEnd"/>
      <w:r w:rsidRPr="00366CD1">
        <w:rPr>
          <w:bCs/>
          <w:color w:val="000000"/>
          <w:sz w:val="28"/>
          <w:szCs w:val="28"/>
        </w:rPr>
        <w:t xml:space="preserve"> Единой программы обязательного медицинского страхования</w:t>
      </w:r>
      <w:r>
        <w:rPr>
          <w:bCs/>
          <w:color w:val="000000"/>
          <w:sz w:val="28"/>
          <w:szCs w:val="28"/>
        </w:rPr>
        <w:t>» №1387 от 10 декабря 2007.</w:t>
      </w:r>
    </w:p>
    <w:p w:rsidR="005F2EE2" w:rsidRPr="00366CD1" w:rsidRDefault="005F2EE2" w:rsidP="005F2EE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F2EE2" w:rsidRPr="002551F2" w:rsidRDefault="005F2EE2" w:rsidP="005F2E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951">
        <w:rPr>
          <w:rFonts w:ascii="Times New Roman" w:hAnsi="Times New Roman"/>
          <w:sz w:val="28"/>
          <w:szCs w:val="28"/>
          <w:lang w:val="ro-MO"/>
        </w:rPr>
        <w:t xml:space="preserve">2. </w:t>
      </w:r>
      <w:r>
        <w:rPr>
          <w:rFonts w:ascii="Times New Roman" w:hAnsi="Times New Roman"/>
          <w:sz w:val="28"/>
          <w:szCs w:val="28"/>
        </w:rPr>
        <w:t>Положение</w:t>
      </w:r>
      <w:r w:rsidRPr="002551F2">
        <w:rPr>
          <w:rFonts w:ascii="Times New Roman" w:hAnsi="Times New Roman"/>
          <w:sz w:val="28"/>
          <w:szCs w:val="28"/>
        </w:rPr>
        <w:t xml:space="preserve"> устанавливает о</w:t>
      </w:r>
      <w:r>
        <w:rPr>
          <w:rFonts w:ascii="Times New Roman" w:hAnsi="Times New Roman"/>
          <w:sz w:val="28"/>
          <w:szCs w:val="28"/>
        </w:rPr>
        <w:t>с</w:t>
      </w:r>
      <w:r w:rsidRPr="002551F2">
        <w:rPr>
          <w:rFonts w:ascii="Times New Roman" w:hAnsi="Times New Roman"/>
          <w:sz w:val="28"/>
          <w:szCs w:val="28"/>
        </w:rPr>
        <w:t>новн</w:t>
      </w:r>
      <w:r>
        <w:rPr>
          <w:rFonts w:ascii="Times New Roman" w:hAnsi="Times New Roman"/>
          <w:sz w:val="28"/>
          <w:szCs w:val="28"/>
        </w:rPr>
        <w:t>ые принципы компенсации медикаментов</w:t>
      </w:r>
      <w:r w:rsidRPr="002551F2">
        <w:rPr>
          <w:rFonts w:ascii="Times New Roman" w:hAnsi="Times New Roman"/>
          <w:sz w:val="28"/>
          <w:szCs w:val="28"/>
        </w:rPr>
        <w:t xml:space="preserve"> из фондов обязательного медицинского страхования, порядок составления и </w:t>
      </w:r>
      <w:r>
        <w:rPr>
          <w:rFonts w:ascii="Times New Roman" w:hAnsi="Times New Roman"/>
          <w:sz w:val="28"/>
          <w:szCs w:val="28"/>
        </w:rPr>
        <w:t>включения</w:t>
      </w:r>
      <w:r w:rsidRPr="002551F2">
        <w:rPr>
          <w:rFonts w:ascii="Times New Roman" w:hAnsi="Times New Roman"/>
          <w:sz w:val="28"/>
          <w:szCs w:val="28"/>
        </w:rPr>
        <w:t xml:space="preserve"> изменений в </w:t>
      </w:r>
      <w:r>
        <w:rPr>
          <w:rFonts w:ascii="Times New Roman" w:hAnsi="Times New Roman"/>
          <w:sz w:val="28"/>
          <w:szCs w:val="28"/>
        </w:rPr>
        <w:t>С</w:t>
      </w:r>
      <w:r w:rsidRPr="002551F2">
        <w:rPr>
          <w:rFonts w:ascii="Times New Roman" w:hAnsi="Times New Roman"/>
          <w:sz w:val="28"/>
          <w:szCs w:val="28"/>
        </w:rPr>
        <w:t xml:space="preserve">писок </w:t>
      </w:r>
      <w:r w:rsidRPr="002551F2">
        <w:rPr>
          <w:rFonts w:ascii="Times New Roman" w:hAnsi="Times New Roman"/>
          <w:color w:val="000000"/>
          <w:sz w:val="28"/>
          <w:szCs w:val="28"/>
        </w:rPr>
        <w:t>медикаментов, компенсируемых из фондов обязательного медицинского страхования,</w:t>
      </w:r>
      <w:r w:rsidRPr="002551F2">
        <w:rPr>
          <w:rFonts w:ascii="Times New Roman" w:hAnsi="Times New Roman"/>
          <w:sz w:val="28"/>
          <w:szCs w:val="28"/>
        </w:rPr>
        <w:t xml:space="preserve"> критерии включения и исключения из списка, </w:t>
      </w:r>
      <w:r>
        <w:rPr>
          <w:rFonts w:ascii="Times New Roman" w:hAnsi="Times New Roman"/>
          <w:sz w:val="28"/>
          <w:szCs w:val="28"/>
        </w:rPr>
        <w:t xml:space="preserve">порядок организации работы Совета </w:t>
      </w:r>
      <w:r w:rsidRPr="002551F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секретариата </w:t>
      </w:r>
      <w:r w:rsidRPr="0097450A">
        <w:rPr>
          <w:rFonts w:ascii="Times New Roman" w:hAnsi="Times New Roman"/>
          <w:sz w:val="28"/>
          <w:szCs w:val="28"/>
        </w:rPr>
        <w:t xml:space="preserve">по </w:t>
      </w:r>
      <w:r w:rsidRPr="0097450A">
        <w:rPr>
          <w:rFonts w:ascii="Times New Roman" w:hAnsi="Times New Roman"/>
          <w:color w:val="000000"/>
          <w:sz w:val="28"/>
          <w:szCs w:val="28"/>
        </w:rPr>
        <w:t>медикаментам, компенсируемы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97450A">
        <w:rPr>
          <w:rFonts w:ascii="Times New Roman" w:hAnsi="Times New Roman"/>
          <w:color w:val="000000"/>
          <w:sz w:val="28"/>
          <w:szCs w:val="28"/>
        </w:rPr>
        <w:t xml:space="preserve"> из фондов обязательного медицинского страхования</w:t>
      </w:r>
      <w:r>
        <w:rPr>
          <w:rFonts w:ascii="Times New Roman" w:hAnsi="Times New Roman"/>
          <w:sz w:val="28"/>
          <w:szCs w:val="28"/>
        </w:rPr>
        <w:t>.</w:t>
      </w:r>
    </w:p>
    <w:p w:rsidR="005F2EE2" w:rsidRDefault="005F2EE2" w:rsidP="005F2EE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F2EE2" w:rsidRPr="004B1D06" w:rsidRDefault="005F2EE2" w:rsidP="005F2EE2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1520FE">
        <w:rPr>
          <w:rFonts w:ascii="Times New Roman" w:hAnsi="Times New Roman"/>
          <w:sz w:val="28"/>
          <w:szCs w:val="28"/>
          <w:lang w:val="ro-MO"/>
        </w:rPr>
        <w:t xml:space="preserve">3.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Положение </w:t>
      </w:r>
      <w:r w:rsidRPr="004B1D06">
        <w:rPr>
          <w:rFonts w:ascii="Times New Roman" w:hAnsi="Times New Roman" w:cs="Times New Roman"/>
          <w:color w:val="212121"/>
          <w:sz w:val="28"/>
          <w:szCs w:val="28"/>
        </w:rPr>
        <w:t>направлен</w:t>
      </w:r>
      <w:r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4B1D06">
        <w:rPr>
          <w:rFonts w:ascii="Times New Roman" w:hAnsi="Times New Roman" w:cs="Times New Roman"/>
          <w:color w:val="212121"/>
          <w:sz w:val="28"/>
          <w:szCs w:val="28"/>
        </w:rPr>
        <w:t xml:space="preserve"> на совершенствование механизма по отбору </w:t>
      </w:r>
      <w:r>
        <w:rPr>
          <w:rFonts w:ascii="Times New Roman" w:hAnsi="Times New Roman" w:cs="Times New Roman"/>
          <w:color w:val="212121"/>
          <w:sz w:val="28"/>
          <w:szCs w:val="28"/>
        </w:rPr>
        <w:t>медикаментов</w:t>
      </w:r>
      <w:r w:rsidRPr="004B1D06">
        <w:rPr>
          <w:rFonts w:ascii="Times New Roman" w:hAnsi="Times New Roman" w:cs="Times New Roman"/>
          <w:color w:val="212121"/>
          <w:sz w:val="28"/>
          <w:szCs w:val="28"/>
        </w:rPr>
        <w:t xml:space="preserve"> для компенсации из фондов обязательного медици</w:t>
      </w:r>
      <w:r>
        <w:rPr>
          <w:rFonts w:ascii="Times New Roman" w:hAnsi="Times New Roman" w:cs="Times New Roman"/>
          <w:color w:val="212121"/>
          <w:sz w:val="28"/>
          <w:szCs w:val="28"/>
        </w:rPr>
        <w:t>нского страхования и обеспечение</w:t>
      </w:r>
      <w:r w:rsidRPr="004B1D06">
        <w:rPr>
          <w:rFonts w:ascii="Times New Roman" w:hAnsi="Times New Roman" w:cs="Times New Roman"/>
          <w:color w:val="212121"/>
          <w:sz w:val="28"/>
          <w:szCs w:val="28"/>
        </w:rPr>
        <w:t xml:space="preserve"> прозрачности </w:t>
      </w:r>
      <w:r>
        <w:rPr>
          <w:rFonts w:ascii="Times New Roman" w:hAnsi="Times New Roman" w:cs="Times New Roman"/>
          <w:color w:val="212121"/>
          <w:sz w:val="28"/>
          <w:szCs w:val="28"/>
        </w:rPr>
        <w:t>процесса</w:t>
      </w:r>
      <w:r w:rsidRPr="004B1D06">
        <w:rPr>
          <w:rFonts w:ascii="Times New Roman" w:hAnsi="Times New Roman" w:cs="Times New Roman"/>
          <w:color w:val="212121"/>
          <w:sz w:val="28"/>
          <w:szCs w:val="28"/>
        </w:rPr>
        <w:t xml:space="preserve"> принятия решений по </w:t>
      </w:r>
      <w:r>
        <w:rPr>
          <w:rFonts w:ascii="Times New Roman" w:hAnsi="Times New Roman"/>
          <w:sz w:val="28"/>
          <w:szCs w:val="28"/>
        </w:rPr>
        <w:t>включению</w:t>
      </w:r>
      <w:r w:rsidRPr="004B1D06">
        <w:rPr>
          <w:rFonts w:ascii="Times New Roman" w:hAnsi="Times New Roman" w:cs="Times New Roman"/>
          <w:color w:val="212121"/>
          <w:sz w:val="28"/>
          <w:szCs w:val="28"/>
        </w:rPr>
        <w:t xml:space="preserve"> медикаментов в </w:t>
      </w:r>
      <w:r>
        <w:rPr>
          <w:rFonts w:ascii="Times New Roman" w:hAnsi="Times New Roman" w:cs="Times New Roman"/>
          <w:color w:val="212121"/>
          <w:sz w:val="28"/>
          <w:szCs w:val="28"/>
        </w:rPr>
        <w:t>С</w:t>
      </w:r>
      <w:r w:rsidRPr="004B1D06">
        <w:rPr>
          <w:rFonts w:ascii="Times New Roman" w:hAnsi="Times New Roman" w:cs="Times New Roman"/>
          <w:color w:val="212121"/>
          <w:sz w:val="28"/>
          <w:szCs w:val="28"/>
        </w:rPr>
        <w:t>писок</w:t>
      </w:r>
      <w:r>
        <w:rPr>
          <w:rFonts w:ascii="Times New Roman" w:hAnsi="Times New Roman" w:cs="Times New Roman"/>
          <w:color w:val="212121"/>
          <w:sz w:val="28"/>
          <w:szCs w:val="28"/>
        </w:rPr>
        <w:t>,</w:t>
      </w:r>
      <w:r w:rsidRPr="00504A67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4B1D06">
        <w:rPr>
          <w:rFonts w:ascii="Times New Roman" w:hAnsi="Times New Roman" w:cs="Times New Roman"/>
          <w:color w:val="212121"/>
          <w:sz w:val="28"/>
          <w:szCs w:val="28"/>
        </w:rPr>
        <w:t>компенсируемых из фондов обязательного медицинского страхования.</w:t>
      </w:r>
    </w:p>
    <w:p w:rsidR="005F2EE2" w:rsidRDefault="005F2EE2" w:rsidP="005F2EE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F2EE2" w:rsidRPr="007F2534" w:rsidRDefault="005F2EE2" w:rsidP="005F2EE2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993366"/>
          <w:sz w:val="28"/>
          <w:szCs w:val="28"/>
        </w:rPr>
      </w:pPr>
      <w:r w:rsidRPr="001520FE">
        <w:rPr>
          <w:rFonts w:ascii="Times New Roman" w:hAnsi="Times New Roman"/>
          <w:sz w:val="28"/>
          <w:szCs w:val="28"/>
          <w:lang w:val="ro-MO"/>
        </w:rPr>
        <w:t xml:space="preserve">4. </w:t>
      </w:r>
      <w:r w:rsidRPr="00504A67">
        <w:rPr>
          <w:rFonts w:ascii="Times New Roman" w:hAnsi="Times New Roman" w:cs="Times New Roman"/>
          <w:sz w:val="28"/>
          <w:szCs w:val="28"/>
        </w:rPr>
        <w:t xml:space="preserve">Отбор </w:t>
      </w:r>
      <w:r>
        <w:rPr>
          <w:rFonts w:ascii="Times New Roman" w:hAnsi="Times New Roman" w:cs="Times New Roman"/>
          <w:sz w:val="28"/>
          <w:szCs w:val="28"/>
        </w:rPr>
        <w:t>медикаментов</w:t>
      </w:r>
      <w:r w:rsidRPr="00504A67">
        <w:rPr>
          <w:rFonts w:ascii="Times New Roman" w:hAnsi="Times New Roman" w:cs="Times New Roman"/>
          <w:sz w:val="28"/>
          <w:szCs w:val="28"/>
        </w:rPr>
        <w:t xml:space="preserve"> для компенсации из фондов обязательного медицинского страхования является непрерывным процессом, многопрофильным,  должен быть основан на эффективности, безопасности, качестве, стоимости лекарственных </w:t>
      </w:r>
      <w:r>
        <w:rPr>
          <w:rFonts w:ascii="Times New Roman" w:hAnsi="Times New Roman" w:cs="Times New Roman"/>
          <w:sz w:val="28"/>
          <w:szCs w:val="28"/>
        </w:rPr>
        <w:t>препаратов</w:t>
      </w:r>
      <w:r w:rsidRPr="00504A67">
        <w:rPr>
          <w:rFonts w:ascii="Times New Roman" w:hAnsi="Times New Roman" w:cs="Times New Roman"/>
          <w:sz w:val="28"/>
          <w:szCs w:val="28"/>
        </w:rPr>
        <w:t xml:space="preserve"> и направлен ​​на обеспечение </w:t>
      </w:r>
      <w:r>
        <w:rPr>
          <w:rFonts w:ascii="Times New Roman" w:hAnsi="Times New Roman" w:cs="Times New Roman"/>
          <w:sz w:val="28"/>
          <w:szCs w:val="28"/>
        </w:rPr>
        <w:t>их рационального использования.</w:t>
      </w:r>
    </w:p>
    <w:p w:rsidR="005F2EE2" w:rsidRDefault="005F2EE2" w:rsidP="005F2EE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2EE2" w:rsidRPr="008403BD" w:rsidRDefault="005F2EE2" w:rsidP="005F2EE2">
      <w:pPr>
        <w:pStyle w:val="HTMLPreformatted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F2534">
        <w:rPr>
          <w:rFonts w:ascii="Times New Roman" w:hAnsi="Times New Roman"/>
          <w:sz w:val="28"/>
          <w:szCs w:val="28"/>
        </w:rPr>
        <w:t>5</w:t>
      </w:r>
      <w:r w:rsidRPr="008403BD">
        <w:rPr>
          <w:rFonts w:ascii="Times New Roman" w:hAnsi="Times New Roman" w:cs="Times New Roman"/>
          <w:sz w:val="28"/>
          <w:szCs w:val="28"/>
        </w:rPr>
        <w:t xml:space="preserve">. </w:t>
      </w:r>
      <w:r w:rsidRPr="008403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403BD">
        <w:rPr>
          <w:rFonts w:ascii="Times New Roman" w:hAnsi="Times New Roman" w:cs="Times New Roman"/>
          <w:color w:val="000000"/>
          <w:sz w:val="28"/>
          <w:szCs w:val="28"/>
        </w:rPr>
        <w:t>Разрешается включать в список только медикаменты, зарегистрированные в установленном порядке в Республике Молдова.</w:t>
      </w:r>
      <w:r w:rsidRPr="008403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8403B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403BD">
        <w:rPr>
          <w:rFonts w:ascii="Times New Roman" w:hAnsi="Times New Roman" w:cs="Times New Roman"/>
          <w:color w:val="000000"/>
          <w:sz w:val="28"/>
          <w:szCs w:val="28"/>
        </w:rPr>
        <w:t>писок в приоритетном порядке включаются медикаменты, произведенные в соответствии с правилами Надлежащей производственной практики (</w:t>
      </w:r>
      <w:proofErr w:type="spellStart"/>
      <w:r w:rsidRPr="008403BD">
        <w:rPr>
          <w:rFonts w:ascii="Times New Roman" w:hAnsi="Times New Roman" w:cs="Times New Roman"/>
          <w:color w:val="000000"/>
          <w:sz w:val="28"/>
          <w:szCs w:val="28"/>
        </w:rPr>
        <w:t>Good</w:t>
      </w:r>
      <w:proofErr w:type="spellEnd"/>
      <w:r w:rsidRPr="008403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03BD">
        <w:rPr>
          <w:rFonts w:ascii="Times New Roman" w:hAnsi="Times New Roman" w:cs="Times New Roman"/>
          <w:color w:val="000000"/>
          <w:sz w:val="28"/>
          <w:szCs w:val="28"/>
        </w:rPr>
        <w:t>Manufacturing</w:t>
      </w:r>
      <w:proofErr w:type="spellEnd"/>
      <w:r w:rsidRPr="008403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03BD">
        <w:rPr>
          <w:rFonts w:ascii="Times New Roman" w:hAnsi="Times New Roman" w:cs="Times New Roman"/>
          <w:color w:val="000000"/>
          <w:sz w:val="28"/>
          <w:szCs w:val="28"/>
        </w:rPr>
        <w:t>Practices</w:t>
      </w:r>
      <w:proofErr w:type="spellEnd"/>
      <w:r w:rsidRPr="008403BD">
        <w:rPr>
          <w:rFonts w:ascii="Times New Roman" w:hAnsi="Times New Roman" w:cs="Times New Roman"/>
          <w:color w:val="000000"/>
          <w:sz w:val="28"/>
          <w:szCs w:val="28"/>
        </w:rPr>
        <w:t xml:space="preserve"> – GMP) и зарегистрированные Европейским агентством медикаментов (</w:t>
      </w:r>
      <w:proofErr w:type="spellStart"/>
      <w:r w:rsidRPr="008403BD">
        <w:rPr>
          <w:rFonts w:ascii="Times New Roman" w:hAnsi="Times New Roman" w:cs="Times New Roman"/>
          <w:color w:val="000000"/>
          <w:sz w:val="28"/>
          <w:szCs w:val="28"/>
        </w:rPr>
        <w:t>European</w:t>
      </w:r>
      <w:proofErr w:type="spellEnd"/>
      <w:r w:rsidRPr="008403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03BD">
        <w:rPr>
          <w:rFonts w:ascii="Times New Roman" w:hAnsi="Times New Roman" w:cs="Times New Roman"/>
          <w:color w:val="000000"/>
          <w:sz w:val="28"/>
          <w:szCs w:val="28"/>
        </w:rPr>
        <w:t>Medicines</w:t>
      </w:r>
      <w:proofErr w:type="spellEnd"/>
      <w:r w:rsidRPr="008403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03BD">
        <w:rPr>
          <w:rFonts w:ascii="Times New Roman" w:hAnsi="Times New Roman" w:cs="Times New Roman"/>
          <w:color w:val="000000"/>
          <w:sz w:val="28"/>
          <w:szCs w:val="28"/>
        </w:rPr>
        <w:t>Agency</w:t>
      </w:r>
      <w:proofErr w:type="spellEnd"/>
      <w:r w:rsidRPr="008403BD">
        <w:rPr>
          <w:rFonts w:ascii="Times New Roman" w:hAnsi="Times New Roman" w:cs="Times New Roman"/>
          <w:color w:val="000000"/>
          <w:sz w:val="28"/>
          <w:szCs w:val="28"/>
        </w:rPr>
        <w:t xml:space="preserve"> – EMA)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403BD">
        <w:rPr>
          <w:rFonts w:ascii="Times New Roman" w:hAnsi="Times New Roman" w:cs="Times New Roman"/>
          <w:color w:val="000000"/>
          <w:sz w:val="28"/>
          <w:szCs w:val="28"/>
        </w:rPr>
        <w:t xml:space="preserve"> либо в одной из стран Европейского Союза, Норвегии или Швейцарии, либо органом Соединенных Штатов Америки по управлению контролем качества пищевых продуктов и лекарственных препаратов (</w:t>
      </w:r>
      <w:proofErr w:type="spellStart"/>
      <w:r w:rsidRPr="008403BD">
        <w:rPr>
          <w:rFonts w:ascii="Times New Roman" w:hAnsi="Times New Roman" w:cs="Times New Roman"/>
          <w:color w:val="000000"/>
          <w:sz w:val="28"/>
          <w:szCs w:val="28"/>
        </w:rPr>
        <w:t>Food</w:t>
      </w:r>
      <w:proofErr w:type="spellEnd"/>
      <w:r w:rsidRPr="008403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03BD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8403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03BD">
        <w:rPr>
          <w:rFonts w:ascii="Times New Roman" w:hAnsi="Times New Roman" w:cs="Times New Roman"/>
          <w:color w:val="000000"/>
          <w:sz w:val="28"/>
          <w:szCs w:val="28"/>
        </w:rPr>
        <w:t>Drug</w:t>
      </w:r>
      <w:proofErr w:type="spellEnd"/>
      <w:r w:rsidRPr="008403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03BD">
        <w:rPr>
          <w:rFonts w:ascii="Times New Roman" w:hAnsi="Times New Roman" w:cs="Times New Roman"/>
          <w:color w:val="000000"/>
          <w:sz w:val="28"/>
          <w:szCs w:val="28"/>
        </w:rPr>
        <w:t>Administation</w:t>
      </w:r>
      <w:proofErr w:type="spellEnd"/>
      <w:r w:rsidRPr="008403BD">
        <w:rPr>
          <w:rFonts w:ascii="Times New Roman" w:hAnsi="Times New Roman" w:cs="Times New Roman"/>
          <w:color w:val="000000"/>
          <w:sz w:val="28"/>
          <w:szCs w:val="28"/>
        </w:rPr>
        <w:t xml:space="preserve"> – FDA, USA), Канады, Японии</w:t>
      </w:r>
      <w:proofErr w:type="gramEnd"/>
      <w:r w:rsidRPr="008403B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8403BD">
        <w:rPr>
          <w:rFonts w:ascii="Times New Roman" w:hAnsi="Times New Roman" w:cs="Times New Roman"/>
          <w:color w:val="000000"/>
          <w:sz w:val="28"/>
          <w:szCs w:val="28"/>
        </w:rPr>
        <w:t>Австралии) и включенные в Национальный каталог цен производителя на лекарства.</w:t>
      </w:r>
      <w:proofErr w:type="gramEnd"/>
    </w:p>
    <w:p w:rsidR="005F2EE2" w:rsidRPr="008403BD" w:rsidRDefault="005F2EE2" w:rsidP="005F2EE2">
      <w:pPr>
        <w:pStyle w:val="HTMLPreformatted"/>
        <w:shd w:val="clear" w:color="auto" w:fill="FFFFFF"/>
        <w:rPr>
          <w:rFonts w:ascii="Times New Roman" w:hAnsi="Times New Roman"/>
          <w:sz w:val="28"/>
          <w:szCs w:val="28"/>
        </w:rPr>
      </w:pPr>
    </w:p>
    <w:p w:rsidR="005F2EE2" w:rsidRPr="008403BD" w:rsidRDefault="005F2EE2" w:rsidP="005F2EE2">
      <w:pPr>
        <w:pStyle w:val="HTMLPreformatted"/>
        <w:shd w:val="clear" w:color="auto" w:fill="FFFFFF"/>
        <w:rPr>
          <w:rFonts w:ascii="Times New Roman" w:hAnsi="Times New Roman"/>
          <w:sz w:val="28"/>
          <w:szCs w:val="28"/>
        </w:rPr>
      </w:pPr>
    </w:p>
    <w:p w:rsidR="005F2EE2" w:rsidRPr="00EB7BC8" w:rsidRDefault="005F2EE2" w:rsidP="005F2EE2">
      <w:pPr>
        <w:pStyle w:val="NoSpacing"/>
        <w:jc w:val="center"/>
        <w:rPr>
          <w:rFonts w:ascii="Times New Roman" w:hAnsi="Times New Roman"/>
          <w:b/>
          <w:sz w:val="28"/>
          <w:szCs w:val="28"/>
          <w:lang w:val="ro-MO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  <w:lang w:val="ro-MO"/>
        </w:rPr>
        <w:t xml:space="preserve"> 2</w:t>
      </w:r>
    </w:p>
    <w:p w:rsidR="005F2EE2" w:rsidRDefault="005F2EE2" w:rsidP="005F2E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18F8">
        <w:rPr>
          <w:rFonts w:ascii="Times New Roman" w:hAnsi="Times New Roman"/>
          <w:b/>
          <w:sz w:val="28"/>
          <w:szCs w:val="28"/>
          <w:lang w:eastAsia="ru-RU"/>
        </w:rPr>
        <w:t xml:space="preserve">Основы компенсации медикаментов </w:t>
      </w:r>
    </w:p>
    <w:p w:rsidR="005F2EE2" w:rsidRPr="00B418F8" w:rsidRDefault="005F2EE2" w:rsidP="005F2E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MO" w:eastAsia="ru-RU"/>
        </w:rPr>
      </w:pPr>
      <w:r w:rsidRPr="00B418F8">
        <w:rPr>
          <w:rFonts w:ascii="Times New Roman" w:hAnsi="Times New Roman"/>
          <w:b/>
          <w:sz w:val="28"/>
          <w:szCs w:val="28"/>
          <w:lang w:eastAsia="ru-RU"/>
        </w:rPr>
        <w:t xml:space="preserve">из </w:t>
      </w:r>
      <w:r w:rsidRPr="00B418F8">
        <w:rPr>
          <w:rFonts w:ascii="Times New Roman" w:hAnsi="Times New Roman"/>
          <w:b/>
          <w:color w:val="212121"/>
          <w:sz w:val="28"/>
          <w:szCs w:val="28"/>
        </w:rPr>
        <w:t>фондов обязательного медицинского страхования</w:t>
      </w:r>
    </w:p>
    <w:p w:rsidR="005F2EE2" w:rsidRPr="00E55DED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MO" w:eastAsia="ru-RU"/>
        </w:rPr>
      </w:pPr>
    </w:p>
    <w:p w:rsidR="005F2EE2" w:rsidRPr="00B54B9E" w:rsidRDefault="005F2EE2" w:rsidP="005F2EE2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MO"/>
        </w:rPr>
        <w:t>6</w:t>
      </w:r>
      <w:r w:rsidRPr="00B54B9E">
        <w:rPr>
          <w:rFonts w:ascii="Times New Roman" w:hAnsi="Times New Roman" w:cs="Times New Roman"/>
          <w:sz w:val="28"/>
          <w:szCs w:val="28"/>
          <w:lang w:val="ro-MO"/>
        </w:rPr>
        <w:t xml:space="preserve">. </w:t>
      </w:r>
      <w:r w:rsidRPr="00B54B9E">
        <w:rPr>
          <w:rFonts w:ascii="Times New Roman" w:hAnsi="Times New Roman" w:cs="Times New Roman"/>
          <w:color w:val="212121"/>
          <w:sz w:val="28"/>
          <w:szCs w:val="28"/>
        </w:rPr>
        <w:t xml:space="preserve">Компенсация </w:t>
      </w:r>
      <w:r>
        <w:rPr>
          <w:rFonts w:ascii="Times New Roman" w:hAnsi="Times New Roman" w:cs="Times New Roman"/>
          <w:color w:val="212121"/>
          <w:sz w:val="28"/>
          <w:szCs w:val="28"/>
        </w:rPr>
        <w:t>медикаментов</w:t>
      </w:r>
      <w:r w:rsidRPr="00B54B9E">
        <w:rPr>
          <w:rFonts w:ascii="Times New Roman" w:hAnsi="Times New Roman" w:cs="Times New Roman"/>
          <w:color w:val="212121"/>
          <w:sz w:val="28"/>
          <w:szCs w:val="28"/>
        </w:rPr>
        <w:t xml:space="preserve"> осуществляется на основе следующих принципов:</w:t>
      </w:r>
    </w:p>
    <w:p w:rsidR="005F2EE2" w:rsidRPr="00B54B9E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B54B9E">
        <w:rPr>
          <w:rFonts w:ascii="Times New Roman" w:hAnsi="Times New Roman"/>
          <w:color w:val="212121"/>
          <w:sz w:val="28"/>
          <w:szCs w:val="28"/>
          <w:lang w:eastAsia="ru-RU"/>
        </w:rPr>
        <w:t xml:space="preserve">а) </w:t>
      </w:r>
      <w:r w:rsidRPr="00B63FBF">
        <w:rPr>
          <w:rFonts w:ascii="Times New Roman" w:hAnsi="Times New Roman"/>
          <w:i/>
          <w:color w:val="212121"/>
          <w:sz w:val="28"/>
          <w:szCs w:val="28"/>
          <w:lang w:eastAsia="ru-RU"/>
        </w:rPr>
        <w:t>П</w:t>
      </w:r>
      <w:r w:rsidRPr="00622DFB">
        <w:rPr>
          <w:rFonts w:ascii="Times New Roman" w:hAnsi="Times New Roman"/>
          <w:i/>
          <w:color w:val="212121"/>
          <w:sz w:val="28"/>
          <w:szCs w:val="28"/>
          <w:lang w:eastAsia="ru-RU"/>
        </w:rPr>
        <w:t>ринцип человеческой ценности</w:t>
      </w:r>
      <w:r w:rsidRPr="00B54B9E">
        <w:rPr>
          <w:rFonts w:ascii="Times New Roman" w:hAnsi="Times New Roman"/>
          <w:color w:val="212121"/>
          <w:sz w:val="28"/>
          <w:szCs w:val="28"/>
          <w:lang w:eastAsia="ru-RU"/>
        </w:rPr>
        <w:t>, котор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ый</w:t>
      </w:r>
      <w:r w:rsidRPr="00B54B9E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подчеркивает уважение к равенству всех людей и </w:t>
      </w:r>
      <w:proofErr w:type="spellStart"/>
      <w:r>
        <w:rPr>
          <w:rFonts w:ascii="Times New Roman" w:hAnsi="Times New Roman"/>
          <w:color w:val="212121"/>
          <w:sz w:val="28"/>
          <w:szCs w:val="28"/>
          <w:lang w:eastAsia="ru-RU"/>
        </w:rPr>
        <w:t>непрекосновенности</w:t>
      </w:r>
      <w:proofErr w:type="spellEnd"/>
      <w:r w:rsidRPr="00B54B9E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каждого человека. Недопустима дискриминаци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я</w:t>
      </w:r>
      <w:r w:rsidRPr="00B54B9E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лиц по признакам пола, расы, возраста и т.д. в процессе принятия решения о компенсации медикаментов. </w:t>
      </w:r>
    </w:p>
    <w:p w:rsidR="005F2EE2" w:rsidRPr="00622DFB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i/>
          <w:sz w:val="16"/>
          <w:szCs w:val="16"/>
          <w:lang w:val="ro-MO" w:eastAsia="ru-RU"/>
        </w:rPr>
      </w:pPr>
    </w:p>
    <w:p w:rsidR="005F2EE2" w:rsidRDefault="005F2EE2" w:rsidP="005F2EE2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2DFB">
        <w:rPr>
          <w:rFonts w:ascii="Times New Roman" w:hAnsi="Times New Roman"/>
          <w:i/>
          <w:color w:val="000000"/>
          <w:sz w:val="28"/>
          <w:szCs w:val="28"/>
          <w:lang w:val="ro-MO"/>
        </w:rPr>
        <w:t>b</w:t>
      </w:r>
      <w:r w:rsidRPr="00622DFB">
        <w:rPr>
          <w:rFonts w:ascii="Times New Roman" w:hAnsi="Times New Roman" w:cs="Times New Roman"/>
          <w:i/>
          <w:sz w:val="28"/>
          <w:szCs w:val="28"/>
          <w:lang w:val="ro-MO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622DFB">
        <w:rPr>
          <w:rFonts w:ascii="Times New Roman" w:hAnsi="Times New Roman" w:cs="Times New Roman"/>
          <w:i/>
          <w:sz w:val="28"/>
          <w:szCs w:val="28"/>
        </w:rPr>
        <w:t>ринцип необходимости и солидарности</w:t>
      </w:r>
      <w:r w:rsidRPr="00622DFB">
        <w:rPr>
          <w:rFonts w:ascii="Times New Roman" w:hAnsi="Times New Roman" w:cs="Times New Roman"/>
          <w:sz w:val="28"/>
          <w:szCs w:val="28"/>
        </w:rPr>
        <w:t>, который предусматривает признание приоритетного статуса для лиц, стр</w:t>
      </w:r>
      <w:r>
        <w:rPr>
          <w:rFonts w:ascii="Times New Roman" w:hAnsi="Times New Roman" w:cs="Times New Roman"/>
          <w:sz w:val="28"/>
          <w:szCs w:val="28"/>
        </w:rPr>
        <w:t xml:space="preserve">адающих тяжелыми заболеваниями, </w:t>
      </w:r>
      <w:r w:rsidRPr="00622DFB">
        <w:rPr>
          <w:rFonts w:ascii="Times New Roman" w:hAnsi="Times New Roman" w:cs="Times New Roman"/>
          <w:sz w:val="28"/>
          <w:szCs w:val="28"/>
        </w:rPr>
        <w:t>в сравнении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DFB">
        <w:rPr>
          <w:rFonts w:ascii="Times New Roman" w:hAnsi="Times New Roman" w:cs="Times New Roman"/>
          <w:bCs/>
          <w:sz w:val="28"/>
          <w:szCs w:val="28"/>
          <w:lang w:eastAsia="en-US"/>
        </w:rPr>
        <w:t>пациентами</w:t>
      </w:r>
      <w:r w:rsidRPr="00622DFB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622DF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с</w:t>
      </w:r>
      <w:r w:rsidRPr="00622DFB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622DFB">
        <w:rPr>
          <w:rFonts w:ascii="Times New Roman" w:hAnsi="Times New Roman" w:cs="Times New Roman"/>
          <w:bCs/>
          <w:sz w:val="28"/>
          <w:szCs w:val="28"/>
          <w:lang w:eastAsia="en-US"/>
        </w:rPr>
        <w:t>неосложненными заболеваниями</w:t>
      </w:r>
      <w:r w:rsidRPr="00622DF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F2EE2" w:rsidRDefault="005F2EE2" w:rsidP="005F2EE2">
      <w:pPr>
        <w:pStyle w:val="CommentTex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2EE2" w:rsidRPr="00473450" w:rsidRDefault="005F2EE2" w:rsidP="005F2EE2">
      <w:pPr>
        <w:pStyle w:val="HTMLPreformatted"/>
        <w:shd w:val="clear" w:color="auto" w:fill="FFFFFF"/>
        <w:jc w:val="both"/>
        <w:rPr>
          <w:rFonts w:ascii="Times New Roman" w:hAnsi="Times New Roman"/>
          <w:color w:val="212121"/>
        </w:rPr>
      </w:pPr>
      <w:r w:rsidRPr="00E55DED">
        <w:rPr>
          <w:rFonts w:ascii="Times New Roman" w:hAnsi="Times New Roman"/>
          <w:i/>
          <w:color w:val="000000"/>
          <w:sz w:val="28"/>
          <w:szCs w:val="28"/>
          <w:lang w:val="ro-MO"/>
        </w:rPr>
        <w:t>c)</w:t>
      </w:r>
      <w:r w:rsidRPr="00B63FBF">
        <w:rPr>
          <w:rFonts w:ascii="inherit" w:hAnsi="inherit"/>
          <w:color w:val="212121"/>
        </w:rPr>
        <w:t xml:space="preserve"> </w:t>
      </w:r>
      <w:r w:rsidRPr="00473450">
        <w:rPr>
          <w:rFonts w:ascii="Times New Roman" w:hAnsi="Times New Roman" w:cs="Times New Roman"/>
          <w:i/>
          <w:color w:val="212121"/>
          <w:sz w:val="28"/>
          <w:szCs w:val="28"/>
        </w:rPr>
        <w:t>Принцип экономической эффективности</w:t>
      </w:r>
      <w:r w:rsidRPr="00473450">
        <w:rPr>
          <w:rFonts w:ascii="Times New Roman" w:hAnsi="Times New Roman" w:cs="Times New Roman"/>
          <w:color w:val="212121"/>
          <w:sz w:val="28"/>
          <w:szCs w:val="28"/>
        </w:rPr>
        <w:t xml:space="preserve">, который предполагает, что затраты </w:t>
      </w:r>
      <w:r>
        <w:rPr>
          <w:rFonts w:ascii="Times New Roman" w:hAnsi="Times New Roman" w:cs="Times New Roman"/>
          <w:color w:val="212121"/>
          <w:sz w:val="28"/>
          <w:szCs w:val="28"/>
        </w:rPr>
        <w:t>по использованию</w:t>
      </w:r>
      <w:r w:rsidRPr="0047345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>медикаментов</w:t>
      </w:r>
      <w:r w:rsidRPr="00473450">
        <w:rPr>
          <w:rFonts w:ascii="Times New Roman" w:hAnsi="Times New Roman" w:cs="Times New Roman"/>
          <w:color w:val="212121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color w:val="212121"/>
          <w:sz w:val="28"/>
          <w:szCs w:val="28"/>
        </w:rPr>
        <w:t>ы</w:t>
      </w:r>
      <w:r w:rsidRPr="00473450">
        <w:rPr>
          <w:rFonts w:ascii="Times New Roman" w:hAnsi="Times New Roman" w:cs="Times New Roman"/>
          <w:color w:val="212121"/>
          <w:sz w:val="28"/>
          <w:szCs w:val="28"/>
        </w:rPr>
        <w:t xml:space="preserve"> быть целесообразным</w:t>
      </w:r>
      <w:r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473450">
        <w:rPr>
          <w:rFonts w:ascii="Times New Roman" w:hAnsi="Times New Roman" w:cs="Times New Roman"/>
          <w:color w:val="212121"/>
          <w:sz w:val="28"/>
          <w:szCs w:val="28"/>
        </w:rPr>
        <w:t xml:space="preserve"> и оправданным</w:t>
      </w:r>
      <w:r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473450">
        <w:rPr>
          <w:rFonts w:ascii="Times New Roman" w:hAnsi="Times New Roman" w:cs="Times New Roman"/>
          <w:color w:val="212121"/>
          <w:sz w:val="28"/>
          <w:szCs w:val="28"/>
        </w:rPr>
        <w:t xml:space="preserve"> с медицинской точки зрения, с позиции пациента и в контексте  социально-экономического развития.</w:t>
      </w:r>
    </w:p>
    <w:p w:rsidR="005F2EE2" w:rsidRDefault="005F2EE2" w:rsidP="005F2EE2">
      <w:pPr>
        <w:pStyle w:val="HTMLPreformatted"/>
        <w:shd w:val="clear" w:color="auto" w:fill="FFFFFF"/>
        <w:rPr>
          <w:rFonts w:ascii="Times New Roman" w:hAnsi="Times New Roman"/>
          <w:i/>
          <w:color w:val="000000"/>
          <w:sz w:val="28"/>
          <w:szCs w:val="28"/>
        </w:rPr>
      </w:pPr>
    </w:p>
    <w:p w:rsidR="005F2EE2" w:rsidRPr="00516B7D" w:rsidRDefault="005F2EE2" w:rsidP="005F2EE2">
      <w:pPr>
        <w:pStyle w:val="HTMLPreformatted"/>
        <w:shd w:val="clear" w:color="auto" w:fill="FFFFFF"/>
        <w:jc w:val="both"/>
        <w:rPr>
          <w:rFonts w:ascii="inherit" w:hAnsi="inherit"/>
          <w:color w:val="212121"/>
        </w:rPr>
      </w:pPr>
      <w:r w:rsidRPr="006D5C48">
        <w:rPr>
          <w:rFonts w:ascii="Times New Roman" w:hAnsi="Times New Roman"/>
          <w:i/>
          <w:color w:val="000000"/>
          <w:sz w:val="28"/>
          <w:szCs w:val="28"/>
          <w:lang w:val="ro-MO"/>
        </w:rPr>
        <w:t>d)</w:t>
      </w:r>
      <w:r w:rsidRPr="006D5C48">
        <w:rPr>
          <w:rFonts w:ascii="Times New Roman" w:hAnsi="Times New Roman"/>
          <w:color w:val="000000"/>
          <w:sz w:val="28"/>
          <w:szCs w:val="28"/>
          <w:lang w:val="ro-MO"/>
        </w:rPr>
        <w:t xml:space="preserve"> </w:t>
      </w:r>
      <w:r w:rsidRPr="002871FF">
        <w:rPr>
          <w:rFonts w:ascii="Times New Roman" w:hAnsi="Times New Roman" w:cs="Times New Roman"/>
          <w:i/>
          <w:color w:val="212121"/>
          <w:sz w:val="28"/>
          <w:szCs w:val="28"/>
        </w:rPr>
        <w:t>Принцип прозрачности</w:t>
      </w:r>
      <w:r w:rsidRPr="002871FF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 w:rsidRPr="002871FF">
        <w:rPr>
          <w:rFonts w:ascii="Times New Roman" w:hAnsi="Times New Roman" w:cs="Times New Roman"/>
          <w:sz w:val="28"/>
          <w:szCs w:val="28"/>
        </w:rPr>
        <w:t>который предусматривает</w:t>
      </w:r>
      <w:r w:rsidRPr="002871FF">
        <w:rPr>
          <w:rFonts w:ascii="Times New Roman" w:hAnsi="Times New Roman" w:cs="Times New Roman"/>
          <w:color w:val="212121"/>
          <w:sz w:val="28"/>
          <w:szCs w:val="28"/>
        </w:rPr>
        <w:t xml:space="preserve">, что процесс отбора  медикаментов должен быть абсолютно прозрачным, тем самым являясь безусловным этическим требованием в </w:t>
      </w:r>
      <w:r>
        <w:rPr>
          <w:rFonts w:ascii="Times New Roman" w:hAnsi="Times New Roman" w:cs="Times New Roman"/>
          <w:color w:val="212121"/>
          <w:sz w:val="28"/>
          <w:szCs w:val="28"/>
        </w:rPr>
        <w:t>ходе</w:t>
      </w:r>
      <w:r w:rsidRPr="002871FF">
        <w:rPr>
          <w:rFonts w:ascii="Times New Roman" w:hAnsi="Times New Roman" w:cs="Times New Roman"/>
          <w:color w:val="212121"/>
          <w:sz w:val="28"/>
          <w:szCs w:val="28"/>
        </w:rPr>
        <w:t xml:space="preserve"> принятия решений.</w:t>
      </w:r>
    </w:p>
    <w:p w:rsidR="005F2EE2" w:rsidRDefault="005F2EE2" w:rsidP="005F2EE2">
      <w:pPr>
        <w:pStyle w:val="HTMLPreformatted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5F2EE2" w:rsidRPr="00775216" w:rsidRDefault="005F2EE2" w:rsidP="005F2EE2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MO"/>
        </w:rPr>
        <w:t>7</w:t>
      </w:r>
      <w:r w:rsidRPr="00E55DED">
        <w:rPr>
          <w:rFonts w:ascii="Times New Roman" w:hAnsi="Times New Roman"/>
          <w:sz w:val="28"/>
          <w:szCs w:val="28"/>
          <w:lang w:val="ro-MO"/>
        </w:rPr>
        <w:t xml:space="preserve">. </w:t>
      </w:r>
      <w:r w:rsidRPr="00775216">
        <w:rPr>
          <w:rFonts w:ascii="Times New Roman" w:hAnsi="Times New Roman" w:cs="Times New Roman"/>
          <w:color w:val="212121"/>
          <w:sz w:val="28"/>
          <w:szCs w:val="28"/>
        </w:rPr>
        <w:t xml:space="preserve">Компенсация стоимости из фондов обязательного медицинского страхования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осуществляется </w:t>
      </w:r>
      <w:r w:rsidRPr="00775216">
        <w:rPr>
          <w:rFonts w:ascii="Times New Roman" w:hAnsi="Times New Roman" w:cs="Times New Roman"/>
          <w:color w:val="212121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212121"/>
          <w:sz w:val="28"/>
          <w:szCs w:val="28"/>
        </w:rPr>
        <w:t>медикаментов</w:t>
      </w:r>
      <w:r w:rsidRPr="00775216">
        <w:rPr>
          <w:rFonts w:ascii="Times New Roman" w:hAnsi="Times New Roman" w:cs="Times New Roman"/>
          <w:color w:val="212121"/>
          <w:sz w:val="28"/>
          <w:szCs w:val="28"/>
        </w:rPr>
        <w:t>, которые применяются в амбулаторном лечении приоритетных заболеваний, утвержденны</w:t>
      </w:r>
      <w:r>
        <w:rPr>
          <w:rFonts w:ascii="Times New Roman" w:hAnsi="Times New Roman" w:cs="Times New Roman"/>
          <w:color w:val="212121"/>
          <w:sz w:val="28"/>
          <w:szCs w:val="28"/>
        </w:rPr>
        <w:t>х</w:t>
      </w:r>
      <w:r w:rsidRPr="00775216">
        <w:rPr>
          <w:rFonts w:ascii="Times New Roman" w:hAnsi="Times New Roman" w:cs="Times New Roman"/>
          <w:color w:val="212121"/>
          <w:sz w:val="28"/>
          <w:szCs w:val="28"/>
        </w:rPr>
        <w:t xml:space="preserve"> в основных программных документах Министерств</w:t>
      </w:r>
      <w:r>
        <w:rPr>
          <w:rFonts w:ascii="Times New Roman" w:hAnsi="Times New Roman" w:cs="Times New Roman"/>
          <w:color w:val="212121"/>
          <w:sz w:val="28"/>
          <w:szCs w:val="28"/>
        </w:rPr>
        <w:t>а з</w:t>
      </w:r>
      <w:r w:rsidRPr="00775216">
        <w:rPr>
          <w:rFonts w:ascii="Times New Roman" w:hAnsi="Times New Roman" w:cs="Times New Roman"/>
          <w:color w:val="212121"/>
          <w:sz w:val="28"/>
          <w:szCs w:val="28"/>
        </w:rPr>
        <w:t xml:space="preserve">дравоохранения, а также для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лекарственных </w:t>
      </w:r>
      <w:r w:rsidRPr="00775216">
        <w:rPr>
          <w:rFonts w:ascii="Times New Roman" w:hAnsi="Times New Roman" w:cs="Times New Roman"/>
          <w:color w:val="212121"/>
          <w:sz w:val="28"/>
          <w:szCs w:val="28"/>
        </w:rPr>
        <w:t xml:space="preserve">препаратов, которые демонстрируют положительную динамику при лечении хронических заболеваний, обуславливают снижение уровня смертности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и </w:t>
      </w:r>
      <w:r w:rsidRPr="00775216">
        <w:rPr>
          <w:rFonts w:ascii="Times New Roman" w:hAnsi="Times New Roman" w:cs="Times New Roman"/>
          <w:color w:val="212121"/>
          <w:sz w:val="28"/>
          <w:szCs w:val="28"/>
        </w:rPr>
        <w:t>первичной инвалидности.</w:t>
      </w:r>
    </w:p>
    <w:p w:rsidR="005F2EE2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 w:eastAsia="ru-RU"/>
        </w:rPr>
      </w:pPr>
    </w:p>
    <w:p w:rsidR="005F2EE2" w:rsidRDefault="005F2EE2" w:rsidP="005F2E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F2EE2" w:rsidRPr="00D76C02" w:rsidRDefault="005F2EE2" w:rsidP="005F2E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76C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Раздел </w:t>
      </w:r>
      <w:r w:rsidRPr="00D76C02">
        <w:rPr>
          <w:rFonts w:ascii="Times New Roman" w:hAnsi="Times New Roman"/>
          <w:b/>
          <w:color w:val="000000"/>
          <w:sz w:val="28"/>
          <w:szCs w:val="28"/>
          <w:lang w:val="ro-MO" w:eastAsia="ru-RU"/>
        </w:rPr>
        <w:t>3</w:t>
      </w:r>
    </w:p>
    <w:p w:rsidR="005F2EE2" w:rsidRPr="00D76C02" w:rsidRDefault="005F2EE2" w:rsidP="005F2E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Порядок</w:t>
      </w:r>
      <w:r w:rsidRPr="00D76C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организации процесса включения </w:t>
      </w:r>
      <w:r w:rsidRPr="00D76C02">
        <w:rPr>
          <w:rFonts w:ascii="Times New Roman" w:hAnsi="Times New Roman"/>
          <w:b/>
          <w:sz w:val="28"/>
          <w:szCs w:val="28"/>
        </w:rPr>
        <w:t xml:space="preserve">медикаментов </w:t>
      </w:r>
      <w:r>
        <w:rPr>
          <w:rFonts w:ascii="Times New Roman" w:hAnsi="Times New Roman"/>
          <w:b/>
          <w:sz w:val="28"/>
          <w:szCs w:val="28"/>
        </w:rPr>
        <w:t xml:space="preserve">в систему </w:t>
      </w:r>
      <w:r w:rsidRPr="00D76C02">
        <w:rPr>
          <w:rFonts w:ascii="Times New Roman" w:hAnsi="Times New Roman"/>
          <w:b/>
          <w:sz w:val="28"/>
          <w:szCs w:val="28"/>
        </w:rPr>
        <w:t>компенсации из фондов обязательного медицинского страхования</w:t>
      </w:r>
    </w:p>
    <w:p w:rsidR="005F2EE2" w:rsidRPr="00D76C02" w:rsidRDefault="005F2EE2" w:rsidP="005F2E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Pr="00672D1A">
        <w:rPr>
          <w:rFonts w:ascii="Times New Roman" w:hAnsi="Times New Roman"/>
          <w:color w:val="000000"/>
          <w:sz w:val="28"/>
          <w:szCs w:val="28"/>
        </w:rPr>
        <w:t>Д</w:t>
      </w:r>
      <w:r w:rsidRPr="00672D1A">
        <w:rPr>
          <w:rFonts w:ascii="Times New Roman" w:hAnsi="Times New Roman"/>
          <w:sz w:val="28"/>
          <w:szCs w:val="28"/>
        </w:rPr>
        <w:t>ля включения  нового</w:t>
      </w:r>
      <w:r w:rsidRPr="00637E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лекарственного</w:t>
      </w:r>
      <w:r w:rsidRPr="00672D1A">
        <w:rPr>
          <w:rFonts w:ascii="Times New Roman" w:hAnsi="Times New Roman"/>
          <w:sz w:val="28"/>
          <w:szCs w:val="28"/>
        </w:rPr>
        <w:t xml:space="preserve"> препарата в </w:t>
      </w:r>
      <w:r>
        <w:rPr>
          <w:rFonts w:ascii="Times New Roman" w:hAnsi="Times New Roman"/>
          <w:sz w:val="28"/>
          <w:szCs w:val="28"/>
        </w:rPr>
        <w:t>С</w:t>
      </w:r>
      <w:r w:rsidRPr="00672D1A">
        <w:rPr>
          <w:rFonts w:ascii="Times New Roman" w:hAnsi="Times New Roman"/>
          <w:sz w:val="28"/>
          <w:szCs w:val="28"/>
        </w:rPr>
        <w:t xml:space="preserve">писок </w:t>
      </w:r>
      <w:r w:rsidRPr="00672D1A">
        <w:rPr>
          <w:rFonts w:ascii="Times New Roman" w:hAnsi="Times New Roman"/>
          <w:color w:val="000000"/>
          <w:sz w:val="28"/>
          <w:szCs w:val="28"/>
        </w:rPr>
        <w:t xml:space="preserve">медикаментов, компенсируемых из фондов обязательного медицинского страхования, следует представить заявление от лица </w:t>
      </w:r>
      <w:r w:rsidRPr="00672D1A">
        <w:rPr>
          <w:rFonts w:ascii="Times New Roman" w:hAnsi="Times New Roman"/>
          <w:sz w:val="28"/>
          <w:szCs w:val="28"/>
        </w:rPr>
        <w:t xml:space="preserve">производителя или его официального представителя, или компании, импортирующей и/или распространяющей медикаменты (далее - </w:t>
      </w:r>
      <w:r w:rsidRPr="00672D1A">
        <w:rPr>
          <w:rFonts w:ascii="Times New Roman" w:hAnsi="Times New Roman"/>
          <w:sz w:val="28"/>
          <w:szCs w:val="28"/>
        </w:rPr>
        <w:lastRenderedPageBreak/>
        <w:t xml:space="preserve">экономический агент). Образец бланка заявления представлен в приложении № 1 к настоящему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672D1A">
        <w:rPr>
          <w:rFonts w:ascii="Times New Roman" w:hAnsi="Times New Roman"/>
          <w:sz w:val="28"/>
          <w:szCs w:val="28"/>
        </w:rPr>
        <w:t>Положению</w:t>
      </w:r>
      <w:proofErr w:type="spellEnd"/>
      <w:r w:rsidRPr="00672D1A">
        <w:rPr>
          <w:rFonts w:ascii="Times New Roman" w:hAnsi="Times New Roman"/>
          <w:sz w:val="28"/>
          <w:szCs w:val="28"/>
        </w:rPr>
        <w:t>.</w:t>
      </w: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EE2" w:rsidRDefault="005F2EE2" w:rsidP="005F2EE2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D72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2D8">
        <w:rPr>
          <w:rFonts w:ascii="Times New Roman" w:hAnsi="Times New Roman" w:cs="Times New Roman"/>
          <w:color w:val="212121"/>
          <w:sz w:val="28"/>
          <w:szCs w:val="28"/>
        </w:rPr>
        <w:t xml:space="preserve">Ответственным за принятие решения о включении лекарственного </w:t>
      </w:r>
      <w:r>
        <w:rPr>
          <w:rFonts w:ascii="Times New Roman" w:hAnsi="Times New Roman" w:cs="Times New Roman"/>
          <w:color w:val="212121"/>
          <w:sz w:val="28"/>
          <w:szCs w:val="28"/>
        </w:rPr>
        <w:t>препарата</w:t>
      </w:r>
      <w:r w:rsidRPr="001D72D8">
        <w:rPr>
          <w:rFonts w:ascii="Times New Roman" w:hAnsi="Times New Roman" w:cs="Times New Roman"/>
          <w:color w:val="212121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212121"/>
          <w:sz w:val="28"/>
          <w:szCs w:val="28"/>
        </w:rPr>
        <w:t>С</w:t>
      </w:r>
      <w:r w:rsidRPr="001D72D8">
        <w:rPr>
          <w:rFonts w:ascii="Times New Roman" w:hAnsi="Times New Roman" w:cs="Times New Roman"/>
          <w:color w:val="212121"/>
          <w:sz w:val="28"/>
          <w:szCs w:val="28"/>
        </w:rPr>
        <w:t xml:space="preserve">писок </w:t>
      </w:r>
      <w:r w:rsidRPr="001D72D8">
        <w:rPr>
          <w:rFonts w:ascii="Times New Roman" w:hAnsi="Times New Roman" w:cs="Times New Roman"/>
          <w:color w:val="000000"/>
          <w:sz w:val="28"/>
          <w:szCs w:val="28"/>
        </w:rPr>
        <w:t xml:space="preserve">медикаментов, компенсируемых из фондов обязательного медицинского страхования,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D72D8">
        <w:rPr>
          <w:rFonts w:ascii="Times New Roman" w:hAnsi="Times New Roman" w:cs="Times New Roman"/>
          <w:color w:val="000000"/>
          <w:sz w:val="28"/>
          <w:szCs w:val="28"/>
        </w:rPr>
        <w:t>большинством голосов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D72D8">
        <w:rPr>
          <w:rFonts w:ascii="Times New Roman" w:hAnsi="Times New Roman" w:cs="Times New Roman"/>
          <w:color w:val="000000"/>
          <w:sz w:val="28"/>
          <w:szCs w:val="28"/>
        </w:rPr>
        <w:t xml:space="preserve"> Совет </w:t>
      </w:r>
      <w:r w:rsidRPr="001D72D8">
        <w:rPr>
          <w:rFonts w:ascii="Times New Roman" w:hAnsi="Times New Roman" w:cs="Times New Roman"/>
          <w:color w:val="212121"/>
          <w:sz w:val="28"/>
          <w:szCs w:val="28"/>
        </w:rPr>
        <w:t xml:space="preserve">по включению/исключению </w:t>
      </w:r>
      <w:r>
        <w:rPr>
          <w:rFonts w:ascii="Times New Roman" w:hAnsi="Times New Roman" w:cs="Times New Roman"/>
          <w:color w:val="212121"/>
          <w:sz w:val="28"/>
          <w:szCs w:val="28"/>
        </w:rPr>
        <w:t>медикаментов</w:t>
      </w:r>
      <w:r w:rsidRPr="001D72D8">
        <w:rPr>
          <w:rFonts w:ascii="Times New Roman" w:hAnsi="Times New Roman" w:cs="Times New Roman"/>
          <w:color w:val="212121"/>
          <w:sz w:val="28"/>
          <w:szCs w:val="28"/>
        </w:rPr>
        <w:t xml:space="preserve"> для компенсации из фондов обязательного медицинского страхования, </w:t>
      </w:r>
      <w:r>
        <w:rPr>
          <w:rFonts w:ascii="Times New Roman" w:hAnsi="Times New Roman" w:cs="Times New Roman"/>
          <w:color w:val="212121"/>
          <w:sz w:val="28"/>
          <w:szCs w:val="28"/>
        </w:rPr>
        <w:t>состав которого</w:t>
      </w:r>
      <w:r w:rsidRPr="001D72D8">
        <w:rPr>
          <w:rFonts w:ascii="Times New Roman" w:hAnsi="Times New Roman" w:cs="Times New Roman"/>
          <w:color w:val="212121"/>
          <w:sz w:val="28"/>
          <w:szCs w:val="28"/>
        </w:rPr>
        <w:t xml:space="preserve"> утверждается совместным приказом </w:t>
      </w:r>
      <w:r>
        <w:rPr>
          <w:rFonts w:ascii="Times New Roman" w:hAnsi="Times New Roman" w:cs="Times New Roman"/>
          <w:color w:val="212121"/>
          <w:sz w:val="28"/>
          <w:szCs w:val="28"/>
        </w:rPr>
        <w:t>Министерства з</w:t>
      </w:r>
      <w:r w:rsidRPr="001D72D8">
        <w:rPr>
          <w:rFonts w:ascii="Times New Roman" w:hAnsi="Times New Roman" w:cs="Times New Roman"/>
          <w:color w:val="212121"/>
          <w:sz w:val="28"/>
          <w:szCs w:val="28"/>
        </w:rPr>
        <w:t>дравоохранения и Национальной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компании</w:t>
      </w:r>
      <w:r w:rsidRPr="001D72D8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>медицинского страхования.</w:t>
      </w:r>
    </w:p>
    <w:p w:rsidR="005F2EE2" w:rsidRPr="001D72D8" w:rsidRDefault="005F2EE2" w:rsidP="005F2EE2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5F2EE2" w:rsidRPr="00BF1DE4" w:rsidRDefault="005F2EE2" w:rsidP="005F2EE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F1DE4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1DE4">
        <w:rPr>
          <w:rFonts w:ascii="Times New Roman" w:hAnsi="Times New Roman"/>
          <w:bCs/>
          <w:sz w:val="28"/>
          <w:szCs w:val="28"/>
        </w:rPr>
        <w:t xml:space="preserve">Совету </w:t>
      </w:r>
      <w:r w:rsidRPr="00BF1DE4">
        <w:rPr>
          <w:rFonts w:ascii="Times New Roman" w:hAnsi="Times New Roman"/>
          <w:bCs/>
          <w:sz w:val="28"/>
          <w:szCs w:val="28"/>
          <w:lang w:eastAsia="en-US"/>
        </w:rPr>
        <w:t>оказывает помощь</w:t>
      </w:r>
      <w:r w:rsidRPr="00BF1DE4">
        <w:rPr>
          <w:rFonts w:ascii="Times New Roman" w:hAnsi="Times New Roman"/>
          <w:sz w:val="28"/>
          <w:szCs w:val="28"/>
          <w:lang w:eastAsia="en-US"/>
        </w:rPr>
        <w:t> </w:t>
      </w:r>
      <w:r w:rsidRPr="00BF1DE4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в его работе</w:t>
      </w:r>
      <w:r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>с</w:t>
      </w:r>
      <w:r w:rsidRPr="00BF1DE4">
        <w:rPr>
          <w:rFonts w:ascii="Times New Roman" w:hAnsi="Times New Roman"/>
          <w:bCs/>
          <w:sz w:val="28"/>
          <w:szCs w:val="28"/>
          <w:lang w:eastAsia="en-US"/>
        </w:rPr>
        <w:t>екретариат</w:t>
      </w:r>
      <w:r w:rsidRPr="00BF1DE4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BF1DE4">
        <w:rPr>
          <w:rFonts w:ascii="Times New Roman" w:hAnsi="Times New Roman"/>
          <w:sz w:val="28"/>
          <w:szCs w:val="28"/>
        </w:rPr>
        <w:t>по медикаментам, компенсируемым из фондов обязательного медицинского страхования.</w:t>
      </w:r>
    </w:p>
    <w:p w:rsidR="005F2EE2" w:rsidRPr="001D72D8" w:rsidRDefault="005F2EE2" w:rsidP="005F2E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F2EE2" w:rsidRPr="00A103DA" w:rsidRDefault="005F2EE2" w:rsidP="005F2EE2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5B7A35">
        <w:rPr>
          <w:rFonts w:ascii="Times New Roman" w:hAnsi="Times New Roman"/>
          <w:bCs/>
          <w:color w:val="000000"/>
          <w:sz w:val="28"/>
          <w:szCs w:val="28"/>
          <w:lang w:val="ro-RO"/>
        </w:rPr>
        <w:t>11</w:t>
      </w:r>
      <w:r w:rsidRPr="00A103DA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103DA">
        <w:rPr>
          <w:rFonts w:ascii="Times New Roman" w:hAnsi="Times New Roman" w:cs="Times New Roman"/>
          <w:color w:val="212121"/>
          <w:sz w:val="28"/>
          <w:szCs w:val="28"/>
        </w:rPr>
        <w:t xml:space="preserve">При необходимости для членов Совета и </w:t>
      </w:r>
      <w:r>
        <w:rPr>
          <w:rFonts w:ascii="Times New Roman" w:hAnsi="Times New Roman" w:cs="Times New Roman"/>
          <w:color w:val="212121"/>
          <w:sz w:val="28"/>
          <w:szCs w:val="28"/>
        </w:rPr>
        <w:t>с</w:t>
      </w:r>
      <w:r w:rsidRPr="00A103DA">
        <w:rPr>
          <w:rFonts w:ascii="Times New Roman" w:hAnsi="Times New Roman" w:cs="Times New Roman"/>
          <w:color w:val="212121"/>
          <w:sz w:val="28"/>
          <w:szCs w:val="28"/>
        </w:rPr>
        <w:t xml:space="preserve">екретариата проводятся консультации с участием специализированных </w:t>
      </w:r>
      <w:r>
        <w:rPr>
          <w:rFonts w:ascii="Times New Roman" w:hAnsi="Times New Roman" w:cs="Times New Roman"/>
          <w:color w:val="212121"/>
          <w:sz w:val="28"/>
          <w:szCs w:val="28"/>
        </w:rPr>
        <w:t>комиссий</w:t>
      </w:r>
      <w:r w:rsidRPr="00A103DA">
        <w:rPr>
          <w:rFonts w:ascii="Times New Roman" w:hAnsi="Times New Roman" w:cs="Times New Roman"/>
          <w:color w:val="212121"/>
          <w:sz w:val="28"/>
          <w:szCs w:val="28"/>
        </w:rPr>
        <w:t xml:space="preserve"> Министерства </w:t>
      </w:r>
      <w:r>
        <w:rPr>
          <w:rFonts w:ascii="Times New Roman" w:hAnsi="Times New Roman" w:cs="Times New Roman"/>
          <w:color w:val="212121"/>
          <w:sz w:val="28"/>
          <w:szCs w:val="28"/>
        </w:rPr>
        <w:t>з</w:t>
      </w:r>
      <w:r w:rsidRPr="00A103DA">
        <w:rPr>
          <w:rFonts w:ascii="Times New Roman" w:hAnsi="Times New Roman" w:cs="Times New Roman"/>
          <w:color w:val="212121"/>
          <w:sz w:val="28"/>
          <w:szCs w:val="28"/>
        </w:rPr>
        <w:t xml:space="preserve">дравоохранения </w:t>
      </w:r>
      <w:r>
        <w:rPr>
          <w:rFonts w:ascii="Times New Roman" w:hAnsi="Times New Roman" w:cs="Times New Roman"/>
          <w:color w:val="212121"/>
          <w:sz w:val="28"/>
          <w:szCs w:val="28"/>
        </w:rPr>
        <w:t>по соответствующему профилю</w:t>
      </w:r>
      <w:r w:rsidRPr="00A103DA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5F2EE2" w:rsidRPr="00FD7939" w:rsidRDefault="005F2EE2" w:rsidP="005F2EE2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</w:p>
    <w:p w:rsidR="005F2EE2" w:rsidRDefault="005F2EE2" w:rsidP="005F2EE2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BEF">
        <w:rPr>
          <w:rFonts w:ascii="Times New Roman" w:hAnsi="Times New Roman" w:cs="Times New Roman"/>
          <w:bCs/>
          <w:sz w:val="28"/>
          <w:szCs w:val="28"/>
        </w:rPr>
        <w:t>12.</w:t>
      </w:r>
      <w:r w:rsidRPr="00FD7939">
        <w:rPr>
          <w:rFonts w:ascii="inherit" w:hAnsi="inherit"/>
        </w:rPr>
        <w:t xml:space="preserve"> </w:t>
      </w:r>
      <w:r w:rsidRPr="00FD7939">
        <w:rPr>
          <w:rFonts w:ascii="Times New Roman" w:hAnsi="Times New Roman" w:cs="Times New Roman"/>
          <w:sz w:val="28"/>
          <w:szCs w:val="28"/>
        </w:rPr>
        <w:t xml:space="preserve">Секретариат не располагает статусом члена Совета, не имеет права голоса и осуществляет свою деятельность в Национальной </w:t>
      </w:r>
      <w:r>
        <w:rPr>
          <w:rFonts w:ascii="Times New Roman" w:hAnsi="Times New Roman" w:cs="Times New Roman"/>
          <w:color w:val="212121"/>
          <w:sz w:val="28"/>
          <w:szCs w:val="28"/>
        </w:rPr>
        <w:t>компании</w:t>
      </w:r>
      <w:r w:rsidRPr="001D72D8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>медицинского страхования</w:t>
      </w:r>
      <w:r w:rsidRPr="00FD7939">
        <w:rPr>
          <w:rFonts w:ascii="Times New Roman" w:hAnsi="Times New Roman" w:cs="Times New Roman"/>
          <w:sz w:val="28"/>
          <w:szCs w:val="28"/>
        </w:rPr>
        <w:t xml:space="preserve">. При необходимости в состав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D7939">
        <w:rPr>
          <w:rFonts w:ascii="Times New Roman" w:hAnsi="Times New Roman" w:cs="Times New Roman"/>
          <w:sz w:val="28"/>
          <w:szCs w:val="28"/>
        </w:rPr>
        <w:t>екретариата могут быть включены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939">
        <w:rPr>
          <w:rFonts w:ascii="Times New Roman" w:hAnsi="Times New Roman" w:cs="Times New Roman"/>
          <w:sz w:val="28"/>
          <w:szCs w:val="28"/>
        </w:rPr>
        <w:t>специалисты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939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939">
        <w:rPr>
          <w:rFonts w:ascii="Times New Roman" w:hAnsi="Times New Roman" w:cs="Times New Roman"/>
          <w:sz w:val="28"/>
          <w:szCs w:val="28"/>
        </w:rPr>
        <w:t xml:space="preserve">по лекарствам,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D7939">
        <w:rPr>
          <w:rFonts w:ascii="Times New Roman" w:hAnsi="Times New Roman" w:cs="Times New Roman"/>
          <w:sz w:val="28"/>
          <w:szCs w:val="28"/>
        </w:rPr>
        <w:t>о</w:t>
      </w:r>
      <w:r w:rsidRPr="00FD7939">
        <w:rPr>
          <w:rFonts w:ascii="Times New Roman" w:hAnsi="Times New Roman" w:cs="Times New Roman"/>
          <w:sz w:val="28"/>
          <w:szCs w:val="28"/>
          <w:shd w:val="clear" w:color="auto" w:fill="FFFFFF"/>
        </w:rPr>
        <w:t>сударственного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FD7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едицинского 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FD7939">
        <w:rPr>
          <w:rFonts w:ascii="Times New Roman" w:hAnsi="Times New Roman" w:cs="Times New Roman"/>
          <w:sz w:val="28"/>
          <w:szCs w:val="28"/>
          <w:shd w:val="clear" w:color="auto" w:fill="FFFFFF"/>
        </w:rPr>
        <w:t>армацевтического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FD7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ниверситета имени Николая </w:t>
      </w:r>
      <w:proofErr w:type="spellStart"/>
      <w:r w:rsidRPr="00FD7939">
        <w:rPr>
          <w:rFonts w:ascii="Times New Roman" w:hAnsi="Times New Roman" w:cs="Times New Roman"/>
          <w:sz w:val="28"/>
          <w:szCs w:val="28"/>
          <w:shd w:val="clear" w:color="auto" w:fill="FFFFFF"/>
        </w:rPr>
        <w:t>Тестемицану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F2EE2" w:rsidRDefault="005F2EE2" w:rsidP="005F2EE2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2EE2" w:rsidRPr="00FD7939" w:rsidRDefault="005F2EE2" w:rsidP="005F2EE2">
      <w:pPr>
        <w:pStyle w:val="HTMLPreformatted"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13. Секретариат выполняет следующие задачи:</w:t>
      </w:r>
    </w:p>
    <w:p w:rsidR="005F2EE2" w:rsidRDefault="005F2EE2" w:rsidP="005F2EE2">
      <w:pPr>
        <w:pStyle w:val="NoSpacing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 принимает представленные пакеты документов от  экономических агентов;</w:t>
      </w:r>
    </w:p>
    <w:p w:rsidR="005F2EE2" w:rsidRDefault="005F2EE2" w:rsidP="005F2EE2">
      <w:pPr>
        <w:pStyle w:val="NoSpacing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2) анализирует отчеты об оценке лекарственных препаратов из </w:t>
      </w:r>
      <w:r w:rsidRPr="008403BD">
        <w:rPr>
          <w:rFonts w:ascii="Times New Roman" w:hAnsi="Times New Roman"/>
          <w:color w:val="000000"/>
          <w:sz w:val="28"/>
          <w:szCs w:val="28"/>
        </w:rPr>
        <w:t>стран Европейского Союза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представленных к возмещению; </w:t>
      </w:r>
    </w:p>
    <w:p w:rsidR="005F2EE2" w:rsidRPr="00FD7939" w:rsidRDefault="005F2EE2" w:rsidP="005F2EE2">
      <w:pPr>
        <w:pStyle w:val="NoSpacing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3) анализирует и контролирует статус компенсации медикаментов, представленных к возмещению;</w:t>
      </w:r>
    </w:p>
    <w:p w:rsidR="005F2EE2" w:rsidRDefault="005F2EE2" w:rsidP="005F2EE2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D1C1A">
        <w:rPr>
          <w:rFonts w:ascii="Times New Roman" w:hAnsi="Times New Roman"/>
          <w:color w:val="000000"/>
          <w:sz w:val="28"/>
          <w:szCs w:val="28"/>
        </w:rPr>
        <w:t>4</w:t>
      </w:r>
      <w:r w:rsidRPr="00327626">
        <w:rPr>
          <w:rFonts w:ascii="Times New Roman" w:hAnsi="Times New Roman"/>
          <w:color w:val="000000"/>
          <w:sz w:val="28"/>
          <w:szCs w:val="28"/>
          <w:lang w:val="ro-MO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626">
        <w:rPr>
          <w:rFonts w:ascii="Times New Roman" w:hAnsi="Times New Roman" w:cs="Times New Roman"/>
          <w:color w:val="212121"/>
          <w:sz w:val="28"/>
          <w:szCs w:val="28"/>
        </w:rPr>
        <w:t>проводит оценку бюджетных последствий, с точки зрения правильности выбранной модели и полученных результатов</w:t>
      </w:r>
      <w:r w:rsidRPr="00327626">
        <w:rPr>
          <w:rFonts w:ascii="inherit" w:hAnsi="inherit"/>
          <w:color w:val="212121"/>
          <w:sz w:val="28"/>
          <w:szCs w:val="28"/>
        </w:rPr>
        <w:t xml:space="preserve">. </w:t>
      </w:r>
      <w:r w:rsidRPr="00327626">
        <w:rPr>
          <w:rFonts w:ascii="Times New Roman" w:hAnsi="Times New Roman"/>
          <w:color w:val="212121"/>
          <w:sz w:val="28"/>
          <w:szCs w:val="28"/>
        </w:rPr>
        <w:t>В процессе оценки бюджетных последствий будут учитываться</w:t>
      </w:r>
      <w:r w:rsidRPr="00327626">
        <w:rPr>
          <w:rFonts w:ascii="inherit" w:hAnsi="inherit"/>
          <w:color w:val="212121"/>
          <w:sz w:val="28"/>
          <w:szCs w:val="28"/>
        </w:rPr>
        <w:t xml:space="preserve"> рекомендации</w:t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212121"/>
          <w:sz w:val="28"/>
          <w:szCs w:val="28"/>
        </w:rPr>
        <w:t>из</w:t>
      </w:r>
      <w:r w:rsidRPr="00327626">
        <w:rPr>
          <w:rFonts w:ascii="inherit" w:hAnsi="inherit"/>
          <w:color w:val="212121"/>
          <w:sz w:val="28"/>
          <w:szCs w:val="28"/>
        </w:rPr>
        <w:t xml:space="preserve"> Руководства </w:t>
      </w:r>
      <w:r>
        <w:rPr>
          <w:rFonts w:ascii="Times New Roman" w:hAnsi="Times New Roman"/>
          <w:color w:val="212121"/>
          <w:sz w:val="28"/>
          <w:szCs w:val="28"/>
        </w:rPr>
        <w:t xml:space="preserve">по проведению анализа </w:t>
      </w:r>
      <w:r>
        <w:rPr>
          <w:rFonts w:ascii="Times New Roman" w:hAnsi="Times New Roman" w:cs="Times New Roman"/>
          <w:color w:val="212121"/>
          <w:sz w:val="28"/>
          <w:szCs w:val="28"/>
        </w:rPr>
        <w:t>влияния на бюджет в связи с внесением</w:t>
      </w:r>
      <w:proofErr w:type="gram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новых медикаментов в Список компенсированных в соответствии с приложением № 2 к настоящему Положению.</w:t>
      </w:r>
    </w:p>
    <w:p w:rsidR="005F2EE2" w:rsidRDefault="005F2EE2" w:rsidP="005F2EE2">
      <w:pPr>
        <w:pStyle w:val="HTMLPreformatted"/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5F2EE2" w:rsidRPr="006021B0" w:rsidRDefault="005F2EE2" w:rsidP="005F2EE2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9E1">
        <w:rPr>
          <w:rFonts w:ascii="Times New Roman" w:hAnsi="Times New Roman"/>
          <w:color w:val="000000"/>
          <w:sz w:val="28"/>
          <w:szCs w:val="28"/>
          <w:lang w:val="ro-MO"/>
        </w:rPr>
        <w:t>5)</w:t>
      </w:r>
      <w:r w:rsidRPr="004269E1">
        <w:rPr>
          <w:rFonts w:ascii="Times New Roman" w:hAnsi="Times New Roman" w:cs="Times New Roman"/>
          <w:color w:val="000000"/>
          <w:sz w:val="28"/>
          <w:szCs w:val="28"/>
        </w:rPr>
        <w:t xml:space="preserve"> оценивает с финансовой точки зрения уровень доступа пациентов к новой практике лечения, которая приведет к более высокому уровню бюджетных последствий в сравнении с терапией, которая уже применяется в Республике Молдова;</w:t>
      </w:r>
    </w:p>
    <w:p w:rsidR="005F2EE2" w:rsidRPr="00902A3D" w:rsidRDefault="005F2EE2" w:rsidP="005F2EE2">
      <w:pPr>
        <w:pStyle w:val="HTMLPreformatted"/>
        <w:shd w:val="clear" w:color="auto" w:fill="FFFFFF"/>
        <w:rPr>
          <w:color w:val="000000"/>
        </w:rPr>
      </w:pPr>
    </w:p>
    <w:p w:rsidR="005F2EE2" w:rsidRPr="00902A3D" w:rsidRDefault="005F2EE2" w:rsidP="005F2EE2">
      <w:pPr>
        <w:pStyle w:val="HTMLPreformatted"/>
        <w:shd w:val="clear" w:color="auto" w:fill="FFFFFF"/>
        <w:rPr>
          <w:color w:val="000000"/>
        </w:rPr>
      </w:pPr>
    </w:p>
    <w:p w:rsidR="005F2EE2" w:rsidRPr="002532B8" w:rsidRDefault="005F2EE2" w:rsidP="005F2EE2">
      <w:pPr>
        <w:pStyle w:val="HTMLPreformatted"/>
        <w:shd w:val="clear" w:color="auto" w:fill="FFFFFF"/>
        <w:tabs>
          <w:tab w:val="clear" w:pos="916"/>
          <w:tab w:val="left" w:pos="360"/>
        </w:tabs>
        <w:jc w:val="both"/>
        <w:rPr>
          <w:rFonts w:ascii="inherit" w:hAnsi="inherit"/>
          <w:color w:val="212121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/>
        </w:rPr>
        <w:t>6)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81A">
        <w:rPr>
          <w:rFonts w:ascii="Times New Roman" w:hAnsi="Times New Roman" w:cs="Times New Roman"/>
          <w:color w:val="212121"/>
          <w:sz w:val="28"/>
          <w:szCs w:val="28"/>
        </w:rPr>
        <w:t xml:space="preserve">проводит документальное исследование и критическую оценку существующей литературы на основе доказательной медицины, в отношении патологии и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лекарственного </w:t>
      </w:r>
      <w:r w:rsidRPr="00DD781A">
        <w:rPr>
          <w:rFonts w:ascii="Times New Roman" w:hAnsi="Times New Roman" w:cs="Times New Roman"/>
          <w:color w:val="212121"/>
          <w:sz w:val="28"/>
          <w:szCs w:val="28"/>
        </w:rPr>
        <w:t>препарата, которы</w:t>
      </w:r>
      <w:r>
        <w:rPr>
          <w:rFonts w:ascii="Times New Roman" w:hAnsi="Times New Roman" w:cs="Times New Roman"/>
          <w:color w:val="212121"/>
          <w:sz w:val="28"/>
          <w:szCs w:val="28"/>
        </w:rPr>
        <w:t>й</w:t>
      </w:r>
      <w:r w:rsidRPr="00DD781A">
        <w:rPr>
          <w:rFonts w:ascii="Times New Roman" w:hAnsi="Times New Roman" w:cs="Times New Roman"/>
          <w:color w:val="212121"/>
          <w:sz w:val="28"/>
          <w:szCs w:val="28"/>
        </w:rPr>
        <w:t xml:space="preserve"> представлен </w:t>
      </w:r>
      <w:r>
        <w:rPr>
          <w:rFonts w:ascii="Times New Roman" w:hAnsi="Times New Roman" w:cs="Times New Roman"/>
          <w:color w:val="212121"/>
          <w:sz w:val="28"/>
          <w:szCs w:val="28"/>
        </w:rPr>
        <w:t>для</w:t>
      </w:r>
      <w:r w:rsidRPr="00DD781A">
        <w:rPr>
          <w:rFonts w:ascii="Times New Roman" w:hAnsi="Times New Roman" w:cs="Times New Roman"/>
          <w:color w:val="212121"/>
          <w:sz w:val="28"/>
          <w:szCs w:val="28"/>
        </w:rPr>
        <w:t xml:space="preserve"> компенсации;</w:t>
      </w:r>
    </w:p>
    <w:p w:rsidR="005F2EE2" w:rsidRDefault="005F2EE2" w:rsidP="005F2EE2">
      <w:pPr>
        <w:pStyle w:val="NoSpacing"/>
        <w:ind w:firstLine="708"/>
        <w:jc w:val="both"/>
        <w:rPr>
          <w:color w:val="000000"/>
        </w:rPr>
      </w:pPr>
    </w:p>
    <w:p w:rsidR="005F2EE2" w:rsidRPr="00500967" w:rsidRDefault="005F2EE2" w:rsidP="005F2E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o-MO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967">
        <w:rPr>
          <w:rFonts w:ascii="Times New Roman" w:hAnsi="Times New Roman"/>
          <w:sz w:val="28"/>
          <w:szCs w:val="28"/>
        </w:rPr>
        <w:t>проводит оценку досье, представленных заявителями, и аргументирует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967">
        <w:rPr>
          <w:rFonts w:ascii="Times New Roman" w:hAnsi="Times New Roman"/>
          <w:sz w:val="28"/>
          <w:szCs w:val="28"/>
        </w:rPr>
        <w:t>необходимость включения в Список новых медикаментов исходя из предложенного экономическим аген</w:t>
      </w:r>
      <w:r>
        <w:rPr>
          <w:rFonts w:ascii="Times New Roman" w:hAnsi="Times New Roman"/>
          <w:sz w:val="28"/>
          <w:szCs w:val="28"/>
        </w:rPr>
        <w:t>том анализа влияния на бюджет</w:t>
      </w:r>
      <w:r w:rsidRPr="00500967">
        <w:rPr>
          <w:rFonts w:ascii="Times New Roman" w:hAnsi="Times New Roman"/>
          <w:sz w:val="28"/>
          <w:szCs w:val="28"/>
        </w:rPr>
        <w:t>;</w:t>
      </w:r>
      <w:r w:rsidRPr="00500967">
        <w:rPr>
          <w:rFonts w:ascii="Times New Roman" w:hAnsi="Times New Roman"/>
          <w:sz w:val="28"/>
          <w:szCs w:val="28"/>
          <w:lang w:val="ro-MO" w:eastAsia="ru-RU"/>
        </w:rPr>
        <w:t xml:space="preserve"> </w:t>
      </w:r>
    </w:p>
    <w:p w:rsidR="005F2EE2" w:rsidRPr="00500967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Pr="00DD781A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ro-MO" w:eastAsia="ru-RU"/>
        </w:rPr>
        <w:lastRenderedPageBreak/>
        <w:t>8)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представляет Совету уведомление/резолюцию в отношении запроса на </w:t>
      </w:r>
      <w:r>
        <w:rPr>
          <w:rFonts w:ascii="Times New Roman" w:hAnsi="Times New Roman"/>
          <w:sz w:val="28"/>
          <w:szCs w:val="28"/>
        </w:rPr>
        <w:t>включение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медикаментов в список;</w:t>
      </w:r>
    </w:p>
    <w:p w:rsidR="005F2EE2" w:rsidRDefault="005F2EE2" w:rsidP="005F2E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Pr="007930E2" w:rsidRDefault="005F2EE2" w:rsidP="005F2EE2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930E2">
        <w:rPr>
          <w:b w:val="0"/>
          <w:sz w:val="28"/>
          <w:szCs w:val="28"/>
          <w:lang w:val="ro-MO"/>
        </w:rPr>
        <w:t>9)</w:t>
      </w:r>
      <w:r>
        <w:rPr>
          <w:b w:val="0"/>
          <w:sz w:val="28"/>
          <w:szCs w:val="28"/>
        </w:rPr>
        <w:t xml:space="preserve"> </w:t>
      </w:r>
      <w:r w:rsidRPr="007930E2">
        <w:rPr>
          <w:b w:val="0"/>
          <w:sz w:val="28"/>
          <w:szCs w:val="28"/>
        </w:rPr>
        <w:t xml:space="preserve">сотрудничает со специализированными комиссиями из Министерства </w:t>
      </w:r>
      <w:r>
        <w:rPr>
          <w:b w:val="0"/>
          <w:sz w:val="28"/>
          <w:szCs w:val="28"/>
        </w:rPr>
        <w:t>з</w:t>
      </w:r>
      <w:r w:rsidRPr="007930E2">
        <w:rPr>
          <w:b w:val="0"/>
          <w:sz w:val="28"/>
          <w:szCs w:val="28"/>
        </w:rPr>
        <w:t xml:space="preserve">дравоохранения, </w:t>
      </w:r>
      <w:r>
        <w:rPr>
          <w:b w:val="0"/>
          <w:sz w:val="28"/>
          <w:szCs w:val="28"/>
        </w:rPr>
        <w:t>п</w:t>
      </w:r>
      <w:r w:rsidRPr="007930E2">
        <w:rPr>
          <w:b w:val="0"/>
          <w:sz w:val="28"/>
          <w:szCs w:val="28"/>
        </w:rPr>
        <w:t xml:space="preserve">рофессиональными </w:t>
      </w:r>
      <w:r>
        <w:rPr>
          <w:b w:val="0"/>
          <w:sz w:val="28"/>
          <w:szCs w:val="28"/>
        </w:rPr>
        <w:t>а</w:t>
      </w:r>
      <w:r w:rsidRPr="007930E2">
        <w:rPr>
          <w:b w:val="0"/>
          <w:sz w:val="28"/>
          <w:szCs w:val="28"/>
        </w:rPr>
        <w:t xml:space="preserve">ссоциациями в данных областях, </w:t>
      </w:r>
      <w:proofErr w:type="spellStart"/>
      <w:r w:rsidRPr="007930E2">
        <w:rPr>
          <w:b w:val="0"/>
          <w:sz w:val="28"/>
          <w:szCs w:val="28"/>
        </w:rPr>
        <w:t>Агенством</w:t>
      </w:r>
      <w:proofErr w:type="spellEnd"/>
      <w:r w:rsidRPr="007930E2">
        <w:rPr>
          <w:b w:val="0"/>
          <w:sz w:val="28"/>
          <w:szCs w:val="28"/>
        </w:rPr>
        <w:t xml:space="preserve"> по лекарствам, Национальным Центром Менеджмента </w:t>
      </w:r>
      <w:r>
        <w:rPr>
          <w:b w:val="0"/>
          <w:sz w:val="28"/>
          <w:szCs w:val="28"/>
        </w:rPr>
        <w:t>з</w:t>
      </w:r>
      <w:r w:rsidRPr="007930E2">
        <w:rPr>
          <w:b w:val="0"/>
          <w:sz w:val="28"/>
          <w:szCs w:val="28"/>
        </w:rPr>
        <w:t xml:space="preserve">дравоохранения по вопросам  выявления и аргументированного обоснования (доказательной медицины с учетом </w:t>
      </w:r>
      <w:r>
        <w:rPr>
          <w:b w:val="0"/>
          <w:sz w:val="28"/>
          <w:szCs w:val="28"/>
        </w:rPr>
        <w:t>возможных п</w:t>
      </w:r>
      <w:r w:rsidRPr="007930E2">
        <w:rPr>
          <w:b w:val="0"/>
          <w:sz w:val="28"/>
          <w:szCs w:val="28"/>
        </w:rPr>
        <w:t>обочных реакций) необходимости ис</w:t>
      </w:r>
      <w:r>
        <w:rPr>
          <w:b w:val="0"/>
          <w:sz w:val="28"/>
          <w:szCs w:val="28"/>
        </w:rPr>
        <w:t>ключения медикаментов из Списка;</w:t>
      </w: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>10)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66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оценивает Список </w:t>
      </w:r>
      <w:r w:rsidRPr="001B660B">
        <w:rPr>
          <w:rFonts w:ascii="Times New Roman" w:hAnsi="Times New Roman"/>
          <w:color w:val="000000"/>
          <w:sz w:val="28"/>
          <w:szCs w:val="28"/>
        </w:rPr>
        <w:t xml:space="preserve">медикаментов, компенсируемых из фондов обязательного медицинского страхования в соответствии с </w:t>
      </w:r>
      <w:r w:rsidRPr="001B660B">
        <w:rPr>
          <w:rFonts w:ascii="Times New Roman" w:hAnsi="Times New Roman"/>
          <w:color w:val="212121"/>
          <w:sz w:val="28"/>
          <w:szCs w:val="28"/>
          <w:lang w:eastAsia="ru-RU"/>
        </w:rPr>
        <w:t xml:space="preserve">Национальным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к</w:t>
      </w:r>
      <w:r w:rsidRPr="001B660B">
        <w:rPr>
          <w:rFonts w:ascii="Times New Roman" w:hAnsi="Times New Roman"/>
          <w:color w:val="212121"/>
          <w:sz w:val="28"/>
          <w:szCs w:val="28"/>
          <w:lang w:eastAsia="ru-RU"/>
        </w:rPr>
        <w:t>аталогом цен производителя на лекарства,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и информирует Совет с периодичностью раз в полгода;</w:t>
      </w: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ro-MO" w:eastAsia="ru-RU"/>
        </w:rPr>
        <w:t>11)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5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подготавливает вопросы на повестку дня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для Совета</w:t>
      </w:r>
      <w:r w:rsidRPr="006350D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F2EE2" w:rsidRPr="006350D1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Default="005F2EE2" w:rsidP="005F2EE2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6350D1">
        <w:rPr>
          <w:rFonts w:ascii="Times New Roman" w:hAnsi="Times New Roman" w:cs="Times New Roman"/>
          <w:color w:val="000000"/>
          <w:sz w:val="28"/>
          <w:szCs w:val="28"/>
        </w:rPr>
        <w:t>12)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50D1">
        <w:rPr>
          <w:rFonts w:ascii="Times New Roman" w:hAnsi="Times New Roman" w:cs="Times New Roman"/>
          <w:color w:val="212121"/>
          <w:sz w:val="28"/>
          <w:szCs w:val="28"/>
        </w:rPr>
        <w:t>пред</w:t>
      </w:r>
      <w:r>
        <w:rPr>
          <w:rFonts w:ascii="Times New Roman" w:hAnsi="Times New Roman" w:cs="Times New Roman"/>
          <w:color w:val="212121"/>
          <w:sz w:val="28"/>
          <w:szCs w:val="28"/>
        </w:rPr>
        <w:t>оста</w:t>
      </w:r>
      <w:r w:rsidRPr="006350D1">
        <w:rPr>
          <w:rFonts w:ascii="Times New Roman" w:hAnsi="Times New Roman" w:cs="Times New Roman"/>
          <w:color w:val="212121"/>
          <w:sz w:val="28"/>
          <w:szCs w:val="28"/>
        </w:rPr>
        <w:t>вляет соответствующие материалы  членам Совета не менее чем за 14 дней до начала проведения собрания;</w:t>
      </w:r>
    </w:p>
    <w:p w:rsidR="005F2EE2" w:rsidRPr="00024352" w:rsidRDefault="005F2EE2" w:rsidP="005F2EE2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5F2EE2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Courier New"/>
          <w:color w:val="212121"/>
          <w:sz w:val="28"/>
          <w:szCs w:val="28"/>
          <w:lang w:eastAsia="ru-RU"/>
        </w:rPr>
      </w:pPr>
      <w:r>
        <w:rPr>
          <w:rFonts w:ascii="inherit" w:hAnsi="inherit" w:cs="Courier New"/>
          <w:color w:val="212121"/>
          <w:sz w:val="28"/>
          <w:szCs w:val="28"/>
          <w:lang w:eastAsia="ru-RU"/>
        </w:rPr>
        <w:t>13)</w:t>
      </w:r>
      <w:r>
        <w:rPr>
          <w:rFonts w:asciiTheme="minorHAnsi" w:hAnsiTheme="minorHAnsi" w:cs="Courier New"/>
          <w:color w:val="212121"/>
          <w:sz w:val="28"/>
          <w:szCs w:val="28"/>
          <w:lang w:eastAsia="ru-RU"/>
        </w:rPr>
        <w:t xml:space="preserve"> </w:t>
      </w:r>
      <w:r w:rsidRPr="00024352">
        <w:rPr>
          <w:rFonts w:ascii="inherit" w:hAnsi="inherit" w:cs="Courier New"/>
          <w:color w:val="212121"/>
          <w:sz w:val="28"/>
          <w:szCs w:val="28"/>
          <w:lang w:eastAsia="ru-RU"/>
        </w:rPr>
        <w:t>обеспечива</w:t>
      </w:r>
      <w:r>
        <w:rPr>
          <w:rFonts w:asciiTheme="minorHAnsi" w:hAnsiTheme="minorHAnsi" w:cs="Courier New"/>
          <w:color w:val="212121"/>
          <w:sz w:val="28"/>
          <w:szCs w:val="28"/>
          <w:lang w:eastAsia="ru-RU"/>
        </w:rPr>
        <w:t>е</w:t>
      </w:r>
      <w:r w:rsidRPr="00024352">
        <w:rPr>
          <w:rFonts w:ascii="inherit" w:hAnsi="inherit" w:cs="Courier New"/>
          <w:color w:val="212121"/>
          <w:sz w:val="28"/>
          <w:szCs w:val="28"/>
          <w:lang w:eastAsia="ru-RU"/>
        </w:rPr>
        <w:t>т организацию и проведение заседаний Совета (</w:t>
      </w:r>
      <w:r w:rsidRPr="00024352">
        <w:rPr>
          <w:rFonts w:ascii="Times New Roman" w:hAnsi="Times New Roman" w:cs="Courier New"/>
          <w:color w:val="212121"/>
          <w:sz w:val="28"/>
          <w:szCs w:val="28"/>
          <w:lang w:eastAsia="ru-RU"/>
        </w:rPr>
        <w:t>обеспечение</w:t>
      </w:r>
      <w:r w:rsidRPr="00024352">
        <w:rPr>
          <w:rFonts w:ascii="inherit" w:hAnsi="inherit" w:cs="Courier New"/>
          <w:color w:val="212121"/>
          <w:sz w:val="28"/>
          <w:szCs w:val="28"/>
          <w:lang w:eastAsia="ru-RU"/>
        </w:rPr>
        <w:t xml:space="preserve"> </w:t>
      </w:r>
      <w:r w:rsidRPr="00024352">
        <w:rPr>
          <w:rFonts w:ascii="Times New Roman" w:hAnsi="Times New Roman" w:cs="Courier New"/>
          <w:color w:val="212121"/>
          <w:sz w:val="28"/>
          <w:szCs w:val="28"/>
          <w:lang w:eastAsia="ru-RU"/>
        </w:rPr>
        <w:t xml:space="preserve">необходимыми </w:t>
      </w:r>
      <w:r w:rsidRPr="00024352">
        <w:rPr>
          <w:rFonts w:ascii="inherit" w:hAnsi="inherit" w:cs="Courier New"/>
          <w:color w:val="212121"/>
          <w:sz w:val="28"/>
          <w:szCs w:val="28"/>
          <w:lang w:eastAsia="ru-RU"/>
        </w:rPr>
        <w:t xml:space="preserve"> материал</w:t>
      </w:r>
      <w:r w:rsidRPr="00024352">
        <w:rPr>
          <w:rFonts w:ascii="Times New Roman" w:hAnsi="Times New Roman" w:cs="Courier New"/>
          <w:color w:val="212121"/>
          <w:sz w:val="28"/>
          <w:szCs w:val="28"/>
          <w:lang w:eastAsia="ru-RU"/>
        </w:rPr>
        <w:t>ами</w:t>
      </w:r>
      <w:r w:rsidRPr="00024352">
        <w:rPr>
          <w:rFonts w:ascii="inherit" w:hAnsi="inherit" w:cs="Courier New"/>
          <w:color w:val="212121"/>
          <w:sz w:val="28"/>
          <w:szCs w:val="28"/>
          <w:lang w:eastAsia="ru-RU"/>
        </w:rPr>
        <w:t xml:space="preserve">, </w:t>
      </w:r>
      <w:r w:rsidRPr="00024352">
        <w:rPr>
          <w:rFonts w:ascii="Times New Roman" w:hAnsi="Times New Roman" w:cs="Courier New"/>
          <w:color w:val="212121"/>
          <w:sz w:val="28"/>
          <w:szCs w:val="28"/>
          <w:lang w:eastAsia="ru-RU"/>
        </w:rPr>
        <w:t xml:space="preserve">предоставление для подписания </w:t>
      </w:r>
      <w:r w:rsidRPr="00024352">
        <w:rPr>
          <w:rFonts w:ascii="inherit" w:hAnsi="inherit" w:cs="Courier New"/>
          <w:color w:val="212121"/>
          <w:sz w:val="28"/>
          <w:szCs w:val="28"/>
          <w:lang w:eastAsia="ru-RU"/>
        </w:rPr>
        <w:t xml:space="preserve"> заявления о конфиденциальности</w:t>
      </w:r>
      <w:r w:rsidRPr="00024352">
        <w:rPr>
          <w:rFonts w:ascii="Times New Roman" w:hAnsi="Times New Roman" w:cs="Courier New"/>
          <w:color w:val="212121"/>
          <w:sz w:val="28"/>
          <w:szCs w:val="28"/>
          <w:lang w:eastAsia="ru-RU"/>
        </w:rPr>
        <w:t xml:space="preserve">, </w:t>
      </w:r>
      <w:r w:rsidRPr="00024352">
        <w:rPr>
          <w:rFonts w:ascii="inherit" w:hAnsi="inherit" w:cs="Courier New"/>
          <w:color w:val="212121"/>
          <w:sz w:val="28"/>
          <w:szCs w:val="28"/>
          <w:lang w:eastAsia="ru-RU"/>
        </w:rPr>
        <w:t>деклараци</w:t>
      </w:r>
      <w:r w:rsidRPr="00024352">
        <w:rPr>
          <w:rFonts w:ascii="Times New Roman" w:hAnsi="Times New Roman" w:cs="Courier New"/>
          <w:color w:val="212121"/>
          <w:sz w:val="28"/>
          <w:szCs w:val="28"/>
          <w:lang w:eastAsia="ru-RU"/>
        </w:rPr>
        <w:t>и о</w:t>
      </w:r>
      <w:r w:rsidRPr="00024352">
        <w:rPr>
          <w:rFonts w:ascii="inherit" w:hAnsi="inherit" w:cs="Courier New"/>
          <w:color w:val="212121"/>
          <w:sz w:val="28"/>
          <w:szCs w:val="28"/>
          <w:lang w:eastAsia="ru-RU"/>
        </w:rPr>
        <w:t xml:space="preserve"> личных интерес</w:t>
      </w:r>
      <w:r w:rsidRPr="00024352">
        <w:rPr>
          <w:rFonts w:ascii="Times New Roman" w:hAnsi="Times New Roman" w:cs="Courier New"/>
          <w:color w:val="212121"/>
          <w:sz w:val="28"/>
          <w:szCs w:val="28"/>
          <w:lang w:eastAsia="ru-RU"/>
        </w:rPr>
        <w:t>ах</w:t>
      </w:r>
      <w:r w:rsidRPr="00024352">
        <w:rPr>
          <w:rFonts w:ascii="inherit" w:hAnsi="inherit" w:cs="Courier New"/>
          <w:color w:val="212121"/>
          <w:sz w:val="28"/>
          <w:szCs w:val="28"/>
          <w:lang w:eastAsia="ru-RU"/>
        </w:rPr>
        <w:t>);</w:t>
      </w:r>
    </w:p>
    <w:p w:rsidR="005F2EE2" w:rsidRPr="00024352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Courier New"/>
          <w:color w:val="212121"/>
          <w:sz w:val="28"/>
          <w:szCs w:val="28"/>
          <w:lang w:eastAsia="ru-RU"/>
        </w:rPr>
      </w:pPr>
    </w:p>
    <w:p w:rsidR="005F2EE2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14)  </w:t>
      </w:r>
      <w:r w:rsidRPr="00184FFA">
        <w:rPr>
          <w:rFonts w:ascii="Times New Roman" w:hAnsi="Times New Roman"/>
          <w:color w:val="212121"/>
          <w:sz w:val="28"/>
          <w:szCs w:val="28"/>
          <w:lang w:eastAsia="ru-RU"/>
        </w:rPr>
        <w:t>подготавливает протоколы заседаний и обеспечивает их подпи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сание членами Совета</w:t>
      </w:r>
      <w:r w:rsidRPr="00184FFA">
        <w:rPr>
          <w:rFonts w:ascii="Times New Roman" w:hAnsi="Times New Roman"/>
          <w:color w:val="212121"/>
          <w:sz w:val="28"/>
          <w:szCs w:val="28"/>
          <w:lang w:eastAsia="ru-RU"/>
        </w:rPr>
        <w:t>;</w:t>
      </w:r>
    </w:p>
    <w:p w:rsidR="005F2EE2" w:rsidRPr="00184FFA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</w:p>
    <w:p w:rsidR="005F2EE2" w:rsidRPr="00184FFA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84FFA">
        <w:rPr>
          <w:rFonts w:ascii="Times New Roman" w:hAnsi="Times New Roman"/>
          <w:color w:val="212121"/>
          <w:sz w:val="28"/>
          <w:szCs w:val="28"/>
          <w:lang w:eastAsia="ru-RU"/>
        </w:rPr>
        <w:t>15)</w:t>
      </w:r>
      <w:r w:rsidRPr="00184FF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Pr="00184FFA">
        <w:rPr>
          <w:rFonts w:ascii="Times New Roman" w:hAnsi="Times New Roman"/>
          <w:bCs/>
          <w:sz w:val="28"/>
          <w:szCs w:val="28"/>
        </w:rPr>
        <w:t xml:space="preserve"> целях обеспечения прозрачности процесса принятия</w:t>
      </w:r>
      <w:r w:rsidRPr="00184FFA">
        <w:rPr>
          <w:rFonts w:ascii="Times New Roman" w:hAnsi="Times New Roman"/>
          <w:sz w:val="28"/>
          <w:szCs w:val="28"/>
        </w:rPr>
        <w:t> </w:t>
      </w:r>
      <w:r w:rsidRPr="00184FFA">
        <w:rPr>
          <w:rFonts w:ascii="Times New Roman" w:hAnsi="Times New Roman"/>
          <w:sz w:val="28"/>
          <w:szCs w:val="28"/>
          <w:shd w:val="clear" w:color="auto" w:fill="FFFFFF"/>
        </w:rPr>
        <w:t xml:space="preserve">решений </w:t>
      </w:r>
      <w:r w:rsidRPr="00184FFA">
        <w:rPr>
          <w:rFonts w:ascii="Times New Roman" w:hAnsi="Times New Roman"/>
          <w:sz w:val="28"/>
          <w:szCs w:val="28"/>
          <w:lang w:eastAsia="ru-RU"/>
        </w:rPr>
        <w:t xml:space="preserve">организует размещение на веб-сайтах Министерства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184FFA">
        <w:rPr>
          <w:rFonts w:ascii="Times New Roman" w:hAnsi="Times New Roman"/>
          <w:sz w:val="28"/>
          <w:szCs w:val="28"/>
          <w:lang w:eastAsia="ru-RU"/>
        </w:rPr>
        <w:t xml:space="preserve">дравоохранения и Национальной </w:t>
      </w:r>
      <w:r>
        <w:rPr>
          <w:rFonts w:ascii="Times New Roman" w:hAnsi="Times New Roman"/>
          <w:color w:val="212121"/>
          <w:sz w:val="28"/>
          <w:szCs w:val="28"/>
        </w:rPr>
        <w:t>компании</w:t>
      </w:r>
      <w:r w:rsidRPr="001D72D8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>медицинского страхования</w:t>
      </w:r>
      <w:r w:rsidRPr="00184FFA">
        <w:rPr>
          <w:rFonts w:ascii="Times New Roman" w:hAnsi="Times New Roman"/>
          <w:sz w:val="28"/>
          <w:szCs w:val="28"/>
          <w:lang w:eastAsia="ru-RU"/>
        </w:rPr>
        <w:t xml:space="preserve"> информации о решениях Совета, </w:t>
      </w:r>
      <w:r>
        <w:rPr>
          <w:rFonts w:ascii="Times New Roman" w:hAnsi="Times New Roman"/>
          <w:sz w:val="28"/>
          <w:szCs w:val="28"/>
          <w:lang w:eastAsia="ru-RU"/>
        </w:rPr>
        <w:t xml:space="preserve">также </w:t>
      </w:r>
      <w:r w:rsidRPr="00184FFA">
        <w:rPr>
          <w:rFonts w:ascii="Times New Roman" w:hAnsi="Times New Roman"/>
          <w:sz w:val="28"/>
          <w:szCs w:val="28"/>
          <w:lang w:eastAsia="ru-RU"/>
        </w:rPr>
        <w:t>публикует на выше указанных веб-сайтах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4FFA">
        <w:rPr>
          <w:rFonts w:ascii="Times New Roman" w:hAnsi="Times New Roman"/>
          <w:sz w:val="28"/>
          <w:szCs w:val="28"/>
          <w:lang w:eastAsia="ru-RU"/>
        </w:rPr>
        <w:t xml:space="preserve">отчеты о результатах оценки и резолюции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184FFA">
        <w:rPr>
          <w:rFonts w:ascii="Times New Roman" w:hAnsi="Times New Roman"/>
          <w:sz w:val="28"/>
          <w:szCs w:val="28"/>
          <w:lang w:eastAsia="ru-RU"/>
        </w:rPr>
        <w:t>екретариата в отношении досье,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представленных на рассмотрение для </w:t>
      </w:r>
      <w:r w:rsidRPr="00184FFA">
        <w:rPr>
          <w:rFonts w:ascii="Times New Roman" w:hAnsi="Times New Roman"/>
          <w:sz w:val="28"/>
          <w:szCs w:val="28"/>
          <w:lang w:eastAsia="ru-RU"/>
        </w:rPr>
        <w:t>последующей компенсаци</w:t>
      </w:r>
      <w:r>
        <w:rPr>
          <w:rFonts w:ascii="Times New Roman" w:hAnsi="Times New Roman"/>
          <w:sz w:val="28"/>
          <w:szCs w:val="28"/>
          <w:lang w:eastAsia="ru-RU"/>
        </w:rPr>
        <w:t>и медикаментов</w:t>
      </w:r>
      <w:r w:rsidRPr="00184FF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5F2EE2" w:rsidRDefault="005F2EE2" w:rsidP="005F2EE2">
      <w:pPr>
        <w:spacing w:after="0" w:line="240" w:lineRule="auto"/>
        <w:ind w:firstLine="567"/>
        <w:jc w:val="both"/>
        <w:rPr>
          <w:rFonts w:ascii="Times New Roman" w:hAnsi="Times New Roman" w:cs="Courier New"/>
          <w:color w:val="212121"/>
          <w:sz w:val="20"/>
          <w:szCs w:val="20"/>
          <w:lang w:eastAsia="ru-RU"/>
        </w:rPr>
      </w:pPr>
    </w:p>
    <w:p w:rsidR="005F2EE2" w:rsidRPr="00891227" w:rsidRDefault="005F2EE2" w:rsidP="005F2EE2">
      <w:pPr>
        <w:pStyle w:val="HTMLPreformatted"/>
        <w:shd w:val="clear" w:color="auto" w:fill="FFFFFF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16) </w:t>
      </w:r>
      <w:r w:rsidRPr="00891227">
        <w:rPr>
          <w:rFonts w:ascii="Times New Roman" w:hAnsi="Times New Roman"/>
          <w:color w:val="212121"/>
          <w:sz w:val="28"/>
          <w:szCs w:val="28"/>
        </w:rPr>
        <w:t>обеспечивает архивирование и сохранность протоколов заседаний Совета, его письменных  решений, отчетов о результатах оценки.</w:t>
      </w:r>
    </w:p>
    <w:p w:rsidR="005F2EE2" w:rsidRPr="006C231E" w:rsidRDefault="005F2EE2" w:rsidP="005F2EE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</w:p>
    <w:p w:rsidR="005F2EE2" w:rsidRPr="006C231E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Courier New"/>
          <w:color w:val="212121"/>
          <w:sz w:val="20"/>
          <w:szCs w:val="20"/>
          <w:lang w:eastAsia="ru-RU"/>
        </w:rPr>
      </w:pPr>
      <w:r w:rsidRPr="006C231E">
        <w:rPr>
          <w:rFonts w:ascii="Times New Roman" w:hAnsi="Times New Roman"/>
          <w:color w:val="212121"/>
          <w:sz w:val="28"/>
          <w:szCs w:val="28"/>
          <w:lang w:eastAsia="ru-RU"/>
        </w:rPr>
        <w:t>17)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Pr="006C231E">
        <w:rPr>
          <w:rFonts w:ascii="Times New Roman" w:hAnsi="Times New Roman" w:cs="Courier New"/>
          <w:color w:val="212121"/>
          <w:sz w:val="28"/>
          <w:szCs w:val="28"/>
          <w:lang w:eastAsia="ru-RU"/>
        </w:rPr>
        <w:t>заполняет и обеспечивает сохранность Журнала учета заявлений по внесению медикаментов в список компенсир</w:t>
      </w:r>
      <w:r>
        <w:rPr>
          <w:rFonts w:ascii="Times New Roman" w:hAnsi="Times New Roman" w:cs="Courier New"/>
          <w:color w:val="212121"/>
          <w:sz w:val="28"/>
          <w:szCs w:val="28"/>
          <w:lang w:eastAsia="ru-RU"/>
        </w:rPr>
        <w:t>уемых</w:t>
      </w:r>
      <w:r w:rsidRPr="006C231E">
        <w:rPr>
          <w:rFonts w:ascii="Times New Roman" w:hAnsi="Times New Roman" w:cs="Courier New"/>
          <w:color w:val="212121"/>
          <w:sz w:val="28"/>
          <w:szCs w:val="28"/>
          <w:lang w:eastAsia="ru-RU"/>
        </w:rPr>
        <w:t xml:space="preserve"> из </w:t>
      </w:r>
      <w:r w:rsidRPr="006C231E">
        <w:rPr>
          <w:rFonts w:ascii="Times New Roman" w:hAnsi="Times New Roman"/>
          <w:color w:val="000000"/>
          <w:sz w:val="28"/>
          <w:szCs w:val="28"/>
        </w:rPr>
        <w:t>фондов обязательного медицинского страхования.</w:t>
      </w:r>
    </w:p>
    <w:p w:rsidR="005F2EE2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Courier New"/>
          <w:color w:val="212121"/>
          <w:sz w:val="20"/>
          <w:szCs w:val="20"/>
          <w:lang w:eastAsia="ru-RU"/>
        </w:rPr>
      </w:pPr>
    </w:p>
    <w:p w:rsidR="005F2EE2" w:rsidRPr="00235023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hAnsi="inherit" w:cs="Courier New"/>
          <w:color w:val="21212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ro-MO" w:eastAsia="ru-RU"/>
        </w:rPr>
        <w:t>18</w:t>
      </w:r>
      <w:r w:rsidRPr="00235023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) </w:t>
      </w:r>
      <w:r w:rsidRPr="00235023">
        <w:rPr>
          <w:rFonts w:ascii="Times New Roman" w:hAnsi="Times New Roman"/>
          <w:color w:val="000000"/>
          <w:sz w:val="28"/>
          <w:szCs w:val="28"/>
          <w:lang w:eastAsia="ru-RU"/>
        </w:rPr>
        <w:t>разрабатывает се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тку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пунктажа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параметрам для Т</w:t>
      </w:r>
      <w:r w:rsidRPr="00235023">
        <w:rPr>
          <w:rFonts w:ascii="Times New Roman" w:hAnsi="Times New Roman"/>
          <w:color w:val="000000"/>
          <w:sz w:val="28"/>
          <w:szCs w:val="28"/>
          <w:lang w:eastAsia="ru-RU"/>
        </w:rPr>
        <w:t>ехнического отчета по оценке медикаментов, предложенных для внесения в список компенсированных, котор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ая </w:t>
      </w:r>
      <w:r w:rsidRPr="002350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утверждается приказом </w:t>
      </w:r>
      <w:r w:rsidRPr="00235023">
        <w:rPr>
          <w:rFonts w:ascii="inherit" w:hAnsi="inherit" w:cs="Courier New"/>
          <w:color w:val="212121"/>
          <w:sz w:val="28"/>
          <w:szCs w:val="28"/>
          <w:lang w:eastAsia="ru-RU"/>
        </w:rPr>
        <w:t xml:space="preserve">Министерства </w:t>
      </w:r>
      <w:r>
        <w:rPr>
          <w:rFonts w:ascii="Times New Roman" w:hAnsi="Times New Roman" w:cs="Courier New"/>
          <w:color w:val="212121"/>
          <w:sz w:val="28"/>
          <w:szCs w:val="28"/>
          <w:lang w:eastAsia="ru-RU"/>
        </w:rPr>
        <w:t>з</w:t>
      </w:r>
      <w:r w:rsidRPr="00235023">
        <w:rPr>
          <w:rFonts w:ascii="inherit" w:hAnsi="inherit" w:cs="Courier New"/>
          <w:color w:val="212121"/>
          <w:sz w:val="28"/>
          <w:szCs w:val="28"/>
          <w:lang w:eastAsia="ru-RU"/>
        </w:rPr>
        <w:t xml:space="preserve">дравоохранения и Национальной </w:t>
      </w:r>
      <w:r w:rsidRPr="00235023">
        <w:rPr>
          <w:rFonts w:ascii="Times New Roman" w:hAnsi="Times New Roman" w:cs="Courier New"/>
          <w:color w:val="212121"/>
          <w:sz w:val="28"/>
          <w:szCs w:val="28"/>
          <w:lang w:eastAsia="ru-RU"/>
        </w:rPr>
        <w:t>М</w:t>
      </w:r>
      <w:r w:rsidRPr="00235023">
        <w:rPr>
          <w:rFonts w:ascii="inherit" w:hAnsi="inherit" w:cs="Courier New"/>
          <w:color w:val="212121"/>
          <w:sz w:val="28"/>
          <w:szCs w:val="28"/>
          <w:lang w:eastAsia="ru-RU"/>
        </w:rPr>
        <w:t xml:space="preserve">едицинской </w:t>
      </w:r>
      <w:r>
        <w:rPr>
          <w:rFonts w:ascii="Times New Roman" w:hAnsi="Times New Roman" w:cs="Courier New"/>
          <w:color w:val="212121"/>
          <w:sz w:val="28"/>
          <w:szCs w:val="28"/>
          <w:lang w:eastAsia="ru-RU"/>
        </w:rPr>
        <w:t>с</w:t>
      </w:r>
      <w:r w:rsidRPr="00235023">
        <w:rPr>
          <w:rFonts w:ascii="inherit" w:hAnsi="inherit" w:cs="Courier New"/>
          <w:color w:val="212121"/>
          <w:sz w:val="28"/>
          <w:szCs w:val="28"/>
          <w:lang w:eastAsia="ru-RU"/>
        </w:rPr>
        <w:t xml:space="preserve">траховой </w:t>
      </w:r>
      <w:r>
        <w:rPr>
          <w:rFonts w:ascii="Times New Roman" w:hAnsi="Times New Roman" w:cs="Courier New"/>
          <w:color w:val="212121"/>
          <w:sz w:val="28"/>
          <w:szCs w:val="28"/>
          <w:lang w:eastAsia="ru-RU"/>
        </w:rPr>
        <w:t>к</w:t>
      </w:r>
      <w:r w:rsidRPr="00235023">
        <w:rPr>
          <w:rFonts w:ascii="inherit" w:hAnsi="inherit" w:cs="Courier New"/>
          <w:color w:val="212121"/>
          <w:sz w:val="28"/>
          <w:szCs w:val="28"/>
          <w:lang w:eastAsia="ru-RU"/>
        </w:rPr>
        <w:t>омпании.</w:t>
      </w:r>
    </w:p>
    <w:p w:rsidR="005F2EE2" w:rsidRDefault="005F2EE2" w:rsidP="005F2EE2">
      <w:pPr>
        <w:pStyle w:val="CommentText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Pr="00DA2F0B" w:rsidRDefault="005F2EE2" w:rsidP="005F2EE2">
      <w:pPr>
        <w:pStyle w:val="CommentText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2F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14.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DA2F0B">
        <w:rPr>
          <w:rFonts w:ascii="Times New Roman" w:hAnsi="Times New Roman"/>
          <w:color w:val="000000"/>
          <w:sz w:val="28"/>
          <w:szCs w:val="28"/>
          <w:lang w:eastAsia="ru-RU"/>
        </w:rPr>
        <w:t>екретариат возлагаются следующие обязанности:</w:t>
      </w:r>
    </w:p>
    <w:p w:rsidR="005F2EE2" w:rsidRPr="00DA2F0B" w:rsidRDefault="005F2EE2" w:rsidP="005F2EE2">
      <w:pPr>
        <w:pStyle w:val="CommentText"/>
        <w:spacing w:after="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DA2F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соблюдение </w:t>
      </w:r>
      <w:r w:rsidRPr="00DA2F0B">
        <w:rPr>
          <w:rFonts w:ascii="Times New Roman" w:hAnsi="Times New Roman"/>
          <w:color w:val="212121"/>
          <w:sz w:val="28"/>
          <w:szCs w:val="28"/>
          <w:lang w:eastAsia="ru-RU"/>
        </w:rPr>
        <w:t>конфиденциальности  и защита персональных данных;</w:t>
      </w:r>
    </w:p>
    <w:p w:rsidR="005F2EE2" w:rsidRPr="00DA2F0B" w:rsidRDefault="005F2EE2" w:rsidP="005F2EE2">
      <w:pPr>
        <w:pStyle w:val="CommentText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2F0B">
        <w:rPr>
          <w:rFonts w:ascii="Times New Roman" w:hAnsi="Times New Roman"/>
          <w:color w:val="212121"/>
          <w:sz w:val="28"/>
          <w:szCs w:val="28"/>
          <w:lang w:eastAsia="ru-RU"/>
        </w:rPr>
        <w:t>2) декларация о конфликте интересов до начала оценки представленных досье;</w:t>
      </w:r>
    </w:p>
    <w:p w:rsidR="005F2EE2" w:rsidRPr="00DA2F0B" w:rsidRDefault="005F2EE2" w:rsidP="005F2EE2">
      <w:pPr>
        <w:pStyle w:val="CommentText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3) точность оценки и достоверность данных, включенных в Технический отчет</w:t>
      </w:r>
    </w:p>
    <w:p w:rsidR="005F2EE2" w:rsidRDefault="005F2EE2" w:rsidP="005F2EE2">
      <w:pPr>
        <w:pStyle w:val="CommentText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</w:t>
      </w:r>
      <w:r w:rsidRPr="0023502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350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оценке медикаментов, предложенных для внесения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235023">
        <w:rPr>
          <w:rFonts w:ascii="Times New Roman" w:hAnsi="Times New Roman"/>
          <w:color w:val="000000"/>
          <w:sz w:val="28"/>
          <w:szCs w:val="28"/>
          <w:lang w:eastAsia="ru-RU"/>
        </w:rPr>
        <w:t>писок компенсир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уемых;</w:t>
      </w:r>
    </w:p>
    <w:p w:rsidR="005F2EE2" w:rsidRPr="00350FC2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FC2">
        <w:rPr>
          <w:rFonts w:ascii="Times New Roman" w:hAnsi="Times New Roman"/>
          <w:sz w:val="28"/>
          <w:szCs w:val="28"/>
          <w:lang w:eastAsia="ru-RU"/>
        </w:rPr>
        <w:t xml:space="preserve">4) совершенствование  </w:t>
      </w:r>
      <w:r>
        <w:rPr>
          <w:rFonts w:ascii="Times New Roman" w:hAnsi="Times New Roman"/>
          <w:bCs/>
          <w:sz w:val="28"/>
          <w:szCs w:val="28"/>
        </w:rPr>
        <w:t>уров</w:t>
      </w:r>
      <w:r w:rsidRPr="00350FC2">
        <w:rPr>
          <w:rFonts w:ascii="Times New Roman" w:hAnsi="Times New Roman"/>
          <w:bCs/>
          <w:sz w:val="28"/>
          <w:szCs w:val="28"/>
        </w:rPr>
        <w:t>ня профессиональной</w:t>
      </w:r>
      <w:r w:rsidRPr="00350FC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подготов</w:t>
      </w:r>
      <w:r w:rsidRPr="00350FC2">
        <w:rPr>
          <w:rFonts w:ascii="Times New Roman" w:hAnsi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350FC2"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 w:rsidRPr="00350FC2">
        <w:rPr>
          <w:rFonts w:ascii="Times New Roman" w:hAnsi="Times New Roman"/>
          <w:sz w:val="28"/>
          <w:szCs w:val="28"/>
        </w:rPr>
        <w:t> </w:t>
      </w:r>
      <w:r w:rsidRPr="00350FC2">
        <w:rPr>
          <w:rFonts w:ascii="Times New Roman" w:hAnsi="Times New Roman"/>
          <w:bCs/>
          <w:sz w:val="28"/>
          <w:szCs w:val="28"/>
        </w:rPr>
        <w:t xml:space="preserve">знаний  </w:t>
      </w:r>
      <w:r w:rsidRPr="00350FC2">
        <w:rPr>
          <w:rFonts w:ascii="Times New Roman" w:hAnsi="Times New Roman"/>
          <w:sz w:val="28"/>
          <w:szCs w:val="28"/>
          <w:lang w:eastAsia="ru-RU"/>
        </w:rPr>
        <w:t>путем самостоятельного обучения и непрерывного профессионального развития в области доказательной медицины.</w:t>
      </w:r>
    </w:p>
    <w:p w:rsidR="005F2EE2" w:rsidRPr="00B92B38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hAnsi="inherit" w:cs="Courier New"/>
          <w:color w:val="212121"/>
          <w:sz w:val="20"/>
          <w:szCs w:val="20"/>
          <w:lang w:eastAsia="ru-RU"/>
        </w:rPr>
      </w:pPr>
    </w:p>
    <w:p w:rsidR="005F2EE2" w:rsidRPr="00350FC2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50FC2">
        <w:rPr>
          <w:rFonts w:ascii="Times New Roman" w:hAnsi="Times New Roman"/>
          <w:sz w:val="28"/>
          <w:szCs w:val="28"/>
          <w:lang w:eastAsia="ru-RU"/>
        </w:rPr>
        <w:t>15.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0FC2">
        <w:rPr>
          <w:rFonts w:ascii="Times New Roman" w:hAnsi="Times New Roman"/>
          <w:sz w:val="28"/>
          <w:szCs w:val="28"/>
          <w:lang w:eastAsia="ru-RU"/>
        </w:rPr>
        <w:t xml:space="preserve">Секретариат  </w:t>
      </w:r>
      <w:r w:rsidRPr="00350FC2">
        <w:rPr>
          <w:rFonts w:ascii="Times New Roman" w:hAnsi="Times New Roman"/>
          <w:bCs/>
          <w:sz w:val="28"/>
          <w:szCs w:val="28"/>
        </w:rPr>
        <w:t>несет ответственность за правильность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Pr="00350FC2">
        <w:rPr>
          <w:rFonts w:ascii="Times New Roman" w:hAnsi="Times New Roman"/>
          <w:bCs/>
          <w:sz w:val="28"/>
          <w:szCs w:val="28"/>
        </w:rPr>
        <w:t xml:space="preserve">сполнения </w:t>
      </w:r>
      <w:r>
        <w:rPr>
          <w:rFonts w:ascii="Times New Roman" w:hAnsi="Times New Roman"/>
          <w:bCs/>
          <w:sz w:val="28"/>
          <w:szCs w:val="28"/>
        </w:rPr>
        <w:t xml:space="preserve">своих </w:t>
      </w:r>
      <w:r w:rsidRPr="00350FC2">
        <w:rPr>
          <w:rFonts w:ascii="Times New Roman" w:hAnsi="Times New Roman"/>
          <w:bCs/>
          <w:sz w:val="28"/>
          <w:szCs w:val="28"/>
        </w:rPr>
        <w:t>должностных обязанностей в соответствии с действующим законодательством.</w:t>
      </w:r>
    </w:p>
    <w:p w:rsidR="005F2EE2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bCs/>
          <w:color w:val="6A6A6A"/>
        </w:rPr>
      </w:pPr>
    </w:p>
    <w:p w:rsidR="005F2EE2" w:rsidRPr="005B7A35" w:rsidRDefault="005F2EE2" w:rsidP="005F2E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MO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Раздел </w:t>
      </w:r>
      <w:r w:rsidRPr="005B7A35">
        <w:rPr>
          <w:rFonts w:ascii="Times New Roman" w:hAnsi="Times New Roman"/>
          <w:b/>
          <w:color w:val="000000"/>
          <w:sz w:val="28"/>
          <w:szCs w:val="28"/>
          <w:lang w:val="ro-MO" w:eastAsia="ru-RU"/>
        </w:rPr>
        <w:t>4</w:t>
      </w:r>
    </w:p>
    <w:p w:rsidR="005F2EE2" w:rsidRPr="0067114D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Courier New"/>
          <w:b/>
          <w:color w:val="212121"/>
          <w:sz w:val="20"/>
          <w:szCs w:val="20"/>
          <w:lang w:eastAsia="ru-RU"/>
        </w:rPr>
      </w:pPr>
      <w:r w:rsidRPr="0067114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Порядок представления  и рассмотрения заявления (досье) по включению медикаментов в систему компенсации из </w:t>
      </w:r>
      <w:r w:rsidRPr="0067114D">
        <w:rPr>
          <w:rFonts w:ascii="Times New Roman" w:hAnsi="Times New Roman"/>
          <w:b/>
          <w:color w:val="000000"/>
          <w:sz w:val="28"/>
          <w:szCs w:val="28"/>
        </w:rPr>
        <w:t>фондов обязательного медицинского страхования</w:t>
      </w:r>
    </w:p>
    <w:p w:rsidR="005F2EE2" w:rsidRDefault="005F2EE2" w:rsidP="005F2E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F2EE2" w:rsidRPr="0067114D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Courier New"/>
          <w:color w:val="212121"/>
          <w:sz w:val="20"/>
          <w:szCs w:val="20"/>
          <w:lang w:eastAsia="ru-RU"/>
        </w:rPr>
      </w:pPr>
      <w:r w:rsidRPr="006711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16. С целью включения медикаментов в систему компенсации из </w:t>
      </w:r>
      <w:r w:rsidRPr="0067114D">
        <w:rPr>
          <w:rFonts w:ascii="Times New Roman" w:hAnsi="Times New Roman"/>
          <w:color w:val="000000"/>
          <w:sz w:val="28"/>
          <w:szCs w:val="28"/>
        </w:rPr>
        <w:t>фондов обязательного медицинского страхования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экономический агент представляет секретариату заявление.</w:t>
      </w:r>
    </w:p>
    <w:p w:rsidR="005F2EE2" w:rsidRPr="0067114D" w:rsidRDefault="005F2EE2" w:rsidP="005F2EE2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Pr="00194C60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194C60">
        <w:rPr>
          <w:rFonts w:ascii="Times New Roman" w:hAnsi="Times New Roman"/>
          <w:color w:val="212121"/>
          <w:sz w:val="28"/>
          <w:szCs w:val="28"/>
          <w:lang w:eastAsia="ru-RU"/>
        </w:rPr>
        <w:t>17.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Pr="00194C60">
        <w:rPr>
          <w:rFonts w:ascii="Times New Roman" w:hAnsi="Times New Roman"/>
          <w:color w:val="212121"/>
          <w:sz w:val="28"/>
          <w:szCs w:val="28"/>
          <w:lang w:eastAsia="ru-RU"/>
        </w:rPr>
        <w:t>Заявка должна сопровождаться четкой аргументацией, основанной на клинических исследованиях</w:t>
      </w:r>
      <w:r w:rsidRPr="00194C6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94C60">
        <w:rPr>
          <w:rFonts w:ascii="Times New Roman" w:hAnsi="Times New Roman"/>
          <w:bCs/>
          <w:sz w:val="28"/>
          <w:szCs w:val="28"/>
        </w:rPr>
        <w:t>фармако</w:t>
      </w:r>
      <w:proofErr w:type="spellEnd"/>
      <w:r w:rsidRPr="00194C60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E670DA">
        <w:rPr>
          <w:rFonts w:ascii="Times New Roman" w:hAnsi="Times New Roman"/>
          <w:bCs/>
          <w:sz w:val="28"/>
          <w:szCs w:val="28"/>
        </w:rPr>
        <w:t>экономическом</w:t>
      </w:r>
      <w:r w:rsidRPr="00E670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670DA">
        <w:rPr>
          <w:rFonts w:ascii="Times New Roman" w:hAnsi="Times New Roman"/>
          <w:sz w:val="28"/>
          <w:szCs w:val="28"/>
          <w:shd w:val="clear" w:color="auto" w:fill="FFFFFF"/>
        </w:rPr>
        <w:t xml:space="preserve">анализе, включая анализ </w:t>
      </w:r>
      <w:r w:rsidRPr="00E670DA">
        <w:rPr>
          <w:rFonts w:ascii="Times New Roman" w:hAnsi="Times New Roman"/>
          <w:sz w:val="28"/>
          <w:szCs w:val="28"/>
        </w:rPr>
        <w:t>влияния на бюджет, соответствующи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E670DA">
        <w:rPr>
          <w:rFonts w:ascii="Times New Roman" w:hAnsi="Times New Roman"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 xml:space="preserve">ах </w:t>
      </w:r>
      <w:r w:rsidRPr="00E670DA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н</w:t>
      </w:r>
      <w:r w:rsidRPr="00194C60">
        <w:rPr>
          <w:rFonts w:ascii="Times New Roman" w:hAnsi="Times New Roman"/>
          <w:color w:val="212121"/>
          <w:sz w:val="28"/>
          <w:szCs w:val="28"/>
        </w:rPr>
        <w:t>ациональных/международных клинических протокол</w:t>
      </w:r>
      <w:r>
        <w:rPr>
          <w:rFonts w:ascii="Times New Roman" w:hAnsi="Times New Roman"/>
          <w:color w:val="212121"/>
          <w:sz w:val="28"/>
          <w:szCs w:val="28"/>
        </w:rPr>
        <w:t>ов</w:t>
      </w:r>
      <w:r w:rsidRPr="00194C60">
        <w:rPr>
          <w:rFonts w:ascii="Times New Roman" w:hAnsi="Times New Roman"/>
          <w:color w:val="212121"/>
          <w:sz w:val="28"/>
          <w:szCs w:val="28"/>
        </w:rPr>
        <w:t>/руководств.</w:t>
      </w:r>
      <w:r w:rsidRPr="00194C60">
        <w:rPr>
          <w:rFonts w:ascii="Times New Roman" w:hAnsi="Times New Roman"/>
          <w:color w:val="545454"/>
          <w:sz w:val="28"/>
          <w:szCs w:val="28"/>
          <w:shd w:val="clear" w:color="auto" w:fill="FFFFFF"/>
        </w:rPr>
        <w:t xml:space="preserve"> </w:t>
      </w:r>
    </w:p>
    <w:p w:rsidR="005F2EE2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Courier New"/>
          <w:color w:val="212121"/>
          <w:sz w:val="20"/>
          <w:szCs w:val="20"/>
          <w:lang w:eastAsia="ru-RU"/>
        </w:rPr>
      </w:pPr>
    </w:p>
    <w:p w:rsidR="005F2EE2" w:rsidRPr="00E670DA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>18.</w:t>
      </w:r>
      <w:r w:rsidRPr="008405F9">
        <w:rPr>
          <w:rFonts w:ascii="Times New Roman" w:hAnsi="Times New Roman"/>
          <w:sz w:val="28"/>
          <w:szCs w:val="28"/>
          <w:lang w:eastAsia="ru-RU"/>
        </w:rPr>
        <w:t xml:space="preserve">Представители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8405F9">
        <w:rPr>
          <w:rFonts w:ascii="Times New Roman" w:hAnsi="Times New Roman"/>
          <w:sz w:val="28"/>
          <w:szCs w:val="28"/>
          <w:lang w:eastAsia="ru-RU"/>
        </w:rPr>
        <w:t xml:space="preserve">екретариата, которые </w:t>
      </w:r>
      <w:r w:rsidRPr="008405F9">
        <w:rPr>
          <w:rFonts w:ascii="Times New Roman" w:hAnsi="Times New Roman"/>
          <w:bCs/>
          <w:sz w:val="28"/>
          <w:szCs w:val="28"/>
        </w:rPr>
        <w:t>находятся</w:t>
      </w:r>
      <w:r w:rsidRPr="008405F9">
        <w:rPr>
          <w:rFonts w:ascii="Times New Roman" w:hAnsi="Times New Roman"/>
          <w:sz w:val="28"/>
          <w:szCs w:val="28"/>
        </w:rPr>
        <w:t> </w:t>
      </w:r>
      <w:r w:rsidRPr="008405F9">
        <w:rPr>
          <w:rFonts w:ascii="Times New Roman" w:hAnsi="Times New Roman"/>
          <w:sz w:val="28"/>
          <w:szCs w:val="28"/>
          <w:shd w:val="clear" w:color="auto" w:fill="FFFFFF"/>
        </w:rPr>
        <w:t>или могут оказаться под влиянием</w:t>
      </w:r>
      <w:r w:rsidRPr="008405F9">
        <w:rPr>
          <w:rFonts w:ascii="Times New Roman" w:hAnsi="Times New Roman"/>
          <w:sz w:val="28"/>
          <w:szCs w:val="28"/>
        </w:rPr>
        <w:t> </w:t>
      </w:r>
      <w:r w:rsidRPr="008405F9">
        <w:rPr>
          <w:rFonts w:ascii="Times New Roman" w:hAnsi="Times New Roman"/>
          <w:bCs/>
          <w:sz w:val="28"/>
          <w:szCs w:val="28"/>
        </w:rPr>
        <w:t>конфликта интересов</w:t>
      </w:r>
      <w:r w:rsidRPr="008405F9">
        <w:rPr>
          <w:rFonts w:ascii="Times New Roman" w:hAnsi="Times New Roman"/>
          <w:sz w:val="28"/>
          <w:szCs w:val="28"/>
          <w:shd w:val="clear" w:color="auto" w:fill="FFFFFF"/>
        </w:rPr>
        <w:t>, должны отказаться от участия в процессе рассмотрения соответствующего досье.</w:t>
      </w:r>
    </w:p>
    <w:p w:rsidR="005F2EE2" w:rsidRPr="002848A5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F2EE2" w:rsidRDefault="005F2EE2" w:rsidP="005F2EE2">
      <w:pPr>
        <w:pStyle w:val="HTMLPreformatted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/>
        </w:rPr>
        <w:t xml:space="preserve">19. </w:t>
      </w:r>
      <w:r>
        <w:rPr>
          <w:rFonts w:ascii="Times New Roman" w:hAnsi="Times New Roman"/>
          <w:color w:val="000000"/>
          <w:sz w:val="28"/>
          <w:szCs w:val="28"/>
        </w:rPr>
        <w:t>Поступившие досье будут рассмотрены и оценены секретариатом в соответствии со следующими аспектами;</w:t>
      </w:r>
    </w:p>
    <w:p w:rsidR="005F2EE2" w:rsidRPr="0049422B" w:rsidRDefault="005F2EE2" w:rsidP="005F2EE2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:rsidR="005F2EE2" w:rsidRPr="00EA03AE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03AE">
        <w:rPr>
          <w:rFonts w:ascii="Times New Roman" w:hAnsi="Times New Roman"/>
          <w:sz w:val="28"/>
          <w:szCs w:val="28"/>
          <w:lang w:eastAsia="ru-RU"/>
        </w:rPr>
        <w:t>1)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03AE">
        <w:rPr>
          <w:rFonts w:ascii="Times New Roman" w:hAnsi="Times New Roman"/>
          <w:sz w:val="28"/>
          <w:szCs w:val="28"/>
          <w:lang w:eastAsia="ru-RU"/>
        </w:rPr>
        <w:t xml:space="preserve">способ и </w:t>
      </w:r>
      <w:r w:rsidRPr="00EA03AE">
        <w:rPr>
          <w:rFonts w:ascii="Times New Roman" w:hAnsi="Times New Roman"/>
          <w:bCs/>
          <w:sz w:val="28"/>
          <w:szCs w:val="28"/>
        </w:rPr>
        <w:t>степень полноты раскрытия</w:t>
      </w:r>
      <w:r w:rsidRPr="00EA03AE">
        <w:rPr>
          <w:rFonts w:ascii="Times New Roman" w:hAnsi="Times New Roman"/>
          <w:sz w:val="28"/>
          <w:szCs w:val="28"/>
        </w:rPr>
        <w:t> </w:t>
      </w:r>
      <w:r w:rsidRPr="00EA03AE">
        <w:rPr>
          <w:rFonts w:ascii="Times New Roman" w:hAnsi="Times New Roman"/>
          <w:sz w:val="28"/>
          <w:szCs w:val="28"/>
          <w:shd w:val="clear" w:color="auto" w:fill="FFFFFF"/>
        </w:rPr>
        <w:t>информации, содержащейся в</w:t>
      </w:r>
      <w:r w:rsidRPr="00EA03AE">
        <w:rPr>
          <w:rFonts w:ascii="Times New Roman" w:hAnsi="Times New Roman"/>
          <w:sz w:val="28"/>
          <w:szCs w:val="28"/>
        </w:rPr>
        <w:t> </w:t>
      </w:r>
      <w:r w:rsidRPr="00EA03AE">
        <w:rPr>
          <w:rFonts w:ascii="Times New Roman" w:hAnsi="Times New Roman"/>
          <w:bCs/>
          <w:sz w:val="28"/>
          <w:szCs w:val="28"/>
        </w:rPr>
        <w:t>заявлении</w:t>
      </w:r>
      <w:r>
        <w:rPr>
          <w:rFonts w:ascii="Times New Roman" w:hAnsi="Times New Roman"/>
          <w:bCs/>
          <w:sz w:val="28"/>
          <w:szCs w:val="28"/>
        </w:rPr>
        <w:t xml:space="preserve"> по </w:t>
      </w:r>
      <w:r w:rsidRPr="00EA03AE">
        <w:rPr>
          <w:rFonts w:ascii="Times New Roman" w:hAnsi="Times New Roman"/>
          <w:bCs/>
          <w:sz w:val="28"/>
          <w:szCs w:val="28"/>
        </w:rPr>
        <w:t>включению медикаментов в Список;</w:t>
      </w:r>
    </w:p>
    <w:p w:rsidR="005F2EE2" w:rsidRPr="00EA03AE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A03AE">
        <w:rPr>
          <w:rFonts w:ascii="Times New Roman" w:hAnsi="Times New Roman"/>
          <w:sz w:val="28"/>
          <w:szCs w:val="28"/>
          <w:lang w:eastAsia="ru-RU"/>
        </w:rPr>
        <w:t>2)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03AE">
        <w:rPr>
          <w:rFonts w:ascii="Times New Roman" w:hAnsi="Times New Roman"/>
          <w:sz w:val="28"/>
          <w:szCs w:val="28"/>
          <w:lang w:eastAsia="ru-RU"/>
        </w:rPr>
        <w:t>выписки из клинических исследований;</w:t>
      </w:r>
    </w:p>
    <w:p w:rsidR="005F2EE2" w:rsidRPr="00EA03AE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A03AE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EA03AE">
        <w:rPr>
          <w:rFonts w:ascii="Times New Roman" w:hAnsi="Times New Roman"/>
          <w:sz w:val="28"/>
          <w:szCs w:val="28"/>
          <w:lang w:eastAsia="ru-RU"/>
        </w:rPr>
        <w:t xml:space="preserve">выписки из отчетов  по </w:t>
      </w:r>
      <w:proofErr w:type="spellStart"/>
      <w:r w:rsidRPr="00EA03AE">
        <w:rPr>
          <w:rFonts w:ascii="Times New Roman" w:hAnsi="Times New Roman"/>
          <w:sz w:val="28"/>
          <w:szCs w:val="28"/>
          <w:lang w:eastAsia="ru-RU"/>
        </w:rPr>
        <w:t>фармако</w:t>
      </w:r>
      <w:proofErr w:type="spellEnd"/>
      <w:r w:rsidRPr="00EA03AE">
        <w:rPr>
          <w:rFonts w:ascii="Times New Roman" w:hAnsi="Times New Roman"/>
          <w:sz w:val="28"/>
          <w:szCs w:val="28"/>
          <w:lang w:eastAsia="ru-RU"/>
        </w:rPr>
        <w:t>-экономическому анализу;</w:t>
      </w:r>
    </w:p>
    <w:p w:rsidR="005F2EE2" w:rsidRPr="00EA03AE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3AE">
        <w:rPr>
          <w:rFonts w:ascii="Times New Roman" w:hAnsi="Times New Roman"/>
          <w:sz w:val="28"/>
          <w:szCs w:val="28"/>
          <w:lang w:eastAsia="ru-RU"/>
        </w:rPr>
        <w:t>4)</w:t>
      </w:r>
      <w:r w:rsidRPr="00EA03A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r w:rsidRPr="00EA03AE">
        <w:rPr>
          <w:rFonts w:ascii="Times New Roman" w:hAnsi="Times New Roman"/>
          <w:sz w:val="28"/>
          <w:szCs w:val="28"/>
          <w:shd w:val="clear" w:color="auto" w:fill="FFFFFF"/>
        </w:rPr>
        <w:t>ериодически обновляемые</w:t>
      </w:r>
      <w:r w:rsidRPr="00EA03AE">
        <w:rPr>
          <w:rFonts w:ascii="Times New Roman" w:hAnsi="Times New Roman"/>
          <w:sz w:val="28"/>
          <w:szCs w:val="28"/>
        </w:rPr>
        <w:t> </w:t>
      </w:r>
      <w:r w:rsidRPr="00EA03AE">
        <w:rPr>
          <w:rFonts w:ascii="Times New Roman" w:hAnsi="Times New Roman"/>
          <w:bCs/>
          <w:sz w:val="28"/>
          <w:szCs w:val="28"/>
        </w:rPr>
        <w:t>отчеты по безопасности</w:t>
      </w:r>
      <w:r w:rsidRPr="00EA03AE">
        <w:rPr>
          <w:rFonts w:ascii="Times New Roman" w:hAnsi="Times New Roman"/>
          <w:sz w:val="28"/>
          <w:szCs w:val="28"/>
        </w:rPr>
        <w:t> </w:t>
      </w:r>
      <w:r w:rsidRPr="00EA03AE">
        <w:rPr>
          <w:rFonts w:ascii="Times New Roman" w:hAnsi="Times New Roman"/>
          <w:sz w:val="28"/>
          <w:szCs w:val="28"/>
          <w:shd w:val="clear" w:color="auto" w:fill="FFFFFF"/>
        </w:rPr>
        <w:t xml:space="preserve">лекарственных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препаратов</w:t>
      </w:r>
      <w:r w:rsidRPr="00EA03AE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Pr="00EA03A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PRAS</w:t>
      </w:r>
      <w:r w:rsidRPr="00EA03AE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EA03AE">
        <w:rPr>
          <w:rFonts w:ascii="Times New Roman" w:hAnsi="Times New Roman"/>
          <w:sz w:val="28"/>
          <w:szCs w:val="28"/>
          <w:lang w:eastAsia="ru-RU"/>
        </w:rPr>
        <w:t>;</w:t>
      </w:r>
    </w:p>
    <w:p w:rsidR="005F2EE2" w:rsidRPr="00EA03AE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3AE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) наличие </w:t>
      </w:r>
      <w:r w:rsidRPr="00EA03AE">
        <w:rPr>
          <w:rFonts w:ascii="Times New Roman" w:hAnsi="Times New Roman"/>
          <w:sz w:val="28"/>
          <w:szCs w:val="28"/>
          <w:lang w:eastAsia="ru-RU"/>
        </w:rPr>
        <w:t xml:space="preserve">соответствующих материалов </w:t>
      </w:r>
      <w:r w:rsidRPr="00EA03AE">
        <w:rPr>
          <w:rFonts w:ascii="Times New Roman" w:hAnsi="Times New Roman"/>
          <w:sz w:val="28"/>
          <w:szCs w:val="28"/>
        </w:rPr>
        <w:t>из национальных/международных клинических протокол</w:t>
      </w:r>
      <w:r>
        <w:rPr>
          <w:rFonts w:ascii="Times New Roman" w:hAnsi="Times New Roman"/>
          <w:sz w:val="28"/>
          <w:szCs w:val="28"/>
        </w:rPr>
        <w:t>ов</w:t>
      </w:r>
      <w:r w:rsidRPr="00EA03AE">
        <w:rPr>
          <w:rFonts w:ascii="Times New Roman" w:hAnsi="Times New Roman"/>
          <w:sz w:val="28"/>
          <w:szCs w:val="28"/>
        </w:rPr>
        <w:t>/руководств.</w:t>
      </w:r>
      <w:r w:rsidRPr="00EA03A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F2EE2" w:rsidRPr="0037486E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F2EE2" w:rsidRPr="006C3468" w:rsidRDefault="005F2EE2" w:rsidP="005F2EE2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/>
        </w:rPr>
        <w:t>20.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3468">
        <w:rPr>
          <w:rFonts w:ascii="Times New Roman" w:hAnsi="Times New Roman" w:cs="Times New Roman"/>
          <w:color w:val="212121"/>
          <w:sz w:val="28"/>
          <w:szCs w:val="28"/>
        </w:rPr>
        <w:t>В течение 30 календарных дней со дня приема до</w:t>
      </w:r>
      <w:r>
        <w:rPr>
          <w:rFonts w:ascii="Times New Roman" w:hAnsi="Times New Roman" w:cs="Times New Roman"/>
          <w:color w:val="212121"/>
          <w:sz w:val="28"/>
          <w:szCs w:val="28"/>
        </w:rPr>
        <w:t>сье с</w:t>
      </w:r>
      <w:r w:rsidRPr="006C3468">
        <w:rPr>
          <w:rFonts w:ascii="Times New Roman" w:hAnsi="Times New Roman" w:cs="Times New Roman"/>
          <w:color w:val="212121"/>
          <w:sz w:val="28"/>
          <w:szCs w:val="28"/>
        </w:rPr>
        <w:t>екретариат рассматривает  документацию в соответстви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и с критериями, установленными </w:t>
      </w:r>
      <w:r w:rsidRPr="006C3468">
        <w:rPr>
          <w:rFonts w:ascii="Times New Roman" w:hAnsi="Times New Roman" w:cs="Times New Roman"/>
          <w:color w:val="212121"/>
          <w:sz w:val="28"/>
          <w:szCs w:val="28"/>
        </w:rPr>
        <w:t xml:space="preserve"> настоящим Положением.</w:t>
      </w:r>
    </w:p>
    <w:p w:rsidR="005F2EE2" w:rsidRPr="006C3468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D56CDC">
        <w:rPr>
          <w:rFonts w:ascii="Times New Roman" w:hAnsi="Times New Roman"/>
          <w:color w:val="212121"/>
          <w:sz w:val="28"/>
          <w:szCs w:val="28"/>
          <w:lang w:eastAsia="ru-RU"/>
        </w:rPr>
        <w:t xml:space="preserve">21. При необходимости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с</w:t>
      </w:r>
      <w:r w:rsidRPr="00D56CDC">
        <w:rPr>
          <w:rFonts w:ascii="Times New Roman" w:hAnsi="Times New Roman"/>
          <w:color w:val="212121"/>
          <w:sz w:val="28"/>
          <w:szCs w:val="28"/>
          <w:lang w:eastAsia="ru-RU"/>
        </w:rPr>
        <w:t>екретариат вправе запрашивать дополнительную информацию у заявителя. Заявитель, в срок не более 14 календарных дней со дня получения уведомления представляет необходимую дополнительную информацию. Оценка и рассмотрение досье начина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ю</w:t>
      </w:r>
      <w:r w:rsidRPr="00D56CDC">
        <w:rPr>
          <w:rFonts w:ascii="Times New Roman" w:hAnsi="Times New Roman"/>
          <w:color w:val="212121"/>
          <w:sz w:val="28"/>
          <w:szCs w:val="28"/>
          <w:lang w:eastAsia="ru-RU"/>
        </w:rPr>
        <w:t xml:space="preserve">тся с момента подачи соответствующей документации. </w:t>
      </w:r>
    </w:p>
    <w:p w:rsidR="005F2EE2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</w:p>
    <w:p w:rsidR="005F2EE2" w:rsidRPr="00D56CDC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212121"/>
          <w:sz w:val="28"/>
          <w:szCs w:val="28"/>
          <w:lang w:eastAsia="ru-RU"/>
        </w:rPr>
        <w:lastRenderedPageBreak/>
        <w:t xml:space="preserve">22. Секретариат оценивает досье, </w:t>
      </w:r>
      <w:r w:rsidRPr="00D56CDC">
        <w:rPr>
          <w:rFonts w:ascii="Times New Roman" w:hAnsi="Times New Roman"/>
          <w:color w:val="212121"/>
          <w:sz w:val="28"/>
          <w:szCs w:val="28"/>
          <w:lang w:eastAsia="ru-RU"/>
        </w:rPr>
        <w:t xml:space="preserve">представленное заявителем через призму критериев эффективности, безопасности и </w:t>
      </w:r>
      <w:r w:rsidRPr="00D56CDC">
        <w:rPr>
          <w:rFonts w:ascii="Arial" w:hAnsi="Arial" w:cs="Arial"/>
          <w:color w:val="545454"/>
        </w:rPr>
        <w:t> </w:t>
      </w:r>
      <w:r w:rsidRPr="00D56CDC">
        <w:rPr>
          <w:rFonts w:ascii="Times New Roman" w:hAnsi="Times New Roman"/>
          <w:sz w:val="28"/>
          <w:szCs w:val="28"/>
          <w:shd w:val="clear" w:color="auto" w:fill="FFFFFF"/>
        </w:rPr>
        <w:t>функционально-</w:t>
      </w:r>
      <w:r w:rsidRPr="00D56CDC">
        <w:rPr>
          <w:rFonts w:ascii="Times New Roman" w:hAnsi="Times New Roman"/>
          <w:bCs/>
          <w:sz w:val="28"/>
          <w:szCs w:val="28"/>
        </w:rPr>
        <w:t>стоимостного анализ</w:t>
      </w:r>
      <w:r w:rsidRPr="00D56CDC">
        <w:rPr>
          <w:rFonts w:ascii="Times New Roman" w:hAnsi="Times New Roman"/>
          <w:sz w:val="28"/>
          <w:szCs w:val="28"/>
        </w:rPr>
        <w:t>а.</w:t>
      </w:r>
    </w:p>
    <w:p w:rsidR="005F2EE2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Courier New"/>
          <w:color w:val="212121"/>
          <w:sz w:val="20"/>
          <w:szCs w:val="20"/>
          <w:lang w:eastAsia="ru-RU"/>
        </w:rPr>
      </w:pPr>
    </w:p>
    <w:p w:rsidR="005F2EE2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2279DF">
        <w:rPr>
          <w:rFonts w:ascii="Times New Roman" w:hAnsi="Times New Roman"/>
          <w:color w:val="212121"/>
          <w:sz w:val="28"/>
          <w:szCs w:val="28"/>
          <w:lang w:eastAsia="ru-RU"/>
        </w:rPr>
        <w:t xml:space="preserve">23.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Оценка эффективности осуществляется на основании научно-обоснованных данных. Методы оценки эффективности базируются на  </w:t>
      </w:r>
      <w:r w:rsidRPr="002279DF">
        <w:rPr>
          <w:rFonts w:ascii="Times New Roman" w:hAnsi="Times New Roman"/>
          <w:color w:val="212121"/>
          <w:sz w:val="28"/>
          <w:szCs w:val="28"/>
          <w:lang w:eastAsia="ru-RU"/>
        </w:rPr>
        <w:t>систематическом обзоре результатов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исследований, </w:t>
      </w:r>
      <w:r w:rsidRPr="002279DF">
        <w:rPr>
          <w:rFonts w:ascii="Times New Roman" w:hAnsi="Times New Roman"/>
          <w:color w:val="212121"/>
          <w:sz w:val="28"/>
          <w:szCs w:val="28"/>
          <w:lang w:eastAsia="ru-RU"/>
        </w:rPr>
        <w:t>опубликованных в научной литературе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:</w:t>
      </w:r>
    </w:p>
    <w:p w:rsidR="005F2EE2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</w:p>
    <w:p w:rsidR="005F2EE2" w:rsidRPr="00E24C49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/>
          <w:color w:val="212121"/>
          <w:sz w:val="28"/>
          <w:szCs w:val="28"/>
          <w:lang w:eastAsia="ru-RU"/>
        </w:rPr>
        <w:t>1</w:t>
      </w:r>
      <w:r w:rsidRPr="00E24C49">
        <w:rPr>
          <w:rFonts w:ascii="Times New Roman" w:hAnsi="Times New Roman"/>
          <w:color w:val="212121"/>
          <w:sz w:val="28"/>
          <w:szCs w:val="28"/>
          <w:lang w:eastAsia="ru-RU"/>
        </w:rPr>
        <w:t>) Определение клинических преимуществ:</w:t>
      </w:r>
    </w:p>
    <w:p w:rsidR="005F2EE2" w:rsidRPr="00E24C49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E24C49">
        <w:rPr>
          <w:rFonts w:ascii="Times New Roman" w:hAnsi="Times New Roman"/>
          <w:color w:val="212121"/>
          <w:sz w:val="28"/>
          <w:szCs w:val="28"/>
          <w:lang w:eastAsia="ru-RU"/>
        </w:rPr>
        <w:t xml:space="preserve">а) с целью демонстрации эффективности нового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лекарственного </w:t>
      </w:r>
      <w:r w:rsidRPr="00E24C49">
        <w:rPr>
          <w:rFonts w:ascii="Times New Roman" w:hAnsi="Times New Roman"/>
          <w:color w:val="212121"/>
          <w:sz w:val="28"/>
          <w:szCs w:val="28"/>
          <w:lang w:eastAsia="ru-RU"/>
        </w:rPr>
        <w:t>препарата или его показаний, клинические преимущества могут быть подтверждены на примере выбранной группы пациентов;</w:t>
      </w:r>
    </w:p>
    <w:p w:rsidR="005F2EE2" w:rsidRPr="00943792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o-RO" w:eastAsia="ru-RU"/>
        </w:rPr>
        <w:t>b</w:t>
      </w:r>
      <w:r w:rsidRPr="00E24C49">
        <w:rPr>
          <w:rFonts w:ascii="Times New Roman" w:hAnsi="Times New Roman"/>
          <w:sz w:val="28"/>
          <w:szCs w:val="28"/>
          <w:lang w:eastAsia="ru-RU"/>
        </w:rPr>
        <w:t>) клинические преимущества могут быть продемонстрированы в зависимости от особенностей</w:t>
      </w:r>
      <w:r>
        <w:rPr>
          <w:rFonts w:ascii="Times New Roman" w:hAnsi="Times New Roman"/>
          <w:sz w:val="28"/>
          <w:szCs w:val="28"/>
          <w:lang w:eastAsia="ru-RU"/>
        </w:rPr>
        <w:t xml:space="preserve"> отдельного</w:t>
      </w:r>
      <w:r w:rsidRPr="00E24C49">
        <w:rPr>
          <w:rFonts w:ascii="Times New Roman" w:hAnsi="Times New Roman"/>
          <w:sz w:val="28"/>
          <w:szCs w:val="28"/>
          <w:lang w:eastAsia="ru-RU"/>
        </w:rPr>
        <w:t xml:space="preserve"> заболевания и </w:t>
      </w:r>
      <w:r w:rsidRPr="00E24C49">
        <w:rPr>
          <w:rFonts w:ascii="Times New Roman" w:hAnsi="Times New Roman"/>
          <w:bCs/>
          <w:sz w:val="28"/>
          <w:szCs w:val="28"/>
        </w:rPr>
        <w:t>специфики каждого</w:t>
      </w:r>
      <w:r w:rsidRPr="00E24C49">
        <w:rPr>
          <w:rFonts w:ascii="Times New Roman" w:hAnsi="Times New Roman"/>
          <w:sz w:val="28"/>
          <w:szCs w:val="28"/>
        </w:rPr>
        <w:t> </w:t>
      </w:r>
      <w:r w:rsidRPr="00E24C49">
        <w:rPr>
          <w:rFonts w:ascii="Times New Roman" w:hAnsi="Times New Roman"/>
          <w:sz w:val="28"/>
          <w:szCs w:val="28"/>
          <w:shd w:val="clear" w:color="auto" w:fill="FFFFFF"/>
        </w:rPr>
        <w:t>конкретного случая.</w:t>
      </w: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F2EE2" w:rsidRPr="006F4E48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4E48">
        <w:rPr>
          <w:rFonts w:ascii="Times New Roman" w:hAnsi="Times New Roman"/>
          <w:color w:val="000000"/>
          <w:sz w:val="28"/>
          <w:szCs w:val="28"/>
          <w:lang w:eastAsia="ru-RU"/>
        </w:rPr>
        <w:t>2) Источники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/обнаружение</w:t>
      </w:r>
      <w:r w:rsidRPr="006F4E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информации:</w:t>
      </w:r>
    </w:p>
    <w:p w:rsidR="005F2EE2" w:rsidRPr="006F4E48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4E48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Pr="006F4E48">
        <w:rPr>
          <w:rFonts w:ascii="Times New Roman" w:hAnsi="Times New Roman"/>
          <w:color w:val="000000"/>
          <w:sz w:val="28"/>
          <w:szCs w:val="28"/>
          <w:lang w:eastAsia="ru-RU"/>
        </w:rPr>
        <w:t>наиболее важными и надежными источниками являются результаты клинических исследований и научно-обоснованные рекомендации постоянных членов, консультантов и экспертов Совета;</w:t>
      </w:r>
    </w:p>
    <w:p w:rsidR="005F2EE2" w:rsidRPr="00B4637B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ro-RO" w:eastAsia="ru-RU"/>
        </w:rPr>
        <w:t>b</w:t>
      </w:r>
      <w:r w:rsidRPr="00B463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анализ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медикамента</w:t>
      </w:r>
      <w:r w:rsidRPr="00B4637B">
        <w:rPr>
          <w:rFonts w:ascii="Times New Roman" w:hAnsi="Times New Roman"/>
          <w:color w:val="000000"/>
          <w:sz w:val="28"/>
          <w:szCs w:val="28"/>
          <w:lang w:eastAsia="ru-RU"/>
        </w:rPr>
        <w:t>, как:</w:t>
      </w:r>
    </w:p>
    <w:p w:rsidR="005F2EE2" w:rsidRPr="00E654B4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E654B4">
        <w:rPr>
          <w:rFonts w:ascii="Times New Roman" w:hAnsi="Times New Roman"/>
          <w:color w:val="000000"/>
          <w:sz w:val="28"/>
          <w:szCs w:val="28"/>
          <w:lang w:eastAsia="ru-RU"/>
        </w:rPr>
        <w:t>медикамента, имеющего текущую альтернативу;</w:t>
      </w:r>
    </w:p>
    <w:p w:rsidR="005F2EE2" w:rsidRPr="00E654B4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E654B4">
        <w:rPr>
          <w:rFonts w:ascii="Times New Roman" w:hAnsi="Times New Roman"/>
          <w:color w:val="000000"/>
          <w:sz w:val="28"/>
          <w:szCs w:val="28"/>
          <w:lang w:eastAsia="ru-RU"/>
        </w:rPr>
        <w:t>медикамента, имеющего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текущую альтернативу, включенного</w:t>
      </w:r>
      <w:r w:rsidRPr="00E654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Список, однако не для той же группы пациентов (без классового эффекта, особый);</w:t>
      </w:r>
    </w:p>
    <w:p w:rsidR="005F2EE2" w:rsidRPr="00E654B4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54B4">
        <w:rPr>
          <w:rFonts w:ascii="Times New Roman" w:hAnsi="Times New Roman"/>
          <w:color w:val="000000"/>
          <w:sz w:val="28"/>
          <w:szCs w:val="28"/>
          <w:lang w:eastAsia="ru-RU"/>
        </w:rPr>
        <w:t>- медикамента, имеющего текущую альтернативу, включенн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Pr="00E654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Список, однако не для той же группы пациентов (оказывающий классовый эффект, особый);</w:t>
      </w: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Pr="002D5F4F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5F4F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E654B4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Анализ</w:t>
      </w:r>
      <w:r w:rsidRPr="002D5F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данных</w:t>
      </w:r>
      <w:r w:rsidRPr="002D5F4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изучение научной литературы;</w:t>
      </w:r>
    </w:p>
    <w:p w:rsidR="005F2EE2" w:rsidRPr="002D5F4F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сравнительные клинические исследования оцениваются в таблице с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референтным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лекарственным препаратом. Данная информация представляется в заявлении и оценивается Советом.</w:t>
      </w:r>
    </w:p>
    <w:p w:rsidR="005F2EE2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212121"/>
          <w:sz w:val="20"/>
          <w:szCs w:val="20"/>
          <w:lang w:eastAsia="ro-RO"/>
        </w:rPr>
      </w:pPr>
    </w:p>
    <w:p w:rsidR="005F2EE2" w:rsidRPr="00AA7DE8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 w:eastAsia="ru-RU"/>
        </w:rPr>
      </w:pPr>
      <w:r w:rsidRPr="00A86615">
        <w:rPr>
          <w:rFonts w:ascii="Times New Roman" w:hAnsi="Times New Roman"/>
          <w:color w:val="212121"/>
          <w:sz w:val="28"/>
          <w:szCs w:val="28"/>
          <w:lang w:eastAsia="ro-RO"/>
        </w:rPr>
        <w:t xml:space="preserve">5) количество пациентов, которые нуждаются в лечении </w:t>
      </w:r>
      <w:r w:rsidRPr="00A86615">
        <w:rPr>
          <w:rFonts w:ascii="Times New Roman" w:hAnsi="Times New Roman"/>
          <w:sz w:val="28"/>
          <w:szCs w:val="28"/>
          <w:lang w:eastAsia="ro-RO"/>
        </w:rPr>
        <w:t>(</w:t>
      </w:r>
      <w:r w:rsidRPr="00A86615">
        <w:rPr>
          <w:rFonts w:ascii="Times New Roman" w:hAnsi="Times New Roman"/>
          <w:sz w:val="28"/>
          <w:szCs w:val="28"/>
          <w:lang w:val="en-US" w:eastAsia="ro-RO"/>
        </w:rPr>
        <w:t>N</w:t>
      </w:r>
      <w:r w:rsidRPr="00A86615">
        <w:rPr>
          <w:rFonts w:ascii="Times New Roman" w:hAnsi="Times New Roman"/>
          <w:bCs/>
          <w:sz w:val="28"/>
          <w:szCs w:val="28"/>
        </w:rPr>
        <w:t>NT</w:t>
      </w:r>
      <w:r w:rsidRPr="00A86615">
        <w:rPr>
          <w:rFonts w:ascii="Times New Roman" w:hAnsi="Times New Roman"/>
          <w:sz w:val="28"/>
          <w:szCs w:val="28"/>
          <w:shd w:val="clear" w:color="auto" w:fill="FFFFFF"/>
        </w:rPr>
        <w:t>=</w:t>
      </w:r>
      <w:proofErr w:type="spellStart"/>
      <w:r w:rsidRPr="00A86615">
        <w:rPr>
          <w:rFonts w:ascii="Times New Roman" w:hAnsi="Times New Roman"/>
          <w:sz w:val="28"/>
          <w:szCs w:val="28"/>
          <w:shd w:val="clear" w:color="auto" w:fill="FFFFFF"/>
        </w:rPr>
        <w:t>number</w:t>
      </w:r>
      <w:proofErr w:type="spellEnd"/>
      <w:r w:rsidRPr="00A8661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6615">
        <w:rPr>
          <w:rFonts w:ascii="Times New Roman" w:hAnsi="Times New Roman"/>
          <w:sz w:val="28"/>
          <w:szCs w:val="28"/>
          <w:shd w:val="clear" w:color="auto" w:fill="FFFFFF"/>
        </w:rPr>
        <w:t>needed</w:t>
      </w:r>
      <w:proofErr w:type="spellEnd"/>
      <w:r w:rsidRPr="00A8661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6615">
        <w:rPr>
          <w:rFonts w:ascii="Times New Roman" w:hAnsi="Times New Roman"/>
          <w:sz w:val="28"/>
          <w:szCs w:val="28"/>
          <w:shd w:val="clear" w:color="auto" w:fill="FFFFFF"/>
        </w:rPr>
        <w:t>to</w:t>
      </w:r>
      <w:proofErr w:type="spellEnd"/>
      <w:r w:rsidRPr="00A8661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6615">
        <w:rPr>
          <w:rFonts w:ascii="Times New Roman" w:hAnsi="Times New Roman"/>
          <w:sz w:val="28"/>
          <w:szCs w:val="28"/>
          <w:shd w:val="clear" w:color="auto" w:fill="FFFFFF"/>
        </w:rPr>
        <w:t>treat</w:t>
      </w:r>
      <w:proofErr w:type="spellEnd"/>
      <w:r w:rsidRPr="00A86615">
        <w:rPr>
          <w:rFonts w:ascii="Times New Roman" w:hAnsi="Times New Roman"/>
          <w:sz w:val="28"/>
          <w:szCs w:val="28"/>
          <w:lang w:eastAsia="ro-RO"/>
        </w:rPr>
        <w:t xml:space="preserve">) в расчете </w:t>
      </w:r>
      <w:r>
        <w:rPr>
          <w:rFonts w:ascii="Times New Roman" w:hAnsi="Times New Roman"/>
          <w:sz w:val="28"/>
          <w:szCs w:val="28"/>
          <w:lang w:eastAsia="ro-RO"/>
        </w:rPr>
        <w:t xml:space="preserve">на единицу эффективности. </w:t>
      </w:r>
      <w:r w:rsidRPr="00AA7DE8">
        <w:rPr>
          <w:rFonts w:ascii="Times New Roman" w:hAnsi="Times New Roman"/>
          <w:color w:val="000000"/>
          <w:sz w:val="28"/>
          <w:szCs w:val="28"/>
          <w:lang w:val="ro-RO" w:eastAsia="ru-RU"/>
        </w:rPr>
        <w:t>Если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 w:rsidRPr="00AA7DE8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результат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A7DE8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клинических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исследований выявляются различные </w:t>
      </w:r>
      <w:r w:rsidRPr="00AA7DE8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группы пациентов с различным соотношением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уровня </w:t>
      </w:r>
      <w:r w:rsidRPr="00AA7DE8">
        <w:rPr>
          <w:rFonts w:ascii="Times New Roman" w:hAnsi="Times New Roman"/>
          <w:color w:val="000000"/>
          <w:sz w:val="28"/>
          <w:szCs w:val="28"/>
          <w:lang w:val="ro-RO" w:eastAsia="ru-RU"/>
        </w:rPr>
        <w:t>эффективности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становится важным стратификация и создание </w:t>
      </w:r>
      <w:r w:rsidRPr="00AA7DE8">
        <w:rPr>
          <w:rFonts w:ascii="Times New Roman" w:hAnsi="Times New Roman"/>
          <w:color w:val="000000"/>
          <w:sz w:val="28"/>
          <w:szCs w:val="28"/>
          <w:lang w:val="ro-RO" w:eastAsia="ru-RU"/>
        </w:rPr>
        <w:t>протокол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показаниями медикамента.</w:t>
      </w:r>
      <w:r w:rsidRPr="00AA7DE8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Расчет количества пациентов</w:t>
      </w:r>
      <w:r w:rsidRPr="00AA7DE8">
        <w:rPr>
          <w:rFonts w:ascii="Times New Roman" w:hAnsi="Times New Roman"/>
          <w:color w:val="000000"/>
          <w:sz w:val="28"/>
          <w:szCs w:val="28"/>
          <w:lang w:val="ro-RO"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lang w:eastAsia="ro-RO"/>
        </w:rPr>
        <w:t>нуждающихся</w:t>
      </w:r>
      <w:r w:rsidRPr="00A86615">
        <w:rPr>
          <w:rFonts w:ascii="Times New Roman" w:hAnsi="Times New Roman"/>
          <w:color w:val="212121"/>
          <w:sz w:val="28"/>
          <w:szCs w:val="28"/>
          <w:lang w:eastAsia="ro-RO"/>
        </w:rPr>
        <w:t xml:space="preserve"> в лечении</w:t>
      </w:r>
      <w:r>
        <w:rPr>
          <w:rFonts w:ascii="Times New Roman" w:hAnsi="Times New Roman"/>
          <w:color w:val="212121"/>
          <w:sz w:val="28"/>
          <w:szCs w:val="28"/>
          <w:lang w:eastAsia="ro-RO"/>
        </w:rPr>
        <w:t xml:space="preserve">, производится </w:t>
      </w:r>
      <w:r w:rsidRPr="00AA7DE8">
        <w:rPr>
          <w:rFonts w:ascii="Times New Roman" w:hAnsi="Times New Roman"/>
          <w:color w:val="000000"/>
          <w:sz w:val="28"/>
          <w:szCs w:val="28"/>
          <w:lang w:val="ro-RO" w:eastAsia="ru-RU"/>
        </w:rPr>
        <w:t>для каждой подгруппы.</w:t>
      </w:r>
    </w:p>
    <w:p w:rsidR="005F2EE2" w:rsidRPr="00AA7DE8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RO" w:eastAsia="ru-RU"/>
        </w:rPr>
      </w:pPr>
    </w:p>
    <w:p w:rsidR="005F2EE2" w:rsidRPr="00AA7DE8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 w:eastAsia="ru-RU"/>
        </w:rPr>
      </w:pPr>
      <w:r w:rsidRPr="00AA7DE8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24. Оценка безопасности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медикамента сконцентрирована</w:t>
      </w:r>
      <w:r w:rsidRPr="00AA7DE8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​​на:</w:t>
      </w:r>
    </w:p>
    <w:p w:rsidR="005F2EE2" w:rsidRPr="00855E18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>a)</w:t>
      </w:r>
      <w:r w:rsidRPr="00AA7DE8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базе данных к</w:t>
      </w:r>
      <w:r w:rsidRPr="00AA7DE8">
        <w:rPr>
          <w:rFonts w:ascii="Times New Roman" w:hAnsi="Times New Roman"/>
          <w:color w:val="000000"/>
          <w:sz w:val="28"/>
          <w:szCs w:val="28"/>
          <w:lang w:val="ro-RO" w:eastAsia="ru-RU"/>
        </w:rPr>
        <w:t>линических исследований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рекомендаций</w:t>
      </w:r>
      <w:r w:rsidRPr="00AA7DE8">
        <w:rPr>
          <w:rFonts w:ascii="Times New Roman" w:hAnsi="Times New Roman"/>
          <w:color w:val="000000"/>
          <w:sz w:val="28"/>
          <w:szCs w:val="28"/>
          <w:lang w:val="ro-RO" w:eastAsia="ru-RU"/>
        </w:rPr>
        <w:t>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F2EE2" w:rsidRPr="00AA7DE8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 w:eastAsia="ru-RU"/>
        </w:rPr>
      </w:pPr>
      <w:r>
        <w:rPr>
          <w:rFonts w:ascii="Times New Roman" w:hAnsi="Times New Roman"/>
          <w:color w:val="000000"/>
          <w:sz w:val="28"/>
          <w:szCs w:val="28"/>
          <w:lang w:val="ro-MO" w:eastAsia="ru-RU"/>
        </w:rPr>
        <w:t>b)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A7DE8">
        <w:rPr>
          <w:rFonts w:ascii="Times New Roman" w:hAnsi="Times New Roman"/>
          <w:color w:val="000000"/>
          <w:sz w:val="28"/>
          <w:szCs w:val="28"/>
          <w:lang w:val="ro-RO" w:eastAsia="ru-RU"/>
        </w:rPr>
        <w:t>подробн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Pr="00AA7DE8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информаци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AA7DE8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о на</w:t>
      </w:r>
      <w:r>
        <w:rPr>
          <w:rFonts w:ascii="Times New Roman" w:hAnsi="Times New Roman"/>
          <w:color w:val="000000"/>
          <w:sz w:val="28"/>
          <w:szCs w:val="28"/>
          <w:lang w:val="ro-RO" w:eastAsia="ru-RU"/>
        </w:rPr>
        <w:t>иболее значимых побочных эффект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ах</w:t>
      </w:r>
      <w:r w:rsidRPr="00AA7DE8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(по частоте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возникновения </w:t>
      </w:r>
      <w:r w:rsidRPr="00AA7DE8">
        <w:rPr>
          <w:rFonts w:ascii="Times New Roman" w:hAnsi="Times New Roman"/>
          <w:color w:val="000000"/>
          <w:sz w:val="28"/>
          <w:szCs w:val="28"/>
          <w:lang w:val="ro-RO" w:eastAsia="ru-RU"/>
        </w:rPr>
        <w:t>тяжелых случаев) и их дол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AA7DE8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снижения</w:t>
      </w:r>
      <w:r w:rsidRPr="00AA7DE8">
        <w:rPr>
          <w:rFonts w:ascii="Times New Roman" w:hAnsi="Times New Roman"/>
          <w:color w:val="000000"/>
          <w:sz w:val="28"/>
          <w:szCs w:val="28"/>
          <w:lang w:val="ro-RO" w:eastAsia="ru-RU"/>
        </w:rPr>
        <w:t>;</w:t>
      </w:r>
    </w:p>
    <w:p w:rsidR="005F2EE2" w:rsidRPr="00AA7DE8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 w:eastAsia="ru-RU"/>
        </w:rPr>
      </w:pPr>
      <w:r>
        <w:rPr>
          <w:rFonts w:ascii="Times New Roman" w:hAnsi="Times New Roman"/>
          <w:color w:val="000000"/>
          <w:sz w:val="28"/>
          <w:szCs w:val="28"/>
          <w:lang w:val="ro-MO" w:eastAsia="ru-RU"/>
        </w:rPr>
        <w:t>c)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уточнении</w:t>
      </w:r>
      <w:r w:rsidRPr="00AA7DE8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мер предосторожности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 использованию лекарственных  препаратов</w:t>
      </w:r>
      <w:r w:rsidRPr="00AA7DE8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особых </w:t>
      </w:r>
      <w:r w:rsidRPr="00AA7DE8">
        <w:rPr>
          <w:rFonts w:ascii="Times New Roman" w:hAnsi="Times New Roman"/>
          <w:color w:val="000000"/>
          <w:sz w:val="28"/>
          <w:szCs w:val="28"/>
          <w:lang w:val="ro-RO" w:eastAsia="ru-RU"/>
        </w:rPr>
        <w:t>ситуациях (почечная или печеночная недостаточность);</w:t>
      </w:r>
    </w:p>
    <w:p w:rsidR="005F2EE2" w:rsidRPr="00AA7DE8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 w:eastAsia="ru-RU"/>
        </w:rPr>
      </w:pPr>
      <w:r>
        <w:rPr>
          <w:rFonts w:ascii="Times New Roman" w:hAnsi="Times New Roman"/>
          <w:color w:val="000000"/>
          <w:sz w:val="28"/>
          <w:szCs w:val="28"/>
          <w:lang w:val="ro-RO" w:eastAsia="ru-RU"/>
        </w:rPr>
        <w:t>d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Pr="00AA7DE8">
        <w:rPr>
          <w:rFonts w:ascii="Times New Roman" w:hAnsi="Times New Roman"/>
          <w:color w:val="000000"/>
          <w:sz w:val="28"/>
          <w:szCs w:val="28"/>
          <w:lang w:val="ro-RO" w:eastAsia="ru-RU"/>
        </w:rPr>
        <w:t>выбор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A7DE8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наиболее безопасн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 медикамента</w:t>
      </w:r>
      <w:r w:rsidRPr="00AA7DE8">
        <w:rPr>
          <w:rFonts w:ascii="Times New Roman" w:hAnsi="Times New Roman"/>
          <w:color w:val="000000"/>
          <w:sz w:val="28"/>
          <w:szCs w:val="28"/>
          <w:lang w:val="ro-RO" w:eastAsia="ru-RU"/>
        </w:rPr>
        <w:t>.</w:t>
      </w:r>
    </w:p>
    <w:p w:rsidR="005F2EE2" w:rsidRPr="00AA7DE8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Pr="00BE57F4" w:rsidRDefault="005F2EE2" w:rsidP="005F2E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MO" w:eastAsia="ru-RU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25. </w:t>
      </w:r>
      <w:r w:rsidRPr="00BE57F4">
        <w:rPr>
          <w:rFonts w:ascii="Times New Roman" w:hAnsi="Times New Roman"/>
          <w:color w:val="000000"/>
          <w:sz w:val="28"/>
          <w:szCs w:val="28"/>
          <w:lang w:val="ro-MO" w:eastAsia="ru-RU"/>
        </w:rPr>
        <w:t>Фармако-экономическ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ий</w:t>
      </w:r>
      <w:proofErr w:type="spellEnd"/>
      <w:r w:rsidRPr="00BE57F4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анализ</w:t>
      </w:r>
      <w:r w:rsidRPr="00BE57F4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долж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ен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E57F4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утвердить</w:t>
      </w:r>
      <w:r w:rsidRPr="00BE57F4">
        <w:rPr>
          <w:rFonts w:ascii="Times New Roman" w:hAnsi="Times New Roman"/>
          <w:color w:val="000000"/>
          <w:sz w:val="28"/>
          <w:szCs w:val="28"/>
          <w:lang w:val="ro-MO" w:eastAsia="ru-RU"/>
        </w:rPr>
        <w:t>:</w:t>
      </w:r>
    </w:p>
    <w:p w:rsidR="005F2EE2" w:rsidRPr="00BE57F4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MO" w:eastAsia="ru-RU"/>
        </w:rPr>
      </w:pPr>
      <w:r>
        <w:rPr>
          <w:rFonts w:ascii="Times New Roman" w:hAnsi="Times New Roman"/>
          <w:color w:val="000000"/>
          <w:sz w:val="28"/>
          <w:szCs w:val="28"/>
          <w:lang w:val="ro-MO" w:eastAsia="ru-RU"/>
        </w:rPr>
        <w:lastRenderedPageBreak/>
        <w:t>1)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E57F4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что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продемонстрированная </w:t>
      </w:r>
      <w:r w:rsidRPr="00BE57F4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эффективность нового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лекарственного </w:t>
      </w:r>
      <w:r w:rsidRPr="00BE57F4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препарата или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его показаний т</w:t>
      </w:r>
      <w:r w:rsidRPr="00BE57F4">
        <w:rPr>
          <w:rFonts w:ascii="Times New Roman" w:hAnsi="Times New Roman"/>
          <w:color w:val="000000"/>
          <w:sz w:val="28"/>
          <w:szCs w:val="28"/>
          <w:lang w:val="ro-MO" w:eastAsia="ru-RU"/>
        </w:rPr>
        <w:t>есно связаны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клиническими преимуществами</w:t>
      </w:r>
      <w:r w:rsidRPr="00BE57F4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по отношению 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сравниваемым альтернативным медикаментам.</w:t>
      </w:r>
    </w:p>
    <w:p w:rsidR="005F2EE2" w:rsidRPr="00BE57F4" w:rsidRDefault="005F2EE2" w:rsidP="005F2E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MO" w:eastAsia="ru-RU"/>
        </w:rPr>
      </w:pPr>
      <w:r w:rsidRPr="00BE57F4">
        <w:rPr>
          <w:rFonts w:ascii="Times New Roman" w:hAnsi="Times New Roman"/>
          <w:color w:val="000000"/>
          <w:sz w:val="28"/>
          <w:szCs w:val="28"/>
          <w:lang w:val="ro-MO" w:eastAsia="ru-RU"/>
        </w:rPr>
        <w:t>2) перспективный анализ;</w:t>
      </w:r>
    </w:p>
    <w:p w:rsidR="005F2EE2" w:rsidRDefault="005F2EE2" w:rsidP="005F2E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57F4">
        <w:rPr>
          <w:rFonts w:ascii="Times New Roman" w:hAnsi="Times New Roman"/>
          <w:color w:val="000000"/>
          <w:sz w:val="28"/>
          <w:szCs w:val="28"/>
          <w:lang w:val="ro-MO" w:eastAsia="ru-RU"/>
        </w:rPr>
        <w:t>3) полученные результаты.</w:t>
      </w:r>
    </w:p>
    <w:p w:rsidR="005F2EE2" w:rsidRPr="003E6160" w:rsidRDefault="005F2EE2" w:rsidP="005F2E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Pr="003E6160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61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3E6160">
        <w:rPr>
          <w:rFonts w:ascii="Times New Roman" w:hAnsi="Times New Roman"/>
          <w:color w:val="000000"/>
          <w:sz w:val="28"/>
          <w:szCs w:val="28"/>
          <w:lang w:eastAsia="ru-RU"/>
        </w:rPr>
        <w:t>труктура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основные разделы Технического о</w:t>
      </w:r>
      <w:r w:rsidRPr="003E61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тчета </w:t>
      </w:r>
      <w:r w:rsidRPr="00235023">
        <w:rPr>
          <w:rFonts w:ascii="Times New Roman" w:hAnsi="Times New Roman"/>
          <w:color w:val="000000"/>
          <w:sz w:val="28"/>
          <w:szCs w:val="28"/>
          <w:lang w:eastAsia="ru-RU"/>
        </w:rPr>
        <w:t>по оценке медикаментов, предложенных для внесения в список компенсированных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приведены в  приложении № 3 к настоящему Положению: </w:t>
      </w:r>
      <w:r w:rsidRPr="003E61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F2EE2" w:rsidRPr="003E6160" w:rsidRDefault="005F2EE2" w:rsidP="005F2E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61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определение медикаментов и </w:t>
      </w:r>
      <w:r w:rsidRPr="003E6160">
        <w:rPr>
          <w:rFonts w:ascii="Times New Roman" w:hAnsi="Times New Roman"/>
          <w:color w:val="000000"/>
          <w:sz w:val="28"/>
          <w:szCs w:val="28"/>
          <w:lang w:eastAsia="ru-RU"/>
        </w:rPr>
        <w:t>авторов медицински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 отчетов</w:t>
      </w:r>
      <w:r w:rsidRPr="003E616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F2EE2" w:rsidRPr="003E6160" w:rsidRDefault="005F2EE2" w:rsidP="005F2E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 о</w:t>
      </w:r>
      <w:r w:rsidRPr="003E61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писание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медикаментов в соответствии с </w:t>
      </w:r>
      <w:r w:rsidRPr="003E6160">
        <w:rPr>
          <w:rFonts w:ascii="Times New Roman" w:hAnsi="Times New Roman"/>
          <w:color w:val="000000"/>
          <w:sz w:val="28"/>
          <w:szCs w:val="28"/>
          <w:lang w:eastAsia="ru-RU"/>
        </w:rPr>
        <w:t>фармакологически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ми показаниями</w:t>
      </w:r>
      <w:r w:rsidRPr="003E6160">
        <w:rPr>
          <w:rFonts w:ascii="Times New Roman" w:hAnsi="Times New Roman"/>
          <w:color w:val="000000"/>
          <w:sz w:val="28"/>
          <w:szCs w:val="28"/>
          <w:lang w:eastAsia="ru-RU"/>
        </w:rPr>
        <w:t>, утвержденны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ми</w:t>
      </w:r>
      <w:r w:rsidRPr="003E61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Республике </w:t>
      </w:r>
      <w:proofErr w:type="spellStart"/>
      <w:r w:rsidRPr="003E6160">
        <w:rPr>
          <w:rFonts w:ascii="Times New Roman" w:hAnsi="Times New Roman"/>
          <w:color w:val="000000"/>
          <w:sz w:val="28"/>
          <w:szCs w:val="28"/>
          <w:lang w:eastAsia="ru-RU"/>
        </w:rPr>
        <w:t>Молдов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proofErr w:type="spellEnd"/>
      <w:r w:rsidRPr="003E6160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5F2EE2" w:rsidRPr="00C92ADC" w:rsidRDefault="005F2EE2" w:rsidP="005F2EE2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Pr="003E6160">
        <w:rPr>
          <w:rFonts w:ascii="Times New Roman" w:hAnsi="Times New Roman"/>
          <w:color w:val="000000"/>
          <w:sz w:val="28"/>
          <w:szCs w:val="28"/>
          <w:lang w:eastAsia="ru-RU"/>
        </w:rPr>
        <w:t>Механизм действия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медикамента</w:t>
      </w:r>
    </w:p>
    <w:p w:rsidR="005F2EE2" w:rsidRPr="00C92ADC" w:rsidRDefault="005F2EE2" w:rsidP="005F2EE2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b</w:t>
      </w:r>
      <w:r w:rsidRPr="00C92A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Дозировка</w:t>
      </w:r>
    </w:p>
    <w:p w:rsidR="005F2EE2" w:rsidRPr="00C92ADC" w:rsidRDefault="005F2EE2" w:rsidP="005F2EE2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c</w:t>
      </w:r>
      <w:r w:rsidRPr="003E61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3E6160">
        <w:rPr>
          <w:rFonts w:ascii="Times New Roman" w:hAnsi="Times New Roman"/>
          <w:color w:val="000000"/>
          <w:sz w:val="28"/>
          <w:szCs w:val="28"/>
          <w:lang w:eastAsia="ru-RU"/>
        </w:rPr>
        <w:t>Фармакокинетика</w:t>
      </w:r>
      <w:proofErr w:type="spellEnd"/>
    </w:p>
    <w:p w:rsidR="005F2EE2" w:rsidRPr="00C92ADC" w:rsidRDefault="005F2EE2" w:rsidP="005F2EE2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d</w:t>
      </w:r>
      <w:r w:rsidRPr="00C92ADC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 w:rsidRPr="003E6160">
        <w:rPr>
          <w:rFonts w:ascii="Times New Roman" w:hAnsi="Times New Roman"/>
          <w:color w:val="000000"/>
          <w:sz w:val="28"/>
          <w:szCs w:val="28"/>
          <w:lang w:eastAsia="ru-RU"/>
        </w:rPr>
        <w:t>обочные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эффекты медикамента</w:t>
      </w:r>
    </w:p>
    <w:p w:rsidR="005F2EE2" w:rsidRPr="00C92ADC" w:rsidRDefault="005F2EE2" w:rsidP="005F2EE2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e</w:t>
      </w:r>
      <w:r w:rsidRPr="00C92A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3E6160">
        <w:rPr>
          <w:rFonts w:ascii="Times New Roman" w:hAnsi="Times New Roman"/>
          <w:color w:val="000000"/>
          <w:sz w:val="28"/>
          <w:szCs w:val="28"/>
          <w:lang w:eastAsia="ru-RU"/>
        </w:rPr>
        <w:t>заимодействие с 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ругими лекарственными препаратами</w:t>
      </w:r>
    </w:p>
    <w:p w:rsidR="005F2EE2" w:rsidRPr="00C92ADC" w:rsidRDefault="005F2EE2" w:rsidP="005F2EE2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f</w:t>
      </w:r>
      <w:r w:rsidRPr="00C92A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Pr="003E6160">
        <w:rPr>
          <w:rFonts w:ascii="Times New Roman" w:hAnsi="Times New Roman"/>
          <w:color w:val="000000"/>
          <w:sz w:val="28"/>
          <w:szCs w:val="28"/>
          <w:lang w:eastAsia="ru-RU"/>
        </w:rPr>
        <w:t>Противопоказания</w:t>
      </w:r>
    </w:p>
    <w:p w:rsidR="005F2EE2" w:rsidRPr="003E6160" w:rsidRDefault="005F2EE2" w:rsidP="005F2EE2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h</w:t>
      </w:r>
      <w:r w:rsidRPr="00C92A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Назначение медикамента</w:t>
      </w:r>
    </w:p>
    <w:p w:rsidR="005F2EE2" w:rsidRDefault="005F2EE2" w:rsidP="005F2E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Pr="00BC7881" w:rsidRDefault="005F2EE2" w:rsidP="005F2E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881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3E6160">
        <w:rPr>
          <w:rFonts w:ascii="Times New Roman" w:hAnsi="Times New Roman"/>
          <w:color w:val="000000"/>
          <w:sz w:val="28"/>
          <w:szCs w:val="28"/>
          <w:lang w:eastAsia="ru-RU"/>
        </w:rPr>
        <w:t>) оценка эффективности</w:t>
      </w:r>
    </w:p>
    <w:p w:rsidR="005F2EE2" w:rsidRPr="00BC7881" w:rsidRDefault="005F2EE2" w:rsidP="005F2E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6160">
        <w:rPr>
          <w:rFonts w:ascii="Times New Roman" w:hAnsi="Times New Roman"/>
          <w:color w:val="000000"/>
          <w:sz w:val="28"/>
          <w:szCs w:val="28"/>
          <w:lang w:eastAsia="ru-RU"/>
        </w:rPr>
        <w:t>4) оценка безвредности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/безопасности</w:t>
      </w:r>
    </w:p>
    <w:p w:rsidR="005F2EE2" w:rsidRDefault="005F2EE2" w:rsidP="005F2E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5) э</w:t>
      </w:r>
      <w:r w:rsidRPr="003E6160">
        <w:rPr>
          <w:rFonts w:ascii="Times New Roman" w:hAnsi="Times New Roman"/>
          <w:color w:val="000000"/>
          <w:sz w:val="28"/>
          <w:szCs w:val="28"/>
          <w:lang w:eastAsia="ru-RU"/>
        </w:rPr>
        <w:t>кономическая оценка, сравнение стоимости лечения</w:t>
      </w:r>
    </w:p>
    <w:p w:rsidR="005F2EE2" w:rsidRPr="009D56C6" w:rsidRDefault="005F2EE2" w:rsidP="005F2EE2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>a)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</w:t>
      </w:r>
      <w:r w:rsidRPr="00C62C5E">
        <w:rPr>
          <w:rFonts w:ascii="Times New Roman" w:hAnsi="Times New Roman"/>
          <w:bCs/>
          <w:sz w:val="28"/>
          <w:szCs w:val="28"/>
        </w:rPr>
        <w:t>ффективно</w:t>
      </w:r>
      <w:r w:rsidRPr="00C62C5E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C62C5E">
        <w:rPr>
          <w:rFonts w:ascii="Times New Roman" w:hAnsi="Times New Roman"/>
          <w:bCs/>
          <w:sz w:val="28"/>
          <w:szCs w:val="28"/>
        </w:rPr>
        <w:t>стоимостный анализ</w:t>
      </w:r>
      <w:r>
        <w:rPr>
          <w:rFonts w:ascii="Times New Roman" w:hAnsi="Times New Roman"/>
          <w:bCs/>
          <w:sz w:val="28"/>
          <w:szCs w:val="28"/>
        </w:rPr>
        <w:t xml:space="preserve"> (для новых препаратов)</w:t>
      </w:r>
    </w:p>
    <w:p w:rsidR="005F2EE2" w:rsidRDefault="005F2EE2" w:rsidP="005F2EE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b) </w:t>
      </w:r>
      <w:r w:rsidRPr="009D56C6">
        <w:rPr>
          <w:rFonts w:ascii="Times New Roman" w:hAnsi="Times New Roman"/>
          <w:bCs/>
          <w:sz w:val="28"/>
          <w:szCs w:val="28"/>
        </w:rPr>
        <w:t>примерное ежегодное количество пациентов</w:t>
      </w:r>
    </w:p>
    <w:p w:rsidR="005F2EE2" w:rsidRPr="009D56C6" w:rsidRDefault="005F2EE2" w:rsidP="005F2EE2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ro-MO" w:eastAsia="ru-RU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c)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экономические последствия для  государственного бюджета в секторе здравоохранения</w:t>
      </w:r>
    </w:p>
    <w:p w:rsidR="005F2EE2" w:rsidRPr="005B7A35" w:rsidRDefault="005F2EE2" w:rsidP="005F2EE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MO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) </w:t>
      </w:r>
      <w:r w:rsidRPr="003E6160">
        <w:rPr>
          <w:rFonts w:ascii="Times New Roman" w:hAnsi="Times New Roman"/>
          <w:color w:val="000000"/>
          <w:sz w:val="28"/>
          <w:szCs w:val="28"/>
          <w:lang w:eastAsia="ru-RU"/>
        </w:rPr>
        <w:t>Заключение</w:t>
      </w:r>
    </w:p>
    <w:p w:rsidR="005F2EE2" w:rsidRPr="00C62C5E" w:rsidRDefault="005F2EE2" w:rsidP="005F2EE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ro-MO" w:eastAsia="ru-RU"/>
        </w:rPr>
        <w:t>7</w:t>
      </w: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Библиография, ссылки</w:t>
      </w: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Pr="00583A14" w:rsidRDefault="005F2EE2" w:rsidP="005F2E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3A14">
        <w:rPr>
          <w:rFonts w:ascii="Times New Roman" w:hAnsi="Times New Roman"/>
          <w:color w:val="000000"/>
          <w:sz w:val="28"/>
          <w:szCs w:val="28"/>
          <w:lang w:val="ro-MO" w:eastAsia="ru-RU"/>
        </w:rPr>
        <w:t>27.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Секретариат представляет </w:t>
      </w:r>
      <w:r w:rsidRPr="00583A14">
        <w:rPr>
          <w:rFonts w:ascii="Times New Roman" w:hAnsi="Times New Roman"/>
          <w:sz w:val="28"/>
          <w:szCs w:val="28"/>
          <w:shd w:val="clear" w:color="auto" w:fill="FFFFFF"/>
        </w:rPr>
        <w:t>Совету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83A14">
        <w:rPr>
          <w:rFonts w:ascii="Times New Roman" w:hAnsi="Times New Roman"/>
          <w:sz w:val="28"/>
          <w:szCs w:val="28"/>
          <w:lang w:eastAsia="ru-RU"/>
        </w:rPr>
        <w:t xml:space="preserve">Технический Отчет по оценке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583A14">
        <w:rPr>
          <w:rFonts w:ascii="Times New Roman" w:hAnsi="Times New Roman"/>
          <w:sz w:val="28"/>
          <w:szCs w:val="28"/>
          <w:lang w:eastAsia="ru-RU"/>
        </w:rPr>
        <w:t xml:space="preserve">едикаментов, предложенных для внесения в список компенсированных </w:t>
      </w:r>
      <w:r w:rsidRPr="00583A14">
        <w:rPr>
          <w:rFonts w:ascii="Times New Roman" w:hAnsi="Times New Roman"/>
          <w:sz w:val="28"/>
          <w:szCs w:val="28"/>
          <w:shd w:val="clear" w:color="auto" w:fill="FFFFFF"/>
        </w:rPr>
        <w:t xml:space="preserve">не </w:t>
      </w:r>
      <w:proofErr w:type="gramStart"/>
      <w:r w:rsidRPr="00583A14">
        <w:rPr>
          <w:rFonts w:ascii="Times New Roman" w:hAnsi="Times New Roman"/>
          <w:sz w:val="28"/>
          <w:szCs w:val="28"/>
          <w:shd w:val="clear" w:color="auto" w:fill="FFFFFF"/>
        </w:rPr>
        <w:t>позднее</w:t>
      </w:r>
      <w:proofErr w:type="gramEnd"/>
      <w:r w:rsidRPr="00583A14">
        <w:rPr>
          <w:rFonts w:ascii="Times New Roman" w:hAnsi="Times New Roman"/>
          <w:sz w:val="28"/>
          <w:szCs w:val="28"/>
          <w:shd w:val="clear" w:color="auto" w:fill="FFFFFF"/>
        </w:rPr>
        <w:t xml:space="preserve"> чем</w:t>
      </w:r>
      <w:r w:rsidRPr="00583A14">
        <w:rPr>
          <w:rFonts w:ascii="Times New Roman" w:hAnsi="Times New Roman"/>
          <w:sz w:val="28"/>
          <w:szCs w:val="28"/>
        </w:rPr>
        <w:t> </w:t>
      </w:r>
      <w:r w:rsidRPr="00583A14">
        <w:rPr>
          <w:rFonts w:ascii="Times New Roman" w:hAnsi="Times New Roman"/>
          <w:bCs/>
          <w:sz w:val="28"/>
          <w:szCs w:val="28"/>
        </w:rPr>
        <w:t>за</w:t>
      </w:r>
      <w:r w:rsidRPr="00583A14">
        <w:rPr>
          <w:rFonts w:ascii="Times New Roman" w:hAnsi="Times New Roman"/>
          <w:sz w:val="28"/>
          <w:szCs w:val="28"/>
        </w:rPr>
        <w:t> </w:t>
      </w:r>
      <w:r w:rsidRPr="00583A14">
        <w:rPr>
          <w:rFonts w:ascii="Times New Roman" w:hAnsi="Times New Roman"/>
          <w:sz w:val="28"/>
          <w:szCs w:val="28"/>
          <w:shd w:val="clear" w:color="auto" w:fill="FFFFFF"/>
        </w:rPr>
        <w:t>14</w:t>
      </w:r>
      <w:r w:rsidRPr="00583A14">
        <w:rPr>
          <w:rFonts w:ascii="Times New Roman" w:hAnsi="Times New Roman"/>
          <w:sz w:val="28"/>
          <w:szCs w:val="28"/>
        </w:rPr>
        <w:t> </w:t>
      </w:r>
      <w:r w:rsidRPr="00583A14">
        <w:rPr>
          <w:rFonts w:ascii="Times New Roman" w:hAnsi="Times New Roman"/>
          <w:bCs/>
          <w:sz w:val="28"/>
          <w:szCs w:val="28"/>
        </w:rPr>
        <w:t>дней</w:t>
      </w:r>
      <w:r w:rsidRPr="00583A14">
        <w:rPr>
          <w:rFonts w:ascii="Times New Roman" w:hAnsi="Times New Roman"/>
          <w:sz w:val="28"/>
          <w:szCs w:val="28"/>
        </w:rPr>
        <w:t> </w:t>
      </w:r>
      <w:r w:rsidRPr="00583A14">
        <w:rPr>
          <w:rFonts w:ascii="Times New Roman" w:hAnsi="Times New Roman"/>
          <w:sz w:val="28"/>
          <w:szCs w:val="28"/>
          <w:shd w:val="clear" w:color="auto" w:fill="FFFFFF"/>
        </w:rPr>
        <w:t>до дня заседания.</w:t>
      </w:r>
    </w:p>
    <w:p w:rsidR="005F2EE2" w:rsidRPr="005B7A35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  <w:lang w:val="pt-BR" w:eastAsia="ru-RU"/>
        </w:rPr>
      </w:pPr>
    </w:p>
    <w:p w:rsidR="005F2EE2" w:rsidRPr="00E2497D" w:rsidRDefault="005F2EE2" w:rsidP="005F2E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MO" w:eastAsia="ru-RU"/>
        </w:rPr>
      </w:pPr>
      <w:r w:rsidRPr="00E2497D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</w:t>
      </w:r>
      <w:r w:rsidRPr="00E2497D">
        <w:rPr>
          <w:rFonts w:ascii="Times New Roman" w:hAnsi="Times New Roman"/>
          <w:b/>
          <w:color w:val="000000"/>
          <w:sz w:val="28"/>
          <w:szCs w:val="28"/>
          <w:lang w:val="ro-MO" w:eastAsia="ru-RU"/>
        </w:rPr>
        <w:t xml:space="preserve"> 5</w:t>
      </w:r>
    </w:p>
    <w:p w:rsidR="005F2EE2" w:rsidRPr="00B92500" w:rsidRDefault="005F2EE2" w:rsidP="005F2E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2497D">
        <w:rPr>
          <w:rFonts w:ascii="Times New Roman" w:hAnsi="Times New Roman"/>
          <w:b/>
          <w:color w:val="000000"/>
          <w:sz w:val="28"/>
          <w:szCs w:val="28"/>
          <w:lang w:val="ro-MO" w:eastAsia="ru-RU"/>
        </w:rPr>
        <w:t xml:space="preserve">Порядок организации деятельности </w:t>
      </w:r>
      <w:r w:rsidRPr="00B92500">
        <w:rPr>
          <w:rFonts w:ascii="Times New Roman" w:hAnsi="Times New Roman"/>
          <w:b/>
          <w:color w:val="212121"/>
          <w:sz w:val="28"/>
          <w:szCs w:val="28"/>
        </w:rPr>
        <w:t>Совета по включению/исключению медикаментов для компенсации из фондов обязательного медицинского страхования</w:t>
      </w:r>
    </w:p>
    <w:p w:rsidR="005F2EE2" w:rsidRPr="005B7A35" w:rsidRDefault="005F2EE2" w:rsidP="005F2E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MO" w:eastAsia="ru-RU"/>
        </w:rPr>
      </w:pPr>
    </w:p>
    <w:p w:rsidR="005F2EE2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>28.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17D4">
        <w:rPr>
          <w:rFonts w:ascii="Times New Roman" w:hAnsi="Times New Roman"/>
          <w:color w:val="000000"/>
          <w:sz w:val="28"/>
          <w:szCs w:val="28"/>
        </w:rPr>
        <w:t xml:space="preserve">Совет </w:t>
      </w:r>
      <w:r w:rsidRPr="00F517D4">
        <w:rPr>
          <w:rFonts w:ascii="Times New Roman" w:hAnsi="Times New Roman"/>
          <w:color w:val="212121"/>
          <w:sz w:val="28"/>
          <w:szCs w:val="28"/>
        </w:rPr>
        <w:t>по медикаментам, компенсированны</w:t>
      </w:r>
      <w:r>
        <w:rPr>
          <w:rFonts w:ascii="Times New Roman" w:hAnsi="Times New Roman"/>
          <w:color w:val="212121"/>
          <w:sz w:val="28"/>
          <w:szCs w:val="28"/>
        </w:rPr>
        <w:t>м</w:t>
      </w:r>
      <w:r w:rsidRPr="00F517D4">
        <w:rPr>
          <w:rFonts w:ascii="Times New Roman" w:hAnsi="Times New Roman"/>
          <w:color w:val="212121"/>
          <w:sz w:val="28"/>
          <w:szCs w:val="28"/>
        </w:rPr>
        <w:t xml:space="preserve"> из фондов обязательного медицинского страхования</w:t>
      </w:r>
      <w:r>
        <w:rPr>
          <w:rFonts w:ascii="Times New Roman" w:hAnsi="Times New Roman"/>
          <w:color w:val="212121"/>
          <w:sz w:val="28"/>
          <w:szCs w:val="28"/>
        </w:rPr>
        <w:t>,</w:t>
      </w:r>
      <w:r w:rsidRPr="00F517D4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</w:t>
      </w:r>
      <w:r w:rsidRPr="00F517D4">
        <w:rPr>
          <w:rFonts w:ascii="Times New Roman" w:hAnsi="Times New Roman"/>
          <w:sz w:val="28"/>
          <w:szCs w:val="28"/>
          <w:shd w:val="clear" w:color="auto" w:fill="FFFFFF"/>
        </w:rPr>
        <w:t>выполняет следующие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задачи:</w:t>
      </w:r>
    </w:p>
    <w:p w:rsidR="005F2EE2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1) </w:t>
      </w:r>
      <w:r w:rsidRPr="00F517D4">
        <w:rPr>
          <w:rFonts w:ascii="Times New Roman" w:hAnsi="Times New Roman"/>
          <w:sz w:val="28"/>
          <w:szCs w:val="28"/>
          <w:shd w:val="clear" w:color="auto" w:fill="FFFFFF"/>
        </w:rPr>
        <w:t>определяет стратегические приоритеты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соответствии с политикой компенсации медикаментов из фондов</w:t>
      </w:r>
      <w:r w:rsidRPr="00F517D4">
        <w:rPr>
          <w:rFonts w:ascii="Times New Roman" w:hAnsi="Times New Roman"/>
          <w:sz w:val="28"/>
          <w:szCs w:val="28"/>
          <w:shd w:val="clear" w:color="auto" w:fill="FFFFFF"/>
        </w:rPr>
        <w:t xml:space="preserve"> обязательного медицинского страхования</w:t>
      </w:r>
      <w:r w:rsidR="000C6EB5" w:rsidRPr="000C6EB5">
        <w:rPr>
          <w:rFonts w:ascii="Times New Roman" w:hAnsi="Times New Roman"/>
          <w:sz w:val="28"/>
          <w:szCs w:val="28"/>
          <w:shd w:val="clear" w:color="auto" w:fill="FFFFFF"/>
        </w:rPr>
        <w:t>, утверждает список приоритетных заболеваний и препаратов для поддерживающей терапии (длительной) в амбулаторных условиях, а также перечень заболеваний наиболее часто встречаемых в практике семейного врача и схемы лечения (эпизодические) в лечебном кабинете/дневном стационаре, процедурном кабинете и на дому в соответствии с действующими клиническими протоколами</w:t>
      </w:r>
      <w:r w:rsidRPr="00F517D4">
        <w:rPr>
          <w:rFonts w:ascii="Times New Roman" w:hAnsi="Times New Roman"/>
          <w:sz w:val="28"/>
          <w:szCs w:val="28"/>
          <w:shd w:val="clear" w:color="auto" w:fill="FFFFFF"/>
        </w:rPr>
        <w:t>;</w:t>
      </w:r>
      <w:proofErr w:type="gramEnd"/>
    </w:p>
    <w:p w:rsidR="005F2EE2" w:rsidRPr="007473F5" w:rsidRDefault="005F2EE2" w:rsidP="005F2EE2">
      <w:pPr>
        <w:spacing w:after="0" w:line="240" w:lineRule="auto"/>
        <w:ind w:left="-180" w:firstLine="747"/>
        <w:jc w:val="both"/>
        <w:rPr>
          <w:rFonts w:ascii="Times New Roman" w:hAnsi="Times New Roman"/>
          <w:bCs/>
          <w:sz w:val="28"/>
          <w:szCs w:val="28"/>
        </w:rPr>
      </w:pPr>
      <w:r w:rsidRPr="004419A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2)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419A5">
        <w:rPr>
          <w:rFonts w:ascii="Times New Roman" w:hAnsi="Times New Roman"/>
          <w:sz w:val="28"/>
          <w:szCs w:val="28"/>
          <w:shd w:val="clear" w:color="auto" w:fill="FFFFFF"/>
        </w:rPr>
        <w:t xml:space="preserve">обеспечивает взаимосвязь между 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4419A5">
        <w:rPr>
          <w:rFonts w:ascii="Times New Roman" w:hAnsi="Times New Roman"/>
          <w:sz w:val="28"/>
          <w:szCs w:val="28"/>
          <w:shd w:val="clear" w:color="auto" w:fill="FFFFFF"/>
        </w:rPr>
        <w:t>писком компенсируемых медикаментов (далее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419A5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Список) </w:t>
      </w:r>
      <w:r w:rsidRPr="004419A5">
        <w:rPr>
          <w:rFonts w:ascii="Times New Roman" w:hAnsi="Times New Roman"/>
          <w:sz w:val="28"/>
          <w:szCs w:val="28"/>
          <w:shd w:val="clear" w:color="auto" w:fill="FFFFFF"/>
        </w:rPr>
        <w:t xml:space="preserve">и Национальными  клиническими протоколами, стандартизированными медицинскими руководствами, а также Перечнем </w:t>
      </w:r>
      <w:r w:rsidRPr="004419A5">
        <w:rPr>
          <w:rFonts w:ascii="Times New Roman" w:hAnsi="Times New Roman"/>
          <w:bCs/>
          <w:sz w:val="28"/>
          <w:szCs w:val="28"/>
        </w:rPr>
        <w:t xml:space="preserve">основных </w:t>
      </w:r>
      <w:r w:rsidRPr="004419A5">
        <w:rPr>
          <w:rFonts w:ascii="Times New Roman" w:hAnsi="Times New Roman"/>
          <w:sz w:val="28"/>
          <w:szCs w:val="28"/>
          <w:shd w:val="clear" w:color="auto" w:fill="FFFFFF"/>
        </w:rPr>
        <w:t>лекарственных средств</w:t>
      </w:r>
      <w:r>
        <w:rPr>
          <w:rFonts w:ascii="Times New Roman" w:hAnsi="Times New Roman"/>
          <w:bCs/>
          <w:sz w:val="28"/>
          <w:szCs w:val="28"/>
        </w:rPr>
        <w:t xml:space="preserve">, разработанным </w:t>
      </w:r>
      <w:r w:rsidRPr="004419A5">
        <w:rPr>
          <w:rFonts w:ascii="Times New Roman" w:hAnsi="Times New Roman"/>
          <w:bCs/>
          <w:sz w:val="28"/>
          <w:szCs w:val="28"/>
        </w:rPr>
        <w:t xml:space="preserve">Всемирной </w:t>
      </w:r>
      <w:r>
        <w:rPr>
          <w:rFonts w:ascii="Times New Roman" w:hAnsi="Times New Roman"/>
          <w:bCs/>
          <w:sz w:val="28"/>
          <w:szCs w:val="28"/>
        </w:rPr>
        <w:t>о</w:t>
      </w:r>
      <w:r w:rsidRPr="004419A5">
        <w:rPr>
          <w:rFonts w:ascii="Times New Roman" w:hAnsi="Times New Roman"/>
          <w:bCs/>
          <w:sz w:val="28"/>
          <w:szCs w:val="28"/>
        </w:rPr>
        <w:t>рганизаци</w:t>
      </w:r>
      <w:r>
        <w:rPr>
          <w:rFonts w:ascii="Times New Roman" w:hAnsi="Times New Roman"/>
          <w:bCs/>
          <w:sz w:val="28"/>
          <w:szCs w:val="28"/>
        </w:rPr>
        <w:t>ей з</w:t>
      </w:r>
      <w:r w:rsidRPr="004419A5">
        <w:rPr>
          <w:rFonts w:ascii="Times New Roman" w:hAnsi="Times New Roman"/>
          <w:bCs/>
          <w:sz w:val="28"/>
          <w:szCs w:val="28"/>
        </w:rPr>
        <w:t>дравоохранения</w:t>
      </w:r>
      <w:r w:rsidRPr="004419A5">
        <w:rPr>
          <w:rFonts w:ascii="Times New Roman" w:hAnsi="Times New Roman"/>
          <w:sz w:val="28"/>
          <w:szCs w:val="28"/>
        </w:rPr>
        <w:t> </w:t>
      </w:r>
      <w:r w:rsidRPr="004419A5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4419A5">
        <w:rPr>
          <w:rFonts w:ascii="Times New Roman" w:hAnsi="Times New Roman"/>
          <w:bCs/>
          <w:sz w:val="28"/>
          <w:szCs w:val="28"/>
        </w:rPr>
        <w:t>ВОЗ</w:t>
      </w:r>
      <w:r w:rsidRPr="004419A5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4419A5">
        <w:rPr>
          <w:rFonts w:ascii="Times New Roman" w:hAnsi="Times New Roman"/>
          <w:sz w:val="28"/>
          <w:szCs w:val="28"/>
        </w:rPr>
        <w:t>.</w:t>
      </w:r>
    </w:p>
    <w:p w:rsidR="005F2EE2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Pr="00BF4755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ro-MO" w:eastAsia="ru-RU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>3)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0F2456">
        <w:rPr>
          <w:rFonts w:ascii="Times New Roman" w:hAnsi="Times New Roman"/>
          <w:color w:val="000000"/>
          <w:sz w:val="28"/>
          <w:szCs w:val="28"/>
          <w:lang w:val="ro-MO" w:eastAsia="ru-RU"/>
        </w:rPr>
        <w:t>оценива</w:t>
      </w:r>
      <w:proofErr w:type="spellStart"/>
      <w:r w:rsidRPr="000F2456">
        <w:rPr>
          <w:rFonts w:ascii="Times New Roman" w:hAnsi="Times New Roman"/>
          <w:color w:val="000000"/>
          <w:sz w:val="28"/>
          <w:szCs w:val="28"/>
          <w:lang w:eastAsia="ru-RU"/>
        </w:rPr>
        <w:t>ет</w:t>
      </w:r>
      <w:proofErr w:type="spellEnd"/>
      <w:r w:rsidRPr="000F2456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и </w:t>
      </w:r>
      <w:r w:rsidRPr="000F2456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 отбор</w:t>
      </w:r>
      <w:r w:rsidRPr="000F2456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лекарственны</w:t>
      </w:r>
      <w:r w:rsidRPr="000F2456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0F2456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препаратов</w:t>
      </w:r>
      <w:r w:rsidRPr="000F2456">
        <w:rPr>
          <w:rFonts w:ascii="Times New Roman" w:hAnsi="Times New Roman"/>
          <w:color w:val="000000"/>
          <w:sz w:val="28"/>
          <w:szCs w:val="28"/>
          <w:lang w:val="ro-MO" w:eastAsia="ru-RU"/>
        </w:rPr>
        <w:t>, разрешенных</w:t>
      </w:r>
      <w:r w:rsidRPr="000F2456">
        <w:rPr>
          <w:rFonts w:ascii="Times New Roman" w:hAnsi="Times New Roman"/>
          <w:color w:val="000000"/>
          <w:sz w:val="28"/>
          <w:szCs w:val="28"/>
        </w:rPr>
        <w:t xml:space="preserve"> в Республике Молдова</w:t>
      </w:r>
      <w:r w:rsidRPr="000F2456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и </w:t>
      </w:r>
      <w:r w:rsidRPr="000F2456">
        <w:rPr>
          <w:rFonts w:ascii="Times New Roman" w:hAnsi="Times New Roman"/>
          <w:color w:val="000000"/>
          <w:sz w:val="28"/>
          <w:szCs w:val="28"/>
          <w:lang w:eastAsia="ru-RU"/>
        </w:rPr>
        <w:t>зарегистрированных в</w:t>
      </w:r>
      <w:r w:rsidRPr="000F24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2456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Национальном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0F2456">
        <w:rPr>
          <w:rFonts w:ascii="Times New Roman" w:hAnsi="Times New Roman"/>
          <w:color w:val="000000"/>
          <w:sz w:val="28"/>
          <w:szCs w:val="28"/>
          <w:lang w:val="ro-MO" w:eastAsia="ru-RU"/>
        </w:rPr>
        <w:t>аталог</w:t>
      </w:r>
      <w:r w:rsidRPr="000F2456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F2456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цен производителей на </w:t>
      </w:r>
      <w:r w:rsidRPr="000F2456">
        <w:rPr>
          <w:rFonts w:ascii="Times New Roman" w:hAnsi="Times New Roman"/>
          <w:color w:val="000000"/>
          <w:sz w:val="28"/>
          <w:szCs w:val="28"/>
          <w:lang w:eastAsia="ru-RU"/>
        </w:rPr>
        <w:t>лекарства</w:t>
      </w:r>
      <w:r w:rsidRPr="000F2456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, для </w:t>
      </w:r>
      <w:r w:rsidRPr="000F2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последующего </w:t>
      </w:r>
      <w:r w:rsidRPr="000F2456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включения в список </w:t>
      </w:r>
      <w:r w:rsidRPr="000F2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компенсируемых медикаментов, исходя из результатов анализа влияния на бюджет, в соответствии с </w:t>
      </w:r>
      <w:r w:rsidRPr="000F2456">
        <w:rPr>
          <w:rFonts w:ascii="Times New Roman" w:hAnsi="Times New Roman"/>
          <w:color w:val="000000"/>
          <w:sz w:val="28"/>
          <w:szCs w:val="28"/>
          <w:lang w:val="ro-MO" w:eastAsia="ru-RU"/>
        </w:rPr>
        <w:t>фармако-экономически</w:t>
      </w:r>
      <w:r w:rsidRPr="000F2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 обоснованиями, </w:t>
      </w:r>
      <w:r w:rsidRPr="000F2456">
        <w:rPr>
          <w:rFonts w:ascii="Times New Roman" w:hAnsi="Times New Roman"/>
          <w:color w:val="000000"/>
          <w:sz w:val="28"/>
          <w:szCs w:val="28"/>
          <w:lang w:val="ro-MO" w:eastAsia="ru-RU"/>
        </w:rPr>
        <w:t>окончательно</w:t>
      </w:r>
      <w:r w:rsidRPr="000F2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F2456">
        <w:rPr>
          <w:rFonts w:ascii="Times New Roman" w:hAnsi="Times New Roman"/>
          <w:color w:val="000000"/>
          <w:sz w:val="28"/>
          <w:szCs w:val="28"/>
          <w:lang w:val="ro-MO" w:eastAsia="ru-RU"/>
        </w:rPr>
        <w:t>представленны</w:t>
      </w:r>
      <w:r w:rsidRPr="000F2456">
        <w:rPr>
          <w:rFonts w:ascii="Times New Roman" w:hAnsi="Times New Roman"/>
          <w:color w:val="000000"/>
          <w:sz w:val="28"/>
          <w:szCs w:val="28"/>
          <w:lang w:eastAsia="ru-RU"/>
        </w:rPr>
        <w:t>ми</w:t>
      </w:r>
      <w:r w:rsidRPr="000F2456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производителями </w:t>
      </w:r>
      <w:r w:rsidRPr="000F2456">
        <w:rPr>
          <w:rFonts w:ascii="Times New Roman" w:hAnsi="Times New Roman"/>
          <w:color w:val="000000"/>
          <w:sz w:val="28"/>
          <w:szCs w:val="28"/>
          <w:lang w:eastAsia="ru-RU"/>
        </w:rPr>
        <w:t>лекарств</w:t>
      </w:r>
      <w:r w:rsidRPr="000F2456">
        <w:rPr>
          <w:rFonts w:ascii="Times New Roman" w:hAnsi="Times New Roman"/>
          <w:color w:val="000000"/>
          <w:sz w:val="28"/>
          <w:szCs w:val="28"/>
          <w:lang w:val="ro-MO" w:eastAsia="ru-RU"/>
        </w:rPr>
        <w:t>;</w:t>
      </w:r>
    </w:p>
    <w:p w:rsidR="005F2EE2" w:rsidRPr="000F2456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ro-MO" w:eastAsia="ru-RU"/>
        </w:rPr>
        <w:t>4)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F2456">
        <w:rPr>
          <w:rFonts w:ascii="Times New Roman" w:hAnsi="Times New Roman"/>
          <w:color w:val="000000"/>
          <w:sz w:val="28"/>
          <w:szCs w:val="28"/>
          <w:lang w:val="ro-MO" w:eastAsia="ru-RU"/>
        </w:rPr>
        <w:t>устанавливает или изменяет степень</w:t>
      </w:r>
      <w:r w:rsidRPr="000F2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компенсации медикаментов, включенных в Список;</w:t>
      </w:r>
    </w:p>
    <w:p w:rsidR="005F2EE2" w:rsidRPr="000F2456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MO" w:eastAsia="ru-RU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5)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содействует их более</w:t>
      </w:r>
      <w:r w:rsidRPr="000F2456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рациональному использованию;</w:t>
      </w:r>
    </w:p>
    <w:p w:rsidR="005F2EE2" w:rsidRPr="000F2456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MO" w:eastAsia="ru-RU"/>
        </w:rPr>
      </w:pPr>
      <w:r>
        <w:rPr>
          <w:rFonts w:ascii="Times New Roman" w:hAnsi="Times New Roman"/>
          <w:color w:val="000000"/>
          <w:sz w:val="28"/>
          <w:szCs w:val="28"/>
          <w:lang w:val="ro-MO" w:eastAsia="ru-RU"/>
        </w:rPr>
        <w:t>6)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F2456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организует публичные дебаты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 вопросам компенсированных медикаментов</w:t>
      </w:r>
      <w:r w:rsidRPr="000F2456">
        <w:rPr>
          <w:rFonts w:ascii="Times New Roman" w:hAnsi="Times New Roman"/>
          <w:color w:val="000000"/>
          <w:sz w:val="28"/>
          <w:szCs w:val="28"/>
          <w:lang w:val="ro-MO" w:eastAsia="ru-RU"/>
        </w:rPr>
        <w:t>;</w:t>
      </w:r>
    </w:p>
    <w:p w:rsidR="005F2EE2" w:rsidRPr="00B41B69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456">
        <w:rPr>
          <w:rFonts w:ascii="Times New Roman" w:hAnsi="Times New Roman"/>
          <w:color w:val="000000"/>
          <w:sz w:val="28"/>
          <w:szCs w:val="28"/>
          <w:lang w:val="ro-MO" w:eastAsia="ru-RU"/>
        </w:rPr>
        <w:t>7</w:t>
      </w:r>
      <w:r>
        <w:rPr>
          <w:rFonts w:ascii="Times New Roman" w:hAnsi="Times New Roman"/>
          <w:sz w:val="28"/>
          <w:szCs w:val="28"/>
          <w:lang w:val="ro-MO"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1B69">
        <w:rPr>
          <w:rFonts w:ascii="Times New Roman" w:hAnsi="Times New Roman"/>
          <w:sz w:val="28"/>
          <w:szCs w:val="28"/>
          <w:lang w:val="ro-MO" w:eastAsia="ru-RU"/>
        </w:rPr>
        <w:t>эффективно сотруднича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B41B69">
        <w:rPr>
          <w:rFonts w:ascii="Times New Roman" w:hAnsi="Times New Roman"/>
          <w:sz w:val="28"/>
          <w:szCs w:val="28"/>
          <w:lang w:val="ro-MO" w:eastAsia="ru-RU"/>
        </w:rPr>
        <w:t xml:space="preserve">т со средствами массовой информации, </w:t>
      </w:r>
      <w:r w:rsidRPr="00B41B69">
        <w:rPr>
          <w:rFonts w:ascii="Times New Roman" w:hAnsi="Times New Roman"/>
          <w:sz w:val="28"/>
          <w:szCs w:val="28"/>
          <w:lang w:eastAsia="ru-RU"/>
        </w:rPr>
        <w:t xml:space="preserve">общественными неправительственными организациями с целью </w:t>
      </w:r>
      <w:r w:rsidRPr="00B41B69">
        <w:rPr>
          <w:rFonts w:ascii="Times New Roman" w:hAnsi="Times New Roman"/>
          <w:bCs/>
          <w:sz w:val="28"/>
          <w:szCs w:val="28"/>
        </w:rPr>
        <w:t>обеспечения прозрачности</w:t>
      </w:r>
      <w:r w:rsidRPr="00B41B69">
        <w:rPr>
          <w:rFonts w:ascii="Times New Roman" w:hAnsi="Times New Roman"/>
          <w:sz w:val="28"/>
          <w:szCs w:val="28"/>
        </w:rPr>
        <w:t> </w:t>
      </w:r>
      <w:r w:rsidRPr="00B41B69">
        <w:rPr>
          <w:rFonts w:ascii="Times New Roman" w:hAnsi="Times New Roman"/>
          <w:sz w:val="28"/>
          <w:szCs w:val="28"/>
          <w:shd w:val="clear" w:color="auto" w:fill="FFFFFF"/>
        </w:rPr>
        <w:t>процесса</w:t>
      </w:r>
      <w:r w:rsidRPr="00B41B69">
        <w:rPr>
          <w:rFonts w:ascii="Times New Roman" w:hAnsi="Times New Roman"/>
          <w:sz w:val="28"/>
          <w:szCs w:val="28"/>
        </w:rPr>
        <w:t> </w:t>
      </w:r>
      <w:r w:rsidRPr="00B41B69">
        <w:rPr>
          <w:rFonts w:ascii="Times New Roman" w:hAnsi="Times New Roman"/>
          <w:bCs/>
          <w:sz w:val="28"/>
          <w:szCs w:val="28"/>
        </w:rPr>
        <w:t>принятия решений;</w:t>
      </w:r>
    </w:p>
    <w:p w:rsidR="005F2EE2" w:rsidRPr="000F2456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MO" w:eastAsia="ru-RU"/>
        </w:rPr>
      </w:pPr>
      <w:r w:rsidRPr="000F2456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8) вносит предложения по дополнению и изменению нормативно-правовой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0F2456">
        <w:rPr>
          <w:rFonts w:ascii="Times New Roman" w:hAnsi="Times New Roman"/>
          <w:color w:val="000000"/>
          <w:sz w:val="28"/>
          <w:szCs w:val="28"/>
          <w:lang w:val="ro-MO" w:eastAsia="ru-RU"/>
        </w:rPr>
        <w:t>азы для облегчения доступа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населения</w:t>
      </w:r>
      <w:r w:rsidRPr="000F2456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компенсированным медикаментам;</w:t>
      </w:r>
    </w:p>
    <w:p w:rsidR="005F2EE2" w:rsidRPr="000F2456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MO" w:eastAsia="ru-RU"/>
        </w:rPr>
      </w:pPr>
      <w:r>
        <w:rPr>
          <w:rFonts w:ascii="Times New Roman" w:hAnsi="Times New Roman"/>
          <w:color w:val="000000"/>
          <w:sz w:val="28"/>
          <w:szCs w:val="28"/>
          <w:lang w:val="ro-MO" w:eastAsia="ru-RU"/>
        </w:rPr>
        <w:t>9) в рамках осущ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ествления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некоторых особых задач запрашивает</w:t>
      </w:r>
      <w:r w:rsidRPr="000F2456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o-MO" w:eastAsia="ru-RU"/>
        </w:rPr>
        <w:t>техническ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proofErr w:type="spellEnd"/>
      <w:r w:rsidRPr="000F2456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помощь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0F2456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международных организаций,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которыми </w:t>
      </w:r>
      <w:r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Министерство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0F2456">
        <w:rPr>
          <w:rFonts w:ascii="Times New Roman" w:hAnsi="Times New Roman"/>
          <w:color w:val="000000"/>
          <w:sz w:val="28"/>
          <w:szCs w:val="28"/>
          <w:lang w:val="ro-MO" w:eastAsia="ru-RU"/>
        </w:rPr>
        <w:t>дравоохранения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заключило </w:t>
      </w:r>
      <w:r w:rsidRPr="000F2456">
        <w:rPr>
          <w:rFonts w:ascii="Times New Roman" w:hAnsi="Times New Roman"/>
          <w:color w:val="000000"/>
          <w:sz w:val="28"/>
          <w:szCs w:val="28"/>
          <w:lang w:val="ro-MO" w:eastAsia="ru-RU"/>
        </w:rPr>
        <w:t>соглашения о сотрудничестве.</w:t>
      </w:r>
    </w:p>
    <w:p w:rsidR="005F2EE2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212121"/>
          <w:sz w:val="28"/>
          <w:szCs w:val="28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29.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Председатель </w:t>
      </w:r>
      <w:r w:rsidRPr="00F517D4">
        <w:rPr>
          <w:rFonts w:ascii="Times New Roman" w:hAnsi="Times New Roman"/>
          <w:color w:val="000000"/>
          <w:sz w:val="28"/>
          <w:szCs w:val="28"/>
        </w:rPr>
        <w:t>Совет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F51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17D4">
        <w:rPr>
          <w:rFonts w:ascii="Times New Roman" w:hAnsi="Times New Roman"/>
          <w:color w:val="212121"/>
          <w:sz w:val="28"/>
          <w:szCs w:val="28"/>
        </w:rPr>
        <w:t>по медикаментам, компенсированны</w:t>
      </w:r>
      <w:r>
        <w:rPr>
          <w:rFonts w:ascii="Times New Roman" w:hAnsi="Times New Roman"/>
          <w:color w:val="212121"/>
          <w:sz w:val="28"/>
          <w:szCs w:val="28"/>
        </w:rPr>
        <w:t>м</w:t>
      </w:r>
      <w:r w:rsidRPr="00F517D4">
        <w:rPr>
          <w:rFonts w:ascii="Times New Roman" w:hAnsi="Times New Roman"/>
          <w:color w:val="212121"/>
          <w:sz w:val="28"/>
          <w:szCs w:val="28"/>
        </w:rPr>
        <w:t xml:space="preserve"> из фондов обязательного медицинского страхования</w:t>
      </w:r>
      <w:r>
        <w:rPr>
          <w:rFonts w:ascii="Times New Roman" w:hAnsi="Times New Roman"/>
          <w:color w:val="212121"/>
          <w:sz w:val="28"/>
          <w:szCs w:val="28"/>
        </w:rPr>
        <w:t>, является Министр Здравоохранения.</w:t>
      </w:r>
    </w:p>
    <w:p w:rsidR="005F2EE2" w:rsidRPr="00515640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0.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Председателем </w:t>
      </w:r>
      <w:r w:rsidRPr="00F517D4">
        <w:rPr>
          <w:rFonts w:ascii="Times New Roman" w:hAnsi="Times New Roman"/>
          <w:color w:val="000000"/>
          <w:sz w:val="28"/>
          <w:szCs w:val="28"/>
        </w:rPr>
        <w:t>Совет</w:t>
      </w:r>
      <w:r>
        <w:rPr>
          <w:rFonts w:ascii="Times New Roman" w:hAnsi="Times New Roman"/>
          <w:color w:val="000000"/>
          <w:sz w:val="28"/>
          <w:szCs w:val="28"/>
        </w:rPr>
        <w:t>а выполняет следующие задачи:</w:t>
      </w:r>
    </w:p>
    <w:p w:rsidR="005F2EE2" w:rsidRPr="006341F5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>a)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представляет Совет</w:t>
      </w:r>
      <w:r w:rsidRPr="006341F5">
        <w:t xml:space="preserve"> </w:t>
      </w:r>
      <w:r w:rsidRPr="006341F5">
        <w:rPr>
          <w:rFonts w:ascii="Times New Roman" w:hAnsi="Times New Roman"/>
          <w:color w:val="000000"/>
          <w:sz w:val="28"/>
          <w:szCs w:val="28"/>
          <w:lang w:eastAsia="ru-RU"/>
        </w:rPr>
        <w:t>в отношениях с органами государственной власти, международны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ми</w:t>
      </w:r>
      <w:r w:rsidRPr="006341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ями</w:t>
      </w:r>
      <w:r w:rsidRPr="006341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гражданск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им</w:t>
      </w:r>
      <w:r w:rsidRPr="006341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6341F5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F2EE2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b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является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ответственным </w:t>
      </w:r>
      <w:r w:rsidRPr="006341F5">
        <w:rPr>
          <w:rFonts w:ascii="Times New Roman" w:hAnsi="Times New Roman"/>
          <w:color w:val="000000"/>
          <w:sz w:val="28"/>
          <w:szCs w:val="28"/>
          <w:lang w:eastAsia="ru-RU"/>
        </w:rPr>
        <w:t>за общую координацию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всего</w:t>
      </w:r>
      <w:r w:rsidRPr="006341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процесса составления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Спис</w:t>
      </w:r>
      <w:r w:rsidRPr="002551F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 w:rsidRPr="002551F2">
        <w:rPr>
          <w:rFonts w:ascii="Times New Roman" w:hAnsi="Times New Roman"/>
          <w:sz w:val="28"/>
          <w:szCs w:val="28"/>
        </w:rPr>
        <w:t xml:space="preserve"> </w:t>
      </w:r>
      <w:r w:rsidRPr="002551F2">
        <w:rPr>
          <w:rFonts w:ascii="Times New Roman" w:hAnsi="Times New Roman"/>
          <w:color w:val="000000"/>
          <w:sz w:val="28"/>
          <w:szCs w:val="28"/>
        </w:rPr>
        <w:t>медикаментов, компенсируемых из фондов обязательного медицинского страхования</w:t>
      </w:r>
      <w:r>
        <w:rPr>
          <w:rFonts w:ascii="Times New Roman" w:hAnsi="Times New Roman"/>
          <w:color w:val="000000"/>
          <w:sz w:val="28"/>
          <w:szCs w:val="28"/>
        </w:rPr>
        <w:t>, оценку бюджетных последствий и обеспечение доступности населения к компенсированным медикаментам;</w:t>
      </w:r>
    </w:p>
    <w:p w:rsidR="005F2EE2" w:rsidRPr="006341F5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c</w:t>
      </w:r>
      <w:r w:rsidRPr="006341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6341F5">
        <w:rPr>
          <w:rFonts w:ascii="Times New Roman" w:hAnsi="Times New Roman"/>
          <w:color w:val="000000"/>
          <w:sz w:val="28"/>
          <w:szCs w:val="28"/>
          <w:lang w:eastAsia="ru-RU"/>
        </w:rPr>
        <w:t>организует</w:t>
      </w:r>
      <w:proofErr w:type="gramEnd"/>
      <w:r w:rsidRPr="006341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работу Совета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определяет</w:t>
      </w:r>
      <w:r w:rsidRPr="006341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полномочия членов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Совета</w:t>
      </w:r>
      <w:r w:rsidRPr="006341F5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F2EE2" w:rsidRPr="006341F5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d</w:t>
      </w:r>
      <w:r w:rsidRPr="006341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6341F5">
        <w:rPr>
          <w:rFonts w:ascii="Times New Roman" w:hAnsi="Times New Roman"/>
          <w:color w:val="000000"/>
          <w:sz w:val="28"/>
          <w:szCs w:val="28"/>
          <w:lang w:eastAsia="ru-RU"/>
        </w:rPr>
        <w:t>обеспечивает</w:t>
      </w:r>
      <w:proofErr w:type="gramEnd"/>
      <w:r w:rsidRPr="006341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сотрудничество Совета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секретариатом, членами</w:t>
      </w:r>
      <w:r w:rsidRPr="006341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Pr="006341F5">
        <w:rPr>
          <w:rFonts w:ascii="Times New Roman" w:hAnsi="Times New Roman"/>
          <w:color w:val="000000"/>
          <w:sz w:val="28"/>
          <w:szCs w:val="28"/>
          <w:lang w:eastAsia="ru-RU"/>
        </w:rPr>
        <w:t>руппы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консультантов </w:t>
      </w:r>
      <w:r w:rsidRPr="006341F5">
        <w:rPr>
          <w:rFonts w:ascii="Times New Roman" w:hAnsi="Times New Roman"/>
          <w:color w:val="000000"/>
          <w:sz w:val="28"/>
          <w:szCs w:val="28"/>
          <w:lang w:eastAsia="ru-RU"/>
        </w:rPr>
        <w:t>и член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ами</w:t>
      </w:r>
      <w:r w:rsidRPr="006341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экспертной группы;</w:t>
      </w:r>
    </w:p>
    <w:p w:rsidR="005F2EE2" w:rsidRPr="006341F5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41F5">
        <w:rPr>
          <w:rFonts w:ascii="Times New Roman" w:hAnsi="Times New Roman"/>
          <w:color w:val="000000"/>
          <w:sz w:val="28"/>
          <w:szCs w:val="28"/>
          <w:lang w:eastAsia="ru-RU"/>
        </w:rPr>
        <w:t>е) представ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ляет</w:t>
      </w:r>
      <w:r w:rsidRPr="006341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предложения по изменению состава Совета и Секретариата в соответствии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6341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.28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настоящего Положения.</w:t>
      </w:r>
    </w:p>
    <w:p w:rsidR="005F2EE2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MO" w:eastAsia="ru-RU"/>
        </w:rPr>
      </w:pPr>
    </w:p>
    <w:p w:rsidR="005F2EE2" w:rsidRPr="00FA7D66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7D66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31. В отсутствие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FA7D66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редседателя, его обязанности исполняет заместитель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FA7D66">
        <w:rPr>
          <w:rFonts w:ascii="Times New Roman" w:hAnsi="Times New Roman"/>
          <w:color w:val="000000"/>
          <w:sz w:val="28"/>
          <w:szCs w:val="28"/>
          <w:lang w:val="ro-MO" w:eastAsia="ru-RU"/>
        </w:rPr>
        <w:t>редседателя C</w:t>
      </w:r>
      <w:proofErr w:type="spellStart"/>
      <w:r w:rsidRPr="00FA7D66">
        <w:rPr>
          <w:rFonts w:ascii="Times New Roman" w:hAnsi="Times New Roman"/>
          <w:color w:val="000000"/>
          <w:sz w:val="28"/>
          <w:szCs w:val="28"/>
          <w:lang w:eastAsia="ru-RU"/>
        </w:rPr>
        <w:t>овета</w:t>
      </w:r>
      <w:proofErr w:type="spellEnd"/>
      <w:r w:rsidRPr="00FA7D66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, который также является заместителем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инистра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FA7D66">
        <w:rPr>
          <w:rFonts w:ascii="Times New Roman" w:hAnsi="Times New Roman"/>
          <w:color w:val="000000"/>
          <w:sz w:val="28"/>
          <w:szCs w:val="28"/>
          <w:lang w:val="ro-MO" w:eastAsia="ru-RU"/>
        </w:rPr>
        <w:t>дравоохранения</w:t>
      </w:r>
      <w:r w:rsidRPr="00FA7D66">
        <w:rPr>
          <w:rFonts w:ascii="Times New Roman" w:hAnsi="Times New Roman"/>
          <w:color w:val="000000"/>
          <w:sz w:val="28"/>
          <w:szCs w:val="28"/>
          <w:lang w:eastAsia="ru-RU"/>
        </w:rPr>
        <w:t>, ответственный за сектор медикаментов и фармацевтическую деятельность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FA7D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7D66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</w:t>
      </w:r>
    </w:p>
    <w:p w:rsidR="005F2EE2" w:rsidRPr="00FA7D66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Pr="00FA7D66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MO" w:eastAsia="ru-RU"/>
        </w:rPr>
      </w:pPr>
      <w:r w:rsidRPr="00FA7D66">
        <w:rPr>
          <w:rFonts w:ascii="Times New Roman" w:hAnsi="Times New Roman"/>
          <w:color w:val="000000"/>
          <w:sz w:val="28"/>
          <w:szCs w:val="28"/>
          <w:lang w:val="ro-MO" w:eastAsia="ru-RU"/>
        </w:rPr>
        <w:lastRenderedPageBreak/>
        <w:t xml:space="preserve">32. Совет собирается </w:t>
      </w:r>
      <w:r w:rsidRPr="00FA7D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FA7D66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ежеквартальные </w:t>
      </w:r>
      <w:r w:rsidRPr="00FA7D66">
        <w:rPr>
          <w:rFonts w:ascii="Times New Roman" w:hAnsi="Times New Roman"/>
          <w:color w:val="000000"/>
          <w:sz w:val="28"/>
          <w:szCs w:val="28"/>
          <w:lang w:eastAsia="ru-RU"/>
        </w:rPr>
        <w:t>заседания</w:t>
      </w:r>
      <w:r w:rsidRPr="00FA7D66">
        <w:rPr>
          <w:rFonts w:ascii="Times New Roman" w:hAnsi="Times New Roman"/>
          <w:color w:val="000000"/>
          <w:sz w:val="28"/>
          <w:szCs w:val="28"/>
          <w:lang w:val="ro-MO" w:eastAsia="ru-RU"/>
        </w:rPr>
        <w:t>. Внеочередные заседания созываются по просьбе</w:t>
      </w:r>
      <w:r w:rsidRPr="00FA7D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FA7D66">
        <w:rPr>
          <w:rFonts w:ascii="Times New Roman" w:hAnsi="Times New Roman"/>
          <w:color w:val="000000"/>
          <w:sz w:val="28"/>
          <w:szCs w:val="28"/>
          <w:lang w:eastAsia="ru-RU"/>
        </w:rPr>
        <w:t>редседателя Совета</w:t>
      </w:r>
      <w:r w:rsidRPr="00FA7D66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или по крайней мере 2/3 членов</w:t>
      </w:r>
      <w:r w:rsidRPr="00FA7D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Совета</w:t>
      </w:r>
      <w:r w:rsidRPr="00FA7D66">
        <w:rPr>
          <w:rFonts w:ascii="Times New Roman" w:hAnsi="Times New Roman"/>
          <w:color w:val="000000"/>
          <w:sz w:val="28"/>
          <w:szCs w:val="28"/>
          <w:lang w:val="ro-MO" w:eastAsia="ru-RU"/>
        </w:rPr>
        <w:t>.</w:t>
      </w:r>
    </w:p>
    <w:p w:rsidR="005F2EE2" w:rsidRPr="00FA7D66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MO" w:eastAsia="ru-RU"/>
        </w:rPr>
      </w:pPr>
    </w:p>
    <w:p w:rsidR="005F2EE2" w:rsidRPr="00FA7D66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MO" w:eastAsia="ru-RU"/>
        </w:rPr>
      </w:pPr>
      <w:r w:rsidRPr="00FA7D66">
        <w:rPr>
          <w:rFonts w:ascii="Times New Roman" w:hAnsi="Times New Roman"/>
          <w:color w:val="000000"/>
          <w:sz w:val="28"/>
          <w:szCs w:val="28"/>
          <w:lang w:val="ro-MO" w:eastAsia="ru-RU"/>
        </w:rPr>
        <w:t>33.</w:t>
      </w:r>
      <w:r w:rsidRPr="00FA7D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состав Совета</w:t>
      </w:r>
      <w:r w:rsidRPr="00FA7D66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</w:t>
      </w:r>
      <w:r w:rsidRPr="00FA7D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входят </w:t>
      </w:r>
      <w:r w:rsidRPr="00FA7D66">
        <w:rPr>
          <w:rFonts w:ascii="Times New Roman" w:hAnsi="Times New Roman"/>
          <w:color w:val="000000"/>
          <w:sz w:val="28"/>
          <w:szCs w:val="28"/>
          <w:lang w:val="ro-MO" w:eastAsia="ru-RU"/>
        </w:rPr>
        <w:t>постоянны</w:t>
      </w:r>
      <w:r w:rsidRPr="00FA7D66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A7D66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член</w:t>
      </w:r>
      <w:r w:rsidRPr="00FA7D66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FA7D66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(в том числе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FA7D66">
        <w:rPr>
          <w:rFonts w:ascii="Times New Roman" w:hAnsi="Times New Roman"/>
          <w:color w:val="000000"/>
          <w:sz w:val="28"/>
          <w:szCs w:val="28"/>
          <w:lang w:eastAsia="ru-RU"/>
        </w:rPr>
        <w:t>редседатель и его заместитель</w:t>
      </w:r>
      <w:r w:rsidRPr="00FA7D66">
        <w:rPr>
          <w:rFonts w:ascii="Times New Roman" w:hAnsi="Times New Roman"/>
          <w:color w:val="000000"/>
          <w:sz w:val="28"/>
          <w:szCs w:val="28"/>
          <w:lang w:val="ro-MO" w:eastAsia="ru-RU"/>
        </w:rPr>
        <w:t>) и групп</w:t>
      </w:r>
      <w:r w:rsidRPr="00FA7D66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FA7D66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консультантов.</w:t>
      </w:r>
    </w:p>
    <w:p w:rsidR="005F2EE2" w:rsidRPr="00FA7D66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MO" w:eastAsia="ru-RU"/>
        </w:rPr>
      </w:pPr>
    </w:p>
    <w:p w:rsidR="005F2EE2" w:rsidRPr="00FA7D66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MO" w:eastAsia="ru-RU"/>
        </w:rPr>
      </w:pPr>
      <w:r w:rsidRPr="00FA7D66">
        <w:rPr>
          <w:rFonts w:ascii="Times New Roman" w:hAnsi="Times New Roman"/>
          <w:color w:val="000000"/>
          <w:sz w:val="28"/>
          <w:szCs w:val="28"/>
          <w:lang w:val="ro-MO" w:eastAsia="ru-RU"/>
        </w:rPr>
        <w:t>34. Постоянные члены</w:t>
      </w:r>
      <w:r w:rsidRPr="00FA7D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Совета</w:t>
      </w:r>
      <w:r w:rsidRPr="00FA7D66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</w:t>
      </w:r>
      <w:r w:rsidRPr="00FA7D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участвуют во </w:t>
      </w:r>
      <w:r w:rsidRPr="00FA7D66">
        <w:rPr>
          <w:rFonts w:ascii="Times New Roman" w:hAnsi="Times New Roman"/>
          <w:color w:val="000000"/>
          <w:sz w:val="28"/>
          <w:szCs w:val="28"/>
          <w:lang w:val="ro-MO" w:eastAsia="ru-RU"/>
        </w:rPr>
        <w:t>всех заседаниях</w:t>
      </w:r>
      <w:r w:rsidRPr="00FA7D66">
        <w:rPr>
          <w:rFonts w:ascii="Times New Roman" w:hAnsi="Times New Roman"/>
          <w:color w:val="000000"/>
          <w:sz w:val="28"/>
          <w:szCs w:val="28"/>
          <w:lang w:eastAsia="ru-RU"/>
        </w:rPr>
        <w:t>, а члены консульта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тивной</w:t>
      </w:r>
      <w:r w:rsidRPr="00FA7D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группы </w:t>
      </w:r>
      <w:r w:rsidRPr="00FA7D66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приглашаются на заседания для представления </w:t>
      </w:r>
      <w:r w:rsidRPr="00FA7D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необходимой </w:t>
      </w:r>
      <w:r w:rsidRPr="00FA7D66">
        <w:rPr>
          <w:rFonts w:ascii="Times New Roman" w:hAnsi="Times New Roman"/>
          <w:color w:val="000000"/>
          <w:sz w:val="28"/>
          <w:szCs w:val="28"/>
          <w:lang w:val="ro-MO" w:eastAsia="ru-RU"/>
        </w:rPr>
        <w:t>информации</w:t>
      </w:r>
      <w:r w:rsidRPr="00FA7D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</w:t>
      </w:r>
      <w:r w:rsidRPr="00FA7D66">
        <w:rPr>
          <w:rFonts w:ascii="Times New Roman" w:hAnsi="Times New Roman"/>
          <w:color w:val="000000"/>
          <w:sz w:val="28"/>
          <w:szCs w:val="28"/>
          <w:lang w:val="ro-MO" w:eastAsia="ru-RU"/>
        </w:rPr>
        <w:t>рассмотрени</w:t>
      </w:r>
      <w:r w:rsidRPr="00FA7D66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особых отдельных</w:t>
      </w:r>
      <w:r w:rsidRPr="00FA7D66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</w:t>
      </w:r>
      <w:r w:rsidRPr="00FA7D66">
        <w:rPr>
          <w:rFonts w:ascii="Times New Roman" w:hAnsi="Times New Roman"/>
          <w:color w:val="000000"/>
          <w:sz w:val="28"/>
          <w:szCs w:val="28"/>
          <w:lang w:eastAsia="ru-RU"/>
        </w:rPr>
        <w:t>вопросов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FA7D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F2EE2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MO" w:eastAsia="ru-RU"/>
        </w:rPr>
      </w:pPr>
    </w:p>
    <w:p w:rsidR="005F2EE2" w:rsidRPr="00FA7D66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35.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Постоянными членами Совета являются:</w:t>
      </w:r>
    </w:p>
    <w:p w:rsidR="005F2EE2" w:rsidRPr="00FA7D66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Министр здравоохранения, председатель;</w:t>
      </w:r>
    </w:p>
    <w:p w:rsidR="005F2EE2" w:rsidRDefault="005F2EE2" w:rsidP="005F2EE2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>2)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заместитель Министра здравоохранения, </w:t>
      </w:r>
      <w:r w:rsidRPr="00FA7D66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ответственный за сектор медикаментов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фармацевтическую деятельность, заместитель председателя;</w:t>
      </w:r>
    </w:p>
    <w:p w:rsidR="005F2EE2" w:rsidRDefault="005F2EE2" w:rsidP="005F2EE2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508D">
        <w:rPr>
          <w:rFonts w:ascii="Times New Roman" w:hAnsi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заместитель Национальной </w:t>
      </w:r>
      <w:r>
        <w:rPr>
          <w:rFonts w:ascii="Times New Roman" w:hAnsi="Times New Roman"/>
          <w:color w:val="212121"/>
          <w:sz w:val="28"/>
          <w:szCs w:val="28"/>
        </w:rPr>
        <w:t>компании</w:t>
      </w:r>
      <w:r w:rsidRPr="001D72D8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>медицинского страхования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заместитель председателя;</w:t>
      </w:r>
    </w:p>
    <w:p w:rsidR="005F2EE2" w:rsidRDefault="005F2EE2" w:rsidP="005F2EE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представитель Национальной </w:t>
      </w:r>
      <w:r>
        <w:rPr>
          <w:rFonts w:ascii="Times New Roman" w:hAnsi="Times New Roman"/>
          <w:color w:val="212121"/>
          <w:sz w:val="28"/>
          <w:szCs w:val="28"/>
        </w:rPr>
        <w:t>компании</w:t>
      </w:r>
      <w:r w:rsidRPr="001D72D8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>медицинского страхования</w:t>
      </w:r>
      <w:r>
        <w:rPr>
          <w:rFonts w:ascii="Times New Roman" w:hAnsi="Times New Roman"/>
          <w:sz w:val="28"/>
          <w:szCs w:val="28"/>
        </w:rPr>
        <w:t>, секретарь (без права голоса);</w:t>
      </w:r>
    </w:p>
    <w:p w:rsidR="005F2EE2" w:rsidRDefault="005F2EE2" w:rsidP="005F2EE2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начальник управления</w:t>
      </w:r>
      <w:r w:rsidRPr="0064508D">
        <w:rPr>
          <w:rFonts w:ascii="Arial" w:hAnsi="Arial" w:cs="Arial"/>
          <w:color w:val="545454"/>
        </w:rPr>
        <w:t> </w:t>
      </w:r>
      <w:r w:rsidRPr="0064508D">
        <w:rPr>
          <w:rFonts w:ascii="Times New Roman" w:hAnsi="Times New Roman"/>
          <w:bCs/>
          <w:sz w:val="28"/>
          <w:szCs w:val="28"/>
        </w:rPr>
        <w:t>первичной</w:t>
      </w:r>
      <w:r w:rsidRPr="0064508D">
        <w:rPr>
          <w:rFonts w:ascii="Times New Roman" w:hAnsi="Times New Roman"/>
          <w:sz w:val="28"/>
          <w:szCs w:val="28"/>
          <w:shd w:val="clear" w:color="auto" w:fill="FFFFFF"/>
        </w:rPr>
        <w:t>, скорой</w:t>
      </w:r>
      <w:r w:rsidRPr="0064508D">
        <w:rPr>
          <w:rFonts w:ascii="Times New Roman" w:hAnsi="Times New Roman"/>
          <w:sz w:val="28"/>
          <w:szCs w:val="28"/>
        </w:rPr>
        <w:t> </w:t>
      </w:r>
      <w:r w:rsidRPr="0064508D">
        <w:rPr>
          <w:rFonts w:ascii="Times New Roman" w:hAnsi="Times New Roman"/>
          <w:bCs/>
          <w:sz w:val="28"/>
          <w:szCs w:val="28"/>
        </w:rPr>
        <w:t>медицинской помощи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5F2EE2" w:rsidRPr="0064508D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>6</w:t>
      </w:r>
      <w:r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) </w:t>
      </w:r>
      <w:r w:rsidRPr="0064508D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у</w:t>
      </w:r>
      <w:r w:rsidRPr="0064508D">
        <w:rPr>
          <w:rFonts w:ascii="Times New Roman" w:hAnsi="Times New Roman"/>
          <w:sz w:val="28"/>
          <w:szCs w:val="28"/>
        </w:rPr>
        <w:t>правления </w:t>
      </w:r>
      <w:r>
        <w:rPr>
          <w:rFonts w:ascii="Times New Roman" w:hAnsi="Times New Roman"/>
          <w:sz w:val="28"/>
          <w:szCs w:val="28"/>
        </w:rPr>
        <w:t>л</w:t>
      </w:r>
      <w:r w:rsidRPr="0064508D">
        <w:rPr>
          <w:rFonts w:ascii="Times New Roman" w:hAnsi="Times New Roman"/>
          <w:sz w:val="28"/>
          <w:szCs w:val="28"/>
        </w:rPr>
        <w:t xml:space="preserve">екарств и </w:t>
      </w:r>
      <w:r w:rsidRPr="0064508D">
        <w:rPr>
          <w:rFonts w:ascii="Times New Roman" w:hAnsi="Times New Roman"/>
          <w:sz w:val="28"/>
          <w:szCs w:val="28"/>
          <w:shd w:val="clear" w:color="auto" w:fill="FFFFFF"/>
        </w:rPr>
        <w:t>изделий</w:t>
      </w:r>
      <w:r w:rsidRPr="0064508D">
        <w:rPr>
          <w:rFonts w:ascii="Times New Roman" w:hAnsi="Times New Roman"/>
          <w:sz w:val="28"/>
          <w:szCs w:val="28"/>
        </w:rPr>
        <w:t> </w:t>
      </w:r>
      <w:r w:rsidRPr="0064508D">
        <w:rPr>
          <w:rFonts w:ascii="Times New Roman" w:hAnsi="Times New Roman"/>
          <w:bCs/>
          <w:sz w:val="28"/>
          <w:szCs w:val="28"/>
        </w:rPr>
        <w:t>медицинского</w:t>
      </w:r>
      <w:r w:rsidRPr="0064508D">
        <w:rPr>
          <w:rFonts w:ascii="Times New Roman" w:hAnsi="Times New Roman"/>
          <w:sz w:val="28"/>
          <w:szCs w:val="28"/>
        </w:rPr>
        <w:t> </w:t>
      </w:r>
      <w:r w:rsidRPr="0064508D">
        <w:rPr>
          <w:rFonts w:ascii="Times New Roman" w:hAnsi="Times New Roman"/>
          <w:sz w:val="28"/>
          <w:szCs w:val="28"/>
          <w:shd w:val="clear" w:color="auto" w:fill="FFFFFF"/>
        </w:rPr>
        <w:t>назначения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F2EE2" w:rsidRPr="0064508D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7) </w:t>
      </w:r>
      <w:r w:rsidRPr="0064508D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у</w:t>
      </w:r>
      <w:r w:rsidRPr="0064508D">
        <w:rPr>
          <w:rFonts w:ascii="Times New Roman" w:hAnsi="Times New Roman"/>
          <w:sz w:val="28"/>
          <w:szCs w:val="28"/>
        </w:rPr>
        <w:t>правления </w:t>
      </w:r>
      <w:r w:rsidRPr="0064508D">
        <w:rPr>
          <w:rFonts w:ascii="Times New Roman" w:hAnsi="Times New Roman"/>
          <w:bCs/>
          <w:sz w:val="28"/>
          <w:szCs w:val="28"/>
        </w:rPr>
        <w:t>стационарной медицинской помощи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5F2EE2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>8</w:t>
      </w:r>
      <w:r>
        <w:rPr>
          <w:rFonts w:ascii="Times New Roman" w:hAnsi="Times New Roman"/>
          <w:color w:val="000000"/>
          <w:sz w:val="28"/>
          <w:szCs w:val="28"/>
          <w:lang w:val="ro-MO"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508D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у</w:t>
      </w:r>
      <w:r w:rsidRPr="0064508D">
        <w:rPr>
          <w:rFonts w:ascii="Times New Roman" w:hAnsi="Times New Roman"/>
          <w:sz w:val="28"/>
          <w:szCs w:val="28"/>
        </w:rPr>
        <w:t>правления </w:t>
      </w:r>
      <w:r w:rsidRPr="00E90D1B">
        <w:rPr>
          <w:rFonts w:ascii="Times New Roman" w:hAnsi="Times New Roman"/>
          <w:sz w:val="28"/>
          <w:szCs w:val="28"/>
          <w:shd w:val="clear" w:color="auto" w:fill="FFFFFF"/>
        </w:rPr>
        <w:t>бюджета,</w:t>
      </w:r>
      <w:r w:rsidRPr="00E90D1B">
        <w:rPr>
          <w:rFonts w:ascii="Times New Roman" w:hAnsi="Times New Roman"/>
          <w:sz w:val="28"/>
          <w:szCs w:val="28"/>
        </w:rPr>
        <w:t> </w:t>
      </w:r>
      <w:r w:rsidRPr="00E90D1B">
        <w:rPr>
          <w:rFonts w:ascii="Times New Roman" w:hAnsi="Times New Roman"/>
          <w:bCs/>
          <w:sz w:val="28"/>
          <w:szCs w:val="28"/>
        </w:rPr>
        <w:t>финансов</w:t>
      </w:r>
      <w:r w:rsidRPr="00E90D1B">
        <w:rPr>
          <w:rFonts w:ascii="Times New Roman" w:hAnsi="Times New Roman"/>
          <w:sz w:val="28"/>
          <w:szCs w:val="28"/>
        </w:rPr>
        <w:t> </w:t>
      </w:r>
      <w:r w:rsidRPr="00E90D1B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E90D1B">
        <w:rPr>
          <w:rFonts w:ascii="Times New Roman" w:hAnsi="Times New Roman"/>
          <w:sz w:val="28"/>
          <w:szCs w:val="28"/>
        </w:rPr>
        <w:t> </w:t>
      </w:r>
      <w:r w:rsidRPr="00E90D1B">
        <w:rPr>
          <w:rFonts w:ascii="Times New Roman" w:hAnsi="Times New Roman"/>
          <w:bCs/>
          <w:sz w:val="28"/>
          <w:szCs w:val="28"/>
        </w:rPr>
        <w:t>страхования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5F2EE2" w:rsidRPr="00E90D1B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9)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заместитель д</w:t>
      </w:r>
      <w:r w:rsidRPr="00E90D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иректора </w:t>
      </w:r>
      <w:r w:rsidRPr="00E90D1B">
        <w:rPr>
          <w:rFonts w:ascii="Times New Roman" w:hAnsi="Times New Roman"/>
          <w:sz w:val="28"/>
          <w:szCs w:val="28"/>
        </w:rPr>
        <w:t>Аген</w:t>
      </w:r>
      <w:r>
        <w:rPr>
          <w:rFonts w:ascii="Times New Roman" w:hAnsi="Times New Roman"/>
          <w:sz w:val="28"/>
          <w:szCs w:val="28"/>
        </w:rPr>
        <w:t>т</w:t>
      </w:r>
      <w:r w:rsidRPr="00E90D1B">
        <w:rPr>
          <w:rFonts w:ascii="Times New Roman" w:hAnsi="Times New Roman"/>
          <w:sz w:val="28"/>
          <w:szCs w:val="28"/>
        </w:rPr>
        <w:t>ства по лекарствам</w:t>
      </w:r>
      <w:r>
        <w:rPr>
          <w:rFonts w:ascii="Times New Roman" w:hAnsi="Times New Roman"/>
          <w:sz w:val="28"/>
          <w:szCs w:val="28"/>
        </w:rPr>
        <w:t>;</w:t>
      </w:r>
    </w:p>
    <w:p w:rsidR="005F2EE2" w:rsidRPr="00E90D1B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10)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>Национального</w:t>
      </w:r>
      <w:r w:rsidRPr="00E90D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 w:rsidRPr="00E90D1B">
        <w:rPr>
          <w:rFonts w:ascii="Times New Roman" w:hAnsi="Times New Roman"/>
          <w:sz w:val="28"/>
          <w:szCs w:val="28"/>
        </w:rPr>
        <w:t>ентр</w:t>
      </w:r>
      <w:r>
        <w:rPr>
          <w:rFonts w:ascii="Times New Roman" w:hAnsi="Times New Roman"/>
          <w:sz w:val="28"/>
          <w:szCs w:val="28"/>
        </w:rPr>
        <w:t>а</w:t>
      </w:r>
      <w:r w:rsidRPr="00E90D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E90D1B">
        <w:rPr>
          <w:rFonts w:ascii="Times New Roman" w:hAnsi="Times New Roman"/>
          <w:sz w:val="28"/>
          <w:szCs w:val="28"/>
        </w:rPr>
        <w:t xml:space="preserve">енеджмента </w:t>
      </w:r>
      <w:r>
        <w:rPr>
          <w:rFonts w:ascii="Times New Roman" w:hAnsi="Times New Roman"/>
          <w:sz w:val="28"/>
          <w:szCs w:val="28"/>
        </w:rPr>
        <w:t>з</w:t>
      </w:r>
      <w:r w:rsidRPr="00E90D1B">
        <w:rPr>
          <w:rFonts w:ascii="Times New Roman" w:hAnsi="Times New Roman"/>
          <w:sz w:val="28"/>
          <w:szCs w:val="28"/>
        </w:rPr>
        <w:t>дравоохранения</w:t>
      </w:r>
      <w:r>
        <w:rPr>
          <w:rFonts w:ascii="Times New Roman" w:hAnsi="Times New Roman"/>
          <w:sz w:val="28"/>
          <w:szCs w:val="28"/>
        </w:rPr>
        <w:t>;</w:t>
      </w:r>
    </w:p>
    <w:p w:rsidR="005F2EE2" w:rsidRDefault="005F2EE2" w:rsidP="005F2EE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o-MO" w:eastAsia="ru-RU"/>
        </w:rPr>
        <w:t>11)</w:t>
      </w:r>
      <w:r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Pr="0064508D">
        <w:rPr>
          <w:rFonts w:ascii="Times New Roman" w:hAnsi="Times New Roman"/>
          <w:sz w:val="28"/>
          <w:szCs w:val="28"/>
        </w:rPr>
        <w:t xml:space="preserve">ачальник </w:t>
      </w:r>
      <w:r>
        <w:rPr>
          <w:rFonts w:ascii="Times New Roman" w:hAnsi="Times New Roman"/>
          <w:sz w:val="28"/>
          <w:szCs w:val="28"/>
        </w:rPr>
        <w:t>у</w:t>
      </w:r>
      <w:r w:rsidRPr="0064508D">
        <w:rPr>
          <w:rFonts w:ascii="Times New Roman" w:hAnsi="Times New Roman"/>
          <w:sz w:val="28"/>
          <w:szCs w:val="28"/>
        </w:rPr>
        <w:t>правления </w:t>
      </w:r>
      <w:r>
        <w:rPr>
          <w:rFonts w:ascii="Times New Roman" w:hAnsi="Times New Roman"/>
          <w:sz w:val="28"/>
          <w:szCs w:val="28"/>
        </w:rPr>
        <w:t>менеджмента качества медицинских услуг, Национального</w:t>
      </w:r>
      <w:r w:rsidRPr="00E90D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 w:rsidRPr="00E90D1B">
        <w:rPr>
          <w:rFonts w:ascii="Times New Roman" w:hAnsi="Times New Roman"/>
          <w:sz w:val="28"/>
          <w:szCs w:val="28"/>
        </w:rPr>
        <w:t>ентр</w:t>
      </w:r>
      <w:r>
        <w:rPr>
          <w:rFonts w:ascii="Times New Roman" w:hAnsi="Times New Roman"/>
          <w:sz w:val="28"/>
          <w:szCs w:val="28"/>
        </w:rPr>
        <w:t>а</w:t>
      </w:r>
      <w:r w:rsidRPr="00E90D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E90D1B">
        <w:rPr>
          <w:rFonts w:ascii="Times New Roman" w:hAnsi="Times New Roman"/>
          <w:sz w:val="28"/>
          <w:szCs w:val="28"/>
        </w:rPr>
        <w:t xml:space="preserve">енеджмента </w:t>
      </w:r>
      <w:r>
        <w:rPr>
          <w:rFonts w:ascii="Times New Roman" w:hAnsi="Times New Roman"/>
          <w:sz w:val="28"/>
          <w:szCs w:val="28"/>
        </w:rPr>
        <w:t>з</w:t>
      </w:r>
      <w:r w:rsidRPr="00E90D1B">
        <w:rPr>
          <w:rFonts w:ascii="Times New Roman" w:hAnsi="Times New Roman"/>
          <w:sz w:val="28"/>
          <w:szCs w:val="28"/>
        </w:rPr>
        <w:t>дравоохранения</w:t>
      </w:r>
    </w:p>
    <w:p w:rsidR="005F2EE2" w:rsidRPr="003C33E3" w:rsidRDefault="005F2EE2" w:rsidP="005F2EE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>12)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начальник отдела лекарств  Национальной </w:t>
      </w:r>
      <w:r>
        <w:rPr>
          <w:rFonts w:ascii="Times New Roman" w:hAnsi="Times New Roman"/>
          <w:color w:val="212121"/>
          <w:sz w:val="28"/>
          <w:szCs w:val="28"/>
        </w:rPr>
        <w:t>компании</w:t>
      </w:r>
      <w:r w:rsidRPr="001D72D8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>медицинского страхования</w:t>
      </w:r>
      <w:r>
        <w:rPr>
          <w:rFonts w:ascii="Times New Roman" w:hAnsi="Times New Roman"/>
          <w:color w:val="000000"/>
          <w:sz w:val="28"/>
          <w:szCs w:val="28"/>
          <w:lang w:val="ro-MO" w:eastAsia="ru-RU"/>
        </w:rPr>
        <w:t>.</w:t>
      </w:r>
    </w:p>
    <w:p w:rsidR="005F2EE2" w:rsidRPr="005B7A35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  <w:lang w:val="ro-MO" w:eastAsia="ru-RU"/>
        </w:rPr>
      </w:pPr>
    </w:p>
    <w:p w:rsidR="005F2EE2" w:rsidRPr="00CF544E" w:rsidRDefault="005F2EE2" w:rsidP="005F2EE2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544E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36.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Члены к</w:t>
      </w:r>
      <w:r w:rsidRPr="00CF54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онсультативной группы при Совете являются представителями специализированных комиссий Министерства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CF54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дравоохранения, в соответствии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CF54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риложением 4 к настоящему Положению. </w:t>
      </w:r>
    </w:p>
    <w:p w:rsidR="005F2EE2" w:rsidRPr="00CF544E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Pr="00CF544E" w:rsidRDefault="005F2EE2" w:rsidP="005F2EE2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37. Члены Совета, в том числе  к</w:t>
      </w:r>
      <w:r w:rsidRPr="00CF544E">
        <w:rPr>
          <w:rFonts w:ascii="Times New Roman" w:hAnsi="Times New Roman"/>
          <w:color w:val="000000"/>
          <w:sz w:val="28"/>
          <w:szCs w:val="28"/>
          <w:lang w:eastAsia="ru-RU"/>
        </w:rPr>
        <w:t>онсультативная группа исполняют следующие обязанности:</w:t>
      </w:r>
    </w:p>
    <w:p w:rsidR="005F2EE2" w:rsidRPr="00CF544E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MO" w:eastAsia="ru-RU"/>
        </w:rPr>
      </w:pPr>
      <w:r>
        <w:rPr>
          <w:rFonts w:ascii="Times New Roman" w:hAnsi="Times New Roman"/>
          <w:color w:val="000000"/>
          <w:sz w:val="28"/>
          <w:szCs w:val="28"/>
          <w:lang w:val="ro-MO" w:eastAsia="ru-RU"/>
        </w:rPr>
        <w:t>a)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F544E">
        <w:rPr>
          <w:rFonts w:ascii="Times New Roman" w:hAnsi="Times New Roman"/>
          <w:sz w:val="28"/>
          <w:szCs w:val="28"/>
          <w:lang w:eastAsia="ru-RU"/>
        </w:rPr>
        <w:t>участвуют в заседаниях Совета</w:t>
      </w:r>
      <w:r w:rsidRPr="00CF544E">
        <w:rPr>
          <w:rFonts w:ascii="Times New Roman" w:hAnsi="Times New Roman"/>
          <w:sz w:val="28"/>
          <w:szCs w:val="28"/>
          <w:lang w:val="ro-MO" w:eastAsia="ru-RU"/>
        </w:rPr>
        <w:t>;</w:t>
      </w:r>
    </w:p>
    <w:p w:rsidR="005F2EE2" w:rsidRPr="00CF544E" w:rsidRDefault="005F2EE2" w:rsidP="005F2EE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o-MO" w:eastAsia="ru-RU"/>
        </w:rPr>
      </w:pPr>
      <w:r w:rsidRPr="00CF544E">
        <w:rPr>
          <w:rFonts w:ascii="Times New Roman" w:hAnsi="Times New Roman"/>
          <w:sz w:val="28"/>
          <w:szCs w:val="28"/>
          <w:lang w:val="ro-MO" w:eastAsia="ru-RU"/>
        </w:rPr>
        <w:t>b)</w:t>
      </w:r>
      <w:r w:rsidRPr="00CF544E">
        <w:rPr>
          <w:rFonts w:ascii="Times New Roman" w:hAnsi="Times New Roman"/>
          <w:sz w:val="28"/>
          <w:szCs w:val="28"/>
          <w:lang w:eastAsia="ru-RU"/>
        </w:rPr>
        <w:t xml:space="preserve"> представляют предложения о внесении дополнений к повестке дня собрания</w:t>
      </w:r>
      <w:r w:rsidRPr="00CF544E">
        <w:rPr>
          <w:rFonts w:ascii="Times New Roman" w:hAnsi="Times New Roman"/>
          <w:sz w:val="28"/>
          <w:szCs w:val="28"/>
          <w:lang w:val="ro-MO" w:eastAsia="ru-RU"/>
        </w:rPr>
        <w:t>;</w:t>
      </w:r>
    </w:p>
    <w:p w:rsidR="005F2EE2" w:rsidRPr="005B7A35" w:rsidRDefault="005F2EE2" w:rsidP="005F2EE2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ro-MO" w:eastAsia="ru-RU"/>
        </w:rPr>
      </w:pPr>
      <w:r w:rsidRPr="00CF544E">
        <w:rPr>
          <w:rFonts w:ascii="Times New Roman" w:hAnsi="Times New Roman"/>
          <w:sz w:val="28"/>
          <w:szCs w:val="28"/>
          <w:lang w:val="ro-MO" w:eastAsia="ru-RU"/>
        </w:rPr>
        <w:t>c)</w:t>
      </w:r>
      <w:r w:rsidRPr="00CF544E">
        <w:rPr>
          <w:rFonts w:ascii="Times New Roman" w:hAnsi="Times New Roman"/>
          <w:sz w:val="28"/>
          <w:szCs w:val="28"/>
          <w:lang w:eastAsia="ru-RU"/>
        </w:rPr>
        <w:t xml:space="preserve"> предоставляют дополнительную информацию для подтверждения либо опровержения необходимости  включения/исключения медикаментов в/из Списка</w:t>
      </w: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>;</w:t>
      </w:r>
    </w:p>
    <w:p w:rsidR="005F2EE2" w:rsidRPr="00750E42" w:rsidRDefault="005F2EE2" w:rsidP="005F2EE2">
      <w:pPr>
        <w:spacing w:after="0" w:line="240" w:lineRule="auto"/>
        <w:ind w:left="567"/>
        <w:jc w:val="both"/>
        <w:rPr>
          <w:rFonts w:ascii="Times New Roman" w:hAnsi="Times New Roman"/>
          <w:color w:val="000000"/>
          <w:lang w:eastAsia="ru-RU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>d)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B27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информируют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случаю</w:t>
      </w:r>
      <w:r w:rsidRPr="00EB27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менеджеров учреждений,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представителями которых являются, </w:t>
      </w:r>
      <w:r w:rsidRPr="00EB27E2">
        <w:rPr>
          <w:rFonts w:ascii="Times New Roman" w:hAnsi="Times New Roman"/>
          <w:color w:val="000000"/>
          <w:sz w:val="28"/>
          <w:szCs w:val="28"/>
          <w:lang w:eastAsia="ru-RU"/>
        </w:rPr>
        <w:t>о решениях, принятых на заседаниях Совета;</w:t>
      </w:r>
    </w:p>
    <w:p w:rsidR="005F2EE2" w:rsidRPr="00EB27E2" w:rsidRDefault="005F2EE2" w:rsidP="005F2EE2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ro-MO" w:eastAsia="ru-RU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>e)</w:t>
      </w:r>
      <w:r w:rsidRPr="00EB27E2">
        <w:rPr>
          <w:rFonts w:ascii="Times New Roman" w:hAnsi="Times New Roman"/>
          <w:color w:val="000000"/>
          <w:lang w:eastAsia="ru-RU"/>
        </w:rPr>
        <w:t xml:space="preserve"> </w:t>
      </w:r>
      <w:r w:rsidRPr="00EB27E2">
        <w:rPr>
          <w:rFonts w:ascii="Times New Roman" w:hAnsi="Times New Roman"/>
          <w:color w:val="000000"/>
          <w:sz w:val="28"/>
          <w:szCs w:val="28"/>
          <w:lang w:eastAsia="ru-RU"/>
        </w:rPr>
        <w:t>несут персональную ответственность за соблюдение принципа конфиденциальности</w:t>
      </w:r>
      <w:r w:rsidRPr="00EB27E2">
        <w:rPr>
          <w:rFonts w:ascii="Times New Roman" w:hAnsi="Times New Roman"/>
          <w:color w:val="000000"/>
          <w:sz w:val="28"/>
          <w:szCs w:val="28"/>
          <w:lang w:val="ro-MO" w:eastAsia="ru-RU"/>
        </w:rPr>
        <w:t>.</w:t>
      </w:r>
    </w:p>
    <w:p w:rsidR="005F2EE2" w:rsidRPr="005B7A35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  <w:lang w:val="ro-MO" w:eastAsia="ru-RU"/>
        </w:rPr>
      </w:pPr>
    </w:p>
    <w:p w:rsidR="005F2EE2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38. </w:t>
      </w:r>
      <w:r w:rsidRPr="00CF35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Члены</w:t>
      </w:r>
      <w:r w:rsidRPr="000B3E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CF544E">
        <w:rPr>
          <w:rFonts w:ascii="Times New Roman" w:hAnsi="Times New Roman"/>
          <w:color w:val="000000"/>
          <w:sz w:val="28"/>
          <w:szCs w:val="28"/>
          <w:lang w:eastAsia="ru-RU"/>
        </w:rPr>
        <w:t>онсультативной</w:t>
      </w:r>
      <w:r w:rsidRPr="000B3E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F544E">
        <w:rPr>
          <w:rFonts w:ascii="Times New Roman" w:hAnsi="Times New Roman"/>
          <w:color w:val="000000"/>
          <w:sz w:val="28"/>
          <w:szCs w:val="28"/>
          <w:lang w:eastAsia="ru-RU"/>
        </w:rPr>
        <w:t>группы</w:t>
      </w:r>
      <w:r w:rsidRPr="000B3E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располагают правом голоса. </w:t>
      </w:r>
    </w:p>
    <w:p w:rsidR="005F2EE2" w:rsidRPr="005B7A35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  <w:lang w:val="ro-MO" w:eastAsia="ru-RU"/>
        </w:rPr>
      </w:pPr>
    </w:p>
    <w:p w:rsidR="005F2EE2" w:rsidRPr="004B74C2" w:rsidRDefault="005F2EE2" w:rsidP="005F2EE2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lastRenderedPageBreak/>
        <w:t xml:space="preserve">39. </w:t>
      </w:r>
      <w:r w:rsidRPr="000B3EE6">
        <w:rPr>
          <w:rFonts w:ascii="Times New Roman" w:hAnsi="Times New Roman"/>
          <w:sz w:val="28"/>
          <w:szCs w:val="28"/>
          <w:lang w:eastAsia="ru-RU"/>
        </w:rPr>
        <w:t xml:space="preserve">Заседания Совета являются открытыми, проводятся в Министерстве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0B3EE6">
        <w:rPr>
          <w:rFonts w:ascii="Times New Roman" w:hAnsi="Times New Roman"/>
          <w:sz w:val="28"/>
          <w:szCs w:val="28"/>
          <w:lang w:eastAsia="ru-RU"/>
        </w:rPr>
        <w:t xml:space="preserve">дравоохранения и признаются </w:t>
      </w:r>
      <w:r w:rsidRPr="000B3EE6">
        <w:rPr>
          <w:rFonts w:ascii="Times New Roman" w:hAnsi="Times New Roman"/>
          <w:sz w:val="28"/>
          <w:szCs w:val="28"/>
          <w:shd w:val="clear" w:color="auto" w:fill="FFFFFF"/>
        </w:rPr>
        <w:t>правомочными, если в них принимает участие не менее двух третей членов</w:t>
      </w:r>
      <w:r w:rsidRPr="000B3E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Совета.</w:t>
      </w:r>
    </w:p>
    <w:p w:rsidR="005F2EE2" w:rsidRPr="000B3EE6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Pr="009D4B3E" w:rsidRDefault="005F2EE2" w:rsidP="005F2EE2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40. </w:t>
      </w:r>
      <w:r w:rsidRPr="009D4B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Постоянные члены Совета,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представители к</w:t>
      </w:r>
      <w:r w:rsidRPr="009D4B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онсультативной группы и члены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9D4B3E">
        <w:rPr>
          <w:rFonts w:ascii="Times New Roman" w:hAnsi="Times New Roman"/>
          <w:color w:val="000000"/>
          <w:sz w:val="28"/>
          <w:szCs w:val="28"/>
          <w:lang w:eastAsia="ru-RU"/>
        </w:rPr>
        <w:t>екретариата подписывают Декларацию о конфиденциальности в соответствии с образцом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9D4B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представленным в приложении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9D4B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 к настоящему Положению.</w:t>
      </w:r>
    </w:p>
    <w:p w:rsidR="005F2EE2" w:rsidRPr="000B3EE6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ru-RU"/>
        </w:rPr>
      </w:pPr>
    </w:p>
    <w:p w:rsidR="005F2EE2" w:rsidRPr="009D4B3E" w:rsidRDefault="005F2EE2" w:rsidP="005F2EE2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4B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41. Декларация о личных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интересах представляется </w:t>
      </w:r>
      <w:r w:rsidRPr="009D4B3E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со ст. 3 Закона «О конфликте интересов» № 16 от 25 февраля 2008.</w:t>
      </w:r>
    </w:p>
    <w:p w:rsidR="005F2EE2" w:rsidRPr="000B3EE6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ru-RU"/>
        </w:rPr>
      </w:pPr>
    </w:p>
    <w:p w:rsidR="005F2EE2" w:rsidRPr="003C33E3" w:rsidRDefault="005F2EE2" w:rsidP="005F2EE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B3E">
        <w:rPr>
          <w:rFonts w:ascii="Times New Roman" w:hAnsi="Times New Roman"/>
          <w:color w:val="000000"/>
          <w:sz w:val="28"/>
          <w:szCs w:val="28"/>
          <w:lang w:eastAsia="ru-RU"/>
        </w:rPr>
        <w:t>42. Декларации, упомянутые в п.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4B3E">
        <w:rPr>
          <w:rFonts w:ascii="Times New Roman" w:hAnsi="Times New Roman"/>
          <w:color w:val="000000"/>
          <w:sz w:val="28"/>
          <w:szCs w:val="28"/>
          <w:lang w:eastAsia="ru-RU"/>
        </w:rPr>
        <w:t>40 и п.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4B3E">
        <w:rPr>
          <w:rFonts w:ascii="Times New Roman" w:hAnsi="Times New Roman"/>
          <w:color w:val="000000"/>
          <w:sz w:val="28"/>
          <w:szCs w:val="28"/>
          <w:lang w:eastAsia="ru-RU"/>
        </w:rPr>
        <w:t>41, будут разме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щены на веб-сайте Министерства з</w:t>
      </w:r>
      <w:r w:rsidRPr="009D4B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дравоохранения и Национальной </w:t>
      </w:r>
      <w:r>
        <w:rPr>
          <w:rFonts w:ascii="Times New Roman" w:hAnsi="Times New Roman"/>
          <w:color w:val="212121"/>
          <w:sz w:val="28"/>
          <w:szCs w:val="28"/>
        </w:rPr>
        <w:t>компании</w:t>
      </w:r>
      <w:r w:rsidRPr="001D72D8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>медицинского страхования</w:t>
      </w:r>
      <w:r>
        <w:rPr>
          <w:rFonts w:ascii="Times New Roman" w:hAnsi="Times New Roman"/>
          <w:color w:val="000000"/>
          <w:sz w:val="28"/>
          <w:szCs w:val="28"/>
          <w:lang w:val="ro-MO" w:eastAsia="ru-RU"/>
        </w:rPr>
        <w:t>.</w:t>
      </w:r>
    </w:p>
    <w:p w:rsidR="005F2EE2" w:rsidRDefault="005F2EE2" w:rsidP="005F2EE2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Pr="000E4A74" w:rsidRDefault="005F2EE2" w:rsidP="005F2EE2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4A74">
        <w:rPr>
          <w:rFonts w:ascii="Times New Roman" w:hAnsi="Times New Roman"/>
          <w:color w:val="000000"/>
          <w:sz w:val="28"/>
          <w:szCs w:val="28"/>
          <w:lang w:eastAsia="ru-RU"/>
        </w:rPr>
        <w:t>43. К участию в заседаниях Совета приглашаются представители Ассоциаций пациентов из Республики Молдова, гражданского общества. Копии писем с приглашением для участия  в заседании Совета хранятся у секретаря Совета, являясь приложением к протоколу заседания. Приглашенные участники не располагают правом голоса. Представленные ими предложения рассматриваются на заседании.</w:t>
      </w:r>
    </w:p>
    <w:p w:rsidR="005F2EE2" w:rsidRPr="005B7A35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  <w:lang w:val="ro-MO" w:eastAsia="ru-RU"/>
        </w:rPr>
      </w:pPr>
    </w:p>
    <w:p w:rsidR="005F2EE2" w:rsidRPr="000205AA" w:rsidRDefault="005F2EE2" w:rsidP="005F2EE2">
      <w:pPr>
        <w:spacing w:after="0" w:line="240" w:lineRule="auto"/>
        <w:ind w:left="567"/>
        <w:jc w:val="both"/>
        <w:rPr>
          <w:rFonts w:ascii="Times New Roman" w:hAnsi="Times New Roman"/>
          <w:color w:val="000000"/>
          <w:lang w:val="ro-MO" w:eastAsia="ru-RU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44. </w:t>
      </w:r>
      <w:r w:rsidRPr="00603B91">
        <w:rPr>
          <w:rFonts w:ascii="Times New Roman" w:hAnsi="Times New Roman"/>
          <w:color w:val="000000"/>
          <w:sz w:val="28"/>
          <w:szCs w:val="28"/>
          <w:lang w:val="ro-MO" w:eastAsia="ru-RU"/>
        </w:rPr>
        <w:t>Решения Совета утвержда</w:t>
      </w:r>
      <w:r w:rsidRPr="00603B91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603B91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тся большинством голосов. Члены Совета, </w:t>
      </w:r>
      <w:r w:rsidRPr="00603B91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603B91">
        <w:rPr>
          <w:rFonts w:ascii="Times New Roman" w:hAnsi="Times New Roman"/>
          <w:color w:val="222222"/>
          <w:sz w:val="28"/>
          <w:szCs w:val="28"/>
        </w:rPr>
        <w:t>е согласные с мнением большинства, могут изложить свое особое мнение, которое в обязательном порядке вносится в протокол заседания.</w:t>
      </w:r>
    </w:p>
    <w:p w:rsidR="005F2EE2" w:rsidRPr="000205AA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ro-MO" w:eastAsia="ru-RU"/>
        </w:rPr>
      </w:pPr>
    </w:p>
    <w:p w:rsidR="005F2EE2" w:rsidRPr="00E030AB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MO" w:eastAsia="ru-RU"/>
        </w:rPr>
      </w:pP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>45. Окончательное решение, принятое Советом будет включать в себя:</w:t>
      </w:r>
    </w:p>
    <w:p w:rsidR="005F2EE2" w:rsidRPr="00E030AB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MO" w:eastAsia="ru-RU"/>
        </w:rPr>
      </w:pP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1) </w:t>
      </w:r>
      <w:r w:rsidRPr="00E030AB">
        <w:rPr>
          <w:rFonts w:ascii="Times New Roman" w:hAnsi="Times New Roman"/>
          <w:color w:val="000000"/>
          <w:sz w:val="28"/>
          <w:szCs w:val="28"/>
          <w:lang w:eastAsia="ru-RU"/>
        </w:rPr>
        <w:t>статус</w:t>
      </w: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включения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медикамента</w:t>
      </w: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в спис</w:t>
      </w:r>
      <w:r w:rsidRPr="00E030A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>к:</w:t>
      </w:r>
    </w:p>
    <w:p w:rsidR="005F2EE2" w:rsidRPr="00E030AB" w:rsidRDefault="005F2EE2" w:rsidP="005F2EE2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ro-MO" w:eastAsia="ru-RU"/>
        </w:rPr>
      </w:pP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>a)</w:t>
      </w:r>
      <w:r w:rsidRPr="00E030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внесение в Список </w:t>
      </w: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>без ограничени</w:t>
      </w:r>
      <w:r w:rsidRPr="00E030AB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в отношении приоритетных заболеваний;</w:t>
      </w:r>
    </w:p>
    <w:p w:rsidR="005F2EE2" w:rsidRPr="00E030AB" w:rsidRDefault="005F2EE2" w:rsidP="005F2EE2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ro-MO" w:eastAsia="ru-RU"/>
        </w:rPr>
      </w:pP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>b)</w:t>
      </w:r>
      <w:r w:rsidRPr="00E030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ограниченное внесение в Список по отношению к</w:t>
      </w: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</w:t>
      </w:r>
      <w:r w:rsidRPr="00E030AB">
        <w:rPr>
          <w:rFonts w:ascii="Times New Roman" w:hAnsi="Times New Roman"/>
          <w:color w:val="000000"/>
          <w:sz w:val="28"/>
          <w:szCs w:val="28"/>
          <w:lang w:eastAsia="ru-RU"/>
        </w:rPr>
        <w:t>определенным специальностям</w:t>
      </w: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>, патологи</w:t>
      </w:r>
      <w:r w:rsidRPr="00E030AB">
        <w:rPr>
          <w:rFonts w:ascii="Times New Roman" w:hAnsi="Times New Roman"/>
          <w:color w:val="000000"/>
          <w:sz w:val="28"/>
          <w:szCs w:val="28"/>
          <w:lang w:eastAsia="ru-RU"/>
        </w:rPr>
        <w:t>ям</w:t>
      </w: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или </w:t>
      </w:r>
      <w:r w:rsidRPr="00E030AB">
        <w:rPr>
          <w:rFonts w:ascii="Times New Roman" w:hAnsi="Times New Roman"/>
          <w:color w:val="000000"/>
          <w:sz w:val="28"/>
          <w:szCs w:val="28"/>
          <w:lang w:eastAsia="ru-RU"/>
        </w:rPr>
        <w:t>особым категориям</w:t>
      </w: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(онкологи</w:t>
      </w:r>
      <w:r w:rsidRPr="00E030AB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>, эндокринология);</w:t>
      </w:r>
    </w:p>
    <w:p w:rsidR="005F2EE2" w:rsidRPr="00E030AB" w:rsidRDefault="005F2EE2" w:rsidP="005F2EE2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ro-MO" w:eastAsia="ru-RU"/>
        </w:rPr>
      </w:pP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>c)</w:t>
      </w:r>
      <w:r w:rsidRPr="00E030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временное внесение в Список (</w:t>
      </w: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>на период до принятия окончательных</w:t>
      </w:r>
      <w:r w:rsidRPr="00E030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утвержденных </w:t>
      </w: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>решений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5F2EE2" w:rsidRPr="00E030AB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30AB">
        <w:rPr>
          <w:rFonts w:ascii="Times New Roman" w:hAnsi="Times New Roman"/>
          <w:color w:val="000000"/>
          <w:sz w:val="28"/>
          <w:szCs w:val="28"/>
          <w:lang w:eastAsia="ru-RU"/>
        </w:rPr>
        <w:t>2) невнесение в Список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F2EE2" w:rsidRPr="00E17B84" w:rsidRDefault="005F2EE2" w:rsidP="005F2EE2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30AB">
        <w:rPr>
          <w:rFonts w:ascii="Times New Roman" w:hAnsi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>решение</w:t>
      </w:r>
      <w:r w:rsidRPr="00E030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которое </w:t>
      </w: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>отложено</w:t>
      </w:r>
      <w:r w:rsidRPr="00E030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причине</w:t>
      </w: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отсутствия </w:t>
      </w:r>
      <w:r w:rsidRPr="00E030AB">
        <w:rPr>
          <w:rFonts w:ascii="Times New Roman" w:hAnsi="Times New Roman"/>
          <w:color w:val="000000"/>
          <w:sz w:val="28"/>
          <w:szCs w:val="28"/>
          <w:lang w:eastAsia="ru-RU"/>
        </w:rPr>
        <w:t>необходимых данных</w:t>
      </w: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, в случае, когда экономический </w:t>
      </w:r>
      <w:r w:rsidRPr="00E030AB">
        <w:rPr>
          <w:rFonts w:ascii="Times New Roman" w:hAnsi="Times New Roman"/>
          <w:color w:val="000000"/>
          <w:sz w:val="28"/>
          <w:szCs w:val="28"/>
          <w:lang w:eastAsia="ru-RU"/>
        </w:rPr>
        <w:t>агент</w:t>
      </w: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не пред</w:t>
      </w:r>
      <w:r w:rsidRPr="00E030A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o-MO" w:eastAsia="ru-RU"/>
        </w:rPr>
        <w:t>ставил запро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ш</w:t>
      </w: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>е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нную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дополнительную информацию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>срок (14</w:t>
      </w:r>
      <w:r w:rsidRPr="00E030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календарных</w:t>
      </w:r>
      <w:r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дней)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F2EE2" w:rsidRPr="00E030AB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4)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</w:t>
      </w: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>екомендации по рациональному использованию:</w:t>
      </w:r>
    </w:p>
    <w:p w:rsidR="005F2EE2" w:rsidRPr="00E030AB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MO" w:eastAsia="ru-RU"/>
        </w:rPr>
      </w:pP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>a)</w:t>
      </w:r>
      <w:r w:rsidRPr="00E030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включение в </w:t>
      </w:r>
      <w:r w:rsidRPr="00E030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клинические </w:t>
      </w: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>протоколы и руководств</w:t>
      </w:r>
      <w:r w:rsidRPr="00E030A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>;</w:t>
      </w:r>
    </w:p>
    <w:p w:rsidR="005F2EE2" w:rsidRPr="00E030AB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MO" w:eastAsia="ru-RU"/>
        </w:rPr>
      </w:pP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b)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>мониторинг, оценка и контроль за использованием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F2EE2" w:rsidRPr="00E17B84" w:rsidRDefault="005F2EE2" w:rsidP="005F2EE2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3DA0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5)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</w:t>
      </w:r>
      <w:r w:rsidRPr="00E43DA0">
        <w:rPr>
          <w:rFonts w:ascii="Times New Roman" w:hAnsi="Times New Roman"/>
          <w:color w:val="000000"/>
          <w:sz w:val="28"/>
          <w:szCs w:val="28"/>
          <w:lang w:eastAsia="ru-RU"/>
        </w:rPr>
        <w:t>боснование</w:t>
      </w:r>
      <w:r w:rsidRPr="00E43DA0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необходимости исключить </w:t>
      </w:r>
      <w:r w:rsidRPr="00E43D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определенный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медикамент</w:t>
      </w:r>
      <w:r w:rsidRPr="00E43D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E43DA0">
        <w:rPr>
          <w:rFonts w:ascii="Times New Roman" w:hAnsi="Times New Roman"/>
          <w:color w:val="000000"/>
          <w:sz w:val="28"/>
          <w:szCs w:val="28"/>
          <w:lang w:val="ro-MO"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o-MO" w:eastAsia="ru-RU"/>
        </w:rPr>
        <w:t>сли другой был включен в список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F2EE2" w:rsidRPr="00E43DA0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MO" w:eastAsia="ru-RU"/>
        </w:rPr>
      </w:pPr>
      <w:r w:rsidRPr="00E43DA0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6)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 w:rsidRPr="00E43D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случае </w:t>
      </w:r>
      <w:r w:rsidRPr="00E43DA0">
        <w:rPr>
          <w:rFonts w:ascii="Times New Roman" w:hAnsi="Times New Roman"/>
          <w:color w:val="000000"/>
          <w:sz w:val="28"/>
          <w:szCs w:val="28"/>
          <w:lang w:val="ro-MO" w:eastAsia="ru-RU"/>
        </w:rPr>
        <w:t>исключени</w:t>
      </w:r>
      <w:r w:rsidRPr="00E43DA0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E43DA0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медикамента</w:t>
      </w:r>
      <w:r w:rsidRPr="00E43DA0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из списка:</w:t>
      </w:r>
    </w:p>
    <w:p w:rsidR="005F2EE2" w:rsidRPr="00E43DA0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MO" w:eastAsia="ru-RU"/>
        </w:rPr>
      </w:pPr>
      <w:r w:rsidRPr="00E43DA0">
        <w:rPr>
          <w:rFonts w:ascii="Times New Roman" w:hAnsi="Times New Roman"/>
          <w:color w:val="000000"/>
          <w:sz w:val="28"/>
          <w:szCs w:val="28"/>
          <w:lang w:val="ro-MO" w:eastAsia="ru-RU"/>
        </w:rPr>
        <w:t>a)</w:t>
      </w:r>
      <w:r w:rsidRPr="00E43D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43DA0">
        <w:rPr>
          <w:rFonts w:ascii="Times New Roman" w:hAnsi="Times New Roman"/>
          <w:color w:val="000000"/>
          <w:sz w:val="28"/>
          <w:szCs w:val="28"/>
          <w:lang w:eastAsia="ru-RU"/>
        </w:rPr>
        <w:t>причина исключения</w:t>
      </w:r>
      <w:r w:rsidRPr="00E43DA0">
        <w:rPr>
          <w:rFonts w:ascii="Times New Roman" w:hAnsi="Times New Roman"/>
          <w:color w:val="000000"/>
          <w:sz w:val="28"/>
          <w:szCs w:val="28"/>
          <w:lang w:val="ro-MO" w:eastAsia="ru-RU"/>
        </w:rPr>
        <w:t>;</w:t>
      </w:r>
    </w:p>
    <w:p w:rsidR="005F2EE2" w:rsidRPr="00E43DA0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MO" w:eastAsia="ru-RU"/>
        </w:rPr>
      </w:pPr>
      <w:r w:rsidRPr="00E43DA0">
        <w:rPr>
          <w:rFonts w:ascii="Times New Roman" w:hAnsi="Times New Roman"/>
          <w:color w:val="000000"/>
          <w:sz w:val="28"/>
          <w:szCs w:val="28"/>
          <w:lang w:val="ro-MO" w:eastAsia="ru-RU"/>
        </w:rPr>
        <w:t>b)</w:t>
      </w:r>
      <w:r w:rsidRPr="00E43D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43DA0">
        <w:rPr>
          <w:rFonts w:ascii="Times New Roman" w:hAnsi="Times New Roman"/>
          <w:color w:val="000000"/>
          <w:sz w:val="28"/>
          <w:szCs w:val="28"/>
          <w:lang w:eastAsia="ru-RU"/>
        </w:rPr>
        <w:t>период, на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оторый исключается медикамент из с</w:t>
      </w:r>
      <w:r w:rsidRPr="00E43DA0">
        <w:rPr>
          <w:rFonts w:ascii="Times New Roman" w:hAnsi="Times New Roman"/>
          <w:color w:val="000000"/>
          <w:sz w:val="28"/>
          <w:szCs w:val="28"/>
          <w:lang w:eastAsia="ru-RU"/>
        </w:rPr>
        <w:t>писка</w:t>
      </w:r>
      <w:r w:rsidRPr="00E43DA0">
        <w:rPr>
          <w:rFonts w:ascii="Times New Roman" w:hAnsi="Times New Roman"/>
          <w:color w:val="000000"/>
          <w:sz w:val="28"/>
          <w:szCs w:val="28"/>
          <w:lang w:val="ro-MO" w:eastAsia="ru-RU"/>
        </w:rPr>
        <w:t>.</w:t>
      </w:r>
    </w:p>
    <w:p w:rsidR="005F2EE2" w:rsidRPr="000205AA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ro-MO" w:eastAsia="ru-RU"/>
        </w:rPr>
      </w:pPr>
    </w:p>
    <w:p w:rsidR="005F2EE2" w:rsidRPr="00E43DA0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MO" w:eastAsia="ru-RU"/>
        </w:rPr>
      </w:pPr>
      <w:r w:rsidRPr="00E43DA0">
        <w:rPr>
          <w:rFonts w:ascii="Times New Roman" w:hAnsi="Times New Roman"/>
          <w:sz w:val="28"/>
          <w:szCs w:val="28"/>
          <w:lang w:val="ro-MO" w:eastAsia="ru-RU"/>
        </w:rPr>
        <w:t xml:space="preserve">46. ​​Состав Совета </w:t>
      </w:r>
      <w:r w:rsidRPr="00E43DA0">
        <w:rPr>
          <w:rFonts w:ascii="Times New Roman" w:hAnsi="Times New Roman"/>
          <w:sz w:val="28"/>
          <w:szCs w:val="28"/>
          <w:lang w:eastAsia="ru-RU"/>
        </w:rPr>
        <w:t xml:space="preserve">пересматривается </w:t>
      </w:r>
      <w:r w:rsidRPr="00E43DA0">
        <w:rPr>
          <w:rFonts w:ascii="Times New Roman" w:hAnsi="Times New Roman"/>
          <w:sz w:val="28"/>
          <w:szCs w:val="28"/>
          <w:shd w:val="clear" w:color="auto" w:fill="FFFFFF"/>
        </w:rPr>
        <w:t>один</w:t>
      </w:r>
      <w:r w:rsidRPr="00E43DA0">
        <w:rPr>
          <w:rFonts w:ascii="Times New Roman" w:hAnsi="Times New Roman"/>
          <w:sz w:val="28"/>
          <w:szCs w:val="28"/>
        </w:rPr>
        <w:t> </w:t>
      </w:r>
      <w:r w:rsidRPr="00E43DA0">
        <w:rPr>
          <w:rFonts w:ascii="Times New Roman" w:hAnsi="Times New Roman"/>
          <w:bCs/>
          <w:sz w:val="28"/>
          <w:szCs w:val="28"/>
        </w:rPr>
        <w:t>раз в два года</w:t>
      </w:r>
      <w:r w:rsidRPr="00E43DA0">
        <w:rPr>
          <w:rFonts w:ascii="Times New Roman" w:hAnsi="Times New Roman"/>
          <w:sz w:val="28"/>
          <w:szCs w:val="28"/>
          <w:lang w:val="ro-MO" w:eastAsia="ru-RU"/>
        </w:rPr>
        <w:t>.</w:t>
      </w:r>
    </w:p>
    <w:p w:rsidR="005F2EE2" w:rsidRPr="000205AA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ro-MO" w:eastAsia="ru-RU"/>
        </w:rPr>
      </w:pPr>
    </w:p>
    <w:p w:rsidR="005F2EE2" w:rsidRPr="00AD1D44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MO" w:eastAsia="ru-RU"/>
        </w:rPr>
      </w:pPr>
      <w:r w:rsidRPr="00AD1D44">
        <w:rPr>
          <w:rFonts w:ascii="Times New Roman" w:hAnsi="Times New Roman"/>
          <w:sz w:val="28"/>
          <w:szCs w:val="28"/>
          <w:lang w:val="ro-MO" w:eastAsia="ru-RU"/>
        </w:rPr>
        <w:lastRenderedPageBreak/>
        <w:t>47. Членство в Совете прекращается в следующих случаях:</w:t>
      </w:r>
    </w:p>
    <w:p w:rsidR="005F2EE2" w:rsidRPr="00AD1D44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MO" w:eastAsia="ru-RU"/>
        </w:rPr>
      </w:pPr>
      <w:r w:rsidRPr="00AD1D44">
        <w:rPr>
          <w:rFonts w:ascii="Times New Roman" w:hAnsi="Times New Roman"/>
          <w:sz w:val="28"/>
          <w:szCs w:val="28"/>
          <w:lang w:val="ro-MO" w:eastAsia="ru-RU"/>
        </w:rPr>
        <w:t>a)</w:t>
      </w:r>
      <w:r w:rsidRPr="00AD1D44">
        <w:rPr>
          <w:rFonts w:ascii="Times New Roman" w:hAnsi="Times New Roman"/>
          <w:sz w:val="28"/>
          <w:szCs w:val="28"/>
          <w:lang w:eastAsia="ru-RU"/>
        </w:rPr>
        <w:t xml:space="preserve"> при подаче заявления</w:t>
      </w:r>
      <w:r w:rsidRPr="00AD1D44">
        <w:rPr>
          <w:rStyle w:val="Heading3Char"/>
          <w:bCs w:val="0"/>
          <w:i/>
          <w:iCs/>
          <w:sz w:val="28"/>
          <w:szCs w:val="28"/>
          <w:shd w:val="clear" w:color="auto" w:fill="FFFFFF"/>
        </w:rPr>
        <w:t xml:space="preserve"> </w:t>
      </w:r>
      <w:r w:rsidRPr="00AD1D44">
        <w:rPr>
          <w:rFonts w:ascii="Times New Roman" w:hAnsi="Times New Roman"/>
          <w:sz w:val="28"/>
          <w:szCs w:val="28"/>
          <w:shd w:val="clear" w:color="auto" w:fill="FFFFFF"/>
        </w:rPr>
        <w:t>о добровольном</w:t>
      </w:r>
      <w:r w:rsidRPr="00AD1D4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D1D44">
        <w:rPr>
          <w:rStyle w:val="Emphasis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прекращении членства в Совете</w:t>
      </w:r>
      <w:r w:rsidRPr="00AD1D44">
        <w:rPr>
          <w:rFonts w:ascii="Times New Roman" w:hAnsi="Times New Roman"/>
          <w:sz w:val="28"/>
          <w:szCs w:val="28"/>
          <w:lang w:val="ro-MO" w:eastAsia="ru-RU"/>
        </w:rPr>
        <w:t xml:space="preserve">; </w:t>
      </w:r>
    </w:p>
    <w:p w:rsidR="005F2EE2" w:rsidRPr="00AD1D44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D44">
        <w:rPr>
          <w:rFonts w:ascii="Times New Roman" w:hAnsi="Times New Roman"/>
          <w:sz w:val="28"/>
          <w:szCs w:val="28"/>
          <w:lang w:val="ro-MO" w:eastAsia="ru-RU"/>
        </w:rPr>
        <w:t xml:space="preserve">b) </w:t>
      </w:r>
      <w:r w:rsidRPr="00AD1D44">
        <w:rPr>
          <w:rFonts w:ascii="Times New Roman" w:hAnsi="Times New Roman"/>
          <w:sz w:val="28"/>
          <w:szCs w:val="28"/>
          <w:lang w:eastAsia="ru-RU"/>
        </w:rPr>
        <w:t>освобождени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AD1D44">
        <w:rPr>
          <w:rFonts w:ascii="Times New Roman" w:hAnsi="Times New Roman"/>
          <w:sz w:val="28"/>
          <w:szCs w:val="28"/>
          <w:lang w:eastAsia="ru-RU"/>
        </w:rPr>
        <w:t xml:space="preserve"> от занимаемой должности;</w:t>
      </w:r>
    </w:p>
    <w:p w:rsidR="005F2EE2" w:rsidRPr="00AD1D44" w:rsidRDefault="005F2EE2" w:rsidP="005F2EE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D44">
        <w:rPr>
          <w:rFonts w:ascii="Times New Roman" w:hAnsi="Times New Roman"/>
          <w:sz w:val="28"/>
          <w:szCs w:val="28"/>
          <w:lang w:val="ro-MO" w:eastAsia="ru-RU"/>
        </w:rPr>
        <w:t>c)</w:t>
      </w:r>
      <w:r w:rsidRPr="00AD1D44">
        <w:rPr>
          <w:rFonts w:ascii="Times New Roman" w:hAnsi="Times New Roman"/>
          <w:sz w:val="28"/>
          <w:szCs w:val="28"/>
          <w:lang w:eastAsia="ru-RU"/>
        </w:rPr>
        <w:t xml:space="preserve"> нарушени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AD1D44">
        <w:rPr>
          <w:rFonts w:ascii="Times New Roman" w:hAnsi="Times New Roman"/>
          <w:sz w:val="28"/>
          <w:szCs w:val="28"/>
          <w:lang w:eastAsia="ru-RU"/>
        </w:rPr>
        <w:t xml:space="preserve"> положений действующих нормативно-правовых актов </w:t>
      </w:r>
      <w:r w:rsidRPr="00AD1D44">
        <w:rPr>
          <w:rFonts w:ascii="Times New Roman" w:hAnsi="Times New Roman"/>
          <w:sz w:val="28"/>
          <w:szCs w:val="28"/>
          <w:shd w:val="clear" w:color="auto" w:fill="FFFFFF"/>
        </w:rPr>
        <w:t xml:space="preserve">в сфере </w:t>
      </w:r>
      <w:r w:rsidRPr="00AD1D44">
        <w:rPr>
          <w:rFonts w:ascii="Times New Roman" w:hAnsi="Times New Roman"/>
          <w:bCs/>
          <w:sz w:val="28"/>
          <w:szCs w:val="28"/>
        </w:rPr>
        <w:t>конфликта интересов.</w:t>
      </w:r>
    </w:p>
    <w:p w:rsidR="005F2EE2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Pr="005B7A35" w:rsidRDefault="005F2EE2" w:rsidP="005F2E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MO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</w:t>
      </w:r>
      <w:r w:rsidRPr="005B7A35">
        <w:rPr>
          <w:rFonts w:ascii="Times New Roman" w:hAnsi="Times New Roman"/>
          <w:b/>
          <w:color w:val="000000"/>
          <w:sz w:val="28"/>
          <w:szCs w:val="28"/>
          <w:lang w:val="ro-MO" w:eastAsia="ru-RU"/>
        </w:rPr>
        <w:t xml:space="preserve"> 6</w:t>
      </w:r>
    </w:p>
    <w:p w:rsidR="005F2EE2" w:rsidRDefault="005F2EE2" w:rsidP="005F2EE2">
      <w:pPr>
        <w:pStyle w:val="NoSpacing"/>
        <w:jc w:val="center"/>
        <w:rPr>
          <w:rFonts w:ascii="Times New Roman" w:hAnsi="Times New Roman"/>
          <w:b/>
          <w:color w:val="212121"/>
          <w:sz w:val="28"/>
          <w:szCs w:val="28"/>
        </w:rPr>
      </w:pPr>
      <w:r w:rsidRPr="009D0BD2">
        <w:rPr>
          <w:rFonts w:ascii="Times New Roman" w:hAnsi="Times New Roman"/>
          <w:b/>
          <w:color w:val="000000"/>
          <w:sz w:val="28"/>
          <w:szCs w:val="28"/>
        </w:rPr>
        <w:t xml:space="preserve">Критерии отбора медикаментов, </w:t>
      </w:r>
      <w:r w:rsidRPr="009D0BD2">
        <w:rPr>
          <w:rFonts w:ascii="Times New Roman" w:hAnsi="Times New Roman"/>
          <w:b/>
          <w:color w:val="212121"/>
          <w:sz w:val="28"/>
          <w:szCs w:val="28"/>
        </w:rPr>
        <w:t>компенсируемых из фондов обязательного медицинского страхования</w:t>
      </w:r>
    </w:p>
    <w:p w:rsidR="005F2EE2" w:rsidRPr="009D0BD2" w:rsidRDefault="005F2EE2" w:rsidP="005F2EE2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  <w:lang w:val="ro-MO" w:eastAsia="ro-RO"/>
        </w:rPr>
      </w:pPr>
    </w:p>
    <w:p w:rsidR="005F2EE2" w:rsidRDefault="005F2EE2" w:rsidP="005F2EE2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/>
        </w:rPr>
        <w:t xml:space="preserve">48.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 одобряет компенсацию </w:t>
      </w:r>
      <w:r w:rsidRPr="009D0BD2">
        <w:rPr>
          <w:rFonts w:ascii="Times New Roman" w:hAnsi="Times New Roman"/>
          <w:color w:val="000000"/>
          <w:sz w:val="28"/>
          <w:szCs w:val="28"/>
        </w:rPr>
        <w:t xml:space="preserve">из </w:t>
      </w:r>
      <w:r w:rsidRPr="009D0BD2">
        <w:rPr>
          <w:rFonts w:ascii="Times New Roman" w:hAnsi="Times New Roman"/>
          <w:color w:val="212121"/>
          <w:sz w:val="28"/>
          <w:szCs w:val="28"/>
        </w:rPr>
        <w:t xml:space="preserve"> фондов обязательного медицинского страхования</w:t>
      </w:r>
      <w:r>
        <w:rPr>
          <w:rFonts w:ascii="Times New Roman" w:hAnsi="Times New Roman"/>
          <w:color w:val="212121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безопасных, качественных, экономически-эффективных медикаментов, которые соответствуют принципам и критериям, установленным настоящим Положением. </w:t>
      </w:r>
    </w:p>
    <w:p w:rsidR="005F2EE2" w:rsidRDefault="005F2EE2" w:rsidP="005F2EE2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EE2" w:rsidRPr="005D34B2" w:rsidRDefault="005F2EE2" w:rsidP="005F2EE2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4479E7">
        <w:rPr>
          <w:b w:val="0"/>
          <w:color w:val="000000"/>
          <w:sz w:val="28"/>
          <w:szCs w:val="28"/>
          <w:lang w:val="ro-MO"/>
        </w:rPr>
        <w:t>49.</w:t>
      </w:r>
      <w:r w:rsidRPr="005B7A35">
        <w:rPr>
          <w:color w:val="000000"/>
          <w:sz w:val="28"/>
          <w:szCs w:val="28"/>
          <w:lang w:val="ro-MO"/>
        </w:rPr>
        <w:t xml:space="preserve"> </w:t>
      </w:r>
      <w:r w:rsidRPr="00BE2429">
        <w:rPr>
          <w:b w:val="0"/>
          <w:sz w:val="28"/>
          <w:szCs w:val="28"/>
        </w:rPr>
        <w:t xml:space="preserve">В </w:t>
      </w:r>
      <w:r w:rsidRPr="00BE2429">
        <w:rPr>
          <w:b w:val="0"/>
          <w:sz w:val="28"/>
          <w:szCs w:val="28"/>
          <w:lang w:eastAsia="ro-RO"/>
        </w:rPr>
        <w:t xml:space="preserve">Список включаются </w:t>
      </w:r>
      <w:r>
        <w:rPr>
          <w:b w:val="0"/>
          <w:sz w:val="28"/>
          <w:szCs w:val="28"/>
          <w:lang w:eastAsia="ro-RO"/>
        </w:rPr>
        <w:t>медикаменты</w:t>
      </w:r>
      <w:r w:rsidRPr="00BE2429">
        <w:rPr>
          <w:b w:val="0"/>
          <w:sz w:val="28"/>
          <w:szCs w:val="28"/>
          <w:lang w:eastAsia="ro-RO"/>
        </w:rPr>
        <w:t xml:space="preserve">, входящие  в  Государственный </w:t>
      </w:r>
      <w:hyperlink r:id="rId6" w:history="1">
        <w:r w:rsidRPr="00BE2429">
          <w:rPr>
            <w:rStyle w:val="Hyperlink"/>
            <w:b w:val="0"/>
            <w:bCs w:val="0"/>
            <w:color w:val="auto"/>
            <w:sz w:val="28"/>
            <w:szCs w:val="28"/>
            <w:u w:val="none"/>
          </w:rPr>
          <w:t xml:space="preserve">реестр зарегистрированных лекарственных </w:t>
        </w:r>
        <w:r>
          <w:rPr>
            <w:rStyle w:val="Hyperlink"/>
            <w:b w:val="0"/>
            <w:bCs w:val="0"/>
            <w:color w:val="auto"/>
            <w:sz w:val="28"/>
            <w:szCs w:val="28"/>
            <w:u w:val="none"/>
          </w:rPr>
          <w:t>препаратов</w:t>
        </w:r>
      </w:hyperlink>
      <w:r w:rsidRPr="00BE2429">
        <w:rPr>
          <w:b w:val="0"/>
          <w:bCs w:val="0"/>
          <w:sz w:val="28"/>
          <w:szCs w:val="28"/>
        </w:rPr>
        <w:t xml:space="preserve"> и </w:t>
      </w:r>
      <w:r w:rsidRPr="00BE2429">
        <w:rPr>
          <w:b w:val="0"/>
          <w:sz w:val="28"/>
          <w:szCs w:val="28"/>
          <w:lang w:eastAsia="ro-RO"/>
        </w:rPr>
        <w:t xml:space="preserve">Национальный </w:t>
      </w:r>
      <w:r>
        <w:rPr>
          <w:b w:val="0"/>
          <w:sz w:val="28"/>
          <w:szCs w:val="28"/>
          <w:lang w:eastAsia="ro-RO"/>
        </w:rPr>
        <w:t>к</w:t>
      </w:r>
      <w:r w:rsidRPr="00BE2429">
        <w:rPr>
          <w:b w:val="0"/>
          <w:sz w:val="28"/>
          <w:szCs w:val="28"/>
          <w:lang w:eastAsia="ro-RO"/>
        </w:rPr>
        <w:t>аталог цен производителя на лекарства (кроме лекарственных средств OTC, которые отп</w:t>
      </w:r>
      <w:r w:rsidRPr="005D34B2">
        <w:rPr>
          <w:b w:val="0"/>
          <w:sz w:val="28"/>
          <w:szCs w:val="28"/>
          <w:lang w:eastAsia="ro-RO"/>
        </w:rPr>
        <w:t xml:space="preserve">ускаются из аптек без рецепта). </w:t>
      </w:r>
      <w:r w:rsidRPr="005D34B2">
        <w:rPr>
          <w:b w:val="0"/>
          <w:color w:val="000000"/>
          <w:sz w:val="28"/>
          <w:szCs w:val="28"/>
        </w:rPr>
        <w:t xml:space="preserve">В </w:t>
      </w:r>
      <w:r>
        <w:rPr>
          <w:b w:val="0"/>
          <w:color w:val="000000"/>
          <w:sz w:val="28"/>
          <w:szCs w:val="28"/>
        </w:rPr>
        <w:t>С</w:t>
      </w:r>
      <w:r w:rsidRPr="005D34B2">
        <w:rPr>
          <w:b w:val="0"/>
          <w:color w:val="000000"/>
          <w:sz w:val="28"/>
          <w:szCs w:val="28"/>
        </w:rPr>
        <w:t>писок в приоритетном порядке включаются медикаменты:</w:t>
      </w:r>
    </w:p>
    <w:p w:rsidR="005F2EE2" w:rsidRDefault="005F2EE2" w:rsidP="005F2EE2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proofErr w:type="gramStart"/>
      <w:r w:rsidRPr="005D34B2">
        <w:rPr>
          <w:b w:val="0"/>
          <w:color w:val="000000"/>
          <w:sz w:val="28"/>
          <w:szCs w:val="28"/>
        </w:rPr>
        <w:t>1)</w:t>
      </w:r>
      <w:r>
        <w:rPr>
          <w:b w:val="0"/>
          <w:color w:val="000000"/>
          <w:sz w:val="28"/>
          <w:szCs w:val="28"/>
        </w:rPr>
        <w:t xml:space="preserve"> </w:t>
      </w:r>
      <w:r w:rsidRPr="005D34B2">
        <w:rPr>
          <w:b w:val="0"/>
          <w:color w:val="000000"/>
          <w:sz w:val="28"/>
          <w:szCs w:val="28"/>
        </w:rPr>
        <w:t>произведенные в соответствии с правилами Надлежащей производственной практики (</w:t>
      </w:r>
      <w:proofErr w:type="spellStart"/>
      <w:r w:rsidRPr="005D34B2">
        <w:rPr>
          <w:b w:val="0"/>
          <w:color w:val="000000"/>
          <w:sz w:val="28"/>
          <w:szCs w:val="28"/>
        </w:rPr>
        <w:t>Good</w:t>
      </w:r>
      <w:proofErr w:type="spellEnd"/>
      <w:r w:rsidRPr="005D34B2">
        <w:rPr>
          <w:b w:val="0"/>
          <w:color w:val="000000"/>
          <w:sz w:val="28"/>
          <w:szCs w:val="28"/>
        </w:rPr>
        <w:t xml:space="preserve"> </w:t>
      </w:r>
      <w:proofErr w:type="spellStart"/>
      <w:r w:rsidRPr="005D34B2">
        <w:rPr>
          <w:b w:val="0"/>
          <w:color w:val="000000"/>
          <w:sz w:val="28"/>
          <w:szCs w:val="28"/>
        </w:rPr>
        <w:t>Manufacturing</w:t>
      </w:r>
      <w:proofErr w:type="spellEnd"/>
      <w:r w:rsidRPr="005D34B2">
        <w:rPr>
          <w:b w:val="0"/>
          <w:color w:val="000000"/>
          <w:sz w:val="28"/>
          <w:szCs w:val="28"/>
        </w:rPr>
        <w:t xml:space="preserve"> </w:t>
      </w:r>
      <w:proofErr w:type="spellStart"/>
      <w:r w:rsidRPr="005D34B2">
        <w:rPr>
          <w:b w:val="0"/>
          <w:color w:val="000000"/>
          <w:sz w:val="28"/>
          <w:szCs w:val="28"/>
        </w:rPr>
        <w:t>Practices</w:t>
      </w:r>
      <w:proofErr w:type="spellEnd"/>
      <w:r w:rsidRPr="005D34B2">
        <w:rPr>
          <w:b w:val="0"/>
          <w:color w:val="000000"/>
          <w:sz w:val="28"/>
          <w:szCs w:val="28"/>
        </w:rPr>
        <w:t xml:space="preserve"> – GMP) и зарегистрированные Европейским агентством медикаментов (</w:t>
      </w:r>
      <w:proofErr w:type="spellStart"/>
      <w:r w:rsidRPr="005D34B2">
        <w:rPr>
          <w:b w:val="0"/>
          <w:color w:val="000000"/>
          <w:sz w:val="28"/>
          <w:szCs w:val="28"/>
        </w:rPr>
        <w:t>European</w:t>
      </w:r>
      <w:proofErr w:type="spellEnd"/>
      <w:r w:rsidRPr="005D34B2">
        <w:rPr>
          <w:b w:val="0"/>
          <w:color w:val="000000"/>
          <w:sz w:val="28"/>
          <w:szCs w:val="28"/>
        </w:rPr>
        <w:t xml:space="preserve"> </w:t>
      </w:r>
      <w:proofErr w:type="spellStart"/>
      <w:r w:rsidRPr="005D34B2">
        <w:rPr>
          <w:b w:val="0"/>
          <w:color w:val="000000"/>
          <w:sz w:val="28"/>
          <w:szCs w:val="28"/>
        </w:rPr>
        <w:t>Medicines</w:t>
      </w:r>
      <w:proofErr w:type="spellEnd"/>
      <w:r w:rsidRPr="005D34B2">
        <w:rPr>
          <w:b w:val="0"/>
          <w:color w:val="000000"/>
          <w:sz w:val="28"/>
          <w:szCs w:val="28"/>
        </w:rPr>
        <w:t xml:space="preserve"> </w:t>
      </w:r>
      <w:proofErr w:type="spellStart"/>
      <w:r w:rsidRPr="005D34B2">
        <w:rPr>
          <w:b w:val="0"/>
          <w:color w:val="000000"/>
          <w:sz w:val="28"/>
          <w:szCs w:val="28"/>
        </w:rPr>
        <w:t>Agency</w:t>
      </w:r>
      <w:proofErr w:type="spellEnd"/>
      <w:r w:rsidRPr="005D34B2">
        <w:rPr>
          <w:b w:val="0"/>
          <w:color w:val="000000"/>
          <w:sz w:val="28"/>
          <w:szCs w:val="28"/>
        </w:rPr>
        <w:t xml:space="preserve"> – EMA) либо в одной из стран Европейского Союза, Норвегии или Швейцарии, либо органом Соединенных Штатов Америки по управлению контролем качества пищевых продуктов и лекарственных препаратов (</w:t>
      </w:r>
      <w:proofErr w:type="spellStart"/>
      <w:r w:rsidRPr="005D34B2">
        <w:rPr>
          <w:b w:val="0"/>
          <w:color w:val="000000"/>
          <w:sz w:val="28"/>
          <w:szCs w:val="28"/>
        </w:rPr>
        <w:t>Food</w:t>
      </w:r>
      <w:proofErr w:type="spellEnd"/>
      <w:r w:rsidRPr="005D34B2">
        <w:rPr>
          <w:b w:val="0"/>
          <w:color w:val="000000"/>
          <w:sz w:val="28"/>
          <w:szCs w:val="28"/>
        </w:rPr>
        <w:t xml:space="preserve"> </w:t>
      </w:r>
      <w:proofErr w:type="spellStart"/>
      <w:r w:rsidRPr="005D34B2">
        <w:rPr>
          <w:b w:val="0"/>
          <w:color w:val="000000"/>
          <w:sz w:val="28"/>
          <w:szCs w:val="28"/>
        </w:rPr>
        <w:t>and</w:t>
      </w:r>
      <w:proofErr w:type="spellEnd"/>
      <w:r w:rsidRPr="005D34B2">
        <w:rPr>
          <w:b w:val="0"/>
          <w:color w:val="000000"/>
          <w:sz w:val="28"/>
          <w:szCs w:val="28"/>
        </w:rPr>
        <w:t xml:space="preserve"> </w:t>
      </w:r>
      <w:proofErr w:type="spellStart"/>
      <w:r w:rsidRPr="005D34B2">
        <w:rPr>
          <w:b w:val="0"/>
          <w:color w:val="000000"/>
          <w:sz w:val="28"/>
          <w:szCs w:val="28"/>
        </w:rPr>
        <w:t>Drug</w:t>
      </w:r>
      <w:proofErr w:type="spellEnd"/>
      <w:r w:rsidRPr="005D34B2">
        <w:rPr>
          <w:b w:val="0"/>
          <w:color w:val="000000"/>
          <w:sz w:val="28"/>
          <w:szCs w:val="28"/>
        </w:rPr>
        <w:t xml:space="preserve"> </w:t>
      </w:r>
      <w:proofErr w:type="spellStart"/>
      <w:r w:rsidRPr="005D34B2">
        <w:rPr>
          <w:b w:val="0"/>
          <w:color w:val="000000"/>
          <w:sz w:val="28"/>
          <w:szCs w:val="28"/>
        </w:rPr>
        <w:t>Administation</w:t>
      </w:r>
      <w:proofErr w:type="spellEnd"/>
      <w:r w:rsidRPr="005D34B2">
        <w:rPr>
          <w:b w:val="0"/>
          <w:color w:val="000000"/>
          <w:sz w:val="28"/>
          <w:szCs w:val="28"/>
        </w:rPr>
        <w:t xml:space="preserve"> – FDA, USA), Канады, Японии, Австралии;</w:t>
      </w:r>
      <w:proofErr w:type="gramEnd"/>
    </w:p>
    <w:p w:rsidR="005F2EE2" w:rsidRDefault="005F2EE2" w:rsidP="005F2EE2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5F2EE2" w:rsidRDefault="005F2EE2" w:rsidP="005F2EE2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proofErr w:type="gramStart"/>
      <w:r>
        <w:rPr>
          <w:b w:val="0"/>
          <w:color w:val="000000"/>
          <w:sz w:val="28"/>
          <w:szCs w:val="28"/>
        </w:rPr>
        <w:t xml:space="preserve">2) </w:t>
      </w:r>
      <w:r w:rsidRPr="005D34B2">
        <w:rPr>
          <w:b w:val="0"/>
          <w:color w:val="000000"/>
          <w:sz w:val="28"/>
          <w:szCs w:val="28"/>
        </w:rPr>
        <w:t>произведенные в соответствии с правилами Надлежащей производственной практик</w:t>
      </w:r>
      <w:r>
        <w:rPr>
          <w:b w:val="0"/>
          <w:color w:val="000000"/>
          <w:sz w:val="28"/>
          <w:szCs w:val="28"/>
        </w:rPr>
        <w:t>и (</w:t>
      </w:r>
      <w:proofErr w:type="spellStart"/>
      <w:r>
        <w:rPr>
          <w:b w:val="0"/>
          <w:color w:val="000000"/>
          <w:sz w:val="28"/>
          <w:szCs w:val="28"/>
        </w:rPr>
        <w:t>Good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Manufacturing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Practices</w:t>
      </w:r>
      <w:proofErr w:type="spellEnd"/>
      <w:r>
        <w:rPr>
          <w:b w:val="0"/>
          <w:color w:val="000000"/>
          <w:sz w:val="28"/>
          <w:szCs w:val="28"/>
        </w:rPr>
        <w:t>-</w:t>
      </w:r>
      <w:r w:rsidRPr="005D34B2">
        <w:rPr>
          <w:b w:val="0"/>
          <w:color w:val="000000"/>
          <w:sz w:val="28"/>
          <w:szCs w:val="28"/>
        </w:rPr>
        <w:t>GMP)</w:t>
      </w:r>
      <w:r>
        <w:rPr>
          <w:b w:val="0"/>
          <w:color w:val="000000"/>
          <w:sz w:val="28"/>
          <w:szCs w:val="28"/>
        </w:rPr>
        <w:t xml:space="preserve"> отечественными производителями;</w:t>
      </w:r>
      <w:proofErr w:type="gramEnd"/>
    </w:p>
    <w:p w:rsidR="005F2EE2" w:rsidRDefault="005F2EE2" w:rsidP="005F2EE2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5F2EE2" w:rsidRDefault="005F2EE2" w:rsidP="005F2EE2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3) включенные в национальные клинические протоколы и стандартизированные руководства по лечению;</w:t>
      </w:r>
    </w:p>
    <w:p w:rsidR="005F2EE2" w:rsidRDefault="005F2EE2" w:rsidP="005F2EE2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5F2EE2" w:rsidRDefault="005F2EE2" w:rsidP="005F2EE2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4) </w:t>
      </w:r>
      <w:proofErr w:type="gramStart"/>
      <w:r>
        <w:rPr>
          <w:b w:val="0"/>
          <w:color w:val="000000"/>
          <w:sz w:val="28"/>
          <w:szCs w:val="28"/>
        </w:rPr>
        <w:t>содержащие</w:t>
      </w:r>
      <w:proofErr w:type="gramEnd"/>
      <w:r>
        <w:rPr>
          <w:b w:val="0"/>
          <w:color w:val="000000"/>
          <w:sz w:val="28"/>
          <w:szCs w:val="28"/>
        </w:rPr>
        <w:t xml:space="preserve"> одно или более активных веществ;</w:t>
      </w:r>
    </w:p>
    <w:p w:rsidR="005F2EE2" w:rsidRDefault="005F2EE2" w:rsidP="005F2EE2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5F2EE2" w:rsidRDefault="005F2EE2" w:rsidP="005F2EE2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5) </w:t>
      </w:r>
      <w:r>
        <w:rPr>
          <w:b w:val="0"/>
          <w:sz w:val="28"/>
          <w:szCs w:val="28"/>
          <w:lang w:eastAsia="ro-RO"/>
        </w:rPr>
        <w:t>лекарственные</w:t>
      </w:r>
      <w:r w:rsidRPr="00BE2429">
        <w:rPr>
          <w:b w:val="0"/>
          <w:sz w:val="28"/>
          <w:szCs w:val="28"/>
          <w:lang w:eastAsia="ro-RO"/>
        </w:rPr>
        <w:t xml:space="preserve"> </w:t>
      </w:r>
      <w:r>
        <w:rPr>
          <w:b w:val="0"/>
          <w:sz w:val="28"/>
          <w:szCs w:val="28"/>
          <w:lang w:eastAsia="ro-RO"/>
        </w:rPr>
        <w:t>препараты</w:t>
      </w:r>
      <w:r w:rsidRPr="00BE2429">
        <w:rPr>
          <w:b w:val="0"/>
          <w:sz w:val="28"/>
          <w:szCs w:val="28"/>
          <w:lang w:eastAsia="ro-RO"/>
        </w:rPr>
        <w:t xml:space="preserve"> OTC, которые отп</w:t>
      </w:r>
      <w:r w:rsidRPr="005D34B2">
        <w:rPr>
          <w:b w:val="0"/>
          <w:sz w:val="28"/>
          <w:szCs w:val="28"/>
          <w:lang w:eastAsia="ro-RO"/>
        </w:rPr>
        <w:t>ускаются из аптек без рецепта</w:t>
      </w:r>
      <w:r>
        <w:rPr>
          <w:b w:val="0"/>
          <w:sz w:val="28"/>
          <w:szCs w:val="28"/>
          <w:lang w:eastAsia="ro-RO"/>
        </w:rPr>
        <w:t>, для назначения при особо редких и тяжелых заболеваниях, детям до достижения возраста 18 лет, беременным и кормящим женщинам.</w:t>
      </w:r>
    </w:p>
    <w:p w:rsidR="005F2EE2" w:rsidRPr="00050314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Pr="00E3130B" w:rsidRDefault="005F2EE2" w:rsidP="005F2EE2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eastAsia="ro-RO"/>
        </w:rPr>
      </w:pPr>
      <w:r w:rsidRPr="00050314">
        <w:rPr>
          <w:rFonts w:ascii="Times New Roman" w:hAnsi="Times New Roman" w:cs="Times New Roman"/>
          <w:color w:val="000000"/>
          <w:sz w:val="28"/>
          <w:szCs w:val="28"/>
          <w:lang w:val="ro-MO"/>
        </w:rPr>
        <w:t xml:space="preserve">50. </w:t>
      </w:r>
      <w:r w:rsidRPr="00050314">
        <w:rPr>
          <w:rFonts w:ascii="Times New Roman" w:hAnsi="Times New Roman" w:cs="Times New Roman"/>
          <w:color w:val="212121"/>
          <w:sz w:val="28"/>
          <w:szCs w:val="28"/>
          <w:lang w:eastAsia="ro-RO"/>
        </w:rPr>
        <w:t xml:space="preserve">Медикаменты одобряются для компенсации из </w:t>
      </w:r>
      <w:r w:rsidRPr="00050314">
        <w:rPr>
          <w:rFonts w:ascii="Times New Roman" w:hAnsi="Times New Roman" w:cs="Times New Roman"/>
          <w:color w:val="212121"/>
          <w:sz w:val="28"/>
          <w:szCs w:val="28"/>
        </w:rPr>
        <w:t xml:space="preserve">фондов обязательного </w:t>
      </w:r>
      <w:r w:rsidRPr="00E3130B">
        <w:rPr>
          <w:rFonts w:ascii="Times New Roman" w:hAnsi="Times New Roman" w:cs="Times New Roman"/>
          <w:color w:val="212121"/>
          <w:sz w:val="28"/>
          <w:szCs w:val="28"/>
        </w:rPr>
        <w:t>медицинского страхования, если:</w:t>
      </w:r>
    </w:p>
    <w:p w:rsidR="005F2EE2" w:rsidRPr="00050314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o-RO"/>
        </w:rPr>
      </w:pPr>
      <w:r w:rsidRPr="00050314">
        <w:rPr>
          <w:rFonts w:ascii="Times New Roman" w:hAnsi="Times New Roman"/>
          <w:color w:val="212121"/>
          <w:sz w:val="28"/>
          <w:szCs w:val="28"/>
          <w:lang w:eastAsia="ro-RO"/>
        </w:rPr>
        <w:t xml:space="preserve">1) предназначаются </w:t>
      </w:r>
      <w:r w:rsidRPr="00E3130B">
        <w:rPr>
          <w:rFonts w:ascii="Times New Roman" w:hAnsi="Times New Roman"/>
          <w:color w:val="212121"/>
          <w:sz w:val="28"/>
          <w:szCs w:val="28"/>
          <w:lang w:eastAsia="ro-RO"/>
        </w:rPr>
        <w:t xml:space="preserve">в качестве заместительной </w:t>
      </w:r>
      <w:r w:rsidRPr="00050314">
        <w:rPr>
          <w:rFonts w:ascii="Times New Roman" w:hAnsi="Times New Roman"/>
          <w:color w:val="212121"/>
          <w:sz w:val="28"/>
          <w:szCs w:val="28"/>
          <w:lang w:eastAsia="ro-RO"/>
        </w:rPr>
        <w:t>терапии при хронических заболеваниях;</w:t>
      </w:r>
    </w:p>
    <w:p w:rsidR="005F2EE2" w:rsidRPr="00050314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o-RO"/>
        </w:rPr>
      </w:pPr>
      <w:r w:rsidRPr="00050314">
        <w:rPr>
          <w:rFonts w:ascii="Times New Roman" w:hAnsi="Times New Roman"/>
          <w:color w:val="212121"/>
          <w:sz w:val="28"/>
          <w:szCs w:val="28"/>
          <w:lang w:eastAsia="ro-RO"/>
        </w:rPr>
        <w:t>2) назначают</w:t>
      </w:r>
      <w:r w:rsidRPr="00E3130B">
        <w:rPr>
          <w:rFonts w:ascii="Times New Roman" w:hAnsi="Times New Roman"/>
          <w:color w:val="212121"/>
          <w:sz w:val="28"/>
          <w:szCs w:val="28"/>
          <w:lang w:eastAsia="ro-RO"/>
        </w:rPr>
        <w:t>ся в условиях амбулаторного лечения</w:t>
      </w:r>
      <w:r w:rsidRPr="00050314">
        <w:rPr>
          <w:rFonts w:ascii="Times New Roman" w:hAnsi="Times New Roman"/>
          <w:color w:val="212121"/>
          <w:sz w:val="28"/>
          <w:szCs w:val="28"/>
          <w:lang w:eastAsia="ro-RO"/>
        </w:rPr>
        <w:t>;</w:t>
      </w:r>
    </w:p>
    <w:p w:rsidR="005F2EE2" w:rsidRPr="00050314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o-RO"/>
        </w:rPr>
      </w:pPr>
      <w:r w:rsidRPr="00050314">
        <w:rPr>
          <w:rFonts w:ascii="Times New Roman" w:hAnsi="Times New Roman"/>
          <w:color w:val="212121"/>
          <w:sz w:val="28"/>
          <w:szCs w:val="28"/>
          <w:lang w:eastAsia="ro-RO"/>
        </w:rPr>
        <w:lastRenderedPageBreak/>
        <w:t xml:space="preserve">3) </w:t>
      </w:r>
      <w:r w:rsidRPr="00E3130B">
        <w:rPr>
          <w:rFonts w:ascii="Times New Roman" w:hAnsi="Times New Roman"/>
          <w:color w:val="212121"/>
          <w:sz w:val="28"/>
          <w:szCs w:val="28"/>
          <w:lang w:eastAsia="ro-RO"/>
        </w:rPr>
        <w:t>продемонстрирована</w:t>
      </w:r>
      <w:r>
        <w:rPr>
          <w:rFonts w:ascii="Times New Roman" w:hAnsi="Times New Roman"/>
          <w:color w:val="212121"/>
          <w:sz w:val="28"/>
          <w:szCs w:val="28"/>
          <w:lang w:eastAsia="ro-RO"/>
        </w:rPr>
        <w:t xml:space="preserve"> их</w:t>
      </w:r>
      <w:r w:rsidRPr="00E3130B">
        <w:rPr>
          <w:rFonts w:ascii="Times New Roman" w:hAnsi="Times New Roman"/>
          <w:color w:val="212121"/>
          <w:sz w:val="28"/>
          <w:szCs w:val="28"/>
          <w:lang w:eastAsia="ro-RO"/>
        </w:rPr>
        <w:t xml:space="preserve"> экономическая</w:t>
      </w:r>
      <w:r w:rsidRPr="00050314">
        <w:rPr>
          <w:rFonts w:ascii="Times New Roman" w:hAnsi="Times New Roman"/>
          <w:color w:val="212121"/>
          <w:sz w:val="28"/>
          <w:szCs w:val="28"/>
          <w:lang w:eastAsia="ro-RO"/>
        </w:rPr>
        <w:t xml:space="preserve"> эффективност</w:t>
      </w:r>
      <w:r w:rsidRPr="00E3130B">
        <w:rPr>
          <w:rFonts w:ascii="Times New Roman" w:hAnsi="Times New Roman"/>
          <w:color w:val="212121"/>
          <w:sz w:val="28"/>
          <w:szCs w:val="28"/>
          <w:lang w:eastAsia="ro-RO"/>
        </w:rPr>
        <w:t>ь</w:t>
      </w:r>
      <w:r w:rsidRPr="00050314">
        <w:rPr>
          <w:rFonts w:ascii="Times New Roman" w:hAnsi="Times New Roman"/>
          <w:color w:val="212121"/>
          <w:sz w:val="28"/>
          <w:szCs w:val="28"/>
          <w:lang w:eastAsia="ro-RO"/>
        </w:rPr>
        <w:t xml:space="preserve"> и </w:t>
      </w:r>
      <w:r w:rsidRPr="00E3130B">
        <w:rPr>
          <w:rFonts w:ascii="Times New Roman" w:hAnsi="Times New Roman"/>
          <w:color w:val="212121"/>
          <w:sz w:val="28"/>
          <w:szCs w:val="28"/>
          <w:lang w:eastAsia="ro-RO"/>
        </w:rPr>
        <w:t>влияние на</w:t>
      </w:r>
      <w:r w:rsidRPr="00050314">
        <w:rPr>
          <w:rFonts w:ascii="Times New Roman" w:hAnsi="Times New Roman"/>
          <w:color w:val="212121"/>
          <w:sz w:val="28"/>
          <w:szCs w:val="28"/>
          <w:lang w:eastAsia="ro-RO"/>
        </w:rPr>
        <w:t xml:space="preserve"> бюджет;</w:t>
      </w:r>
    </w:p>
    <w:p w:rsidR="005F2EE2" w:rsidRPr="00050314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ro-RO" w:eastAsia="ro-RO"/>
        </w:rPr>
      </w:pPr>
      <w:proofErr w:type="gramStart"/>
      <w:r w:rsidRPr="00050314">
        <w:rPr>
          <w:rFonts w:ascii="Times New Roman" w:hAnsi="Times New Roman"/>
          <w:color w:val="212121"/>
          <w:sz w:val="28"/>
          <w:szCs w:val="28"/>
          <w:lang w:eastAsia="ro-RO"/>
        </w:rPr>
        <w:t>4) предназначены</w:t>
      </w:r>
      <w:r w:rsidRPr="00E3130B">
        <w:rPr>
          <w:rFonts w:ascii="Times New Roman" w:hAnsi="Times New Roman"/>
          <w:color w:val="212121"/>
          <w:sz w:val="28"/>
          <w:szCs w:val="28"/>
          <w:lang w:eastAsia="ro-RO"/>
        </w:rPr>
        <w:t xml:space="preserve"> для лечения редких заболеваний</w:t>
      </w:r>
      <w:r w:rsidRPr="00050314">
        <w:rPr>
          <w:rFonts w:ascii="Times New Roman" w:hAnsi="Times New Roman"/>
          <w:color w:val="212121"/>
          <w:sz w:val="28"/>
          <w:szCs w:val="28"/>
          <w:lang w:eastAsia="ro-RO"/>
        </w:rPr>
        <w:t>;</w:t>
      </w:r>
      <w:proofErr w:type="gramEnd"/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Default="005F2EE2" w:rsidP="005F2EE2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E17B84">
        <w:rPr>
          <w:b w:val="0"/>
          <w:color w:val="000000"/>
          <w:sz w:val="28"/>
          <w:szCs w:val="28"/>
          <w:lang w:val="ro-MO"/>
        </w:rPr>
        <w:t xml:space="preserve">5) </w:t>
      </w:r>
      <w:r w:rsidRPr="00E17B84">
        <w:rPr>
          <w:b w:val="0"/>
          <w:color w:val="000000"/>
          <w:sz w:val="28"/>
          <w:szCs w:val="28"/>
        </w:rPr>
        <w:t>произведены в соответствии с правилами Надлежащей производственной</w:t>
      </w:r>
      <w:r w:rsidRPr="005D34B2">
        <w:rPr>
          <w:b w:val="0"/>
          <w:color w:val="000000"/>
          <w:sz w:val="28"/>
          <w:szCs w:val="28"/>
        </w:rPr>
        <w:t xml:space="preserve"> практики (</w:t>
      </w:r>
      <w:proofErr w:type="spellStart"/>
      <w:r w:rsidRPr="005D34B2">
        <w:rPr>
          <w:b w:val="0"/>
          <w:color w:val="000000"/>
          <w:sz w:val="28"/>
          <w:szCs w:val="28"/>
        </w:rPr>
        <w:t>Good</w:t>
      </w:r>
      <w:proofErr w:type="spellEnd"/>
      <w:r w:rsidRPr="005D34B2">
        <w:rPr>
          <w:b w:val="0"/>
          <w:color w:val="000000"/>
          <w:sz w:val="28"/>
          <w:szCs w:val="28"/>
        </w:rPr>
        <w:t xml:space="preserve"> </w:t>
      </w:r>
      <w:proofErr w:type="spellStart"/>
      <w:r w:rsidRPr="005D34B2">
        <w:rPr>
          <w:b w:val="0"/>
          <w:color w:val="000000"/>
          <w:sz w:val="28"/>
          <w:szCs w:val="28"/>
        </w:rPr>
        <w:t>Manufacturing</w:t>
      </w:r>
      <w:proofErr w:type="spellEnd"/>
      <w:r w:rsidRPr="005D34B2">
        <w:rPr>
          <w:b w:val="0"/>
          <w:color w:val="000000"/>
          <w:sz w:val="28"/>
          <w:szCs w:val="28"/>
        </w:rPr>
        <w:t xml:space="preserve"> </w:t>
      </w:r>
      <w:proofErr w:type="spellStart"/>
      <w:r w:rsidRPr="005D34B2">
        <w:rPr>
          <w:b w:val="0"/>
          <w:color w:val="000000"/>
          <w:sz w:val="28"/>
          <w:szCs w:val="28"/>
        </w:rPr>
        <w:t>Practices</w:t>
      </w:r>
      <w:proofErr w:type="spellEnd"/>
      <w:r w:rsidRPr="005D34B2">
        <w:rPr>
          <w:b w:val="0"/>
          <w:color w:val="000000"/>
          <w:sz w:val="28"/>
          <w:szCs w:val="28"/>
        </w:rPr>
        <w:t xml:space="preserve"> – GMP) и зарегистрированные Европейским агентством медикаментов (</w:t>
      </w:r>
      <w:proofErr w:type="spellStart"/>
      <w:r w:rsidRPr="005D34B2">
        <w:rPr>
          <w:b w:val="0"/>
          <w:color w:val="000000"/>
          <w:sz w:val="28"/>
          <w:szCs w:val="28"/>
        </w:rPr>
        <w:t>European</w:t>
      </w:r>
      <w:proofErr w:type="spellEnd"/>
      <w:r w:rsidRPr="005D34B2">
        <w:rPr>
          <w:b w:val="0"/>
          <w:color w:val="000000"/>
          <w:sz w:val="28"/>
          <w:szCs w:val="28"/>
        </w:rPr>
        <w:t xml:space="preserve"> </w:t>
      </w:r>
      <w:proofErr w:type="spellStart"/>
      <w:r w:rsidRPr="005D34B2">
        <w:rPr>
          <w:b w:val="0"/>
          <w:color w:val="000000"/>
          <w:sz w:val="28"/>
          <w:szCs w:val="28"/>
        </w:rPr>
        <w:t>Medicines</w:t>
      </w:r>
      <w:proofErr w:type="spellEnd"/>
      <w:r w:rsidRPr="005D34B2">
        <w:rPr>
          <w:b w:val="0"/>
          <w:color w:val="000000"/>
          <w:sz w:val="28"/>
          <w:szCs w:val="28"/>
        </w:rPr>
        <w:t xml:space="preserve"> </w:t>
      </w:r>
      <w:proofErr w:type="spellStart"/>
      <w:r w:rsidRPr="005D34B2">
        <w:rPr>
          <w:b w:val="0"/>
          <w:color w:val="000000"/>
          <w:sz w:val="28"/>
          <w:szCs w:val="28"/>
        </w:rPr>
        <w:t>Agency</w:t>
      </w:r>
      <w:proofErr w:type="spellEnd"/>
      <w:r w:rsidRPr="005D34B2">
        <w:rPr>
          <w:b w:val="0"/>
          <w:color w:val="000000"/>
          <w:sz w:val="28"/>
          <w:szCs w:val="28"/>
        </w:rPr>
        <w:t xml:space="preserve"> – EMA) либо в одной из стран Европейского Союза, Норвегии или Швейцарии, либо органом Соединенных Штатов Америки по управлению контролем качества пищевых продуктов и лекарственных препаратов (</w:t>
      </w:r>
      <w:proofErr w:type="spellStart"/>
      <w:r w:rsidRPr="005D34B2">
        <w:rPr>
          <w:b w:val="0"/>
          <w:color w:val="000000"/>
          <w:sz w:val="28"/>
          <w:szCs w:val="28"/>
        </w:rPr>
        <w:t>Food</w:t>
      </w:r>
      <w:proofErr w:type="spellEnd"/>
      <w:r w:rsidRPr="005D34B2">
        <w:rPr>
          <w:b w:val="0"/>
          <w:color w:val="000000"/>
          <w:sz w:val="28"/>
          <w:szCs w:val="28"/>
        </w:rPr>
        <w:t xml:space="preserve"> </w:t>
      </w:r>
      <w:proofErr w:type="spellStart"/>
      <w:r w:rsidRPr="005D34B2">
        <w:rPr>
          <w:b w:val="0"/>
          <w:color w:val="000000"/>
          <w:sz w:val="28"/>
          <w:szCs w:val="28"/>
        </w:rPr>
        <w:t>and</w:t>
      </w:r>
      <w:proofErr w:type="spellEnd"/>
      <w:r w:rsidRPr="005D34B2">
        <w:rPr>
          <w:b w:val="0"/>
          <w:color w:val="000000"/>
          <w:sz w:val="28"/>
          <w:szCs w:val="28"/>
        </w:rPr>
        <w:t xml:space="preserve"> </w:t>
      </w:r>
      <w:proofErr w:type="spellStart"/>
      <w:r w:rsidRPr="005D34B2">
        <w:rPr>
          <w:b w:val="0"/>
          <w:color w:val="000000"/>
          <w:sz w:val="28"/>
          <w:szCs w:val="28"/>
        </w:rPr>
        <w:t>Drug</w:t>
      </w:r>
      <w:proofErr w:type="spellEnd"/>
      <w:r w:rsidRPr="005D34B2">
        <w:rPr>
          <w:b w:val="0"/>
          <w:color w:val="000000"/>
          <w:sz w:val="28"/>
          <w:szCs w:val="28"/>
        </w:rPr>
        <w:t xml:space="preserve"> </w:t>
      </w:r>
      <w:proofErr w:type="spellStart"/>
      <w:r w:rsidRPr="005D34B2">
        <w:rPr>
          <w:b w:val="0"/>
          <w:color w:val="000000"/>
          <w:sz w:val="28"/>
          <w:szCs w:val="28"/>
        </w:rPr>
        <w:t>Administation</w:t>
      </w:r>
      <w:proofErr w:type="spellEnd"/>
      <w:r w:rsidRPr="005D34B2">
        <w:rPr>
          <w:b w:val="0"/>
          <w:color w:val="000000"/>
          <w:sz w:val="28"/>
          <w:szCs w:val="28"/>
        </w:rPr>
        <w:t xml:space="preserve"> – FDA, USA), Канады, Японии, Австралии;</w:t>
      </w: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Pr="00370EDF" w:rsidRDefault="005F2EE2" w:rsidP="005F2EE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o-RO"/>
        </w:rPr>
      </w:pPr>
      <w:r w:rsidRPr="00D66247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51. </w:t>
      </w:r>
      <w:proofErr w:type="gramStart"/>
      <w:r w:rsidRPr="00370EDF">
        <w:rPr>
          <w:rFonts w:ascii="Times New Roman" w:hAnsi="Times New Roman"/>
          <w:color w:val="212121"/>
          <w:sz w:val="28"/>
          <w:szCs w:val="28"/>
          <w:lang w:eastAsia="ro-RO"/>
        </w:rPr>
        <w:t xml:space="preserve">Национальная </w:t>
      </w:r>
      <w:r>
        <w:rPr>
          <w:rFonts w:ascii="Times New Roman" w:hAnsi="Times New Roman"/>
          <w:color w:val="212121"/>
          <w:sz w:val="28"/>
          <w:szCs w:val="28"/>
          <w:lang w:eastAsia="ro-RO"/>
        </w:rPr>
        <w:t>Компания медицинского страхования</w:t>
      </w:r>
      <w:r w:rsidRPr="00370EDF">
        <w:rPr>
          <w:rFonts w:ascii="Times New Roman" w:hAnsi="Times New Roman"/>
          <w:color w:val="212121"/>
          <w:sz w:val="28"/>
          <w:szCs w:val="28"/>
          <w:lang w:eastAsia="ro-RO"/>
        </w:rPr>
        <w:t xml:space="preserve"> </w:t>
      </w:r>
      <w:r w:rsidRPr="00D66247">
        <w:rPr>
          <w:rFonts w:ascii="Times New Roman" w:hAnsi="Times New Roman"/>
          <w:color w:val="212121"/>
          <w:sz w:val="28"/>
          <w:szCs w:val="28"/>
          <w:lang w:eastAsia="ro-RO"/>
        </w:rPr>
        <w:t>ответственна</w:t>
      </w:r>
      <w:r w:rsidRPr="00370EDF">
        <w:rPr>
          <w:rFonts w:ascii="Times New Roman" w:hAnsi="Times New Roman"/>
          <w:color w:val="212121"/>
          <w:sz w:val="28"/>
          <w:szCs w:val="28"/>
          <w:lang w:eastAsia="ro-RO"/>
        </w:rPr>
        <w:t xml:space="preserve"> за сбор данных </w:t>
      </w:r>
      <w:r w:rsidRPr="00D66247">
        <w:rPr>
          <w:rFonts w:ascii="Times New Roman" w:hAnsi="Times New Roman"/>
          <w:color w:val="212121"/>
          <w:sz w:val="28"/>
          <w:szCs w:val="28"/>
          <w:lang w:eastAsia="ro-RO"/>
        </w:rPr>
        <w:t>о  розничных</w:t>
      </w:r>
      <w:r w:rsidRPr="00370EDF">
        <w:rPr>
          <w:rFonts w:ascii="Times New Roman" w:hAnsi="Times New Roman"/>
          <w:color w:val="212121"/>
          <w:sz w:val="28"/>
          <w:szCs w:val="28"/>
          <w:lang w:eastAsia="ro-RO"/>
        </w:rPr>
        <w:t xml:space="preserve"> цена</w:t>
      </w:r>
      <w:r w:rsidRPr="00D66247">
        <w:rPr>
          <w:rFonts w:ascii="Times New Roman" w:hAnsi="Times New Roman"/>
          <w:color w:val="212121"/>
          <w:sz w:val="28"/>
          <w:szCs w:val="28"/>
          <w:lang w:eastAsia="ro-RO"/>
        </w:rPr>
        <w:t>х</w:t>
      </w:r>
      <w:r w:rsidRPr="00370EDF">
        <w:rPr>
          <w:rFonts w:ascii="Times New Roman" w:hAnsi="Times New Roman"/>
          <w:color w:val="212121"/>
          <w:sz w:val="28"/>
          <w:szCs w:val="28"/>
          <w:lang w:eastAsia="ro-RO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lang w:eastAsia="ro-RO"/>
        </w:rPr>
        <w:t>на медикаменты</w:t>
      </w:r>
      <w:r w:rsidRPr="00D66247">
        <w:rPr>
          <w:rFonts w:ascii="Times New Roman" w:hAnsi="Times New Roman"/>
          <w:color w:val="212121"/>
          <w:sz w:val="28"/>
          <w:szCs w:val="28"/>
          <w:lang w:eastAsia="ro-RO"/>
        </w:rPr>
        <w:t xml:space="preserve"> на единицу</w:t>
      </w:r>
      <w:r w:rsidRPr="00370EDF">
        <w:rPr>
          <w:rFonts w:ascii="Times New Roman" w:hAnsi="Times New Roman"/>
          <w:color w:val="212121"/>
          <w:sz w:val="28"/>
          <w:szCs w:val="28"/>
          <w:lang w:eastAsia="ro-RO"/>
        </w:rPr>
        <w:t xml:space="preserve"> измерения, в зависимости от дозы, лекарственной формы и </w:t>
      </w:r>
      <w:r w:rsidRPr="00D66247">
        <w:rPr>
          <w:rFonts w:ascii="Times New Roman" w:hAnsi="Times New Roman"/>
          <w:color w:val="212121"/>
          <w:sz w:val="28"/>
          <w:szCs w:val="28"/>
          <w:lang w:eastAsia="ro-RO"/>
        </w:rPr>
        <w:t xml:space="preserve">коммерческого </w:t>
      </w:r>
      <w:r w:rsidRPr="00370EDF">
        <w:rPr>
          <w:rFonts w:ascii="Times New Roman" w:hAnsi="Times New Roman"/>
          <w:color w:val="212121"/>
          <w:sz w:val="28"/>
          <w:szCs w:val="28"/>
          <w:lang w:eastAsia="ro-RO"/>
        </w:rPr>
        <w:t xml:space="preserve">названия, </w:t>
      </w:r>
      <w:r w:rsidRPr="00D66247">
        <w:rPr>
          <w:rFonts w:ascii="Times New Roman" w:hAnsi="Times New Roman"/>
          <w:color w:val="212121"/>
          <w:sz w:val="28"/>
          <w:szCs w:val="28"/>
          <w:lang w:eastAsia="ro-RO"/>
        </w:rPr>
        <w:t xml:space="preserve">за расчет медианы согласно утвержденной методологии, в </w:t>
      </w:r>
      <w:r w:rsidRPr="00370EDF">
        <w:rPr>
          <w:rFonts w:ascii="Times New Roman" w:hAnsi="Times New Roman"/>
          <w:color w:val="212121"/>
          <w:sz w:val="28"/>
          <w:szCs w:val="28"/>
          <w:lang w:eastAsia="ro-RO"/>
        </w:rPr>
        <w:t xml:space="preserve">соответствии с положениями </w:t>
      </w:r>
      <w:r w:rsidRPr="00D66247">
        <w:rPr>
          <w:rFonts w:ascii="Times New Roman" w:hAnsi="Times New Roman"/>
          <w:bCs/>
          <w:color w:val="000000"/>
          <w:sz w:val="28"/>
          <w:szCs w:val="28"/>
          <w:lang w:val="ro-RO" w:eastAsia="ro-RO"/>
        </w:rPr>
        <w:t>договор</w:t>
      </w:r>
      <w:proofErr w:type="spellStart"/>
      <w:r w:rsidRPr="00D66247">
        <w:rPr>
          <w:rFonts w:ascii="Times New Roman" w:hAnsi="Times New Roman"/>
          <w:bCs/>
          <w:color w:val="000000"/>
          <w:sz w:val="28"/>
          <w:szCs w:val="28"/>
          <w:lang w:eastAsia="ro-RO"/>
        </w:rPr>
        <w:t>ов</w:t>
      </w:r>
      <w:proofErr w:type="spellEnd"/>
      <w:r w:rsidRPr="00D66247">
        <w:rPr>
          <w:rFonts w:ascii="Times New Roman" w:hAnsi="Times New Roman"/>
          <w:bCs/>
          <w:color w:val="000000"/>
          <w:sz w:val="28"/>
          <w:szCs w:val="28"/>
          <w:lang w:eastAsia="ro-RO"/>
        </w:rPr>
        <w:t xml:space="preserve"> с фармацевтическими компаниями, за </w:t>
      </w:r>
      <w:r w:rsidRPr="00D66247">
        <w:rPr>
          <w:rFonts w:ascii="Times New Roman" w:hAnsi="Times New Roman"/>
          <w:color w:val="212121"/>
          <w:sz w:val="28"/>
          <w:szCs w:val="28"/>
          <w:lang w:eastAsia="ro-RO"/>
        </w:rPr>
        <w:t>пред</w:t>
      </w:r>
      <w:r>
        <w:rPr>
          <w:rFonts w:ascii="Times New Roman" w:hAnsi="Times New Roman"/>
          <w:color w:val="212121"/>
          <w:sz w:val="28"/>
          <w:szCs w:val="28"/>
          <w:lang w:eastAsia="ro-RO"/>
        </w:rPr>
        <w:t>о</w:t>
      </w:r>
      <w:r w:rsidRPr="00D66247">
        <w:rPr>
          <w:rFonts w:ascii="Times New Roman" w:hAnsi="Times New Roman"/>
          <w:color w:val="212121"/>
          <w:sz w:val="28"/>
          <w:szCs w:val="28"/>
          <w:lang w:eastAsia="ro-RO"/>
        </w:rPr>
        <w:t>ставление  полученных д</w:t>
      </w:r>
      <w:r w:rsidRPr="00370EDF">
        <w:rPr>
          <w:rFonts w:ascii="Times New Roman" w:hAnsi="Times New Roman"/>
          <w:color w:val="212121"/>
          <w:sz w:val="28"/>
          <w:szCs w:val="28"/>
          <w:lang w:eastAsia="ro-RO"/>
        </w:rPr>
        <w:t xml:space="preserve">анных </w:t>
      </w:r>
      <w:r w:rsidRPr="00D66247">
        <w:rPr>
          <w:rFonts w:ascii="Times New Roman" w:hAnsi="Times New Roman"/>
          <w:color w:val="212121"/>
          <w:sz w:val="28"/>
          <w:szCs w:val="28"/>
          <w:lang w:eastAsia="ro-RO"/>
        </w:rPr>
        <w:t>Агентству по лекарствам,</w:t>
      </w:r>
      <w:r w:rsidRPr="00370EDF">
        <w:rPr>
          <w:rFonts w:ascii="Times New Roman" w:hAnsi="Times New Roman"/>
          <w:color w:val="212121"/>
          <w:sz w:val="28"/>
          <w:szCs w:val="28"/>
          <w:lang w:eastAsia="ro-RO"/>
        </w:rPr>
        <w:t xml:space="preserve"> </w:t>
      </w:r>
      <w:r w:rsidRPr="00D66247">
        <w:rPr>
          <w:rFonts w:ascii="Times New Roman" w:hAnsi="Times New Roman"/>
          <w:color w:val="212121"/>
          <w:sz w:val="28"/>
          <w:szCs w:val="28"/>
          <w:lang w:eastAsia="ro-RO"/>
        </w:rPr>
        <w:t xml:space="preserve">а также вычисляет уровень </w:t>
      </w:r>
      <w:r w:rsidRPr="00370EDF">
        <w:rPr>
          <w:rFonts w:ascii="Times New Roman" w:hAnsi="Times New Roman"/>
          <w:color w:val="212121"/>
          <w:sz w:val="28"/>
          <w:szCs w:val="28"/>
          <w:lang w:eastAsia="ro-RO"/>
        </w:rPr>
        <w:t xml:space="preserve">DDD </w:t>
      </w:r>
      <w:r w:rsidRPr="00D66247">
        <w:rPr>
          <w:rFonts w:ascii="Times New Roman" w:hAnsi="Times New Roman"/>
          <w:color w:val="212121"/>
          <w:sz w:val="28"/>
          <w:szCs w:val="28"/>
          <w:lang w:eastAsia="ro-RO"/>
        </w:rPr>
        <w:t>по данной группе</w:t>
      </w:r>
      <w:r w:rsidRPr="00370EDF">
        <w:rPr>
          <w:rFonts w:ascii="Times New Roman" w:hAnsi="Times New Roman"/>
          <w:color w:val="212121"/>
          <w:sz w:val="28"/>
          <w:szCs w:val="28"/>
          <w:lang w:eastAsia="ro-RO"/>
        </w:rPr>
        <w:t xml:space="preserve"> препаратов</w:t>
      </w:r>
      <w:r w:rsidRPr="00D66247">
        <w:rPr>
          <w:rFonts w:ascii="Times New Roman" w:hAnsi="Times New Roman"/>
          <w:color w:val="212121"/>
          <w:sz w:val="28"/>
          <w:szCs w:val="28"/>
          <w:lang w:eastAsia="ro-RO"/>
        </w:rPr>
        <w:t xml:space="preserve"> за предыдущий </w:t>
      </w:r>
      <w:r w:rsidRPr="00370EDF">
        <w:rPr>
          <w:rFonts w:ascii="Times New Roman" w:hAnsi="Times New Roman"/>
          <w:color w:val="212121"/>
          <w:sz w:val="28"/>
          <w:szCs w:val="28"/>
          <w:lang w:eastAsia="ro-RO"/>
        </w:rPr>
        <w:t>год (</w:t>
      </w:r>
      <w:r w:rsidRPr="00D66247">
        <w:rPr>
          <w:rFonts w:ascii="Times New Roman" w:hAnsi="Times New Roman"/>
          <w:color w:val="212121"/>
          <w:sz w:val="28"/>
          <w:szCs w:val="28"/>
          <w:lang w:eastAsia="ro-RO"/>
        </w:rPr>
        <w:t xml:space="preserve">код </w:t>
      </w:r>
      <w:r w:rsidRPr="00D66247">
        <w:rPr>
          <w:rFonts w:ascii="Times New Roman" w:hAnsi="Times New Roman"/>
          <w:color w:val="000000"/>
          <w:sz w:val="28"/>
          <w:szCs w:val="28"/>
          <w:lang w:val="ro-MO" w:eastAsia="ru-RU"/>
        </w:rPr>
        <w:t>ATC).</w:t>
      </w:r>
      <w:proofErr w:type="gramEnd"/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Pr="00102302" w:rsidRDefault="005F2EE2" w:rsidP="005F2EE2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eastAsia="ro-RO"/>
        </w:rPr>
      </w:pPr>
      <w:r w:rsidRPr="00102302">
        <w:rPr>
          <w:rFonts w:ascii="Times New Roman" w:hAnsi="Times New Roman" w:cs="Times New Roman"/>
          <w:color w:val="000000"/>
          <w:sz w:val="28"/>
          <w:szCs w:val="28"/>
          <w:lang w:val="ro-MO"/>
        </w:rPr>
        <w:t xml:space="preserve">52. </w:t>
      </w:r>
      <w:r w:rsidRPr="00102302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102302">
        <w:rPr>
          <w:rFonts w:ascii="Times New Roman" w:hAnsi="Times New Roman" w:cs="Times New Roman"/>
          <w:color w:val="212121"/>
          <w:sz w:val="28"/>
          <w:szCs w:val="28"/>
          <w:lang w:eastAsia="ro-RO"/>
        </w:rPr>
        <w:t xml:space="preserve">иксированные суммы компенсации </w:t>
      </w:r>
      <w:r>
        <w:rPr>
          <w:rFonts w:ascii="Times New Roman" w:hAnsi="Times New Roman" w:cs="Times New Roman"/>
          <w:color w:val="212121"/>
          <w:sz w:val="28"/>
          <w:szCs w:val="28"/>
          <w:lang w:eastAsia="ro-RO"/>
        </w:rPr>
        <w:t>медикаментов</w:t>
      </w:r>
      <w:r w:rsidRPr="00102302">
        <w:rPr>
          <w:rFonts w:ascii="Times New Roman" w:hAnsi="Times New Roman" w:cs="Times New Roman"/>
          <w:color w:val="212121"/>
          <w:sz w:val="28"/>
          <w:szCs w:val="28"/>
          <w:lang w:eastAsia="ro-RO"/>
        </w:rPr>
        <w:t>, одобренных для включения в список, рассчитываются Агентством по лекарствам</w:t>
      </w:r>
      <w:r>
        <w:rPr>
          <w:rFonts w:ascii="Times New Roman" w:hAnsi="Times New Roman" w:cs="Times New Roman"/>
          <w:color w:val="212121"/>
          <w:sz w:val="28"/>
          <w:szCs w:val="28"/>
          <w:lang w:eastAsia="ro-RO"/>
        </w:rPr>
        <w:t xml:space="preserve">, </w:t>
      </w:r>
      <w:r w:rsidRPr="00102302">
        <w:rPr>
          <w:rFonts w:ascii="Times New Roman" w:hAnsi="Times New Roman" w:cs="Times New Roman"/>
          <w:color w:val="212121"/>
          <w:sz w:val="28"/>
          <w:szCs w:val="28"/>
          <w:lang w:eastAsia="ro-RO"/>
        </w:rPr>
        <w:t xml:space="preserve">согласно утвержденной методологии расчета, в соответствии с лекарственной формой, дозой для каждого </w:t>
      </w:r>
      <w:r>
        <w:rPr>
          <w:rFonts w:ascii="Times New Roman" w:hAnsi="Times New Roman" w:cs="Times New Roman"/>
          <w:color w:val="212121"/>
          <w:sz w:val="28"/>
          <w:szCs w:val="28"/>
          <w:lang w:eastAsia="ro-RO"/>
        </w:rPr>
        <w:t xml:space="preserve">лекарственного </w:t>
      </w:r>
      <w:r w:rsidRPr="00102302">
        <w:rPr>
          <w:rFonts w:ascii="Times New Roman" w:hAnsi="Times New Roman" w:cs="Times New Roman"/>
          <w:color w:val="212121"/>
          <w:sz w:val="28"/>
          <w:szCs w:val="28"/>
          <w:lang w:eastAsia="ro-RO"/>
        </w:rPr>
        <w:t>препарата в отдельности и анализируются Советом.</w:t>
      </w:r>
      <w:r w:rsidRPr="00102302"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Pr="00102302">
        <w:rPr>
          <w:rFonts w:ascii="Times New Roman" w:hAnsi="Times New Roman" w:cs="Times New Roman"/>
          <w:color w:val="212121"/>
          <w:sz w:val="28"/>
          <w:szCs w:val="28"/>
          <w:lang w:eastAsia="ro-RO"/>
        </w:rPr>
        <w:t>иксированные суммы компенсации</w:t>
      </w:r>
      <w:r>
        <w:rPr>
          <w:rFonts w:ascii="Times New Roman" w:hAnsi="Times New Roman" w:cs="Times New Roman"/>
          <w:color w:val="212121"/>
          <w:sz w:val="28"/>
          <w:szCs w:val="28"/>
          <w:lang w:eastAsia="ro-RO"/>
        </w:rPr>
        <w:t xml:space="preserve"> пересматриваются ежегодно.</w:t>
      </w:r>
    </w:p>
    <w:p w:rsidR="005F2EE2" w:rsidRDefault="005F2EE2" w:rsidP="005F2EE2">
      <w:pPr>
        <w:pStyle w:val="HTMLPreformatted"/>
        <w:shd w:val="clear" w:color="auto" w:fill="FFFFFF"/>
        <w:rPr>
          <w:rFonts w:ascii="Calibri" w:hAnsi="Calibri"/>
          <w:color w:val="212121"/>
          <w:lang w:eastAsia="ro-RO"/>
        </w:rPr>
      </w:pPr>
    </w:p>
    <w:p w:rsidR="005F2EE2" w:rsidRPr="00D66247" w:rsidRDefault="005F2EE2" w:rsidP="005F2EE2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eastAsia="ro-RO"/>
        </w:rPr>
      </w:pPr>
      <w:r w:rsidRPr="005D0A93">
        <w:rPr>
          <w:rFonts w:ascii="Times New Roman" w:hAnsi="Times New Roman" w:cs="Times New Roman"/>
          <w:color w:val="212121"/>
          <w:sz w:val="28"/>
          <w:szCs w:val="28"/>
          <w:lang w:eastAsia="ro-RO"/>
        </w:rPr>
        <w:t xml:space="preserve">53. </w:t>
      </w:r>
      <w:proofErr w:type="gramStart"/>
      <w:r w:rsidRPr="00D66247">
        <w:rPr>
          <w:rFonts w:ascii="Times New Roman" w:hAnsi="Times New Roman" w:cs="Times New Roman"/>
          <w:color w:val="212121"/>
          <w:sz w:val="28"/>
          <w:szCs w:val="28"/>
          <w:lang w:eastAsia="ro-RO"/>
        </w:rPr>
        <w:t xml:space="preserve">Национальная </w:t>
      </w:r>
      <w:r>
        <w:rPr>
          <w:rFonts w:ascii="Times New Roman" w:hAnsi="Times New Roman"/>
          <w:color w:val="212121"/>
          <w:sz w:val="28"/>
          <w:szCs w:val="28"/>
          <w:lang w:eastAsia="ro-RO"/>
        </w:rPr>
        <w:t>компания медицинского страхования</w:t>
      </w:r>
      <w:r w:rsidRPr="00370EDF">
        <w:rPr>
          <w:rFonts w:ascii="Times New Roman" w:hAnsi="Times New Roman"/>
          <w:color w:val="212121"/>
          <w:sz w:val="28"/>
          <w:szCs w:val="28"/>
          <w:lang w:eastAsia="ro-RO"/>
        </w:rPr>
        <w:t xml:space="preserve"> </w:t>
      </w:r>
      <w:r w:rsidRPr="005D0A93">
        <w:rPr>
          <w:rFonts w:ascii="Times New Roman" w:hAnsi="Times New Roman" w:cs="Times New Roman"/>
          <w:color w:val="212121"/>
          <w:sz w:val="28"/>
          <w:szCs w:val="28"/>
          <w:lang w:eastAsia="ro-RO"/>
        </w:rPr>
        <w:t>ответственна за проведение переговоров с экономическими агентами по вопросам</w:t>
      </w:r>
      <w:r>
        <w:rPr>
          <w:rFonts w:ascii="Times New Roman" w:hAnsi="Times New Roman" w:cs="Times New Roman"/>
          <w:color w:val="212121"/>
          <w:sz w:val="28"/>
          <w:szCs w:val="28"/>
          <w:lang w:eastAsia="ro-RO"/>
        </w:rPr>
        <w:t xml:space="preserve"> согласования</w:t>
      </w:r>
      <w:r w:rsidRPr="005D0A93">
        <w:rPr>
          <w:rFonts w:ascii="Times New Roman" w:hAnsi="Times New Roman" w:cs="Times New Roman"/>
          <w:color w:val="212121"/>
          <w:sz w:val="28"/>
          <w:szCs w:val="28"/>
          <w:lang w:eastAsia="ro-RO"/>
        </w:rPr>
        <w:t xml:space="preserve"> цен на медикаменты, предложенные для внесения в Список </w:t>
      </w:r>
      <w:r w:rsidRPr="005D0A93">
        <w:rPr>
          <w:rFonts w:ascii="Times New Roman" w:hAnsi="Times New Roman" w:cs="Times New Roman"/>
          <w:sz w:val="28"/>
          <w:szCs w:val="28"/>
        </w:rPr>
        <w:t>медикаментов, компенсируемых из фондов обязательного медицинского страхования,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247">
        <w:rPr>
          <w:rFonts w:ascii="Times New Roman" w:hAnsi="Times New Roman" w:cs="Times New Roman"/>
          <w:color w:val="212121"/>
          <w:sz w:val="28"/>
          <w:szCs w:val="28"/>
          <w:lang w:eastAsia="ro-RO"/>
        </w:rPr>
        <w:t>в соответствии с Инструкцией о</w:t>
      </w:r>
      <w:r w:rsidRPr="005D0A93">
        <w:rPr>
          <w:rFonts w:ascii="Times New Roman" w:hAnsi="Times New Roman" w:cs="Times New Roman"/>
          <w:color w:val="212121"/>
          <w:sz w:val="28"/>
          <w:szCs w:val="28"/>
          <w:lang w:eastAsia="ro-RO"/>
        </w:rPr>
        <w:t xml:space="preserve"> порядке проведения переговоров по согласованию цен на медикаменты, </w:t>
      </w:r>
      <w:r w:rsidRPr="005D0A93">
        <w:rPr>
          <w:rFonts w:ascii="Times New Roman" w:hAnsi="Times New Roman" w:cs="Times New Roman"/>
          <w:sz w:val="28"/>
          <w:szCs w:val="28"/>
        </w:rPr>
        <w:t>компенсируемые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A93">
        <w:rPr>
          <w:rFonts w:ascii="Times New Roman" w:hAnsi="Times New Roman" w:cs="Times New Roman"/>
          <w:sz w:val="28"/>
          <w:szCs w:val="28"/>
        </w:rPr>
        <w:t xml:space="preserve">из фондов обязательного медицинского страхования, утвержденной Министерством здравоохранения </w:t>
      </w:r>
      <w:r w:rsidRPr="005D0A93">
        <w:rPr>
          <w:rFonts w:ascii="Times New Roman" w:hAnsi="Times New Roman" w:cs="Times New Roman"/>
          <w:color w:val="212121"/>
          <w:sz w:val="28"/>
          <w:szCs w:val="28"/>
          <w:lang w:eastAsia="ro-RO"/>
        </w:rPr>
        <w:t xml:space="preserve">и Национальной </w:t>
      </w:r>
      <w:r>
        <w:rPr>
          <w:rFonts w:ascii="Times New Roman" w:hAnsi="Times New Roman" w:cs="Times New Roman"/>
          <w:color w:val="212121"/>
          <w:sz w:val="28"/>
          <w:szCs w:val="28"/>
          <w:lang w:eastAsia="ro-RO"/>
        </w:rPr>
        <w:t>к</w:t>
      </w:r>
      <w:r w:rsidRPr="005D0A93">
        <w:rPr>
          <w:rFonts w:ascii="Times New Roman" w:hAnsi="Times New Roman" w:cs="Times New Roman"/>
          <w:color w:val="212121"/>
          <w:sz w:val="28"/>
          <w:szCs w:val="28"/>
          <w:lang w:eastAsia="ro-RO"/>
        </w:rPr>
        <w:t xml:space="preserve">омпанией </w:t>
      </w:r>
      <w:r>
        <w:rPr>
          <w:rFonts w:ascii="Times New Roman" w:hAnsi="Times New Roman" w:cs="Times New Roman"/>
          <w:color w:val="212121"/>
          <w:sz w:val="28"/>
          <w:szCs w:val="28"/>
          <w:lang w:eastAsia="ro-RO"/>
        </w:rPr>
        <w:t>медицинского с</w:t>
      </w:r>
      <w:r w:rsidRPr="00D66247">
        <w:rPr>
          <w:rFonts w:ascii="Times New Roman" w:hAnsi="Times New Roman" w:cs="Times New Roman"/>
          <w:color w:val="212121"/>
          <w:sz w:val="28"/>
          <w:szCs w:val="28"/>
          <w:lang w:eastAsia="ro-RO"/>
        </w:rPr>
        <w:t>трахования.</w:t>
      </w:r>
      <w:proofErr w:type="gramEnd"/>
    </w:p>
    <w:p w:rsidR="005F2EE2" w:rsidRDefault="005F2EE2" w:rsidP="005F2EE2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5F2EE2" w:rsidRPr="00C15124" w:rsidRDefault="005F2EE2" w:rsidP="005F2EE2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eastAsia="ro-RO"/>
        </w:rPr>
      </w:pPr>
      <w:r w:rsidRPr="00C15124">
        <w:rPr>
          <w:rFonts w:ascii="Times New Roman" w:hAnsi="Times New Roman" w:cs="Times New Roman"/>
          <w:color w:val="000000"/>
          <w:sz w:val="28"/>
          <w:szCs w:val="28"/>
          <w:lang w:val="ro-MO"/>
        </w:rPr>
        <w:t xml:space="preserve">54.  </w:t>
      </w:r>
      <w:r w:rsidRPr="00C15124">
        <w:rPr>
          <w:rFonts w:ascii="Times New Roman" w:hAnsi="Times New Roman" w:cs="Times New Roman"/>
          <w:color w:val="212121"/>
          <w:sz w:val="28"/>
          <w:szCs w:val="28"/>
          <w:lang w:eastAsia="ro-RO"/>
        </w:rPr>
        <w:t xml:space="preserve">Совет одобряет исключение из списка </w:t>
      </w:r>
      <w:r>
        <w:rPr>
          <w:rFonts w:ascii="Times New Roman" w:hAnsi="Times New Roman" w:cs="Times New Roman"/>
          <w:color w:val="212121"/>
          <w:sz w:val="28"/>
          <w:szCs w:val="28"/>
          <w:lang w:eastAsia="ro-RO"/>
        </w:rPr>
        <w:t>медикамента</w:t>
      </w:r>
      <w:r w:rsidRPr="00C15124">
        <w:rPr>
          <w:rFonts w:ascii="Times New Roman" w:hAnsi="Times New Roman" w:cs="Times New Roman"/>
          <w:color w:val="212121"/>
          <w:sz w:val="28"/>
          <w:szCs w:val="28"/>
          <w:lang w:eastAsia="ro-RO"/>
        </w:rPr>
        <w:t>, в случае если:</w:t>
      </w:r>
    </w:p>
    <w:p w:rsidR="005F2EE2" w:rsidRPr="00C15124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o-RO"/>
        </w:rPr>
      </w:pPr>
      <w:r w:rsidRPr="00C15124">
        <w:rPr>
          <w:rFonts w:ascii="Times New Roman" w:hAnsi="Times New Roman"/>
          <w:color w:val="212121"/>
          <w:sz w:val="28"/>
          <w:szCs w:val="28"/>
          <w:lang w:eastAsia="ro-RO"/>
        </w:rPr>
        <w:t>1</w:t>
      </w:r>
      <w:r>
        <w:rPr>
          <w:rFonts w:ascii="Times New Roman" w:hAnsi="Times New Roman"/>
          <w:color w:val="212121"/>
          <w:sz w:val="28"/>
          <w:szCs w:val="28"/>
          <w:lang w:eastAsia="ro-RO"/>
        </w:rPr>
        <w:t xml:space="preserve">) медикамент </w:t>
      </w:r>
      <w:r w:rsidRPr="00EC5829">
        <w:rPr>
          <w:rFonts w:ascii="Times New Roman" w:hAnsi="Times New Roman"/>
          <w:color w:val="212121"/>
          <w:sz w:val="28"/>
          <w:szCs w:val="28"/>
          <w:lang w:eastAsia="ro-RO"/>
        </w:rPr>
        <w:t xml:space="preserve">исключен </w:t>
      </w:r>
      <w:r w:rsidRPr="00C15124">
        <w:rPr>
          <w:rFonts w:ascii="Times New Roman" w:hAnsi="Times New Roman"/>
          <w:color w:val="212121"/>
          <w:sz w:val="28"/>
          <w:szCs w:val="28"/>
          <w:lang w:eastAsia="ro-RO"/>
        </w:rPr>
        <w:t xml:space="preserve">из Национального </w:t>
      </w:r>
      <w:r>
        <w:rPr>
          <w:rFonts w:ascii="Times New Roman" w:hAnsi="Times New Roman"/>
          <w:color w:val="212121"/>
          <w:sz w:val="28"/>
          <w:szCs w:val="28"/>
          <w:lang w:eastAsia="ro-RO"/>
        </w:rPr>
        <w:t>к</w:t>
      </w:r>
      <w:r w:rsidRPr="00C15124">
        <w:rPr>
          <w:rFonts w:ascii="Times New Roman" w:hAnsi="Times New Roman"/>
          <w:color w:val="212121"/>
          <w:sz w:val="28"/>
          <w:szCs w:val="28"/>
          <w:lang w:eastAsia="ro-RO"/>
        </w:rPr>
        <w:t>аталога цен производител</w:t>
      </w:r>
      <w:r w:rsidRPr="00EC5829">
        <w:rPr>
          <w:rFonts w:ascii="Times New Roman" w:hAnsi="Times New Roman"/>
          <w:color w:val="212121"/>
          <w:sz w:val="28"/>
          <w:szCs w:val="28"/>
          <w:lang w:eastAsia="ro-RO"/>
        </w:rPr>
        <w:t>я на лекарства</w:t>
      </w:r>
      <w:r w:rsidRPr="00C15124">
        <w:rPr>
          <w:rFonts w:ascii="Times New Roman" w:hAnsi="Times New Roman"/>
          <w:color w:val="212121"/>
          <w:sz w:val="28"/>
          <w:szCs w:val="28"/>
          <w:lang w:eastAsia="ro-RO"/>
        </w:rPr>
        <w:t>;</w:t>
      </w:r>
    </w:p>
    <w:p w:rsidR="005F2EE2" w:rsidRPr="00C15124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o-RO"/>
        </w:rPr>
      </w:pPr>
      <w:r w:rsidRPr="00EC5829">
        <w:rPr>
          <w:rFonts w:ascii="Times New Roman" w:hAnsi="Times New Roman"/>
          <w:color w:val="212121"/>
          <w:sz w:val="28"/>
          <w:szCs w:val="28"/>
          <w:lang w:eastAsia="ro-RO"/>
        </w:rPr>
        <w:t>2</w:t>
      </w:r>
      <w:r>
        <w:rPr>
          <w:rFonts w:ascii="Times New Roman" w:hAnsi="Times New Roman"/>
          <w:color w:val="212121"/>
          <w:sz w:val="28"/>
          <w:szCs w:val="28"/>
          <w:lang w:eastAsia="ro-RO"/>
        </w:rPr>
        <w:t xml:space="preserve">) </w:t>
      </w:r>
      <w:r w:rsidRPr="00EC5829">
        <w:rPr>
          <w:rFonts w:ascii="Times New Roman" w:hAnsi="Times New Roman"/>
          <w:color w:val="212121"/>
          <w:sz w:val="28"/>
          <w:szCs w:val="28"/>
          <w:lang w:eastAsia="ro-RO"/>
        </w:rPr>
        <w:t xml:space="preserve">изменяется </w:t>
      </w:r>
      <w:r w:rsidRPr="00C15124">
        <w:rPr>
          <w:rFonts w:ascii="Times New Roman" w:hAnsi="Times New Roman"/>
          <w:color w:val="212121"/>
          <w:sz w:val="28"/>
          <w:szCs w:val="28"/>
          <w:lang w:eastAsia="ro-RO"/>
        </w:rPr>
        <w:t xml:space="preserve">​​статус </w:t>
      </w:r>
      <w:r>
        <w:rPr>
          <w:rFonts w:ascii="Times New Roman" w:hAnsi="Times New Roman"/>
          <w:color w:val="212121"/>
          <w:sz w:val="28"/>
          <w:szCs w:val="28"/>
          <w:lang w:eastAsia="ro-RO"/>
        </w:rPr>
        <w:t>медикамента</w:t>
      </w:r>
      <w:r w:rsidRPr="00EC5829">
        <w:rPr>
          <w:rFonts w:ascii="Times New Roman" w:hAnsi="Times New Roman"/>
          <w:color w:val="212121"/>
          <w:sz w:val="28"/>
          <w:szCs w:val="28"/>
          <w:lang w:eastAsia="ro-RO"/>
        </w:rPr>
        <w:t xml:space="preserve"> с</w:t>
      </w:r>
      <w:r w:rsidRPr="00C15124">
        <w:rPr>
          <w:rFonts w:ascii="Times New Roman" w:hAnsi="Times New Roman"/>
          <w:color w:val="212121"/>
          <w:sz w:val="28"/>
          <w:szCs w:val="28"/>
          <w:lang w:eastAsia="ro-RO"/>
        </w:rPr>
        <w:t xml:space="preserve"> "</w:t>
      </w:r>
      <w:r w:rsidRPr="00EC5829">
        <w:rPr>
          <w:rFonts w:ascii="Times New Roman" w:hAnsi="Times New Roman"/>
          <w:color w:val="212121"/>
          <w:sz w:val="28"/>
          <w:szCs w:val="28"/>
          <w:lang w:eastAsia="ro-RO"/>
        </w:rPr>
        <w:t xml:space="preserve">отпуск </w:t>
      </w:r>
      <w:r>
        <w:rPr>
          <w:rFonts w:ascii="Times New Roman" w:hAnsi="Times New Roman"/>
          <w:color w:val="212121"/>
          <w:sz w:val="28"/>
          <w:szCs w:val="28"/>
          <w:lang w:eastAsia="ro-RO"/>
        </w:rPr>
        <w:t xml:space="preserve">лекарственного </w:t>
      </w:r>
      <w:r w:rsidRPr="00EC5829">
        <w:rPr>
          <w:rFonts w:ascii="Times New Roman" w:hAnsi="Times New Roman"/>
          <w:color w:val="212121"/>
          <w:sz w:val="28"/>
          <w:szCs w:val="28"/>
          <w:lang w:eastAsia="ro-RO"/>
        </w:rPr>
        <w:t xml:space="preserve">препарата согласно </w:t>
      </w:r>
      <w:r>
        <w:rPr>
          <w:rFonts w:ascii="Times New Roman" w:hAnsi="Times New Roman"/>
          <w:color w:val="212121"/>
          <w:sz w:val="28"/>
          <w:szCs w:val="28"/>
          <w:lang w:eastAsia="ro-RO"/>
        </w:rPr>
        <w:t>медицинскому назначению" на "</w:t>
      </w:r>
      <w:r w:rsidRPr="00EC5829">
        <w:rPr>
          <w:rFonts w:ascii="Times New Roman" w:hAnsi="Times New Roman"/>
          <w:color w:val="212121"/>
          <w:sz w:val="28"/>
          <w:szCs w:val="28"/>
          <w:lang w:eastAsia="ro-RO"/>
        </w:rPr>
        <w:t xml:space="preserve">отпуск </w:t>
      </w:r>
      <w:r>
        <w:rPr>
          <w:rFonts w:ascii="Times New Roman" w:hAnsi="Times New Roman"/>
          <w:color w:val="212121"/>
          <w:sz w:val="28"/>
          <w:szCs w:val="28"/>
          <w:lang w:eastAsia="ro-RO"/>
        </w:rPr>
        <w:t>лекарственного</w:t>
      </w:r>
      <w:r w:rsidRPr="00EC5829">
        <w:rPr>
          <w:rFonts w:ascii="Times New Roman" w:hAnsi="Times New Roman"/>
          <w:color w:val="212121"/>
          <w:sz w:val="28"/>
          <w:szCs w:val="28"/>
          <w:lang w:eastAsia="ro-RO"/>
        </w:rPr>
        <w:t xml:space="preserve"> препарата без рецепта»</w:t>
      </w:r>
      <w:r w:rsidRPr="00C15124">
        <w:rPr>
          <w:rFonts w:ascii="Times New Roman" w:hAnsi="Times New Roman"/>
          <w:color w:val="212121"/>
          <w:sz w:val="28"/>
          <w:szCs w:val="28"/>
          <w:lang w:eastAsia="ro-RO"/>
        </w:rPr>
        <w:t>,</w:t>
      </w:r>
      <w:r w:rsidRPr="00EC5829">
        <w:rPr>
          <w:rFonts w:ascii="Times New Roman" w:hAnsi="Times New Roman"/>
          <w:color w:val="212121"/>
          <w:sz w:val="28"/>
          <w:szCs w:val="28"/>
          <w:lang w:eastAsia="ro-RO"/>
        </w:rPr>
        <w:t xml:space="preserve"> </w:t>
      </w:r>
      <w:r w:rsidRPr="00C15124">
        <w:rPr>
          <w:rFonts w:ascii="Times New Roman" w:hAnsi="Times New Roman"/>
          <w:color w:val="212121"/>
          <w:sz w:val="28"/>
          <w:szCs w:val="28"/>
          <w:lang w:eastAsia="ro-RO"/>
        </w:rPr>
        <w:t xml:space="preserve"> за исключением </w:t>
      </w:r>
      <w:r w:rsidRPr="00EC5829">
        <w:rPr>
          <w:rFonts w:ascii="Times New Roman" w:hAnsi="Times New Roman"/>
          <w:color w:val="212121"/>
          <w:sz w:val="28"/>
          <w:szCs w:val="28"/>
          <w:lang w:eastAsia="ro-RO"/>
        </w:rPr>
        <w:t>медикаментов</w:t>
      </w:r>
      <w:r>
        <w:rPr>
          <w:rFonts w:ascii="Times New Roman" w:hAnsi="Times New Roman"/>
          <w:color w:val="212121"/>
          <w:sz w:val="28"/>
          <w:szCs w:val="28"/>
          <w:lang w:eastAsia="ro-RO"/>
        </w:rPr>
        <w:t>, указанных в пункте 5 ст</w:t>
      </w:r>
      <w:r w:rsidRPr="00C15124">
        <w:rPr>
          <w:rFonts w:ascii="Times New Roman" w:hAnsi="Times New Roman"/>
          <w:color w:val="212121"/>
          <w:sz w:val="28"/>
          <w:szCs w:val="28"/>
          <w:lang w:eastAsia="ro-RO"/>
        </w:rPr>
        <w:t>.</w:t>
      </w:r>
      <w:r w:rsidRPr="00EC5829">
        <w:rPr>
          <w:rFonts w:ascii="Times New Roman" w:hAnsi="Times New Roman"/>
          <w:color w:val="212121"/>
          <w:sz w:val="28"/>
          <w:szCs w:val="28"/>
          <w:lang w:eastAsia="ro-RO"/>
        </w:rPr>
        <w:t>49</w:t>
      </w:r>
      <w:r w:rsidRPr="00C15124">
        <w:rPr>
          <w:rFonts w:ascii="Times New Roman" w:hAnsi="Times New Roman"/>
          <w:color w:val="212121"/>
          <w:sz w:val="28"/>
          <w:szCs w:val="28"/>
          <w:lang w:eastAsia="ro-RO"/>
        </w:rPr>
        <w:t>;</w:t>
      </w:r>
    </w:p>
    <w:p w:rsidR="005F2EE2" w:rsidRPr="00C15124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o-RO"/>
        </w:rPr>
      </w:pPr>
      <w:r>
        <w:rPr>
          <w:rFonts w:ascii="Times New Roman" w:hAnsi="Times New Roman"/>
          <w:color w:val="212121"/>
          <w:sz w:val="28"/>
          <w:szCs w:val="28"/>
          <w:lang w:eastAsia="ro-RO"/>
        </w:rPr>
        <w:t xml:space="preserve">3) </w:t>
      </w:r>
      <w:r w:rsidRPr="00EC5829">
        <w:rPr>
          <w:rFonts w:ascii="Times New Roman" w:hAnsi="Times New Roman"/>
          <w:color w:val="212121"/>
          <w:sz w:val="28"/>
          <w:szCs w:val="28"/>
          <w:lang w:eastAsia="ro-RO"/>
        </w:rPr>
        <w:t>аннулирован</w:t>
      </w:r>
      <w:r>
        <w:rPr>
          <w:rFonts w:ascii="Times New Roman" w:hAnsi="Times New Roman"/>
          <w:color w:val="212121"/>
          <w:sz w:val="28"/>
          <w:szCs w:val="28"/>
          <w:lang w:eastAsia="ro-RO"/>
        </w:rPr>
        <w:t>о</w:t>
      </w:r>
      <w:r w:rsidRPr="00EC5829">
        <w:rPr>
          <w:rFonts w:ascii="Times New Roman" w:hAnsi="Times New Roman"/>
          <w:color w:val="212121"/>
          <w:sz w:val="28"/>
          <w:szCs w:val="28"/>
          <w:lang w:eastAsia="ro-RO"/>
        </w:rPr>
        <w:t xml:space="preserve"> или приостановлено действие свидетельства</w:t>
      </w:r>
      <w:r w:rsidRPr="00C15124">
        <w:rPr>
          <w:rFonts w:ascii="Times New Roman" w:hAnsi="Times New Roman"/>
          <w:color w:val="212121"/>
          <w:sz w:val="28"/>
          <w:szCs w:val="28"/>
          <w:lang w:eastAsia="ro-RO"/>
        </w:rPr>
        <w:t xml:space="preserve"> о регистрации </w:t>
      </w:r>
      <w:r w:rsidRPr="00EC5829">
        <w:rPr>
          <w:rFonts w:ascii="Times New Roman" w:hAnsi="Times New Roman"/>
          <w:color w:val="212121"/>
          <w:sz w:val="28"/>
          <w:szCs w:val="28"/>
          <w:lang w:eastAsia="ro-RO"/>
        </w:rPr>
        <w:t>медикамента</w:t>
      </w:r>
      <w:r w:rsidRPr="00C15124">
        <w:rPr>
          <w:rFonts w:ascii="Times New Roman" w:hAnsi="Times New Roman"/>
          <w:color w:val="212121"/>
          <w:sz w:val="28"/>
          <w:szCs w:val="28"/>
          <w:lang w:eastAsia="ro-RO"/>
        </w:rPr>
        <w:t>;</w:t>
      </w:r>
    </w:p>
    <w:p w:rsidR="005F2EE2" w:rsidRPr="00EC5829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212121"/>
          <w:sz w:val="28"/>
          <w:szCs w:val="28"/>
          <w:lang w:eastAsia="ro-RO"/>
        </w:rPr>
        <w:t xml:space="preserve">4) </w:t>
      </w:r>
      <w:r w:rsidRPr="00C15124">
        <w:rPr>
          <w:rFonts w:ascii="Times New Roman" w:hAnsi="Times New Roman"/>
          <w:color w:val="212121"/>
          <w:sz w:val="28"/>
          <w:szCs w:val="28"/>
          <w:lang w:eastAsia="ro-RO"/>
        </w:rPr>
        <w:t xml:space="preserve">в случае одобрения </w:t>
      </w:r>
      <w:r>
        <w:rPr>
          <w:rFonts w:ascii="Times New Roman" w:hAnsi="Times New Roman"/>
          <w:color w:val="212121"/>
          <w:sz w:val="28"/>
          <w:szCs w:val="28"/>
          <w:lang w:eastAsia="ro-RO"/>
        </w:rPr>
        <w:t xml:space="preserve">для </w:t>
      </w:r>
      <w:r w:rsidRPr="00C15124">
        <w:rPr>
          <w:rFonts w:ascii="Times New Roman" w:hAnsi="Times New Roman"/>
          <w:color w:val="212121"/>
          <w:sz w:val="28"/>
          <w:szCs w:val="28"/>
          <w:lang w:eastAsia="ro-RO"/>
        </w:rPr>
        <w:t xml:space="preserve">компенсации  </w:t>
      </w:r>
      <w:r>
        <w:rPr>
          <w:rFonts w:ascii="Times New Roman" w:hAnsi="Times New Roman"/>
          <w:color w:val="212121"/>
          <w:sz w:val="28"/>
          <w:szCs w:val="28"/>
          <w:lang w:eastAsia="ro-RO"/>
        </w:rPr>
        <w:t xml:space="preserve">медикамента </w:t>
      </w:r>
      <w:r w:rsidRPr="00C15124">
        <w:rPr>
          <w:rFonts w:ascii="Times New Roman" w:hAnsi="Times New Roman"/>
          <w:color w:val="212121"/>
          <w:sz w:val="28"/>
          <w:szCs w:val="28"/>
          <w:lang w:eastAsia="ro-RO"/>
        </w:rPr>
        <w:t>с т</w:t>
      </w:r>
      <w:r w:rsidRPr="00EC5829">
        <w:rPr>
          <w:rFonts w:ascii="Times New Roman" w:hAnsi="Times New Roman"/>
          <w:color w:val="212121"/>
          <w:sz w:val="28"/>
          <w:szCs w:val="28"/>
          <w:lang w:eastAsia="ro-RO"/>
        </w:rPr>
        <w:t xml:space="preserve">ем же терапевтическим действием, но с более высокими </w:t>
      </w:r>
      <w:r w:rsidRPr="00C15124">
        <w:rPr>
          <w:rFonts w:ascii="Times New Roman" w:hAnsi="Times New Roman"/>
          <w:color w:val="212121"/>
          <w:sz w:val="28"/>
          <w:szCs w:val="28"/>
          <w:lang w:eastAsia="ro-RO"/>
        </w:rPr>
        <w:t>эффективн</w:t>
      </w:r>
      <w:r w:rsidRPr="00EC5829">
        <w:rPr>
          <w:rFonts w:ascii="Times New Roman" w:hAnsi="Times New Roman"/>
          <w:color w:val="212121"/>
          <w:sz w:val="28"/>
          <w:szCs w:val="28"/>
          <w:lang w:eastAsia="ro-RO"/>
        </w:rPr>
        <w:t>ыми</w:t>
      </w:r>
      <w:r w:rsidRPr="00C15124">
        <w:rPr>
          <w:rFonts w:ascii="Times New Roman" w:hAnsi="Times New Roman"/>
          <w:color w:val="212121"/>
          <w:sz w:val="28"/>
          <w:szCs w:val="28"/>
          <w:lang w:eastAsia="ro-RO"/>
        </w:rPr>
        <w:t xml:space="preserve"> затрат</w:t>
      </w:r>
      <w:r w:rsidRPr="00EC5829">
        <w:rPr>
          <w:rFonts w:ascii="Times New Roman" w:hAnsi="Times New Roman"/>
          <w:color w:val="212121"/>
          <w:sz w:val="28"/>
          <w:szCs w:val="28"/>
          <w:lang w:eastAsia="ro-RO"/>
        </w:rPr>
        <w:t>а</w:t>
      </w:r>
      <w:r>
        <w:rPr>
          <w:rFonts w:ascii="Times New Roman" w:hAnsi="Times New Roman"/>
          <w:color w:val="212121"/>
          <w:sz w:val="28"/>
          <w:szCs w:val="28"/>
          <w:lang w:eastAsia="ro-RO"/>
        </w:rPr>
        <w:t>ми и</w:t>
      </w:r>
      <w:r w:rsidRPr="00C15124">
        <w:rPr>
          <w:rFonts w:ascii="Times New Roman" w:hAnsi="Times New Roman"/>
          <w:color w:val="212121"/>
          <w:sz w:val="28"/>
          <w:szCs w:val="28"/>
          <w:lang w:eastAsia="ro-RO"/>
        </w:rPr>
        <w:t xml:space="preserve"> </w:t>
      </w:r>
      <w:r w:rsidRPr="00EC5829">
        <w:rPr>
          <w:rFonts w:ascii="Times New Roman" w:hAnsi="Times New Roman"/>
          <w:color w:val="212121"/>
          <w:sz w:val="28"/>
          <w:szCs w:val="28"/>
          <w:lang w:eastAsia="ro-RO"/>
        </w:rPr>
        <w:t>с большими бюджетными последствиями,</w:t>
      </w:r>
      <w:r w:rsidRPr="00C15124">
        <w:rPr>
          <w:rFonts w:ascii="Times New Roman" w:hAnsi="Times New Roman"/>
          <w:color w:val="212121"/>
          <w:sz w:val="28"/>
          <w:szCs w:val="28"/>
          <w:lang w:eastAsia="ro-RO"/>
        </w:rPr>
        <w:t xml:space="preserve"> </w:t>
      </w:r>
      <w:r w:rsidRPr="00EC5829">
        <w:rPr>
          <w:rFonts w:ascii="Times New Roman" w:hAnsi="Times New Roman"/>
          <w:color w:val="212121"/>
          <w:sz w:val="28"/>
          <w:szCs w:val="28"/>
          <w:lang w:eastAsia="ro-RO"/>
        </w:rPr>
        <w:t xml:space="preserve">в сравнении с включенным ранее в список </w:t>
      </w:r>
      <w:r>
        <w:rPr>
          <w:rFonts w:ascii="Times New Roman" w:hAnsi="Times New Roman"/>
          <w:color w:val="212121"/>
          <w:sz w:val="28"/>
          <w:szCs w:val="28"/>
          <w:lang w:eastAsia="ro-RO"/>
        </w:rPr>
        <w:t>медикаментом</w:t>
      </w:r>
      <w:r w:rsidRPr="00EC5829">
        <w:rPr>
          <w:rFonts w:ascii="Times New Roman" w:hAnsi="Times New Roman"/>
          <w:color w:val="212121"/>
          <w:sz w:val="28"/>
          <w:szCs w:val="28"/>
          <w:lang w:eastAsia="ro-RO"/>
        </w:rPr>
        <w:t xml:space="preserve">,  последний представляется на исключение. </w:t>
      </w:r>
      <w:proofErr w:type="gramEnd"/>
    </w:p>
    <w:p w:rsidR="005F2EE2" w:rsidRPr="00EC5829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val="ro-MO" w:eastAsia="ru-RU"/>
        </w:rPr>
        <w:t>5</w:t>
      </w: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. </w:t>
      </w:r>
      <w:r w:rsidRPr="00C010EA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Совет </w:t>
      </w:r>
      <w:r w:rsidRPr="00C010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устанавливает и изменяет </w:t>
      </w:r>
      <w:r w:rsidRPr="00C010EA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ставки компенсации </w:t>
      </w:r>
      <w:r w:rsidRPr="00C010EA">
        <w:rPr>
          <w:rFonts w:ascii="Times New Roman" w:hAnsi="Times New Roman"/>
          <w:color w:val="000000"/>
          <w:sz w:val="28"/>
          <w:szCs w:val="28"/>
          <w:lang w:eastAsia="ru-RU"/>
        </w:rPr>
        <w:t>на медикаменты,</w:t>
      </w:r>
      <w:r w:rsidRPr="00C010EA">
        <w:rPr>
          <w:rFonts w:ascii="Times New Roman" w:hAnsi="Times New Roman"/>
          <w:sz w:val="28"/>
          <w:szCs w:val="28"/>
        </w:rPr>
        <w:t xml:space="preserve"> компенсируемые из фондов обязательного медицинского страхования,</w:t>
      </w:r>
      <w:r w:rsidRPr="00C010EA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</w:t>
      </w:r>
      <w:r w:rsidRPr="00C010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исходя из установленных </w:t>
      </w:r>
      <w:r w:rsidRPr="00C010EA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приоритетов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влияния на общественное здоровье</w:t>
      </w:r>
      <w:r w:rsidRPr="00C010EA">
        <w:rPr>
          <w:rFonts w:ascii="Times New Roman" w:hAnsi="Times New Roman"/>
          <w:color w:val="000000"/>
          <w:sz w:val="28"/>
          <w:szCs w:val="28"/>
          <w:lang w:val="ro-MO" w:eastAsia="ru-RU"/>
        </w:rPr>
        <w:t>.</w:t>
      </w:r>
    </w:p>
    <w:p w:rsidR="005F2EE2" w:rsidRPr="00D855F1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Pr="0081786F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86F">
        <w:rPr>
          <w:rFonts w:ascii="Times New Roman" w:hAnsi="Times New Roman"/>
          <w:color w:val="000000"/>
          <w:sz w:val="28"/>
          <w:szCs w:val="28"/>
          <w:lang w:val="ro-MO" w:eastAsia="ru-RU"/>
        </w:rPr>
        <w:t>56. При определении ставки</w:t>
      </w:r>
      <w:r w:rsidRPr="008178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786F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компенсации </w:t>
      </w:r>
      <w:r w:rsidRPr="0081786F">
        <w:rPr>
          <w:rFonts w:ascii="Times New Roman" w:hAnsi="Times New Roman"/>
          <w:color w:val="000000"/>
          <w:sz w:val="28"/>
          <w:szCs w:val="28"/>
          <w:lang w:eastAsia="ru-RU"/>
        </w:rPr>
        <w:t>на медикаменты</w:t>
      </w:r>
      <w:r w:rsidRPr="0081786F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, Совет </w:t>
      </w:r>
      <w:r w:rsidRPr="0081786F">
        <w:rPr>
          <w:rFonts w:ascii="Times New Roman" w:hAnsi="Times New Roman"/>
          <w:color w:val="000000"/>
          <w:sz w:val="28"/>
          <w:szCs w:val="28"/>
          <w:lang w:eastAsia="ru-RU"/>
        </w:rPr>
        <w:t>запрашивает у</w:t>
      </w:r>
      <w:r w:rsidRPr="0081786F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81786F">
        <w:rPr>
          <w:rFonts w:ascii="Times New Roman" w:hAnsi="Times New Roman"/>
          <w:color w:val="000000"/>
          <w:sz w:val="28"/>
          <w:szCs w:val="28"/>
          <w:lang w:val="ro-MO" w:eastAsia="ru-RU"/>
        </w:rPr>
        <w:t>екретариат</w:t>
      </w:r>
      <w:r w:rsidRPr="0081786F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81786F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</w:t>
      </w:r>
      <w:r w:rsidRPr="0081786F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представление информационного доклада</w:t>
      </w:r>
      <w:r w:rsidRPr="0081786F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, </w:t>
      </w:r>
      <w:r w:rsidRPr="008178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основывающегося на анализе уровня заболеваемости, уровня и структуры </w:t>
      </w:r>
      <w:r w:rsidRPr="0081786F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смертности </w:t>
      </w:r>
      <w:r w:rsidRPr="008178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81786F">
        <w:rPr>
          <w:rFonts w:ascii="Times New Roman" w:hAnsi="Times New Roman"/>
          <w:color w:val="000000"/>
          <w:sz w:val="28"/>
          <w:szCs w:val="28"/>
          <w:lang w:val="ro-MO" w:eastAsia="ru-RU"/>
        </w:rPr>
        <w:t>первичной инвалидности</w:t>
      </w:r>
      <w:r w:rsidRPr="0081786F">
        <w:rPr>
          <w:rFonts w:ascii="Times New Roman" w:hAnsi="Times New Roman"/>
          <w:color w:val="000000"/>
          <w:sz w:val="28"/>
          <w:szCs w:val="28"/>
          <w:lang w:eastAsia="ru-RU"/>
        </w:rPr>
        <w:t>, зарегистрированных</w:t>
      </w:r>
      <w:r w:rsidRPr="0081786F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в </w:t>
      </w:r>
      <w:r w:rsidRPr="0081786F">
        <w:rPr>
          <w:rFonts w:ascii="Times New Roman" w:hAnsi="Times New Roman"/>
          <w:color w:val="000000"/>
          <w:sz w:val="28"/>
          <w:szCs w:val="28"/>
          <w:lang w:eastAsia="ru-RU"/>
        </w:rPr>
        <w:t>Республике Молдова</w:t>
      </w:r>
      <w:r w:rsidRPr="0081786F">
        <w:rPr>
          <w:rFonts w:ascii="Times New Roman" w:hAnsi="Times New Roman"/>
          <w:color w:val="000000"/>
          <w:sz w:val="28"/>
          <w:szCs w:val="28"/>
          <w:lang w:val="ro-MO" w:eastAsia="ru-RU"/>
        </w:rPr>
        <w:t>, расчет</w:t>
      </w:r>
      <w:r w:rsidRPr="0081786F">
        <w:rPr>
          <w:rFonts w:ascii="Times New Roman" w:hAnsi="Times New Roman"/>
          <w:color w:val="000000"/>
          <w:sz w:val="28"/>
          <w:szCs w:val="28"/>
          <w:lang w:eastAsia="ru-RU"/>
        </w:rPr>
        <w:t>е уровня</w:t>
      </w:r>
      <w:r w:rsidRPr="0081786F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</w:t>
      </w:r>
      <w:r w:rsidRPr="008178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финансовых возможностей </w:t>
      </w:r>
      <w:r w:rsidRPr="0081786F">
        <w:rPr>
          <w:rFonts w:ascii="Times New Roman" w:hAnsi="Times New Roman"/>
          <w:color w:val="000000"/>
          <w:sz w:val="28"/>
          <w:szCs w:val="28"/>
          <w:lang w:val="ro-MO" w:eastAsia="ru-RU"/>
        </w:rPr>
        <w:t>населения</w:t>
      </w:r>
      <w:r w:rsidRPr="008178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 также на расчетах уровня  </w:t>
      </w:r>
      <w:r w:rsidRPr="0081786F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DDD </w:t>
      </w:r>
      <w:r w:rsidRPr="008178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данной группе медикаментов за предыдущий год </w:t>
      </w:r>
      <w:r w:rsidRPr="0081786F">
        <w:rPr>
          <w:rFonts w:ascii="Times New Roman" w:hAnsi="Times New Roman"/>
          <w:color w:val="000000"/>
          <w:sz w:val="28"/>
          <w:szCs w:val="28"/>
          <w:lang w:val="ro-MO" w:eastAsia="ru-RU"/>
        </w:rPr>
        <w:t>(</w:t>
      </w:r>
      <w:r w:rsidRPr="0081786F">
        <w:rPr>
          <w:rFonts w:ascii="Times New Roman" w:hAnsi="Times New Roman"/>
          <w:color w:val="000000"/>
          <w:sz w:val="28"/>
          <w:szCs w:val="28"/>
          <w:lang w:eastAsia="ru-RU"/>
        </w:rPr>
        <w:t>код</w:t>
      </w:r>
      <w:r w:rsidRPr="0081786F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ATC),</w:t>
      </w:r>
      <w:r w:rsidRPr="008178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финансовых ресурсах </w:t>
      </w:r>
      <w:r w:rsidRPr="0081786F">
        <w:rPr>
          <w:rFonts w:ascii="Times New Roman" w:hAnsi="Times New Roman"/>
          <w:sz w:val="28"/>
          <w:szCs w:val="28"/>
        </w:rPr>
        <w:t>из фондов обязательного медицинского страхования, запланированных на данные цели и направлениях расходования средств на установленные периоды времени.</w:t>
      </w:r>
    </w:p>
    <w:p w:rsidR="005F2EE2" w:rsidRPr="00CF35A7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ro-MO" w:eastAsia="ru-RU"/>
        </w:rPr>
      </w:pPr>
    </w:p>
    <w:p w:rsidR="005F2EE2" w:rsidRPr="00750EB9" w:rsidRDefault="005F2EE2" w:rsidP="005F2E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MO" w:eastAsia="ru-RU"/>
        </w:rPr>
      </w:pPr>
      <w:r w:rsidRPr="00750EB9">
        <w:rPr>
          <w:rFonts w:ascii="Times New Roman" w:hAnsi="Times New Roman"/>
          <w:sz w:val="28"/>
          <w:szCs w:val="28"/>
          <w:lang w:val="ro-MO" w:eastAsia="ru-RU"/>
        </w:rPr>
        <w:t xml:space="preserve">57. </w:t>
      </w:r>
      <w:r w:rsidR="000C6EB5" w:rsidRPr="000C6EB5">
        <w:rPr>
          <w:rFonts w:ascii="Times New Roman" w:hAnsi="Times New Roman"/>
          <w:sz w:val="28"/>
          <w:szCs w:val="28"/>
          <w:lang w:val="ro-MO" w:eastAsia="ru-RU"/>
        </w:rPr>
        <w:t>Список, степень компенсации, фармацевтическая форма и дозы медикаментов могут быть изменены по решению совета, на основе доклада, подготовленного секретариатом, о наличии препарата в Национальном каталоге цен производителей медикаментов, а также объемов свободных денежных средств фондов обязательного медицинского страхования.</w:t>
      </w:r>
      <w:bookmarkStart w:id="0" w:name="_GoBack"/>
      <w:bookmarkEnd w:id="0"/>
    </w:p>
    <w:p w:rsidR="005F2EE2" w:rsidRPr="00CF35A7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ro-MO" w:eastAsia="ru-RU"/>
        </w:rPr>
      </w:pPr>
    </w:p>
    <w:p w:rsidR="005F2EE2" w:rsidRPr="005B4D40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MO" w:eastAsia="ru-RU"/>
        </w:rPr>
      </w:pPr>
      <w:r>
        <w:rPr>
          <w:rFonts w:ascii="Times New Roman" w:hAnsi="Times New Roman"/>
          <w:color w:val="000000"/>
          <w:sz w:val="28"/>
          <w:szCs w:val="28"/>
          <w:lang w:val="ro-MO" w:eastAsia="ru-RU"/>
        </w:rPr>
        <w:t>58.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B4D40">
        <w:rPr>
          <w:rFonts w:ascii="Times New Roman" w:hAnsi="Times New Roman"/>
          <w:color w:val="000000"/>
          <w:sz w:val="28"/>
          <w:szCs w:val="28"/>
          <w:lang w:eastAsia="ru-RU"/>
        </w:rPr>
        <w:t>Список компенсируемых медикаментов, включающий и фиксированные суммы по компенсации, утвержда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5B4D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тся </w:t>
      </w:r>
      <w:r w:rsidRPr="005B4D40">
        <w:rPr>
          <w:rFonts w:ascii="Times New Roman" w:hAnsi="Times New Roman"/>
          <w:color w:val="000000"/>
          <w:sz w:val="28"/>
          <w:szCs w:val="28"/>
          <w:lang w:val="ro-MO" w:eastAsia="ru-RU"/>
        </w:rPr>
        <w:t>со</w:t>
      </w:r>
      <w:r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вместным приказом Министерства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5B4D40">
        <w:rPr>
          <w:rFonts w:ascii="Times New Roman" w:hAnsi="Times New Roman"/>
          <w:color w:val="000000"/>
          <w:sz w:val="28"/>
          <w:szCs w:val="28"/>
          <w:lang w:val="ro-MO" w:eastAsia="ru-RU"/>
        </w:rPr>
        <w:t>дравоохранения и Национальной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lang w:eastAsia="ro-RO"/>
        </w:rPr>
        <w:t>компанией медицинского страхования</w:t>
      </w:r>
      <w:r w:rsidRPr="005B4D40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и публик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уе</w:t>
      </w:r>
      <w:r w:rsidRPr="005B4D40">
        <w:rPr>
          <w:rFonts w:ascii="Times New Roman" w:hAnsi="Times New Roman"/>
          <w:color w:val="000000"/>
          <w:sz w:val="28"/>
          <w:szCs w:val="28"/>
          <w:lang w:eastAsia="ru-RU"/>
        </w:rPr>
        <w:t>тся</w:t>
      </w:r>
      <w:proofErr w:type="spellEnd"/>
      <w:r w:rsidRPr="005B4D40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Официальном Мониторе</w:t>
      </w:r>
      <w:r w:rsidRPr="005B4D40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Республики Молдова.</w:t>
      </w:r>
    </w:p>
    <w:p w:rsidR="005F2EE2" w:rsidRPr="00CF35A7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ro-MO" w:eastAsia="ru-RU"/>
        </w:rPr>
      </w:pPr>
    </w:p>
    <w:p w:rsidR="005F2EE2" w:rsidRPr="005B4D40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MO" w:eastAsia="ru-RU"/>
        </w:rPr>
      </w:pPr>
      <w:r w:rsidRPr="005B4D40">
        <w:rPr>
          <w:rFonts w:ascii="Times New Roman" w:hAnsi="Times New Roman"/>
          <w:color w:val="000000"/>
          <w:sz w:val="28"/>
          <w:szCs w:val="28"/>
          <w:lang w:val="ro-MO" w:eastAsia="ru-RU"/>
        </w:rPr>
        <w:t>59. Совет несет ответственность</w:t>
      </w:r>
      <w:r w:rsidRPr="005B4D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r w:rsidRPr="005B4D40">
        <w:rPr>
          <w:rFonts w:ascii="Times New Roman" w:hAnsi="Times New Roman"/>
          <w:color w:val="000000"/>
          <w:sz w:val="28"/>
          <w:szCs w:val="28"/>
          <w:lang w:val="ro-MO" w:eastAsia="ru-RU"/>
        </w:rPr>
        <w:t>оценк</w:t>
      </w:r>
      <w:r w:rsidRPr="005B4D40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5B4D40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и утверждени</w:t>
      </w:r>
      <w:r w:rsidRPr="005B4D40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5B4D40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</w:t>
      </w:r>
      <w:r w:rsidRPr="005B4D40">
        <w:rPr>
          <w:rFonts w:ascii="Times New Roman" w:hAnsi="Times New Roman"/>
          <w:color w:val="000000"/>
          <w:sz w:val="28"/>
          <w:szCs w:val="28"/>
          <w:lang w:eastAsia="ru-RU"/>
        </w:rPr>
        <w:t>медикаментов</w:t>
      </w:r>
      <w:r w:rsidRPr="005B4D40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для компенсации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5B4D40">
        <w:rPr>
          <w:rFonts w:ascii="Times New Roman" w:hAnsi="Times New Roman"/>
          <w:color w:val="000000"/>
          <w:sz w:val="28"/>
          <w:szCs w:val="28"/>
          <w:lang w:val="ro-MO" w:eastAsia="ru-RU"/>
        </w:rPr>
        <w:t>обеспечени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5B4D40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прозрачности  процесс</w:t>
      </w:r>
      <w:r w:rsidRPr="005B4D40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5B4D40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принятия решений в соответствии с </w:t>
      </w:r>
      <w:r w:rsidRPr="005B4D40">
        <w:rPr>
          <w:rFonts w:ascii="Times New Roman" w:hAnsi="Times New Roman"/>
          <w:color w:val="000000"/>
          <w:sz w:val="28"/>
          <w:szCs w:val="28"/>
          <w:lang w:eastAsia="ru-RU"/>
        </w:rPr>
        <w:t>действующим законодательством</w:t>
      </w:r>
      <w:r w:rsidRPr="005B4D40">
        <w:rPr>
          <w:rFonts w:ascii="Times New Roman" w:hAnsi="Times New Roman"/>
          <w:color w:val="000000"/>
          <w:sz w:val="28"/>
          <w:szCs w:val="28"/>
          <w:lang w:val="ro-MO" w:eastAsia="ru-RU"/>
        </w:rPr>
        <w:t>.</w:t>
      </w:r>
    </w:p>
    <w:p w:rsidR="005F2EE2" w:rsidRPr="00CF35A7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ro-MO" w:eastAsia="ru-RU"/>
        </w:rPr>
      </w:pPr>
    </w:p>
    <w:p w:rsidR="005F2EE2" w:rsidRPr="00285EA9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5EA9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60. </w:t>
      </w:r>
      <w:r w:rsidRPr="00285E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принятия решения по </w:t>
      </w:r>
      <w:proofErr w:type="spellStart"/>
      <w:r w:rsidRPr="00285EA9">
        <w:rPr>
          <w:rFonts w:ascii="Times New Roman" w:hAnsi="Times New Roman"/>
          <w:color w:val="000000"/>
          <w:sz w:val="28"/>
          <w:szCs w:val="28"/>
          <w:lang w:eastAsia="ru-RU"/>
        </w:rPr>
        <w:t>невключению</w:t>
      </w:r>
      <w:proofErr w:type="spellEnd"/>
      <w:r w:rsidRPr="00285E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медикамента в Список для последующей его компенсации из </w:t>
      </w:r>
      <w:r w:rsidRPr="00285EA9">
        <w:rPr>
          <w:rFonts w:ascii="Times New Roman" w:hAnsi="Times New Roman"/>
          <w:sz w:val="28"/>
          <w:szCs w:val="28"/>
        </w:rPr>
        <w:t xml:space="preserve">фондов обязательного медицинского страхования, </w:t>
      </w:r>
      <w:r>
        <w:rPr>
          <w:rFonts w:ascii="Times New Roman" w:hAnsi="Times New Roman"/>
          <w:sz w:val="28"/>
          <w:szCs w:val="28"/>
        </w:rPr>
        <w:t>с</w:t>
      </w:r>
      <w:r w:rsidRPr="00285EA9">
        <w:rPr>
          <w:rFonts w:ascii="Times New Roman" w:hAnsi="Times New Roman"/>
          <w:sz w:val="28"/>
          <w:szCs w:val="28"/>
        </w:rPr>
        <w:t>екретариат подготавливает для экономического агента письмо-уведомление с указанием соответствующих пояснений, которое</w:t>
      </w:r>
      <w:r w:rsidRPr="00285E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5EA9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подписывается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285EA9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инистром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285EA9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дравоохранения,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285EA9">
        <w:rPr>
          <w:rFonts w:ascii="Times New Roman" w:hAnsi="Times New Roman"/>
          <w:color w:val="000000"/>
          <w:sz w:val="28"/>
          <w:szCs w:val="28"/>
          <w:lang w:val="ro-MO" w:eastAsia="ru-RU"/>
        </w:rPr>
        <w:t>редседателем Совета.</w:t>
      </w:r>
    </w:p>
    <w:p w:rsidR="005F2EE2" w:rsidRPr="00CF35A7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ro-MO" w:eastAsia="ru-RU"/>
        </w:rPr>
      </w:pPr>
    </w:p>
    <w:p w:rsidR="005F2EE2" w:rsidRPr="005B7A35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  <w:lang w:val="ro-MO" w:eastAsia="ru-RU"/>
        </w:rPr>
      </w:pPr>
    </w:p>
    <w:p w:rsidR="005F2EE2" w:rsidRPr="003600CA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ro-MO" w:eastAsia="ru-RU"/>
        </w:rPr>
        <w:t>61.</w:t>
      </w:r>
      <w:r w:rsidRPr="003600CA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Отчет об оценке доступа населения к компенсируемым медикаментам публикуется ежегодно</w:t>
      </w: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веб-сайте Министерства Здравоохранения и </w:t>
      </w:r>
      <w:r w:rsidRPr="003600CA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Национальной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3600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омпании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3600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едицинского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3600CA">
        <w:rPr>
          <w:rFonts w:ascii="Times New Roman" w:hAnsi="Times New Roman"/>
          <w:color w:val="000000"/>
          <w:sz w:val="28"/>
          <w:szCs w:val="28"/>
          <w:lang w:eastAsia="ru-RU"/>
        </w:rPr>
        <w:t>трахования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Отчет будет разработан в соответствии с приложением № 6 к настоящему Положению.</w:t>
      </w:r>
    </w:p>
    <w:p w:rsidR="005F2EE2" w:rsidRPr="000C6EB5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Pr="00C238DE" w:rsidRDefault="005F2EE2" w:rsidP="005F2EE2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5F2EE2" w:rsidRPr="000C6EB5" w:rsidRDefault="005F2EE2" w:rsidP="005F2EE2">
      <w:pPr>
        <w:pStyle w:val="NoSpacing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5F2EE2" w:rsidRPr="000C6EB5" w:rsidRDefault="005F2EE2" w:rsidP="005F2EE2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5F2EE2" w:rsidRPr="000C6EB5" w:rsidRDefault="005F2EE2" w:rsidP="005F2EE2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5F2EE2" w:rsidRPr="000C6EB5" w:rsidRDefault="005F2EE2" w:rsidP="005F2EE2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5F2EE2" w:rsidRPr="000C6EB5" w:rsidRDefault="005F2EE2" w:rsidP="005F2EE2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5F2EE2" w:rsidRPr="000C6EB5" w:rsidRDefault="005F2EE2" w:rsidP="005F2EE2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5F2EE2" w:rsidRPr="000C6EB5" w:rsidRDefault="005F2EE2" w:rsidP="005F2EE2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5F2EE2" w:rsidRPr="000C6EB5" w:rsidRDefault="005F2EE2" w:rsidP="005F2EE2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5F2EE2" w:rsidRPr="000C6EB5" w:rsidRDefault="005F2EE2" w:rsidP="005F2EE2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5F2EE2" w:rsidRPr="000C6EB5" w:rsidRDefault="005F2EE2" w:rsidP="005F2EE2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5F2EE2" w:rsidRPr="000C6EB5" w:rsidRDefault="005F2EE2" w:rsidP="005F2EE2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5F2EE2" w:rsidRPr="000C6EB5" w:rsidRDefault="005F2EE2" w:rsidP="005F2EE2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5F2EE2" w:rsidRPr="000C6EB5" w:rsidRDefault="005F2EE2" w:rsidP="005F2EE2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5F2EE2" w:rsidRPr="000C6EB5" w:rsidRDefault="005F2EE2" w:rsidP="005F2EE2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5F2EE2" w:rsidRPr="000C6EB5" w:rsidRDefault="005F2EE2" w:rsidP="005F2EE2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5F2EE2" w:rsidRPr="000C6EB5" w:rsidRDefault="005F2EE2" w:rsidP="005F2EE2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5F2EE2" w:rsidRPr="000C6EB5" w:rsidRDefault="005F2EE2" w:rsidP="005F2EE2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5F2EE2" w:rsidRPr="000C6EB5" w:rsidRDefault="005F2EE2" w:rsidP="005F2EE2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5F2EE2" w:rsidRPr="000C6EB5" w:rsidRDefault="005F2EE2" w:rsidP="005F2EE2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5F2EE2" w:rsidRPr="000C6EB5" w:rsidRDefault="005F2EE2" w:rsidP="005F2EE2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5F2EE2" w:rsidRPr="000C6EB5" w:rsidRDefault="005F2EE2" w:rsidP="005F2EE2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5F2EE2" w:rsidRPr="000C6EB5" w:rsidRDefault="005F2EE2" w:rsidP="005F2EE2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5F2EE2" w:rsidRPr="000C6EB5" w:rsidRDefault="005F2EE2" w:rsidP="005F2EE2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5F2EE2" w:rsidRPr="000C6EB5" w:rsidRDefault="005F2EE2" w:rsidP="005F2EE2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5F2EE2" w:rsidRPr="000C6EB5" w:rsidRDefault="005F2EE2" w:rsidP="005F2EE2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5F2EE2" w:rsidRPr="000C6EB5" w:rsidRDefault="005F2EE2" w:rsidP="005F2EE2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5F2EE2" w:rsidRPr="000C6EB5" w:rsidRDefault="005F2EE2" w:rsidP="005F2EE2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5F2EE2" w:rsidRPr="000C6EB5" w:rsidRDefault="005F2EE2" w:rsidP="005F2EE2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5F2EE2" w:rsidRPr="000C6EB5" w:rsidRDefault="005F2EE2" w:rsidP="005F2EE2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5F2EE2" w:rsidRPr="000C6EB5" w:rsidRDefault="005F2EE2" w:rsidP="005F2EE2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5F2EE2" w:rsidRPr="000C6EB5" w:rsidRDefault="005F2EE2" w:rsidP="005F2EE2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5F2EE2" w:rsidRPr="00EB5808" w:rsidRDefault="005F2EE2" w:rsidP="005F2EE2">
      <w:pPr>
        <w:pStyle w:val="NoSpacing"/>
        <w:ind w:left="6372"/>
        <w:jc w:val="both"/>
        <w:rPr>
          <w:rFonts w:ascii="Times New Roman" w:hAnsi="Times New Roman"/>
          <w:sz w:val="18"/>
          <w:szCs w:val="18"/>
        </w:rPr>
      </w:pPr>
      <w:r w:rsidRPr="000C6EB5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      Приложение № 2</w:t>
      </w:r>
    </w:p>
    <w:p w:rsidR="005F2EE2" w:rsidRPr="008403BD" w:rsidRDefault="005F2EE2" w:rsidP="005F2EE2">
      <w:pPr>
        <w:pStyle w:val="NoSpacing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к Приказу МЗ и НКМС</w:t>
      </w:r>
      <w:r w:rsidRPr="008403BD">
        <w:rPr>
          <w:rFonts w:ascii="Times New Roman" w:hAnsi="Times New Roman"/>
          <w:sz w:val="18"/>
          <w:szCs w:val="18"/>
        </w:rPr>
        <w:t xml:space="preserve"> </w:t>
      </w:r>
    </w:p>
    <w:p w:rsidR="005F2EE2" w:rsidRPr="008403BD" w:rsidRDefault="005F2EE2" w:rsidP="005F2EE2">
      <w:pPr>
        <w:pStyle w:val="NoSpacing"/>
        <w:tabs>
          <w:tab w:val="left" w:pos="8647"/>
        </w:tabs>
        <w:ind w:right="96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№ 600/</w:t>
      </w:r>
      <w:r w:rsidRPr="00F313D9">
        <w:rPr>
          <w:rFonts w:ascii="Times New Roman" w:hAnsi="Times New Roman"/>
          <w:sz w:val="18"/>
          <w:szCs w:val="18"/>
        </w:rPr>
        <w:t>320-</w:t>
      </w:r>
      <w:r>
        <w:rPr>
          <w:rFonts w:ascii="Times New Roman" w:hAnsi="Times New Roman"/>
          <w:sz w:val="18"/>
          <w:szCs w:val="18"/>
          <w:lang w:val="en-US"/>
        </w:rPr>
        <w:t>A</w:t>
      </w:r>
    </w:p>
    <w:p w:rsidR="005F2EE2" w:rsidRPr="00987CBB" w:rsidRDefault="005F2EE2" w:rsidP="005F2EE2">
      <w:pPr>
        <w:pStyle w:val="NoSpacing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от </w:t>
      </w:r>
      <w:r w:rsidRPr="008403B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24 июля </w:t>
      </w:r>
      <w:r w:rsidRPr="008403BD">
        <w:rPr>
          <w:rFonts w:ascii="Times New Roman" w:hAnsi="Times New Roman"/>
          <w:sz w:val="18"/>
          <w:szCs w:val="18"/>
        </w:rPr>
        <w:t>2015</w:t>
      </w:r>
      <w:r>
        <w:rPr>
          <w:rFonts w:ascii="Times New Roman" w:hAnsi="Times New Roman"/>
          <w:sz w:val="18"/>
          <w:szCs w:val="18"/>
        </w:rPr>
        <w:t xml:space="preserve"> г.</w:t>
      </w:r>
    </w:p>
    <w:p w:rsidR="005F2EE2" w:rsidRDefault="005F2EE2" w:rsidP="005F2E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</w:pPr>
    </w:p>
    <w:p w:rsidR="005F2EE2" w:rsidRPr="005B7A35" w:rsidRDefault="005F2EE2" w:rsidP="005F2E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</w:pPr>
    </w:p>
    <w:p w:rsidR="005F2EE2" w:rsidRDefault="005F2EE2" w:rsidP="005F2E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Номинальный состав</w:t>
      </w:r>
    </w:p>
    <w:p w:rsidR="005F2EE2" w:rsidRPr="00987CBB" w:rsidRDefault="005F2EE2" w:rsidP="005F2E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</w:pPr>
      <w:r w:rsidRPr="00987CBB">
        <w:rPr>
          <w:rFonts w:ascii="Times New Roman" w:hAnsi="Times New Roman"/>
          <w:b/>
          <w:color w:val="212121"/>
          <w:sz w:val="28"/>
          <w:szCs w:val="28"/>
        </w:rPr>
        <w:t>Совета по включению/исключению медикаментов для компенсации из фондов обязательного медицинского страхования</w:t>
      </w:r>
    </w:p>
    <w:p w:rsidR="005F2EE2" w:rsidRPr="005B7A35" w:rsidRDefault="005F2EE2" w:rsidP="005F2E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944"/>
        <w:gridCol w:w="6498"/>
      </w:tblGrid>
      <w:tr w:rsidR="005F2EE2" w:rsidRPr="009758BE" w:rsidTr="00AB20D8">
        <w:trPr>
          <w:trHeight w:val="408"/>
        </w:trPr>
        <w:tc>
          <w:tcPr>
            <w:tcW w:w="566" w:type="dxa"/>
          </w:tcPr>
          <w:p w:rsidR="005F2EE2" w:rsidRPr="00987CBB" w:rsidRDefault="005F2EE2" w:rsidP="00AB20D8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</w:tcPr>
          <w:p w:rsidR="005F2EE2" w:rsidRPr="005B7A35" w:rsidRDefault="005F2EE2" w:rsidP="00AB20D8">
            <w:pPr>
              <w:pStyle w:val="NoSpacing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Фамилия, имя</w:t>
            </w:r>
          </w:p>
        </w:tc>
        <w:tc>
          <w:tcPr>
            <w:tcW w:w="6498" w:type="dxa"/>
          </w:tcPr>
          <w:p w:rsidR="005F2EE2" w:rsidRDefault="005F2EE2" w:rsidP="00AB20D8">
            <w:pPr>
              <w:pStyle w:val="NoSpacing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Должность, учреждение</w:t>
            </w:r>
          </w:p>
          <w:p w:rsidR="005F2EE2" w:rsidRPr="00EC172D" w:rsidRDefault="005F2EE2" w:rsidP="00AB20D8">
            <w:pPr>
              <w:pStyle w:val="NoSpacing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</w:pPr>
          </w:p>
        </w:tc>
      </w:tr>
      <w:tr w:rsidR="005F2EE2" w:rsidRPr="009758BE" w:rsidTr="00AB20D8">
        <w:trPr>
          <w:trHeight w:val="408"/>
        </w:trPr>
        <w:tc>
          <w:tcPr>
            <w:tcW w:w="566" w:type="dxa"/>
          </w:tcPr>
          <w:p w:rsidR="005F2EE2" w:rsidRPr="005B7A35" w:rsidRDefault="005F2EE2" w:rsidP="00AB20D8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A35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44" w:type="dxa"/>
          </w:tcPr>
          <w:p w:rsidR="005F2EE2" w:rsidRPr="005B7A35" w:rsidRDefault="005F2EE2" w:rsidP="00AB20D8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Мирча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4999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БУГА</w:t>
            </w:r>
          </w:p>
        </w:tc>
        <w:tc>
          <w:tcPr>
            <w:tcW w:w="6498" w:type="dxa"/>
          </w:tcPr>
          <w:p w:rsidR="005F2EE2" w:rsidRPr="005B7A35" w:rsidRDefault="005F2EE2" w:rsidP="00AB20D8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Министр здравоохранения, председатель</w:t>
            </w:r>
          </w:p>
        </w:tc>
      </w:tr>
      <w:tr w:rsidR="005F2EE2" w:rsidRPr="009758BE" w:rsidTr="00AB20D8">
        <w:trPr>
          <w:trHeight w:val="408"/>
        </w:trPr>
        <w:tc>
          <w:tcPr>
            <w:tcW w:w="566" w:type="dxa"/>
          </w:tcPr>
          <w:p w:rsidR="005F2EE2" w:rsidRPr="005B7A35" w:rsidRDefault="005F2EE2" w:rsidP="00AB20D8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A35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44" w:type="dxa"/>
          </w:tcPr>
          <w:p w:rsidR="005F2EE2" w:rsidRPr="005B7A35" w:rsidRDefault="005F2EE2" w:rsidP="00AB20D8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Светлана КОТЕЛЯ</w:t>
            </w:r>
          </w:p>
        </w:tc>
        <w:tc>
          <w:tcPr>
            <w:tcW w:w="6498" w:type="dxa"/>
          </w:tcPr>
          <w:p w:rsidR="005F2EE2" w:rsidRPr="005B7A35" w:rsidRDefault="005F2EE2" w:rsidP="00AB20D8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Министра здравоохранения, заместитель председателя</w:t>
            </w:r>
          </w:p>
        </w:tc>
      </w:tr>
      <w:tr w:rsidR="005F2EE2" w:rsidRPr="009758BE" w:rsidTr="00AB20D8">
        <w:trPr>
          <w:trHeight w:val="408"/>
        </w:trPr>
        <w:tc>
          <w:tcPr>
            <w:tcW w:w="566" w:type="dxa"/>
          </w:tcPr>
          <w:p w:rsidR="005F2EE2" w:rsidRPr="005B7A35" w:rsidRDefault="005F2EE2" w:rsidP="00AB20D8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A35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44" w:type="dxa"/>
          </w:tcPr>
          <w:p w:rsidR="005F2EE2" w:rsidRPr="005B7A35" w:rsidRDefault="005F2EE2" w:rsidP="00AB20D8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Юрие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ОСОЯНУ</w:t>
            </w:r>
          </w:p>
        </w:tc>
        <w:tc>
          <w:tcPr>
            <w:tcW w:w="6498" w:type="dxa"/>
          </w:tcPr>
          <w:p w:rsidR="005F2EE2" w:rsidRPr="005B7A35" w:rsidRDefault="005F2EE2" w:rsidP="00AB20D8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Национальной </w:t>
            </w:r>
            <w:r>
              <w:rPr>
                <w:rFonts w:ascii="Times New Roman" w:hAnsi="Times New Roman"/>
                <w:color w:val="212121"/>
                <w:sz w:val="28"/>
                <w:szCs w:val="28"/>
              </w:rPr>
              <w:t>компании</w:t>
            </w:r>
            <w:r w:rsidRPr="001D72D8"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212121"/>
                <w:sz w:val="28"/>
                <w:szCs w:val="28"/>
              </w:rPr>
              <w:t>медицинского страхования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председателя</w:t>
            </w:r>
          </w:p>
        </w:tc>
      </w:tr>
      <w:tr w:rsidR="005F2EE2" w:rsidRPr="009758BE" w:rsidTr="00AB20D8">
        <w:trPr>
          <w:trHeight w:val="408"/>
        </w:trPr>
        <w:tc>
          <w:tcPr>
            <w:tcW w:w="566" w:type="dxa"/>
          </w:tcPr>
          <w:p w:rsidR="005F2EE2" w:rsidRPr="005B7A35" w:rsidRDefault="005F2EE2" w:rsidP="00AB20D8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A35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944" w:type="dxa"/>
          </w:tcPr>
          <w:p w:rsidR="005F2EE2" w:rsidRPr="005B7A35" w:rsidRDefault="005F2EE2" w:rsidP="00AB20D8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Юлиана СЫДЯГА </w:t>
            </w:r>
          </w:p>
        </w:tc>
        <w:tc>
          <w:tcPr>
            <w:tcW w:w="6498" w:type="dxa"/>
          </w:tcPr>
          <w:p w:rsidR="005F2EE2" w:rsidRPr="00987CBB" w:rsidRDefault="005F2EE2" w:rsidP="00AB20D8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представитель Национальной </w:t>
            </w:r>
            <w:r>
              <w:rPr>
                <w:rFonts w:ascii="Times New Roman" w:hAnsi="Times New Roman"/>
                <w:color w:val="212121"/>
                <w:sz w:val="28"/>
                <w:szCs w:val="28"/>
              </w:rPr>
              <w:t>компании</w:t>
            </w:r>
            <w:r w:rsidRPr="001D72D8"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212121"/>
                <w:sz w:val="28"/>
                <w:szCs w:val="28"/>
              </w:rPr>
              <w:t>медицинского страхования</w:t>
            </w:r>
            <w:r>
              <w:rPr>
                <w:rFonts w:ascii="Times New Roman" w:hAnsi="Times New Roman"/>
                <w:sz w:val="28"/>
                <w:szCs w:val="28"/>
              </w:rPr>
              <w:t>, секретарь</w:t>
            </w:r>
          </w:p>
        </w:tc>
      </w:tr>
      <w:tr w:rsidR="005F2EE2" w:rsidRPr="00987CBB" w:rsidTr="00AB20D8">
        <w:trPr>
          <w:trHeight w:val="408"/>
        </w:trPr>
        <w:tc>
          <w:tcPr>
            <w:tcW w:w="566" w:type="dxa"/>
          </w:tcPr>
          <w:p w:rsidR="005F2EE2" w:rsidRPr="005B7A35" w:rsidRDefault="005F2EE2" w:rsidP="00AB20D8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A35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944" w:type="dxa"/>
          </w:tcPr>
          <w:p w:rsidR="005F2EE2" w:rsidRPr="005B7A35" w:rsidRDefault="005F2EE2" w:rsidP="00AB20D8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Татьяна ЗАТЫК</w:t>
            </w:r>
          </w:p>
        </w:tc>
        <w:tc>
          <w:tcPr>
            <w:tcW w:w="6498" w:type="dxa"/>
          </w:tcPr>
          <w:p w:rsidR="005F2EE2" w:rsidRPr="00987CBB" w:rsidRDefault="005F2EE2" w:rsidP="00AB20D8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  <w:r w:rsidRPr="0064508D">
              <w:rPr>
                <w:rFonts w:ascii="Arial" w:hAnsi="Arial" w:cs="Arial"/>
                <w:color w:val="545454"/>
              </w:rPr>
              <w:t> </w:t>
            </w:r>
            <w:r w:rsidRPr="0064508D">
              <w:rPr>
                <w:rFonts w:ascii="Times New Roman" w:hAnsi="Times New Roman"/>
                <w:bCs/>
                <w:sz w:val="28"/>
                <w:szCs w:val="28"/>
              </w:rPr>
              <w:t>первичной</w:t>
            </w:r>
            <w:r w:rsidRPr="006450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скорой</w:t>
            </w:r>
            <w:r w:rsidRPr="0064508D">
              <w:rPr>
                <w:rFonts w:ascii="Times New Roman" w:hAnsi="Times New Roman"/>
                <w:sz w:val="28"/>
                <w:szCs w:val="28"/>
              </w:rPr>
              <w:t> </w:t>
            </w:r>
            <w:r w:rsidRPr="0064508D">
              <w:rPr>
                <w:rFonts w:ascii="Times New Roman" w:hAnsi="Times New Roman"/>
                <w:bCs/>
                <w:sz w:val="28"/>
                <w:szCs w:val="28"/>
              </w:rPr>
              <w:t>медицинской помощи</w:t>
            </w:r>
          </w:p>
        </w:tc>
      </w:tr>
      <w:tr w:rsidR="005F2EE2" w:rsidRPr="00987CBB" w:rsidTr="00AB20D8">
        <w:trPr>
          <w:trHeight w:val="408"/>
        </w:trPr>
        <w:tc>
          <w:tcPr>
            <w:tcW w:w="566" w:type="dxa"/>
          </w:tcPr>
          <w:p w:rsidR="005F2EE2" w:rsidRPr="005B7A35" w:rsidRDefault="005F2EE2" w:rsidP="00AB20D8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A35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944" w:type="dxa"/>
          </w:tcPr>
          <w:p w:rsidR="005F2EE2" w:rsidRPr="005B7A35" w:rsidRDefault="005F2EE2" w:rsidP="00AB20D8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98" w:type="dxa"/>
          </w:tcPr>
          <w:p w:rsidR="005F2EE2" w:rsidRPr="00987CBB" w:rsidRDefault="005F2EE2" w:rsidP="00AB20D8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508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4508D">
              <w:rPr>
                <w:rFonts w:ascii="Times New Roman" w:hAnsi="Times New Roman"/>
                <w:sz w:val="28"/>
                <w:szCs w:val="28"/>
              </w:rPr>
              <w:t>правления 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64508D">
              <w:rPr>
                <w:rFonts w:ascii="Times New Roman" w:hAnsi="Times New Roman"/>
                <w:sz w:val="28"/>
                <w:szCs w:val="28"/>
              </w:rPr>
              <w:t xml:space="preserve">екарств и </w:t>
            </w:r>
            <w:r w:rsidRPr="006450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изделий</w:t>
            </w:r>
            <w:r w:rsidRPr="0064508D">
              <w:rPr>
                <w:rFonts w:ascii="Times New Roman" w:hAnsi="Times New Roman"/>
                <w:sz w:val="28"/>
                <w:szCs w:val="28"/>
              </w:rPr>
              <w:t> </w:t>
            </w:r>
            <w:r w:rsidRPr="0064508D">
              <w:rPr>
                <w:rFonts w:ascii="Times New Roman" w:hAnsi="Times New Roman"/>
                <w:bCs/>
                <w:sz w:val="28"/>
                <w:szCs w:val="28"/>
              </w:rPr>
              <w:t>медицинского</w:t>
            </w:r>
            <w:r w:rsidRPr="0064508D">
              <w:rPr>
                <w:rFonts w:ascii="Times New Roman" w:hAnsi="Times New Roman"/>
                <w:sz w:val="28"/>
                <w:szCs w:val="28"/>
              </w:rPr>
              <w:t> </w:t>
            </w:r>
            <w:r w:rsidRPr="006450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назначения</w:t>
            </w:r>
          </w:p>
        </w:tc>
      </w:tr>
      <w:tr w:rsidR="005F2EE2" w:rsidRPr="009758BE" w:rsidTr="00AB20D8">
        <w:trPr>
          <w:trHeight w:val="408"/>
        </w:trPr>
        <w:tc>
          <w:tcPr>
            <w:tcW w:w="566" w:type="dxa"/>
          </w:tcPr>
          <w:p w:rsidR="005F2EE2" w:rsidRPr="005B7A35" w:rsidRDefault="005F2EE2" w:rsidP="00AB20D8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A35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944" w:type="dxa"/>
          </w:tcPr>
          <w:p w:rsidR="005F2EE2" w:rsidRPr="005B7A35" w:rsidRDefault="005F2EE2" w:rsidP="00AB20D8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Родика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СКУТЕЛЬНИК</w:t>
            </w:r>
          </w:p>
        </w:tc>
        <w:tc>
          <w:tcPr>
            <w:tcW w:w="6498" w:type="dxa"/>
          </w:tcPr>
          <w:p w:rsidR="005F2EE2" w:rsidRPr="00987CBB" w:rsidRDefault="005F2EE2" w:rsidP="00AB20D8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508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4508D">
              <w:rPr>
                <w:rFonts w:ascii="Times New Roman" w:hAnsi="Times New Roman"/>
                <w:sz w:val="28"/>
                <w:szCs w:val="28"/>
              </w:rPr>
              <w:t>правления </w:t>
            </w:r>
            <w:r w:rsidRPr="0064508D">
              <w:rPr>
                <w:rFonts w:ascii="Times New Roman" w:hAnsi="Times New Roman"/>
                <w:bCs/>
                <w:sz w:val="28"/>
                <w:szCs w:val="28"/>
              </w:rPr>
              <w:t>стационарной медицинской помощи</w:t>
            </w:r>
          </w:p>
        </w:tc>
      </w:tr>
      <w:tr w:rsidR="005F2EE2" w:rsidRPr="00987CBB" w:rsidTr="00AB20D8">
        <w:trPr>
          <w:trHeight w:val="408"/>
        </w:trPr>
        <w:tc>
          <w:tcPr>
            <w:tcW w:w="566" w:type="dxa"/>
          </w:tcPr>
          <w:p w:rsidR="005F2EE2" w:rsidRPr="005B7A35" w:rsidRDefault="005F2EE2" w:rsidP="00AB20D8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A35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944" w:type="dxa"/>
          </w:tcPr>
          <w:p w:rsidR="005F2EE2" w:rsidRPr="005B7A35" w:rsidRDefault="005F2EE2" w:rsidP="00AB20D8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Денис ВАЛАК</w:t>
            </w:r>
          </w:p>
        </w:tc>
        <w:tc>
          <w:tcPr>
            <w:tcW w:w="6498" w:type="dxa"/>
          </w:tcPr>
          <w:p w:rsidR="005F2EE2" w:rsidRPr="00987CBB" w:rsidRDefault="005F2EE2" w:rsidP="00AB20D8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508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4508D">
              <w:rPr>
                <w:rFonts w:ascii="Times New Roman" w:hAnsi="Times New Roman"/>
                <w:sz w:val="28"/>
                <w:szCs w:val="28"/>
              </w:rPr>
              <w:t>правления </w:t>
            </w:r>
            <w:r w:rsidRPr="00E90D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бюджета,</w:t>
            </w:r>
            <w:r w:rsidRPr="00E90D1B">
              <w:rPr>
                <w:rFonts w:ascii="Times New Roman" w:hAnsi="Times New Roman"/>
                <w:sz w:val="28"/>
                <w:szCs w:val="28"/>
              </w:rPr>
              <w:t> </w:t>
            </w:r>
            <w:r w:rsidRPr="00E90D1B">
              <w:rPr>
                <w:rFonts w:ascii="Times New Roman" w:hAnsi="Times New Roman"/>
                <w:bCs/>
                <w:sz w:val="28"/>
                <w:szCs w:val="28"/>
              </w:rPr>
              <w:t>финансов</w:t>
            </w:r>
            <w:r w:rsidRPr="00E90D1B">
              <w:rPr>
                <w:rFonts w:ascii="Times New Roman" w:hAnsi="Times New Roman"/>
                <w:sz w:val="28"/>
                <w:szCs w:val="28"/>
              </w:rPr>
              <w:t> </w:t>
            </w:r>
            <w:r w:rsidRPr="00E90D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E90D1B">
              <w:rPr>
                <w:rFonts w:ascii="Times New Roman" w:hAnsi="Times New Roman"/>
                <w:sz w:val="28"/>
                <w:szCs w:val="28"/>
              </w:rPr>
              <w:t> </w:t>
            </w:r>
            <w:r w:rsidRPr="00E90D1B">
              <w:rPr>
                <w:rFonts w:ascii="Times New Roman" w:hAnsi="Times New Roman"/>
                <w:bCs/>
                <w:sz w:val="28"/>
                <w:szCs w:val="28"/>
              </w:rPr>
              <w:t>страхования</w:t>
            </w:r>
          </w:p>
        </w:tc>
      </w:tr>
      <w:tr w:rsidR="005F2EE2" w:rsidRPr="009758BE" w:rsidTr="00AB20D8">
        <w:trPr>
          <w:trHeight w:val="408"/>
        </w:trPr>
        <w:tc>
          <w:tcPr>
            <w:tcW w:w="566" w:type="dxa"/>
          </w:tcPr>
          <w:p w:rsidR="005F2EE2" w:rsidRPr="005B7A35" w:rsidRDefault="005F2EE2" w:rsidP="00AB20D8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A35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944" w:type="dxa"/>
          </w:tcPr>
          <w:p w:rsidR="005F2EE2" w:rsidRPr="005B7A35" w:rsidRDefault="005F2EE2" w:rsidP="00AB20D8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Людмила БУМАКОВ</w:t>
            </w:r>
          </w:p>
        </w:tc>
        <w:tc>
          <w:tcPr>
            <w:tcW w:w="6498" w:type="dxa"/>
          </w:tcPr>
          <w:p w:rsidR="005F2EE2" w:rsidRPr="005B7A35" w:rsidRDefault="005F2EE2" w:rsidP="00AB20D8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</w:t>
            </w:r>
            <w:r w:rsidRPr="00E90D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иректора </w:t>
            </w:r>
            <w:r w:rsidRPr="00E90D1B">
              <w:rPr>
                <w:rFonts w:ascii="Times New Roman" w:hAnsi="Times New Roman"/>
                <w:sz w:val="28"/>
                <w:szCs w:val="28"/>
              </w:rPr>
              <w:t>Аген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E90D1B">
              <w:rPr>
                <w:rFonts w:ascii="Times New Roman" w:hAnsi="Times New Roman"/>
                <w:sz w:val="28"/>
                <w:szCs w:val="28"/>
              </w:rPr>
              <w:t>ства по лекарствам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F2EE2" w:rsidRPr="00987CBB" w:rsidTr="00AB20D8">
        <w:trPr>
          <w:trHeight w:val="408"/>
        </w:trPr>
        <w:tc>
          <w:tcPr>
            <w:tcW w:w="566" w:type="dxa"/>
          </w:tcPr>
          <w:p w:rsidR="005F2EE2" w:rsidRPr="005B7A35" w:rsidRDefault="005F2EE2" w:rsidP="00AB20D8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A35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944" w:type="dxa"/>
          </w:tcPr>
          <w:p w:rsidR="005F2EE2" w:rsidRPr="005B7A35" w:rsidRDefault="005F2EE2" w:rsidP="00AB20D8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Михаил ЧОКАН</w:t>
            </w:r>
          </w:p>
        </w:tc>
        <w:tc>
          <w:tcPr>
            <w:tcW w:w="6498" w:type="dxa"/>
          </w:tcPr>
          <w:p w:rsidR="005F2EE2" w:rsidRPr="00987CBB" w:rsidRDefault="005F2EE2" w:rsidP="00AB20D8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>Национального</w:t>
            </w:r>
            <w:r w:rsidRPr="00E90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E90D1B">
              <w:rPr>
                <w:rFonts w:ascii="Times New Roman" w:hAnsi="Times New Roman"/>
                <w:sz w:val="28"/>
                <w:szCs w:val="28"/>
              </w:rPr>
              <w:t>ентр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90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90D1B">
              <w:rPr>
                <w:rFonts w:ascii="Times New Roman" w:hAnsi="Times New Roman"/>
                <w:sz w:val="28"/>
                <w:szCs w:val="28"/>
              </w:rPr>
              <w:t xml:space="preserve">енеджмента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90D1B">
              <w:rPr>
                <w:rFonts w:ascii="Times New Roman" w:hAnsi="Times New Roman"/>
                <w:sz w:val="28"/>
                <w:szCs w:val="28"/>
              </w:rPr>
              <w:t>дравоохранения</w:t>
            </w:r>
          </w:p>
        </w:tc>
      </w:tr>
      <w:tr w:rsidR="005F2EE2" w:rsidRPr="009758BE" w:rsidTr="00AB20D8">
        <w:trPr>
          <w:trHeight w:val="408"/>
        </w:trPr>
        <w:tc>
          <w:tcPr>
            <w:tcW w:w="566" w:type="dxa"/>
          </w:tcPr>
          <w:p w:rsidR="005F2EE2" w:rsidRPr="005B7A35" w:rsidRDefault="005F2EE2" w:rsidP="00AB20D8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A35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944" w:type="dxa"/>
          </w:tcPr>
          <w:p w:rsidR="005F2EE2" w:rsidRPr="00987CBB" w:rsidRDefault="005F2EE2" w:rsidP="00AB20D8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Анжела АНИСЕЙ</w:t>
            </w:r>
          </w:p>
        </w:tc>
        <w:tc>
          <w:tcPr>
            <w:tcW w:w="6498" w:type="dxa"/>
          </w:tcPr>
          <w:p w:rsidR="005F2EE2" w:rsidRPr="00987CBB" w:rsidRDefault="005F2EE2" w:rsidP="00AB20D8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4508D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4508D">
              <w:rPr>
                <w:rFonts w:ascii="Times New Roman" w:hAnsi="Times New Roman"/>
                <w:sz w:val="28"/>
                <w:szCs w:val="28"/>
              </w:rPr>
              <w:t>правления </w:t>
            </w:r>
            <w:r>
              <w:rPr>
                <w:rFonts w:ascii="Times New Roman" w:hAnsi="Times New Roman"/>
                <w:sz w:val="28"/>
                <w:szCs w:val="28"/>
              </w:rPr>
              <w:t>менеджмента качества медицинских услуг Национального</w:t>
            </w:r>
            <w:r w:rsidRPr="00E90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E90D1B">
              <w:rPr>
                <w:rFonts w:ascii="Times New Roman" w:hAnsi="Times New Roman"/>
                <w:sz w:val="28"/>
                <w:szCs w:val="28"/>
              </w:rPr>
              <w:t>ентр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90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90D1B">
              <w:rPr>
                <w:rFonts w:ascii="Times New Roman" w:hAnsi="Times New Roman"/>
                <w:sz w:val="28"/>
                <w:szCs w:val="28"/>
              </w:rPr>
              <w:t xml:space="preserve">енеджмента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90D1B">
              <w:rPr>
                <w:rFonts w:ascii="Times New Roman" w:hAnsi="Times New Roman"/>
                <w:sz w:val="28"/>
                <w:szCs w:val="28"/>
              </w:rPr>
              <w:t>дравоохранения</w:t>
            </w:r>
            <w:proofErr w:type="gramEnd"/>
          </w:p>
        </w:tc>
      </w:tr>
      <w:tr w:rsidR="005F2EE2" w:rsidRPr="00987CBB" w:rsidTr="00AB20D8">
        <w:trPr>
          <w:trHeight w:val="408"/>
        </w:trPr>
        <w:tc>
          <w:tcPr>
            <w:tcW w:w="566" w:type="dxa"/>
          </w:tcPr>
          <w:p w:rsidR="005F2EE2" w:rsidRPr="005B7A35" w:rsidRDefault="005F2EE2" w:rsidP="00AB20D8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A35"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944" w:type="dxa"/>
          </w:tcPr>
          <w:p w:rsidR="005F2EE2" w:rsidRPr="005B7A35" w:rsidRDefault="005F2EE2" w:rsidP="00AB20D8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Николае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ОНИЛОВ</w:t>
            </w:r>
          </w:p>
        </w:tc>
        <w:tc>
          <w:tcPr>
            <w:tcW w:w="6498" w:type="dxa"/>
          </w:tcPr>
          <w:p w:rsidR="005F2EE2" w:rsidRPr="00987CBB" w:rsidRDefault="005F2EE2" w:rsidP="00AB20D8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отдела лекарств  Национальной </w:t>
            </w:r>
            <w:r>
              <w:rPr>
                <w:rFonts w:ascii="Times New Roman" w:hAnsi="Times New Roman"/>
                <w:color w:val="212121"/>
                <w:sz w:val="28"/>
                <w:szCs w:val="28"/>
              </w:rPr>
              <w:t>компании</w:t>
            </w:r>
            <w:r w:rsidRPr="001D72D8"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212121"/>
                <w:sz w:val="28"/>
                <w:szCs w:val="28"/>
              </w:rPr>
              <w:t>медицинского страхования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  <w:t>.</w:t>
            </w:r>
          </w:p>
        </w:tc>
      </w:tr>
    </w:tbl>
    <w:p w:rsidR="005F2EE2" w:rsidRPr="003C33E3" w:rsidRDefault="005F2EE2" w:rsidP="005F2EE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Pr="000C6EB5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Pr="000C6EB5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Pr="000C6EB5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Pr="00987CBB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Pr="00987CBB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Default="005F2EE2" w:rsidP="005F2EE2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5F2EE2" w:rsidRDefault="005F2EE2" w:rsidP="005F2EE2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5F2EE2" w:rsidRDefault="005F2EE2" w:rsidP="005F2EE2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5F2EE2" w:rsidRPr="00EB5808" w:rsidRDefault="005F2EE2" w:rsidP="005F2EE2">
      <w:pPr>
        <w:pStyle w:val="NoSpacing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Приложение № </w:t>
      </w:r>
      <w:r w:rsidRPr="00F313D9">
        <w:rPr>
          <w:rFonts w:ascii="Times New Roman" w:hAnsi="Times New Roman"/>
          <w:sz w:val="18"/>
          <w:szCs w:val="18"/>
        </w:rPr>
        <w:t>3</w:t>
      </w:r>
    </w:p>
    <w:p w:rsidR="005F2EE2" w:rsidRPr="008403BD" w:rsidRDefault="005F2EE2" w:rsidP="005F2EE2">
      <w:pPr>
        <w:pStyle w:val="NoSpacing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к Приказу МЗ и НКМС</w:t>
      </w:r>
      <w:r w:rsidRPr="008403BD">
        <w:rPr>
          <w:rFonts w:ascii="Times New Roman" w:hAnsi="Times New Roman"/>
          <w:sz w:val="18"/>
          <w:szCs w:val="18"/>
        </w:rPr>
        <w:t xml:space="preserve"> </w:t>
      </w:r>
    </w:p>
    <w:p w:rsidR="005F2EE2" w:rsidRPr="008403BD" w:rsidRDefault="005F2EE2" w:rsidP="005F2EE2">
      <w:pPr>
        <w:pStyle w:val="NoSpacing"/>
        <w:tabs>
          <w:tab w:val="left" w:pos="8647"/>
        </w:tabs>
        <w:ind w:right="96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№ 600/</w:t>
      </w:r>
      <w:r w:rsidRPr="00F313D9">
        <w:rPr>
          <w:rFonts w:ascii="Times New Roman" w:hAnsi="Times New Roman"/>
          <w:sz w:val="18"/>
          <w:szCs w:val="18"/>
        </w:rPr>
        <w:t>320-</w:t>
      </w:r>
      <w:r>
        <w:rPr>
          <w:rFonts w:ascii="Times New Roman" w:hAnsi="Times New Roman"/>
          <w:sz w:val="18"/>
          <w:szCs w:val="18"/>
          <w:lang w:val="en-US"/>
        </w:rPr>
        <w:t>A</w:t>
      </w:r>
    </w:p>
    <w:p w:rsidR="005F2EE2" w:rsidRPr="00987CBB" w:rsidRDefault="005F2EE2" w:rsidP="005F2EE2">
      <w:pPr>
        <w:pStyle w:val="NoSpacing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от </w:t>
      </w:r>
      <w:r w:rsidRPr="008403B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24 июля </w:t>
      </w:r>
      <w:r w:rsidRPr="008403BD">
        <w:rPr>
          <w:rFonts w:ascii="Times New Roman" w:hAnsi="Times New Roman"/>
          <w:sz w:val="18"/>
          <w:szCs w:val="18"/>
        </w:rPr>
        <w:t>2015</w:t>
      </w:r>
      <w:r>
        <w:rPr>
          <w:rFonts w:ascii="Times New Roman" w:hAnsi="Times New Roman"/>
          <w:sz w:val="18"/>
          <w:szCs w:val="18"/>
        </w:rPr>
        <w:t xml:space="preserve"> г.</w:t>
      </w:r>
    </w:p>
    <w:p w:rsidR="005F2EE2" w:rsidRDefault="005F2EE2" w:rsidP="005F2E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Номинальный состав</w:t>
      </w:r>
    </w:p>
    <w:p w:rsidR="005F2EE2" w:rsidRPr="005B7A35" w:rsidRDefault="005F2EE2" w:rsidP="005F2E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MO" w:eastAsia="ru-RU"/>
        </w:rPr>
      </w:pPr>
      <w:r w:rsidRPr="00BE1299">
        <w:rPr>
          <w:rFonts w:ascii="Times New Roman" w:hAnsi="Times New Roman"/>
          <w:b/>
          <w:sz w:val="28"/>
          <w:szCs w:val="28"/>
        </w:rPr>
        <w:t xml:space="preserve">Секретариата по </w:t>
      </w:r>
      <w:r>
        <w:rPr>
          <w:rFonts w:ascii="Times New Roman" w:hAnsi="Times New Roman"/>
          <w:b/>
          <w:sz w:val="28"/>
          <w:szCs w:val="28"/>
        </w:rPr>
        <w:t xml:space="preserve">компенсируемым </w:t>
      </w:r>
      <w:r w:rsidRPr="00BE1299">
        <w:rPr>
          <w:rFonts w:ascii="Times New Roman" w:hAnsi="Times New Roman"/>
          <w:b/>
          <w:color w:val="000000"/>
          <w:sz w:val="28"/>
          <w:szCs w:val="28"/>
        </w:rPr>
        <w:t>медикаментам</w:t>
      </w:r>
    </w:p>
    <w:p w:rsidR="005F2EE2" w:rsidRDefault="005F2EE2" w:rsidP="005F2EE2">
      <w:pPr>
        <w:jc w:val="center"/>
        <w:rPr>
          <w:rFonts w:ascii="Times New Roman" w:hAnsi="Times New Roman"/>
          <w:b/>
          <w:color w:val="000000"/>
          <w:sz w:val="28"/>
          <w:szCs w:val="28"/>
          <w:lang w:val="ro-MO"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803"/>
        <w:gridCol w:w="6378"/>
      </w:tblGrid>
      <w:tr w:rsidR="005F2EE2" w:rsidRPr="009758BE" w:rsidTr="00AB20D8">
        <w:trPr>
          <w:trHeight w:val="408"/>
        </w:trPr>
        <w:tc>
          <w:tcPr>
            <w:tcW w:w="566" w:type="dxa"/>
          </w:tcPr>
          <w:p w:rsidR="005F2EE2" w:rsidRPr="00EB5808" w:rsidRDefault="005F2EE2" w:rsidP="00AB20D8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</w:pPr>
          </w:p>
        </w:tc>
        <w:tc>
          <w:tcPr>
            <w:tcW w:w="2803" w:type="dxa"/>
          </w:tcPr>
          <w:p w:rsidR="005F2EE2" w:rsidRPr="005B7A35" w:rsidRDefault="005F2EE2" w:rsidP="00AB20D8">
            <w:pPr>
              <w:pStyle w:val="NoSpacing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Фамилия, имя</w:t>
            </w:r>
          </w:p>
        </w:tc>
        <w:tc>
          <w:tcPr>
            <w:tcW w:w="6378" w:type="dxa"/>
          </w:tcPr>
          <w:p w:rsidR="005F2EE2" w:rsidRDefault="005F2EE2" w:rsidP="00AB20D8">
            <w:pPr>
              <w:pStyle w:val="NoSpacing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Должность, учреждение</w:t>
            </w:r>
          </w:p>
          <w:p w:rsidR="005F2EE2" w:rsidRPr="00EC172D" w:rsidRDefault="005F2EE2" w:rsidP="00AB20D8">
            <w:pPr>
              <w:pStyle w:val="NoSpacing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</w:pPr>
          </w:p>
        </w:tc>
      </w:tr>
      <w:tr w:rsidR="005F2EE2" w:rsidRPr="009758BE" w:rsidTr="00AB20D8">
        <w:trPr>
          <w:trHeight w:val="408"/>
        </w:trPr>
        <w:tc>
          <w:tcPr>
            <w:tcW w:w="566" w:type="dxa"/>
          </w:tcPr>
          <w:p w:rsidR="005F2EE2" w:rsidRPr="005B7A35" w:rsidRDefault="005F2EE2" w:rsidP="00AB20D8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</w:pPr>
            <w:r w:rsidRPr="005B7A35"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  <w:t>1.</w:t>
            </w:r>
          </w:p>
        </w:tc>
        <w:tc>
          <w:tcPr>
            <w:tcW w:w="2803" w:type="dxa"/>
          </w:tcPr>
          <w:p w:rsidR="005F2EE2" w:rsidRPr="00BE1299" w:rsidRDefault="005F2EE2" w:rsidP="00AB20D8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Юлиана СЫДЯГА</w:t>
            </w:r>
          </w:p>
        </w:tc>
        <w:tc>
          <w:tcPr>
            <w:tcW w:w="6378" w:type="dxa"/>
          </w:tcPr>
          <w:p w:rsidR="005F2EE2" w:rsidRPr="00BB54CE" w:rsidRDefault="005F2EE2" w:rsidP="00AB20D8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Ведущий специалист отдела лекарств  Национальной </w:t>
            </w:r>
            <w:r>
              <w:rPr>
                <w:rFonts w:ascii="Times New Roman" w:hAnsi="Times New Roman"/>
                <w:color w:val="212121"/>
                <w:sz w:val="28"/>
                <w:szCs w:val="28"/>
              </w:rPr>
              <w:t>компании</w:t>
            </w:r>
            <w:r w:rsidRPr="001D72D8"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212121"/>
                <w:sz w:val="28"/>
                <w:szCs w:val="28"/>
              </w:rPr>
              <w:t>медицинского страхования</w:t>
            </w:r>
          </w:p>
        </w:tc>
      </w:tr>
      <w:tr w:rsidR="005F2EE2" w:rsidRPr="009758BE" w:rsidTr="00AB20D8">
        <w:trPr>
          <w:trHeight w:val="408"/>
        </w:trPr>
        <w:tc>
          <w:tcPr>
            <w:tcW w:w="566" w:type="dxa"/>
          </w:tcPr>
          <w:p w:rsidR="005F2EE2" w:rsidRPr="005B7A35" w:rsidRDefault="005F2EE2" w:rsidP="00AB20D8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</w:pPr>
            <w:r w:rsidRPr="005B7A35"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  <w:t>2.</w:t>
            </w:r>
          </w:p>
        </w:tc>
        <w:tc>
          <w:tcPr>
            <w:tcW w:w="2803" w:type="dxa"/>
          </w:tcPr>
          <w:p w:rsidR="005F2EE2" w:rsidRDefault="005F2EE2" w:rsidP="00AB20D8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Татьяна </w:t>
            </w:r>
          </w:p>
          <w:p w:rsidR="005F2EE2" w:rsidRPr="00BB54CE" w:rsidRDefault="005F2EE2" w:rsidP="00AB20D8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ЗЛОЙ-КАЗАКУ</w:t>
            </w:r>
            <w:proofErr w:type="gramEnd"/>
          </w:p>
        </w:tc>
        <w:tc>
          <w:tcPr>
            <w:tcW w:w="6378" w:type="dxa"/>
          </w:tcPr>
          <w:p w:rsidR="005F2EE2" w:rsidRPr="00BB54CE" w:rsidRDefault="005F2EE2" w:rsidP="00AB20D8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Ведущий специалист отдела лекарств  Национальной </w:t>
            </w:r>
            <w:r>
              <w:rPr>
                <w:rFonts w:ascii="Times New Roman" w:hAnsi="Times New Roman"/>
                <w:color w:val="212121"/>
                <w:sz w:val="28"/>
                <w:szCs w:val="28"/>
              </w:rPr>
              <w:t>компании</w:t>
            </w:r>
            <w:r w:rsidRPr="001D72D8"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212121"/>
                <w:sz w:val="28"/>
                <w:szCs w:val="28"/>
              </w:rPr>
              <w:t>медицинского страхования</w:t>
            </w:r>
          </w:p>
        </w:tc>
      </w:tr>
      <w:tr w:rsidR="005F2EE2" w:rsidRPr="00BB54CE" w:rsidTr="00AB20D8">
        <w:trPr>
          <w:trHeight w:val="408"/>
        </w:trPr>
        <w:tc>
          <w:tcPr>
            <w:tcW w:w="566" w:type="dxa"/>
          </w:tcPr>
          <w:p w:rsidR="005F2EE2" w:rsidRPr="005B7A35" w:rsidRDefault="005F2EE2" w:rsidP="00AB20D8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</w:pPr>
            <w:r w:rsidRPr="005B7A35"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  <w:t>3.</w:t>
            </w:r>
          </w:p>
        </w:tc>
        <w:tc>
          <w:tcPr>
            <w:tcW w:w="2803" w:type="dxa"/>
          </w:tcPr>
          <w:p w:rsidR="005F2EE2" w:rsidRPr="00BB54CE" w:rsidRDefault="005F2EE2" w:rsidP="00AB20D8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Марьяна ЗАДНИПРУ</w:t>
            </w:r>
          </w:p>
        </w:tc>
        <w:tc>
          <w:tcPr>
            <w:tcW w:w="6378" w:type="dxa"/>
          </w:tcPr>
          <w:p w:rsidR="005F2EE2" w:rsidRPr="00BB54CE" w:rsidRDefault="005F2EE2" w:rsidP="00AB20D8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отдела анализа и экономики в здравоохранении Национальной </w:t>
            </w:r>
            <w:r>
              <w:rPr>
                <w:rFonts w:ascii="Times New Roman" w:hAnsi="Times New Roman"/>
                <w:color w:val="212121"/>
                <w:sz w:val="28"/>
                <w:szCs w:val="28"/>
              </w:rPr>
              <w:t>компании</w:t>
            </w:r>
            <w:r w:rsidRPr="001D72D8"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212121"/>
                <w:sz w:val="28"/>
                <w:szCs w:val="28"/>
              </w:rPr>
              <w:t>медицинского страхования</w:t>
            </w:r>
          </w:p>
        </w:tc>
      </w:tr>
      <w:tr w:rsidR="005F2EE2" w:rsidRPr="009758BE" w:rsidTr="00AB20D8">
        <w:trPr>
          <w:trHeight w:val="408"/>
        </w:trPr>
        <w:tc>
          <w:tcPr>
            <w:tcW w:w="566" w:type="dxa"/>
          </w:tcPr>
          <w:p w:rsidR="005F2EE2" w:rsidRPr="005B7A35" w:rsidRDefault="005F2EE2" w:rsidP="00AB20D8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</w:pPr>
            <w:r w:rsidRPr="005B7A35"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  <w:t>4.</w:t>
            </w:r>
          </w:p>
        </w:tc>
        <w:tc>
          <w:tcPr>
            <w:tcW w:w="2803" w:type="dxa"/>
          </w:tcPr>
          <w:p w:rsidR="005F2EE2" w:rsidRPr="00BB54CE" w:rsidRDefault="005F2EE2" w:rsidP="00AB20D8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Татьяна МОРОШАН</w:t>
            </w:r>
          </w:p>
        </w:tc>
        <w:tc>
          <w:tcPr>
            <w:tcW w:w="6378" w:type="dxa"/>
          </w:tcPr>
          <w:p w:rsidR="005F2EE2" w:rsidRPr="00BB54CE" w:rsidRDefault="005F2EE2" w:rsidP="00AB20D8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 категории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BB54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отдела анализа и экономики в здравоохранении, Национальной </w:t>
            </w:r>
            <w:r>
              <w:rPr>
                <w:rFonts w:ascii="Times New Roman" w:hAnsi="Times New Roman"/>
                <w:color w:val="212121"/>
                <w:sz w:val="28"/>
                <w:szCs w:val="28"/>
              </w:rPr>
              <w:t>компании</w:t>
            </w:r>
            <w:r w:rsidRPr="001D72D8"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212121"/>
                <w:sz w:val="28"/>
                <w:szCs w:val="28"/>
              </w:rPr>
              <w:t>медицинского страхования</w:t>
            </w:r>
          </w:p>
        </w:tc>
      </w:tr>
      <w:tr w:rsidR="005F2EE2" w:rsidRPr="00BB54CE" w:rsidTr="00AB20D8">
        <w:trPr>
          <w:trHeight w:val="408"/>
        </w:trPr>
        <w:tc>
          <w:tcPr>
            <w:tcW w:w="566" w:type="dxa"/>
          </w:tcPr>
          <w:p w:rsidR="005F2EE2" w:rsidRPr="005B7A35" w:rsidRDefault="005F2EE2" w:rsidP="00AB20D8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  <w:t>5.</w:t>
            </w:r>
          </w:p>
        </w:tc>
        <w:tc>
          <w:tcPr>
            <w:tcW w:w="2803" w:type="dxa"/>
          </w:tcPr>
          <w:p w:rsidR="005F2EE2" w:rsidRPr="00BB54CE" w:rsidRDefault="005F2EE2" w:rsidP="00AB20D8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Елена КИЦАН</w:t>
            </w:r>
          </w:p>
        </w:tc>
        <w:tc>
          <w:tcPr>
            <w:tcW w:w="6378" w:type="dxa"/>
          </w:tcPr>
          <w:p w:rsidR="005F2EE2" w:rsidRPr="00BB54CE" w:rsidRDefault="005F2EE2" w:rsidP="00AB20D8">
            <w:pPr>
              <w:pStyle w:val="Heading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BB54CE">
              <w:rPr>
                <w:b w:val="0"/>
                <w:color w:val="000000"/>
                <w:sz w:val="28"/>
                <w:szCs w:val="28"/>
              </w:rPr>
              <w:t xml:space="preserve">Сотрудник </w:t>
            </w:r>
            <w:r w:rsidRPr="00BB54CE">
              <w:rPr>
                <w:rStyle w:val="Emphasis"/>
                <w:b w:val="0"/>
                <w:bCs w:val="0"/>
                <w:i w:val="0"/>
                <w:iCs w:val="0"/>
                <w:sz w:val="28"/>
                <w:szCs w:val="28"/>
                <w:shd w:val="clear" w:color="auto" w:fill="FFFFFF"/>
              </w:rPr>
              <w:t>кафедры</w:t>
            </w:r>
            <w:r w:rsidRPr="00BB54CE"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  <w:t> </w:t>
            </w:r>
            <w:r w:rsidRPr="00BB54CE">
              <w:rPr>
                <w:b w:val="0"/>
                <w:sz w:val="28"/>
                <w:szCs w:val="28"/>
                <w:shd w:val="clear" w:color="auto" w:fill="FFFFFF"/>
              </w:rPr>
              <w:t>«</w:t>
            </w:r>
            <w:r w:rsidRPr="00BB54CE">
              <w:rPr>
                <w:rStyle w:val="Emphasis"/>
                <w:b w:val="0"/>
                <w:bCs w:val="0"/>
                <w:i w:val="0"/>
                <w:iCs w:val="0"/>
                <w:sz w:val="28"/>
                <w:szCs w:val="28"/>
                <w:shd w:val="clear" w:color="auto" w:fill="FFFFFF"/>
              </w:rPr>
              <w:t>Социальной</w:t>
            </w:r>
            <w:r w:rsidRPr="00BB54CE"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  <w:t> </w:t>
            </w:r>
            <w:r w:rsidRPr="00BB54CE">
              <w:rPr>
                <w:b w:val="0"/>
                <w:sz w:val="28"/>
                <w:szCs w:val="28"/>
                <w:shd w:val="clear" w:color="auto" w:fill="FFFFFF"/>
              </w:rPr>
              <w:t>фармации»</w:t>
            </w:r>
            <w:r w:rsidRPr="00BB54CE">
              <w:rPr>
                <w:b w:val="0"/>
                <w:color w:val="000000"/>
                <w:sz w:val="28"/>
                <w:szCs w:val="28"/>
              </w:rPr>
              <w:t xml:space="preserve"> им. </w:t>
            </w:r>
            <w:r w:rsidRPr="00BB54CE">
              <w:rPr>
                <w:b w:val="0"/>
                <w:sz w:val="28"/>
                <w:szCs w:val="28"/>
                <w:lang w:eastAsia="en-US"/>
              </w:rPr>
              <w:t>Васили</w:t>
            </w:r>
            <w:r>
              <w:rPr>
                <w:b w:val="0"/>
                <w:sz w:val="28"/>
                <w:szCs w:val="28"/>
                <w:lang w:eastAsia="en-US"/>
              </w:rPr>
              <w:t>я</w:t>
            </w:r>
            <w:r w:rsidRPr="00BB54CE">
              <w:rPr>
                <w:b w:val="0"/>
                <w:sz w:val="28"/>
                <w:szCs w:val="28"/>
                <w:lang w:eastAsia="en-US"/>
              </w:rPr>
              <w:t> </w:t>
            </w:r>
            <w:proofErr w:type="spellStart"/>
            <w:r w:rsidRPr="00BB54CE">
              <w:rPr>
                <w:b w:val="0"/>
                <w:sz w:val="28"/>
                <w:szCs w:val="28"/>
                <w:lang w:eastAsia="en-US"/>
              </w:rPr>
              <w:t>Прокопишин</w:t>
            </w:r>
            <w:r>
              <w:rPr>
                <w:b w:val="0"/>
                <w:sz w:val="28"/>
                <w:szCs w:val="28"/>
                <w:lang w:eastAsia="en-US"/>
              </w:rPr>
              <w:t>а</w:t>
            </w:r>
            <w:proofErr w:type="spellEnd"/>
            <w:r w:rsidRPr="00BB54CE">
              <w:rPr>
                <w:b w:val="0"/>
                <w:bCs w:val="0"/>
                <w:sz w:val="28"/>
                <w:szCs w:val="28"/>
                <w:lang w:eastAsia="en-US"/>
              </w:rPr>
              <w:t xml:space="preserve">, </w:t>
            </w:r>
            <w:hyperlink r:id="rId7" w:history="1">
              <w:r w:rsidRPr="00BB54CE">
                <w:rPr>
                  <w:rStyle w:val="Hyperlink"/>
                  <w:b w:val="0"/>
                  <w:bCs w:val="0"/>
                  <w:color w:val="auto"/>
                  <w:sz w:val="28"/>
                  <w:szCs w:val="28"/>
                  <w:u w:val="none"/>
                </w:rPr>
                <w:t>Государственного университета медицины и фармакологии</w:t>
              </w:r>
            </w:hyperlink>
            <w:r w:rsidRPr="00BB54CE">
              <w:rPr>
                <w:b w:val="0"/>
                <w:bCs w:val="0"/>
                <w:sz w:val="28"/>
                <w:szCs w:val="28"/>
              </w:rPr>
              <w:t xml:space="preserve"> РМ</w:t>
            </w:r>
          </w:p>
          <w:p w:rsidR="005F2EE2" w:rsidRPr="00BB54CE" w:rsidRDefault="005F2EE2" w:rsidP="00AB20D8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F2EE2" w:rsidRPr="005B7A35" w:rsidRDefault="005F2EE2" w:rsidP="005F2EE2">
      <w:pPr>
        <w:spacing w:after="0" w:line="240" w:lineRule="auto"/>
        <w:jc w:val="right"/>
        <w:rPr>
          <w:rFonts w:ascii="Times New Roman" w:hAnsi="Times New Roman"/>
          <w:color w:val="000000"/>
          <w:lang w:val="ro-MO" w:eastAsia="ru-RU"/>
        </w:rPr>
      </w:pPr>
    </w:p>
    <w:p w:rsidR="005F2EE2" w:rsidRPr="005B7A35" w:rsidRDefault="005F2EE2" w:rsidP="005F2EE2">
      <w:pPr>
        <w:spacing w:after="0" w:line="240" w:lineRule="auto"/>
        <w:jc w:val="right"/>
        <w:rPr>
          <w:rFonts w:ascii="Times New Roman" w:hAnsi="Times New Roman"/>
          <w:color w:val="000000"/>
          <w:lang w:val="ro-MO" w:eastAsia="ru-RU"/>
        </w:rPr>
      </w:pP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Pr="000C6EB5" w:rsidRDefault="005F2EE2" w:rsidP="005F2EE2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5F2EE2" w:rsidRPr="000C6EB5" w:rsidRDefault="005F2EE2" w:rsidP="005F2EE2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5F2EE2" w:rsidRPr="000C6EB5" w:rsidRDefault="005F2EE2" w:rsidP="005F2EE2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5F2EE2" w:rsidRPr="000C6EB5" w:rsidRDefault="005F2EE2" w:rsidP="005F2EE2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5F2EE2" w:rsidRPr="000C6EB5" w:rsidRDefault="005F2EE2" w:rsidP="005F2EE2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5F2EE2" w:rsidRDefault="005F2EE2" w:rsidP="005F2EE2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5F2EE2" w:rsidRDefault="005F2EE2" w:rsidP="005F2EE2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5F2EE2" w:rsidRPr="006F07F2" w:rsidRDefault="005F2EE2" w:rsidP="005F2EE2">
      <w:pPr>
        <w:spacing w:after="0" w:line="240" w:lineRule="auto"/>
        <w:jc w:val="right"/>
        <w:rPr>
          <w:rFonts w:ascii="Times New Roman" w:hAnsi="Times New Roman"/>
          <w:color w:val="000000"/>
          <w:highlight w:val="yellow"/>
          <w:lang w:eastAsia="ru-RU"/>
        </w:rPr>
      </w:pPr>
    </w:p>
    <w:p w:rsidR="005F2EE2" w:rsidRPr="006F07F2" w:rsidRDefault="005F2EE2" w:rsidP="005F2EE2">
      <w:pPr>
        <w:spacing w:after="0" w:line="240" w:lineRule="auto"/>
        <w:jc w:val="right"/>
        <w:rPr>
          <w:rFonts w:ascii="Times New Roman" w:hAnsi="Times New Roman"/>
          <w:color w:val="000000"/>
          <w:highlight w:val="yellow"/>
          <w:lang w:eastAsia="ru-RU"/>
        </w:rPr>
      </w:pPr>
    </w:p>
    <w:p w:rsidR="005F2EE2" w:rsidRPr="006F07F2" w:rsidRDefault="005F2EE2" w:rsidP="005F2EE2">
      <w:pPr>
        <w:spacing w:after="0" w:line="240" w:lineRule="auto"/>
        <w:jc w:val="right"/>
        <w:rPr>
          <w:rFonts w:ascii="Times New Roman" w:hAnsi="Times New Roman"/>
          <w:color w:val="000000"/>
          <w:highlight w:val="yellow"/>
          <w:lang w:eastAsia="ru-RU"/>
        </w:rPr>
      </w:pPr>
    </w:p>
    <w:p w:rsidR="005F2EE2" w:rsidRDefault="005F2EE2" w:rsidP="005F2EE2">
      <w:pPr>
        <w:spacing w:after="0" w:line="240" w:lineRule="auto"/>
        <w:jc w:val="right"/>
        <w:rPr>
          <w:rFonts w:ascii="Times New Roman" w:hAnsi="Times New Roman"/>
          <w:color w:val="000000"/>
          <w:highlight w:val="yellow"/>
          <w:lang w:eastAsia="ru-RU"/>
        </w:rPr>
      </w:pPr>
    </w:p>
    <w:p w:rsidR="005F2EE2" w:rsidRPr="006F07F2" w:rsidRDefault="005F2EE2" w:rsidP="005F2EE2">
      <w:pPr>
        <w:spacing w:after="0" w:line="240" w:lineRule="auto"/>
        <w:jc w:val="right"/>
        <w:rPr>
          <w:rFonts w:ascii="Times New Roman" w:hAnsi="Times New Roman"/>
          <w:color w:val="000000"/>
          <w:highlight w:val="yellow"/>
          <w:lang w:eastAsia="ru-RU"/>
        </w:rPr>
      </w:pPr>
    </w:p>
    <w:p w:rsidR="005F2EE2" w:rsidRDefault="005F2EE2" w:rsidP="005F2EE2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5F2EE2" w:rsidRPr="00EB5808" w:rsidRDefault="005F2EE2" w:rsidP="005F2EE2">
      <w:pPr>
        <w:pStyle w:val="NoSpacing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Приложение № </w:t>
      </w:r>
      <w:r w:rsidRPr="000C6EB5">
        <w:rPr>
          <w:rFonts w:ascii="Times New Roman" w:hAnsi="Times New Roman"/>
          <w:sz w:val="18"/>
          <w:szCs w:val="18"/>
        </w:rPr>
        <w:t>4</w:t>
      </w:r>
    </w:p>
    <w:p w:rsidR="005F2EE2" w:rsidRPr="008403BD" w:rsidRDefault="005F2EE2" w:rsidP="005F2EE2">
      <w:pPr>
        <w:pStyle w:val="NoSpacing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к Приказу МЗ и НКМС</w:t>
      </w:r>
      <w:r w:rsidRPr="008403BD">
        <w:rPr>
          <w:rFonts w:ascii="Times New Roman" w:hAnsi="Times New Roman"/>
          <w:sz w:val="18"/>
          <w:szCs w:val="18"/>
        </w:rPr>
        <w:t xml:space="preserve"> </w:t>
      </w:r>
    </w:p>
    <w:p w:rsidR="005F2EE2" w:rsidRPr="008403BD" w:rsidRDefault="005F2EE2" w:rsidP="005F2EE2">
      <w:pPr>
        <w:pStyle w:val="NoSpacing"/>
        <w:tabs>
          <w:tab w:val="left" w:pos="8647"/>
        </w:tabs>
        <w:ind w:right="96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№ 600/</w:t>
      </w:r>
      <w:r w:rsidRPr="00C43570">
        <w:rPr>
          <w:rFonts w:ascii="Times New Roman" w:hAnsi="Times New Roman"/>
          <w:sz w:val="18"/>
          <w:szCs w:val="18"/>
        </w:rPr>
        <w:t>320-</w:t>
      </w:r>
      <w:r>
        <w:rPr>
          <w:rFonts w:ascii="Times New Roman" w:hAnsi="Times New Roman"/>
          <w:sz w:val="18"/>
          <w:szCs w:val="18"/>
          <w:lang w:val="en-US"/>
        </w:rPr>
        <w:t>A</w:t>
      </w:r>
    </w:p>
    <w:p w:rsidR="005F2EE2" w:rsidRPr="00987CBB" w:rsidRDefault="005F2EE2" w:rsidP="005F2EE2">
      <w:pPr>
        <w:pStyle w:val="NoSpacing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от </w:t>
      </w:r>
      <w:r w:rsidRPr="008403B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24 июля </w:t>
      </w:r>
      <w:r w:rsidRPr="008403BD">
        <w:rPr>
          <w:rFonts w:ascii="Times New Roman" w:hAnsi="Times New Roman"/>
          <w:sz w:val="18"/>
          <w:szCs w:val="18"/>
        </w:rPr>
        <w:t>2015</w:t>
      </w:r>
      <w:r>
        <w:rPr>
          <w:rFonts w:ascii="Times New Roman" w:hAnsi="Times New Roman"/>
          <w:sz w:val="18"/>
          <w:szCs w:val="18"/>
        </w:rPr>
        <w:t xml:space="preserve"> г.</w:t>
      </w:r>
    </w:p>
    <w:p w:rsidR="005F2EE2" w:rsidRDefault="005F2EE2" w:rsidP="005F2EE2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color w:val="212121"/>
          <w:sz w:val="28"/>
          <w:szCs w:val="28"/>
        </w:rPr>
      </w:pPr>
    </w:p>
    <w:p w:rsidR="005F2EE2" w:rsidRDefault="005F2EE2" w:rsidP="005F2EE2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3DD5">
        <w:rPr>
          <w:rFonts w:ascii="Times New Roman" w:hAnsi="Times New Roman"/>
          <w:b/>
          <w:color w:val="212121"/>
          <w:sz w:val="28"/>
          <w:szCs w:val="28"/>
        </w:rPr>
        <w:t xml:space="preserve">Методология расчета фиксированных сумм для компенсации лекарственных препаратов, включенных в список </w:t>
      </w:r>
      <w:r w:rsidRPr="00203DD5">
        <w:rPr>
          <w:rFonts w:ascii="Times New Roman" w:hAnsi="Times New Roman"/>
          <w:b/>
          <w:color w:val="000000"/>
          <w:sz w:val="28"/>
          <w:szCs w:val="28"/>
        </w:rPr>
        <w:t>медикаментов, компенсируемых из фондов обязательного медицинского страхования</w:t>
      </w:r>
    </w:p>
    <w:p w:rsidR="005F2EE2" w:rsidRPr="00203DD5" w:rsidRDefault="005F2EE2" w:rsidP="005F2EE2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     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медикаментам, предложенным для включения в Список, проверяются следующие аспекты:</w:t>
      </w:r>
    </w:p>
    <w:p w:rsidR="005F2EE2" w:rsidRPr="00203DD5" w:rsidRDefault="005F2EE2" w:rsidP="005F2EE2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o-MO"/>
        </w:rPr>
        <w:t xml:space="preserve">      1</w:t>
      </w:r>
      <w:r w:rsidRPr="00203DD5">
        <w:rPr>
          <w:rFonts w:ascii="Times New Roman" w:hAnsi="Times New Roman" w:cs="Times New Roman"/>
          <w:color w:val="000000"/>
          <w:sz w:val="28"/>
          <w:szCs w:val="28"/>
          <w:lang w:val="ro-MO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3DD5">
        <w:rPr>
          <w:rFonts w:ascii="Times New Roman" w:hAnsi="Times New Roman" w:cs="Times New Roman"/>
          <w:color w:val="212121"/>
          <w:sz w:val="28"/>
          <w:szCs w:val="28"/>
        </w:rPr>
        <w:t>их регистрация в Республике Молдов</w:t>
      </w:r>
      <w:r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Pr="00203DD5">
        <w:rPr>
          <w:rFonts w:ascii="Times New Roman" w:hAnsi="Times New Roman" w:cs="Times New Roman"/>
          <w:color w:val="212121"/>
          <w:sz w:val="28"/>
          <w:szCs w:val="28"/>
        </w:rPr>
        <w:t xml:space="preserve"> согласно </w:t>
      </w:r>
      <w:r w:rsidRPr="00203DD5">
        <w:rPr>
          <w:rFonts w:ascii="Times New Roman" w:hAnsi="Times New Roman" w:cs="Times New Roman"/>
          <w:bCs/>
          <w:color w:val="000000"/>
          <w:sz w:val="28"/>
          <w:szCs w:val="28"/>
        </w:rPr>
        <w:t>Международному непатентованному наименованию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203DD5">
        <w:rPr>
          <w:rFonts w:ascii="Times New Roman" w:hAnsi="Times New Roman" w:cs="Times New Roman"/>
          <w:color w:val="212121"/>
          <w:sz w:val="28"/>
          <w:szCs w:val="28"/>
        </w:rPr>
        <w:t>(МНН)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 w:rsidRPr="00203DD5">
        <w:rPr>
          <w:rFonts w:ascii="Times New Roman" w:hAnsi="Times New Roman" w:cs="Times New Roman"/>
          <w:color w:val="212121"/>
          <w:sz w:val="28"/>
          <w:szCs w:val="28"/>
        </w:rPr>
        <w:t>запрашиваемая дозировка и лекарственная форма;</w:t>
      </w:r>
    </w:p>
    <w:p w:rsidR="005F2EE2" w:rsidRPr="008403BD" w:rsidRDefault="005F2EE2" w:rsidP="005F2EE2">
      <w:pPr>
        <w:pStyle w:val="HTMLPreformatted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o-MO"/>
        </w:rPr>
        <w:t xml:space="preserve">      2)</w:t>
      </w:r>
      <w:r>
        <w:rPr>
          <w:rFonts w:ascii="Times New Roman" w:hAnsi="Times New Roman"/>
          <w:color w:val="000000"/>
          <w:sz w:val="28"/>
          <w:szCs w:val="28"/>
        </w:rPr>
        <w:t xml:space="preserve"> если </w:t>
      </w:r>
      <w:r w:rsidRPr="008403BD">
        <w:rPr>
          <w:rFonts w:ascii="Times New Roman" w:hAnsi="Times New Roman" w:cs="Times New Roman"/>
          <w:color w:val="000000"/>
          <w:sz w:val="28"/>
          <w:szCs w:val="28"/>
        </w:rPr>
        <w:t>произведен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403BD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правилами Надлежащей производственной практики (</w:t>
      </w:r>
      <w:proofErr w:type="spellStart"/>
      <w:r w:rsidRPr="008403BD">
        <w:rPr>
          <w:rFonts w:ascii="Times New Roman" w:hAnsi="Times New Roman" w:cs="Times New Roman"/>
          <w:color w:val="000000"/>
          <w:sz w:val="28"/>
          <w:szCs w:val="28"/>
        </w:rPr>
        <w:t>Good</w:t>
      </w:r>
      <w:proofErr w:type="spellEnd"/>
      <w:r w:rsidRPr="008403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03BD">
        <w:rPr>
          <w:rFonts w:ascii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anufacturing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Practices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403BD">
        <w:rPr>
          <w:rFonts w:ascii="Times New Roman" w:hAnsi="Times New Roman" w:cs="Times New Roman"/>
          <w:color w:val="000000"/>
          <w:sz w:val="28"/>
          <w:szCs w:val="28"/>
        </w:rPr>
        <w:t>GMP) и зарегистрированы Европейским агентством медикаментов (</w:t>
      </w:r>
      <w:proofErr w:type="spellStart"/>
      <w:r w:rsidRPr="008403BD">
        <w:rPr>
          <w:rFonts w:ascii="Times New Roman" w:hAnsi="Times New Roman" w:cs="Times New Roman"/>
          <w:color w:val="000000"/>
          <w:sz w:val="28"/>
          <w:szCs w:val="28"/>
        </w:rPr>
        <w:t>European</w:t>
      </w:r>
      <w:proofErr w:type="spellEnd"/>
      <w:r w:rsidRPr="008403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03BD">
        <w:rPr>
          <w:rFonts w:ascii="Times New Roman" w:hAnsi="Times New Roman" w:cs="Times New Roman"/>
          <w:color w:val="000000"/>
          <w:sz w:val="28"/>
          <w:szCs w:val="28"/>
        </w:rPr>
        <w:t>Medicines</w:t>
      </w:r>
      <w:proofErr w:type="spellEnd"/>
      <w:r w:rsidRPr="008403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03BD">
        <w:rPr>
          <w:rFonts w:ascii="Times New Roman" w:hAnsi="Times New Roman" w:cs="Times New Roman"/>
          <w:color w:val="000000"/>
          <w:sz w:val="28"/>
          <w:szCs w:val="28"/>
        </w:rPr>
        <w:t>Agency</w:t>
      </w:r>
      <w:proofErr w:type="spellEnd"/>
      <w:r w:rsidRPr="008403BD">
        <w:rPr>
          <w:rFonts w:ascii="Times New Roman" w:hAnsi="Times New Roman" w:cs="Times New Roman"/>
          <w:color w:val="000000"/>
          <w:sz w:val="28"/>
          <w:szCs w:val="28"/>
        </w:rPr>
        <w:t xml:space="preserve"> – EMA) либо в одной из стран Европейского Союза, или Швейцарии, Соединенных Штат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8403BD">
        <w:rPr>
          <w:rFonts w:ascii="Times New Roman" w:hAnsi="Times New Roman" w:cs="Times New Roman"/>
          <w:color w:val="000000"/>
          <w:sz w:val="28"/>
          <w:szCs w:val="28"/>
        </w:rPr>
        <w:t xml:space="preserve"> Америки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403BD">
        <w:rPr>
          <w:rFonts w:ascii="Times New Roman" w:hAnsi="Times New Roman" w:cs="Times New Roman"/>
          <w:color w:val="000000"/>
          <w:sz w:val="28"/>
          <w:szCs w:val="28"/>
        </w:rPr>
        <w:t xml:space="preserve"> Канады, Японии, Австралии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19A2">
        <w:rPr>
          <w:rFonts w:ascii="Times New Roman" w:hAnsi="Times New Roman"/>
          <w:sz w:val="28"/>
          <w:szCs w:val="28"/>
          <w:lang w:val="ro-MO" w:eastAsia="ru-RU"/>
        </w:rPr>
        <w:t xml:space="preserve">      2. </w:t>
      </w:r>
      <w:r w:rsidRPr="00FD1EDE">
        <w:rPr>
          <w:rFonts w:ascii="Times New Roman" w:hAnsi="Times New Roman"/>
          <w:sz w:val="28"/>
          <w:szCs w:val="28"/>
          <w:lang w:val="ro-MO" w:eastAsia="ru-RU"/>
        </w:rPr>
        <w:t>Отбираются все коммерческие названия, зарегистрированные в Республике Молдова</w:t>
      </w:r>
      <w:r w:rsidRPr="00662C23">
        <w:rPr>
          <w:rFonts w:ascii="Times New Roman" w:hAnsi="Times New Roman"/>
          <w:sz w:val="28"/>
          <w:szCs w:val="28"/>
          <w:lang w:val="ro-MO" w:eastAsia="ru-RU"/>
        </w:rPr>
        <w:t>, включенные в</w:t>
      </w:r>
      <w:r w:rsidRPr="001E342E">
        <w:rPr>
          <w:rFonts w:ascii="Times New Roman" w:hAnsi="Times New Roman"/>
          <w:sz w:val="28"/>
          <w:szCs w:val="28"/>
          <w:lang w:val="ro-MO" w:eastAsia="ru-RU"/>
        </w:rPr>
        <w:t xml:space="preserve"> </w:t>
      </w:r>
      <w:r w:rsidRPr="001E342E">
        <w:rPr>
          <w:rFonts w:ascii="Times New Roman" w:hAnsi="Times New Roman"/>
          <w:sz w:val="28"/>
          <w:szCs w:val="28"/>
          <w:lang w:val="ro-MO" w:eastAsia="ro-RO"/>
        </w:rPr>
        <w:t xml:space="preserve">Государственный </w:t>
      </w:r>
      <w:hyperlink r:id="rId8" w:history="1">
        <w:r w:rsidRPr="001E342E"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  <w:lang w:val="ro-MO"/>
          </w:rPr>
          <w:t>реестр зарегистрированных лекарственных препаратов</w:t>
        </w:r>
      </w:hyperlink>
      <w:r w:rsidRPr="00B519A2">
        <w:rPr>
          <w:rFonts w:ascii="Times New Roman" w:hAnsi="Times New Roman"/>
          <w:sz w:val="28"/>
          <w:szCs w:val="28"/>
          <w:lang w:val="ro-MO" w:eastAsia="ru-RU"/>
        </w:rPr>
        <w:t>,</w:t>
      </w:r>
      <w:r w:rsidRPr="00662C23">
        <w:rPr>
          <w:rFonts w:ascii="Times New Roman" w:hAnsi="Times New Roman"/>
          <w:sz w:val="28"/>
          <w:szCs w:val="28"/>
          <w:lang w:val="ro-MO" w:eastAsia="ru-RU"/>
        </w:rPr>
        <w:t xml:space="preserve"> которые соответствуют критериям, указанным в подпункте 2) пункт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662C23">
        <w:rPr>
          <w:rFonts w:ascii="Times New Roman" w:hAnsi="Times New Roman"/>
          <w:sz w:val="28"/>
          <w:szCs w:val="28"/>
          <w:lang w:val="ro-MO" w:eastAsia="ru-RU"/>
        </w:rPr>
        <w:t xml:space="preserve"> 1 Методологии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62C23">
        <w:rPr>
          <w:rFonts w:ascii="Times New Roman" w:hAnsi="Times New Roman"/>
          <w:sz w:val="28"/>
          <w:szCs w:val="28"/>
          <w:lang w:val="ro-MO" w:eastAsia="ru-RU"/>
        </w:rPr>
        <w:t xml:space="preserve"> и </w:t>
      </w:r>
      <w:r w:rsidRPr="00B519A2">
        <w:rPr>
          <w:rFonts w:ascii="Times New Roman" w:hAnsi="Times New Roman"/>
          <w:sz w:val="28"/>
          <w:szCs w:val="28"/>
          <w:lang w:val="ro-MO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составляется список для сбора информации о ценах.</w:t>
      </w: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19A2">
        <w:rPr>
          <w:rFonts w:ascii="Times New Roman" w:hAnsi="Times New Roman"/>
          <w:sz w:val="28"/>
          <w:szCs w:val="28"/>
          <w:lang w:val="ro-MO" w:eastAsia="ru-RU"/>
        </w:rPr>
        <w:t xml:space="preserve">      3. </w:t>
      </w:r>
      <w:r w:rsidRPr="003C1526">
        <w:rPr>
          <w:rFonts w:ascii="Times New Roman" w:hAnsi="Times New Roman"/>
          <w:sz w:val="28"/>
          <w:szCs w:val="28"/>
          <w:lang w:val="ro-MO" w:eastAsia="ru-RU"/>
        </w:rPr>
        <w:t xml:space="preserve">Розничные цены, </w:t>
      </w:r>
      <w:r>
        <w:rPr>
          <w:rFonts w:ascii="Times New Roman" w:hAnsi="Times New Roman"/>
          <w:sz w:val="28"/>
          <w:szCs w:val="28"/>
          <w:lang w:eastAsia="ru-RU"/>
        </w:rPr>
        <w:t>включая</w:t>
      </w:r>
      <w:r w:rsidRPr="003C1526">
        <w:rPr>
          <w:rFonts w:ascii="Times New Roman" w:hAnsi="Times New Roman"/>
          <w:sz w:val="28"/>
          <w:szCs w:val="28"/>
          <w:lang w:val="ro-MO" w:eastAsia="ru-RU"/>
        </w:rPr>
        <w:t xml:space="preserve"> НДС, соб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ираются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1526">
        <w:rPr>
          <w:rFonts w:ascii="Times New Roman" w:hAnsi="Times New Roman"/>
          <w:sz w:val="28"/>
          <w:szCs w:val="28"/>
          <w:lang w:val="ro-MO" w:eastAsia="ru-RU"/>
        </w:rPr>
        <w:t>из представительного количества аптек (50)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являющихися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плательщиками НДС, </w:t>
      </w:r>
      <w:r w:rsidRPr="003C1526">
        <w:rPr>
          <w:rFonts w:ascii="Times New Roman" w:hAnsi="Times New Roman"/>
          <w:sz w:val="28"/>
          <w:szCs w:val="28"/>
          <w:lang w:val="ro-MO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всем МНН представленным на рынке на данный момент и по каждому типу упаковки.</w:t>
      </w:r>
      <w:r w:rsidRPr="003C1526">
        <w:rPr>
          <w:rFonts w:ascii="Times New Roman" w:hAnsi="Times New Roman"/>
          <w:sz w:val="28"/>
          <w:szCs w:val="28"/>
          <w:lang w:val="ro-MO" w:eastAsia="ru-RU"/>
        </w:rPr>
        <w:t xml:space="preserve"> </w:t>
      </w:r>
    </w:p>
    <w:p w:rsidR="005F2EE2" w:rsidRPr="0079540A" w:rsidRDefault="005F2EE2" w:rsidP="005F2E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MO" w:eastAsia="ru-RU"/>
        </w:rPr>
      </w:pPr>
      <w:r w:rsidRPr="00B519A2">
        <w:rPr>
          <w:rFonts w:ascii="Times New Roman" w:hAnsi="Times New Roman"/>
          <w:sz w:val="28"/>
          <w:szCs w:val="28"/>
          <w:lang w:val="ro-MO" w:eastAsia="ru-RU"/>
        </w:rPr>
        <w:t xml:space="preserve">      4. </w:t>
      </w:r>
      <w:r>
        <w:rPr>
          <w:rFonts w:ascii="Times New Roman" w:hAnsi="Times New Roman"/>
          <w:sz w:val="28"/>
          <w:szCs w:val="28"/>
          <w:lang w:eastAsia="ru-RU"/>
        </w:rPr>
        <w:t>На основе собранных данных о розничной цене выбирается минимальная и максимальная цены и рассчитывается медиана.</w:t>
      </w:r>
    </w:p>
    <w:p w:rsidR="005F2EE2" w:rsidRPr="0079540A" w:rsidRDefault="005F2EE2" w:rsidP="005F2E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MO" w:eastAsia="ru-RU"/>
        </w:rPr>
      </w:pPr>
      <w:r>
        <w:rPr>
          <w:rFonts w:ascii="Times New Roman" w:hAnsi="Times New Roman"/>
          <w:sz w:val="28"/>
          <w:szCs w:val="28"/>
          <w:lang w:val="ro-MO" w:eastAsia="ru-RU"/>
        </w:rPr>
        <w:t>     </w:t>
      </w:r>
      <w:r w:rsidRPr="0079540A">
        <w:rPr>
          <w:rFonts w:ascii="Times New Roman" w:hAnsi="Times New Roman"/>
          <w:sz w:val="28"/>
          <w:szCs w:val="28"/>
          <w:lang w:val="ro-MO" w:eastAsia="ru-RU"/>
        </w:rPr>
        <w:t>5. Впоследствии будет рассчитывать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ся</w:t>
      </w:r>
      <w:proofErr w:type="spellEnd"/>
      <w:r>
        <w:rPr>
          <w:rFonts w:ascii="Times New Roman" w:hAnsi="Times New Roman"/>
          <w:sz w:val="28"/>
          <w:szCs w:val="28"/>
          <w:lang w:val="ro-MO" w:eastAsia="ru-RU"/>
        </w:rPr>
        <w:t xml:space="preserve"> средн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яя</w:t>
      </w:r>
      <w:proofErr w:type="spellEnd"/>
      <w:r>
        <w:rPr>
          <w:rFonts w:ascii="Times New Roman" w:hAnsi="Times New Roman"/>
          <w:sz w:val="28"/>
          <w:szCs w:val="28"/>
          <w:lang w:val="ro-MO" w:eastAsia="ru-RU"/>
        </w:rPr>
        <w:t xml:space="preserve"> розничн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ая</w:t>
      </w:r>
      <w:proofErr w:type="spellEnd"/>
      <w:r w:rsidRPr="0079540A">
        <w:rPr>
          <w:rFonts w:ascii="Times New Roman" w:hAnsi="Times New Roman"/>
          <w:sz w:val="28"/>
          <w:szCs w:val="28"/>
          <w:lang w:val="ro-MO" w:eastAsia="ru-RU"/>
        </w:rPr>
        <w:t xml:space="preserve"> стоимость за единицу измерения, в зависимости от дозы - </w:t>
      </w:r>
      <w:r>
        <w:rPr>
          <w:rFonts w:ascii="Times New Roman" w:hAnsi="Times New Roman"/>
          <w:sz w:val="28"/>
          <w:szCs w:val="28"/>
          <w:lang w:eastAsia="ru-RU"/>
        </w:rPr>
        <w:t>медиана</w:t>
      </w:r>
      <w:r w:rsidRPr="0079540A">
        <w:rPr>
          <w:rFonts w:ascii="Times New Roman" w:hAnsi="Times New Roman"/>
          <w:sz w:val="28"/>
          <w:szCs w:val="28"/>
          <w:lang w:val="ro-MO" w:eastAsia="ru-RU"/>
        </w:rPr>
        <w:t>*</w:t>
      </w:r>
      <w:r>
        <w:rPr>
          <w:rFonts w:ascii="Times New Roman" w:hAnsi="Times New Roman"/>
          <w:sz w:val="28"/>
          <w:szCs w:val="28"/>
          <w:lang w:eastAsia="ru-RU"/>
        </w:rPr>
        <w:t>, и независимо от лекарственной формы</w:t>
      </w:r>
      <w:r w:rsidRPr="00415264">
        <w:rPr>
          <w:rFonts w:ascii="Times New Roman" w:hAnsi="Times New Roman"/>
          <w:sz w:val="28"/>
          <w:szCs w:val="28"/>
          <w:lang w:eastAsia="ru-RU"/>
        </w:rPr>
        <w:t xml:space="preserve">,  </w:t>
      </w:r>
      <w:r w:rsidRPr="00415264">
        <w:rPr>
          <w:rFonts w:ascii="Times New Roman" w:hAnsi="Times New Roman"/>
          <w:sz w:val="28"/>
          <w:szCs w:val="28"/>
          <w:lang w:val="ro-MO" w:eastAsia="ru-RU"/>
        </w:rPr>
        <w:t xml:space="preserve"> </w:t>
      </w:r>
      <w:r w:rsidRPr="00415264">
        <w:rPr>
          <w:rFonts w:ascii="Times New Roman" w:hAnsi="Times New Roman"/>
          <w:sz w:val="28"/>
          <w:szCs w:val="28"/>
          <w:lang w:eastAsia="ru-RU"/>
        </w:rPr>
        <w:t>фасовки (деления в упаковки)</w:t>
      </w:r>
      <w:r w:rsidRPr="00415264">
        <w:rPr>
          <w:rFonts w:ascii="Times New Roman" w:hAnsi="Times New Roman"/>
          <w:sz w:val="28"/>
          <w:szCs w:val="28"/>
          <w:lang w:val="ro-MO" w:eastAsia="ru-RU"/>
        </w:rPr>
        <w:t xml:space="preserve"> и</w:t>
      </w:r>
      <w:r w:rsidRPr="0079540A">
        <w:rPr>
          <w:rFonts w:ascii="Times New Roman" w:hAnsi="Times New Roman"/>
          <w:sz w:val="28"/>
          <w:szCs w:val="28"/>
          <w:lang w:val="ro-MO" w:eastAsia="ru-RU"/>
        </w:rPr>
        <w:t xml:space="preserve"> торгово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 w:rsidRPr="0079540A">
        <w:rPr>
          <w:rFonts w:ascii="Times New Roman" w:hAnsi="Times New Roman"/>
          <w:sz w:val="28"/>
          <w:szCs w:val="28"/>
          <w:lang w:val="ro-MO" w:eastAsia="ru-RU"/>
        </w:rPr>
        <w:t xml:space="preserve"> названи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79540A">
        <w:rPr>
          <w:rFonts w:ascii="Times New Roman" w:hAnsi="Times New Roman"/>
          <w:sz w:val="28"/>
          <w:szCs w:val="28"/>
          <w:lang w:val="ro-MO" w:eastAsia="ru-RU"/>
        </w:rPr>
        <w:t>.</w:t>
      </w:r>
    </w:p>
    <w:p w:rsidR="005F2EE2" w:rsidRPr="003F7651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     6.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 средней розничной цены рассчитывается стоимость компенсации, согласно долу компенсации, установленной Министерством здравоохранения.</w:t>
      </w: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    </w:t>
      </w: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7.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 фиксированной суммы извлекается НДС 8%. Одновременно будет представлена информация о фиксированной сумме компенсации, включая НДС и без НДС.  </w:t>
      </w: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A35">
        <w:rPr>
          <w:rFonts w:ascii="Times New Roman" w:hAnsi="Times New Roman"/>
          <w:color w:val="000000"/>
          <w:sz w:val="28"/>
          <w:szCs w:val="28"/>
          <w:vertAlign w:val="superscript"/>
          <w:lang w:val="pt-BR" w:eastAsia="ru-RU"/>
        </w:rPr>
        <w:t xml:space="preserve">         *</w:t>
      </w:r>
      <w:r w:rsidRPr="003F7651">
        <w:rPr>
          <w:rFonts w:ascii="Times New Roman" w:hAnsi="Times New Roman"/>
          <w:b/>
          <w:i/>
          <w:color w:val="000000"/>
          <w:sz w:val="28"/>
          <w:szCs w:val="28"/>
          <w:lang w:val="ro-MO" w:eastAsia="ru-RU"/>
        </w:rPr>
        <w:t>медиана</w:t>
      </w:r>
      <w:r w:rsidRPr="005B7A35">
        <w:rPr>
          <w:rFonts w:ascii="Times New Roman" w:hAnsi="Times New Roman"/>
          <w:b/>
          <w:i/>
          <w:color w:val="000000"/>
          <w:sz w:val="28"/>
          <w:szCs w:val="28"/>
          <w:lang w:val="ro-RO" w:eastAsia="ru-RU"/>
        </w:rPr>
        <w:t xml:space="preserve"> </w:t>
      </w:r>
      <w:r w:rsidRPr="005B7A35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- </w:t>
      </w:r>
      <w:r w:rsidRPr="005B7A35">
        <w:rPr>
          <w:rFonts w:ascii="Times New Roman" w:hAnsi="Times New Roman"/>
          <w:b/>
          <w:i/>
          <w:color w:val="000000"/>
          <w:sz w:val="28"/>
          <w:szCs w:val="28"/>
          <w:lang w:val="ro-RO" w:eastAsia="ru-RU"/>
        </w:rPr>
        <w:t xml:space="preserve"> </w:t>
      </w:r>
      <w:r w:rsidRPr="003F7651">
        <w:rPr>
          <w:rFonts w:ascii="Times New Roman" w:hAnsi="Times New Roman"/>
          <w:b/>
          <w:i/>
          <w:color w:val="000000"/>
          <w:sz w:val="28"/>
          <w:szCs w:val="28"/>
          <w:lang w:val="ro-MO" w:eastAsia="ru-RU"/>
        </w:rPr>
        <w:t xml:space="preserve">представляет собой 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значение, </w:t>
      </w:r>
      <w:r w:rsidRPr="00415264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которое делит на две части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ранжированный ряд чисел (данных).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Таким образом, половина переменных ряда по значению больше медианы, а другая половина – меньше. Если</w:t>
      </w:r>
      <w:r w:rsidRPr="004152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набор</w:t>
      </w:r>
      <w:r w:rsidRPr="004152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данных</w:t>
      </w:r>
      <w:r w:rsidRPr="004152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ряд</w:t>
      </w:r>
      <w:r w:rsidRPr="004152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переменных</w:t>
      </w:r>
      <w:r w:rsidRPr="004152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содержит</w:t>
      </w:r>
      <w:r w:rsidRPr="004152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четное число переменных, медианой будет считаться срединное значение. </w:t>
      </w:r>
      <w:r w:rsidRPr="005B7A35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</w:t>
      </w:r>
    </w:p>
    <w:p w:rsidR="005F2EE2" w:rsidRPr="005B7A35" w:rsidRDefault="005F2EE2" w:rsidP="005F2E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Пример расчета</w:t>
      </w:r>
      <w:r w:rsidRPr="005B7A35">
        <w:rPr>
          <w:rFonts w:ascii="Times New Roman" w:hAnsi="Times New Roman"/>
          <w:color w:val="000000"/>
          <w:sz w:val="28"/>
          <w:szCs w:val="28"/>
          <w:lang w:val="ro-RO" w:eastAsia="ru-RU"/>
        </w:rPr>
        <w:t>:</w:t>
      </w:r>
    </w:p>
    <w:p w:rsidR="005F2EE2" w:rsidRDefault="005F2EE2" w:rsidP="005F2E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   </w:t>
      </w:r>
    </w:p>
    <w:p w:rsidR="005F2EE2" w:rsidRPr="005B7A35" w:rsidRDefault="005F2EE2" w:rsidP="005F2E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 w:eastAsia="ru-RU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Рассмотрим список переменных</w:t>
      </w:r>
      <w:r w:rsidRPr="005B7A35">
        <w:rPr>
          <w:rFonts w:ascii="Times New Roman" w:hAnsi="Times New Roman"/>
          <w:color w:val="000000"/>
          <w:sz w:val="28"/>
          <w:szCs w:val="28"/>
          <w:lang w:val="ro-RO" w:eastAsia="ru-RU"/>
        </w:rPr>
        <w:t>: 1,2,3,2,3,2,4.......</w:t>
      </w:r>
    </w:p>
    <w:p w:rsidR="005F2EE2" w:rsidRPr="005B7A35" w:rsidRDefault="005F2EE2" w:rsidP="005F2E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Согласно сортировке ряд данных преобразуется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следующий: </w:t>
      </w:r>
      <w:r w:rsidRPr="005B7A35">
        <w:rPr>
          <w:rFonts w:ascii="Times New Roman" w:hAnsi="Times New Roman"/>
          <w:color w:val="000000"/>
          <w:sz w:val="28"/>
          <w:szCs w:val="28"/>
          <w:lang w:val="ro-RO" w:eastAsia="ru-RU"/>
        </w:rPr>
        <w:t>(1,2,2 (2), 3,3,4).</w:t>
      </w:r>
    </w:p>
    <w:p w:rsidR="005F2EE2" w:rsidRDefault="005F2EE2" w:rsidP="005F2E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Медианой является значение переменной из середины ряда</w:t>
      </w:r>
      <w:r w:rsidRPr="005B7A35">
        <w:rPr>
          <w:rFonts w:ascii="Times New Roman" w:hAnsi="Times New Roman"/>
          <w:color w:val="000000"/>
          <w:sz w:val="28"/>
          <w:szCs w:val="28"/>
          <w:lang w:val="ro-RO" w:eastAsia="ru-RU"/>
        </w:rPr>
        <w:t>.... „2”.</w:t>
      </w:r>
    </w:p>
    <w:p w:rsidR="005F2EE2" w:rsidRDefault="005F2EE2" w:rsidP="005F2E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 w:eastAsia="ru-RU"/>
        </w:rPr>
      </w:pPr>
    </w:p>
    <w:p w:rsidR="005F2EE2" w:rsidRPr="005B7A35" w:rsidRDefault="005F2EE2" w:rsidP="005F2E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 w:eastAsia="ru-RU"/>
        </w:rPr>
      </w:pPr>
    </w:p>
    <w:p w:rsidR="005F2EE2" w:rsidRDefault="005F2EE2" w:rsidP="005F2EE2">
      <w:pPr>
        <w:pStyle w:val="NoSpacing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 1</w:t>
      </w:r>
    </w:p>
    <w:p w:rsidR="005F2EE2" w:rsidRDefault="005F2EE2" w:rsidP="005F2EE2">
      <w:pPr>
        <w:pStyle w:val="NoSpacing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к </w:t>
      </w:r>
      <w:r w:rsidRPr="005A61C6">
        <w:rPr>
          <w:rFonts w:ascii="Times New Roman" w:hAnsi="Times New Roman"/>
          <w:sz w:val="20"/>
          <w:szCs w:val="20"/>
        </w:rPr>
        <w:t>Положени</w:t>
      </w:r>
      <w:r>
        <w:rPr>
          <w:rFonts w:ascii="Times New Roman" w:hAnsi="Times New Roman"/>
          <w:sz w:val="20"/>
          <w:szCs w:val="20"/>
        </w:rPr>
        <w:t>ю</w:t>
      </w:r>
      <w:r w:rsidRPr="005A61C6">
        <w:rPr>
          <w:rFonts w:ascii="Times New Roman" w:hAnsi="Times New Roman"/>
          <w:sz w:val="20"/>
          <w:szCs w:val="20"/>
        </w:rPr>
        <w:t xml:space="preserve"> о механизме включения/исключения </w:t>
      </w:r>
    </w:p>
    <w:p w:rsidR="005F2EE2" w:rsidRDefault="005F2EE2" w:rsidP="005F2EE2">
      <w:pPr>
        <w:pStyle w:val="NoSpacing"/>
        <w:jc w:val="right"/>
        <w:rPr>
          <w:rFonts w:ascii="Times New Roman" w:hAnsi="Times New Roman"/>
          <w:color w:val="000000"/>
          <w:sz w:val="20"/>
          <w:szCs w:val="20"/>
        </w:rPr>
      </w:pPr>
      <w:r w:rsidRPr="005A61C6">
        <w:rPr>
          <w:rFonts w:ascii="Times New Roman" w:hAnsi="Times New Roman"/>
          <w:color w:val="000000"/>
          <w:sz w:val="20"/>
          <w:szCs w:val="20"/>
        </w:rPr>
        <w:t xml:space="preserve">медикаментов </w:t>
      </w:r>
      <w:proofErr w:type="gramStart"/>
      <w:r w:rsidRPr="005A61C6">
        <w:rPr>
          <w:rFonts w:ascii="Times New Roman" w:hAnsi="Times New Roman"/>
          <w:color w:val="000000"/>
          <w:sz w:val="20"/>
          <w:szCs w:val="20"/>
        </w:rPr>
        <w:t>в</w:t>
      </w:r>
      <w:proofErr w:type="gramEnd"/>
      <w:r w:rsidRPr="005A61C6">
        <w:rPr>
          <w:rFonts w:ascii="Times New Roman" w:hAnsi="Times New Roman"/>
          <w:color w:val="000000"/>
          <w:sz w:val="20"/>
          <w:szCs w:val="20"/>
        </w:rPr>
        <w:t>/</w:t>
      </w:r>
      <w:proofErr w:type="gramStart"/>
      <w:r w:rsidRPr="005A61C6">
        <w:rPr>
          <w:rFonts w:ascii="Times New Roman" w:hAnsi="Times New Roman"/>
          <w:color w:val="000000"/>
          <w:sz w:val="20"/>
          <w:szCs w:val="20"/>
        </w:rPr>
        <w:t>из</w:t>
      </w:r>
      <w:proofErr w:type="gramEnd"/>
      <w:r w:rsidRPr="005A61C6">
        <w:rPr>
          <w:rFonts w:ascii="Times New Roman" w:hAnsi="Times New Roman"/>
          <w:sz w:val="20"/>
          <w:szCs w:val="20"/>
        </w:rPr>
        <w:t xml:space="preserve"> </w:t>
      </w:r>
      <w:r w:rsidRPr="005A61C6">
        <w:rPr>
          <w:rFonts w:ascii="Times New Roman" w:hAnsi="Times New Roman"/>
          <w:color w:val="000000"/>
          <w:sz w:val="20"/>
          <w:szCs w:val="20"/>
        </w:rPr>
        <w:t xml:space="preserve">системы компенсации из фондов </w:t>
      </w:r>
    </w:p>
    <w:p w:rsidR="005F2EE2" w:rsidRPr="005B7A35" w:rsidRDefault="005F2EE2" w:rsidP="005F2EE2">
      <w:pPr>
        <w:spacing w:after="0" w:line="240" w:lineRule="auto"/>
        <w:jc w:val="right"/>
        <w:rPr>
          <w:rFonts w:ascii="Times New Roman" w:hAnsi="Times New Roman"/>
          <w:color w:val="000000"/>
          <w:lang w:val="ro-MO" w:eastAsia="ru-RU"/>
        </w:rPr>
      </w:pPr>
      <w:r w:rsidRPr="005A61C6">
        <w:rPr>
          <w:rFonts w:ascii="Times New Roman" w:hAnsi="Times New Roman"/>
          <w:color w:val="000000"/>
          <w:sz w:val="20"/>
          <w:szCs w:val="20"/>
        </w:rPr>
        <w:t>обязательного медицинского страхования</w:t>
      </w:r>
    </w:p>
    <w:p w:rsidR="005F2EE2" w:rsidRPr="00407650" w:rsidRDefault="005F2EE2" w:rsidP="005F2EE2">
      <w:pPr>
        <w:spacing w:after="0" w:line="240" w:lineRule="auto"/>
        <w:rPr>
          <w:color w:val="000000"/>
          <w:sz w:val="23"/>
          <w:szCs w:val="23"/>
          <w:lang w:eastAsia="ru-RU"/>
        </w:rPr>
      </w:pPr>
    </w:p>
    <w:p w:rsidR="005F2EE2" w:rsidRDefault="005F2EE2" w:rsidP="005F2EE2">
      <w:pPr>
        <w:ind w:left="375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ro-RO"/>
        </w:rPr>
      </w:pPr>
    </w:p>
    <w:p w:rsidR="005F2EE2" w:rsidRDefault="005F2EE2" w:rsidP="005F2EE2">
      <w:pPr>
        <w:ind w:left="375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ЗАЯВЛЕНИЕ</w:t>
      </w:r>
    </w:p>
    <w:p w:rsidR="005F2EE2" w:rsidRPr="00407650" w:rsidRDefault="005F2EE2" w:rsidP="005F2E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07650">
        <w:rPr>
          <w:rFonts w:ascii="Times New Roman" w:hAnsi="Times New Roman"/>
          <w:b/>
          <w:color w:val="000000"/>
          <w:sz w:val="28"/>
          <w:szCs w:val="28"/>
        </w:rPr>
        <w:t>о включении медикамент</w:t>
      </w:r>
      <w:r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407650">
        <w:rPr>
          <w:rFonts w:ascii="Times New Roman" w:hAnsi="Times New Roman"/>
          <w:b/>
          <w:color w:val="000000"/>
          <w:sz w:val="28"/>
          <w:szCs w:val="28"/>
        </w:rPr>
        <w:t xml:space="preserve"> в Список медикаментов,</w:t>
      </w:r>
    </w:p>
    <w:p w:rsidR="005F2EE2" w:rsidRPr="00407650" w:rsidRDefault="005F2EE2" w:rsidP="005F2E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407650">
        <w:rPr>
          <w:rFonts w:ascii="Times New Roman" w:hAnsi="Times New Roman"/>
          <w:b/>
          <w:color w:val="000000"/>
          <w:sz w:val="28"/>
          <w:szCs w:val="28"/>
        </w:rPr>
        <w:t>компенсируемых из фондов обязательного медицинского страхования</w:t>
      </w:r>
      <w:proofErr w:type="gramEnd"/>
    </w:p>
    <w:p w:rsidR="005F2EE2" w:rsidRPr="007F1189" w:rsidRDefault="005F2EE2" w:rsidP="005F2EE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Pr="007F1189" w:rsidRDefault="005F2EE2" w:rsidP="005F2EE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7"/>
        <w:gridCol w:w="4456"/>
      </w:tblGrid>
      <w:tr w:rsidR="005F2EE2" w:rsidRPr="00407650" w:rsidTr="00AB20D8">
        <w:tc>
          <w:tcPr>
            <w:tcW w:w="8913" w:type="dxa"/>
            <w:gridSpan w:val="2"/>
          </w:tcPr>
          <w:p w:rsidR="005F2EE2" w:rsidRPr="00407650" w:rsidRDefault="005F2EE2" w:rsidP="00AB20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A35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1. </w:t>
            </w:r>
            <w:r w:rsidRPr="00407650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Идентификационные данные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лекарственном препарате</w:t>
            </w:r>
          </w:p>
        </w:tc>
      </w:tr>
      <w:tr w:rsidR="005F2EE2" w:rsidRPr="009758BE" w:rsidTr="00AB20D8">
        <w:tc>
          <w:tcPr>
            <w:tcW w:w="4457" w:type="dxa"/>
          </w:tcPr>
          <w:p w:rsidR="005F2EE2" w:rsidRPr="00407650" w:rsidRDefault="005F2EE2" w:rsidP="00AB20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</w:pPr>
            <w:r w:rsidRPr="0040765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Международное непатентованное наименование</w:t>
            </w:r>
          </w:p>
        </w:tc>
        <w:tc>
          <w:tcPr>
            <w:tcW w:w="4456" w:type="dxa"/>
          </w:tcPr>
          <w:p w:rsidR="005F2EE2" w:rsidRPr="005B7A35" w:rsidRDefault="005F2EE2" w:rsidP="00AB20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</w:pPr>
          </w:p>
        </w:tc>
      </w:tr>
      <w:tr w:rsidR="005F2EE2" w:rsidRPr="009758BE" w:rsidTr="00AB20D8">
        <w:tc>
          <w:tcPr>
            <w:tcW w:w="4457" w:type="dxa"/>
          </w:tcPr>
          <w:p w:rsidR="005F2EE2" w:rsidRPr="00407650" w:rsidRDefault="005F2EE2" w:rsidP="00AB20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Коммерческое название</w:t>
            </w:r>
          </w:p>
        </w:tc>
        <w:tc>
          <w:tcPr>
            <w:tcW w:w="4456" w:type="dxa"/>
          </w:tcPr>
          <w:p w:rsidR="005F2EE2" w:rsidRPr="005B7A35" w:rsidRDefault="005F2EE2" w:rsidP="00AB20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</w:pPr>
          </w:p>
        </w:tc>
      </w:tr>
      <w:tr w:rsidR="005F2EE2" w:rsidRPr="009758BE" w:rsidTr="00AB20D8">
        <w:tc>
          <w:tcPr>
            <w:tcW w:w="4457" w:type="dxa"/>
          </w:tcPr>
          <w:p w:rsidR="005F2EE2" w:rsidRPr="005B7A35" w:rsidRDefault="005F2EE2" w:rsidP="00AB20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Код </w:t>
            </w:r>
            <w:r w:rsidRPr="005B7A35"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  <w:t>ATC</w:t>
            </w:r>
          </w:p>
        </w:tc>
        <w:tc>
          <w:tcPr>
            <w:tcW w:w="4456" w:type="dxa"/>
          </w:tcPr>
          <w:p w:rsidR="005F2EE2" w:rsidRPr="005B7A35" w:rsidRDefault="005F2EE2" w:rsidP="00AB20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</w:pPr>
          </w:p>
        </w:tc>
      </w:tr>
      <w:tr w:rsidR="005F2EE2" w:rsidRPr="00EC0B48" w:rsidTr="00AB20D8">
        <w:tc>
          <w:tcPr>
            <w:tcW w:w="4457" w:type="dxa"/>
          </w:tcPr>
          <w:p w:rsidR="005F2EE2" w:rsidRPr="005B7A35" w:rsidRDefault="005F2EE2" w:rsidP="00AB20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</w:pPr>
            <w:r w:rsidRPr="00EC0B48">
              <w:rPr>
                <w:rFonts w:ascii="Times New Roman" w:hAnsi="Times New Roman"/>
                <w:color w:val="000000"/>
                <w:sz w:val="28"/>
                <w:szCs w:val="28"/>
              </w:rPr>
              <w:t>Дата выдачи</w:t>
            </w:r>
            <w:r w:rsidRPr="00EC0B48"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Регистрационного с</w:t>
            </w:r>
            <w:r w:rsidRPr="00EC0B48">
              <w:rPr>
                <w:rFonts w:ascii="Times New Roman" w:hAnsi="Times New Roman"/>
                <w:sz w:val="28"/>
                <w:szCs w:val="28"/>
              </w:rPr>
              <w:t>видетельств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C0B48">
              <w:rPr>
                <w:rFonts w:ascii="Times New Roman" w:hAnsi="Times New Roman"/>
                <w:sz w:val="28"/>
                <w:szCs w:val="28"/>
              </w:rPr>
              <w:t xml:space="preserve"> лекарственного средства</w:t>
            </w:r>
            <w:r w:rsidRPr="006E43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56" w:type="dxa"/>
          </w:tcPr>
          <w:p w:rsidR="005F2EE2" w:rsidRPr="005B7A35" w:rsidRDefault="005F2EE2" w:rsidP="00AB20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</w:pPr>
          </w:p>
        </w:tc>
      </w:tr>
      <w:tr w:rsidR="005F2EE2" w:rsidRPr="009758BE" w:rsidTr="00AB20D8">
        <w:tc>
          <w:tcPr>
            <w:tcW w:w="4457" w:type="dxa"/>
          </w:tcPr>
          <w:p w:rsidR="005F2EE2" w:rsidRPr="005B7A35" w:rsidRDefault="005F2EE2" w:rsidP="00AB20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Обладатель сертификата</w:t>
            </w:r>
            <w:r w:rsidRPr="005B7A35"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  <w:t xml:space="preserve"> GMP</w:t>
            </w:r>
          </w:p>
        </w:tc>
        <w:tc>
          <w:tcPr>
            <w:tcW w:w="4456" w:type="dxa"/>
          </w:tcPr>
          <w:p w:rsidR="005F2EE2" w:rsidRPr="005B7A35" w:rsidRDefault="005F2EE2" w:rsidP="00AB20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</w:pPr>
          </w:p>
        </w:tc>
      </w:tr>
      <w:tr w:rsidR="005F2EE2" w:rsidRPr="007F1189" w:rsidTr="00AB20D8">
        <w:trPr>
          <w:trHeight w:val="473"/>
        </w:trPr>
        <w:tc>
          <w:tcPr>
            <w:tcW w:w="4457" w:type="dxa"/>
          </w:tcPr>
          <w:p w:rsidR="005F2EE2" w:rsidRPr="005B7A35" w:rsidRDefault="005F2EE2" w:rsidP="00AB20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Зарегистрирован в </w:t>
            </w:r>
            <w:r w:rsidRPr="005B7A35"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  <w:t xml:space="preserve">EMA, FDA,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r w:rsidRPr="005B7A35"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  <w:t xml:space="preserve"> </w:t>
            </w:r>
          </w:p>
        </w:tc>
        <w:tc>
          <w:tcPr>
            <w:tcW w:w="4456" w:type="dxa"/>
          </w:tcPr>
          <w:p w:rsidR="005F2EE2" w:rsidRPr="005B7A35" w:rsidRDefault="005F2EE2" w:rsidP="00AB20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</w:pPr>
          </w:p>
        </w:tc>
      </w:tr>
      <w:tr w:rsidR="005F2EE2" w:rsidRPr="007F1189" w:rsidTr="00AB20D8">
        <w:tc>
          <w:tcPr>
            <w:tcW w:w="8913" w:type="dxa"/>
            <w:gridSpan w:val="2"/>
          </w:tcPr>
          <w:p w:rsidR="005F2EE2" w:rsidRPr="005B7A35" w:rsidRDefault="005F2EE2" w:rsidP="00AB20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</w:pPr>
            <w:r w:rsidRPr="005B7A35"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F1189">
              <w:rPr>
                <w:rFonts w:ascii="Times New Roman" w:hAnsi="Times New Roman"/>
                <w:color w:val="212121"/>
                <w:sz w:val="28"/>
                <w:szCs w:val="28"/>
              </w:rPr>
              <w:t>Лекарственная форма, концентрация, путь и способ применения,  размер упаковки</w:t>
            </w:r>
          </w:p>
        </w:tc>
      </w:tr>
      <w:tr w:rsidR="005F2EE2" w:rsidRPr="009758BE" w:rsidTr="00AB20D8">
        <w:tc>
          <w:tcPr>
            <w:tcW w:w="8913" w:type="dxa"/>
            <w:gridSpan w:val="2"/>
          </w:tcPr>
          <w:p w:rsidR="005F2EE2" w:rsidRPr="005B7A35" w:rsidRDefault="005F2EE2" w:rsidP="00AB20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</w:pPr>
            <w:r w:rsidRPr="007F1189">
              <w:rPr>
                <w:rFonts w:ascii="Times New Roman" w:hAnsi="Times New Roman"/>
                <w:color w:val="212121"/>
                <w:sz w:val="28"/>
                <w:szCs w:val="28"/>
              </w:rPr>
              <w:t>Лекарственная форма</w:t>
            </w:r>
          </w:p>
        </w:tc>
      </w:tr>
      <w:tr w:rsidR="005F2EE2" w:rsidRPr="009758BE" w:rsidTr="00AB20D8">
        <w:tc>
          <w:tcPr>
            <w:tcW w:w="4457" w:type="dxa"/>
          </w:tcPr>
          <w:p w:rsidR="005F2EE2" w:rsidRPr="005B7A35" w:rsidRDefault="005F2EE2" w:rsidP="00AB20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7F1189">
              <w:rPr>
                <w:rFonts w:ascii="Times New Roman" w:hAnsi="Times New Roman"/>
                <w:color w:val="212121"/>
                <w:sz w:val="28"/>
                <w:szCs w:val="28"/>
              </w:rPr>
              <w:t>онцентрация</w:t>
            </w:r>
          </w:p>
        </w:tc>
        <w:tc>
          <w:tcPr>
            <w:tcW w:w="4456" w:type="dxa"/>
          </w:tcPr>
          <w:p w:rsidR="005F2EE2" w:rsidRPr="005B7A35" w:rsidRDefault="005F2EE2" w:rsidP="00AB20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</w:pPr>
          </w:p>
        </w:tc>
      </w:tr>
      <w:tr w:rsidR="005F2EE2" w:rsidRPr="009758BE" w:rsidTr="00AB20D8">
        <w:tc>
          <w:tcPr>
            <w:tcW w:w="4457" w:type="dxa"/>
          </w:tcPr>
          <w:p w:rsidR="005F2EE2" w:rsidRPr="007F1189" w:rsidRDefault="005F2EE2" w:rsidP="00AB20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</w:rPr>
              <w:t>П</w:t>
            </w:r>
            <w:r w:rsidRPr="007F1189">
              <w:rPr>
                <w:rFonts w:ascii="Times New Roman" w:hAnsi="Times New Roman"/>
                <w:color w:val="212121"/>
                <w:sz w:val="28"/>
                <w:szCs w:val="28"/>
              </w:rPr>
              <w:t>ут</w:t>
            </w:r>
            <w:r>
              <w:rPr>
                <w:rFonts w:ascii="Times New Roman" w:hAnsi="Times New Roman"/>
                <w:color w:val="212121"/>
                <w:sz w:val="28"/>
                <w:szCs w:val="28"/>
              </w:rPr>
              <w:t>и</w:t>
            </w:r>
            <w:r w:rsidRPr="007F1189"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 и способ применения</w:t>
            </w:r>
          </w:p>
        </w:tc>
        <w:tc>
          <w:tcPr>
            <w:tcW w:w="4456" w:type="dxa"/>
          </w:tcPr>
          <w:p w:rsidR="005F2EE2" w:rsidRPr="005B7A35" w:rsidRDefault="005F2EE2" w:rsidP="00AB20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</w:pPr>
          </w:p>
        </w:tc>
      </w:tr>
      <w:tr w:rsidR="005F2EE2" w:rsidRPr="009758BE" w:rsidTr="00AB20D8">
        <w:tc>
          <w:tcPr>
            <w:tcW w:w="4457" w:type="dxa"/>
          </w:tcPr>
          <w:p w:rsidR="005F2EE2" w:rsidRPr="005B7A35" w:rsidRDefault="005F2EE2" w:rsidP="00AB20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</w:rPr>
              <w:t>Р</w:t>
            </w:r>
            <w:r w:rsidRPr="007F1189">
              <w:rPr>
                <w:rFonts w:ascii="Times New Roman" w:hAnsi="Times New Roman"/>
                <w:color w:val="212121"/>
                <w:sz w:val="28"/>
                <w:szCs w:val="28"/>
              </w:rPr>
              <w:t>азмер упаковки</w:t>
            </w:r>
          </w:p>
        </w:tc>
        <w:tc>
          <w:tcPr>
            <w:tcW w:w="4456" w:type="dxa"/>
          </w:tcPr>
          <w:p w:rsidR="005F2EE2" w:rsidRPr="005B7A35" w:rsidRDefault="005F2EE2" w:rsidP="00AB20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</w:pPr>
          </w:p>
        </w:tc>
      </w:tr>
      <w:tr w:rsidR="005F2EE2" w:rsidRPr="009758BE" w:rsidTr="00AB20D8">
        <w:tc>
          <w:tcPr>
            <w:tcW w:w="8913" w:type="dxa"/>
            <w:gridSpan w:val="2"/>
          </w:tcPr>
          <w:p w:rsidR="005F2EE2" w:rsidRPr="005B7A35" w:rsidRDefault="005F2EE2" w:rsidP="00AB20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</w:pPr>
            <w:r w:rsidRPr="005B7A35"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Данные о цене </w:t>
            </w:r>
            <w:r w:rsidRPr="005B7A35"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лекарственного препарата</w:t>
            </w:r>
          </w:p>
        </w:tc>
      </w:tr>
      <w:tr w:rsidR="005F2EE2" w:rsidRPr="007F1189" w:rsidTr="00AB20D8">
        <w:tc>
          <w:tcPr>
            <w:tcW w:w="8913" w:type="dxa"/>
            <w:gridSpan w:val="2"/>
          </w:tcPr>
          <w:p w:rsidR="005F2EE2" w:rsidRPr="00823DC6" w:rsidRDefault="005F2EE2" w:rsidP="00AB20D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Розничная цена за упаковку</w:t>
            </w:r>
          </w:p>
        </w:tc>
      </w:tr>
      <w:tr w:rsidR="005F2EE2" w:rsidRPr="00823DC6" w:rsidTr="00AB20D8">
        <w:tc>
          <w:tcPr>
            <w:tcW w:w="8913" w:type="dxa"/>
            <w:gridSpan w:val="2"/>
          </w:tcPr>
          <w:p w:rsidR="005F2EE2" w:rsidRPr="005B7A35" w:rsidRDefault="005F2EE2" w:rsidP="00AB20D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MO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Розничная</w:t>
            </w:r>
            <w:r w:rsidRPr="00823D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цена</w:t>
            </w:r>
            <w:r w:rsidRPr="00823D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823D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единицу измерения (терапевтическую)</w:t>
            </w:r>
            <w:r w:rsidRPr="005B7A35">
              <w:rPr>
                <w:rFonts w:ascii="Times New Roman" w:hAnsi="Times New Roman"/>
                <w:color w:val="000000"/>
                <w:sz w:val="28"/>
                <w:szCs w:val="28"/>
                <w:lang w:val="ro-MO" w:eastAsia="ru-RU"/>
              </w:rPr>
              <w:t xml:space="preserve"> </w:t>
            </w:r>
          </w:p>
        </w:tc>
      </w:tr>
      <w:tr w:rsidR="005F2EE2" w:rsidRPr="00823DC6" w:rsidTr="00AB20D8">
        <w:tc>
          <w:tcPr>
            <w:tcW w:w="8913" w:type="dxa"/>
            <w:gridSpan w:val="2"/>
          </w:tcPr>
          <w:p w:rsidR="005F2EE2" w:rsidRPr="005B7A35" w:rsidRDefault="005F2EE2" w:rsidP="00AB20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</w:pPr>
            <w:r w:rsidRPr="005B7A35"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  <w:t>4.</w:t>
            </w:r>
            <w:r w:rsidRPr="00823DC6"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Тип </w:t>
            </w:r>
            <w:r w:rsidRPr="005B7A35"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лекарственного препарата</w:t>
            </w:r>
          </w:p>
        </w:tc>
      </w:tr>
      <w:tr w:rsidR="005F2EE2" w:rsidRPr="00823DC6" w:rsidTr="00AB20D8">
        <w:tc>
          <w:tcPr>
            <w:tcW w:w="8913" w:type="dxa"/>
            <w:gridSpan w:val="2"/>
          </w:tcPr>
          <w:p w:rsidR="005F2EE2" w:rsidRPr="005B7A35" w:rsidRDefault="005F2EE2" w:rsidP="00AB20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МНН новое</w:t>
            </w:r>
            <w:r w:rsidRPr="005B7A35"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  <w:t xml:space="preserve">; </w:t>
            </w:r>
          </w:p>
        </w:tc>
      </w:tr>
      <w:tr w:rsidR="005F2EE2" w:rsidRPr="00823DC6" w:rsidTr="00AB20D8">
        <w:tc>
          <w:tcPr>
            <w:tcW w:w="8913" w:type="dxa"/>
            <w:gridSpan w:val="2"/>
          </w:tcPr>
          <w:p w:rsidR="005F2EE2" w:rsidRPr="00823DC6" w:rsidRDefault="005F2EE2" w:rsidP="00AB20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МНН знакомое</w:t>
            </w:r>
          </w:p>
        </w:tc>
      </w:tr>
      <w:tr w:rsidR="005F2EE2" w:rsidRPr="007F1189" w:rsidTr="00AB20D8">
        <w:tc>
          <w:tcPr>
            <w:tcW w:w="8913" w:type="dxa"/>
            <w:gridSpan w:val="2"/>
          </w:tcPr>
          <w:p w:rsidR="005F2EE2" w:rsidRPr="00823DC6" w:rsidRDefault="005F2EE2" w:rsidP="00AB20D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MO" w:eastAsia="ru-RU"/>
              </w:rPr>
            </w:pPr>
            <w:r w:rsidRPr="00823DC6"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  <w:t>Комбинации двух или более МНН</w:t>
            </w:r>
          </w:p>
        </w:tc>
      </w:tr>
      <w:tr w:rsidR="005F2EE2" w:rsidRPr="00823DC6" w:rsidTr="00AB20D8">
        <w:tc>
          <w:tcPr>
            <w:tcW w:w="8913" w:type="dxa"/>
            <w:gridSpan w:val="2"/>
          </w:tcPr>
          <w:p w:rsidR="005F2EE2" w:rsidRPr="00823DC6" w:rsidRDefault="005F2EE2" w:rsidP="00AB20D8">
            <w:pPr>
              <w:rPr>
                <w:rFonts w:ascii="Times New Roman" w:hAnsi="Times New Roman"/>
                <w:color w:val="000000"/>
                <w:sz w:val="28"/>
                <w:szCs w:val="28"/>
                <w:lang w:val="ro-MO" w:eastAsia="ro-RO"/>
              </w:rPr>
            </w:pPr>
            <w:r w:rsidRPr="005B7A35">
              <w:rPr>
                <w:rFonts w:ascii="Times New Roman" w:hAnsi="Times New Roman"/>
                <w:color w:val="000000"/>
                <w:sz w:val="28"/>
                <w:szCs w:val="28"/>
                <w:lang w:val="ro-MO" w:eastAsia="ro-RO"/>
              </w:rPr>
              <w:t xml:space="preserve">5.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o-RO"/>
              </w:rPr>
              <w:t>Т</w:t>
            </w:r>
            <w:r w:rsidRPr="00823DC6">
              <w:rPr>
                <w:rFonts w:ascii="Times New Roman" w:hAnsi="Times New Roman"/>
                <w:color w:val="000000"/>
                <w:sz w:val="28"/>
                <w:szCs w:val="28"/>
                <w:lang w:val="ro-MO" w:eastAsia="ro-RO"/>
              </w:rPr>
              <w:t>ерапевтическое показание</w:t>
            </w:r>
          </w:p>
        </w:tc>
      </w:tr>
      <w:tr w:rsidR="005F2EE2" w:rsidRPr="00823DC6" w:rsidTr="00AB20D8">
        <w:tc>
          <w:tcPr>
            <w:tcW w:w="8913" w:type="dxa"/>
            <w:gridSpan w:val="2"/>
          </w:tcPr>
          <w:p w:rsidR="005F2EE2" w:rsidRPr="00823DC6" w:rsidRDefault="005F2EE2" w:rsidP="00AB20D8">
            <w:pPr>
              <w:rPr>
                <w:rFonts w:ascii="Times New Roman" w:hAnsi="Times New Roman"/>
                <w:color w:val="000000"/>
                <w:sz w:val="28"/>
                <w:szCs w:val="28"/>
                <w:lang w:eastAsia="ro-RO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o-RO"/>
              </w:rPr>
              <w:lastRenderedPageBreak/>
              <w:t>Минимальная суточная доза</w:t>
            </w:r>
          </w:p>
        </w:tc>
      </w:tr>
      <w:tr w:rsidR="005F2EE2" w:rsidRPr="00823DC6" w:rsidTr="00AB20D8">
        <w:tc>
          <w:tcPr>
            <w:tcW w:w="8913" w:type="dxa"/>
            <w:gridSpan w:val="2"/>
          </w:tcPr>
          <w:p w:rsidR="005F2EE2" w:rsidRPr="00823DC6" w:rsidRDefault="005F2EE2" w:rsidP="00AB20D8">
            <w:pPr>
              <w:rPr>
                <w:rFonts w:ascii="Times New Roman" w:hAnsi="Times New Roman"/>
                <w:color w:val="000000"/>
                <w:sz w:val="28"/>
                <w:szCs w:val="28"/>
                <w:lang w:eastAsia="ro-RO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o-RO"/>
              </w:rPr>
              <w:t>Максимальная суточная доза</w:t>
            </w:r>
          </w:p>
        </w:tc>
      </w:tr>
      <w:tr w:rsidR="005F2EE2" w:rsidRPr="00823DC6" w:rsidTr="00AB20D8">
        <w:tc>
          <w:tcPr>
            <w:tcW w:w="8913" w:type="dxa"/>
            <w:gridSpan w:val="2"/>
          </w:tcPr>
          <w:p w:rsidR="005F2EE2" w:rsidRPr="0007799A" w:rsidRDefault="005F2EE2" w:rsidP="00AB20D8">
            <w:pPr>
              <w:rPr>
                <w:rFonts w:ascii="Times New Roman" w:hAnsi="Times New Roman"/>
                <w:color w:val="000000"/>
                <w:sz w:val="28"/>
                <w:szCs w:val="28"/>
                <w:lang w:val="ro-MO" w:eastAsia="ro-RO"/>
              </w:rPr>
            </w:pPr>
            <w:r w:rsidRPr="0007799A"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  <w:t xml:space="preserve">Обычная суточная доза </w:t>
            </w:r>
            <w:r w:rsidRPr="0007799A">
              <w:rPr>
                <w:rFonts w:ascii="Times New Roman" w:hAnsi="Times New Roman"/>
                <w:color w:val="000000"/>
                <w:sz w:val="28"/>
                <w:szCs w:val="28"/>
                <w:lang w:val="ro-MO" w:eastAsia="ru-RU"/>
              </w:rPr>
              <w:t>DDD</w:t>
            </w:r>
          </w:p>
        </w:tc>
      </w:tr>
      <w:tr w:rsidR="005F2EE2" w:rsidRPr="00823DC6" w:rsidTr="00AB20D8">
        <w:tc>
          <w:tcPr>
            <w:tcW w:w="8913" w:type="dxa"/>
            <w:gridSpan w:val="2"/>
          </w:tcPr>
          <w:p w:rsidR="005F2EE2" w:rsidRPr="0007799A" w:rsidRDefault="005F2EE2" w:rsidP="00AB20D8">
            <w:pPr>
              <w:rPr>
                <w:rFonts w:ascii="Times New Roman" w:hAnsi="Times New Roman"/>
                <w:sz w:val="28"/>
                <w:szCs w:val="28"/>
                <w:lang w:val="ro-MO" w:eastAsia="ro-RO"/>
              </w:rPr>
            </w:pPr>
            <w:r w:rsidRPr="0007799A">
              <w:rPr>
                <w:rFonts w:ascii="Times New Roman" w:hAnsi="Times New Roman"/>
                <w:sz w:val="28"/>
                <w:szCs w:val="28"/>
                <w:lang w:eastAsia="ru-RU"/>
              </w:rPr>
              <w:t>Средняя продолжительность лечения</w:t>
            </w:r>
          </w:p>
        </w:tc>
      </w:tr>
      <w:tr w:rsidR="005F2EE2" w:rsidRPr="00344CB1" w:rsidTr="00AB20D8">
        <w:tc>
          <w:tcPr>
            <w:tcW w:w="8913" w:type="dxa"/>
            <w:gridSpan w:val="2"/>
          </w:tcPr>
          <w:p w:rsidR="005F2EE2" w:rsidRPr="005B7A35" w:rsidRDefault="005F2EE2" w:rsidP="00AB20D8">
            <w:pPr>
              <w:rPr>
                <w:rFonts w:ascii="Times New Roman" w:hAnsi="Times New Roman"/>
                <w:color w:val="000000"/>
                <w:sz w:val="28"/>
                <w:szCs w:val="28"/>
                <w:lang w:val="ro-MO" w:eastAsia="ro-RO"/>
              </w:rPr>
            </w:pPr>
            <w:r w:rsidRPr="005B7A35">
              <w:rPr>
                <w:rFonts w:ascii="Times New Roman" w:hAnsi="Times New Roman"/>
                <w:color w:val="000000"/>
                <w:sz w:val="28"/>
                <w:szCs w:val="28"/>
                <w:lang w:val="ro-MO" w:eastAsia="ro-RO"/>
              </w:rPr>
              <w:t>6.</w:t>
            </w:r>
            <w:r w:rsidRPr="00344CB1">
              <w:rPr>
                <w:rFonts w:ascii="Times New Roman" w:hAnsi="Times New Roman"/>
                <w:color w:val="000000"/>
                <w:sz w:val="28"/>
                <w:szCs w:val="28"/>
                <w:lang w:eastAsia="ro-RO"/>
              </w:rPr>
              <w:t xml:space="preserve"> Представление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o-RO"/>
              </w:rPr>
              <w:t xml:space="preserve">сравнительного </w:t>
            </w:r>
            <w:r w:rsidRPr="00344CB1">
              <w:rPr>
                <w:rFonts w:ascii="Times New Roman" w:hAnsi="Times New Roman"/>
                <w:color w:val="000000"/>
                <w:sz w:val="28"/>
                <w:szCs w:val="28"/>
                <w:lang w:eastAsia="ro-RO"/>
              </w:rPr>
              <w:t xml:space="preserve">резюме о характеристиках </w:t>
            </w:r>
            <w:proofErr w:type="spellStart"/>
            <w:r w:rsidRPr="0097457D">
              <w:rPr>
                <w:rFonts w:ascii="Times New Roman" w:hAnsi="Times New Roman"/>
                <w:sz w:val="28"/>
                <w:szCs w:val="28"/>
              </w:rPr>
              <w:t>рандомизированных</w:t>
            </w:r>
            <w:proofErr w:type="spellEnd"/>
            <w:r w:rsidRPr="0097457D">
              <w:rPr>
                <w:rFonts w:ascii="Times New Roman" w:hAnsi="Times New Roman"/>
                <w:sz w:val="28"/>
                <w:szCs w:val="28"/>
              </w:rPr>
              <w:t xml:space="preserve"> клинических исследований</w:t>
            </w:r>
          </w:p>
        </w:tc>
      </w:tr>
      <w:tr w:rsidR="005F2EE2" w:rsidRPr="009758BE" w:rsidTr="00AB20D8">
        <w:tc>
          <w:tcPr>
            <w:tcW w:w="8913" w:type="dxa"/>
            <w:gridSpan w:val="2"/>
          </w:tcPr>
          <w:p w:rsidR="005F2EE2" w:rsidRPr="005B7A35" w:rsidRDefault="005F2EE2" w:rsidP="00AB20D8">
            <w:pPr>
              <w:rPr>
                <w:rFonts w:ascii="Times New Roman" w:hAnsi="Times New Roman"/>
                <w:color w:val="000000"/>
                <w:sz w:val="28"/>
                <w:szCs w:val="28"/>
                <w:lang w:val="ro-MO" w:eastAsia="ro-RO"/>
              </w:rPr>
            </w:pPr>
            <w:r w:rsidRPr="005B7A35">
              <w:rPr>
                <w:rFonts w:ascii="Times New Roman" w:hAnsi="Times New Roman"/>
                <w:color w:val="000000"/>
                <w:sz w:val="28"/>
                <w:szCs w:val="28"/>
                <w:lang w:val="ro-MO" w:eastAsia="ru-RU"/>
              </w:rPr>
              <w:t>7.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Данные по оценке эффективности </w:t>
            </w:r>
          </w:p>
        </w:tc>
      </w:tr>
      <w:tr w:rsidR="005F2EE2" w:rsidRPr="007C2EFF" w:rsidTr="00AB20D8">
        <w:tc>
          <w:tcPr>
            <w:tcW w:w="8913" w:type="dxa"/>
            <w:gridSpan w:val="2"/>
          </w:tcPr>
          <w:p w:rsidR="005F2EE2" w:rsidRPr="005B7A35" w:rsidRDefault="005F2EE2" w:rsidP="00AB20D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MO" w:eastAsia="ru-RU"/>
              </w:rPr>
            </w:pPr>
            <w:r w:rsidRPr="005B7A35">
              <w:rPr>
                <w:rFonts w:ascii="Times New Roman" w:hAnsi="Times New Roman"/>
                <w:color w:val="000000"/>
                <w:sz w:val="28"/>
                <w:szCs w:val="28"/>
                <w:lang w:val="ro-MO" w:eastAsia="ru-RU"/>
              </w:rPr>
              <w:t xml:space="preserve">8.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Данные по оценке безопасности</w:t>
            </w:r>
            <w:r w:rsidRPr="007C2EF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8B6EA0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PRAS</w:t>
            </w:r>
            <w:r w:rsidRPr="007C2EF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5F2EE2" w:rsidRPr="009758BE" w:rsidTr="00AB20D8">
        <w:tc>
          <w:tcPr>
            <w:tcW w:w="8913" w:type="dxa"/>
            <w:gridSpan w:val="2"/>
          </w:tcPr>
          <w:p w:rsidR="005F2EE2" w:rsidRDefault="005F2EE2" w:rsidP="00AB20D8">
            <w:pPr>
              <w:spacing w:after="0" w:line="240" w:lineRule="auto"/>
              <w:jc w:val="both"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5B7A35">
              <w:rPr>
                <w:rFonts w:ascii="Times New Roman" w:hAnsi="Times New Roman"/>
                <w:color w:val="000000"/>
                <w:sz w:val="28"/>
                <w:szCs w:val="28"/>
                <w:lang w:val="ro-MO" w:eastAsia="ru-RU"/>
              </w:rPr>
              <w:t xml:space="preserve">9. </w:t>
            </w:r>
            <w:r w:rsidRPr="002432C6">
              <w:rPr>
                <w:rFonts w:ascii="Times New Roman" w:hAnsi="Times New Roman"/>
                <w:color w:val="212121"/>
                <w:sz w:val="28"/>
                <w:szCs w:val="28"/>
              </w:rPr>
              <w:t>Да</w:t>
            </w:r>
            <w:r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нные </w:t>
            </w:r>
            <w:r w:rsidRPr="002432C6"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по оценке отчета об </w:t>
            </w:r>
            <w:r>
              <w:rPr>
                <w:rFonts w:ascii="Times New Roman" w:hAnsi="Times New Roman"/>
                <w:color w:val="212121"/>
                <w:sz w:val="28"/>
                <w:szCs w:val="28"/>
              </w:rPr>
              <w:t>эффективности затрат</w:t>
            </w:r>
            <w:r w:rsidRPr="002432C6"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, </w:t>
            </w:r>
          </w:p>
          <w:p w:rsidR="005F2EE2" w:rsidRPr="005B7A35" w:rsidRDefault="005F2EE2" w:rsidP="00AB20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MO" w:eastAsia="ru-RU"/>
              </w:rPr>
            </w:pPr>
            <w:proofErr w:type="spellStart"/>
            <w:r w:rsidRPr="002432C6">
              <w:rPr>
                <w:rFonts w:ascii="Times New Roman" w:hAnsi="Times New Roman"/>
                <w:color w:val="212121"/>
                <w:sz w:val="28"/>
                <w:szCs w:val="28"/>
              </w:rPr>
              <w:t>фармако</w:t>
            </w:r>
            <w:proofErr w:type="spellEnd"/>
            <w:r w:rsidRPr="002432C6">
              <w:rPr>
                <w:rFonts w:ascii="Times New Roman" w:hAnsi="Times New Roman"/>
                <w:color w:val="212121"/>
                <w:sz w:val="28"/>
                <w:szCs w:val="28"/>
              </w:rPr>
              <w:t>-экономический анализ, анализ влияния на бюджет</w:t>
            </w:r>
          </w:p>
        </w:tc>
      </w:tr>
      <w:tr w:rsidR="005F2EE2" w:rsidRPr="009758BE" w:rsidTr="00AB20D8">
        <w:tc>
          <w:tcPr>
            <w:tcW w:w="8913" w:type="dxa"/>
            <w:gridSpan w:val="2"/>
          </w:tcPr>
          <w:p w:rsidR="005F2EE2" w:rsidRPr="002432C6" w:rsidRDefault="005F2EE2" w:rsidP="00AB20D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A35">
              <w:rPr>
                <w:rFonts w:ascii="Times New Roman" w:hAnsi="Times New Roman"/>
                <w:color w:val="000000"/>
                <w:sz w:val="28"/>
                <w:szCs w:val="28"/>
                <w:lang w:val="ro-MO" w:eastAsia="ru-RU"/>
              </w:rPr>
              <w:t xml:space="preserve">10.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Технический отчет</w:t>
            </w:r>
          </w:p>
        </w:tc>
      </w:tr>
      <w:tr w:rsidR="005F2EE2" w:rsidRPr="00203DD5" w:rsidTr="00AB20D8">
        <w:tc>
          <w:tcPr>
            <w:tcW w:w="8913" w:type="dxa"/>
            <w:gridSpan w:val="2"/>
          </w:tcPr>
          <w:p w:rsidR="005F2EE2" w:rsidRPr="005B7A35" w:rsidRDefault="005F2EE2" w:rsidP="00AB20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</w:pPr>
            <w:r w:rsidRPr="005B7A35"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  <w:t>11.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Обладатель </w:t>
            </w:r>
            <w:r>
              <w:rPr>
                <w:rFonts w:ascii="Times New Roman" w:hAnsi="Times New Roman"/>
                <w:sz w:val="28"/>
                <w:szCs w:val="28"/>
              </w:rPr>
              <w:t>Регистрационного с</w:t>
            </w:r>
            <w:r w:rsidRPr="00EC0B48">
              <w:rPr>
                <w:rFonts w:ascii="Times New Roman" w:hAnsi="Times New Roman"/>
                <w:sz w:val="28"/>
                <w:szCs w:val="28"/>
              </w:rPr>
              <w:t>видетельств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C0B48">
              <w:rPr>
                <w:rFonts w:ascii="Times New Roman" w:hAnsi="Times New Roman"/>
                <w:sz w:val="28"/>
                <w:szCs w:val="28"/>
              </w:rPr>
              <w:t xml:space="preserve"> лекарственного средства</w:t>
            </w:r>
            <w:r w:rsidRPr="005B7A35"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  <w:t xml:space="preserve"> </w:t>
            </w:r>
          </w:p>
        </w:tc>
      </w:tr>
      <w:tr w:rsidR="005F2EE2" w:rsidRPr="009758BE" w:rsidTr="00AB20D8">
        <w:tc>
          <w:tcPr>
            <w:tcW w:w="8913" w:type="dxa"/>
            <w:gridSpan w:val="2"/>
          </w:tcPr>
          <w:p w:rsidR="005F2EE2" w:rsidRPr="00BA376D" w:rsidRDefault="005F2EE2" w:rsidP="00AB20D8">
            <w:pPr>
              <w:spacing w:after="0" w:line="240" w:lineRule="auto"/>
              <w:ind w:left="37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компании</w:t>
            </w:r>
          </w:p>
        </w:tc>
      </w:tr>
      <w:tr w:rsidR="005F2EE2" w:rsidRPr="009758BE" w:rsidTr="00AB20D8">
        <w:tc>
          <w:tcPr>
            <w:tcW w:w="8913" w:type="dxa"/>
            <w:gridSpan w:val="2"/>
          </w:tcPr>
          <w:p w:rsidR="005F2EE2" w:rsidRPr="00BA376D" w:rsidRDefault="005F2EE2" w:rsidP="00AB20D8">
            <w:pPr>
              <w:spacing w:after="0" w:line="240" w:lineRule="auto"/>
              <w:ind w:left="37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Контактное лицо</w:t>
            </w:r>
          </w:p>
        </w:tc>
      </w:tr>
      <w:tr w:rsidR="005F2EE2" w:rsidRPr="009758BE" w:rsidTr="00AB20D8">
        <w:tc>
          <w:tcPr>
            <w:tcW w:w="8913" w:type="dxa"/>
            <w:gridSpan w:val="2"/>
          </w:tcPr>
          <w:p w:rsidR="005F2EE2" w:rsidRPr="00BA376D" w:rsidRDefault="005F2EE2" w:rsidP="00AB20D8">
            <w:pPr>
              <w:spacing w:after="0" w:line="240" w:lineRule="auto"/>
              <w:ind w:left="37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Адрес</w:t>
            </w:r>
          </w:p>
        </w:tc>
      </w:tr>
      <w:tr w:rsidR="005F2EE2" w:rsidRPr="009758BE" w:rsidTr="00AB20D8">
        <w:tc>
          <w:tcPr>
            <w:tcW w:w="8913" w:type="dxa"/>
            <w:gridSpan w:val="2"/>
          </w:tcPr>
          <w:p w:rsidR="005F2EE2" w:rsidRPr="00BA376D" w:rsidRDefault="005F2EE2" w:rsidP="00AB20D8">
            <w:pPr>
              <w:spacing w:after="0" w:line="240" w:lineRule="auto"/>
              <w:ind w:left="37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</w:t>
            </w:r>
          </w:p>
        </w:tc>
      </w:tr>
      <w:tr w:rsidR="005F2EE2" w:rsidRPr="009758BE" w:rsidTr="00AB20D8">
        <w:tc>
          <w:tcPr>
            <w:tcW w:w="8913" w:type="dxa"/>
            <w:gridSpan w:val="2"/>
          </w:tcPr>
          <w:p w:rsidR="005F2EE2" w:rsidRPr="00BA376D" w:rsidRDefault="005F2EE2" w:rsidP="00AB20D8">
            <w:pPr>
              <w:spacing w:after="0" w:line="240" w:lineRule="auto"/>
              <w:ind w:left="37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Страна</w:t>
            </w:r>
          </w:p>
        </w:tc>
      </w:tr>
      <w:tr w:rsidR="005F2EE2" w:rsidRPr="009758BE" w:rsidTr="00AB20D8">
        <w:tc>
          <w:tcPr>
            <w:tcW w:w="8913" w:type="dxa"/>
            <w:gridSpan w:val="2"/>
          </w:tcPr>
          <w:p w:rsidR="005F2EE2" w:rsidRPr="00BA376D" w:rsidRDefault="005F2EE2" w:rsidP="00AB20D8">
            <w:pPr>
              <w:spacing w:after="0" w:line="240" w:lineRule="auto"/>
              <w:ind w:left="37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Телефон</w:t>
            </w:r>
          </w:p>
        </w:tc>
      </w:tr>
      <w:tr w:rsidR="005F2EE2" w:rsidRPr="009758BE" w:rsidTr="00AB20D8">
        <w:tc>
          <w:tcPr>
            <w:tcW w:w="8913" w:type="dxa"/>
            <w:gridSpan w:val="2"/>
          </w:tcPr>
          <w:p w:rsidR="005F2EE2" w:rsidRPr="005B7A35" w:rsidRDefault="005F2EE2" w:rsidP="00AB20D8">
            <w:pPr>
              <w:spacing w:after="0" w:line="240" w:lineRule="auto"/>
              <w:ind w:left="37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</w:pPr>
            <w:r w:rsidRPr="005B7A35"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  <w:t>E-mail</w:t>
            </w:r>
          </w:p>
        </w:tc>
      </w:tr>
      <w:tr w:rsidR="005F2EE2" w:rsidRPr="009758BE" w:rsidTr="00AB20D8">
        <w:tc>
          <w:tcPr>
            <w:tcW w:w="8913" w:type="dxa"/>
            <w:gridSpan w:val="2"/>
          </w:tcPr>
          <w:p w:rsidR="005F2EE2" w:rsidRPr="005B7A35" w:rsidRDefault="005F2EE2" w:rsidP="00AB20D8">
            <w:pPr>
              <w:spacing w:after="0" w:line="240" w:lineRule="auto"/>
              <w:ind w:left="37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</w:p>
        </w:tc>
      </w:tr>
      <w:tr w:rsidR="005F2EE2" w:rsidRPr="009758BE" w:rsidTr="00AB20D8">
        <w:tc>
          <w:tcPr>
            <w:tcW w:w="8913" w:type="dxa"/>
            <w:gridSpan w:val="2"/>
          </w:tcPr>
          <w:p w:rsidR="005F2EE2" w:rsidRPr="005B7A35" w:rsidRDefault="005F2EE2" w:rsidP="00AB20D8">
            <w:pPr>
              <w:spacing w:after="0" w:line="240" w:lineRule="auto"/>
              <w:ind w:left="37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</w:p>
        </w:tc>
      </w:tr>
    </w:tbl>
    <w:p w:rsidR="005B1E62" w:rsidRDefault="005B1E62"/>
    <w:sectPr w:rsidR="005B1E62" w:rsidSect="004543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62684E"/>
    <w:lvl w:ilvl="0">
      <w:numFmt w:val="bullet"/>
      <w:lvlText w:val="*"/>
      <w:lvlJc w:val="left"/>
    </w:lvl>
  </w:abstractNum>
  <w:abstractNum w:abstractNumId="1">
    <w:nsid w:val="06CC7EE5"/>
    <w:multiLevelType w:val="hybridMultilevel"/>
    <w:tmpl w:val="6BF41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BF35F5"/>
    <w:multiLevelType w:val="hybridMultilevel"/>
    <w:tmpl w:val="E9D89C22"/>
    <w:lvl w:ilvl="0" w:tplc="FCB8A1D4">
      <w:start w:val="10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0A543BC"/>
    <w:multiLevelType w:val="hybridMultilevel"/>
    <w:tmpl w:val="CB02A8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111420"/>
    <w:multiLevelType w:val="hybridMultilevel"/>
    <w:tmpl w:val="461AD1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8F473B"/>
    <w:multiLevelType w:val="hybridMultilevel"/>
    <w:tmpl w:val="DAB27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9D1D46"/>
    <w:multiLevelType w:val="hybridMultilevel"/>
    <w:tmpl w:val="5C848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5C28D1"/>
    <w:multiLevelType w:val="hybridMultilevel"/>
    <w:tmpl w:val="FCAE32CC"/>
    <w:lvl w:ilvl="0" w:tplc="B8FE84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CB55E26"/>
    <w:multiLevelType w:val="hybridMultilevel"/>
    <w:tmpl w:val="5D10AB56"/>
    <w:lvl w:ilvl="0" w:tplc="0FB8884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AA0929"/>
    <w:multiLevelType w:val="hybridMultilevel"/>
    <w:tmpl w:val="255240EE"/>
    <w:lvl w:ilvl="0" w:tplc="0FB88844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04F095C"/>
    <w:multiLevelType w:val="hybridMultilevel"/>
    <w:tmpl w:val="133068F2"/>
    <w:lvl w:ilvl="0" w:tplc="45706E8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6757815"/>
    <w:multiLevelType w:val="hybridMultilevel"/>
    <w:tmpl w:val="33489A68"/>
    <w:lvl w:ilvl="0" w:tplc="BE5091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65933"/>
    <w:multiLevelType w:val="hybridMultilevel"/>
    <w:tmpl w:val="C65AF276"/>
    <w:lvl w:ilvl="0" w:tplc="4B7E8F1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4D448BE"/>
    <w:multiLevelType w:val="hybridMultilevel"/>
    <w:tmpl w:val="571C5B30"/>
    <w:lvl w:ilvl="0" w:tplc="337A5F7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A050BB"/>
    <w:multiLevelType w:val="hybridMultilevel"/>
    <w:tmpl w:val="C98E06D6"/>
    <w:lvl w:ilvl="0" w:tplc="86969A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DF6342"/>
    <w:multiLevelType w:val="hybridMultilevel"/>
    <w:tmpl w:val="73A2AC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96B399D"/>
    <w:multiLevelType w:val="hybridMultilevel"/>
    <w:tmpl w:val="096AA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9B007A0"/>
    <w:multiLevelType w:val="hybridMultilevel"/>
    <w:tmpl w:val="697ACA1E"/>
    <w:lvl w:ilvl="0" w:tplc="9EC682B8">
      <w:start w:val="2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5A3A3DD8"/>
    <w:multiLevelType w:val="hybridMultilevel"/>
    <w:tmpl w:val="E31C4328"/>
    <w:lvl w:ilvl="0" w:tplc="544447C6">
      <w:start w:val="2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A5C398A"/>
    <w:multiLevelType w:val="hybridMultilevel"/>
    <w:tmpl w:val="A2CCF454"/>
    <w:lvl w:ilvl="0" w:tplc="EE04AD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BB6E41"/>
    <w:multiLevelType w:val="hybridMultilevel"/>
    <w:tmpl w:val="F7F64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620074"/>
    <w:multiLevelType w:val="hybridMultilevel"/>
    <w:tmpl w:val="AF14180E"/>
    <w:lvl w:ilvl="0" w:tplc="13FCF39E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80019">
      <w:start w:val="1"/>
      <w:numFmt w:val="decimal"/>
      <w:lvlText w:val="%2."/>
      <w:lvlJc w:val="left"/>
      <w:pPr>
        <w:tabs>
          <w:tab w:val="num" w:pos="514"/>
        </w:tabs>
        <w:ind w:left="514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1234"/>
        </w:tabs>
        <w:ind w:left="1234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1954"/>
        </w:tabs>
        <w:ind w:left="1954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2674"/>
        </w:tabs>
        <w:ind w:left="2674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3394"/>
        </w:tabs>
        <w:ind w:left="3394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4114"/>
        </w:tabs>
        <w:ind w:left="4114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4834"/>
        </w:tabs>
        <w:ind w:left="4834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5554"/>
        </w:tabs>
        <w:ind w:left="5554" w:hanging="360"/>
      </w:pPr>
      <w:rPr>
        <w:rFonts w:cs="Times New Roman"/>
      </w:rPr>
    </w:lvl>
  </w:abstractNum>
  <w:abstractNum w:abstractNumId="22">
    <w:nsid w:val="64D918EC"/>
    <w:multiLevelType w:val="hybridMultilevel"/>
    <w:tmpl w:val="F702AC1A"/>
    <w:lvl w:ilvl="0" w:tplc="306E631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694B2F12"/>
    <w:multiLevelType w:val="hybridMultilevel"/>
    <w:tmpl w:val="4A5C3C6E"/>
    <w:lvl w:ilvl="0" w:tplc="7B9EF68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6CD045F1"/>
    <w:multiLevelType w:val="hybridMultilevel"/>
    <w:tmpl w:val="B13A7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234685"/>
    <w:multiLevelType w:val="hybridMultilevel"/>
    <w:tmpl w:val="334EBAEA"/>
    <w:lvl w:ilvl="0" w:tplc="0FB88844">
      <w:start w:val="1"/>
      <w:numFmt w:val="lowerLetter"/>
      <w:lvlText w:val="%1)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6">
    <w:nsid w:val="7120375A"/>
    <w:multiLevelType w:val="hybridMultilevel"/>
    <w:tmpl w:val="528886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E66EF6"/>
    <w:multiLevelType w:val="hybridMultilevel"/>
    <w:tmpl w:val="0A1C4FF0"/>
    <w:lvl w:ilvl="0" w:tplc="AE9888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9033DF3"/>
    <w:multiLevelType w:val="hybridMultilevel"/>
    <w:tmpl w:val="25BAC9A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C0792B"/>
    <w:multiLevelType w:val="hybridMultilevel"/>
    <w:tmpl w:val="A2D2CB8E"/>
    <w:lvl w:ilvl="0" w:tplc="118A3A9A">
      <w:start w:val="1"/>
      <w:numFmt w:val="lowerLetter"/>
      <w:lvlText w:val="%1)"/>
      <w:lvlJc w:val="left"/>
      <w:pPr>
        <w:ind w:left="1788" w:hanging="360"/>
      </w:pPr>
      <w:rPr>
        <w:rFonts w:cs="Times New Roman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CED6F02"/>
    <w:multiLevelType w:val="hybridMultilevel"/>
    <w:tmpl w:val="F3627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1B5356"/>
    <w:multiLevelType w:val="hybridMultilevel"/>
    <w:tmpl w:val="7C461A0A"/>
    <w:lvl w:ilvl="0" w:tplc="ECA0589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  <w:lvlOverride w:ilvl="0">
      <w:lvl w:ilvl="0">
        <w:numFmt w:val="bullet"/>
        <w:lvlText w:val="•"/>
        <w:legacy w:legacy="1" w:legacySpace="0" w:legacyIndent="340"/>
        <w:lvlJc w:val="left"/>
        <w:rPr>
          <w:rFonts w:ascii="Arial" w:hAnsi="Arial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hint="default"/>
        </w:rPr>
      </w:lvl>
    </w:lvlOverride>
  </w:num>
  <w:num w:numId="7">
    <w:abstractNumId w:val="26"/>
  </w:num>
  <w:num w:numId="8">
    <w:abstractNumId w:val="24"/>
  </w:num>
  <w:num w:numId="9">
    <w:abstractNumId w:val="16"/>
  </w:num>
  <w:num w:numId="10">
    <w:abstractNumId w:val="1"/>
  </w:num>
  <w:num w:numId="11">
    <w:abstractNumId w:val="25"/>
  </w:num>
  <w:num w:numId="12">
    <w:abstractNumId w:val="5"/>
  </w:num>
  <w:num w:numId="13">
    <w:abstractNumId w:val="8"/>
  </w:num>
  <w:num w:numId="14">
    <w:abstractNumId w:val="31"/>
  </w:num>
  <w:num w:numId="15">
    <w:abstractNumId w:val="12"/>
  </w:num>
  <w:num w:numId="16">
    <w:abstractNumId w:val="19"/>
  </w:num>
  <w:num w:numId="17">
    <w:abstractNumId w:val="27"/>
  </w:num>
  <w:num w:numId="18">
    <w:abstractNumId w:val="13"/>
  </w:num>
  <w:num w:numId="19">
    <w:abstractNumId w:val="23"/>
  </w:num>
  <w:num w:numId="20">
    <w:abstractNumId w:val="28"/>
  </w:num>
  <w:num w:numId="21">
    <w:abstractNumId w:val="4"/>
  </w:num>
  <w:num w:numId="22">
    <w:abstractNumId w:val="3"/>
  </w:num>
  <w:num w:numId="23">
    <w:abstractNumId w:val="18"/>
  </w:num>
  <w:num w:numId="24">
    <w:abstractNumId w:val="17"/>
  </w:num>
  <w:num w:numId="25">
    <w:abstractNumId w:val="22"/>
  </w:num>
  <w:num w:numId="26">
    <w:abstractNumId w:val="2"/>
  </w:num>
  <w:num w:numId="27">
    <w:abstractNumId w:val="10"/>
  </w:num>
  <w:num w:numId="28">
    <w:abstractNumId w:val="11"/>
  </w:num>
  <w:num w:numId="29">
    <w:abstractNumId w:val="14"/>
  </w:num>
  <w:num w:numId="30">
    <w:abstractNumId w:val="15"/>
  </w:num>
  <w:num w:numId="31">
    <w:abstractNumId w:val="6"/>
  </w:num>
  <w:num w:numId="32">
    <w:abstractNumId w:val="30"/>
  </w:num>
  <w:num w:numId="33">
    <w:abstractNumId w:val="2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1F"/>
    <w:rsid w:val="00065C1F"/>
    <w:rsid w:val="000C6EB5"/>
    <w:rsid w:val="0017420B"/>
    <w:rsid w:val="0045434C"/>
    <w:rsid w:val="005B1E62"/>
    <w:rsid w:val="005F2EE2"/>
    <w:rsid w:val="00C2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EE2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9"/>
    <w:qFormat/>
    <w:rsid w:val="005F2EE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5F2EE2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F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E2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F2EE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F2E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2EE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F2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EE2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99"/>
    <w:qFormat/>
    <w:rsid w:val="005F2E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eader">
    <w:name w:val="header"/>
    <w:basedOn w:val="Normal"/>
    <w:link w:val="HeaderChar1"/>
    <w:uiPriority w:val="99"/>
    <w:rsid w:val="005F2EE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HeaderChar1">
    <w:name w:val="Header Char1"/>
    <w:basedOn w:val="DefaultParagraphFont"/>
    <w:link w:val="Header"/>
    <w:uiPriority w:val="99"/>
    <w:rsid w:val="005F2EE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uiPriority w:val="99"/>
    <w:semiHidden/>
    <w:locked/>
    <w:rsid w:val="005F2EE2"/>
    <w:rPr>
      <w:rFonts w:cs="Times New Roman"/>
    </w:rPr>
  </w:style>
  <w:style w:type="paragraph" w:customStyle="1" w:styleId="1">
    <w:name w:val="заголовок 1"/>
    <w:basedOn w:val="Normal"/>
    <w:next w:val="Normal"/>
    <w:uiPriority w:val="99"/>
    <w:rsid w:val="005F2E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ro-RO" w:eastAsia="ru-RU"/>
    </w:rPr>
  </w:style>
  <w:style w:type="character" w:customStyle="1" w:styleId="FontStyle11">
    <w:name w:val="Font Style11"/>
    <w:uiPriority w:val="99"/>
    <w:rsid w:val="005F2EE2"/>
    <w:rPr>
      <w:rFonts w:ascii="Times New Roman" w:hAnsi="Times New Roman"/>
      <w:b/>
      <w:color w:val="000000"/>
      <w:sz w:val="22"/>
    </w:rPr>
  </w:style>
  <w:style w:type="paragraph" w:customStyle="1" w:styleId="Style2">
    <w:name w:val="Style2"/>
    <w:basedOn w:val="Normal"/>
    <w:uiPriority w:val="99"/>
    <w:rsid w:val="005F2EE2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eastAsia="Times New Roman"/>
      <w:sz w:val="24"/>
      <w:szCs w:val="24"/>
      <w:lang w:eastAsia="zh-CN"/>
    </w:rPr>
  </w:style>
  <w:style w:type="character" w:customStyle="1" w:styleId="docbody">
    <w:name w:val="doc_body"/>
    <w:basedOn w:val="DefaultParagraphFont"/>
    <w:uiPriority w:val="99"/>
    <w:rsid w:val="005F2EE2"/>
    <w:rPr>
      <w:rFonts w:cs="Times New Roman"/>
    </w:rPr>
  </w:style>
  <w:style w:type="character" w:customStyle="1" w:styleId="FontStyle12">
    <w:name w:val="Font Style12"/>
    <w:uiPriority w:val="99"/>
    <w:rsid w:val="005F2EE2"/>
    <w:rPr>
      <w:rFonts w:ascii="Times New Roman" w:hAnsi="Times New Roman"/>
      <w:color w:val="000000"/>
      <w:sz w:val="26"/>
    </w:rPr>
  </w:style>
  <w:style w:type="character" w:customStyle="1" w:styleId="apple-converted-space">
    <w:name w:val="apple-converted-space"/>
    <w:uiPriority w:val="99"/>
    <w:rsid w:val="005F2EE2"/>
  </w:style>
  <w:style w:type="paragraph" w:styleId="ListParagraph">
    <w:name w:val="List Paragraph"/>
    <w:basedOn w:val="Normal"/>
    <w:uiPriority w:val="99"/>
    <w:qFormat/>
    <w:rsid w:val="005F2EE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F2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EE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99"/>
    <w:rsid w:val="005F2E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5F2EE2"/>
    <w:rPr>
      <w:rFonts w:cs="Times New Roman"/>
      <w:b/>
      <w:bCs/>
    </w:rPr>
  </w:style>
  <w:style w:type="character" w:customStyle="1" w:styleId="docheader">
    <w:name w:val="doc_header"/>
    <w:basedOn w:val="DefaultParagraphFont"/>
    <w:uiPriority w:val="99"/>
    <w:rsid w:val="005F2EE2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5F2E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2EE2"/>
    <w:rPr>
      <w:rFonts w:ascii="Courier New" w:eastAsia="Calibri" w:hAnsi="Courier New" w:cs="Courier New"/>
      <w:sz w:val="20"/>
      <w:szCs w:val="20"/>
      <w:lang w:eastAsia="ru-RU"/>
    </w:rPr>
  </w:style>
  <w:style w:type="character" w:styleId="Emphasis">
    <w:name w:val="Emphasis"/>
    <w:basedOn w:val="DefaultParagraphFont"/>
    <w:uiPriority w:val="99"/>
    <w:qFormat/>
    <w:rsid w:val="005F2EE2"/>
    <w:rPr>
      <w:rFonts w:cs="Times New Roman"/>
      <w:i/>
      <w:iCs/>
    </w:rPr>
  </w:style>
  <w:style w:type="paragraph" w:customStyle="1" w:styleId="legenumed">
    <w:name w:val="legenumed"/>
    <w:basedOn w:val="Normal"/>
    <w:uiPriority w:val="99"/>
    <w:rsid w:val="005F2E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F2EE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2E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EE2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9"/>
    <w:qFormat/>
    <w:rsid w:val="005F2EE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5F2EE2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F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E2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F2EE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F2E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2EE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F2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EE2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99"/>
    <w:qFormat/>
    <w:rsid w:val="005F2E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eader">
    <w:name w:val="header"/>
    <w:basedOn w:val="Normal"/>
    <w:link w:val="HeaderChar1"/>
    <w:uiPriority w:val="99"/>
    <w:rsid w:val="005F2EE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HeaderChar1">
    <w:name w:val="Header Char1"/>
    <w:basedOn w:val="DefaultParagraphFont"/>
    <w:link w:val="Header"/>
    <w:uiPriority w:val="99"/>
    <w:rsid w:val="005F2EE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uiPriority w:val="99"/>
    <w:semiHidden/>
    <w:locked/>
    <w:rsid w:val="005F2EE2"/>
    <w:rPr>
      <w:rFonts w:cs="Times New Roman"/>
    </w:rPr>
  </w:style>
  <w:style w:type="paragraph" w:customStyle="1" w:styleId="1">
    <w:name w:val="заголовок 1"/>
    <w:basedOn w:val="Normal"/>
    <w:next w:val="Normal"/>
    <w:uiPriority w:val="99"/>
    <w:rsid w:val="005F2E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ro-RO" w:eastAsia="ru-RU"/>
    </w:rPr>
  </w:style>
  <w:style w:type="character" w:customStyle="1" w:styleId="FontStyle11">
    <w:name w:val="Font Style11"/>
    <w:uiPriority w:val="99"/>
    <w:rsid w:val="005F2EE2"/>
    <w:rPr>
      <w:rFonts w:ascii="Times New Roman" w:hAnsi="Times New Roman"/>
      <w:b/>
      <w:color w:val="000000"/>
      <w:sz w:val="22"/>
    </w:rPr>
  </w:style>
  <w:style w:type="paragraph" w:customStyle="1" w:styleId="Style2">
    <w:name w:val="Style2"/>
    <w:basedOn w:val="Normal"/>
    <w:uiPriority w:val="99"/>
    <w:rsid w:val="005F2EE2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eastAsia="Times New Roman"/>
      <w:sz w:val="24"/>
      <w:szCs w:val="24"/>
      <w:lang w:eastAsia="zh-CN"/>
    </w:rPr>
  </w:style>
  <w:style w:type="character" w:customStyle="1" w:styleId="docbody">
    <w:name w:val="doc_body"/>
    <w:basedOn w:val="DefaultParagraphFont"/>
    <w:uiPriority w:val="99"/>
    <w:rsid w:val="005F2EE2"/>
    <w:rPr>
      <w:rFonts w:cs="Times New Roman"/>
    </w:rPr>
  </w:style>
  <w:style w:type="character" w:customStyle="1" w:styleId="FontStyle12">
    <w:name w:val="Font Style12"/>
    <w:uiPriority w:val="99"/>
    <w:rsid w:val="005F2EE2"/>
    <w:rPr>
      <w:rFonts w:ascii="Times New Roman" w:hAnsi="Times New Roman"/>
      <w:color w:val="000000"/>
      <w:sz w:val="26"/>
    </w:rPr>
  </w:style>
  <w:style w:type="character" w:customStyle="1" w:styleId="apple-converted-space">
    <w:name w:val="apple-converted-space"/>
    <w:uiPriority w:val="99"/>
    <w:rsid w:val="005F2EE2"/>
  </w:style>
  <w:style w:type="paragraph" w:styleId="ListParagraph">
    <w:name w:val="List Paragraph"/>
    <w:basedOn w:val="Normal"/>
    <w:uiPriority w:val="99"/>
    <w:qFormat/>
    <w:rsid w:val="005F2EE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F2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EE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99"/>
    <w:rsid w:val="005F2E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5F2EE2"/>
    <w:rPr>
      <w:rFonts w:cs="Times New Roman"/>
      <w:b/>
      <w:bCs/>
    </w:rPr>
  </w:style>
  <w:style w:type="character" w:customStyle="1" w:styleId="docheader">
    <w:name w:val="doc_header"/>
    <w:basedOn w:val="DefaultParagraphFont"/>
    <w:uiPriority w:val="99"/>
    <w:rsid w:val="005F2EE2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5F2E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2EE2"/>
    <w:rPr>
      <w:rFonts w:ascii="Courier New" w:eastAsia="Calibri" w:hAnsi="Courier New" w:cs="Courier New"/>
      <w:sz w:val="20"/>
      <w:szCs w:val="20"/>
      <w:lang w:eastAsia="ru-RU"/>
    </w:rPr>
  </w:style>
  <w:style w:type="character" w:styleId="Emphasis">
    <w:name w:val="Emphasis"/>
    <w:basedOn w:val="DefaultParagraphFont"/>
    <w:uiPriority w:val="99"/>
    <w:qFormat/>
    <w:rsid w:val="005F2EE2"/>
    <w:rPr>
      <w:rFonts w:cs="Times New Roman"/>
      <w:i/>
      <w:iCs/>
    </w:rPr>
  </w:style>
  <w:style w:type="paragraph" w:customStyle="1" w:styleId="legenumed">
    <w:name w:val="legenumed"/>
    <w:basedOn w:val="Normal"/>
    <w:uiPriority w:val="99"/>
    <w:rsid w:val="005F2E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F2EE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2E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1&amp;ved=0CBwQFjAAahUKEwi2ia7bn5bHAhWBwBQKHbpPAAo&amp;url=https%3A%2F%2Fduratraxfqhrush.files.wordpress.com%2F2015%2F07%2Freestr-zaregistrirovannyih-lekarstvennyih-sredstv-moldova.pdf&amp;ei=REPEVbbXHIGBU7qfgVA&amp;usg=AFQjCNHBX-hn904GYeeMESh7tPvRyp-91g&amp;bvm=bv.99804247,bs.2,d.bG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sa=t&amp;rct=j&amp;q=&amp;esrc=s&amp;source=web&amp;cd=2&amp;cad=rja&amp;uact=8&amp;ved=0CCcQFjABahUKEwieqP6e26_HAhWB6RQKHVgfDuY&amp;url=https%3A%2F%2Fru.wikipedia.org%2Fwiki%2F%25D0%2593%25D0%25BE%25D1%2581%25D1%2583%25D0%25B4%25D0%25B0%25D1%2580%25D1%2581%25D1%2582%25D0%25B2%25D0%25B5%25D0%25BD%25D0%25BD%25D1%258B%25D0%25B9_%25D1%2583%25D0%25BD%25D0%25B8%25D0%25B2%25D0%25B5%25D1%2580%25D1%2581%25D0%25B8%25D1%2582%25D0%25B5%25D1%2582_%25D0%25BC%25D0%25B5%25D0%25B4%25D0%25B8%25D1%2586%25D0%25B8%25D0%25BD%25D1%258B_%25D0%25B8_%25D1%2584%25D0%25B0%25D1%2580%25D0%25BC%25D0%25B0%25D0%25BA%25D0%25BE%25D0%25BB%25D0%25BE%25D0%25B3%25D0%25B8%25D0%25B8_%25D0%25B8%25D0%25BC%25D0%25B5%25D0%25BD%25D0%25B8_%25D0%259D%25D0%25B8%25D0%25BA%25D0%25BE%25D0%25BB%25D0%25B0%25D1%258F_%25D0%25A2%25D0%25B5%25D1%2581%25D1%2582%25D0%25B5%25D0%25BC%25D0%25B8%25D1%2586%25D1%258F%25D0%25BD%25D1%2583&amp;ei=IZ3RVd6TG4HTU9i-uLAO&amp;usg=AFQjCNEWpWdymoB0kybZydvMar7xj3AICQ&amp;bvm=bv.99804247,d.d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t&amp;rct=j&amp;q=&amp;esrc=s&amp;source=web&amp;cd=1&amp;ved=0CBwQFjAAahUKEwi2ia7bn5bHAhWBwBQKHbpPAAo&amp;url=https%3A%2F%2Fduratraxfqhrush.files.wordpress.com%2F2015%2F07%2Freestr-zaregistrirovannyih-lekarstvennyih-sredstv-moldova.pdf&amp;ei=REPEVbbXHIGBU7qfgVA&amp;usg=AFQjCNHBX-hn904GYeeMESh7tPvRyp-91g&amp;bvm=bv.99804247,bs.2,d.bG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5905</Words>
  <Characters>33660</Characters>
  <Application>Microsoft Office Word</Application>
  <DocSecurity>0</DocSecurity>
  <Lines>280</Lines>
  <Paragraphs>78</Paragraphs>
  <ScaleCrop>false</ScaleCrop>
  <Company>diakov.net</Company>
  <LinksUpToDate>false</LinksUpToDate>
  <CharactersWithSpaces>39487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4</cp:revision>
  <dcterms:created xsi:type="dcterms:W3CDTF">2015-09-07T12:52:00Z</dcterms:created>
  <dcterms:modified xsi:type="dcterms:W3CDTF">2016-12-07T15:14:00Z</dcterms:modified>
</cp:coreProperties>
</file>