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33" w:rsidRPr="00E17BE7" w:rsidRDefault="005C3833" w:rsidP="005C3833">
      <w:pPr>
        <w:pStyle w:val="rg"/>
        <w:tabs>
          <w:tab w:val="left" w:pos="540"/>
          <w:tab w:val="left" w:pos="930"/>
        </w:tabs>
        <w:rPr>
          <w:sz w:val="28"/>
          <w:szCs w:val="28"/>
        </w:rPr>
      </w:pPr>
      <w:r w:rsidRPr="00E17BE7">
        <w:rPr>
          <w:sz w:val="28"/>
          <w:szCs w:val="28"/>
        </w:rPr>
        <w:t xml:space="preserve">Приложение 1 </w:t>
      </w:r>
    </w:p>
    <w:p w:rsidR="005C3833" w:rsidRPr="00E17BE7" w:rsidRDefault="005C3833" w:rsidP="005C3833">
      <w:pPr>
        <w:pStyle w:val="NormalWeb"/>
        <w:tabs>
          <w:tab w:val="left" w:pos="540"/>
        </w:tabs>
        <w:rPr>
          <w:sz w:val="28"/>
          <w:szCs w:val="28"/>
        </w:rPr>
      </w:pPr>
      <w:r w:rsidRPr="00E17BE7">
        <w:rPr>
          <w:sz w:val="28"/>
          <w:szCs w:val="28"/>
        </w:rPr>
        <w:t xml:space="preserve">  </w:t>
      </w:r>
    </w:p>
    <w:p w:rsidR="005C3833" w:rsidRPr="00E17BE7" w:rsidRDefault="005C3833" w:rsidP="005C3833">
      <w:pPr>
        <w:pStyle w:val="cp"/>
        <w:rPr>
          <w:sz w:val="28"/>
          <w:szCs w:val="28"/>
        </w:rPr>
      </w:pPr>
      <w:r w:rsidRPr="00E17BE7">
        <w:rPr>
          <w:sz w:val="28"/>
          <w:szCs w:val="28"/>
        </w:rPr>
        <w:t xml:space="preserve">ПЕРЕЧЕНЬ </w:t>
      </w:r>
    </w:p>
    <w:p w:rsidR="005C3833" w:rsidRPr="00E17BE7" w:rsidRDefault="005C3833" w:rsidP="005C3833">
      <w:pPr>
        <w:pStyle w:val="cp"/>
        <w:rPr>
          <w:sz w:val="28"/>
          <w:szCs w:val="28"/>
        </w:rPr>
      </w:pPr>
      <w:r w:rsidRPr="00E17BE7">
        <w:rPr>
          <w:sz w:val="28"/>
          <w:szCs w:val="28"/>
        </w:rPr>
        <w:t>опасных производственных объектов, а также продукции,</w:t>
      </w:r>
    </w:p>
    <w:p w:rsidR="005C3833" w:rsidRPr="00E17BE7" w:rsidRDefault="005C3833" w:rsidP="005C3833">
      <w:pPr>
        <w:pStyle w:val="cp"/>
        <w:rPr>
          <w:sz w:val="28"/>
          <w:szCs w:val="28"/>
        </w:rPr>
      </w:pPr>
      <w:r w:rsidRPr="00E17BE7">
        <w:rPr>
          <w:sz w:val="28"/>
          <w:szCs w:val="28"/>
        </w:rPr>
        <w:t>установок, оборудования и технологий, используемых на</w:t>
      </w:r>
    </w:p>
    <w:p w:rsidR="005C3833" w:rsidRPr="00E17BE7" w:rsidRDefault="005C3833" w:rsidP="005C3833">
      <w:pPr>
        <w:pStyle w:val="cp"/>
        <w:rPr>
          <w:sz w:val="28"/>
          <w:szCs w:val="28"/>
        </w:rPr>
      </w:pPr>
      <w:r w:rsidRPr="00E17BE7">
        <w:rPr>
          <w:sz w:val="28"/>
          <w:szCs w:val="28"/>
        </w:rPr>
        <w:t>опасном производственном объекте, и их  принадлежность</w:t>
      </w:r>
    </w:p>
    <w:p w:rsidR="005C3833" w:rsidRPr="00E17BE7" w:rsidRDefault="005C3833" w:rsidP="005C3833">
      <w:pPr>
        <w:pStyle w:val="cp"/>
        <w:rPr>
          <w:sz w:val="28"/>
          <w:szCs w:val="28"/>
        </w:rPr>
      </w:pPr>
      <w:r w:rsidRPr="00E17BE7">
        <w:rPr>
          <w:sz w:val="28"/>
          <w:szCs w:val="28"/>
        </w:rPr>
        <w:t>к категории опасности</w:t>
      </w:r>
    </w:p>
    <w:p w:rsidR="005C3833" w:rsidRPr="00E17BE7" w:rsidRDefault="005C3833" w:rsidP="005C383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7098"/>
        <w:gridCol w:w="1826"/>
      </w:tblGrid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E17BE7">
              <w:rPr>
                <w:b/>
                <w:sz w:val="28"/>
                <w:szCs w:val="28"/>
              </w:rPr>
              <w:t xml:space="preserve">№ </w:t>
            </w:r>
          </w:p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E17BE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left="72" w:firstLine="0"/>
              <w:jc w:val="center"/>
              <w:rPr>
                <w:b/>
                <w:sz w:val="28"/>
                <w:szCs w:val="28"/>
              </w:rPr>
            </w:pPr>
            <w:r w:rsidRPr="00E17BE7">
              <w:rPr>
                <w:b/>
                <w:sz w:val="28"/>
                <w:szCs w:val="28"/>
              </w:rPr>
              <w:t>Область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left="72" w:firstLine="0"/>
              <w:jc w:val="center"/>
              <w:rPr>
                <w:b/>
                <w:sz w:val="28"/>
                <w:szCs w:val="28"/>
              </w:rPr>
            </w:pPr>
            <w:r w:rsidRPr="00E17BE7">
              <w:rPr>
                <w:b/>
                <w:sz w:val="28"/>
                <w:szCs w:val="28"/>
              </w:rPr>
              <w:t>Kатегория опасности</w:t>
            </w:r>
          </w:p>
        </w:tc>
      </w:tr>
      <w:tr w:rsidR="005C3833" w:rsidRPr="00E17BE7" w:rsidTr="00997D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left="72" w:firstLine="0"/>
              <w:jc w:val="center"/>
              <w:rPr>
                <w:sz w:val="28"/>
                <w:szCs w:val="28"/>
              </w:rPr>
            </w:pPr>
            <w:r w:rsidRPr="00E17BE7">
              <w:rPr>
                <w:b/>
                <w:sz w:val="28"/>
                <w:szCs w:val="28"/>
              </w:rPr>
              <w:t xml:space="preserve">I. </w:t>
            </w:r>
            <w:r w:rsidRPr="00E17BE7">
              <w:rPr>
                <w:b/>
                <w:bCs/>
                <w:sz w:val="28"/>
                <w:szCs w:val="28"/>
              </w:rPr>
              <w:t>В химико-технологической области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1.1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Объекты, на которых используются воспламеняющиеся и токсичные вещества, в том числе: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left="72" w:firstLine="0"/>
              <w:jc w:val="center"/>
              <w:rPr>
                <w:sz w:val="28"/>
                <w:szCs w:val="28"/>
              </w:rPr>
            </w:pP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аммиачные холодильные установки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left="72"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склады нефтепродуктов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left="72"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станции заправки нефтепродуктами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left="72"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цеха по производству этилового спирта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left="72"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цеха экстракции масел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left="72"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цеха окраски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left="72"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III</w:t>
            </w:r>
          </w:p>
        </w:tc>
      </w:tr>
      <w:tr w:rsidR="005C3833" w:rsidRPr="00E17BE7" w:rsidTr="00997DE6">
        <w:trPr>
          <w:trHeight w:val="31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- станции хлорирования воды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left="72"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rPr>
          <w:trHeight w:val="16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склады кислот и щелочей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left="72"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rPr>
          <w:trHeight w:val="37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5C3833">
            <w:pPr>
              <w:pStyle w:val="NormalWeb"/>
              <w:numPr>
                <w:ilvl w:val="0"/>
                <w:numId w:val="1"/>
              </w:numPr>
              <w:tabs>
                <w:tab w:val="clear" w:pos="927"/>
                <w:tab w:val="left" w:pos="209"/>
              </w:tabs>
              <w:ind w:left="68"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склады опасных веществ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left="72"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rPr>
          <w:trHeight w:val="337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- технологические установки c опасными веществами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left="72"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- цеха по производству, хранению диоксида серы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left="72"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- цеха по производству лакокрасочных материалов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left="72"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- склады этилового спирта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left="72"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склады хлора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left="72"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rStyle w:val="hps"/>
                <w:sz w:val="28"/>
                <w:szCs w:val="28"/>
              </w:rPr>
              <w:t xml:space="preserve">- цеха по </w:t>
            </w:r>
            <w:r>
              <w:rPr>
                <w:rStyle w:val="hps"/>
                <w:sz w:val="28"/>
                <w:szCs w:val="28"/>
              </w:rPr>
              <w:t>пере</w:t>
            </w:r>
            <w:r w:rsidRPr="00E17BE7">
              <w:rPr>
                <w:rStyle w:val="hps"/>
                <w:sz w:val="28"/>
                <w:szCs w:val="28"/>
              </w:rPr>
              <w:t>работке</w:t>
            </w:r>
            <w:r w:rsidRPr="00E17BE7">
              <w:rPr>
                <w:rStyle w:val="shorttext"/>
                <w:sz w:val="28"/>
                <w:szCs w:val="28"/>
              </w:rPr>
              <w:t xml:space="preserve"> </w:t>
            </w:r>
            <w:r w:rsidRPr="00E17BE7">
              <w:rPr>
                <w:rStyle w:val="hps"/>
                <w:sz w:val="28"/>
                <w:szCs w:val="28"/>
              </w:rPr>
              <w:t>нефти и нефтепродуктов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left="72"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rPr>
          <w:trHeight w:val="18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- участки по производству водорода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left="72"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цеха </w:t>
            </w:r>
            <w:r>
              <w:rPr>
                <w:sz w:val="28"/>
                <w:szCs w:val="28"/>
              </w:rPr>
              <w:t xml:space="preserve">и установки </w:t>
            </w:r>
            <w:r w:rsidRPr="00E17BE7">
              <w:rPr>
                <w:sz w:val="28"/>
                <w:szCs w:val="28"/>
              </w:rPr>
              <w:t>по производству и использованию в технологическом процессе этилового спирта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left="72"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цеха </w:t>
            </w:r>
            <w:r>
              <w:rPr>
                <w:sz w:val="28"/>
                <w:szCs w:val="28"/>
              </w:rPr>
              <w:t xml:space="preserve">и установки </w:t>
            </w:r>
            <w:r w:rsidRPr="00E17BE7">
              <w:rPr>
                <w:sz w:val="28"/>
                <w:szCs w:val="28"/>
              </w:rPr>
              <w:t>по производству и использованию в технологическом процессе токсичных газов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Объекты для обработки и хранения зерновых продуктов, в том числе: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элеваторы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мельницы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цеха по производству комбикормов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склады бестарного хранения муки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- участки складирования зернопродуктов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rPr>
          <w:trHeight w:val="39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- цеха по производству круп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rPr>
          <w:trHeight w:val="33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- цеха сушки и упаковки сахара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rPr>
          <w:trHeight w:val="43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5C3833">
            <w:pPr>
              <w:pStyle w:val="NormalWeb"/>
              <w:numPr>
                <w:ilvl w:val="0"/>
                <w:numId w:val="1"/>
              </w:numPr>
              <w:tabs>
                <w:tab w:val="clear" w:pos="927"/>
                <w:tab w:val="left" w:pos="209"/>
              </w:tabs>
              <w:ind w:left="0"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цеха для </w:t>
            </w:r>
            <w:r w:rsidRPr="00E17BE7">
              <w:rPr>
                <w:rStyle w:val="hps"/>
                <w:sz w:val="28"/>
                <w:szCs w:val="28"/>
              </w:rPr>
              <w:t>измельчения</w:t>
            </w:r>
            <w:r w:rsidRPr="00E17BE7">
              <w:rPr>
                <w:sz w:val="28"/>
                <w:szCs w:val="28"/>
              </w:rPr>
              <w:t xml:space="preserve"> </w:t>
            </w:r>
            <w:r w:rsidRPr="00E17BE7">
              <w:rPr>
                <w:rStyle w:val="hps"/>
                <w:sz w:val="28"/>
                <w:szCs w:val="28"/>
              </w:rPr>
              <w:t>сахарного песка</w:t>
            </w:r>
            <w:r w:rsidRPr="00E17BE7">
              <w:rPr>
                <w:sz w:val="28"/>
                <w:szCs w:val="28"/>
              </w:rPr>
              <w:t xml:space="preserve"> </w:t>
            </w:r>
            <w:r w:rsidRPr="00E17BE7">
              <w:rPr>
                <w:rStyle w:val="hps"/>
                <w:sz w:val="28"/>
                <w:szCs w:val="28"/>
              </w:rPr>
              <w:t>в</w:t>
            </w:r>
            <w:r w:rsidRPr="00E17BE7">
              <w:rPr>
                <w:sz w:val="28"/>
                <w:szCs w:val="28"/>
              </w:rPr>
              <w:t xml:space="preserve">  </w:t>
            </w:r>
            <w:r w:rsidRPr="00E17BE7">
              <w:rPr>
                <w:rStyle w:val="hps"/>
                <w:sz w:val="28"/>
                <w:szCs w:val="28"/>
              </w:rPr>
              <w:t>сахарную пудру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7BE7">
              <w:rPr>
                <w:b/>
                <w:sz w:val="28"/>
                <w:szCs w:val="28"/>
              </w:rPr>
              <w:t>II. В области установок, работающих под давлением, и грузоподъемных механизмов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E17BE7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jc w:val="left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Паровые котлы, в том числе котлы-бойлеры, автономные пароперегреватели и экономайзеры с рабочим давлением более 0,07 МПа (0,7 кгс/см</w:t>
            </w:r>
            <w:r w:rsidRPr="00E17BE7">
              <w:rPr>
                <w:sz w:val="28"/>
                <w:szCs w:val="28"/>
                <w:vertAlign w:val="superscript"/>
              </w:rPr>
              <w:t>2</w:t>
            </w:r>
            <w:r w:rsidRPr="00E17BE7">
              <w:rPr>
                <w:sz w:val="28"/>
                <w:szCs w:val="28"/>
              </w:rPr>
              <w:t>), водогрейные котлы и автономные экономайзеры с температурой в</w:t>
            </w:r>
            <w:r w:rsidRPr="00E17BE7">
              <w:rPr>
                <w:sz w:val="28"/>
                <w:szCs w:val="28"/>
              </w:rPr>
              <w:t>о</w:t>
            </w:r>
            <w:r w:rsidRPr="00E17BE7">
              <w:rPr>
                <w:sz w:val="28"/>
                <w:szCs w:val="28"/>
              </w:rPr>
              <w:t xml:space="preserve">ды выше 115°C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left="72"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rPr>
          <w:trHeight w:val="30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2.2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jc w:val="left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Сосуды, работающие под давлением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3833" w:rsidRPr="00E17BE7" w:rsidTr="00997DE6">
        <w:trPr>
          <w:trHeight w:val="208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jc w:val="left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- сосуды, работающие под давлением, в том числе сосуды, работающие под давлением с температурой воды выше 115°C или иной нетоксичной, не</w:t>
            </w:r>
            <w:r>
              <w:rPr>
                <w:sz w:val="28"/>
                <w:szCs w:val="28"/>
              </w:rPr>
              <w:t>воспламеняющейся</w:t>
            </w:r>
            <w:r w:rsidRPr="00E17BE7">
              <w:rPr>
                <w:sz w:val="28"/>
                <w:szCs w:val="28"/>
              </w:rPr>
              <w:t xml:space="preserve"> и невзрывоопасной жидкости с температурой, превышающей температуру кипения при давлении 0,07 МПа (0,7 кгс/см</w:t>
            </w:r>
            <w:r w:rsidRPr="00E17BE7">
              <w:rPr>
                <w:sz w:val="28"/>
                <w:szCs w:val="28"/>
                <w:vertAlign w:val="superscript"/>
              </w:rPr>
              <w:t>2</w:t>
            </w:r>
            <w:r w:rsidRPr="00E17BE7">
              <w:rPr>
                <w:sz w:val="28"/>
                <w:szCs w:val="28"/>
              </w:rPr>
              <w:t>), для которых произв</w:t>
            </w:r>
            <w:r>
              <w:rPr>
                <w:sz w:val="28"/>
                <w:szCs w:val="28"/>
              </w:rPr>
              <w:t>е</w:t>
            </w:r>
            <w:r w:rsidRPr="00E17BE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ение</w:t>
            </w:r>
            <w:r w:rsidRPr="00E17BE7">
              <w:rPr>
                <w:sz w:val="28"/>
                <w:szCs w:val="28"/>
              </w:rPr>
              <w:t xml:space="preserve"> да</w:t>
            </w:r>
            <w:r w:rsidRPr="00E17BE7">
              <w:rPr>
                <w:sz w:val="28"/>
                <w:szCs w:val="28"/>
              </w:rPr>
              <w:t>в</w:t>
            </w:r>
            <w:r w:rsidRPr="00E17BE7">
              <w:rPr>
                <w:sz w:val="28"/>
                <w:szCs w:val="28"/>
              </w:rPr>
              <w:t xml:space="preserve">ления </w:t>
            </w:r>
            <w:r w:rsidRPr="00E17BE7">
              <w:rPr>
                <w:rStyle w:val="hps"/>
                <w:sz w:val="28"/>
                <w:szCs w:val="28"/>
              </w:rPr>
              <w:t>в МПа</w:t>
            </w:r>
            <w:r w:rsidRPr="00E17BE7">
              <w:rPr>
                <w:sz w:val="28"/>
                <w:szCs w:val="28"/>
              </w:rPr>
              <w:t xml:space="preserve"> </w:t>
            </w:r>
            <w:r w:rsidRPr="00E17BE7">
              <w:rPr>
                <w:rStyle w:val="hpsatn"/>
                <w:sz w:val="28"/>
                <w:szCs w:val="28"/>
              </w:rPr>
              <w:t>(</w:t>
            </w:r>
            <w:r w:rsidRPr="00E17BE7">
              <w:rPr>
                <w:sz w:val="28"/>
                <w:szCs w:val="28"/>
              </w:rPr>
              <w:t>кгс/см</w:t>
            </w:r>
            <w:r w:rsidRPr="00E17BE7">
              <w:rPr>
                <w:sz w:val="28"/>
                <w:szCs w:val="28"/>
                <w:vertAlign w:val="superscript"/>
              </w:rPr>
              <w:t>2</w:t>
            </w:r>
            <w:r w:rsidRPr="00E17BE7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и </w:t>
            </w:r>
            <w:r w:rsidRPr="00E17BE7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а</w:t>
            </w:r>
            <w:r w:rsidRPr="00E17BE7">
              <w:rPr>
                <w:sz w:val="28"/>
                <w:szCs w:val="28"/>
              </w:rPr>
              <w:t xml:space="preserve"> </w:t>
            </w:r>
            <w:r w:rsidRPr="00E17BE7">
              <w:rPr>
                <w:rStyle w:val="hps"/>
                <w:sz w:val="28"/>
                <w:szCs w:val="28"/>
              </w:rPr>
              <w:t>в м</w:t>
            </w:r>
            <w:r w:rsidRPr="00E17BE7">
              <w:rPr>
                <w:rStyle w:val="hps"/>
                <w:sz w:val="28"/>
                <w:szCs w:val="28"/>
                <w:vertAlign w:val="superscript"/>
              </w:rPr>
              <w:t>3</w:t>
            </w:r>
            <w:r w:rsidRPr="00E17BE7">
              <w:rPr>
                <w:sz w:val="28"/>
                <w:szCs w:val="28"/>
              </w:rPr>
              <w:t xml:space="preserve"> </w:t>
            </w:r>
            <w:r w:rsidRPr="00E17BE7">
              <w:rPr>
                <w:rStyle w:val="hps"/>
                <w:sz w:val="28"/>
                <w:szCs w:val="28"/>
              </w:rPr>
              <w:t>(</w:t>
            </w:r>
            <w:r>
              <w:rPr>
                <w:rStyle w:val="hps"/>
                <w:sz w:val="28"/>
                <w:szCs w:val="28"/>
              </w:rPr>
              <w:t>л</w:t>
            </w:r>
            <w:r w:rsidRPr="00E17BE7">
              <w:rPr>
                <w:rStyle w:val="hps"/>
                <w:sz w:val="28"/>
                <w:szCs w:val="28"/>
              </w:rPr>
              <w:t>)</w:t>
            </w:r>
            <w:r w:rsidRPr="00E17BE7">
              <w:rPr>
                <w:sz w:val="28"/>
                <w:szCs w:val="28"/>
              </w:rPr>
              <w:t xml:space="preserve"> </w:t>
            </w:r>
            <w:r w:rsidRPr="00E17BE7">
              <w:rPr>
                <w:rStyle w:val="hps"/>
                <w:sz w:val="28"/>
                <w:szCs w:val="28"/>
              </w:rPr>
              <w:t>превышает</w:t>
            </w:r>
            <w:r w:rsidRPr="00E17BE7">
              <w:rPr>
                <w:sz w:val="28"/>
                <w:szCs w:val="28"/>
              </w:rPr>
              <w:t xml:space="preserve"> </w:t>
            </w:r>
            <w:r w:rsidRPr="00E17BE7">
              <w:rPr>
                <w:rStyle w:val="hps"/>
                <w:sz w:val="28"/>
                <w:szCs w:val="28"/>
              </w:rPr>
              <w:t>1</w:t>
            </w:r>
            <w:r>
              <w:rPr>
                <w:rStyle w:val="hps"/>
                <w:sz w:val="28"/>
                <w:szCs w:val="28"/>
              </w:rPr>
              <w:t xml:space="preserve"> </w:t>
            </w:r>
            <w:r w:rsidRPr="00E17BE7">
              <w:rPr>
                <w:rStyle w:val="hpsatn"/>
                <w:sz w:val="28"/>
                <w:szCs w:val="28"/>
              </w:rPr>
              <w:t>(</w:t>
            </w:r>
            <w:r w:rsidRPr="00E17BE7">
              <w:rPr>
                <w:sz w:val="28"/>
                <w:szCs w:val="28"/>
              </w:rPr>
              <w:t>10000)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III</w:t>
            </w:r>
          </w:p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C3833" w:rsidRPr="00E17BE7" w:rsidRDefault="005C3833" w:rsidP="00997DE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C3833" w:rsidRPr="00E17BE7" w:rsidTr="00997DE6">
        <w:trPr>
          <w:trHeight w:val="737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jc w:val="left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- сосуды, работающие под давлением пара, токсичных, воспламеняющихся и взрывоопасных газов или жидкостей свыше 0,07 МПа (0,7 кгс/см</w:t>
            </w:r>
            <w:r w:rsidRPr="00E17BE7">
              <w:rPr>
                <w:sz w:val="28"/>
                <w:szCs w:val="28"/>
                <w:vertAlign w:val="superscript"/>
              </w:rPr>
              <w:t>2</w:t>
            </w:r>
            <w:r w:rsidRPr="00E17BE7">
              <w:rPr>
                <w:sz w:val="28"/>
                <w:szCs w:val="28"/>
              </w:rPr>
              <w:t>), для которых произв</w:t>
            </w:r>
            <w:r>
              <w:rPr>
                <w:sz w:val="28"/>
                <w:szCs w:val="28"/>
              </w:rPr>
              <w:t>едение</w:t>
            </w:r>
            <w:r w:rsidRPr="00E17BE7">
              <w:rPr>
                <w:sz w:val="28"/>
                <w:szCs w:val="28"/>
              </w:rPr>
              <w:t xml:space="preserve"> давления </w:t>
            </w:r>
            <w:r w:rsidRPr="00E17BE7">
              <w:rPr>
                <w:rStyle w:val="hps"/>
                <w:sz w:val="28"/>
                <w:szCs w:val="28"/>
              </w:rPr>
              <w:t>в МПа</w:t>
            </w:r>
            <w:r w:rsidRPr="00E17BE7">
              <w:rPr>
                <w:sz w:val="28"/>
                <w:szCs w:val="28"/>
              </w:rPr>
              <w:t xml:space="preserve"> </w:t>
            </w:r>
            <w:r w:rsidRPr="00E17BE7">
              <w:rPr>
                <w:rStyle w:val="hpsatn"/>
                <w:sz w:val="28"/>
                <w:szCs w:val="28"/>
              </w:rPr>
              <w:t>(</w:t>
            </w:r>
            <w:r w:rsidRPr="00E17BE7">
              <w:rPr>
                <w:sz w:val="28"/>
                <w:szCs w:val="28"/>
              </w:rPr>
              <w:t>кгс/см</w:t>
            </w:r>
            <w:r w:rsidRPr="00E17BE7">
              <w:rPr>
                <w:sz w:val="28"/>
                <w:szCs w:val="28"/>
                <w:vertAlign w:val="superscript"/>
              </w:rPr>
              <w:t>2</w:t>
            </w:r>
            <w:r w:rsidRPr="00E17BE7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и </w:t>
            </w:r>
            <w:r w:rsidRPr="00E17BE7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а</w:t>
            </w:r>
            <w:r w:rsidRPr="00E17BE7">
              <w:rPr>
                <w:sz w:val="28"/>
                <w:szCs w:val="28"/>
              </w:rPr>
              <w:t xml:space="preserve"> </w:t>
            </w:r>
            <w:r w:rsidRPr="00E17BE7">
              <w:rPr>
                <w:rStyle w:val="hps"/>
                <w:sz w:val="28"/>
                <w:szCs w:val="28"/>
              </w:rPr>
              <w:t>в м</w:t>
            </w:r>
            <w:r w:rsidRPr="00E17BE7">
              <w:rPr>
                <w:rStyle w:val="hps"/>
                <w:sz w:val="28"/>
                <w:szCs w:val="28"/>
                <w:vertAlign w:val="superscript"/>
              </w:rPr>
              <w:t>3</w:t>
            </w:r>
            <w:r w:rsidRPr="00E17BE7">
              <w:rPr>
                <w:sz w:val="28"/>
                <w:szCs w:val="28"/>
              </w:rPr>
              <w:t xml:space="preserve"> </w:t>
            </w:r>
            <w:r w:rsidRPr="00E17BE7">
              <w:rPr>
                <w:rStyle w:val="hps"/>
                <w:sz w:val="28"/>
                <w:szCs w:val="28"/>
              </w:rPr>
              <w:t>(</w:t>
            </w:r>
            <w:r>
              <w:rPr>
                <w:rStyle w:val="hps"/>
                <w:sz w:val="28"/>
                <w:szCs w:val="28"/>
              </w:rPr>
              <w:t>л</w:t>
            </w:r>
            <w:r w:rsidRPr="00E17BE7">
              <w:rPr>
                <w:rStyle w:val="hps"/>
                <w:sz w:val="28"/>
                <w:szCs w:val="28"/>
              </w:rPr>
              <w:t>)</w:t>
            </w:r>
            <w:r w:rsidRPr="00E17BE7">
              <w:rPr>
                <w:sz w:val="28"/>
                <w:szCs w:val="28"/>
              </w:rPr>
              <w:t xml:space="preserve"> </w:t>
            </w:r>
            <w:r w:rsidRPr="00E17BE7">
              <w:rPr>
                <w:rStyle w:val="hps"/>
                <w:sz w:val="28"/>
                <w:szCs w:val="28"/>
              </w:rPr>
              <w:t>превышает</w:t>
            </w:r>
            <w:r w:rsidRPr="00E17BE7">
              <w:rPr>
                <w:sz w:val="28"/>
                <w:szCs w:val="28"/>
              </w:rPr>
              <w:t xml:space="preserve"> </w:t>
            </w:r>
            <w:r w:rsidRPr="00E17BE7">
              <w:rPr>
                <w:rStyle w:val="hps"/>
                <w:sz w:val="28"/>
                <w:szCs w:val="28"/>
              </w:rPr>
              <w:t>0,05</w:t>
            </w:r>
            <w:r>
              <w:rPr>
                <w:rStyle w:val="hps"/>
                <w:sz w:val="28"/>
                <w:szCs w:val="28"/>
              </w:rPr>
              <w:t xml:space="preserve"> </w:t>
            </w:r>
            <w:r w:rsidRPr="00E17BE7">
              <w:rPr>
                <w:rStyle w:val="hpsatn"/>
                <w:sz w:val="28"/>
                <w:szCs w:val="28"/>
              </w:rPr>
              <w:t>(</w:t>
            </w:r>
            <w:r w:rsidRPr="00E17BE7">
              <w:rPr>
                <w:sz w:val="28"/>
                <w:szCs w:val="28"/>
              </w:rPr>
              <w:t xml:space="preserve">500)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  <w:p w:rsidR="005C3833" w:rsidRPr="00E17BE7" w:rsidRDefault="005C3833" w:rsidP="00997DE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- баллоны с объемом более 100 литров, предназначенные для транспортировки и хранения сжатых, сжиженных и растворенных газов под давлением свыше 0,07 МПа (0,7 кгс/см</w:t>
            </w:r>
            <w:r w:rsidRPr="00E17BE7">
              <w:rPr>
                <w:sz w:val="28"/>
                <w:szCs w:val="28"/>
                <w:vertAlign w:val="superscript"/>
              </w:rPr>
              <w:t>2</w:t>
            </w:r>
            <w:r w:rsidRPr="00E17BE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III</w:t>
            </w:r>
          </w:p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jc w:val="left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- цистерны и бочки для транспортировки и хранения сжатых и сжиженных газов, давление паров которых при температуре до 50°C превышает 0,07 МПа (0,7 кгс/см</w:t>
            </w:r>
            <w:r w:rsidRPr="00E17BE7">
              <w:rPr>
                <w:sz w:val="28"/>
                <w:szCs w:val="28"/>
                <w:vertAlign w:val="superscript"/>
              </w:rPr>
              <w:t>2</w:t>
            </w:r>
            <w:r w:rsidRPr="00E17BE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барокамеры с рабочи</w:t>
            </w:r>
            <w:r w:rsidRPr="00E17BE7">
              <w:rPr>
                <w:sz w:val="28"/>
                <w:szCs w:val="28"/>
              </w:rPr>
              <w:t>м давлением свыше 0,7 кгс/см</w:t>
            </w:r>
            <w:r w:rsidRPr="00E17BE7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IV</w:t>
            </w:r>
          </w:p>
        </w:tc>
      </w:tr>
      <w:tr w:rsidR="005C3833" w:rsidRPr="00E17BE7" w:rsidTr="00997DE6">
        <w:trPr>
          <w:trHeight w:val="51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2.3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jc w:val="left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Трубопроводы пара с давлением свыше 0,07 МПа (0,7 кгс/см</w:t>
            </w:r>
            <w:r w:rsidRPr="00E17BE7">
              <w:rPr>
                <w:sz w:val="28"/>
                <w:szCs w:val="28"/>
                <w:vertAlign w:val="superscript"/>
              </w:rPr>
              <w:t>2</w:t>
            </w:r>
            <w:r w:rsidRPr="00E17BE7">
              <w:rPr>
                <w:sz w:val="28"/>
                <w:szCs w:val="28"/>
              </w:rPr>
              <w:t>) и трубопроводы горячей воды с температурой более 115°C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2.4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jc w:val="left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Краны всех типов, подлежащие регистрации </w:t>
            </w:r>
            <w:r w:rsidRPr="00E17BE7">
              <w:rPr>
                <w:rStyle w:val="hps"/>
                <w:sz w:val="28"/>
                <w:szCs w:val="28"/>
              </w:rPr>
              <w:t>в установленном порядке</w:t>
            </w:r>
            <w:r w:rsidRPr="00E17B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2.5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jc w:val="left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Лифты, за исключением </w:t>
            </w:r>
            <w:r w:rsidRPr="00E17BE7">
              <w:rPr>
                <w:rStyle w:val="hps"/>
                <w:sz w:val="28"/>
                <w:szCs w:val="28"/>
              </w:rPr>
              <w:t>небольших</w:t>
            </w:r>
            <w:r w:rsidRPr="00E17BE7">
              <w:rPr>
                <w:sz w:val="28"/>
                <w:szCs w:val="28"/>
              </w:rPr>
              <w:t xml:space="preserve"> </w:t>
            </w:r>
            <w:r w:rsidRPr="00E17BE7">
              <w:rPr>
                <w:rStyle w:val="hps"/>
                <w:sz w:val="28"/>
                <w:szCs w:val="28"/>
              </w:rPr>
              <w:t>подъемных</w:t>
            </w:r>
            <w:r w:rsidRPr="00E17BE7">
              <w:rPr>
                <w:sz w:val="28"/>
                <w:szCs w:val="28"/>
              </w:rPr>
              <w:t xml:space="preserve"> для </w:t>
            </w:r>
            <w:r w:rsidRPr="00E17BE7">
              <w:rPr>
                <w:rStyle w:val="hps"/>
                <w:sz w:val="28"/>
                <w:szCs w:val="28"/>
              </w:rPr>
              <w:t>материалов</w:t>
            </w:r>
            <w:r w:rsidRPr="00E17B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2.6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jc w:val="left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Эскалаторы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Default="005C3833" w:rsidP="00997DE6">
            <w:pPr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 Подъемники, подлежащие регистрации </w:t>
            </w:r>
            <w:r w:rsidRPr="00E17BE7">
              <w:rPr>
                <w:rStyle w:val="hps"/>
                <w:sz w:val="28"/>
                <w:szCs w:val="28"/>
              </w:rPr>
              <w:t>в установленном порядке</w:t>
            </w:r>
            <w:r w:rsidRPr="00E17BE7">
              <w:rPr>
                <w:sz w:val="28"/>
                <w:szCs w:val="28"/>
              </w:rPr>
              <w:t xml:space="preserve">: </w:t>
            </w:r>
          </w:p>
          <w:p w:rsidR="005C3833" w:rsidRPr="00E17BE7" w:rsidRDefault="005C3833" w:rsidP="00997DE6">
            <w:pPr>
              <w:ind w:firstLine="0"/>
              <w:rPr>
                <w:vanish/>
                <w:sz w:val="28"/>
                <w:szCs w:val="28"/>
              </w:rPr>
            </w:pPr>
          </w:p>
          <w:p w:rsidR="005C3833" w:rsidRPr="00E17BE7" w:rsidRDefault="005C3833" w:rsidP="00997DE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7BE7">
              <w:rPr>
                <w:sz w:val="28"/>
                <w:szCs w:val="28"/>
              </w:rPr>
              <w:t>самоходные, в том числе автомобильные; на спецшасси; гусеничные; железнодорожные; пневмоколе</w:t>
            </w:r>
            <w:r w:rsidRPr="00E17BE7">
              <w:rPr>
                <w:sz w:val="28"/>
                <w:szCs w:val="28"/>
              </w:rPr>
              <w:t>с</w:t>
            </w:r>
            <w:r w:rsidRPr="00E17BE7">
              <w:rPr>
                <w:sz w:val="28"/>
                <w:szCs w:val="28"/>
              </w:rPr>
              <w:t>ные</w:t>
            </w:r>
          </w:p>
          <w:p w:rsidR="005C3833" w:rsidRPr="00E17BE7" w:rsidRDefault="005C3833" w:rsidP="00997D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7BE7">
              <w:rPr>
                <w:sz w:val="28"/>
                <w:szCs w:val="28"/>
              </w:rPr>
              <w:t>прицепные</w:t>
            </w:r>
          </w:p>
          <w:p w:rsidR="005C3833" w:rsidRPr="00E17BE7" w:rsidRDefault="005C3833" w:rsidP="00997D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7BE7">
              <w:rPr>
                <w:sz w:val="28"/>
                <w:szCs w:val="28"/>
              </w:rPr>
              <w:t>передвижные</w:t>
            </w:r>
          </w:p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7BE7">
              <w:rPr>
                <w:sz w:val="28"/>
                <w:szCs w:val="28"/>
              </w:rPr>
              <w:t>мачтового типа на специальном шасси, в том числе самохо</w:t>
            </w:r>
            <w:r w:rsidRPr="00E17BE7">
              <w:rPr>
                <w:sz w:val="28"/>
                <w:szCs w:val="28"/>
              </w:rPr>
              <w:t>д</w:t>
            </w:r>
            <w:r w:rsidRPr="00E17BE7">
              <w:rPr>
                <w:sz w:val="28"/>
                <w:szCs w:val="28"/>
              </w:rPr>
              <w:t>ные, прицепные, передвижные</w:t>
            </w:r>
            <w:bookmarkStart w:id="0" w:name="13"/>
            <w:bookmarkEnd w:id="0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2.8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Канатные дороги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2.9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Погрузчики мощностью свыше 5000 кг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IV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2.10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Установки и оборудование, </w:t>
            </w:r>
            <w:r>
              <w:rPr>
                <w:sz w:val="28"/>
                <w:szCs w:val="28"/>
              </w:rPr>
              <w:t xml:space="preserve">снабженные подъемными механизмами, </w:t>
            </w:r>
            <w:r w:rsidRPr="00E17BE7">
              <w:rPr>
                <w:sz w:val="28"/>
                <w:szCs w:val="28"/>
              </w:rPr>
              <w:t>предназначенные, монтируемые</w:t>
            </w:r>
            <w:r>
              <w:rPr>
                <w:sz w:val="28"/>
                <w:szCs w:val="28"/>
              </w:rPr>
              <w:t xml:space="preserve"> и</w:t>
            </w:r>
            <w:r w:rsidRPr="00E17BE7">
              <w:rPr>
                <w:sz w:val="28"/>
                <w:szCs w:val="28"/>
              </w:rPr>
              <w:t xml:space="preserve"> используемые в парках о</w:t>
            </w:r>
            <w:r w:rsidRPr="00E17BE7">
              <w:rPr>
                <w:sz w:val="28"/>
                <w:szCs w:val="28"/>
              </w:rPr>
              <w:t>т</w:t>
            </w:r>
            <w:r w:rsidRPr="00E17BE7">
              <w:rPr>
                <w:sz w:val="28"/>
                <w:szCs w:val="28"/>
              </w:rPr>
              <w:t xml:space="preserve">дыха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2.11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Аксессуары безопасности для установок, оборудования и аппаратов, используемых на опасных произво</w:t>
            </w:r>
            <w:r w:rsidRPr="00E17BE7">
              <w:rPr>
                <w:sz w:val="28"/>
                <w:szCs w:val="28"/>
              </w:rPr>
              <w:t>д</w:t>
            </w:r>
            <w:r w:rsidRPr="00E17BE7">
              <w:rPr>
                <w:sz w:val="28"/>
                <w:szCs w:val="28"/>
              </w:rPr>
              <w:t xml:space="preserve">ственных объектах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III</w:t>
            </w:r>
          </w:p>
        </w:tc>
      </w:tr>
      <w:tr w:rsidR="005C3833" w:rsidRPr="00E17BE7" w:rsidTr="00997D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17BE7">
              <w:rPr>
                <w:b/>
                <w:sz w:val="28"/>
                <w:szCs w:val="28"/>
              </w:rPr>
              <w:t xml:space="preserve">III. </w:t>
            </w:r>
            <w:r w:rsidRPr="00E17BE7">
              <w:rPr>
                <w:b/>
                <w:bCs/>
                <w:sz w:val="28"/>
                <w:szCs w:val="28"/>
              </w:rPr>
              <w:t>В области недропользования</w:t>
            </w:r>
          </w:p>
        </w:tc>
      </w:tr>
      <w:tr w:rsidR="005C3833" w:rsidRPr="00E17BE7" w:rsidTr="00997DE6"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3.1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right="256"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Фабрики по обогащению полезных ископаемых (за исключением  общераспространенных   полезных  иск</w:t>
            </w:r>
            <w:r w:rsidRPr="00E17BE7">
              <w:rPr>
                <w:sz w:val="28"/>
                <w:szCs w:val="28"/>
              </w:rPr>
              <w:t>о</w:t>
            </w:r>
            <w:r w:rsidRPr="00E17BE7">
              <w:rPr>
                <w:sz w:val="28"/>
                <w:szCs w:val="28"/>
              </w:rPr>
              <w:t>паемых) мощностью: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3833" w:rsidRPr="00E17BE7" w:rsidTr="00997DE6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33" w:rsidRPr="00E17BE7" w:rsidRDefault="005C3833" w:rsidP="00997DE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от 100 до 400 тыс. куб. м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IV</w:t>
            </w:r>
          </w:p>
        </w:tc>
      </w:tr>
      <w:tr w:rsidR="005C3833" w:rsidRPr="00E17BE7" w:rsidTr="00997DE6">
        <w:trPr>
          <w:trHeight w:val="347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33" w:rsidRPr="00E17BE7" w:rsidRDefault="005C3833" w:rsidP="00997DE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более 400 тыс. куб. м          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3.2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Склады взрывчатых </w:t>
            </w:r>
            <w:r>
              <w:rPr>
                <w:sz w:val="28"/>
                <w:szCs w:val="28"/>
              </w:rPr>
              <w:t>веществ</w:t>
            </w:r>
            <w:r w:rsidRPr="00E17BE7">
              <w:rPr>
                <w:sz w:val="28"/>
                <w:szCs w:val="28"/>
              </w:rPr>
              <w:t xml:space="preserve"> и взрывные раб</w:t>
            </w:r>
            <w:r w:rsidRPr="00E17BE7">
              <w:rPr>
                <w:sz w:val="28"/>
                <w:szCs w:val="28"/>
              </w:rPr>
              <w:t>о</w:t>
            </w:r>
            <w:r w:rsidRPr="00E17BE7">
              <w:rPr>
                <w:sz w:val="28"/>
                <w:szCs w:val="28"/>
              </w:rPr>
              <w:t xml:space="preserve">ты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3.3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Технические  установки    по  бурению  скважин   глубиной  б</w:t>
            </w:r>
            <w:r w:rsidRPr="00E17BE7">
              <w:rPr>
                <w:sz w:val="28"/>
                <w:szCs w:val="28"/>
              </w:rPr>
              <w:t>о</w:t>
            </w:r>
            <w:r w:rsidRPr="00E17BE7">
              <w:rPr>
                <w:sz w:val="28"/>
                <w:szCs w:val="28"/>
              </w:rPr>
              <w:t>лее  100 метров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3.4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Технические установки, используемые в горнодобывающей о</w:t>
            </w:r>
            <w:r w:rsidRPr="00E17BE7">
              <w:rPr>
                <w:sz w:val="28"/>
                <w:szCs w:val="28"/>
              </w:rPr>
              <w:t>б</w:t>
            </w:r>
            <w:r w:rsidRPr="00E17BE7">
              <w:rPr>
                <w:sz w:val="28"/>
                <w:szCs w:val="28"/>
              </w:rPr>
              <w:t>ласти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3.5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Аксессуары безопасности для технических уст</w:t>
            </w:r>
            <w:r w:rsidRPr="00E17BE7">
              <w:rPr>
                <w:sz w:val="28"/>
                <w:szCs w:val="28"/>
              </w:rPr>
              <w:t>а</w:t>
            </w:r>
            <w:r w:rsidRPr="00E17BE7">
              <w:rPr>
                <w:sz w:val="28"/>
                <w:szCs w:val="28"/>
              </w:rPr>
              <w:t>новок, оборудования и аппаратов</w:t>
            </w:r>
            <w:r>
              <w:rPr>
                <w:sz w:val="28"/>
                <w:szCs w:val="28"/>
              </w:rPr>
              <w:t>,</w:t>
            </w:r>
            <w:r w:rsidRPr="00E17BE7">
              <w:rPr>
                <w:b/>
                <w:bCs/>
                <w:sz w:val="28"/>
                <w:szCs w:val="28"/>
              </w:rPr>
              <w:t xml:space="preserve"> </w:t>
            </w:r>
            <w:r w:rsidRPr="00E17BE7">
              <w:rPr>
                <w:sz w:val="28"/>
                <w:szCs w:val="28"/>
              </w:rPr>
              <w:t>используемых</w:t>
            </w:r>
            <w:r w:rsidRPr="00E17BE7">
              <w:rPr>
                <w:bCs/>
                <w:sz w:val="28"/>
                <w:szCs w:val="28"/>
              </w:rPr>
              <w:t xml:space="preserve"> в области недропользования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III</w:t>
            </w:r>
          </w:p>
        </w:tc>
      </w:tr>
      <w:tr w:rsidR="005C3833" w:rsidRPr="00E17BE7" w:rsidTr="00997D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jc w:val="center"/>
              <w:rPr>
                <w:b/>
                <w:sz w:val="28"/>
                <w:szCs w:val="28"/>
              </w:rPr>
            </w:pPr>
            <w:r w:rsidRPr="00E17BE7">
              <w:rPr>
                <w:b/>
                <w:sz w:val="28"/>
                <w:szCs w:val="28"/>
              </w:rPr>
              <w:t>IV. В области  газоснабжения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4.1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Деятельность по производству, хранению, транспортировке, распределению и поставке природного газа, сжатого природного газа и сжиженного </w:t>
            </w:r>
            <w:r>
              <w:rPr>
                <w:sz w:val="28"/>
                <w:szCs w:val="28"/>
              </w:rPr>
              <w:t xml:space="preserve">углеводородного </w:t>
            </w:r>
            <w:r w:rsidRPr="00E17BE7">
              <w:rPr>
                <w:sz w:val="28"/>
                <w:szCs w:val="28"/>
              </w:rPr>
              <w:t xml:space="preserve">газа для </w:t>
            </w:r>
            <w:r>
              <w:rPr>
                <w:sz w:val="28"/>
                <w:szCs w:val="28"/>
              </w:rPr>
              <w:t>объектов национальной</w:t>
            </w:r>
            <w:r w:rsidRPr="00E17BE7">
              <w:rPr>
                <w:sz w:val="28"/>
                <w:szCs w:val="28"/>
              </w:rPr>
              <w:t xml:space="preserve"> экономики, а также </w:t>
            </w:r>
            <w:r>
              <w:rPr>
                <w:sz w:val="28"/>
                <w:szCs w:val="28"/>
              </w:rPr>
              <w:t xml:space="preserve">по </w:t>
            </w:r>
            <w:r w:rsidRPr="00E17BE7">
              <w:rPr>
                <w:sz w:val="28"/>
                <w:szCs w:val="28"/>
              </w:rPr>
              <w:t>обслуживани</w:t>
            </w:r>
            <w:r>
              <w:rPr>
                <w:sz w:val="28"/>
                <w:szCs w:val="28"/>
              </w:rPr>
              <w:t>ю</w:t>
            </w:r>
            <w:r w:rsidRPr="00E17BE7">
              <w:rPr>
                <w:sz w:val="28"/>
                <w:szCs w:val="28"/>
              </w:rPr>
              <w:t xml:space="preserve"> относящихся к ней объектов, включая: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4.1.1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Магистральные газопроводы и относящиеся к ним объекты, в том числе: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сети природного газа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компрессорные станции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AF5E14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газор</w:t>
            </w:r>
            <w:r w:rsidRPr="00E17BE7">
              <w:rPr>
                <w:sz w:val="28"/>
                <w:szCs w:val="28"/>
              </w:rPr>
              <w:t xml:space="preserve">аспределительные станции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станции учета </w:t>
            </w:r>
            <w:r>
              <w:rPr>
                <w:sz w:val="28"/>
                <w:szCs w:val="28"/>
              </w:rPr>
              <w:t xml:space="preserve">потребления </w:t>
            </w:r>
            <w:r w:rsidRPr="00E17BE7">
              <w:rPr>
                <w:sz w:val="28"/>
                <w:szCs w:val="28"/>
              </w:rPr>
              <w:t>природного газа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автомобильные газозаправочные станции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4.1.2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Системы газораспределения и относящиеся к ним объекты, в том числе: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газорегулировочные станции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газорегулировочные пункты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узел регулирования и учета расхода природного газа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III 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трубопроводы, газораспределительные сети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4.2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Установки сжиженных углеводородных газов: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газохранилища и г</w:t>
            </w:r>
            <w:r w:rsidRPr="00E17BE7">
              <w:rPr>
                <w:sz w:val="28"/>
                <w:szCs w:val="28"/>
              </w:rPr>
              <w:t xml:space="preserve">азонаполнительные станции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автомобильные газозаправочные станции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газонаполнительные станции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- системы хранения и распределения сжиженного </w:t>
            </w:r>
            <w:r>
              <w:rPr>
                <w:sz w:val="28"/>
                <w:szCs w:val="28"/>
              </w:rPr>
              <w:t>углеводородного</w:t>
            </w:r>
            <w:r w:rsidRPr="00E17BE7">
              <w:rPr>
                <w:sz w:val="28"/>
                <w:szCs w:val="28"/>
              </w:rPr>
              <w:t xml:space="preserve"> газа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4.3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jc w:val="left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Промышленно-технологические и  сельскохозяйственные газ</w:t>
            </w:r>
            <w:r w:rsidRPr="00E17BE7">
              <w:rPr>
                <w:sz w:val="28"/>
                <w:szCs w:val="28"/>
              </w:rPr>
              <w:t>о</w:t>
            </w:r>
            <w:r w:rsidRPr="00E17BE7">
              <w:rPr>
                <w:sz w:val="28"/>
                <w:szCs w:val="28"/>
              </w:rPr>
              <w:t>вые установки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rPr>
          <w:trHeight w:val="566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4.4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Газовые установки теплоцентралей с единичной тепловой мощностью более 100 кВт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III</w:t>
            </w:r>
          </w:p>
        </w:tc>
      </w:tr>
      <w:tr w:rsidR="005C3833" w:rsidRPr="00E17BE7" w:rsidTr="00997DE6">
        <w:trPr>
          <w:trHeight w:val="82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4.5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 xml:space="preserve">Газовые установки </w:t>
            </w:r>
            <w:r>
              <w:rPr>
                <w:sz w:val="28"/>
                <w:szCs w:val="28"/>
              </w:rPr>
              <w:t>тепло</w:t>
            </w:r>
            <w:r w:rsidRPr="00E17BE7">
              <w:rPr>
                <w:sz w:val="28"/>
                <w:szCs w:val="28"/>
              </w:rPr>
              <w:t>электро</w:t>
            </w:r>
            <w:r>
              <w:rPr>
                <w:sz w:val="28"/>
                <w:szCs w:val="28"/>
              </w:rPr>
              <w:t>централей</w:t>
            </w:r>
            <w:r w:rsidRPr="00E17BE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теплоцентралей</w:t>
            </w:r>
            <w:r w:rsidRPr="00E17BE7">
              <w:rPr>
                <w:sz w:val="28"/>
                <w:szCs w:val="28"/>
              </w:rPr>
              <w:t xml:space="preserve"> </w:t>
            </w:r>
            <w:r w:rsidRPr="00E17BE7">
              <w:rPr>
                <w:rStyle w:val="hps"/>
                <w:sz w:val="28"/>
                <w:szCs w:val="28"/>
              </w:rPr>
              <w:t>с сезонной</w:t>
            </w:r>
            <w:r w:rsidRPr="00E17BE7">
              <w:rPr>
                <w:sz w:val="28"/>
                <w:szCs w:val="28"/>
              </w:rPr>
              <w:t xml:space="preserve"> </w:t>
            </w:r>
            <w:r w:rsidRPr="00E17BE7">
              <w:rPr>
                <w:rStyle w:val="hps"/>
                <w:sz w:val="28"/>
                <w:szCs w:val="28"/>
              </w:rPr>
              <w:t>программой работы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4.6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Аксессуары безопасности для установок, оборудования и аппаратов, используемых на опасных произво</w:t>
            </w:r>
            <w:r w:rsidRPr="00E17BE7">
              <w:rPr>
                <w:sz w:val="28"/>
                <w:szCs w:val="28"/>
              </w:rPr>
              <w:t>д</w:t>
            </w:r>
            <w:r w:rsidRPr="00E17BE7">
              <w:rPr>
                <w:sz w:val="28"/>
                <w:szCs w:val="28"/>
              </w:rPr>
              <w:t xml:space="preserve">ственных объектах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4.7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rStyle w:val="hps"/>
                <w:sz w:val="28"/>
                <w:szCs w:val="28"/>
              </w:rPr>
              <w:t>Установки</w:t>
            </w:r>
            <w:r w:rsidRPr="00E17BE7">
              <w:rPr>
                <w:sz w:val="28"/>
                <w:szCs w:val="28"/>
              </w:rPr>
              <w:t xml:space="preserve"> </w:t>
            </w:r>
            <w:r w:rsidRPr="00E17BE7">
              <w:rPr>
                <w:rStyle w:val="hps"/>
                <w:sz w:val="28"/>
                <w:szCs w:val="28"/>
              </w:rPr>
              <w:t>для</w:t>
            </w:r>
            <w:r w:rsidRPr="00E17BE7">
              <w:rPr>
                <w:sz w:val="28"/>
                <w:szCs w:val="28"/>
              </w:rPr>
              <w:t xml:space="preserve"> </w:t>
            </w:r>
            <w:r w:rsidRPr="00E17BE7">
              <w:rPr>
                <w:rStyle w:val="hps"/>
                <w:sz w:val="28"/>
                <w:szCs w:val="28"/>
              </w:rPr>
              <w:t>производства и обработки биогаза.</w:t>
            </w:r>
            <w:r w:rsidRPr="00E17BE7">
              <w:rPr>
                <w:sz w:val="28"/>
                <w:szCs w:val="28"/>
              </w:rPr>
              <w:t xml:space="preserve"> Сети и установки для т</w:t>
            </w:r>
            <w:r w:rsidRPr="00E17BE7">
              <w:rPr>
                <w:rStyle w:val="hps"/>
                <w:sz w:val="28"/>
                <w:szCs w:val="28"/>
              </w:rPr>
              <w:t>ранспортировки и</w:t>
            </w:r>
            <w:r w:rsidRPr="00E17BE7">
              <w:rPr>
                <w:sz w:val="28"/>
                <w:szCs w:val="28"/>
              </w:rPr>
              <w:t xml:space="preserve"> </w:t>
            </w:r>
            <w:r w:rsidRPr="00E17BE7">
              <w:rPr>
                <w:rStyle w:val="hps"/>
                <w:sz w:val="28"/>
                <w:szCs w:val="28"/>
              </w:rPr>
              <w:t>использования биогаза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II</w:t>
            </w:r>
          </w:p>
        </w:tc>
      </w:tr>
      <w:tr w:rsidR="005C3833" w:rsidRPr="00E17BE7" w:rsidTr="00997D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tabs>
                <w:tab w:val="left" w:pos="9390"/>
              </w:tabs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4.8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pStyle w:val="NormalWeb"/>
              <w:ind w:firstLine="0"/>
              <w:rPr>
                <w:sz w:val="28"/>
                <w:szCs w:val="28"/>
              </w:rPr>
            </w:pPr>
            <w:r w:rsidRPr="00E17BE7">
              <w:rPr>
                <w:rStyle w:val="hps"/>
                <w:sz w:val="28"/>
                <w:szCs w:val="28"/>
              </w:rPr>
              <w:t>Морские</w:t>
            </w:r>
            <w:r w:rsidRPr="00E17BE7">
              <w:rPr>
                <w:sz w:val="28"/>
                <w:szCs w:val="28"/>
              </w:rPr>
              <w:t xml:space="preserve"> </w:t>
            </w:r>
            <w:r w:rsidRPr="00E17BE7">
              <w:rPr>
                <w:rStyle w:val="hps"/>
                <w:sz w:val="28"/>
                <w:szCs w:val="28"/>
              </w:rPr>
              <w:t>и железнодорожные</w:t>
            </w:r>
            <w:r w:rsidRPr="00E17BE7">
              <w:rPr>
                <w:sz w:val="28"/>
                <w:szCs w:val="28"/>
              </w:rPr>
              <w:t xml:space="preserve"> </w:t>
            </w:r>
            <w:r w:rsidRPr="00E17BE7">
              <w:rPr>
                <w:rStyle w:val="hps"/>
                <w:sz w:val="28"/>
                <w:szCs w:val="28"/>
              </w:rPr>
              <w:t>терминалы</w:t>
            </w:r>
            <w:r w:rsidRPr="00E17BE7">
              <w:rPr>
                <w:sz w:val="28"/>
                <w:szCs w:val="28"/>
              </w:rPr>
              <w:t xml:space="preserve"> для </w:t>
            </w:r>
            <w:r w:rsidRPr="00E17BE7">
              <w:rPr>
                <w:rStyle w:val="hps"/>
                <w:sz w:val="28"/>
                <w:szCs w:val="28"/>
              </w:rPr>
              <w:t>сжиженных угл</w:t>
            </w:r>
            <w:r w:rsidRPr="00E17BE7">
              <w:rPr>
                <w:rStyle w:val="hps"/>
                <w:sz w:val="28"/>
                <w:szCs w:val="28"/>
              </w:rPr>
              <w:t>е</w:t>
            </w:r>
            <w:r w:rsidRPr="00E17BE7">
              <w:rPr>
                <w:rStyle w:val="hps"/>
                <w:sz w:val="28"/>
                <w:szCs w:val="28"/>
              </w:rPr>
              <w:t>водородных газов и</w:t>
            </w:r>
            <w:r w:rsidRPr="00E17BE7">
              <w:rPr>
                <w:sz w:val="28"/>
                <w:szCs w:val="28"/>
              </w:rPr>
              <w:t xml:space="preserve"> </w:t>
            </w:r>
            <w:r>
              <w:rPr>
                <w:rStyle w:val="hps"/>
                <w:sz w:val="28"/>
                <w:szCs w:val="28"/>
              </w:rPr>
              <w:t>сжатых</w:t>
            </w:r>
            <w:r w:rsidRPr="00E17BE7">
              <w:rPr>
                <w:rStyle w:val="hps"/>
                <w:sz w:val="28"/>
                <w:szCs w:val="28"/>
              </w:rPr>
              <w:t xml:space="preserve"> газ</w:t>
            </w:r>
            <w:r>
              <w:rPr>
                <w:rStyle w:val="hps"/>
                <w:sz w:val="28"/>
                <w:szCs w:val="28"/>
              </w:rPr>
              <w:t>ов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3" w:rsidRPr="00E17BE7" w:rsidRDefault="005C3833" w:rsidP="00997DE6">
            <w:pPr>
              <w:ind w:firstLine="0"/>
              <w:jc w:val="center"/>
              <w:rPr>
                <w:sz w:val="28"/>
                <w:szCs w:val="28"/>
              </w:rPr>
            </w:pPr>
            <w:r w:rsidRPr="00E17BE7">
              <w:rPr>
                <w:sz w:val="28"/>
                <w:szCs w:val="28"/>
              </w:rPr>
              <w:t>I</w:t>
            </w:r>
          </w:p>
        </w:tc>
      </w:tr>
    </w:tbl>
    <w:p w:rsidR="005C3833" w:rsidRPr="00E17BE7" w:rsidRDefault="005C3833" w:rsidP="005C3833">
      <w:pPr>
        <w:rPr>
          <w:b/>
          <w:bCs/>
          <w:i/>
          <w:iCs/>
          <w:sz w:val="28"/>
          <w:szCs w:val="28"/>
        </w:rPr>
      </w:pPr>
    </w:p>
    <w:p w:rsidR="00B16009" w:rsidRDefault="005C3833" w:rsidP="005C3833">
      <w:r w:rsidRPr="0083003F">
        <w:rPr>
          <w:b/>
          <w:bCs/>
          <w:i/>
          <w:iCs/>
          <w:sz w:val="24"/>
          <w:szCs w:val="24"/>
        </w:rPr>
        <w:t>Примечание.</w:t>
      </w:r>
      <w:r w:rsidRPr="0083003F">
        <w:rPr>
          <w:sz w:val="24"/>
          <w:szCs w:val="24"/>
        </w:rPr>
        <w:t xml:space="preserve"> Технический надзор за эксплуатацией газовых систем и оборудования на социально-коммунальных объектах единичной тепловой мощностью до 100 кВт осуществляется предприятием, являющимся поста</w:t>
      </w:r>
      <w:r w:rsidRPr="0083003F">
        <w:rPr>
          <w:sz w:val="24"/>
          <w:szCs w:val="24"/>
        </w:rPr>
        <w:t>в</w:t>
      </w:r>
      <w:r w:rsidRPr="0083003F">
        <w:rPr>
          <w:sz w:val="24"/>
          <w:szCs w:val="24"/>
        </w:rPr>
        <w:t>щиком газа.</w:t>
      </w:r>
    </w:p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34D1"/>
    <w:multiLevelType w:val="hybridMultilevel"/>
    <w:tmpl w:val="EA288640"/>
    <w:lvl w:ilvl="0" w:tplc="7682C6B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833"/>
    <w:rsid w:val="0000167D"/>
    <w:rsid w:val="00002D1D"/>
    <w:rsid w:val="0000489F"/>
    <w:rsid w:val="0000555F"/>
    <w:rsid w:val="000055B4"/>
    <w:rsid w:val="00006CD1"/>
    <w:rsid w:val="00007D5F"/>
    <w:rsid w:val="0001283A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0122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0A1F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1F26"/>
    <w:rsid w:val="001021B2"/>
    <w:rsid w:val="0010519E"/>
    <w:rsid w:val="00105BD4"/>
    <w:rsid w:val="001065D1"/>
    <w:rsid w:val="00107C48"/>
    <w:rsid w:val="001111B1"/>
    <w:rsid w:val="0011193A"/>
    <w:rsid w:val="001158CA"/>
    <w:rsid w:val="001204A6"/>
    <w:rsid w:val="00120BD8"/>
    <w:rsid w:val="00123572"/>
    <w:rsid w:val="00125D16"/>
    <w:rsid w:val="00127D7C"/>
    <w:rsid w:val="00130C30"/>
    <w:rsid w:val="00132DFD"/>
    <w:rsid w:val="00133178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454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489"/>
    <w:rsid w:val="002216C2"/>
    <w:rsid w:val="00224764"/>
    <w:rsid w:val="002250BF"/>
    <w:rsid w:val="00226236"/>
    <w:rsid w:val="00226A17"/>
    <w:rsid w:val="00226A53"/>
    <w:rsid w:val="00227C7F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248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379"/>
    <w:rsid w:val="002B0FC0"/>
    <w:rsid w:val="002B2987"/>
    <w:rsid w:val="002B39F5"/>
    <w:rsid w:val="002B54CD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4BE7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430"/>
    <w:rsid w:val="00344CEC"/>
    <w:rsid w:val="003461B6"/>
    <w:rsid w:val="00350EE2"/>
    <w:rsid w:val="003529C6"/>
    <w:rsid w:val="00353383"/>
    <w:rsid w:val="00353532"/>
    <w:rsid w:val="003543CF"/>
    <w:rsid w:val="0035490E"/>
    <w:rsid w:val="003558DF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60C4"/>
    <w:rsid w:val="00397343"/>
    <w:rsid w:val="003A0752"/>
    <w:rsid w:val="003A1E92"/>
    <w:rsid w:val="003A2BF4"/>
    <w:rsid w:val="003B3733"/>
    <w:rsid w:val="003B3ED2"/>
    <w:rsid w:val="003B5D5C"/>
    <w:rsid w:val="003B6E80"/>
    <w:rsid w:val="003C0FB5"/>
    <w:rsid w:val="003C1D1F"/>
    <w:rsid w:val="003C3438"/>
    <w:rsid w:val="003C39D5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C18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56E3"/>
    <w:rsid w:val="004773BA"/>
    <w:rsid w:val="00477A29"/>
    <w:rsid w:val="004847FE"/>
    <w:rsid w:val="00486966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17C3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06FF2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6DC3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3833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150C0"/>
    <w:rsid w:val="006205F3"/>
    <w:rsid w:val="0062207C"/>
    <w:rsid w:val="00623D87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2AAA"/>
    <w:rsid w:val="00693AE4"/>
    <w:rsid w:val="00693DBC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37B8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3E54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6B4D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7FC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D4A3D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4E5A"/>
    <w:rsid w:val="008B585D"/>
    <w:rsid w:val="008B6026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03CC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1801"/>
    <w:rsid w:val="00962DD6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37DC"/>
    <w:rsid w:val="009F51C5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2AAD"/>
    <w:rsid w:val="00A1337F"/>
    <w:rsid w:val="00A13771"/>
    <w:rsid w:val="00A1438E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C44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8E3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3AF8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E6263"/>
    <w:rsid w:val="00AF0593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671D"/>
    <w:rsid w:val="00B17055"/>
    <w:rsid w:val="00B20959"/>
    <w:rsid w:val="00B21211"/>
    <w:rsid w:val="00B22298"/>
    <w:rsid w:val="00B22453"/>
    <w:rsid w:val="00B255A9"/>
    <w:rsid w:val="00B25965"/>
    <w:rsid w:val="00B27059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0BED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1E30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98D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411F"/>
    <w:rsid w:val="00BE65BF"/>
    <w:rsid w:val="00BE682E"/>
    <w:rsid w:val="00BE7E3A"/>
    <w:rsid w:val="00BF13BF"/>
    <w:rsid w:val="00BF25B2"/>
    <w:rsid w:val="00BF28BA"/>
    <w:rsid w:val="00BF2FE1"/>
    <w:rsid w:val="00BF4732"/>
    <w:rsid w:val="00BF5DD2"/>
    <w:rsid w:val="00BF690D"/>
    <w:rsid w:val="00BF6F0A"/>
    <w:rsid w:val="00BF6FBF"/>
    <w:rsid w:val="00BF79A8"/>
    <w:rsid w:val="00C003A3"/>
    <w:rsid w:val="00C01006"/>
    <w:rsid w:val="00C02F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6F2"/>
    <w:rsid w:val="00C3476D"/>
    <w:rsid w:val="00C34BB3"/>
    <w:rsid w:val="00C3533C"/>
    <w:rsid w:val="00C378EE"/>
    <w:rsid w:val="00C37C67"/>
    <w:rsid w:val="00C41CCF"/>
    <w:rsid w:val="00C4296B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39F9"/>
    <w:rsid w:val="00C9403E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5D25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5E94"/>
    <w:rsid w:val="00D96284"/>
    <w:rsid w:val="00DA2060"/>
    <w:rsid w:val="00DA24F7"/>
    <w:rsid w:val="00DA310A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543B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2B0A"/>
    <w:rsid w:val="00DF4073"/>
    <w:rsid w:val="00DF424C"/>
    <w:rsid w:val="00DF58B0"/>
    <w:rsid w:val="00DF6DA5"/>
    <w:rsid w:val="00DF7774"/>
    <w:rsid w:val="00E02E41"/>
    <w:rsid w:val="00E02E76"/>
    <w:rsid w:val="00E05B3E"/>
    <w:rsid w:val="00E05E7B"/>
    <w:rsid w:val="00E06647"/>
    <w:rsid w:val="00E06ADA"/>
    <w:rsid w:val="00E103B9"/>
    <w:rsid w:val="00E1376E"/>
    <w:rsid w:val="00E13C67"/>
    <w:rsid w:val="00E15393"/>
    <w:rsid w:val="00E169ED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782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C7A8C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578F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0D0"/>
    <w:rsid w:val="00F363DA"/>
    <w:rsid w:val="00F37C1D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1CBA"/>
    <w:rsid w:val="00FC304A"/>
    <w:rsid w:val="00FC322D"/>
    <w:rsid w:val="00FC74F1"/>
    <w:rsid w:val="00FD2C6E"/>
    <w:rsid w:val="00FD40A2"/>
    <w:rsid w:val="00FD45AE"/>
    <w:rsid w:val="00FD4E6E"/>
    <w:rsid w:val="00FE0216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833"/>
    <w:pPr>
      <w:ind w:firstLine="567"/>
    </w:pPr>
    <w:rPr>
      <w:sz w:val="24"/>
      <w:szCs w:val="24"/>
      <w:lang w:eastAsia="ru-RU"/>
    </w:rPr>
  </w:style>
  <w:style w:type="paragraph" w:customStyle="1" w:styleId="cp">
    <w:name w:val="cp"/>
    <w:basedOn w:val="Normal"/>
    <w:rsid w:val="005C3833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g">
    <w:name w:val="rg"/>
    <w:basedOn w:val="Normal"/>
    <w:rsid w:val="005C3833"/>
    <w:pPr>
      <w:ind w:firstLine="0"/>
      <w:jc w:val="right"/>
    </w:pPr>
    <w:rPr>
      <w:sz w:val="24"/>
      <w:szCs w:val="24"/>
      <w:lang w:eastAsia="ru-RU"/>
    </w:rPr>
  </w:style>
  <w:style w:type="character" w:customStyle="1" w:styleId="hps">
    <w:name w:val="hps"/>
    <w:basedOn w:val="Fontdeparagrafimplicit"/>
    <w:rsid w:val="005C3833"/>
  </w:style>
  <w:style w:type="character" w:customStyle="1" w:styleId="shorttext">
    <w:name w:val="short_text"/>
    <w:basedOn w:val="Fontdeparagrafimplicit"/>
    <w:rsid w:val="005C3833"/>
  </w:style>
  <w:style w:type="character" w:customStyle="1" w:styleId="hpsatn">
    <w:name w:val="hps atn"/>
    <w:basedOn w:val="Fontdeparagrafimplicit"/>
    <w:rsid w:val="005C3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2016-11-03T07:41:00Z</dcterms:created>
  <dcterms:modified xsi:type="dcterms:W3CDTF">2016-11-03T07:41:00Z</dcterms:modified>
</cp:coreProperties>
</file>