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C7" w:rsidRPr="00F11A41" w:rsidRDefault="005A25C7" w:rsidP="005A25C7">
      <w:pPr>
        <w:pStyle w:val="ConsPlusNormal"/>
        <w:shd w:val="clear" w:color="auto" w:fill="FFFFFF"/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 xml:space="preserve">            Приложение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</w:p>
    <w:p w:rsidR="005A25C7" w:rsidRPr="00F11A41" w:rsidRDefault="005A25C7" w:rsidP="005A25C7">
      <w:pPr>
        <w:shd w:val="clear" w:color="auto" w:fill="FFFFFF"/>
        <w:tabs>
          <w:tab w:val="center" w:pos="4677"/>
          <w:tab w:val="right" w:pos="9355"/>
        </w:tabs>
        <w:ind w:left="354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 xml:space="preserve">к </w:t>
      </w:r>
      <w:r>
        <w:rPr>
          <w:sz w:val="28"/>
          <w:szCs w:val="28"/>
        </w:rPr>
        <w:t>С</w:t>
      </w:r>
      <w:r w:rsidRPr="00F11A41">
        <w:rPr>
          <w:sz w:val="28"/>
          <w:szCs w:val="28"/>
        </w:rPr>
        <w:t xml:space="preserve">анитарному регламенту </w:t>
      </w:r>
      <w:r>
        <w:rPr>
          <w:sz w:val="28"/>
          <w:szCs w:val="28"/>
        </w:rPr>
        <w:t>для</w:t>
      </w:r>
      <w:r w:rsidRPr="00F11A41">
        <w:rPr>
          <w:sz w:val="28"/>
          <w:szCs w:val="28"/>
        </w:rPr>
        <w:t xml:space="preserve"> </w:t>
      </w:r>
    </w:p>
    <w:p w:rsidR="005A25C7" w:rsidRDefault="005A25C7" w:rsidP="005A25C7">
      <w:pPr>
        <w:shd w:val="clear" w:color="auto" w:fill="FFFFFF"/>
        <w:tabs>
          <w:tab w:val="center" w:pos="4677"/>
          <w:tab w:val="right" w:pos="9355"/>
        </w:tabs>
        <w:ind w:left="354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F11A41">
        <w:rPr>
          <w:sz w:val="28"/>
          <w:szCs w:val="28"/>
        </w:rPr>
        <w:t xml:space="preserve">  раннего образования</w:t>
      </w:r>
    </w:p>
    <w:p w:rsidR="005A25C7" w:rsidRPr="00F11A41" w:rsidRDefault="005A25C7" w:rsidP="005A25C7">
      <w:pPr>
        <w:pStyle w:val="ConsPlusNormal"/>
        <w:shd w:val="clear" w:color="auto" w:fill="FFFFFF"/>
        <w:ind w:left="4248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5A25C7" w:rsidRPr="00F11A41" w:rsidRDefault="005A25C7" w:rsidP="005A25C7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b/>
          <w:sz w:val="28"/>
          <w:szCs w:val="28"/>
        </w:rPr>
        <w:t>Состав и площадь помещений в учреждении раннего образования</w:t>
      </w:r>
    </w:p>
    <w:p w:rsidR="005A25C7" w:rsidRPr="00F11A41" w:rsidRDefault="005A25C7" w:rsidP="005A25C7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4"/>
        <w:gridCol w:w="3336"/>
        <w:gridCol w:w="2880"/>
      </w:tblGrid>
      <w:tr w:rsidR="005A25C7" w:rsidRPr="00F11A41" w:rsidTr="00680911">
        <w:trPr>
          <w:cantSplit/>
        </w:trPr>
        <w:tc>
          <w:tcPr>
            <w:tcW w:w="2424" w:type="dxa"/>
            <w:vMerge w:val="restart"/>
          </w:tcPr>
          <w:p w:rsidR="005A25C7" w:rsidRPr="00F11A41" w:rsidRDefault="005A25C7" w:rsidP="00680911">
            <w:pPr>
              <w:shd w:val="clear" w:color="auto" w:fill="FFFFFF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F11A41">
              <w:rPr>
                <w:b/>
                <w:sz w:val="24"/>
                <w:szCs w:val="24"/>
              </w:rPr>
              <w:t>Названия помещений</w:t>
            </w:r>
          </w:p>
        </w:tc>
        <w:tc>
          <w:tcPr>
            <w:tcW w:w="6216" w:type="dxa"/>
            <w:gridSpan w:val="2"/>
          </w:tcPr>
          <w:p w:rsidR="005A25C7" w:rsidRPr="00F11A41" w:rsidRDefault="005A25C7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F11A41">
              <w:rPr>
                <w:b/>
                <w:sz w:val="24"/>
                <w:szCs w:val="24"/>
              </w:rPr>
              <w:t>Площадь помещений, кв.м для одного ребенка</w:t>
            </w:r>
          </w:p>
        </w:tc>
      </w:tr>
      <w:tr w:rsidR="005A25C7" w:rsidRPr="00F11A41" w:rsidTr="00680911">
        <w:trPr>
          <w:cantSplit/>
        </w:trPr>
        <w:tc>
          <w:tcPr>
            <w:tcW w:w="2424" w:type="dxa"/>
            <w:vMerge/>
          </w:tcPr>
          <w:p w:rsidR="005A25C7" w:rsidRPr="00F11A41" w:rsidRDefault="005A25C7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6" w:type="dxa"/>
          </w:tcPr>
          <w:p w:rsidR="005A25C7" w:rsidRPr="00F11A41" w:rsidRDefault="005A25C7" w:rsidP="00680911">
            <w:pPr>
              <w:keepNext/>
              <w:shd w:val="clear" w:color="auto" w:fill="FFFFFF"/>
              <w:ind w:firstLine="0"/>
              <w:jc w:val="center"/>
              <w:outlineLvl w:val="3"/>
              <w:rPr>
                <w:b/>
                <w:sz w:val="24"/>
                <w:szCs w:val="24"/>
              </w:rPr>
            </w:pPr>
            <w:r w:rsidRPr="00F11A41">
              <w:rPr>
                <w:b/>
                <w:sz w:val="24"/>
                <w:szCs w:val="24"/>
              </w:rPr>
              <w:t>до 3-х лет</w:t>
            </w:r>
          </w:p>
        </w:tc>
        <w:tc>
          <w:tcPr>
            <w:tcW w:w="2880" w:type="dxa"/>
          </w:tcPr>
          <w:p w:rsidR="005A25C7" w:rsidRPr="00F11A41" w:rsidRDefault="005A25C7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F11A41">
              <w:rPr>
                <w:b/>
                <w:sz w:val="24"/>
                <w:szCs w:val="24"/>
              </w:rPr>
              <w:t>4-7 лет</w:t>
            </w:r>
          </w:p>
        </w:tc>
      </w:tr>
      <w:tr w:rsidR="005A25C7" w:rsidRPr="00F11A41" w:rsidTr="00680911">
        <w:trPr>
          <w:trHeight w:val="645"/>
        </w:trPr>
        <w:tc>
          <w:tcPr>
            <w:tcW w:w="2424" w:type="dxa"/>
          </w:tcPr>
          <w:p w:rsidR="005A25C7" w:rsidRPr="00F11A41" w:rsidRDefault="005A25C7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Раздевалка</w:t>
            </w:r>
          </w:p>
        </w:tc>
        <w:tc>
          <w:tcPr>
            <w:tcW w:w="3336" w:type="dxa"/>
          </w:tcPr>
          <w:p w:rsidR="005A25C7" w:rsidRPr="00F11A41" w:rsidRDefault="005A25C7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0,9</w:t>
            </w:r>
          </w:p>
        </w:tc>
        <w:tc>
          <w:tcPr>
            <w:tcW w:w="2880" w:type="dxa"/>
          </w:tcPr>
          <w:p w:rsidR="005A25C7" w:rsidRPr="00F11A41" w:rsidRDefault="005A25C7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0,72</w:t>
            </w:r>
          </w:p>
        </w:tc>
      </w:tr>
      <w:tr w:rsidR="005A25C7" w:rsidRPr="00F11A41" w:rsidTr="00680911">
        <w:trPr>
          <w:trHeight w:val="540"/>
        </w:trPr>
        <w:tc>
          <w:tcPr>
            <w:tcW w:w="2424" w:type="dxa"/>
          </w:tcPr>
          <w:p w:rsidR="005A25C7" w:rsidRPr="00F11A41" w:rsidRDefault="005A25C7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для группы </w:t>
            </w:r>
          </w:p>
        </w:tc>
        <w:tc>
          <w:tcPr>
            <w:tcW w:w="3336" w:type="dxa"/>
          </w:tcPr>
          <w:p w:rsidR="005A25C7" w:rsidRPr="00F11A41" w:rsidRDefault="005A25C7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4,3</w:t>
            </w:r>
          </w:p>
        </w:tc>
        <w:tc>
          <w:tcPr>
            <w:tcW w:w="2880" w:type="dxa"/>
          </w:tcPr>
          <w:p w:rsidR="005A25C7" w:rsidRPr="00F11A41" w:rsidRDefault="005A25C7" w:rsidP="00680911">
            <w:pPr>
              <w:shd w:val="clear" w:color="auto" w:fill="FFFFFF"/>
              <w:tabs>
                <w:tab w:val="left" w:pos="1152"/>
                <w:tab w:val="center" w:pos="1692"/>
              </w:tabs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4,0</w:t>
            </w:r>
          </w:p>
        </w:tc>
      </w:tr>
      <w:tr w:rsidR="005A25C7" w:rsidRPr="00F11A41" w:rsidTr="00680911">
        <w:tc>
          <w:tcPr>
            <w:tcW w:w="2424" w:type="dxa"/>
          </w:tcPr>
          <w:p w:rsidR="005A25C7" w:rsidRPr="00F11A41" w:rsidRDefault="005A25C7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Туалетная</w:t>
            </w:r>
          </w:p>
        </w:tc>
        <w:tc>
          <w:tcPr>
            <w:tcW w:w="3336" w:type="dxa"/>
          </w:tcPr>
          <w:p w:rsidR="005A25C7" w:rsidRPr="00F11A41" w:rsidRDefault="005A25C7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0,8</w:t>
            </w:r>
          </w:p>
        </w:tc>
        <w:tc>
          <w:tcPr>
            <w:tcW w:w="2880" w:type="dxa"/>
          </w:tcPr>
          <w:p w:rsidR="005A25C7" w:rsidRPr="00F11A41" w:rsidRDefault="005A25C7" w:rsidP="00680911">
            <w:pPr>
              <w:shd w:val="clear" w:color="auto" w:fill="FFFFFF"/>
              <w:tabs>
                <w:tab w:val="left" w:pos="972"/>
                <w:tab w:val="left" w:pos="1120"/>
                <w:tab w:val="center" w:pos="1692"/>
              </w:tabs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0,65</w:t>
            </w:r>
          </w:p>
        </w:tc>
      </w:tr>
      <w:tr w:rsidR="005A25C7" w:rsidRPr="00F11A41" w:rsidTr="00680911">
        <w:tc>
          <w:tcPr>
            <w:tcW w:w="2424" w:type="dxa"/>
          </w:tcPr>
          <w:p w:rsidR="005A25C7" w:rsidRPr="00F11A41" w:rsidRDefault="005A25C7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Буфет</w:t>
            </w:r>
          </w:p>
        </w:tc>
        <w:tc>
          <w:tcPr>
            <w:tcW w:w="3336" w:type="dxa"/>
          </w:tcPr>
          <w:p w:rsidR="005A25C7" w:rsidRPr="00F11A41" w:rsidRDefault="005A25C7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0,15</w:t>
            </w:r>
          </w:p>
        </w:tc>
        <w:tc>
          <w:tcPr>
            <w:tcW w:w="2880" w:type="dxa"/>
          </w:tcPr>
          <w:p w:rsidR="005A25C7" w:rsidRPr="00F11A41" w:rsidRDefault="005A25C7" w:rsidP="00680911">
            <w:pPr>
              <w:shd w:val="clear" w:color="auto" w:fill="FFFFFF"/>
              <w:tabs>
                <w:tab w:val="left" w:pos="1140"/>
                <w:tab w:val="center" w:pos="1692"/>
              </w:tabs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0,15</w:t>
            </w:r>
          </w:p>
        </w:tc>
      </w:tr>
    </w:tbl>
    <w:p w:rsidR="005A25C7" w:rsidRPr="00F11A41" w:rsidRDefault="005A25C7" w:rsidP="005A25C7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A25C7" w:rsidRPr="00F11A41" w:rsidRDefault="005A25C7" w:rsidP="005A25C7">
      <w:pPr>
        <w:pStyle w:val="ConsPlusNormal"/>
        <w:shd w:val="clear" w:color="auto" w:fill="FFFFFF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F03CA9" w:rsidRDefault="00F03CA9"/>
    <w:sectPr w:rsidR="00F03CA9" w:rsidSect="00F0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25C7"/>
    <w:rsid w:val="005A25C7"/>
    <w:rsid w:val="00F0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5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next w:val="Normal"/>
    <w:rsid w:val="005A25C7"/>
    <w:pPr>
      <w:widowControl w:val="0"/>
      <w:suppressAutoHyphens/>
      <w:autoSpaceDE w:val="0"/>
      <w:spacing w:after="0" w:line="240" w:lineRule="auto"/>
      <w:ind w:left="709" w:firstLine="720"/>
      <w:jc w:val="both"/>
    </w:pPr>
    <w:rPr>
      <w:rFonts w:ascii="Arial" w:eastAsia="Arial" w:hAnsi="Arial" w:cs="Arial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2016-11-14T12:58:00Z</dcterms:created>
  <dcterms:modified xsi:type="dcterms:W3CDTF">2016-11-14T12:58:00Z</dcterms:modified>
</cp:coreProperties>
</file>