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55" w:rsidRPr="00F11A41" w:rsidRDefault="00945C55" w:rsidP="00945C55">
      <w:pPr>
        <w:pStyle w:val="ConsPlusNormal"/>
        <w:shd w:val="clear" w:color="auto" w:fill="FFFFFF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11A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945C55" w:rsidRPr="00F11A41" w:rsidRDefault="00945C55" w:rsidP="00945C55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F11A41">
        <w:rPr>
          <w:sz w:val="28"/>
          <w:szCs w:val="28"/>
        </w:rPr>
        <w:t xml:space="preserve">анитарному регламенту </w:t>
      </w:r>
      <w:r>
        <w:rPr>
          <w:sz w:val="28"/>
          <w:szCs w:val="28"/>
        </w:rPr>
        <w:t>для</w:t>
      </w:r>
      <w:r w:rsidRPr="00F11A41">
        <w:rPr>
          <w:sz w:val="28"/>
          <w:szCs w:val="28"/>
        </w:rPr>
        <w:t xml:space="preserve"> </w:t>
      </w:r>
    </w:p>
    <w:p w:rsidR="00945C55" w:rsidRDefault="00945C55" w:rsidP="00945C55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11A41">
        <w:rPr>
          <w:sz w:val="28"/>
          <w:szCs w:val="28"/>
        </w:rPr>
        <w:t xml:space="preserve">  раннего образования</w:t>
      </w:r>
    </w:p>
    <w:p w:rsidR="00945C55" w:rsidRPr="00F11A41" w:rsidRDefault="00945C55" w:rsidP="00945C55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</w:p>
    <w:p w:rsidR="00945C55" w:rsidRPr="00EE1593" w:rsidRDefault="00945C55" w:rsidP="00945C55">
      <w:pPr>
        <w:rPr>
          <w:lang w:eastAsia="ru-RU" w:bidi="ru-RU"/>
        </w:rPr>
      </w:pPr>
    </w:p>
    <w:p w:rsidR="00945C55" w:rsidRPr="00EE1593" w:rsidRDefault="00945C55" w:rsidP="00945C55">
      <w:pPr>
        <w:rPr>
          <w:lang w:eastAsia="ru-RU" w:bidi="ru-RU"/>
        </w:rPr>
      </w:pPr>
    </w:p>
    <w:p w:rsidR="00945C55" w:rsidRPr="00F11A41" w:rsidRDefault="00945C55" w:rsidP="00945C55">
      <w:pPr>
        <w:pStyle w:val="ConsPlusNormal"/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4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снащение и о</w:t>
      </w:r>
      <w:r w:rsidRPr="00F11A41">
        <w:rPr>
          <w:rFonts w:ascii="Times New Roman" w:hAnsi="Times New Roman" w:cs="Times New Roman"/>
          <w:b/>
          <w:sz w:val="28"/>
          <w:szCs w:val="28"/>
        </w:rPr>
        <w:t xml:space="preserve">борудование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санузлов для групп </w:t>
      </w:r>
    </w:p>
    <w:p w:rsidR="00945C55" w:rsidRPr="00F11A41" w:rsidRDefault="00945C55" w:rsidP="00945C5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945C55" w:rsidRPr="00F11A41" w:rsidRDefault="00945C55" w:rsidP="00945C5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Для групп пред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11A41">
        <w:rPr>
          <w:rFonts w:ascii="Times New Roman" w:hAnsi="Times New Roman" w:cs="Times New Roman"/>
          <w:sz w:val="28"/>
          <w:szCs w:val="28"/>
        </w:rPr>
        <w:t xml:space="preserve">ошкольного возраста туалет оборудуется в </w:t>
      </w:r>
      <w:r>
        <w:rPr>
          <w:rFonts w:ascii="Times New Roman" w:hAnsi="Times New Roman" w:cs="Times New Roman"/>
          <w:sz w:val="28"/>
          <w:szCs w:val="28"/>
        </w:rPr>
        <w:t>том же п</w:t>
      </w:r>
      <w:r w:rsidRPr="00F11A41">
        <w:rPr>
          <w:rFonts w:ascii="Times New Roman" w:hAnsi="Times New Roman" w:cs="Times New Roman"/>
          <w:sz w:val="28"/>
          <w:szCs w:val="28"/>
        </w:rPr>
        <w:t xml:space="preserve">омещении,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F11A41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945C55" w:rsidRPr="00F11A41" w:rsidRDefault="00945C55" w:rsidP="00945C55">
      <w:pPr>
        <w:pStyle w:val="ConsPlusNormal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3 умывальные раковины с подводкой горячей и холодной воды для детей;</w:t>
      </w:r>
    </w:p>
    <w:p w:rsidR="00945C55" w:rsidRPr="00F11A41" w:rsidRDefault="00945C55" w:rsidP="00945C55">
      <w:pPr>
        <w:pStyle w:val="ConsPlusNormal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2 унитаза с крышкой, которые фиксированы в пол;</w:t>
      </w:r>
    </w:p>
    <w:p w:rsidR="00945C55" w:rsidRPr="00F11A41" w:rsidRDefault="00945C55" w:rsidP="00945C55">
      <w:pPr>
        <w:pStyle w:val="ConsPlusNormal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1 умывальная раковина для персонала;</w:t>
      </w:r>
    </w:p>
    <w:p w:rsidR="00945C55" w:rsidRPr="00F11A41" w:rsidRDefault="00945C55" w:rsidP="00945C55">
      <w:pPr>
        <w:pStyle w:val="ConsPlusNormal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индивидуальные или одноразовые полотенца;</w:t>
      </w:r>
    </w:p>
    <w:p w:rsidR="00945C55" w:rsidRPr="00F11A41" w:rsidRDefault="00945C55" w:rsidP="00945C55">
      <w:pPr>
        <w:pStyle w:val="ConsPlusNormal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1 ванна;</w:t>
      </w:r>
    </w:p>
    <w:p w:rsidR="00945C55" w:rsidRPr="00F11A41" w:rsidRDefault="00945C55" w:rsidP="00945C55">
      <w:pPr>
        <w:pStyle w:val="ConsPlusNormal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 xml:space="preserve">полки для горшков и емкость для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11A41">
        <w:rPr>
          <w:rFonts w:ascii="Times New Roman" w:hAnsi="Times New Roman" w:cs="Times New Roman"/>
          <w:sz w:val="28"/>
          <w:szCs w:val="28"/>
        </w:rPr>
        <w:t>обработки;</w:t>
      </w:r>
    </w:p>
    <w:p w:rsidR="00945C55" w:rsidRPr="00F11A41" w:rsidRDefault="00945C55" w:rsidP="00945C55">
      <w:pPr>
        <w:pStyle w:val="ConsPlusNormal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горшки (пластиковые или эмалированные) для каждого ребенка, маркированные в соответствии со списком детей;</w:t>
      </w:r>
    </w:p>
    <w:p w:rsidR="00945C55" w:rsidRPr="00F11A41" w:rsidRDefault="00945C55" w:rsidP="00945C55">
      <w:pPr>
        <w:pStyle w:val="ConsPlusNormal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хозяйственный шкаф</w:t>
      </w:r>
      <w:r>
        <w:rPr>
          <w:rFonts w:ascii="Times New Roman" w:hAnsi="Times New Roman" w:cs="Times New Roman"/>
          <w:sz w:val="28"/>
          <w:szCs w:val="28"/>
        </w:rPr>
        <w:t xml:space="preserve"> с инструментами для уборки</w:t>
      </w:r>
      <w:r w:rsidRPr="00F11A41">
        <w:rPr>
          <w:rFonts w:ascii="Times New Roman" w:hAnsi="Times New Roman" w:cs="Times New Roman"/>
          <w:sz w:val="28"/>
          <w:szCs w:val="28"/>
        </w:rPr>
        <w:t>.</w:t>
      </w:r>
    </w:p>
    <w:p w:rsidR="00945C55" w:rsidRDefault="00945C55" w:rsidP="00945C5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45C55" w:rsidRPr="00F11A41" w:rsidRDefault="00945C55" w:rsidP="00945C55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Для групп дошкольного возраста туалет включает:</w:t>
      </w:r>
    </w:p>
    <w:p w:rsidR="00945C55" w:rsidRPr="00F11A41" w:rsidRDefault="00945C55" w:rsidP="00945C55">
      <w:pPr>
        <w:pStyle w:val="ConsPlusNormal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4 умывальные раковины с подводкой горячей и холодной воды для детей;</w:t>
      </w:r>
    </w:p>
    <w:p w:rsidR="00945C55" w:rsidRPr="00F11A41" w:rsidRDefault="00945C55" w:rsidP="00945C55">
      <w:pPr>
        <w:pStyle w:val="ConsPlusNormal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 xml:space="preserve">3-4 унитаза с крышкой, которые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F11A41">
        <w:rPr>
          <w:rFonts w:ascii="Times New Roman" w:hAnsi="Times New Roman" w:cs="Times New Roman"/>
          <w:sz w:val="28"/>
          <w:szCs w:val="28"/>
        </w:rPr>
        <w:t>фиксированы в пол и разделены перегородками</w:t>
      </w:r>
      <w:r>
        <w:rPr>
          <w:rFonts w:ascii="Times New Roman" w:hAnsi="Times New Roman" w:cs="Times New Roman"/>
          <w:sz w:val="28"/>
          <w:szCs w:val="28"/>
        </w:rPr>
        <w:t>, закрепленными в пол,</w:t>
      </w:r>
      <w:r w:rsidRPr="00F11A41">
        <w:rPr>
          <w:rFonts w:ascii="Times New Roman" w:hAnsi="Times New Roman" w:cs="Times New Roman"/>
          <w:sz w:val="28"/>
          <w:szCs w:val="28"/>
        </w:rPr>
        <w:t xml:space="preserve"> или на защитных столбах, с фаянсовым покрытием или металопластиком, с дверьми без задвижек;</w:t>
      </w:r>
    </w:p>
    <w:p w:rsidR="00945C55" w:rsidRPr="00F11A41" w:rsidRDefault="00945C55" w:rsidP="00945C55">
      <w:pPr>
        <w:pStyle w:val="ConsPlusNormal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Pr="00F11A41">
        <w:rPr>
          <w:rFonts w:ascii="Times New Roman" w:hAnsi="Times New Roman" w:cs="Times New Roman"/>
          <w:sz w:val="28"/>
          <w:szCs w:val="28"/>
        </w:rPr>
        <w:t xml:space="preserve"> умывальная раковина для персонала;</w:t>
      </w:r>
    </w:p>
    <w:p w:rsidR="00945C55" w:rsidRPr="00F11A41" w:rsidRDefault="00945C55" w:rsidP="00945C55">
      <w:pPr>
        <w:pStyle w:val="ConsPlusNormal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индивидуальные или одноразовые полотенца;</w:t>
      </w:r>
    </w:p>
    <w:p w:rsidR="00945C55" w:rsidRPr="00F11A41" w:rsidRDefault="00945C55" w:rsidP="00945C55">
      <w:pPr>
        <w:pStyle w:val="ConsPlusNormal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Pr="00F11A41">
        <w:rPr>
          <w:rFonts w:ascii="Times New Roman" w:hAnsi="Times New Roman" w:cs="Times New Roman"/>
          <w:sz w:val="28"/>
          <w:szCs w:val="28"/>
        </w:rPr>
        <w:t xml:space="preserve"> ванна;</w:t>
      </w:r>
    </w:p>
    <w:p w:rsidR="00945C55" w:rsidRPr="00F11A41" w:rsidRDefault="00945C55" w:rsidP="00945C55">
      <w:pPr>
        <w:pStyle w:val="ConsPlusNormal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хозяйственный шкаф</w:t>
      </w:r>
      <w:r>
        <w:rPr>
          <w:rFonts w:ascii="Times New Roman" w:hAnsi="Times New Roman" w:cs="Times New Roman"/>
          <w:sz w:val="28"/>
          <w:szCs w:val="28"/>
        </w:rPr>
        <w:t xml:space="preserve"> с инструментами для уборки.</w:t>
      </w:r>
    </w:p>
    <w:p w:rsidR="00945C55" w:rsidRPr="00F11A41" w:rsidRDefault="00945C55" w:rsidP="00945C55">
      <w:pPr>
        <w:shd w:val="clear" w:color="auto" w:fill="FFFFFF"/>
        <w:tabs>
          <w:tab w:val="left" w:pos="1134"/>
        </w:tabs>
        <w:jc w:val="both"/>
        <w:rPr>
          <w:rStyle w:val="Emphasis"/>
          <w:bCs/>
          <w:i w:val="0"/>
          <w:iCs w:val="0"/>
          <w:sz w:val="28"/>
          <w:szCs w:val="28"/>
          <w:shd w:val="clear" w:color="auto" w:fill="FFFFFF"/>
        </w:rPr>
      </w:pPr>
    </w:p>
    <w:p w:rsidR="00945C55" w:rsidRPr="00F11A41" w:rsidRDefault="00945C55" w:rsidP="00945C55">
      <w:pPr>
        <w:shd w:val="clear" w:color="auto" w:fill="FFFFFF"/>
        <w:jc w:val="both"/>
        <w:rPr>
          <w:rStyle w:val="Emphasis"/>
          <w:bCs/>
          <w:i w:val="0"/>
          <w:iCs w:val="0"/>
          <w:sz w:val="28"/>
          <w:szCs w:val="28"/>
          <w:shd w:val="clear" w:color="auto" w:fill="FFFFFF"/>
        </w:rPr>
      </w:pPr>
    </w:p>
    <w:p w:rsidR="00F03CA9" w:rsidRDefault="00F03CA9"/>
    <w:sectPr w:rsidR="00F03CA9" w:rsidSect="00F0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D81"/>
    <w:multiLevelType w:val="hybridMultilevel"/>
    <w:tmpl w:val="2676E48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E217E9"/>
    <w:multiLevelType w:val="hybridMultilevel"/>
    <w:tmpl w:val="012C74E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C55"/>
    <w:rsid w:val="00945C55"/>
    <w:rsid w:val="00F0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55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45C55"/>
    <w:rPr>
      <w:i/>
      <w:iCs/>
    </w:rPr>
  </w:style>
  <w:style w:type="paragraph" w:customStyle="1" w:styleId="ConsPlusNormal">
    <w:name w:val="ConsPlusNormal"/>
    <w:next w:val="Normal"/>
    <w:rsid w:val="00945C55"/>
    <w:pPr>
      <w:widowControl w:val="0"/>
      <w:suppressAutoHyphens/>
      <w:autoSpaceDE w:val="0"/>
      <w:spacing w:after="0" w:line="240" w:lineRule="auto"/>
      <w:ind w:left="709" w:firstLine="720"/>
      <w:jc w:val="both"/>
    </w:pPr>
    <w:rPr>
      <w:rFonts w:ascii="Arial" w:eastAsia="Arial" w:hAnsi="Arial" w:cs="Arial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2016-11-14T12:59:00Z</dcterms:created>
  <dcterms:modified xsi:type="dcterms:W3CDTF">2016-11-14T12:59:00Z</dcterms:modified>
</cp:coreProperties>
</file>