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6" w:rsidRPr="00AD4E59" w:rsidRDefault="00080E16" w:rsidP="00080E16">
      <w:pPr>
        <w:ind w:left="2831" w:firstLine="1138"/>
        <w:rPr>
          <w:sz w:val="24"/>
          <w:szCs w:val="24"/>
        </w:rPr>
      </w:pPr>
      <w:r w:rsidRPr="00AD4E59">
        <w:rPr>
          <w:sz w:val="24"/>
          <w:szCs w:val="24"/>
        </w:rPr>
        <w:t xml:space="preserve">                      Приложение №3</w:t>
      </w:r>
    </w:p>
    <w:p w:rsidR="00080E16" w:rsidRPr="00AD4E59" w:rsidRDefault="00080E16" w:rsidP="00080E16">
      <w:pPr>
        <w:ind w:left="3538" w:firstLine="1138"/>
        <w:rPr>
          <w:bCs/>
          <w:color w:val="000000"/>
          <w:sz w:val="24"/>
          <w:szCs w:val="24"/>
        </w:rPr>
      </w:pPr>
      <w:r w:rsidRPr="00AD4E59">
        <w:rPr>
          <w:sz w:val="24"/>
          <w:szCs w:val="24"/>
        </w:rPr>
        <w:t xml:space="preserve">к </w:t>
      </w:r>
      <w:r w:rsidRPr="00AD4E59">
        <w:rPr>
          <w:bCs/>
          <w:color w:val="000000"/>
          <w:sz w:val="24"/>
          <w:szCs w:val="24"/>
        </w:rPr>
        <w:t xml:space="preserve">Положению о физической безопасности </w:t>
      </w:r>
    </w:p>
    <w:p w:rsidR="00080E16" w:rsidRPr="00AD4E59" w:rsidRDefault="00080E16" w:rsidP="00080E16">
      <w:pPr>
        <w:tabs>
          <w:tab w:val="left" w:pos="5245"/>
        </w:tabs>
        <w:ind w:left="5954" w:hanging="127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 осуществлении ядерной</w:t>
      </w:r>
      <w:r>
        <w:rPr>
          <w:bCs/>
          <w:color w:val="000000"/>
          <w:sz w:val="24"/>
          <w:szCs w:val="24"/>
          <w:lang w:val="ro-RO"/>
        </w:rPr>
        <w:t xml:space="preserve"> </w:t>
      </w:r>
      <w:r w:rsidRPr="00AD4E59">
        <w:rPr>
          <w:bCs/>
          <w:color w:val="000000"/>
          <w:sz w:val="24"/>
          <w:szCs w:val="24"/>
        </w:rPr>
        <w:t xml:space="preserve">и </w:t>
      </w:r>
    </w:p>
    <w:p w:rsidR="00080E16" w:rsidRPr="00AD4E59" w:rsidRDefault="00080E16" w:rsidP="00080E16">
      <w:pPr>
        <w:ind w:left="3538" w:firstLine="1138"/>
        <w:rPr>
          <w:bCs/>
          <w:color w:val="000000"/>
          <w:sz w:val="24"/>
          <w:szCs w:val="24"/>
        </w:rPr>
      </w:pPr>
      <w:r w:rsidRPr="00AD4E59">
        <w:rPr>
          <w:bCs/>
          <w:color w:val="000000"/>
          <w:sz w:val="24"/>
          <w:szCs w:val="24"/>
        </w:rPr>
        <w:t>радиологической деятельности</w:t>
      </w:r>
    </w:p>
    <w:p w:rsidR="00080E16" w:rsidRPr="00AD4E59" w:rsidRDefault="00080E16" w:rsidP="00080E16">
      <w:pPr>
        <w:autoSpaceDE w:val="0"/>
        <w:autoSpaceDN w:val="0"/>
        <w:adjustRightInd w:val="0"/>
        <w:ind w:left="707"/>
        <w:jc w:val="center"/>
        <w:rPr>
          <w:b/>
          <w:bCs/>
          <w:sz w:val="24"/>
          <w:szCs w:val="24"/>
        </w:rPr>
      </w:pPr>
    </w:p>
    <w:p w:rsidR="00080E16" w:rsidRPr="00AD4E59" w:rsidRDefault="00080E16" w:rsidP="00080E16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AD4E59">
        <w:rPr>
          <w:b/>
          <w:bCs/>
          <w:sz w:val="24"/>
          <w:szCs w:val="24"/>
        </w:rPr>
        <w:t>Классификация ядерных материалов</w:t>
      </w:r>
    </w:p>
    <w:p w:rsidR="00080E16" w:rsidRPr="00AD4E59" w:rsidRDefault="00080E16" w:rsidP="00080E16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AD4E59">
        <w:rPr>
          <w:b/>
          <w:bCs/>
          <w:sz w:val="24"/>
          <w:szCs w:val="24"/>
        </w:rPr>
        <w:t>с точки зрения мер физической безопасности</w:t>
      </w:r>
    </w:p>
    <w:p w:rsidR="00080E16" w:rsidRPr="00912169" w:rsidRDefault="00080E16" w:rsidP="00080E1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tbl>
      <w:tblPr>
        <w:tblW w:w="10215" w:type="dxa"/>
        <w:tblInd w:w="-7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1"/>
        <w:gridCol w:w="2126"/>
        <w:gridCol w:w="1418"/>
        <w:gridCol w:w="1842"/>
        <w:gridCol w:w="1590"/>
        <w:gridCol w:w="1668"/>
      </w:tblGrid>
      <w:tr w:rsidR="00080E16" w:rsidRPr="00C75F40" w:rsidTr="004A26A8">
        <w:trPr>
          <w:trHeight w:val="3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E16" w:rsidRPr="00C75F40" w:rsidRDefault="00080E16" w:rsidP="004A26A8">
            <w:pPr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C75F40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E16" w:rsidRPr="00C75F40" w:rsidRDefault="00080E16" w:rsidP="004A26A8">
            <w:pPr>
              <w:ind w:left="840" w:firstLine="0"/>
              <w:jc w:val="center"/>
              <w:rPr>
                <w:b/>
                <w:sz w:val="24"/>
                <w:szCs w:val="24"/>
              </w:rPr>
            </w:pPr>
            <w:r w:rsidRPr="00C75F40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E16" w:rsidRPr="00C75F40" w:rsidRDefault="00080E16" w:rsidP="004A2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F40">
              <w:rPr>
                <w:b/>
                <w:sz w:val="24"/>
                <w:szCs w:val="24"/>
              </w:rPr>
              <w:t>Категория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E16" w:rsidRPr="00C75F40" w:rsidRDefault="00080E16" w:rsidP="004A2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F40">
              <w:rPr>
                <w:b/>
                <w:sz w:val="24"/>
                <w:szCs w:val="24"/>
              </w:rPr>
              <w:t>Категория 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E16" w:rsidRPr="00C75F40" w:rsidRDefault="00080E16" w:rsidP="004A2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F40">
              <w:rPr>
                <w:b/>
                <w:sz w:val="24"/>
                <w:szCs w:val="24"/>
              </w:rPr>
              <w:t>Категория III</w:t>
            </w:r>
            <w:r w:rsidRPr="00C75F40">
              <w:rPr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E16" w:rsidRPr="00C75F40" w:rsidRDefault="00080E16" w:rsidP="004A2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F40">
              <w:rPr>
                <w:b/>
                <w:sz w:val="24"/>
                <w:szCs w:val="24"/>
              </w:rPr>
              <w:t>Категория IV</w:t>
            </w:r>
          </w:p>
        </w:tc>
      </w:tr>
      <w:tr w:rsidR="00080E16" w:rsidRPr="00C75F40" w:rsidTr="004A26A8">
        <w:trPr>
          <w:trHeight w:val="49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120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Плутоний</w:t>
            </w:r>
            <w:r w:rsidRPr="00C75F40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75F40">
              <w:rPr>
                <w:sz w:val="24"/>
                <w:szCs w:val="24"/>
              </w:rPr>
              <w:t>еоблученный или слабооблученный</w:t>
            </w:r>
            <w:r w:rsidRPr="00C75F40">
              <w:rPr>
                <w:sz w:val="24"/>
                <w:szCs w:val="24"/>
                <w:vertAlign w:val="superscript"/>
              </w:rPr>
              <w:t xml:space="preserve">B </w:t>
            </w:r>
            <w:r w:rsidRPr="00C75F40">
              <w:rPr>
                <w:sz w:val="24"/>
                <w:szCs w:val="24"/>
              </w:rPr>
              <w:t>до 80% Pu-238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50" w:lineRule="exact"/>
              <w:ind w:left="127" w:right="12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75F40">
              <w:rPr>
                <w:sz w:val="24"/>
                <w:szCs w:val="24"/>
              </w:rPr>
              <w:t>кг или бол</w:t>
            </w:r>
            <w:r>
              <w:rPr>
                <w:sz w:val="24"/>
                <w:szCs w:val="24"/>
              </w:rPr>
              <w:t>ьше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50" w:lineRule="exact"/>
              <w:ind w:left="120" w:right="2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F40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 xml:space="preserve"> 2 кг, но бол</w:t>
            </w:r>
            <w:r>
              <w:rPr>
                <w:sz w:val="24"/>
                <w:szCs w:val="24"/>
              </w:rPr>
              <w:t>ьше чем</w:t>
            </w:r>
            <w:r w:rsidRPr="00C75F40">
              <w:rPr>
                <w:sz w:val="24"/>
                <w:szCs w:val="24"/>
              </w:rPr>
              <w:t xml:space="preserve"> 500г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Default="00080E16" w:rsidP="004A26A8">
            <w:pPr>
              <w:spacing w:line="245" w:lineRule="exact"/>
              <w:ind w:left="59" w:right="25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C75F40">
              <w:rPr>
                <w:sz w:val="24"/>
                <w:szCs w:val="24"/>
              </w:rPr>
              <w:t>г или мен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>, но бол</w:t>
            </w:r>
            <w:r>
              <w:rPr>
                <w:sz w:val="24"/>
                <w:szCs w:val="24"/>
              </w:rPr>
              <w:t>ьше чем</w:t>
            </w:r>
            <w:r w:rsidRPr="00C75F40">
              <w:rPr>
                <w:sz w:val="24"/>
                <w:szCs w:val="24"/>
              </w:rPr>
              <w:t xml:space="preserve"> </w:t>
            </w:r>
          </w:p>
          <w:p w:rsidR="00080E16" w:rsidRPr="00C75F40" w:rsidRDefault="00080E16" w:rsidP="004A26A8">
            <w:pPr>
              <w:spacing w:line="245" w:lineRule="exact"/>
              <w:ind w:left="59" w:right="25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15 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</w:tr>
      <w:tr w:rsidR="00080E16" w:rsidRPr="00C75F40" w:rsidTr="004A26A8">
        <w:trPr>
          <w:trHeight w:val="489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120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Уран-235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45" w:lineRule="exact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75F40">
              <w:rPr>
                <w:sz w:val="24"/>
                <w:szCs w:val="24"/>
              </w:rPr>
              <w:t>еоблученны</w:t>
            </w:r>
            <w:r>
              <w:rPr>
                <w:sz w:val="24"/>
                <w:szCs w:val="24"/>
              </w:rPr>
              <w:t>й</w:t>
            </w:r>
            <w:r w:rsidRPr="00C75F40">
              <w:rPr>
                <w:sz w:val="24"/>
                <w:szCs w:val="24"/>
                <w:vertAlign w:val="superscript"/>
              </w:rPr>
              <w:t>B</w:t>
            </w:r>
            <w:r w:rsidRPr="00C75F40">
              <w:rPr>
                <w:sz w:val="24"/>
                <w:szCs w:val="24"/>
              </w:rPr>
              <w:t xml:space="preserve"> или слабооблученный:</w:t>
            </w:r>
          </w:p>
          <w:p w:rsidR="00080E16" w:rsidRPr="00C75F40" w:rsidRDefault="00080E16" w:rsidP="00080E16">
            <w:pPr>
              <w:numPr>
                <w:ilvl w:val="0"/>
                <w:numId w:val="1"/>
              </w:numPr>
              <w:tabs>
                <w:tab w:val="left" w:pos="411"/>
              </w:tabs>
              <w:spacing w:line="245" w:lineRule="exact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C75F40">
              <w:rPr>
                <w:sz w:val="24"/>
                <w:szCs w:val="24"/>
                <w:shd w:val="clear" w:color="auto" w:fill="FFFFFF"/>
              </w:rPr>
              <w:t>ран, обогащенный изотопом уран-235 от 20% и выше</w:t>
            </w:r>
          </w:p>
          <w:p w:rsidR="00080E16" w:rsidRPr="00C75F40" w:rsidRDefault="00080E16" w:rsidP="00080E16">
            <w:pPr>
              <w:numPr>
                <w:ilvl w:val="0"/>
                <w:numId w:val="1"/>
              </w:numPr>
              <w:tabs>
                <w:tab w:val="left" w:pos="411"/>
              </w:tabs>
              <w:spacing w:line="245" w:lineRule="exact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C75F40">
              <w:rPr>
                <w:sz w:val="24"/>
                <w:szCs w:val="24"/>
                <w:shd w:val="clear" w:color="auto" w:fill="FFFFFF"/>
              </w:rPr>
              <w:t>уран, обогащенный изотопом уран-235 от 10 до 20%</w:t>
            </w:r>
          </w:p>
          <w:p w:rsidR="00080E16" w:rsidRPr="00C75F40" w:rsidRDefault="00080E16" w:rsidP="00080E16">
            <w:pPr>
              <w:numPr>
                <w:ilvl w:val="0"/>
                <w:numId w:val="1"/>
              </w:numPr>
              <w:tabs>
                <w:tab w:val="left" w:pos="411"/>
              </w:tabs>
              <w:spacing w:line="245" w:lineRule="exact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C75F40">
              <w:rPr>
                <w:sz w:val="24"/>
                <w:szCs w:val="24"/>
                <w:shd w:val="clear" w:color="auto" w:fill="FFFFFF"/>
              </w:rPr>
              <w:t>ран, обогащенный выше природного</w:t>
            </w:r>
            <w:r>
              <w:rPr>
                <w:sz w:val="24"/>
                <w:szCs w:val="24"/>
                <w:shd w:val="clear" w:color="auto" w:fill="FFFFFF"/>
              </w:rPr>
              <w:t xml:space="preserve"> уровня</w:t>
            </w:r>
            <w:r w:rsidRPr="00C75F40">
              <w:rPr>
                <w:sz w:val="24"/>
                <w:szCs w:val="24"/>
                <w:shd w:val="clear" w:color="auto" w:fill="FFFFFF"/>
              </w:rPr>
              <w:t>, но с содержанием изотопа уран-235 менее 10%</w:t>
            </w:r>
          </w:p>
          <w:p w:rsidR="00080E16" w:rsidRPr="00C75F40" w:rsidRDefault="00080E16" w:rsidP="004A26A8">
            <w:pPr>
              <w:spacing w:line="236" w:lineRule="atLeast"/>
              <w:ind w:left="57" w:right="57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 xml:space="preserve">4.Обедненный </w:t>
            </w:r>
            <w:r>
              <w:rPr>
                <w:sz w:val="24"/>
                <w:szCs w:val="24"/>
              </w:rPr>
              <w:t xml:space="preserve">с </w:t>
            </w:r>
            <w:r w:rsidRPr="00C75F40">
              <w:rPr>
                <w:sz w:val="24"/>
                <w:szCs w:val="24"/>
              </w:rPr>
              <w:t>или природный уран</w:t>
            </w:r>
          </w:p>
          <w:p w:rsidR="00080E16" w:rsidRPr="00C75F40" w:rsidRDefault="00080E16" w:rsidP="004A26A8">
            <w:pPr>
              <w:tabs>
                <w:tab w:val="left" w:pos="411"/>
              </w:tabs>
              <w:spacing w:line="245" w:lineRule="exact"/>
              <w:ind w:left="57" w:right="57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 xml:space="preserve"> U-235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≥5 kg</w:t>
            </w:r>
          </w:p>
          <w:p w:rsidR="00080E16" w:rsidRPr="00C75F40" w:rsidRDefault="00080E16" w:rsidP="004A26A8">
            <w:pPr>
              <w:spacing w:line="245" w:lineRule="exact"/>
              <w:ind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  <w:p w:rsidR="00080E16" w:rsidRPr="00C75F40" w:rsidRDefault="00080E16" w:rsidP="004A26A8">
            <w:pPr>
              <w:spacing w:line="245" w:lineRule="exact"/>
              <w:ind w:right="-168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0" w:lineRule="exact"/>
              <w:ind w:left="120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0" w:lineRule="exact"/>
              <w:ind w:left="120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0" w:lineRule="exact"/>
              <w:ind w:left="120" w:right="71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0" w:lineRule="exact"/>
              <w:ind w:left="120" w:righ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F40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ьше </w:t>
            </w:r>
            <w:r w:rsidRPr="00C75F40">
              <w:rPr>
                <w:sz w:val="24"/>
                <w:szCs w:val="24"/>
              </w:rPr>
              <w:t>5 кг</w:t>
            </w:r>
            <w:r>
              <w:rPr>
                <w:sz w:val="24"/>
                <w:szCs w:val="24"/>
              </w:rPr>
              <w:t>,</w:t>
            </w:r>
            <w:r w:rsidRPr="00C75F40">
              <w:rPr>
                <w:sz w:val="24"/>
                <w:szCs w:val="24"/>
              </w:rPr>
              <w:t xml:space="preserve"> но бол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>1 кг</w:t>
            </w: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≥10 кг</w:t>
            </w: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59" w:right="25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59" w:right="25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1 кг или мен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>, но бол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 xml:space="preserve"> 15 г</w:t>
            </w:r>
          </w:p>
          <w:p w:rsidR="00080E16" w:rsidRPr="00C75F40" w:rsidRDefault="00080E16" w:rsidP="004A26A8">
            <w:pPr>
              <w:spacing w:line="245" w:lineRule="exact"/>
              <w:ind w:left="59" w:right="25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59" w:right="25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59" w:right="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F40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 xml:space="preserve"> 10 кг, но бол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 xml:space="preserve"> 1 кг</w:t>
            </w:r>
          </w:p>
          <w:p w:rsidR="00080E16" w:rsidRPr="00C75F40" w:rsidRDefault="00080E16" w:rsidP="004A26A8">
            <w:pPr>
              <w:ind w:left="59" w:right="25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59" w:right="25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8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≥10 кг</w:t>
            </w:r>
          </w:p>
          <w:p w:rsidR="00080E16" w:rsidRPr="00C75F40" w:rsidRDefault="00080E16" w:rsidP="004A26A8">
            <w:pPr>
              <w:ind w:left="8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8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8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≥ 1 тонна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</w:tr>
      <w:tr w:rsidR="00080E16" w:rsidRPr="00C75F40" w:rsidTr="004A26A8">
        <w:trPr>
          <w:trHeight w:val="49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120" w:right="132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Уран-233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75F40">
              <w:rPr>
                <w:sz w:val="24"/>
                <w:szCs w:val="24"/>
              </w:rPr>
              <w:t>еоблученный</w:t>
            </w:r>
            <w:r w:rsidRPr="00C75F40">
              <w:rPr>
                <w:sz w:val="24"/>
                <w:szCs w:val="24"/>
                <w:vertAlign w:val="superscript"/>
              </w:rPr>
              <w:t>B</w:t>
            </w:r>
          </w:p>
          <w:p w:rsidR="00080E16" w:rsidRPr="00C75F40" w:rsidRDefault="00080E16" w:rsidP="004A26A8">
            <w:pPr>
              <w:ind w:left="57" w:right="57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или слабооблученный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 xml:space="preserve">≥2 кг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5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</w:t>
            </w:r>
            <w:r w:rsidRPr="00C75F40">
              <w:rPr>
                <w:sz w:val="24"/>
                <w:szCs w:val="24"/>
              </w:rPr>
              <w:t xml:space="preserve"> 2 кг, </w:t>
            </w:r>
            <w:r>
              <w:rPr>
                <w:sz w:val="24"/>
                <w:szCs w:val="24"/>
              </w:rPr>
              <w:t xml:space="preserve">но </w:t>
            </w:r>
            <w:r w:rsidRPr="00C75F40">
              <w:rPr>
                <w:sz w:val="24"/>
                <w:szCs w:val="24"/>
              </w:rPr>
              <w:t>бол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 xml:space="preserve"> 500 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40" w:lineRule="exact"/>
              <w:ind w:left="59" w:right="25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C75F40">
              <w:rPr>
                <w:sz w:val="24"/>
                <w:szCs w:val="24"/>
              </w:rPr>
              <w:t>г или мен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>, но бол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 xml:space="preserve"> 15 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40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</w:tr>
      <w:tr w:rsidR="00080E16" w:rsidRPr="00C75F40" w:rsidTr="004A26A8">
        <w:trPr>
          <w:trHeight w:val="289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147" w:right="132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Любой облученный ядерный материал, в том числе облученный природный и обедненный уран и</w:t>
            </w:r>
            <w:r>
              <w:rPr>
                <w:sz w:val="24"/>
                <w:szCs w:val="24"/>
              </w:rPr>
              <w:t>ли</w:t>
            </w:r>
            <w:r w:rsidRPr="00C75F40">
              <w:rPr>
                <w:sz w:val="24"/>
                <w:szCs w:val="24"/>
              </w:rPr>
              <w:t xml:space="preserve"> 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left="57" w:right="57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57" w:right="57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Содержание делящихся изотопов до облучения мен</w:t>
            </w:r>
            <w:r>
              <w:rPr>
                <w:sz w:val="24"/>
                <w:szCs w:val="24"/>
              </w:rPr>
              <w:t>ьше</w:t>
            </w:r>
            <w:r w:rsidRPr="00C75F40"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50" w:lineRule="exact"/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50" w:lineRule="exact"/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50" w:lineRule="exact"/>
              <w:ind w:left="12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Любое 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0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0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0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0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0" w:lineRule="exact"/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0" w:lineRule="exact"/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</w:tr>
      <w:tr w:rsidR="00080E16" w:rsidRPr="00C75F40" w:rsidTr="004A26A8">
        <w:trPr>
          <w:trHeight w:val="35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left="120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20" w:right="133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Радиоактивные отходы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left="120" w:right="71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Высокоактивные радиоактивные отходы в количестве не менее 1кг</w:t>
            </w:r>
          </w:p>
          <w:p w:rsidR="00080E16" w:rsidRPr="00C75F40" w:rsidRDefault="00080E16" w:rsidP="004A26A8">
            <w:pPr>
              <w:spacing w:line="245" w:lineRule="exact"/>
              <w:ind w:left="120" w:right="71" w:firstLine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45" w:lineRule="exact"/>
              <w:ind w:left="80" w:right="25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 xml:space="preserve">Высокоактивные радиоактивные отходы в количестве от 10г до 1кг </w:t>
            </w:r>
          </w:p>
          <w:p w:rsidR="00080E16" w:rsidRPr="00C75F40" w:rsidRDefault="00080E16" w:rsidP="004A26A8">
            <w:pPr>
              <w:spacing w:line="245" w:lineRule="exact"/>
              <w:ind w:left="80" w:right="25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Среднеактивн</w:t>
            </w:r>
            <w:r w:rsidRPr="00C75F40">
              <w:rPr>
                <w:sz w:val="24"/>
                <w:szCs w:val="24"/>
              </w:rPr>
              <w:lastRenderedPageBreak/>
              <w:t>ые радиоактивные отходы в количестве более 200кг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left="80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</w:tr>
      <w:tr w:rsidR="00080E16" w:rsidRPr="00C75F40" w:rsidTr="004A26A8">
        <w:trPr>
          <w:trHeight w:val="98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1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75F40">
              <w:rPr>
                <w:sz w:val="24"/>
                <w:szCs w:val="24"/>
              </w:rPr>
              <w:t>адионуклиды нептуний-237,</w:t>
            </w:r>
          </w:p>
          <w:p w:rsidR="00080E16" w:rsidRPr="00C75F40" w:rsidRDefault="00080E16" w:rsidP="004A26A8">
            <w:pPr>
              <w:ind w:left="147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америций-243 и калифорния- 252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Любой изотоп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12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left="80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Любое количество</w:t>
            </w:r>
          </w:p>
        </w:tc>
      </w:tr>
      <w:tr w:rsidR="00080E16" w:rsidRPr="00C75F40" w:rsidTr="004A26A8">
        <w:trPr>
          <w:trHeight w:val="13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ind w:left="147" w:right="115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Любой ядерный материал, который согласно своей массе, степен</w:t>
            </w:r>
            <w:r>
              <w:rPr>
                <w:sz w:val="24"/>
                <w:szCs w:val="24"/>
              </w:rPr>
              <w:t>и</w:t>
            </w:r>
            <w:r w:rsidRPr="00C75F40">
              <w:rPr>
                <w:sz w:val="24"/>
                <w:szCs w:val="24"/>
              </w:rPr>
              <w:t xml:space="preserve"> облучения, или количеству изотопов не может быть отнесен к категори</w:t>
            </w:r>
            <w:r>
              <w:rPr>
                <w:sz w:val="24"/>
                <w:szCs w:val="24"/>
              </w:rPr>
              <w:t>ям</w:t>
            </w:r>
            <w:r w:rsidRPr="00C75F40">
              <w:rPr>
                <w:sz w:val="24"/>
                <w:szCs w:val="24"/>
              </w:rPr>
              <w:t xml:space="preserve"> I-III, а отнесен к категории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Независимо от х химического</w:t>
            </w:r>
          </w:p>
          <w:p w:rsidR="00080E16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состава</w:t>
            </w:r>
            <w:r>
              <w:rPr>
                <w:sz w:val="24"/>
                <w:szCs w:val="24"/>
              </w:rPr>
              <w:t xml:space="preserve">, в который </w:t>
            </w:r>
            <w:r w:rsidRPr="00C75F40">
              <w:rPr>
                <w:sz w:val="24"/>
                <w:szCs w:val="24"/>
              </w:rPr>
              <w:t xml:space="preserve"> </w:t>
            </w:r>
          </w:p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входит, и  и   </w:t>
            </w:r>
            <w:r w:rsidRPr="00C75F40">
              <w:rPr>
                <w:sz w:val="24"/>
                <w:szCs w:val="24"/>
              </w:rPr>
              <w:t>агрегатного</w:t>
            </w:r>
          </w:p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 xml:space="preserve"> состояния</w:t>
            </w:r>
          </w:p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left="144" w:right="-168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ind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12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12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</w:p>
          <w:p w:rsidR="00080E16" w:rsidRPr="00C75F40" w:rsidRDefault="00080E16" w:rsidP="004A26A8">
            <w:pPr>
              <w:spacing w:line="245" w:lineRule="exact"/>
              <w:ind w:left="80" w:right="-168" w:firstLine="0"/>
              <w:jc w:val="center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E16" w:rsidRPr="00C75F40" w:rsidRDefault="00080E16" w:rsidP="004A26A8">
            <w:pPr>
              <w:spacing w:line="245" w:lineRule="exact"/>
              <w:ind w:left="57" w:right="57" w:firstLine="0"/>
              <w:rPr>
                <w:sz w:val="24"/>
                <w:szCs w:val="24"/>
              </w:rPr>
            </w:pPr>
            <w:r w:rsidRPr="00C75F40">
              <w:rPr>
                <w:sz w:val="24"/>
                <w:szCs w:val="24"/>
              </w:rPr>
              <w:t>Любой ядерный материал, который согласно своей массе, степен</w:t>
            </w:r>
            <w:r>
              <w:rPr>
                <w:sz w:val="24"/>
                <w:szCs w:val="24"/>
              </w:rPr>
              <w:t>и</w:t>
            </w:r>
            <w:r w:rsidRPr="00C75F40">
              <w:rPr>
                <w:sz w:val="24"/>
                <w:szCs w:val="24"/>
              </w:rPr>
              <w:t xml:space="preserve"> облучения, или количеству изотопов не может быть отнесен к категори</w:t>
            </w:r>
            <w:r>
              <w:rPr>
                <w:sz w:val="24"/>
                <w:szCs w:val="24"/>
              </w:rPr>
              <w:t>ям</w:t>
            </w:r>
            <w:r w:rsidRPr="00C75F40">
              <w:rPr>
                <w:sz w:val="24"/>
                <w:szCs w:val="24"/>
              </w:rPr>
              <w:t xml:space="preserve"> I-III</w:t>
            </w:r>
          </w:p>
        </w:tc>
      </w:tr>
    </w:tbl>
    <w:p w:rsidR="00080E16" w:rsidRPr="008E6792" w:rsidRDefault="00080E16" w:rsidP="00080E16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 w:rsidRPr="008E6792">
        <w:rPr>
          <w:i/>
          <w:sz w:val="24"/>
          <w:szCs w:val="24"/>
        </w:rPr>
        <w:t xml:space="preserve">A) </w:t>
      </w:r>
      <w:r>
        <w:rPr>
          <w:i/>
          <w:sz w:val="24"/>
          <w:szCs w:val="24"/>
        </w:rPr>
        <w:t>П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лутоний, за исключением </w:t>
      </w:r>
      <w:r>
        <w:rPr>
          <w:rFonts w:ascii="TimesNewRoman" w:hAnsi="TimesNewRoman" w:cs="TimesNewRoman"/>
          <w:i/>
          <w:sz w:val="24"/>
          <w:szCs w:val="24"/>
        </w:rPr>
        <w:t xml:space="preserve">случая, когда 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 изотопная концентрация</w:t>
      </w:r>
      <w:r>
        <w:rPr>
          <w:rFonts w:ascii="TimesNewRoman" w:hAnsi="TimesNewRoman" w:cs="TimesNewRoman"/>
          <w:i/>
          <w:sz w:val="24"/>
          <w:szCs w:val="24"/>
        </w:rPr>
        <w:t xml:space="preserve"> плутония – 238 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 превышает 80%.</w:t>
      </w:r>
    </w:p>
    <w:p w:rsidR="00080E16" w:rsidRPr="008E6792" w:rsidRDefault="00080E16" w:rsidP="00080E16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 w:rsidRPr="008E6792">
        <w:rPr>
          <w:i/>
          <w:sz w:val="24"/>
          <w:szCs w:val="24"/>
        </w:rPr>
        <w:t>B)</w:t>
      </w:r>
      <w:r>
        <w:rPr>
          <w:i/>
          <w:sz w:val="24"/>
          <w:szCs w:val="24"/>
        </w:rPr>
        <w:t>Необлученные м</w:t>
      </w:r>
      <w:r w:rsidRPr="008E6792">
        <w:rPr>
          <w:rFonts w:ascii="TimesNewRoman" w:hAnsi="TimesNewRoman" w:cs="TimesNewRoman"/>
          <w:i/>
          <w:sz w:val="24"/>
          <w:szCs w:val="24"/>
        </w:rPr>
        <w:t>атериал</w:t>
      </w:r>
      <w:r>
        <w:rPr>
          <w:rFonts w:ascii="TimesNewRoman" w:hAnsi="TimesNewRoman" w:cs="TimesNewRoman"/>
          <w:i/>
          <w:sz w:val="24"/>
          <w:szCs w:val="24"/>
        </w:rPr>
        <w:t xml:space="preserve">ы 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 или</w:t>
      </w:r>
      <w:r>
        <w:rPr>
          <w:rFonts w:ascii="TimesNewRoman" w:hAnsi="TimesNewRoman" w:cs="TimesNewRoman"/>
          <w:i/>
          <w:sz w:val="24"/>
          <w:szCs w:val="24"/>
        </w:rPr>
        <w:t xml:space="preserve"> слабо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 облученны</w:t>
      </w:r>
      <w:r>
        <w:rPr>
          <w:rFonts w:ascii="TimesNewRoman" w:hAnsi="TimesNewRoman" w:cs="TimesNewRoman"/>
          <w:i/>
          <w:sz w:val="24"/>
          <w:szCs w:val="24"/>
        </w:rPr>
        <w:t>е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 в реакторе</w:t>
      </w:r>
      <w:r>
        <w:rPr>
          <w:rFonts w:ascii="TimesNewRoman" w:hAnsi="TimesNewRoman" w:cs="TimesNewRoman"/>
          <w:i/>
          <w:sz w:val="24"/>
          <w:szCs w:val="24"/>
        </w:rPr>
        <w:t xml:space="preserve"> материалы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, но с уровнем излучения, равным или меньше 1 Гр/ч (100 рад/ч) на расстоянии одного метра без </w:t>
      </w:r>
      <w:r>
        <w:rPr>
          <w:rFonts w:ascii="TimesNewRoman" w:hAnsi="TimesNewRoman" w:cs="TimesNewRoman"/>
          <w:i/>
          <w:sz w:val="24"/>
          <w:szCs w:val="24"/>
        </w:rPr>
        <w:t>экрана</w:t>
      </w:r>
      <w:r w:rsidRPr="008E6792">
        <w:rPr>
          <w:rFonts w:ascii="TimesNewRoman" w:hAnsi="TimesNewRoman" w:cs="TimesNewRoman"/>
          <w:i/>
          <w:sz w:val="24"/>
          <w:szCs w:val="24"/>
        </w:rPr>
        <w:t>.</w:t>
      </w:r>
    </w:p>
    <w:p w:rsidR="00080E16" w:rsidRPr="008E6792" w:rsidRDefault="00080E16" w:rsidP="00080E16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 w:rsidRPr="008E6792">
        <w:rPr>
          <w:i/>
          <w:sz w:val="24"/>
          <w:szCs w:val="24"/>
        </w:rPr>
        <w:t xml:space="preserve">C) 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Количества, не </w:t>
      </w:r>
      <w:r>
        <w:rPr>
          <w:rFonts w:ascii="TimesNewRoman" w:hAnsi="TimesNewRoman" w:cs="TimesNewRoman"/>
          <w:i/>
          <w:sz w:val="24"/>
          <w:szCs w:val="24"/>
        </w:rPr>
        <w:t xml:space="preserve">включенные в </w:t>
      </w:r>
      <w:r w:rsidRPr="008E6792">
        <w:rPr>
          <w:rFonts w:ascii="TimesNewRoman" w:hAnsi="TimesNewRoman" w:cs="TimesNewRoman"/>
          <w:i/>
          <w:sz w:val="24"/>
          <w:szCs w:val="24"/>
        </w:rPr>
        <w:t>категорию</w:t>
      </w:r>
      <w:r w:rsidRPr="00CF50F2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8E6792">
        <w:rPr>
          <w:rFonts w:ascii="TimesNewRoman" w:hAnsi="TimesNewRoman" w:cs="TimesNewRoman"/>
          <w:i/>
          <w:sz w:val="24"/>
          <w:szCs w:val="24"/>
        </w:rPr>
        <w:t>III, а также природный уран</w:t>
      </w:r>
      <w:r>
        <w:rPr>
          <w:rFonts w:ascii="TimesNewRoman" w:hAnsi="TimesNewRoman" w:cs="TimesNewRoman"/>
          <w:i/>
          <w:sz w:val="24"/>
          <w:szCs w:val="24"/>
        </w:rPr>
        <w:t>/</w:t>
      </w:r>
      <w:r w:rsidRPr="008E6792">
        <w:rPr>
          <w:rFonts w:ascii="TimesNewRoman" w:hAnsi="TimesNewRoman" w:cs="TimesNewRoman"/>
          <w:i/>
          <w:sz w:val="24"/>
          <w:szCs w:val="24"/>
        </w:rPr>
        <w:t xml:space="preserve"> обедненный уран и торий должны быть защищены  в соответствии с практикой </w:t>
      </w:r>
      <w:r>
        <w:rPr>
          <w:rFonts w:ascii="TimesNewRoman" w:hAnsi="TimesNewRoman" w:cs="TimesNewRoman"/>
          <w:i/>
          <w:sz w:val="24"/>
          <w:szCs w:val="24"/>
        </w:rPr>
        <w:t xml:space="preserve"> осторожного </w:t>
      </w:r>
      <w:r w:rsidRPr="008E6792">
        <w:rPr>
          <w:rFonts w:ascii="TimesNewRoman" w:hAnsi="TimesNewRoman" w:cs="TimesNewRoman"/>
          <w:i/>
          <w:sz w:val="24"/>
          <w:szCs w:val="24"/>
        </w:rPr>
        <w:t>обращения с такими материалами.</w:t>
      </w:r>
    </w:p>
    <w:p w:rsidR="00080E16" w:rsidRPr="00AD4E59" w:rsidRDefault="00080E16" w:rsidP="00080E16">
      <w:pPr>
        <w:autoSpaceDE w:val="0"/>
        <w:autoSpaceDN w:val="0"/>
        <w:adjustRightInd w:val="0"/>
        <w:rPr>
          <w:sz w:val="24"/>
          <w:szCs w:val="24"/>
        </w:rPr>
      </w:pPr>
      <w:r w:rsidRPr="008E6792">
        <w:rPr>
          <w:i/>
          <w:sz w:val="24"/>
          <w:szCs w:val="24"/>
        </w:rPr>
        <w:t>D</w:t>
      </w:r>
      <w:r w:rsidRPr="00AD4E59">
        <w:rPr>
          <w:i/>
          <w:sz w:val="24"/>
          <w:szCs w:val="24"/>
        </w:rPr>
        <w:t>) Данный уровень защиты рекомендуется применять, но после оценки конкретных обстоятельств можно установить другую категорию защиты.</w:t>
      </w:r>
    </w:p>
    <w:p w:rsidR="00080E16" w:rsidRPr="00AD4E59" w:rsidRDefault="00080E16" w:rsidP="00080E16">
      <w:pPr>
        <w:autoSpaceDE w:val="0"/>
        <w:autoSpaceDN w:val="0"/>
        <w:adjustRightInd w:val="0"/>
        <w:rPr>
          <w:i/>
          <w:sz w:val="24"/>
          <w:szCs w:val="24"/>
        </w:rPr>
      </w:pPr>
      <w:r w:rsidRPr="00AD4E59">
        <w:rPr>
          <w:i/>
          <w:sz w:val="24"/>
          <w:szCs w:val="24"/>
        </w:rPr>
        <w:t xml:space="preserve">E) Другие виды топлива, которые в силу первоначального состава в них расцепляющихся материалов отнесено к категории </w:t>
      </w:r>
      <w:r w:rsidRPr="00AD4E59">
        <w:rPr>
          <w:i/>
          <w:sz w:val="24"/>
          <w:szCs w:val="24"/>
          <w:lang w:val="en-US"/>
        </w:rPr>
        <w:t>I</w:t>
      </w:r>
      <w:r w:rsidRPr="00AD4E59">
        <w:rPr>
          <w:i/>
          <w:sz w:val="24"/>
          <w:szCs w:val="24"/>
        </w:rPr>
        <w:t xml:space="preserve"> или </w:t>
      </w:r>
      <w:r w:rsidRPr="00AD4E59">
        <w:rPr>
          <w:i/>
          <w:sz w:val="24"/>
          <w:szCs w:val="24"/>
          <w:lang w:val="en-US"/>
        </w:rPr>
        <w:t>II</w:t>
      </w:r>
      <w:r w:rsidRPr="00AD4E59">
        <w:rPr>
          <w:i/>
          <w:sz w:val="24"/>
          <w:szCs w:val="24"/>
        </w:rPr>
        <w:t>, до излучения, могут быть отнесены к ближайшей нижестоящей категории,  если уровень излучения топлива превышает 1 Гр/ч (100 рад/ч) на расстоянии одного метра без защиты (биологической).</w:t>
      </w:r>
    </w:p>
    <w:p w:rsidR="00080E16" w:rsidRPr="008E6792" w:rsidRDefault="00080E16" w:rsidP="00080E16">
      <w:pPr>
        <w:autoSpaceDE w:val="0"/>
        <w:autoSpaceDN w:val="0"/>
        <w:adjustRightInd w:val="0"/>
        <w:rPr>
          <w:i/>
          <w:sz w:val="24"/>
          <w:szCs w:val="24"/>
        </w:rPr>
      </w:pPr>
      <w:r w:rsidRPr="008E6792">
        <w:rPr>
          <w:i/>
          <w:sz w:val="24"/>
          <w:szCs w:val="24"/>
        </w:rPr>
        <w:t xml:space="preserve">F) Природный уран – </w:t>
      </w:r>
      <w:r>
        <w:rPr>
          <w:i/>
          <w:sz w:val="24"/>
          <w:szCs w:val="24"/>
        </w:rPr>
        <w:t>у</w:t>
      </w:r>
      <w:r w:rsidRPr="008E6792">
        <w:rPr>
          <w:i/>
          <w:sz w:val="24"/>
          <w:szCs w:val="24"/>
        </w:rPr>
        <w:t>ран,</w:t>
      </w:r>
      <w:r>
        <w:rPr>
          <w:i/>
          <w:sz w:val="24"/>
          <w:szCs w:val="24"/>
        </w:rPr>
        <w:t xml:space="preserve"> с</w:t>
      </w:r>
      <w:r w:rsidRPr="008E6792">
        <w:rPr>
          <w:i/>
          <w:sz w:val="24"/>
          <w:szCs w:val="24"/>
        </w:rPr>
        <w:t xml:space="preserve"> содержа</w:t>
      </w:r>
      <w:r>
        <w:rPr>
          <w:i/>
          <w:sz w:val="24"/>
          <w:szCs w:val="24"/>
        </w:rPr>
        <w:t xml:space="preserve">нием массы изотопов </w:t>
      </w:r>
      <w:r>
        <w:rPr>
          <w:i/>
          <w:sz w:val="24"/>
          <w:szCs w:val="24"/>
          <w:lang w:val="en-US"/>
        </w:rPr>
        <w:t>U</w:t>
      </w:r>
      <w:r w:rsidRPr="00AD4E59">
        <w:rPr>
          <w:i/>
          <w:sz w:val="24"/>
          <w:szCs w:val="24"/>
        </w:rPr>
        <w:t>-238</w:t>
      </w:r>
      <w:r>
        <w:rPr>
          <w:i/>
          <w:sz w:val="24"/>
          <w:szCs w:val="24"/>
        </w:rPr>
        <w:t xml:space="preserve"> на уровне 99,28%, около 0,71% изотопов </w:t>
      </w:r>
      <w:r>
        <w:rPr>
          <w:i/>
          <w:sz w:val="24"/>
          <w:szCs w:val="24"/>
          <w:lang w:val="en-US"/>
        </w:rPr>
        <w:t>U</w:t>
      </w:r>
      <w:r w:rsidRPr="00AD4E59">
        <w:rPr>
          <w:i/>
          <w:sz w:val="24"/>
          <w:szCs w:val="24"/>
        </w:rPr>
        <w:t>-235</w:t>
      </w:r>
      <w:r>
        <w:rPr>
          <w:i/>
          <w:sz w:val="24"/>
          <w:szCs w:val="24"/>
        </w:rPr>
        <w:t xml:space="preserve"> и около 0,01%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-234.</w:t>
      </w:r>
    </w:p>
    <w:p w:rsidR="00080E16" w:rsidRPr="008E6792" w:rsidRDefault="00080E16" w:rsidP="00080E16">
      <w:pPr>
        <w:autoSpaceDE w:val="0"/>
        <w:autoSpaceDN w:val="0"/>
        <w:adjustRightInd w:val="0"/>
        <w:rPr>
          <w:i/>
          <w:sz w:val="24"/>
          <w:szCs w:val="24"/>
        </w:rPr>
      </w:pPr>
      <w:r w:rsidRPr="008E6792">
        <w:rPr>
          <w:i/>
          <w:sz w:val="24"/>
          <w:szCs w:val="24"/>
        </w:rPr>
        <w:t xml:space="preserve">G) Обедненный уран - </w:t>
      </w:r>
      <w:r>
        <w:rPr>
          <w:i/>
          <w:sz w:val="24"/>
          <w:szCs w:val="24"/>
        </w:rPr>
        <w:t>у</w:t>
      </w:r>
      <w:r w:rsidRPr="008E6792">
        <w:rPr>
          <w:i/>
          <w:sz w:val="24"/>
          <w:szCs w:val="24"/>
        </w:rPr>
        <w:t>ран с содержанием изотоп</w:t>
      </w:r>
      <w:r>
        <w:rPr>
          <w:i/>
          <w:sz w:val="24"/>
          <w:szCs w:val="24"/>
        </w:rPr>
        <w:t>ов</w:t>
      </w:r>
      <w:r w:rsidRPr="008E6792">
        <w:rPr>
          <w:i/>
          <w:sz w:val="24"/>
          <w:szCs w:val="24"/>
        </w:rPr>
        <w:t xml:space="preserve"> U- 235 ниже, чем </w:t>
      </w:r>
      <w:r>
        <w:rPr>
          <w:i/>
          <w:sz w:val="24"/>
          <w:szCs w:val="24"/>
        </w:rPr>
        <w:t xml:space="preserve">в </w:t>
      </w:r>
      <w:r w:rsidRPr="008E6792">
        <w:rPr>
          <w:i/>
          <w:sz w:val="24"/>
          <w:szCs w:val="24"/>
        </w:rPr>
        <w:t>природн</w:t>
      </w:r>
      <w:r>
        <w:rPr>
          <w:i/>
          <w:sz w:val="24"/>
          <w:szCs w:val="24"/>
        </w:rPr>
        <w:t>ом</w:t>
      </w:r>
      <w:r w:rsidRPr="008E6792">
        <w:rPr>
          <w:i/>
          <w:sz w:val="24"/>
          <w:szCs w:val="24"/>
        </w:rPr>
        <w:t xml:space="preserve"> уран</w:t>
      </w:r>
      <w:r>
        <w:rPr>
          <w:i/>
          <w:sz w:val="24"/>
          <w:szCs w:val="24"/>
        </w:rPr>
        <w:t>е</w:t>
      </w:r>
      <w:r w:rsidRPr="008E6792">
        <w:rPr>
          <w:i/>
          <w:sz w:val="24"/>
          <w:szCs w:val="24"/>
        </w:rPr>
        <w:t>.</w:t>
      </w:r>
    </w:p>
    <w:p w:rsidR="005975B2" w:rsidRDefault="005975B2"/>
    <w:sectPr w:rsidR="005975B2" w:rsidSect="00080E1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E0"/>
    <w:multiLevelType w:val="multilevel"/>
    <w:tmpl w:val="01F8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E16"/>
    <w:rsid w:val="00080E16"/>
    <w:rsid w:val="005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2016-11-30T12:40:00Z</dcterms:created>
  <dcterms:modified xsi:type="dcterms:W3CDTF">2016-11-30T12:41:00Z</dcterms:modified>
</cp:coreProperties>
</file>