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D" w:rsidRPr="00250837" w:rsidRDefault="00E95EBD" w:rsidP="00E95EBD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№21</w:t>
      </w:r>
    </w:p>
    <w:p w:rsidR="00E95EBD" w:rsidRDefault="00E95EBD" w:rsidP="00E95EBD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E95EBD" w:rsidRPr="002F5B46" w:rsidRDefault="00E95EBD" w:rsidP="00E95EBD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E95EBD" w:rsidRPr="002F5B46" w:rsidRDefault="00E95EBD" w:rsidP="00E95EBD">
      <w:pPr>
        <w:ind w:firstLine="720"/>
        <w:jc w:val="right"/>
        <w:rPr>
          <w:bCs/>
          <w:lang w:val="ro-RO"/>
        </w:rPr>
      </w:pPr>
    </w:p>
    <w:p w:rsidR="00E95EBD" w:rsidRPr="009F1FEB" w:rsidRDefault="00E95EBD" w:rsidP="00E95EBD">
      <w:pPr>
        <w:tabs>
          <w:tab w:val="left" w:pos="9747"/>
          <w:tab w:val="left" w:pos="9804"/>
        </w:tabs>
        <w:ind w:left="-57" w:firstLine="627"/>
        <w:jc w:val="center"/>
        <w:rPr>
          <w:lang w:val="ru-RU"/>
        </w:rPr>
      </w:pPr>
      <w:r w:rsidRPr="009F1FEB">
        <w:rPr>
          <w:lang w:val="ru-RU" w:eastAsia="ru-RU"/>
        </w:rPr>
        <w:t xml:space="preserve">Фирменный бланк </w:t>
      </w:r>
      <w:r w:rsidRPr="009F1FEB">
        <w:rPr>
          <w:lang w:val="ru-RU"/>
        </w:rPr>
        <w:t>лицензированного</w:t>
      </w:r>
      <w:r w:rsidRPr="009F1FEB">
        <w:rPr>
          <w:sz w:val="28"/>
          <w:lang w:val="ru-RU"/>
        </w:rPr>
        <w:t xml:space="preserve"> </w:t>
      </w:r>
      <w:r w:rsidRPr="009F1FEB">
        <w:rPr>
          <w:lang w:val="ru-RU"/>
        </w:rPr>
        <w:t>банка</w:t>
      </w:r>
    </w:p>
    <w:p w:rsidR="00E95EBD" w:rsidRPr="009F1FEB" w:rsidRDefault="00E95EBD" w:rsidP="00E95EBD">
      <w:pPr>
        <w:tabs>
          <w:tab w:val="left" w:pos="9747"/>
          <w:tab w:val="left" w:pos="9804"/>
        </w:tabs>
        <w:ind w:left="-57" w:firstLine="627"/>
        <w:jc w:val="center"/>
        <w:rPr>
          <w:color w:val="000000"/>
          <w:lang w:val="ru-RU"/>
        </w:rPr>
      </w:pPr>
    </w:p>
    <w:p w:rsidR="00E95EBD" w:rsidRPr="009F1FEB" w:rsidRDefault="00E95EBD" w:rsidP="00E95EBD">
      <w:pPr>
        <w:tabs>
          <w:tab w:val="left" w:pos="9747"/>
          <w:tab w:val="left" w:pos="9804"/>
        </w:tabs>
        <w:ind w:left="-57" w:firstLine="57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№ ______от______________20__г.</w:t>
      </w:r>
      <w:r w:rsidRPr="009F1FEB">
        <w:rPr>
          <w:b/>
          <w:lang w:val="ru-RU"/>
        </w:rPr>
        <w:t xml:space="preserve">                           Национальному банку Молдовы</w:t>
      </w:r>
    </w:p>
    <w:p w:rsidR="00E95EBD" w:rsidRPr="009F1FEB" w:rsidRDefault="00E95EBD" w:rsidP="00E95EBD">
      <w:pPr>
        <w:tabs>
          <w:tab w:val="left" w:pos="9747"/>
          <w:tab w:val="left" w:pos="9804"/>
        </w:tabs>
        <w:ind w:left="-57" w:firstLine="627"/>
        <w:jc w:val="right"/>
        <w:rPr>
          <w:b/>
          <w:color w:val="000000"/>
          <w:lang w:val="ru-RU"/>
        </w:rPr>
      </w:pPr>
    </w:p>
    <w:p w:rsidR="00E95EBD" w:rsidRPr="009F1FEB" w:rsidRDefault="00E95EBD" w:rsidP="00E95EBD">
      <w:pPr>
        <w:jc w:val="center"/>
        <w:rPr>
          <w:b/>
          <w:lang w:val="ru-RU"/>
        </w:rPr>
      </w:pPr>
      <w:r w:rsidRPr="009F1FEB">
        <w:rPr>
          <w:b/>
          <w:lang w:val="ru-RU"/>
        </w:rPr>
        <w:t>УВЕДОМЛЕНИЕ</w:t>
      </w:r>
    </w:p>
    <w:p w:rsidR="00E95EBD" w:rsidRPr="002F5B46" w:rsidRDefault="00E95EBD" w:rsidP="00E95EBD">
      <w:pPr>
        <w:tabs>
          <w:tab w:val="left" w:pos="9747"/>
          <w:tab w:val="left" w:pos="9804"/>
        </w:tabs>
        <w:jc w:val="both"/>
        <w:rPr>
          <w:lang w:val="ro-RO"/>
        </w:rPr>
      </w:pPr>
      <w:r w:rsidRPr="009F1FEB">
        <w:rPr>
          <w:color w:val="000000"/>
          <w:lang w:val="ru-RU"/>
        </w:rPr>
        <w:t>Настоящим до</w:t>
      </w:r>
      <w:r w:rsidRPr="009F1FEB">
        <w:rPr>
          <w:lang w:val="ru-RU"/>
        </w:rPr>
        <w:t>водим до сведения</w:t>
      </w:r>
      <w:r w:rsidRPr="009F1FEB">
        <w:rPr>
          <w:color w:val="000000"/>
          <w:lang w:val="ru-RU"/>
        </w:rPr>
        <w:t xml:space="preserve"> Национального банка Молдовы о</w:t>
      </w:r>
      <w:r>
        <w:rPr>
          <w:color w:val="000000"/>
          <w:lang w:val="ru-RU"/>
        </w:rPr>
        <w:t xml:space="preserve"> следующем</w:t>
      </w:r>
      <w:r w:rsidRPr="002F5B46">
        <w:rPr>
          <w:lang w:val="ro-RO"/>
        </w:rPr>
        <w:t>:</w:t>
      </w:r>
    </w:p>
    <w:p w:rsidR="00E95EBD" w:rsidRPr="00175211" w:rsidRDefault="00E95EBD" w:rsidP="00E95EBD">
      <w:pPr>
        <w:tabs>
          <w:tab w:val="left" w:pos="9747"/>
          <w:tab w:val="left" w:pos="9804"/>
        </w:tabs>
        <w:ind w:firstLine="720"/>
        <w:jc w:val="center"/>
        <w:rPr>
          <w:b/>
          <w:i/>
          <w:sz w:val="20"/>
          <w:szCs w:val="20"/>
          <w:lang w:val="ru-RU"/>
        </w:rPr>
      </w:pPr>
      <w:r w:rsidRPr="00175211">
        <w:rPr>
          <w:b/>
          <w:i/>
          <w:sz w:val="20"/>
          <w:szCs w:val="20"/>
          <w:lang w:val="ru-RU"/>
        </w:rPr>
        <w:t>(в зависимости от вида уведомления, помечается знаком  „X” соответствующая ячейка)</w:t>
      </w:r>
    </w:p>
    <w:p w:rsidR="00E95EBD" w:rsidRPr="002F5B46" w:rsidRDefault="00E95EBD" w:rsidP="00E95EBD">
      <w:pPr>
        <w:tabs>
          <w:tab w:val="left" w:pos="9747"/>
          <w:tab w:val="left" w:pos="9804"/>
        </w:tabs>
        <w:ind w:firstLine="720"/>
        <w:jc w:val="both"/>
        <w:rPr>
          <w:lang w:val="ro-RO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8768"/>
      </w:tblGrid>
      <w:tr w:rsidR="00E95EBD" w:rsidRPr="005A61F3" w:rsidTr="001B4E3A">
        <w:tc>
          <w:tcPr>
            <w:tcW w:w="591" w:type="dxa"/>
          </w:tcPr>
          <w:p w:rsidR="00E95EBD" w:rsidRPr="004448D0" w:rsidRDefault="00E95EBD" w:rsidP="001B4E3A">
            <w:pPr>
              <w:tabs>
                <w:tab w:val="left" w:pos="9747"/>
                <w:tab w:val="left" w:pos="9804"/>
              </w:tabs>
              <w:jc w:val="both"/>
              <w:rPr>
                <w:lang w:val="ro-RO" w:eastAsia="ro-RO"/>
              </w:rPr>
            </w:pPr>
          </w:p>
        </w:tc>
        <w:tc>
          <w:tcPr>
            <w:tcW w:w="8981" w:type="dxa"/>
          </w:tcPr>
          <w:p w:rsidR="00E95EBD" w:rsidRPr="004448D0" w:rsidRDefault="00E95EBD" w:rsidP="001B4E3A">
            <w:pPr>
              <w:tabs>
                <w:tab w:val="left" w:pos="9747"/>
                <w:tab w:val="left" w:pos="9804"/>
              </w:tabs>
              <w:jc w:val="center"/>
              <w:rPr>
                <w:lang w:val="ro-RO" w:eastAsia="ro-RO"/>
              </w:rPr>
            </w:pPr>
            <w:r w:rsidRPr="004448D0">
              <w:rPr>
                <w:b/>
                <w:lang w:val="ru-RU" w:eastAsia="ro-RO"/>
              </w:rPr>
              <w:t>об открытии обменного валютного бюро банка</w:t>
            </w:r>
          </w:p>
          <w:p w:rsidR="00E95EBD" w:rsidRPr="004448D0" w:rsidRDefault="00E95EBD" w:rsidP="001B4E3A">
            <w:pPr>
              <w:tabs>
                <w:tab w:val="left" w:pos="9747"/>
                <w:tab w:val="left" w:pos="9804"/>
              </w:tabs>
              <w:jc w:val="both"/>
              <w:rPr>
                <w:lang w:val="ro-RO" w:eastAsia="ro-RO"/>
              </w:rPr>
            </w:pPr>
            <w:r w:rsidRPr="004448D0">
              <w:rPr>
                <w:lang w:val="ru-RU" w:eastAsia="ro-RO"/>
              </w:rPr>
              <w:t>Дата открытия</w:t>
            </w:r>
            <w:r w:rsidRPr="004448D0">
              <w:rPr>
                <w:lang w:val="ro-RO" w:eastAsia="ro-RO"/>
              </w:rPr>
              <w:t xml:space="preserve"> __________________________.</w:t>
            </w:r>
          </w:p>
          <w:p w:rsidR="00E95EBD" w:rsidRPr="004448D0" w:rsidRDefault="00E95EBD" w:rsidP="001B4E3A">
            <w:pPr>
              <w:tabs>
                <w:tab w:val="left" w:pos="9747"/>
                <w:tab w:val="left" w:pos="9804"/>
              </w:tabs>
              <w:jc w:val="both"/>
              <w:rPr>
                <w:sz w:val="16"/>
                <w:szCs w:val="16"/>
                <w:lang w:val="ro-RO" w:eastAsia="ro-RO"/>
              </w:rPr>
            </w:pPr>
          </w:p>
        </w:tc>
      </w:tr>
    </w:tbl>
    <w:p w:rsidR="00E95EBD" w:rsidRPr="002F5B46" w:rsidRDefault="00E95EBD" w:rsidP="00E95EBD">
      <w:pPr>
        <w:tabs>
          <w:tab w:val="left" w:pos="9747"/>
          <w:tab w:val="left" w:pos="9804"/>
        </w:tabs>
        <w:jc w:val="both"/>
        <w:rPr>
          <w:lang w:val="ro-RO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8768"/>
      </w:tblGrid>
      <w:tr w:rsidR="00E95EBD" w:rsidRPr="00B82015" w:rsidTr="001B4E3A">
        <w:tc>
          <w:tcPr>
            <w:tcW w:w="591" w:type="dxa"/>
          </w:tcPr>
          <w:p w:rsidR="00E95EBD" w:rsidRPr="004448D0" w:rsidRDefault="00E95EBD" w:rsidP="001B4E3A">
            <w:pPr>
              <w:tabs>
                <w:tab w:val="left" w:pos="9747"/>
                <w:tab w:val="left" w:pos="9804"/>
              </w:tabs>
              <w:jc w:val="both"/>
              <w:rPr>
                <w:lang w:val="ru-RU" w:eastAsia="ro-RO"/>
              </w:rPr>
            </w:pPr>
          </w:p>
        </w:tc>
        <w:tc>
          <w:tcPr>
            <w:tcW w:w="8981" w:type="dxa"/>
          </w:tcPr>
          <w:p w:rsidR="00E95EBD" w:rsidRPr="004448D0" w:rsidRDefault="00E95EBD" w:rsidP="001B4E3A">
            <w:pPr>
              <w:tabs>
                <w:tab w:val="left" w:pos="9747"/>
                <w:tab w:val="left" w:pos="9804"/>
              </w:tabs>
              <w:ind w:left="-57" w:firstLine="627"/>
              <w:jc w:val="center"/>
              <w:rPr>
                <w:b/>
                <w:lang w:val="ru-RU" w:eastAsia="ro-RO"/>
              </w:rPr>
            </w:pPr>
            <w:r w:rsidRPr="004448D0">
              <w:rPr>
                <w:b/>
                <w:lang w:val="ru-RU" w:eastAsia="ro-RO"/>
              </w:rPr>
              <w:t>об изменение данных, содержащихся в Уведомлении</w:t>
            </w:r>
          </w:p>
          <w:p w:rsidR="00E95EBD" w:rsidRPr="004448D0" w:rsidRDefault="00E95EBD" w:rsidP="001B4E3A">
            <w:pPr>
              <w:tabs>
                <w:tab w:val="left" w:pos="9747"/>
                <w:tab w:val="left" w:pos="9804"/>
              </w:tabs>
              <w:ind w:left="-57"/>
              <w:rPr>
                <w:lang w:val="ru-RU" w:eastAsia="ro-RO"/>
              </w:rPr>
            </w:pPr>
            <w:r w:rsidRPr="004448D0">
              <w:rPr>
                <w:lang w:val="ru-RU" w:eastAsia="ro-RO"/>
              </w:rPr>
              <w:t>№______ от________________20_____г. об открытии обменного валютного бюро лицензированного банка</w:t>
            </w:r>
          </w:p>
        </w:tc>
      </w:tr>
    </w:tbl>
    <w:p w:rsidR="00E95EBD" w:rsidRPr="00983ED6" w:rsidRDefault="00E95EBD" w:rsidP="00E95EBD">
      <w:pPr>
        <w:tabs>
          <w:tab w:val="left" w:pos="9747"/>
          <w:tab w:val="left" w:pos="9804"/>
        </w:tabs>
        <w:rPr>
          <w:i/>
          <w:lang w:val="ru-RU"/>
        </w:rPr>
      </w:pPr>
      <w:r w:rsidRPr="00983ED6">
        <w:rPr>
          <w:i/>
          <w:sz w:val="16"/>
          <w:lang w:val="ru-RU"/>
        </w:rPr>
        <w:t xml:space="preserve">(в случае </w:t>
      </w:r>
      <w:r>
        <w:rPr>
          <w:i/>
          <w:sz w:val="16"/>
          <w:lang w:val="ru-RU"/>
        </w:rPr>
        <w:t>уведомления об изменении данных</w:t>
      </w:r>
      <w:r w:rsidRPr="00983ED6">
        <w:rPr>
          <w:i/>
          <w:sz w:val="16"/>
          <w:lang w:val="ru-RU"/>
        </w:rPr>
        <w:t xml:space="preserve"> заполняются все его рубрики с указанием в </w:t>
      </w:r>
      <w:r>
        <w:rPr>
          <w:i/>
          <w:sz w:val="16"/>
          <w:lang w:val="ru-RU"/>
        </w:rPr>
        <w:t xml:space="preserve">измененной </w:t>
      </w:r>
      <w:r w:rsidRPr="00983ED6">
        <w:rPr>
          <w:i/>
          <w:sz w:val="16"/>
          <w:lang w:val="ru-RU"/>
        </w:rPr>
        <w:t>рубрик</w:t>
      </w:r>
      <w:r>
        <w:rPr>
          <w:i/>
          <w:sz w:val="16"/>
          <w:lang w:val="ru-RU"/>
        </w:rPr>
        <w:t>е</w:t>
      </w:r>
      <w:r w:rsidRPr="00983ED6">
        <w:rPr>
          <w:i/>
          <w:sz w:val="16"/>
          <w:lang w:val="ru-RU"/>
        </w:rPr>
        <w:t xml:space="preserve"> обновленной информации)</w:t>
      </w:r>
    </w:p>
    <w:p w:rsidR="00E95EBD" w:rsidRDefault="00E95EBD" w:rsidP="00E95EBD">
      <w:pPr>
        <w:tabs>
          <w:tab w:val="left" w:pos="9747"/>
          <w:tab w:val="left" w:pos="9804"/>
        </w:tabs>
        <w:jc w:val="both"/>
        <w:rPr>
          <w:lang w:val="ro-RO"/>
        </w:rPr>
      </w:pPr>
    </w:p>
    <w:p w:rsidR="00E95EBD" w:rsidRDefault="00E95EBD" w:rsidP="00E95EBD">
      <w:pPr>
        <w:tabs>
          <w:tab w:val="left" w:pos="9747"/>
          <w:tab w:val="left" w:pos="9804"/>
        </w:tabs>
        <w:jc w:val="both"/>
        <w:rPr>
          <w:lang w:val="ro-RO"/>
        </w:rPr>
      </w:pPr>
      <w:r w:rsidRPr="002F5B46">
        <w:rPr>
          <w:lang w:val="ro-RO"/>
        </w:rPr>
        <w:t>1.</w:t>
      </w:r>
      <w:r>
        <w:rPr>
          <w:lang w:val="ru-RU"/>
        </w:rPr>
        <w:t xml:space="preserve">Обменное валютное бюро находится в </w:t>
      </w:r>
      <w:r w:rsidRPr="002F5B46">
        <w:rPr>
          <w:lang w:val="ro-RO"/>
        </w:rPr>
        <w:t>_______</w:t>
      </w:r>
      <w:r>
        <w:rPr>
          <w:lang w:val="ru-RU"/>
        </w:rPr>
        <w:t>__________</w:t>
      </w:r>
      <w:r w:rsidRPr="002F5B46">
        <w:rPr>
          <w:lang w:val="ro-RO"/>
        </w:rPr>
        <w:t>___________________</w:t>
      </w:r>
      <w:r>
        <w:rPr>
          <w:lang w:val="ro-RO"/>
        </w:rPr>
        <w:t>__</w:t>
      </w:r>
      <w:r w:rsidRPr="002F5B46">
        <w:rPr>
          <w:lang w:val="ro-RO"/>
        </w:rPr>
        <w:t>_______</w:t>
      </w:r>
    </w:p>
    <w:p w:rsidR="00E95EBD" w:rsidRPr="002F5B46" w:rsidRDefault="00E95EBD" w:rsidP="00E95EBD">
      <w:pPr>
        <w:tabs>
          <w:tab w:val="left" w:pos="9747"/>
          <w:tab w:val="left" w:pos="9804"/>
        </w:tabs>
        <w:jc w:val="both"/>
        <w:rPr>
          <w:lang w:val="ro-RO"/>
        </w:rPr>
      </w:pPr>
      <w:r>
        <w:rPr>
          <w:i/>
          <w:sz w:val="16"/>
          <w:lang w:val="ru-RU"/>
        </w:rPr>
        <w:t xml:space="preserve">                 </w:t>
      </w:r>
      <w:r w:rsidRPr="002F5B46">
        <w:rPr>
          <w:i/>
          <w:sz w:val="16"/>
          <w:lang w:val="ro-RO"/>
        </w:rPr>
        <w:t>(</w:t>
      </w:r>
      <w:r w:rsidRPr="007A5C94">
        <w:rPr>
          <w:i/>
          <w:sz w:val="18"/>
          <w:szCs w:val="18"/>
          <w:lang w:val="ru-RU"/>
        </w:rPr>
        <w:t xml:space="preserve">указывается, в зависимости от случая, </w:t>
      </w:r>
      <w:r>
        <w:rPr>
          <w:i/>
          <w:sz w:val="18"/>
          <w:szCs w:val="18"/>
          <w:lang w:val="ru-RU"/>
        </w:rPr>
        <w:t>наименование</w:t>
      </w:r>
      <w:r w:rsidRPr="007A5C94">
        <w:rPr>
          <w:i/>
          <w:sz w:val="18"/>
          <w:szCs w:val="18"/>
          <w:lang w:val="ru-RU"/>
        </w:rPr>
        <w:t xml:space="preserve"> лицензированного банка с надписью </w:t>
      </w:r>
      <w:r>
        <w:rPr>
          <w:i/>
          <w:sz w:val="18"/>
          <w:szCs w:val="18"/>
          <w:lang w:val="ro-RO"/>
        </w:rPr>
        <w:t>„</w:t>
      </w:r>
      <w:r w:rsidRPr="007A5C94">
        <w:rPr>
          <w:i/>
          <w:sz w:val="18"/>
          <w:szCs w:val="18"/>
          <w:lang w:val="ru-RU"/>
        </w:rPr>
        <w:t>центральный офис</w:t>
      </w:r>
      <w:r>
        <w:rPr>
          <w:i/>
          <w:sz w:val="18"/>
          <w:szCs w:val="18"/>
          <w:lang w:val="ro-RO"/>
        </w:rPr>
        <w:t>”</w:t>
      </w:r>
      <w:r w:rsidRPr="007A5C94">
        <w:rPr>
          <w:i/>
          <w:sz w:val="18"/>
          <w:szCs w:val="18"/>
          <w:lang w:val="ru-RU"/>
        </w:rPr>
        <w:t>,</w:t>
      </w:r>
    </w:p>
    <w:p w:rsidR="00E95EBD" w:rsidRPr="002F5B46" w:rsidRDefault="00E95EBD" w:rsidP="00E95EBD">
      <w:pPr>
        <w:tabs>
          <w:tab w:val="left" w:pos="9747"/>
          <w:tab w:val="left" w:pos="9804"/>
        </w:tabs>
        <w:jc w:val="both"/>
        <w:rPr>
          <w:lang w:val="ro-RO"/>
        </w:rPr>
      </w:pPr>
      <w:r w:rsidRPr="002F5B46">
        <w:rPr>
          <w:lang w:val="ro-RO"/>
        </w:rPr>
        <w:t>____________________________________________________</w:t>
      </w:r>
      <w:r>
        <w:rPr>
          <w:lang w:val="ru-RU"/>
        </w:rPr>
        <w:t>_______</w:t>
      </w:r>
      <w:r w:rsidRPr="002F5B46">
        <w:rPr>
          <w:lang w:val="ro-RO"/>
        </w:rPr>
        <w:t>______________</w:t>
      </w:r>
      <w:r>
        <w:rPr>
          <w:lang w:val="ro-RO"/>
        </w:rPr>
        <w:t>__</w:t>
      </w:r>
      <w:r w:rsidRPr="002F5B46">
        <w:rPr>
          <w:lang w:val="ro-RO"/>
        </w:rPr>
        <w:t>____,</w:t>
      </w:r>
    </w:p>
    <w:p w:rsidR="00E95EBD" w:rsidRPr="002F5B46" w:rsidRDefault="00E95EBD" w:rsidP="00E95EBD">
      <w:pPr>
        <w:tabs>
          <w:tab w:val="left" w:pos="9747"/>
          <w:tab w:val="left" w:pos="9804"/>
        </w:tabs>
        <w:rPr>
          <w:i/>
          <w:sz w:val="16"/>
          <w:lang w:val="ro-RO"/>
        </w:rPr>
      </w:pPr>
      <w:r>
        <w:rPr>
          <w:i/>
          <w:sz w:val="18"/>
          <w:szCs w:val="18"/>
          <w:lang w:val="ru-RU"/>
        </w:rPr>
        <w:t>наименование</w:t>
      </w:r>
      <w:r w:rsidRPr="007A5C94">
        <w:rPr>
          <w:i/>
          <w:sz w:val="18"/>
          <w:szCs w:val="18"/>
          <w:lang w:val="ru-RU"/>
        </w:rPr>
        <w:t xml:space="preserve"> филиала</w:t>
      </w:r>
      <w:r>
        <w:rPr>
          <w:i/>
          <w:sz w:val="18"/>
          <w:szCs w:val="18"/>
          <w:lang w:val="ro-RO"/>
        </w:rPr>
        <w:t xml:space="preserve"> </w:t>
      </w:r>
      <w:r w:rsidRPr="007A5C94">
        <w:rPr>
          <w:i/>
          <w:sz w:val="18"/>
          <w:szCs w:val="18"/>
          <w:lang w:val="ru-RU"/>
        </w:rPr>
        <w:t xml:space="preserve">/дополнительного офиса лицензированного банка, в котором </w:t>
      </w:r>
      <w:r>
        <w:rPr>
          <w:i/>
          <w:sz w:val="18"/>
          <w:szCs w:val="18"/>
          <w:lang w:val="ru-RU"/>
        </w:rPr>
        <w:t>находится</w:t>
      </w:r>
      <w:r w:rsidRPr="007A5C94">
        <w:rPr>
          <w:i/>
          <w:sz w:val="18"/>
          <w:szCs w:val="18"/>
          <w:lang w:val="ru-RU"/>
        </w:rPr>
        <w:t xml:space="preserve"> обменн</w:t>
      </w:r>
      <w:r>
        <w:rPr>
          <w:i/>
          <w:sz w:val="18"/>
          <w:szCs w:val="18"/>
          <w:lang w:val="ru-RU"/>
        </w:rPr>
        <w:t>ое</w:t>
      </w:r>
      <w:r w:rsidRPr="007A5C94">
        <w:rPr>
          <w:i/>
          <w:sz w:val="18"/>
          <w:szCs w:val="18"/>
          <w:lang w:val="ru-RU"/>
        </w:rPr>
        <w:t xml:space="preserve"> валютн</w:t>
      </w:r>
      <w:r>
        <w:rPr>
          <w:i/>
          <w:sz w:val="18"/>
          <w:szCs w:val="18"/>
          <w:lang w:val="ru-RU"/>
        </w:rPr>
        <w:t>ое бюро</w:t>
      </w:r>
      <w:r w:rsidRPr="002F5B46">
        <w:rPr>
          <w:i/>
          <w:sz w:val="16"/>
          <w:lang w:val="ro-RO"/>
        </w:rPr>
        <w:t>)</w:t>
      </w:r>
    </w:p>
    <w:p w:rsidR="00E95EBD" w:rsidRPr="009F1FEB" w:rsidRDefault="00E95EBD" w:rsidP="00E95EBD">
      <w:pPr>
        <w:tabs>
          <w:tab w:val="left" w:pos="9747"/>
          <w:tab w:val="left" w:pos="9804"/>
        </w:tabs>
        <w:rPr>
          <w:color w:val="000000"/>
          <w:lang w:val="ru-RU"/>
        </w:rPr>
      </w:pPr>
      <w:r w:rsidRPr="009F1FEB">
        <w:rPr>
          <w:lang w:val="ru-RU"/>
        </w:rPr>
        <w:t xml:space="preserve">расположенном по </w:t>
      </w:r>
      <w:r w:rsidRPr="009F1FEB">
        <w:rPr>
          <w:color w:val="000000"/>
          <w:lang w:val="ru-RU"/>
        </w:rPr>
        <w:t>адресу___________________________________________________</w:t>
      </w:r>
      <w:r>
        <w:rPr>
          <w:color w:val="000000"/>
          <w:lang w:val="ru-RU"/>
        </w:rPr>
        <w:t>______.</w:t>
      </w:r>
    </w:p>
    <w:p w:rsidR="00E95EBD" w:rsidRPr="00197BED" w:rsidRDefault="00E95EBD" w:rsidP="00E95EBD">
      <w:pPr>
        <w:tabs>
          <w:tab w:val="left" w:pos="9747"/>
          <w:tab w:val="left" w:pos="9804"/>
        </w:tabs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</w:t>
      </w:r>
      <w:r w:rsidRPr="000659D4">
        <w:rPr>
          <w:i/>
          <w:sz w:val="18"/>
          <w:szCs w:val="18"/>
          <w:lang w:val="ru-RU"/>
        </w:rPr>
        <w:t>(указывается, в зависимости от случая, местонахождени</w:t>
      </w:r>
      <w:r>
        <w:rPr>
          <w:i/>
          <w:sz w:val="18"/>
          <w:szCs w:val="18"/>
          <w:lang w:val="ru-RU"/>
        </w:rPr>
        <w:t>е</w:t>
      </w:r>
      <w:r w:rsidRPr="000659D4">
        <w:rPr>
          <w:i/>
          <w:sz w:val="18"/>
          <w:szCs w:val="18"/>
          <w:lang w:val="ru-RU"/>
        </w:rPr>
        <w:t xml:space="preserve"> лицензированного банка, местонахождени</w:t>
      </w:r>
      <w:r>
        <w:rPr>
          <w:i/>
          <w:sz w:val="18"/>
          <w:szCs w:val="18"/>
          <w:lang w:val="ru-RU"/>
        </w:rPr>
        <w:t>е</w:t>
      </w:r>
      <w:r w:rsidRPr="000659D4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 xml:space="preserve">      </w:t>
      </w:r>
      <w:r w:rsidRPr="000659D4">
        <w:rPr>
          <w:i/>
          <w:sz w:val="18"/>
          <w:szCs w:val="18"/>
          <w:lang w:val="ru-RU"/>
        </w:rPr>
        <w:t xml:space="preserve">филиала/дополнительного офиса, в котором </w:t>
      </w:r>
      <w:r>
        <w:rPr>
          <w:i/>
          <w:sz w:val="18"/>
          <w:szCs w:val="18"/>
          <w:lang w:val="ru-RU"/>
        </w:rPr>
        <w:t>находится</w:t>
      </w:r>
      <w:r w:rsidRPr="000659D4">
        <w:rPr>
          <w:i/>
          <w:sz w:val="18"/>
          <w:szCs w:val="18"/>
          <w:lang w:val="ru-RU"/>
        </w:rPr>
        <w:t xml:space="preserve"> обменн</w:t>
      </w:r>
      <w:r>
        <w:rPr>
          <w:i/>
          <w:sz w:val="18"/>
          <w:szCs w:val="18"/>
          <w:lang w:val="ru-RU"/>
        </w:rPr>
        <w:t>ое</w:t>
      </w:r>
      <w:r w:rsidRPr="000659D4">
        <w:rPr>
          <w:i/>
          <w:sz w:val="18"/>
          <w:szCs w:val="18"/>
          <w:lang w:val="ru-RU"/>
        </w:rPr>
        <w:t xml:space="preserve"> валютн</w:t>
      </w:r>
      <w:r>
        <w:rPr>
          <w:i/>
          <w:sz w:val="18"/>
          <w:szCs w:val="18"/>
          <w:lang w:val="ru-RU"/>
        </w:rPr>
        <w:t>ое</w:t>
      </w:r>
      <w:r w:rsidRPr="000659D4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бюро</w:t>
      </w:r>
      <w:r w:rsidRPr="000659D4">
        <w:rPr>
          <w:i/>
          <w:sz w:val="18"/>
          <w:szCs w:val="18"/>
          <w:lang w:val="ru-RU"/>
        </w:rPr>
        <w:t>)</w:t>
      </w:r>
    </w:p>
    <w:p w:rsidR="00E95EBD" w:rsidRPr="002F5B46" w:rsidRDefault="00E95EBD" w:rsidP="00E95EBD">
      <w:pPr>
        <w:tabs>
          <w:tab w:val="left" w:pos="9747"/>
          <w:tab w:val="left" w:pos="9804"/>
        </w:tabs>
        <w:jc w:val="both"/>
        <w:rPr>
          <w:lang w:val="ro-RO"/>
        </w:rPr>
      </w:pPr>
      <w:r w:rsidRPr="002F5B46">
        <w:rPr>
          <w:lang w:val="ro-RO"/>
        </w:rPr>
        <w:t xml:space="preserve">2. </w:t>
      </w:r>
      <w:r w:rsidRPr="009F1FEB">
        <w:rPr>
          <w:color w:val="000000"/>
          <w:lang w:val="ru-RU"/>
        </w:rPr>
        <w:t>Количество окошек в обменном валютном</w:t>
      </w:r>
      <w:r>
        <w:rPr>
          <w:color w:val="000000"/>
          <w:lang w:val="ru-RU"/>
        </w:rPr>
        <w:t xml:space="preserve"> бюро</w:t>
      </w:r>
      <w:r>
        <w:rPr>
          <w:lang w:val="ro-RO"/>
        </w:rPr>
        <w:t>: _______________.</w:t>
      </w:r>
    </w:p>
    <w:p w:rsidR="00E95EBD" w:rsidRPr="002F5B46" w:rsidRDefault="00E95EBD" w:rsidP="00E95EBD">
      <w:pPr>
        <w:tabs>
          <w:tab w:val="left" w:pos="9747"/>
          <w:tab w:val="left" w:pos="9804"/>
        </w:tabs>
        <w:rPr>
          <w:lang w:val="ro-RO"/>
        </w:rPr>
      </w:pPr>
      <w:r w:rsidRPr="002F5B46">
        <w:rPr>
          <w:lang w:val="ro-RO"/>
        </w:rPr>
        <w:t xml:space="preserve">3. </w:t>
      </w:r>
      <w:r w:rsidRPr="009F1FEB">
        <w:rPr>
          <w:lang w:val="ru-RU"/>
        </w:rPr>
        <w:t>Место расположения</w:t>
      </w:r>
      <w:r w:rsidRPr="009F1FEB">
        <w:rPr>
          <w:color w:val="000000"/>
          <w:lang w:val="ru-RU"/>
        </w:rPr>
        <w:t xml:space="preserve"> окошек обменного валютного</w:t>
      </w:r>
      <w:r>
        <w:rPr>
          <w:color w:val="000000"/>
          <w:lang w:val="ru-RU"/>
        </w:rPr>
        <w:t xml:space="preserve"> бюро</w:t>
      </w:r>
      <w:r w:rsidRPr="002F5B46">
        <w:rPr>
          <w:lang w:val="ro-RO"/>
        </w:rPr>
        <w:t>:___________________</w:t>
      </w:r>
      <w:r>
        <w:rPr>
          <w:lang w:val="ru-RU"/>
        </w:rPr>
        <w:t>________</w:t>
      </w:r>
      <w:r w:rsidRPr="002F5B46">
        <w:rPr>
          <w:lang w:val="ro-RO"/>
        </w:rPr>
        <w:t>_</w:t>
      </w:r>
    </w:p>
    <w:p w:rsidR="00E95EBD" w:rsidRPr="002F5B46" w:rsidRDefault="00E95EBD" w:rsidP="00E95EBD">
      <w:pPr>
        <w:tabs>
          <w:tab w:val="left" w:pos="9747"/>
          <w:tab w:val="left" w:pos="9804"/>
        </w:tabs>
        <w:rPr>
          <w:lang w:val="ro-RO"/>
        </w:rPr>
      </w:pPr>
      <w:r w:rsidRPr="002F5B46">
        <w:rPr>
          <w:lang w:val="ro-RO"/>
        </w:rPr>
        <w:t>_________________________________________</w:t>
      </w:r>
      <w:r>
        <w:rPr>
          <w:lang w:val="ro-RO"/>
        </w:rPr>
        <w:t>_______________________________</w:t>
      </w:r>
      <w:r>
        <w:rPr>
          <w:lang w:val="ru-RU"/>
        </w:rPr>
        <w:t>_______</w:t>
      </w:r>
      <w:r>
        <w:rPr>
          <w:lang w:val="ro-RO"/>
        </w:rPr>
        <w:t>.</w:t>
      </w:r>
    </w:p>
    <w:p w:rsidR="00E95EBD" w:rsidRPr="002F5B46" w:rsidRDefault="00E95EBD" w:rsidP="00E95EBD">
      <w:pPr>
        <w:tabs>
          <w:tab w:val="left" w:pos="9747"/>
          <w:tab w:val="left" w:pos="9804"/>
        </w:tabs>
        <w:jc w:val="center"/>
        <w:rPr>
          <w:i/>
          <w:sz w:val="16"/>
          <w:lang w:val="ro-RO"/>
        </w:rPr>
      </w:pPr>
      <w:r w:rsidRPr="002F5B46">
        <w:rPr>
          <w:i/>
          <w:sz w:val="16"/>
          <w:lang w:val="ro-RO"/>
        </w:rPr>
        <w:t>(</w:t>
      </w:r>
      <w:r w:rsidRPr="009F1FEB">
        <w:rPr>
          <w:i/>
          <w:color w:val="000000"/>
          <w:sz w:val="16"/>
          <w:lang w:val="ru-RU"/>
        </w:rPr>
        <w:t>места расположения окошек обменного валютного</w:t>
      </w:r>
      <w:r>
        <w:rPr>
          <w:i/>
          <w:color w:val="000000"/>
          <w:sz w:val="16"/>
          <w:lang w:val="ru-RU"/>
        </w:rPr>
        <w:t xml:space="preserve"> бюро</w:t>
      </w:r>
      <w:r w:rsidRPr="002F5B46">
        <w:rPr>
          <w:i/>
          <w:sz w:val="16"/>
          <w:lang w:val="ro-RO"/>
        </w:rPr>
        <w:t>)</w:t>
      </w:r>
    </w:p>
    <w:p w:rsidR="00E95EBD" w:rsidRPr="009F1FEB" w:rsidRDefault="00E95EBD" w:rsidP="00E95EBD">
      <w:pPr>
        <w:tabs>
          <w:tab w:val="left" w:pos="9747"/>
          <w:tab w:val="left" w:pos="9804"/>
        </w:tabs>
        <w:rPr>
          <w:color w:val="000000"/>
          <w:lang w:val="ru-RU"/>
        </w:rPr>
      </w:pPr>
      <w:r w:rsidRPr="002F5B46">
        <w:rPr>
          <w:lang w:val="ro-RO"/>
        </w:rPr>
        <w:t xml:space="preserve">4. </w:t>
      </w:r>
      <w:r w:rsidRPr="009F1FEB">
        <w:rPr>
          <w:color w:val="000000"/>
          <w:lang w:val="ru-RU"/>
        </w:rPr>
        <w:t>Номер телефона /номера телефонов:________</w:t>
      </w:r>
      <w:r>
        <w:rPr>
          <w:color w:val="000000"/>
          <w:lang w:val="ru-RU"/>
        </w:rPr>
        <w:t>______________________________________.</w:t>
      </w:r>
    </w:p>
    <w:p w:rsidR="00E95EBD" w:rsidRPr="00284269" w:rsidRDefault="00E95EBD" w:rsidP="00E95EBD">
      <w:pPr>
        <w:ind w:right="256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o-RO"/>
        </w:rPr>
        <w:t xml:space="preserve">                </w:t>
      </w:r>
      <w:r w:rsidRPr="000659D4">
        <w:rPr>
          <w:i/>
          <w:sz w:val="18"/>
          <w:szCs w:val="18"/>
          <w:lang w:val="ru-RU"/>
        </w:rPr>
        <w:t>(указываетс</w:t>
      </w:r>
      <w:r>
        <w:rPr>
          <w:i/>
          <w:sz w:val="18"/>
          <w:szCs w:val="18"/>
          <w:lang w:val="ru-RU"/>
        </w:rPr>
        <w:t>я</w:t>
      </w:r>
      <w:r w:rsidRPr="000659D4">
        <w:rPr>
          <w:i/>
          <w:sz w:val="18"/>
          <w:szCs w:val="18"/>
          <w:lang w:val="ru-RU"/>
        </w:rPr>
        <w:t>, номер телефона</w:t>
      </w:r>
      <w:r>
        <w:rPr>
          <w:i/>
          <w:sz w:val="18"/>
          <w:szCs w:val="18"/>
          <w:lang w:val="ru-RU"/>
        </w:rPr>
        <w:t>,</w:t>
      </w:r>
      <w:r w:rsidRPr="000659D4">
        <w:rPr>
          <w:i/>
          <w:sz w:val="18"/>
          <w:szCs w:val="18"/>
          <w:lang w:val="ru-RU"/>
        </w:rPr>
        <w:t xml:space="preserve"> по которому может быть получена информация относительно деятельности обменного валютного </w:t>
      </w:r>
      <w:r>
        <w:rPr>
          <w:i/>
          <w:sz w:val="18"/>
          <w:szCs w:val="18"/>
          <w:lang w:val="ru-RU"/>
        </w:rPr>
        <w:t>бюро</w:t>
      </w:r>
      <w:r w:rsidRPr="000659D4">
        <w:rPr>
          <w:i/>
          <w:sz w:val="18"/>
          <w:szCs w:val="18"/>
          <w:lang w:val="ru-RU"/>
        </w:rPr>
        <w:t>)</w:t>
      </w:r>
    </w:p>
    <w:p w:rsidR="00E95EBD" w:rsidRPr="002F5B46" w:rsidRDefault="00E95EBD" w:rsidP="00E95EBD">
      <w:pPr>
        <w:tabs>
          <w:tab w:val="left" w:pos="9747"/>
          <w:tab w:val="left" w:pos="9804"/>
        </w:tabs>
        <w:rPr>
          <w:lang w:val="ro-RO"/>
        </w:rPr>
      </w:pPr>
      <w:r w:rsidRPr="002F5B46">
        <w:rPr>
          <w:lang w:val="ro-RO"/>
        </w:rPr>
        <w:t xml:space="preserve">5. </w:t>
      </w:r>
      <w:r>
        <w:rPr>
          <w:lang w:val="ru-RU"/>
        </w:rPr>
        <w:t>Обменное</w:t>
      </w:r>
      <w:r w:rsidRPr="00854301">
        <w:rPr>
          <w:lang w:val="ru-RU"/>
        </w:rPr>
        <w:t xml:space="preserve"> </w:t>
      </w:r>
      <w:r>
        <w:rPr>
          <w:lang w:val="ru-RU"/>
        </w:rPr>
        <w:t>валютное бюро располагает следующими средствами и материалами согласно Закону о валютном регулировании №</w:t>
      </w:r>
      <w:r w:rsidRPr="002F5B46">
        <w:rPr>
          <w:lang w:val="ro-RO"/>
        </w:rPr>
        <w:t xml:space="preserve">62-XVI </w:t>
      </w:r>
      <w:r>
        <w:rPr>
          <w:lang w:val="ru-RU"/>
        </w:rPr>
        <w:t>от</w:t>
      </w:r>
      <w:r>
        <w:rPr>
          <w:lang w:val="ro-RO"/>
        </w:rPr>
        <w:t xml:space="preserve"> 21</w:t>
      </w:r>
      <w:r>
        <w:rPr>
          <w:lang w:val="ru-RU"/>
        </w:rPr>
        <w:t xml:space="preserve"> марта </w:t>
      </w:r>
      <w:r>
        <w:rPr>
          <w:lang w:val="ro-RO"/>
        </w:rPr>
        <w:t>2008</w:t>
      </w:r>
      <w:r>
        <w:rPr>
          <w:lang w:val="ru-RU"/>
        </w:rPr>
        <w:t xml:space="preserve"> г.</w:t>
      </w:r>
      <w:r w:rsidRPr="002F5B46">
        <w:rPr>
          <w:lang w:val="ro-RO"/>
        </w:rPr>
        <w:t>:</w:t>
      </w:r>
    </w:p>
    <w:p w:rsidR="00E95EBD" w:rsidRPr="009F1FEB" w:rsidRDefault="00E95EBD" w:rsidP="00E95EBD">
      <w:pPr>
        <w:ind w:right="256" w:firstLine="284"/>
        <w:rPr>
          <w:bCs/>
          <w:color w:val="000000"/>
          <w:lang w:val="ru-RU"/>
        </w:rPr>
      </w:pPr>
      <w:r w:rsidRPr="002F5B46">
        <w:rPr>
          <w:bCs/>
          <w:lang w:val="ro-RO"/>
        </w:rPr>
        <w:t xml:space="preserve">a) </w:t>
      </w:r>
      <w:r w:rsidRPr="009F1FEB">
        <w:rPr>
          <w:lang w:val="ru-RU"/>
        </w:rPr>
        <w:t>контрольно-кассовая машина</w:t>
      </w:r>
      <w:r w:rsidRPr="009F1FEB">
        <w:rPr>
          <w:bCs/>
          <w:color w:val="000000"/>
          <w:lang w:val="ru-RU"/>
        </w:rPr>
        <w:t xml:space="preserve">: </w:t>
      </w:r>
    </w:p>
    <w:p w:rsidR="00E95EBD" w:rsidRPr="002F5B46" w:rsidRDefault="00E95EBD" w:rsidP="00E95EBD">
      <w:pPr>
        <w:ind w:firstLine="284"/>
        <w:rPr>
          <w:bCs/>
          <w:lang w:val="ro-RO"/>
        </w:rPr>
      </w:pPr>
      <w:r w:rsidRPr="002F5B46">
        <w:rPr>
          <w:bCs/>
          <w:lang w:val="ro-RO"/>
        </w:rPr>
        <w:t xml:space="preserve">   -  </w:t>
      </w:r>
      <w:r>
        <w:rPr>
          <w:bCs/>
          <w:lang w:val="ru-RU"/>
        </w:rPr>
        <w:t>количество</w:t>
      </w:r>
      <w:r w:rsidRPr="002F5B46">
        <w:rPr>
          <w:sz w:val="16"/>
          <w:szCs w:val="16"/>
          <w:lang w:val="ro-RO"/>
        </w:rPr>
        <w:t xml:space="preserve"> </w:t>
      </w:r>
      <w:r w:rsidRPr="002F5B46">
        <w:rPr>
          <w:bCs/>
          <w:lang w:val="ro-RO"/>
        </w:rPr>
        <w:t>________________________</w:t>
      </w:r>
      <w:r>
        <w:rPr>
          <w:bCs/>
          <w:lang w:val="ro-RO"/>
        </w:rPr>
        <w:t>_</w:t>
      </w:r>
      <w:r w:rsidRPr="002F5B46">
        <w:rPr>
          <w:bCs/>
          <w:lang w:val="ro-RO"/>
        </w:rPr>
        <w:t>__,</w:t>
      </w:r>
    </w:p>
    <w:p w:rsidR="00E95EBD" w:rsidRPr="002F5B46" w:rsidRDefault="00E95EBD" w:rsidP="00E95EBD">
      <w:pPr>
        <w:ind w:firstLine="284"/>
        <w:rPr>
          <w:bCs/>
          <w:i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                       (</w:t>
      </w:r>
      <w:r>
        <w:rPr>
          <w:i/>
          <w:sz w:val="16"/>
          <w:szCs w:val="16"/>
          <w:lang w:val="ru-RU"/>
        </w:rPr>
        <w:t>должно соответствовать количеству окошек</w:t>
      </w:r>
      <w:r w:rsidRPr="002F5B46">
        <w:rPr>
          <w:i/>
          <w:sz w:val="16"/>
          <w:szCs w:val="16"/>
          <w:lang w:val="ro-RO"/>
        </w:rPr>
        <w:t>)</w:t>
      </w:r>
    </w:p>
    <w:p w:rsidR="00E95EBD" w:rsidRDefault="00E95EBD" w:rsidP="00E95EBD">
      <w:pPr>
        <w:ind w:firstLine="284"/>
        <w:rPr>
          <w:bCs/>
          <w:lang w:val="ru-RU"/>
        </w:rPr>
      </w:pPr>
      <w:r w:rsidRPr="002F5B46">
        <w:rPr>
          <w:bCs/>
          <w:lang w:val="ro-RO"/>
        </w:rPr>
        <w:t xml:space="preserve">   -  </w:t>
      </w:r>
      <w:r>
        <w:rPr>
          <w:bCs/>
          <w:lang w:val="ru-RU"/>
        </w:rPr>
        <w:t>номер регистрации каждой машины в налоговом органе __________________________</w:t>
      </w:r>
    </w:p>
    <w:p w:rsidR="00E95EBD" w:rsidRPr="002F5B46" w:rsidRDefault="00E95EBD" w:rsidP="00E95EBD">
      <w:pPr>
        <w:ind w:firstLine="284"/>
        <w:rPr>
          <w:bCs/>
          <w:lang w:val="ro-RO"/>
        </w:rPr>
      </w:pPr>
      <w:r w:rsidRPr="002F5B46">
        <w:rPr>
          <w:bCs/>
          <w:lang w:val="ro-RO"/>
        </w:rPr>
        <w:t>_</w:t>
      </w:r>
      <w:r>
        <w:rPr>
          <w:bCs/>
          <w:lang w:val="ru-RU"/>
        </w:rPr>
        <w:t>____________________________________________</w:t>
      </w:r>
      <w:r w:rsidRPr="002F5B46">
        <w:rPr>
          <w:bCs/>
          <w:lang w:val="ro-RO"/>
        </w:rPr>
        <w:t>_______________</w:t>
      </w:r>
      <w:r>
        <w:rPr>
          <w:bCs/>
          <w:lang w:val="ru-RU"/>
        </w:rPr>
        <w:t>_________________</w:t>
      </w:r>
      <w:r w:rsidRPr="002F5B46">
        <w:rPr>
          <w:bCs/>
          <w:lang w:val="ro-RO"/>
        </w:rPr>
        <w:t>;</w:t>
      </w:r>
    </w:p>
    <w:p w:rsidR="00E95EBD" w:rsidRDefault="00E95EBD" w:rsidP="00E95EBD">
      <w:pPr>
        <w:ind w:firstLine="284"/>
        <w:rPr>
          <w:bCs/>
          <w:lang w:val="ro-RO"/>
        </w:rPr>
      </w:pPr>
      <w:r w:rsidRPr="002F5B46">
        <w:rPr>
          <w:bCs/>
          <w:lang w:val="ro-RO"/>
        </w:rPr>
        <w:lastRenderedPageBreak/>
        <w:t xml:space="preserve">b) </w:t>
      </w:r>
      <w:r>
        <w:rPr>
          <w:bCs/>
          <w:lang w:val="ru-RU"/>
        </w:rPr>
        <w:t>справочник иностранных валют, который имеется________________________________</w:t>
      </w:r>
      <w:r w:rsidRPr="002F5B46">
        <w:rPr>
          <w:bCs/>
          <w:lang w:val="ro-RO"/>
        </w:rPr>
        <w:t>;</w:t>
      </w:r>
    </w:p>
    <w:p w:rsidR="00E95EBD" w:rsidRPr="002F5B46" w:rsidRDefault="00E95EBD" w:rsidP="00E95EBD">
      <w:pPr>
        <w:ind w:firstLine="284"/>
        <w:rPr>
          <w:bCs/>
          <w:lang w:val="ro-RO"/>
        </w:rPr>
      </w:pPr>
      <w:r>
        <w:rPr>
          <w:i/>
          <w:sz w:val="16"/>
          <w:lang w:val="ru-RU"/>
        </w:rPr>
        <w:t xml:space="preserve">                                                                                                                        </w:t>
      </w:r>
      <w:r w:rsidRPr="002F5B46">
        <w:rPr>
          <w:i/>
          <w:sz w:val="16"/>
          <w:lang w:val="ro-RO"/>
        </w:rPr>
        <w:t>(</w:t>
      </w:r>
      <w:r w:rsidRPr="009F1FEB">
        <w:rPr>
          <w:i/>
          <w:color w:val="000000"/>
          <w:sz w:val="16"/>
          <w:szCs w:val="16"/>
          <w:lang w:val="ru-RU"/>
        </w:rPr>
        <w:t xml:space="preserve">указывается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в электронном виде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 xml:space="preserve"> /</w:t>
      </w:r>
      <w:r>
        <w:rPr>
          <w:i/>
          <w:color w:val="000000"/>
          <w:sz w:val="16"/>
          <w:szCs w:val="16"/>
          <w:lang w:val="ro-RO"/>
        </w:rPr>
        <w:t xml:space="preserve"> „</w:t>
      </w:r>
      <w:r w:rsidRPr="009F1FEB">
        <w:rPr>
          <w:i/>
          <w:color w:val="000000"/>
          <w:sz w:val="16"/>
          <w:szCs w:val="16"/>
          <w:lang w:val="ru-RU"/>
        </w:rPr>
        <w:t>на бумажном носителе</w:t>
      </w:r>
      <w:r>
        <w:rPr>
          <w:i/>
          <w:color w:val="000000"/>
          <w:sz w:val="16"/>
          <w:szCs w:val="16"/>
          <w:lang w:val="ro-RO"/>
        </w:rPr>
        <w:t>”</w:t>
      </w:r>
      <w:r w:rsidRPr="002F5B46">
        <w:rPr>
          <w:i/>
          <w:sz w:val="16"/>
          <w:lang w:val="ro-RO"/>
        </w:rPr>
        <w:t>)</w:t>
      </w:r>
    </w:p>
    <w:p w:rsidR="00E95EBD" w:rsidRPr="002F5B46" w:rsidRDefault="00E95EBD" w:rsidP="00E95EBD">
      <w:pPr>
        <w:ind w:firstLine="284"/>
        <w:jc w:val="both"/>
        <w:rPr>
          <w:bCs/>
          <w:lang w:val="ro-RO"/>
        </w:rPr>
      </w:pPr>
      <w:r w:rsidRPr="002F5B46">
        <w:rPr>
          <w:bCs/>
          <w:lang w:val="ro-RO"/>
        </w:rPr>
        <w:t xml:space="preserve">c) </w:t>
      </w:r>
      <w:r w:rsidRPr="009F1FEB">
        <w:rPr>
          <w:lang w:val="ru-RU"/>
        </w:rPr>
        <w:t>прибор для проверки подлинности банкнот</w:t>
      </w:r>
      <w:r w:rsidRPr="002F5B46">
        <w:rPr>
          <w:bCs/>
          <w:lang w:val="ro-RO"/>
        </w:rPr>
        <w:t>:</w:t>
      </w:r>
    </w:p>
    <w:p w:rsidR="00E95EBD" w:rsidRPr="002F5B46" w:rsidRDefault="00E95EBD" w:rsidP="00E95EBD">
      <w:pPr>
        <w:ind w:firstLine="284"/>
        <w:rPr>
          <w:bCs/>
          <w:lang w:val="ro-RO"/>
        </w:rPr>
      </w:pPr>
      <w:r w:rsidRPr="002F5B46">
        <w:rPr>
          <w:bCs/>
          <w:lang w:val="ro-RO"/>
        </w:rPr>
        <w:t xml:space="preserve">       </w:t>
      </w:r>
      <w:r>
        <w:rPr>
          <w:bCs/>
          <w:lang w:val="ru-RU"/>
        </w:rPr>
        <w:t>количество</w:t>
      </w:r>
      <w:r w:rsidRPr="002F5B46">
        <w:rPr>
          <w:bCs/>
          <w:lang w:val="ro-RO"/>
        </w:rPr>
        <w:t>________________________;</w:t>
      </w:r>
    </w:p>
    <w:p w:rsidR="00E95EBD" w:rsidRPr="002F5B46" w:rsidRDefault="00E95EBD" w:rsidP="00E95EBD">
      <w:pPr>
        <w:ind w:firstLine="284"/>
        <w:rPr>
          <w:bCs/>
          <w:i/>
          <w:lang w:val="ro-RO"/>
        </w:rPr>
      </w:pPr>
      <w:r w:rsidRPr="002F5B46">
        <w:rPr>
          <w:sz w:val="16"/>
          <w:szCs w:val="16"/>
          <w:lang w:val="ro-RO"/>
        </w:rPr>
        <w:t xml:space="preserve">                                  </w:t>
      </w: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должно соответствовать количеству окошек</w:t>
      </w:r>
      <w:r w:rsidRPr="002F5B46">
        <w:rPr>
          <w:i/>
          <w:sz w:val="16"/>
          <w:szCs w:val="16"/>
          <w:lang w:val="ro-RO"/>
        </w:rPr>
        <w:t>)</w:t>
      </w:r>
    </w:p>
    <w:p w:rsidR="00E95EBD" w:rsidRPr="002F5B46" w:rsidRDefault="00E95EBD" w:rsidP="00E95EBD">
      <w:pPr>
        <w:ind w:firstLine="284"/>
        <w:jc w:val="both"/>
        <w:rPr>
          <w:bCs/>
          <w:lang w:val="ro-RO"/>
        </w:rPr>
      </w:pPr>
      <w:r w:rsidRPr="002F5B46">
        <w:rPr>
          <w:bCs/>
          <w:lang w:val="ro-RO"/>
        </w:rPr>
        <w:t xml:space="preserve">d) </w:t>
      </w:r>
      <w:r w:rsidRPr="009F1FEB">
        <w:rPr>
          <w:lang w:val="ru-RU"/>
        </w:rPr>
        <w:t>формуляры документов,</w:t>
      </w:r>
      <w:r w:rsidRPr="009F1FEB">
        <w:rPr>
          <w:bCs/>
          <w:color w:val="0000FF"/>
          <w:lang w:val="ru-RU"/>
        </w:rPr>
        <w:t xml:space="preserve"> </w:t>
      </w:r>
      <w:r w:rsidRPr="009F1FEB">
        <w:rPr>
          <w:bCs/>
          <w:lang w:val="ru-RU"/>
        </w:rPr>
        <w:t xml:space="preserve">установленных </w:t>
      </w:r>
      <w:r w:rsidRPr="009F1FEB">
        <w:rPr>
          <w:lang w:val="ru-RU"/>
        </w:rPr>
        <w:t>Национальным банком Молдовы</w:t>
      </w:r>
      <w:r w:rsidRPr="009F1FEB">
        <w:rPr>
          <w:bCs/>
          <w:color w:val="000000"/>
          <w:lang w:val="ru-RU"/>
        </w:rPr>
        <w:t xml:space="preserve"> для осуществления наличных обменных валютных операций</w:t>
      </w:r>
      <w:r w:rsidRPr="009F1FEB">
        <w:rPr>
          <w:lang w:val="ru-RU"/>
        </w:rPr>
        <w:t xml:space="preserve"> с физическими лицами</w:t>
      </w:r>
      <w:r w:rsidRPr="009F1FEB">
        <w:rPr>
          <w:bCs/>
          <w:color w:val="000000"/>
          <w:lang w:val="ru-RU"/>
        </w:rPr>
        <w:t>,</w:t>
      </w:r>
      <w:r w:rsidRPr="009F1FEB">
        <w:rPr>
          <w:lang w:val="ru-RU"/>
        </w:rPr>
        <w:t xml:space="preserve"> </w:t>
      </w:r>
      <w:r>
        <w:rPr>
          <w:lang w:val="ru-RU"/>
        </w:rPr>
        <w:t>которые</w:t>
      </w:r>
      <w:r>
        <w:rPr>
          <w:lang w:val="ro-RO"/>
        </w:rPr>
        <w:t xml:space="preserve"> </w:t>
      </w:r>
      <w:r w:rsidRPr="009F1FEB">
        <w:rPr>
          <w:bCs/>
          <w:color w:val="000000"/>
          <w:lang w:val="ru-RU"/>
        </w:rPr>
        <w:t xml:space="preserve">имеются </w:t>
      </w:r>
      <w:r w:rsidRPr="002F5B46">
        <w:rPr>
          <w:bCs/>
          <w:lang w:val="ro-RO"/>
        </w:rPr>
        <w:t>__________________________</w:t>
      </w:r>
      <w:r>
        <w:rPr>
          <w:bCs/>
          <w:lang w:val="ru-RU"/>
        </w:rPr>
        <w:t>____________</w:t>
      </w:r>
      <w:r w:rsidRPr="002F5B46">
        <w:rPr>
          <w:bCs/>
          <w:lang w:val="ro-RO"/>
        </w:rPr>
        <w:t>__;</w:t>
      </w:r>
    </w:p>
    <w:p w:rsidR="00E95EBD" w:rsidRPr="002F5B46" w:rsidRDefault="00E95EBD" w:rsidP="00E95EBD">
      <w:pPr>
        <w:tabs>
          <w:tab w:val="left" w:pos="9747"/>
          <w:tab w:val="left" w:pos="9804"/>
        </w:tabs>
        <w:ind w:firstLine="284"/>
        <w:rPr>
          <w:i/>
          <w:sz w:val="16"/>
          <w:lang w:val="ro-RO"/>
        </w:rPr>
      </w:pPr>
      <w:r>
        <w:rPr>
          <w:i/>
          <w:sz w:val="16"/>
          <w:lang w:val="ro-RO"/>
        </w:rPr>
        <w:t xml:space="preserve">                  </w:t>
      </w:r>
      <w:r w:rsidRPr="002F5B46">
        <w:rPr>
          <w:i/>
          <w:sz w:val="16"/>
          <w:lang w:val="ro-RO"/>
        </w:rPr>
        <w:t>(</w:t>
      </w:r>
      <w:r w:rsidRPr="009F1FEB">
        <w:rPr>
          <w:i/>
          <w:color w:val="000000"/>
          <w:sz w:val="16"/>
          <w:szCs w:val="16"/>
          <w:lang w:val="ru-RU"/>
        </w:rPr>
        <w:t xml:space="preserve">указывается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в электронном виде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 xml:space="preserve"> /</w:t>
      </w:r>
      <w:r>
        <w:rPr>
          <w:i/>
          <w:color w:val="000000"/>
          <w:sz w:val="16"/>
          <w:szCs w:val="16"/>
          <w:lang w:val="ro-RO"/>
        </w:rPr>
        <w:t xml:space="preserve"> „</w:t>
      </w:r>
      <w:r w:rsidRPr="009F1FEB">
        <w:rPr>
          <w:i/>
          <w:color w:val="000000"/>
          <w:sz w:val="16"/>
          <w:szCs w:val="16"/>
          <w:lang w:val="ru-RU"/>
        </w:rPr>
        <w:t>на бумажном носителе</w:t>
      </w:r>
      <w:r>
        <w:rPr>
          <w:i/>
          <w:color w:val="000000"/>
          <w:sz w:val="16"/>
          <w:szCs w:val="16"/>
          <w:lang w:val="ro-RO"/>
        </w:rPr>
        <w:t>”</w:t>
      </w:r>
      <w:r w:rsidRPr="002F5B46">
        <w:rPr>
          <w:i/>
          <w:sz w:val="16"/>
          <w:lang w:val="ro-RO"/>
        </w:rPr>
        <w:t>)</w:t>
      </w:r>
    </w:p>
    <w:p w:rsidR="00E95EBD" w:rsidRPr="002F5B46" w:rsidRDefault="00E95EBD" w:rsidP="00E95EBD">
      <w:pPr>
        <w:ind w:firstLine="284"/>
        <w:rPr>
          <w:lang w:val="ro-RO"/>
        </w:rPr>
      </w:pPr>
      <w:r w:rsidRPr="002F5B46">
        <w:rPr>
          <w:lang w:val="ro-RO"/>
        </w:rPr>
        <w:t>e) _________________________________________________</w:t>
      </w:r>
      <w:r>
        <w:rPr>
          <w:lang w:val="ro-RO"/>
        </w:rPr>
        <w:t>______________</w:t>
      </w:r>
      <w:r w:rsidRPr="002F5B46">
        <w:rPr>
          <w:lang w:val="ro-RO"/>
        </w:rPr>
        <w:t>___________.</w:t>
      </w:r>
    </w:p>
    <w:p w:rsidR="00E95EBD" w:rsidRDefault="00E95EBD" w:rsidP="00E95EBD">
      <w:pPr>
        <w:tabs>
          <w:tab w:val="left" w:pos="9747"/>
          <w:tab w:val="left" w:pos="9804"/>
        </w:tabs>
        <w:ind w:firstLine="284"/>
        <w:rPr>
          <w:i/>
          <w:sz w:val="16"/>
          <w:lang w:val="ro-RO"/>
        </w:rPr>
      </w:pPr>
      <w:r w:rsidRPr="002F5B46">
        <w:rPr>
          <w:i/>
          <w:sz w:val="16"/>
          <w:lang w:val="ro-RO"/>
        </w:rPr>
        <w:t xml:space="preserve">                                                                (</w:t>
      </w:r>
      <w:r w:rsidRPr="009F1FEB">
        <w:rPr>
          <w:i/>
          <w:color w:val="000000"/>
          <w:sz w:val="16"/>
          <w:lang w:val="ru-RU"/>
        </w:rPr>
        <w:t>другие средства, которые банк считает необходимым указать</w:t>
      </w:r>
      <w:r w:rsidRPr="002F5B46">
        <w:rPr>
          <w:i/>
          <w:sz w:val="16"/>
          <w:lang w:val="ro-RO"/>
        </w:rPr>
        <w:t>)</w:t>
      </w:r>
    </w:p>
    <w:p w:rsidR="00E95EBD" w:rsidRDefault="00E95EBD" w:rsidP="00E95EBD">
      <w:pPr>
        <w:tabs>
          <w:tab w:val="left" w:pos="9747"/>
          <w:tab w:val="left" w:pos="9804"/>
        </w:tabs>
        <w:ind w:firstLine="284"/>
        <w:rPr>
          <w:i/>
          <w:sz w:val="16"/>
          <w:lang w:val="ro-RO"/>
        </w:rPr>
      </w:pPr>
    </w:p>
    <w:p w:rsidR="00E95EBD" w:rsidRPr="002F5B46" w:rsidRDefault="00E95EBD" w:rsidP="00E95EBD">
      <w:pPr>
        <w:tabs>
          <w:tab w:val="left" w:pos="9747"/>
          <w:tab w:val="left" w:pos="9804"/>
        </w:tabs>
        <w:ind w:firstLine="284"/>
        <w:rPr>
          <w:i/>
          <w:sz w:val="16"/>
          <w:lang w:val="ro-RO"/>
        </w:rPr>
      </w:pPr>
    </w:p>
    <w:tbl>
      <w:tblPr>
        <w:tblW w:w="9777" w:type="dxa"/>
        <w:tblLook w:val="0000"/>
      </w:tblPr>
      <w:tblGrid>
        <w:gridCol w:w="2730"/>
        <w:gridCol w:w="3705"/>
        <w:gridCol w:w="3342"/>
      </w:tblGrid>
      <w:tr w:rsidR="00E95EBD" w:rsidRPr="002F5B46" w:rsidTr="001B4E3A">
        <w:tc>
          <w:tcPr>
            <w:tcW w:w="2730" w:type="dxa"/>
            <w:vMerge w:val="restart"/>
          </w:tcPr>
          <w:p w:rsidR="00E95EBD" w:rsidRPr="00944BEC" w:rsidRDefault="00E95EBD" w:rsidP="001B4E3A">
            <w:pPr>
              <w:pStyle w:val="Heading4"/>
              <w:spacing w:before="0" w:after="0"/>
              <w:ind w:firstLine="60"/>
              <w:jc w:val="both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944BEC">
              <w:rPr>
                <w:b w:val="0"/>
                <w:sz w:val="22"/>
                <w:szCs w:val="22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705" w:type="dxa"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lang w:val="ro-RO"/>
              </w:rPr>
            </w:pPr>
            <w:r w:rsidRPr="002F5B46">
              <w:rPr>
                <w:bCs/>
                <w:szCs w:val="22"/>
                <w:lang w:val="ro-RO"/>
              </w:rPr>
              <w:t>_______________</w:t>
            </w:r>
          </w:p>
        </w:tc>
        <w:tc>
          <w:tcPr>
            <w:tcW w:w="3342" w:type="dxa"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lang w:val="ro-RO"/>
              </w:rPr>
            </w:pPr>
            <w:r w:rsidRPr="002F5B46">
              <w:rPr>
                <w:bCs/>
                <w:szCs w:val="22"/>
                <w:lang w:val="ro-RO"/>
              </w:rPr>
              <w:t>________________</w:t>
            </w:r>
          </w:p>
        </w:tc>
      </w:tr>
      <w:tr w:rsidR="00E95EBD" w:rsidRPr="002F5B46" w:rsidTr="001B4E3A">
        <w:tc>
          <w:tcPr>
            <w:tcW w:w="2730" w:type="dxa"/>
            <w:vMerge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szCs w:val="20"/>
                <w:lang w:val="ro-RO"/>
              </w:rPr>
            </w:pPr>
          </w:p>
        </w:tc>
        <w:tc>
          <w:tcPr>
            <w:tcW w:w="3705" w:type="dxa"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2F5B46">
              <w:rPr>
                <w:bCs/>
                <w:sz w:val="20"/>
                <w:szCs w:val="20"/>
                <w:lang w:val="ro-RO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подпись</w:t>
            </w:r>
            <w:r w:rsidRPr="002F5B46">
              <w:rPr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3342" w:type="dxa"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2F5B46">
              <w:rPr>
                <w:bCs/>
                <w:sz w:val="20"/>
                <w:szCs w:val="20"/>
                <w:lang w:val="ro-RO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фамилия и имя</w:t>
            </w:r>
            <w:r w:rsidRPr="002F5B46">
              <w:rPr>
                <w:bCs/>
                <w:sz w:val="20"/>
                <w:szCs w:val="20"/>
                <w:lang w:val="ro-RO"/>
              </w:rPr>
              <w:t>)</w:t>
            </w:r>
          </w:p>
        </w:tc>
      </w:tr>
      <w:tr w:rsidR="00E95EBD" w:rsidRPr="002F5B46" w:rsidTr="001B4E3A">
        <w:tc>
          <w:tcPr>
            <w:tcW w:w="2730" w:type="dxa"/>
            <w:vMerge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szCs w:val="20"/>
                <w:lang w:val="ro-RO"/>
              </w:rPr>
            </w:pPr>
          </w:p>
        </w:tc>
        <w:tc>
          <w:tcPr>
            <w:tcW w:w="3705" w:type="dxa"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lang w:val="ro-RO"/>
              </w:rPr>
            </w:pPr>
          </w:p>
        </w:tc>
        <w:tc>
          <w:tcPr>
            <w:tcW w:w="3342" w:type="dxa"/>
          </w:tcPr>
          <w:p w:rsidR="00E95EBD" w:rsidRPr="002F5B46" w:rsidRDefault="00E95EBD" w:rsidP="001B4E3A">
            <w:pPr>
              <w:keepNext/>
              <w:ind w:firstLine="720"/>
              <w:jc w:val="center"/>
              <w:outlineLvl w:val="0"/>
              <w:rPr>
                <w:bCs/>
                <w:lang w:val="ro-RO"/>
              </w:rPr>
            </w:pPr>
          </w:p>
        </w:tc>
      </w:tr>
    </w:tbl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EBD"/>
    <w:rsid w:val="00CA614A"/>
    <w:rsid w:val="00E9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E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95EB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E95EBD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E95EB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2016-12-06T14:17:00Z</dcterms:created>
  <dcterms:modified xsi:type="dcterms:W3CDTF">2016-12-06T14:17:00Z</dcterms:modified>
</cp:coreProperties>
</file>