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4FD" w:rsidRPr="002F6DCE" w:rsidRDefault="008C34FD" w:rsidP="008C34FD">
      <w:pPr>
        <w:ind w:left="5040" w:firstLine="720"/>
        <w:jc w:val="right"/>
        <w:rPr>
          <w:b/>
          <w:bCs/>
          <w:sz w:val="28"/>
          <w:szCs w:val="28"/>
        </w:rPr>
      </w:pPr>
      <w:r w:rsidRPr="002F6DCE">
        <w:rPr>
          <w:bCs/>
          <w:sz w:val="28"/>
          <w:szCs w:val="28"/>
        </w:rPr>
        <w:t>Приложение 2</w:t>
      </w:r>
      <w:r w:rsidRPr="002F6DCE">
        <w:rPr>
          <w:b/>
          <w:bCs/>
          <w:sz w:val="28"/>
          <w:szCs w:val="28"/>
        </w:rPr>
        <w:t xml:space="preserve"> </w:t>
      </w:r>
    </w:p>
    <w:p w:rsidR="008C34FD" w:rsidRPr="004B5F99" w:rsidRDefault="008C34FD" w:rsidP="008C34FD">
      <w:pPr>
        <w:jc w:val="center"/>
        <w:rPr>
          <w:b/>
          <w:bCs/>
          <w:sz w:val="16"/>
          <w:szCs w:val="16"/>
        </w:rPr>
      </w:pPr>
    </w:p>
    <w:p w:rsidR="008C34FD" w:rsidRPr="002F6DCE" w:rsidRDefault="008C34FD" w:rsidP="008C34FD">
      <w:pPr>
        <w:jc w:val="center"/>
        <w:rPr>
          <w:b/>
          <w:bCs/>
          <w:sz w:val="28"/>
          <w:szCs w:val="28"/>
        </w:rPr>
      </w:pPr>
      <w:r w:rsidRPr="002F6DCE">
        <w:rPr>
          <w:b/>
          <w:bCs/>
          <w:sz w:val="28"/>
          <w:szCs w:val="28"/>
        </w:rPr>
        <w:t>Подпрограммы расходов бюджета государственного</w:t>
      </w:r>
    </w:p>
    <w:p w:rsidR="008C34FD" w:rsidRPr="002F6DCE" w:rsidRDefault="008C34FD" w:rsidP="008C34FD">
      <w:pPr>
        <w:jc w:val="center"/>
        <w:rPr>
          <w:sz w:val="28"/>
          <w:szCs w:val="28"/>
        </w:rPr>
      </w:pPr>
      <w:r w:rsidRPr="002F6DCE">
        <w:rPr>
          <w:b/>
          <w:bCs/>
          <w:sz w:val="28"/>
          <w:szCs w:val="28"/>
        </w:rPr>
        <w:t xml:space="preserve"> социального страхования на 2016 год</w:t>
      </w:r>
    </w:p>
    <w:p w:rsidR="008C34FD" w:rsidRDefault="008C34FD" w:rsidP="008C34FD">
      <w:pPr>
        <w:rPr>
          <w:lang w:val="ro-RO"/>
        </w:rPr>
      </w:pPr>
    </w:p>
    <w:tbl>
      <w:tblPr>
        <w:tblW w:w="9494" w:type="dxa"/>
        <w:jc w:val="center"/>
        <w:tblLook w:val="00A0" w:firstRow="1" w:lastRow="0" w:firstColumn="1" w:lastColumn="0" w:noHBand="0" w:noVBand="0"/>
      </w:tblPr>
      <w:tblGrid>
        <w:gridCol w:w="2773"/>
        <w:gridCol w:w="868"/>
        <w:gridCol w:w="1587"/>
        <w:gridCol w:w="2133"/>
        <w:gridCol w:w="2133"/>
      </w:tblGrid>
      <w:tr w:rsidR="008C34FD" w:rsidRPr="002F6DCE" w:rsidTr="00B21E42">
        <w:trPr>
          <w:trHeight w:val="20"/>
          <w:jc w:val="center"/>
        </w:trPr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FD" w:rsidRPr="002F6DCE" w:rsidRDefault="008C34FD" w:rsidP="00B21E42">
            <w:pPr>
              <w:suppressAutoHyphens/>
              <w:ind w:firstLine="0"/>
              <w:jc w:val="center"/>
              <w:rPr>
                <w:b/>
                <w:noProof/>
                <w:sz w:val="24"/>
                <w:szCs w:val="24"/>
                <w:lang w:eastAsia="zh-CN"/>
              </w:rPr>
            </w:pPr>
            <w:r w:rsidRPr="002F6DCE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FD" w:rsidRPr="002F6DCE" w:rsidRDefault="008C34FD" w:rsidP="00B21E42">
            <w:pPr>
              <w:suppressAutoHyphens/>
              <w:ind w:firstLine="0"/>
              <w:jc w:val="center"/>
              <w:rPr>
                <w:b/>
                <w:noProof/>
                <w:sz w:val="24"/>
                <w:szCs w:val="24"/>
                <w:lang w:eastAsia="zh-CN"/>
              </w:rPr>
            </w:pPr>
            <w:r w:rsidRPr="002F6DCE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5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34FD" w:rsidRPr="002F6DCE" w:rsidRDefault="008C34FD" w:rsidP="00B21E42">
            <w:pPr>
              <w:suppressAutoHyphens/>
              <w:ind w:firstLine="0"/>
              <w:jc w:val="center"/>
              <w:rPr>
                <w:b/>
                <w:bCs/>
                <w:noProof/>
                <w:sz w:val="24"/>
                <w:szCs w:val="24"/>
                <w:lang w:eastAsia="zh-CN"/>
              </w:rPr>
            </w:pPr>
            <w:r w:rsidRPr="002F6DCE">
              <w:rPr>
                <w:b/>
                <w:bCs/>
                <w:sz w:val="24"/>
                <w:szCs w:val="24"/>
              </w:rPr>
              <w:t xml:space="preserve">                       Сумма, тыс. леев</w:t>
            </w:r>
          </w:p>
        </w:tc>
      </w:tr>
      <w:tr w:rsidR="008C34FD" w:rsidRPr="002F6DCE" w:rsidTr="00B21E42">
        <w:trPr>
          <w:trHeight w:val="20"/>
          <w:jc w:val="center"/>
        </w:trPr>
        <w:tc>
          <w:tcPr>
            <w:tcW w:w="2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FD" w:rsidRPr="002F6DCE" w:rsidRDefault="008C34FD" w:rsidP="00B21E42">
            <w:pPr>
              <w:ind w:firstLine="0"/>
              <w:rPr>
                <w:b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FD" w:rsidRPr="002F6DCE" w:rsidRDefault="008C34FD" w:rsidP="00B21E42">
            <w:pPr>
              <w:ind w:firstLine="0"/>
              <w:rPr>
                <w:b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34FD" w:rsidRPr="002F6DCE" w:rsidRDefault="008C34FD" w:rsidP="00B21E42">
            <w:pPr>
              <w:suppressAutoHyphens/>
              <w:ind w:firstLine="0"/>
              <w:jc w:val="center"/>
              <w:rPr>
                <w:b/>
                <w:noProof/>
                <w:sz w:val="24"/>
                <w:szCs w:val="24"/>
                <w:lang w:eastAsia="zh-CN"/>
              </w:rPr>
            </w:pPr>
            <w:r w:rsidRPr="002F6DC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FD" w:rsidRPr="002F6DCE" w:rsidRDefault="008C34FD" w:rsidP="00B21E42">
            <w:pPr>
              <w:suppressAutoHyphens/>
              <w:ind w:firstLine="0"/>
              <w:jc w:val="center"/>
              <w:rPr>
                <w:b/>
                <w:noProof/>
                <w:sz w:val="24"/>
                <w:szCs w:val="24"/>
                <w:lang w:eastAsia="zh-CN"/>
              </w:rPr>
            </w:pPr>
            <w:r w:rsidRPr="002F6DCE">
              <w:rPr>
                <w:b/>
                <w:sz w:val="24"/>
                <w:szCs w:val="24"/>
              </w:rPr>
              <w:t xml:space="preserve">в том числе </w:t>
            </w:r>
            <w:proofErr w:type="gramStart"/>
            <w:r w:rsidRPr="002F6DCE">
              <w:rPr>
                <w:b/>
                <w:sz w:val="24"/>
                <w:szCs w:val="24"/>
              </w:rPr>
              <w:t>из</w:t>
            </w:r>
            <w:proofErr w:type="gramEnd"/>
            <w:r w:rsidRPr="002F6DCE">
              <w:rPr>
                <w:b/>
                <w:sz w:val="24"/>
                <w:szCs w:val="24"/>
              </w:rPr>
              <w:t>:</w:t>
            </w:r>
          </w:p>
        </w:tc>
      </w:tr>
      <w:tr w:rsidR="008C34FD" w:rsidRPr="002F6DCE" w:rsidTr="00B21E42">
        <w:trPr>
          <w:trHeight w:val="20"/>
          <w:jc w:val="center"/>
        </w:trPr>
        <w:tc>
          <w:tcPr>
            <w:tcW w:w="2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FD" w:rsidRPr="002F6DCE" w:rsidRDefault="008C34FD" w:rsidP="00B21E42">
            <w:pPr>
              <w:ind w:firstLine="0"/>
              <w:rPr>
                <w:b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FD" w:rsidRPr="002F6DCE" w:rsidRDefault="008C34FD" w:rsidP="00B21E42">
            <w:pPr>
              <w:ind w:firstLine="0"/>
              <w:rPr>
                <w:b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4FD" w:rsidRPr="002F6DCE" w:rsidRDefault="008C34FD" w:rsidP="00B21E42">
            <w:pPr>
              <w:ind w:firstLine="0"/>
              <w:rPr>
                <w:b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FD" w:rsidRPr="002F6DCE" w:rsidRDefault="008C34FD" w:rsidP="00B21E42">
            <w:pPr>
              <w:suppressAutoHyphens/>
              <w:ind w:firstLine="0"/>
              <w:jc w:val="center"/>
              <w:rPr>
                <w:b/>
                <w:noProof/>
                <w:sz w:val="24"/>
                <w:szCs w:val="24"/>
                <w:lang w:eastAsia="zh-CN"/>
              </w:rPr>
            </w:pPr>
            <w:r w:rsidRPr="002F6DCE">
              <w:rPr>
                <w:b/>
                <w:bCs/>
                <w:sz w:val="24"/>
                <w:szCs w:val="24"/>
              </w:rPr>
              <w:t>бюджета государственного социального страхования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34FD" w:rsidRPr="002F6DCE" w:rsidRDefault="008C34FD" w:rsidP="00B21E42">
            <w:pPr>
              <w:suppressAutoHyphens/>
              <w:ind w:firstLine="0"/>
              <w:jc w:val="center"/>
              <w:rPr>
                <w:b/>
                <w:noProof/>
                <w:sz w:val="24"/>
                <w:szCs w:val="24"/>
                <w:lang w:eastAsia="zh-CN"/>
              </w:rPr>
            </w:pPr>
            <w:r w:rsidRPr="002F6DCE">
              <w:rPr>
                <w:b/>
                <w:bCs/>
                <w:sz w:val="24"/>
                <w:szCs w:val="24"/>
              </w:rPr>
              <w:t>государственного бюджета</w:t>
            </w:r>
          </w:p>
        </w:tc>
      </w:tr>
      <w:tr w:rsidR="008C34FD" w:rsidRPr="002F6DCE" w:rsidTr="00B21E42">
        <w:trPr>
          <w:trHeight w:val="20"/>
          <w:jc w:val="center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FD" w:rsidRPr="002F6DCE" w:rsidRDefault="008C34FD" w:rsidP="00B21E42">
            <w:pPr>
              <w:suppressAutoHyphens/>
              <w:ind w:firstLine="0"/>
              <w:rPr>
                <w:b/>
                <w:bCs/>
                <w:noProof/>
                <w:sz w:val="24"/>
                <w:szCs w:val="24"/>
                <w:lang w:eastAsia="zh-CN"/>
              </w:rPr>
            </w:pPr>
            <w:r w:rsidRPr="002F6DCE">
              <w:rPr>
                <w:b/>
                <w:bCs/>
                <w:sz w:val="24"/>
                <w:szCs w:val="24"/>
              </w:rPr>
              <w:t>I. Расходы, всего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4FD" w:rsidRPr="002F6DCE" w:rsidRDefault="008C34FD" w:rsidP="00B21E42">
            <w:pPr>
              <w:suppressAutoHyphens/>
              <w:ind w:firstLine="0"/>
              <w:jc w:val="center"/>
              <w:rPr>
                <w:b/>
                <w:bCs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4FD" w:rsidRPr="002F6DCE" w:rsidRDefault="008C34FD" w:rsidP="00B21E42">
            <w:pPr>
              <w:suppressAutoHyphens/>
              <w:ind w:firstLine="0"/>
              <w:jc w:val="right"/>
              <w:rPr>
                <w:b/>
                <w:bCs/>
                <w:sz w:val="24"/>
                <w:szCs w:val="24"/>
                <w:lang w:eastAsia="zh-CN"/>
              </w:rPr>
            </w:pPr>
            <w:r w:rsidRPr="002F6DCE">
              <w:rPr>
                <w:b/>
                <w:bCs/>
                <w:sz w:val="24"/>
                <w:szCs w:val="24"/>
              </w:rPr>
              <w:t>15049233,3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4FD" w:rsidRPr="002F6DCE" w:rsidRDefault="008C34FD" w:rsidP="00B21E42">
            <w:pPr>
              <w:suppressAutoHyphens/>
              <w:ind w:firstLine="0"/>
              <w:jc w:val="right"/>
              <w:rPr>
                <w:b/>
                <w:bCs/>
                <w:sz w:val="24"/>
                <w:szCs w:val="24"/>
                <w:lang w:eastAsia="zh-CN"/>
              </w:rPr>
            </w:pPr>
            <w:r w:rsidRPr="002F6DCE">
              <w:rPr>
                <w:b/>
                <w:bCs/>
                <w:sz w:val="24"/>
                <w:szCs w:val="24"/>
              </w:rPr>
              <w:t>11395873,1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4FD" w:rsidRPr="002F6DCE" w:rsidRDefault="008C34FD" w:rsidP="00B21E42">
            <w:pPr>
              <w:suppressAutoHyphens/>
              <w:ind w:firstLine="0"/>
              <w:jc w:val="right"/>
              <w:rPr>
                <w:b/>
                <w:bCs/>
                <w:sz w:val="24"/>
                <w:szCs w:val="24"/>
                <w:lang w:eastAsia="zh-CN"/>
              </w:rPr>
            </w:pPr>
            <w:r w:rsidRPr="002F6DCE">
              <w:rPr>
                <w:b/>
                <w:bCs/>
                <w:sz w:val="24"/>
                <w:szCs w:val="24"/>
              </w:rPr>
              <w:t>3653360,2</w:t>
            </w:r>
          </w:p>
        </w:tc>
      </w:tr>
      <w:tr w:rsidR="008C34FD" w:rsidRPr="002F6DCE" w:rsidTr="00B21E42">
        <w:trPr>
          <w:trHeight w:val="20"/>
          <w:jc w:val="center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FD" w:rsidRPr="002F6DCE" w:rsidRDefault="008C34FD" w:rsidP="00B21E42">
            <w:pPr>
              <w:suppressAutoHyphens/>
              <w:ind w:firstLine="0"/>
              <w:rPr>
                <w:b/>
                <w:bCs/>
                <w:noProof/>
                <w:sz w:val="24"/>
                <w:szCs w:val="24"/>
                <w:lang w:eastAsia="zh-CN"/>
              </w:rPr>
            </w:pPr>
            <w:r w:rsidRPr="002F6DCE">
              <w:rPr>
                <w:b/>
                <w:bCs/>
                <w:sz w:val="24"/>
                <w:szCs w:val="24"/>
              </w:rPr>
              <w:t>Социальная защита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4FD" w:rsidRPr="002F6DCE" w:rsidRDefault="008C34FD" w:rsidP="00B21E42">
            <w:pPr>
              <w:suppressAutoHyphens/>
              <w:ind w:firstLine="0"/>
              <w:jc w:val="center"/>
              <w:rPr>
                <w:noProof/>
                <w:sz w:val="24"/>
                <w:szCs w:val="24"/>
                <w:lang w:eastAsia="zh-CN"/>
              </w:rPr>
            </w:pPr>
            <w:r w:rsidRPr="002F6DCE">
              <w:rPr>
                <w:sz w:val="24"/>
                <w:szCs w:val="24"/>
              </w:rPr>
              <w:t>90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4FD" w:rsidRPr="002F6DCE" w:rsidRDefault="008C34FD" w:rsidP="00B21E42">
            <w:pPr>
              <w:suppressAutoHyphens/>
              <w:ind w:firstLine="0"/>
              <w:jc w:val="right"/>
              <w:rPr>
                <w:b/>
                <w:bCs/>
                <w:sz w:val="24"/>
                <w:szCs w:val="24"/>
                <w:lang w:eastAsia="zh-CN"/>
              </w:rPr>
            </w:pPr>
            <w:r w:rsidRPr="002F6DCE">
              <w:rPr>
                <w:b/>
                <w:bCs/>
                <w:sz w:val="24"/>
                <w:szCs w:val="24"/>
              </w:rPr>
              <w:t>15049233,3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4FD" w:rsidRPr="002F6DCE" w:rsidRDefault="008C34FD" w:rsidP="00B21E42">
            <w:pPr>
              <w:suppressAutoHyphens/>
              <w:ind w:firstLine="0"/>
              <w:jc w:val="right"/>
              <w:rPr>
                <w:b/>
                <w:bCs/>
                <w:sz w:val="24"/>
                <w:szCs w:val="24"/>
                <w:lang w:eastAsia="zh-CN"/>
              </w:rPr>
            </w:pPr>
            <w:r w:rsidRPr="002F6DCE">
              <w:rPr>
                <w:b/>
                <w:bCs/>
                <w:sz w:val="24"/>
                <w:szCs w:val="24"/>
              </w:rPr>
              <w:t>11395873,1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4FD" w:rsidRPr="002F6DCE" w:rsidRDefault="008C34FD" w:rsidP="00B21E42">
            <w:pPr>
              <w:suppressAutoHyphens/>
              <w:ind w:firstLine="0"/>
              <w:jc w:val="right"/>
              <w:rPr>
                <w:b/>
                <w:bCs/>
                <w:sz w:val="24"/>
                <w:szCs w:val="24"/>
                <w:lang w:eastAsia="zh-CN"/>
              </w:rPr>
            </w:pPr>
            <w:r w:rsidRPr="002F6DCE">
              <w:rPr>
                <w:b/>
                <w:bCs/>
                <w:sz w:val="24"/>
                <w:szCs w:val="24"/>
              </w:rPr>
              <w:t>3653360,2</w:t>
            </w:r>
          </w:p>
        </w:tc>
      </w:tr>
      <w:tr w:rsidR="008C34FD" w:rsidRPr="002F6DCE" w:rsidTr="00B21E42">
        <w:trPr>
          <w:trHeight w:val="20"/>
          <w:jc w:val="center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FD" w:rsidRPr="002F6DCE" w:rsidRDefault="008C34FD" w:rsidP="00B21E42">
            <w:pPr>
              <w:suppressAutoHyphens/>
              <w:ind w:firstLine="0"/>
              <w:jc w:val="left"/>
              <w:rPr>
                <w:bCs/>
                <w:noProof/>
                <w:sz w:val="24"/>
                <w:szCs w:val="24"/>
                <w:lang w:eastAsia="zh-CN"/>
              </w:rPr>
            </w:pPr>
            <w:r w:rsidRPr="002F6DCE">
              <w:rPr>
                <w:bCs/>
                <w:sz w:val="24"/>
                <w:szCs w:val="24"/>
              </w:rPr>
              <w:t>Администрирование государственной системы социального страхования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4FD" w:rsidRPr="002F6DCE" w:rsidRDefault="008C34FD" w:rsidP="00B21E42">
            <w:pPr>
              <w:suppressAutoHyphens/>
              <w:ind w:firstLine="0"/>
              <w:jc w:val="center"/>
              <w:rPr>
                <w:noProof/>
                <w:sz w:val="24"/>
                <w:szCs w:val="24"/>
                <w:lang w:eastAsia="zh-CN"/>
              </w:rPr>
            </w:pPr>
            <w:r w:rsidRPr="002F6DCE">
              <w:rPr>
                <w:sz w:val="24"/>
                <w:szCs w:val="24"/>
              </w:rPr>
              <w:t>9002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4FD" w:rsidRPr="002F6DCE" w:rsidRDefault="008C34FD" w:rsidP="00B21E42">
            <w:pPr>
              <w:suppressAutoHyphens/>
              <w:ind w:firstLine="0"/>
              <w:jc w:val="right"/>
              <w:rPr>
                <w:b/>
                <w:bCs/>
                <w:sz w:val="24"/>
                <w:szCs w:val="24"/>
                <w:lang w:eastAsia="zh-CN"/>
              </w:rPr>
            </w:pPr>
            <w:r w:rsidRPr="002F6DCE">
              <w:rPr>
                <w:b/>
                <w:bCs/>
                <w:sz w:val="24"/>
                <w:szCs w:val="24"/>
              </w:rPr>
              <w:t>173352,3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4FD" w:rsidRPr="002F6DCE" w:rsidRDefault="008C34FD" w:rsidP="00B21E42">
            <w:pPr>
              <w:suppressAutoHyphens/>
              <w:ind w:firstLine="0"/>
              <w:jc w:val="right"/>
              <w:rPr>
                <w:sz w:val="24"/>
                <w:szCs w:val="24"/>
                <w:lang w:eastAsia="zh-CN"/>
              </w:rPr>
            </w:pPr>
            <w:r w:rsidRPr="002F6DCE">
              <w:rPr>
                <w:sz w:val="24"/>
                <w:szCs w:val="24"/>
              </w:rPr>
              <w:t>173352,3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4FD" w:rsidRPr="002F6DCE" w:rsidRDefault="008C34FD" w:rsidP="00B21E42">
            <w:pPr>
              <w:suppressAutoHyphens/>
              <w:ind w:firstLine="0"/>
              <w:jc w:val="right"/>
              <w:rPr>
                <w:sz w:val="24"/>
                <w:szCs w:val="24"/>
                <w:lang w:eastAsia="zh-CN"/>
              </w:rPr>
            </w:pPr>
            <w:r w:rsidRPr="002F6DCE">
              <w:rPr>
                <w:sz w:val="24"/>
                <w:szCs w:val="24"/>
              </w:rPr>
              <w:t>0,0</w:t>
            </w:r>
          </w:p>
        </w:tc>
      </w:tr>
      <w:tr w:rsidR="008C34FD" w:rsidRPr="002F6DCE" w:rsidTr="00B21E42">
        <w:trPr>
          <w:trHeight w:val="20"/>
          <w:jc w:val="center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FD" w:rsidRPr="002F6DCE" w:rsidRDefault="008C34FD" w:rsidP="00B21E42">
            <w:pPr>
              <w:suppressAutoHyphens/>
              <w:ind w:firstLine="0"/>
              <w:jc w:val="left"/>
              <w:rPr>
                <w:bCs/>
                <w:noProof/>
                <w:sz w:val="24"/>
                <w:szCs w:val="24"/>
                <w:lang w:eastAsia="zh-CN"/>
              </w:rPr>
            </w:pPr>
            <w:r w:rsidRPr="002F6DCE">
              <w:rPr>
                <w:bCs/>
                <w:sz w:val="24"/>
                <w:szCs w:val="24"/>
              </w:rPr>
              <w:t>Защита в случае временной нетрудоспособности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4FD" w:rsidRPr="002F6DCE" w:rsidRDefault="008C34FD" w:rsidP="00B21E42">
            <w:pPr>
              <w:suppressAutoHyphens/>
              <w:ind w:firstLine="0"/>
              <w:jc w:val="center"/>
              <w:rPr>
                <w:noProof/>
                <w:sz w:val="24"/>
                <w:szCs w:val="24"/>
                <w:lang w:eastAsia="zh-CN"/>
              </w:rPr>
            </w:pPr>
            <w:r w:rsidRPr="002F6DCE">
              <w:rPr>
                <w:sz w:val="24"/>
                <w:szCs w:val="24"/>
              </w:rPr>
              <w:t>9003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4FD" w:rsidRPr="002F6DCE" w:rsidRDefault="008C34FD" w:rsidP="00B21E42">
            <w:pPr>
              <w:suppressAutoHyphens/>
              <w:ind w:firstLine="0"/>
              <w:jc w:val="right"/>
              <w:rPr>
                <w:b/>
                <w:bCs/>
                <w:sz w:val="24"/>
                <w:szCs w:val="24"/>
                <w:lang w:eastAsia="zh-CN"/>
              </w:rPr>
            </w:pPr>
            <w:r w:rsidRPr="002F6DCE">
              <w:rPr>
                <w:b/>
                <w:bCs/>
                <w:sz w:val="24"/>
                <w:szCs w:val="24"/>
              </w:rPr>
              <w:t>692232,5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4FD" w:rsidRPr="002F6DCE" w:rsidRDefault="008C34FD" w:rsidP="00B21E42">
            <w:pPr>
              <w:suppressAutoHyphens/>
              <w:ind w:firstLine="0"/>
              <w:jc w:val="right"/>
              <w:rPr>
                <w:sz w:val="24"/>
                <w:szCs w:val="24"/>
                <w:lang w:eastAsia="zh-CN"/>
              </w:rPr>
            </w:pPr>
            <w:r w:rsidRPr="002F6DCE">
              <w:rPr>
                <w:bCs/>
                <w:sz w:val="24"/>
                <w:szCs w:val="24"/>
              </w:rPr>
              <w:t>692232,5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4FD" w:rsidRPr="002F6DCE" w:rsidRDefault="008C34FD" w:rsidP="00B21E42">
            <w:pPr>
              <w:suppressAutoHyphens/>
              <w:ind w:firstLine="0"/>
              <w:jc w:val="right"/>
              <w:rPr>
                <w:sz w:val="24"/>
                <w:szCs w:val="24"/>
                <w:lang w:eastAsia="zh-CN"/>
              </w:rPr>
            </w:pPr>
            <w:r w:rsidRPr="002F6DCE">
              <w:rPr>
                <w:sz w:val="24"/>
                <w:szCs w:val="24"/>
              </w:rPr>
              <w:t>0,0</w:t>
            </w:r>
          </w:p>
        </w:tc>
      </w:tr>
      <w:tr w:rsidR="008C34FD" w:rsidRPr="002F6DCE" w:rsidTr="00B21E42">
        <w:trPr>
          <w:trHeight w:val="20"/>
          <w:jc w:val="center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FD" w:rsidRPr="002F6DCE" w:rsidRDefault="008C34FD" w:rsidP="00B21E42">
            <w:pPr>
              <w:suppressAutoHyphens/>
              <w:ind w:firstLine="0"/>
              <w:jc w:val="left"/>
              <w:rPr>
                <w:bCs/>
                <w:noProof/>
                <w:sz w:val="24"/>
                <w:szCs w:val="24"/>
                <w:lang w:eastAsia="zh-CN"/>
              </w:rPr>
            </w:pPr>
            <w:r w:rsidRPr="002F6DCE">
              <w:rPr>
                <w:bCs/>
                <w:sz w:val="24"/>
                <w:szCs w:val="24"/>
              </w:rPr>
              <w:t>Защита пожилых людей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4FD" w:rsidRPr="002F6DCE" w:rsidRDefault="008C34FD" w:rsidP="00B21E42">
            <w:pPr>
              <w:suppressAutoHyphens/>
              <w:ind w:firstLine="0"/>
              <w:jc w:val="center"/>
              <w:rPr>
                <w:noProof/>
                <w:sz w:val="24"/>
                <w:szCs w:val="24"/>
                <w:lang w:eastAsia="zh-CN"/>
              </w:rPr>
            </w:pPr>
            <w:r w:rsidRPr="002F6DCE">
              <w:rPr>
                <w:sz w:val="24"/>
                <w:szCs w:val="24"/>
              </w:rPr>
              <w:t>9004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4FD" w:rsidRPr="002F6DCE" w:rsidRDefault="008C34FD" w:rsidP="00B21E42">
            <w:pPr>
              <w:suppressAutoHyphens/>
              <w:ind w:firstLine="0"/>
              <w:jc w:val="right"/>
              <w:rPr>
                <w:b/>
                <w:bCs/>
                <w:sz w:val="24"/>
                <w:szCs w:val="24"/>
                <w:lang w:eastAsia="zh-CN"/>
              </w:rPr>
            </w:pPr>
            <w:r w:rsidRPr="002F6DCE">
              <w:rPr>
                <w:b/>
                <w:bCs/>
                <w:sz w:val="24"/>
                <w:szCs w:val="24"/>
              </w:rPr>
              <w:t>8853446,9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4FD" w:rsidRPr="002F6DCE" w:rsidRDefault="008C34FD" w:rsidP="00B21E42">
            <w:pPr>
              <w:suppressAutoHyphens/>
              <w:ind w:firstLine="0"/>
              <w:jc w:val="right"/>
              <w:rPr>
                <w:sz w:val="24"/>
                <w:szCs w:val="24"/>
                <w:lang w:eastAsia="zh-CN"/>
              </w:rPr>
            </w:pPr>
            <w:r w:rsidRPr="002F6DCE">
              <w:rPr>
                <w:sz w:val="24"/>
                <w:szCs w:val="24"/>
              </w:rPr>
              <w:t>8070588,3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4FD" w:rsidRPr="002F6DCE" w:rsidRDefault="008C34FD" w:rsidP="00B21E42">
            <w:pPr>
              <w:suppressAutoHyphens/>
              <w:ind w:firstLine="0"/>
              <w:jc w:val="right"/>
              <w:rPr>
                <w:sz w:val="24"/>
                <w:szCs w:val="24"/>
                <w:lang w:eastAsia="zh-CN"/>
              </w:rPr>
            </w:pPr>
            <w:r w:rsidRPr="002F6DCE">
              <w:rPr>
                <w:sz w:val="24"/>
                <w:szCs w:val="24"/>
              </w:rPr>
              <w:t>782858,6</w:t>
            </w:r>
          </w:p>
        </w:tc>
      </w:tr>
      <w:tr w:rsidR="008C34FD" w:rsidRPr="002F6DCE" w:rsidTr="00B21E42">
        <w:trPr>
          <w:trHeight w:val="20"/>
          <w:jc w:val="center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FD" w:rsidRPr="002F6DCE" w:rsidRDefault="008C34FD" w:rsidP="00B21E42">
            <w:pPr>
              <w:suppressAutoHyphens/>
              <w:ind w:firstLine="0"/>
              <w:jc w:val="left"/>
              <w:rPr>
                <w:bCs/>
                <w:noProof/>
                <w:sz w:val="24"/>
                <w:szCs w:val="24"/>
                <w:lang w:eastAsia="zh-CN"/>
              </w:rPr>
            </w:pPr>
            <w:r w:rsidRPr="002F6DCE">
              <w:rPr>
                <w:bCs/>
                <w:sz w:val="24"/>
                <w:szCs w:val="24"/>
              </w:rPr>
              <w:t>Защита в связи с потерей кормильца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4FD" w:rsidRPr="002F6DCE" w:rsidRDefault="008C34FD" w:rsidP="00B21E42">
            <w:pPr>
              <w:suppressAutoHyphens/>
              <w:ind w:firstLine="0"/>
              <w:jc w:val="center"/>
              <w:rPr>
                <w:noProof/>
                <w:sz w:val="24"/>
                <w:szCs w:val="24"/>
                <w:lang w:eastAsia="zh-CN"/>
              </w:rPr>
            </w:pPr>
            <w:r w:rsidRPr="002F6DCE">
              <w:rPr>
                <w:sz w:val="24"/>
                <w:szCs w:val="24"/>
              </w:rPr>
              <w:t>9005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4FD" w:rsidRPr="002F6DCE" w:rsidRDefault="008C34FD" w:rsidP="00B21E42">
            <w:pPr>
              <w:suppressAutoHyphens/>
              <w:ind w:firstLine="0"/>
              <w:jc w:val="right"/>
              <w:rPr>
                <w:b/>
                <w:bCs/>
                <w:sz w:val="24"/>
                <w:szCs w:val="24"/>
                <w:lang w:eastAsia="zh-CN"/>
              </w:rPr>
            </w:pPr>
            <w:r w:rsidRPr="002F6DCE">
              <w:rPr>
                <w:b/>
                <w:bCs/>
                <w:sz w:val="24"/>
                <w:szCs w:val="24"/>
              </w:rPr>
              <w:t>151515,5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4FD" w:rsidRPr="002F6DCE" w:rsidRDefault="008C34FD" w:rsidP="00B21E42">
            <w:pPr>
              <w:suppressAutoHyphens/>
              <w:ind w:firstLine="0"/>
              <w:jc w:val="right"/>
              <w:rPr>
                <w:sz w:val="24"/>
                <w:szCs w:val="24"/>
                <w:lang w:eastAsia="zh-CN"/>
              </w:rPr>
            </w:pPr>
            <w:r w:rsidRPr="002F6DCE">
              <w:rPr>
                <w:sz w:val="24"/>
                <w:szCs w:val="24"/>
              </w:rPr>
              <w:t>146732,8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4FD" w:rsidRPr="002F6DCE" w:rsidRDefault="008C34FD" w:rsidP="00B21E42">
            <w:pPr>
              <w:suppressAutoHyphens/>
              <w:ind w:firstLine="0"/>
              <w:jc w:val="right"/>
              <w:rPr>
                <w:sz w:val="24"/>
                <w:szCs w:val="24"/>
                <w:lang w:eastAsia="zh-CN"/>
              </w:rPr>
            </w:pPr>
            <w:r w:rsidRPr="002F6DCE">
              <w:rPr>
                <w:sz w:val="24"/>
                <w:szCs w:val="24"/>
              </w:rPr>
              <w:t>4782,7</w:t>
            </w:r>
          </w:p>
        </w:tc>
      </w:tr>
      <w:tr w:rsidR="008C34FD" w:rsidRPr="002F6DCE" w:rsidTr="00B21E42">
        <w:trPr>
          <w:trHeight w:val="20"/>
          <w:jc w:val="center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FD" w:rsidRPr="002F6DCE" w:rsidRDefault="008C34FD" w:rsidP="00B21E42">
            <w:pPr>
              <w:suppressAutoHyphens/>
              <w:ind w:firstLine="0"/>
              <w:jc w:val="left"/>
              <w:rPr>
                <w:bCs/>
                <w:noProof/>
                <w:sz w:val="24"/>
                <w:szCs w:val="24"/>
                <w:lang w:eastAsia="zh-CN"/>
              </w:rPr>
            </w:pPr>
            <w:r w:rsidRPr="002F6DCE">
              <w:rPr>
                <w:bCs/>
                <w:sz w:val="24"/>
                <w:szCs w:val="24"/>
              </w:rPr>
              <w:t>Защита семьи и детей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4FD" w:rsidRPr="002F6DCE" w:rsidRDefault="008C34FD" w:rsidP="00B21E42">
            <w:pPr>
              <w:suppressAutoHyphens/>
              <w:ind w:firstLine="0"/>
              <w:jc w:val="center"/>
              <w:rPr>
                <w:noProof/>
                <w:sz w:val="24"/>
                <w:szCs w:val="24"/>
                <w:lang w:eastAsia="zh-CN"/>
              </w:rPr>
            </w:pPr>
            <w:r w:rsidRPr="002F6DCE">
              <w:rPr>
                <w:sz w:val="24"/>
                <w:szCs w:val="24"/>
              </w:rPr>
              <w:t>9006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4FD" w:rsidRPr="002F6DCE" w:rsidRDefault="008C34FD" w:rsidP="00B21E42">
            <w:pPr>
              <w:suppressAutoHyphens/>
              <w:ind w:firstLine="0"/>
              <w:jc w:val="right"/>
              <w:rPr>
                <w:b/>
                <w:bCs/>
                <w:sz w:val="24"/>
                <w:szCs w:val="24"/>
                <w:lang w:eastAsia="zh-CN"/>
              </w:rPr>
            </w:pPr>
            <w:r w:rsidRPr="002F6DCE">
              <w:rPr>
                <w:b/>
                <w:bCs/>
                <w:sz w:val="24"/>
                <w:szCs w:val="24"/>
              </w:rPr>
              <w:t>1072764,0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4FD" w:rsidRPr="002F6DCE" w:rsidRDefault="008C34FD" w:rsidP="00B21E42">
            <w:pPr>
              <w:suppressAutoHyphens/>
              <w:ind w:firstLine="0"/>
              <w:jc w:val="right"/>
              <w:rPr>
                <w:sz w:val="24"/>
                <w:szCs w:val="24"/>
                <w:lang w:eastAsia="zh-CN"/>
              </w:rPr>
            </w:pPr>
            <w:r w:rsidRPr="002F6DCE">
              <w:rPr>
                <w:sz w:val="24"/>
                <w:szCs w:val="24"/>
              </w:rPr>
              <w:t>705205,2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4FD" w:rsidRPr="002F6DCE" w:rsidRDefault="008C34FD" w:rsidP="00B21E42">
            <w:pPr>
              <w:suppressAutoHyphens/>
              <w:ind w:firstLine="0"/>
              <w:jc w:val="right"/>
              <w:rPr>
                <w:sz w:val="24"/>
                <w:szCs w:val="24"/>
                <w:lang w:eastAsia="zh-CN"/>
              </w:rPr>
            </w:pPr>
            <w:r w:rsidRPr="002F6DCE">
              <w:rPr>
                <w:sz w:val="24"/>
                <w:szCs w:val="24"/>
              </w:rPr>
              <w:t>367558,8</w:t>
            </w:r>
          </w:p>
        </w:tc>
      </w:tr>
      <w:tr w:rsidR="008C34FD" w:rsidRPr="002F6DCE" w:rsidTr="00B21E42">
        <w:trPr>
          <w:trHeight w:val="20"/>
          <w:jc w:val="center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FD" w:rsidRPr="002F6DCE" w:rsidRDefault="008C34FD" w:rsidP="00B21E42">
            <w:pPr>
              <w:suppressAutoHyphens/>
              <w:ind w:firstLine="0"/>
              <w:jc w:val="left"/>
              <w:rPr>
                <w:bCs/>
                <w:noProof/>
                <w:sz w:val="24"/>
                <w:szCs w:val="24"/>
                <w:lang w:eastAsia="zh-CN"/>
              </w:rPr>
            </w:pPr>
            <w:r w:rsidRPr="002F6DCE">
              <w:rPr>
                <w:bCs/>
                <w:sz w:val="24"/>
                <w:szCs w:val="24"/>
              </w:rPr>
              <w:t>Защита безработных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4FD" w:rsidRPr="002F6DCE" w:rsidRDefault="008C34FD" w:rsidP="00B21E42">
            <w:pPr>
              <w:suppressAutoHyphens/>
              <w:ind w:firstLine="0"/>
              <w:jc w:val="center"/>
              <w:rPr>
                <w:noProof/>
                <w:sz w:val="24"/>
                <w:szCs w:val="24"/>
                <w:lang w:eastAsia="zh-CN"/>
              </w:rPr>
            </w:pPr>
            <w:r w:rsidRPr="002F6DCE">
              <w:rPr>
                <w:sz w:val="24"/>
                <w:szCs w:val="24"/>
              </w:rPr>
              <w:t>9008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4FD" w:rsidRPr="002F6DCE" w:rsidRDefault="008C34FD" w:rsidP="00B21E42">
            <w:pPr>
              <w:suppressAutoHyphens/>
              <w:ind w:firstLine="0"/>
              <w:jc w:val="right"/>
              <w:rPr>
                <w:b/>
                <w:bCs/>
                <w:sz w:val="24"/>
                <w:szCs w:val="24"/>
                <w:lang w:eastAsia="zh-CN"/>
              </w:rPr>
            </w:pPr>
            <w:r w:rsidRPr="002F6DCE">
              <w:rPr>
                <w:b/>
                <w:bCs/>
                <w:sz w:val="24"/>
                <w:szCs w:val="24"/>
              </w:rPr>
              <w:t>44631,2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4FD" w:rsidRPr="002F6DCE" w:rsidRDefault="008C34FD" w:rsidP="00B21E42">
            <w:pPr>
              <w:suppressAutoHyphens/>
              <w:ind w:firstLine="0"/>
              <w:jc w:val="right"/>
              <w:rPr>
                <w:sz w:val="24"/>
                <w:szCs w:val="24"/>
                <w:lang w:eastAsia="zh-CN"/>
              </w:rPr>
            </w:pPr>
            <w:r w:rsidRPr="002F6DCE">
              <w:rPr>
                <w:sz w:val="24"/>
                <w:szCs w:val="24"/>
              </w:rPr>
              <w:t>44631,2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4FD" w:rsidRPr="002F6DCE" w:rsidRDefault="008C34FD" w:rsidP="00B21E42">
            <w:pPr>
              <w:suppressAutoHyphens/>
              <w:ind w:firstLine="0"/>
              <w:jc w:val="right"/>
              <w:rPr>
                <w:sz w:val="24"/>
                <w:szCs w:val="24"/>
                <w:lang w:eastAsia="zh-CN"/>
              </w:rPr>
            </w:pPr>
            <w:r w:rsidRPr="002F6DCE">
              <w:rPr>
                <w:sz w:val="24"/>
                <w:szCs w:val="24"/>
              </w:rPr>
              <w:t>0,0</w:t>
            </w:r>
          </w:p>
        </w:tc>
      </w:tr>
      <w:tr w:rsidR="008C34FD" w:rsidRPr="002F6DCE" w:rsidTr="00B21E42">
        <w:trPr>
          <w:trHeight w:val="20"/>
          <w:jc w:val="center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FD" w:rsidRPr="002F6DCE" w:rsidRDefault="008C34FD" w:rsidP="00B21E42">
            <w:pPr>
              <w:suppressAutoHyphens/>
              <w:ind w:firstLine="0"/>
              <w:jc w:val="left"/>
              <w:rPr>
                <w:bCs/>
                <w:noProof/>
                <w:sz w:val="24"/>
                <w:szCs w:val="24"/>
                <w:lang w:eastAsia="zh-CN"/>
              </w:rPr>
            </w:pPr>
            <w:r w:rsidRPr="002F6DCE">
              <w:rPr>
                <w:bCs/>
                <w:sz w:val="24"/>
                <w:szCs w:val="24"/>
              </w:rPr>
              <w:t>Социальная помощь лицам со специальными нуждами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4FD" w:rsidRPr="002F6DCE" w:rsidRDefault="008C34FD" w:rsidP="00B21E42">
            <w:pPr>
              <w:suppressAutoHyphens/>
              <w:ind w:firstLine="0"/>
              <w:jc w:val="center"/>
              <w:rPr>
                <w:noProof/>
                <w:sz w:val="24"/>
                <w:szCs w:val="24"/>
                <w:lang w:eastAsia="zh-CN"/>
              </w:rPr>
            </w:pPr>
            <w:r w:rsidRPr="002F6DCE">
              <w:rPr>
                <w:sz w:val="24"/>
                <w:szCs w:val="24"/>
              </w:rPr>
              <w:t>9010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4FD" w:rsidRPr="002F6DCE" w:rsidRDefault="008C34FD" w:rsidP="00B21E42">
            <w:pPr>
              <w:suppressAutoHyphens/>
              <w:ind w:firstLine="0"/>
              <w:jc w:val="right"/>
              <w:rPr>
                <w:b/>
                <w:bCs/>
                <w:sz w:val="24"/>
                <w:szCs w:val="24"/>
                <w:lang w:eastAsia="zh-CN"/>
              </w:rPr>
            </w:pPr>
            <w:r w:rsidRPr="002F6DCE">
              <w:rPr>
                <w:b/>
                <w:bCs/>
                <w:sz w:val="24"/>
                <w:szCs w:val="24"/>
              </w:rPr>
              <w:t>2011532,0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4FD" w:rsidRPr="002F6DCE" w:rsidRDefault="008C34FD" w:rsidP="00B21E42">
            <w:pPr>
              <w:suppressAutoHyphens/>
              <w:ind w:firstLine="0"/>
              <w:jc w:val="right"/>
              <w:rPr>
                <w:sz w:val="24"/>
                <w:szCs w:val="24"/>
                <w:lang w:eastAsia="zh-CN"/>
              </w:rPr>
            </w:pPr>
            <w:r w:rsidRPr="002F6DCE">
              <w:rPr>
                <w:sz w:val="24"/>
                <w:szCs w:val="24"/>
              </w:rPr>
              <w:t>1533130,8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4FD" w:rsidRPr="002F6DCE" w:rsidRDefault="008C34FD" w:rsidP="00B21E42">
            <w:pPr>
              <w:suppressAutoHyphens/>
              <w:ind w:firstLine="0"/>
              <w:jc w:val="right"/>
              <w:rPr>
                <w:sz w:val="24"/>
                <w:szCs w:val="24"/>
                <w:lang w:eastAsia="zh-CN"/>
              </w:rPr>
            </w:pPr>
            <w:r w:rsidRPr="002F6DCE">
              <w:rPr>
                <w:sz w:val="24"/>
                <w:szCs w:val="24"/>
              </w:rPr>
              <w:t>478401,2</w:t>
            </w:r>
          </w:p>
        </w:tc>
      </w:tr>
      <w:tr w:rsidR="008C34FD" w:rsidRPr="002F6DCE" w:rsidTr="00B21E42">
        <w:trPr>
          <w:trHeight w:val="20"/>
          <w:jc w:val="center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FD" w:rsidRPr="002F6DCE" w:rsidRDefault="008C34FD" w:rsidP="00B21E42">
            <w:pPr>
              <w:suppressAutoHyphens/>
              <w:ind w:firstLine="0"/>
              <w:jc w:val="left"/>
              <w:rPr>
                <w:bCs/>
                <w:noProof/>
                <w:sz w:val="24"/>
                <w:szCs w:val="24"/>
                <w:lang w:eastAsia="zh-CN"/>
              </w:rPr>
            </w:pPr>
            <w:r w:rsidRPr="002F6DCE">
              <w:rPr>
                <w:bCs/>
                <w:sz w:val="24"/>
                <w:szCs w:val="24"/>
              </w:rPr>
              <w:t>Дополнительная поддержка некоторых категорий населения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4FD" w:rsidRPr="002F6DCE" w:rsidRDefault="008C34FD" w:rsidP="00B21E42">
            <w:pPr>
              <w:suppressAutoHyphens/>
              <w:ind w:firstLine="0"/>
              <w:jc w:val="center"/>
              <w:rPr>
                <w:noProof/>
                <w:sz w:val="24"/>
                <w:szCs w:val="24"/>
                <w:lang w:eastAsia="zh-CN"/>
              </w:rPr>
            </w:pPr>
            <w:r w:rsidRPr="002F6DCE">
              <w:rPr>
                <w:sz w:val="24"/>
                <w:szCs w:val="24"/>
              </w:rPr>
              <w:t>9011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4FD" w:rsidRPr="002F6DCE" w:rsidRDefault="008C34FD" w:rsidP="00B21E42">
            <w:pPr>
              <w:suppressAutoHyphens/>
              <w:ind w:firstLine="0"/>
              <w:jc w:val="right"/>
              <w:rPr>
                <w:b/>
                <w:bCs/>
                <w:sz w:val="24"/>
                <w:szCs w:val="24"/>
                <w:lang w:eastAsia="zh-CN"/>
              </w:rPr>
            </w:pPr>
            <w:r w:rsidRPr="002F6DCE">
              <w:rPr>
                <w:b/>
                <w:bCs/>
                <w:sz w:val="24"/>
                <w:szCs w:val="24"/>
              </w:rPr>
              <w:t>1093472,8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4FD" w:rsidRPr="002F6DCE" w:rsidRDefault="008C34FD" w:rsidP="00B21E42">
            <w:pPr>
              <w:suppressAutoHyphens/>
              <w:ind w:firstLine="0"/>
              <w:jc w:val="right"/>
              <w:rPr>
                <w:sz w:val="24"/>
                <w:szCs w:val="24"/>
                <w:lang w:eastAsia="zh-CN"/>
              </w:rPr>
            </w:pPr>
            <w:r w:rsidRPr="002F6DCE">
              <w:rPr>
                <w:sz w:val="24"/>
                <w:szCs w:val="24"/>
              </w:rPr>
              <w:t>0,0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4FD" w:rsidRPr="002F6DCE" w:rsidRDefault="008C34FD" w:rsidP="00B21E42">
            <w:pPr>
              <w:suppressAutoHyphens/>
              <w:ind w:firstLine="0"/>
              <w:jc w:val="right"/>
              <w:rPr>
                <w:sz w:val="24"/>
                <w:szCs w:val="24"/>
                <w:lang w:eastAsia="zh-CN"/>
              </w:rPr>
            </w:pPr>
            <w:r w:rsidRPr="002F6DCE">
              <w:rPr>
                <w:sz w:val="24"/>
                <w:szCs w:val="24"/>
              </w:rPr>
              <w:t>1093472,8</w:t>
            </w:r>
          </w:p>
        </w:tc>
      </w:tr>
      <w:tr w:rsidR="008C34FD" w:rsidRPr="002F6DCE" w:rsidTr="00B21E42">
        <w:trPr>
          <w:trHeight w:val="20"/>
          <w:jc w:val="center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FD" w:rsidRPr="002F6DCE" w:rsidRDefault="008C34FD" w:rsidP="00B21E42">
            <w:pPr>
              <w:suppressAutoHyphens/>
              <w:ind w:firstLine="0"/>
              <w:jc w:val="left"/>
              <w:rPr>
                <w:bCs/>
                <w:noProof/>
                <w:sz w:val="24"/>
                <w:szCs w:val="24"/>
                <w:lang w:eastAsia="zh-CN"/>
              </w:rPr>
            </w:pPr>
            <w:r w:rsidRPr="002F6DCE">
              <w:rPr>
                <w:bCs/>
                <w:sz w:val="24"/>
                <w:szCs w:val="24"/>
              </w:rPr>
              <w:t>Социальная защита в исключительных случаях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4FD" w:rsidRPr="002F6DCE" w:rsidRDefault="008C34FD" w:rsidP="00B21E42">
            <w:pPr>
              <w:suppressAutoHyphens/>
              <w:ind w:firstLine="0"/>
              <w:jc w:val="center"/>
              <w:rPr>
                <w:noProof/>
                <w:sz w:val="24"/>
                <w:szCs w:val="24"/>
                <w:lang w:eastAsia="zh-CN"/>
              </w:rPr>
            </w:pPr>
            <w:r w:rsidRPr="002F6DCE">
              <w:rPr>
                <w:sz w:val="24"/>
                <w:szCs w:val="24"/>
              </w:rPr>
              <w:t>9012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4FD" w:rsidRPr="002F6DCE" w:rsidRDefault="008C34FD" w:rsidP="00B21E42">
            <w:pPr>
              <w:suppressAutoHyphens/>
              <w:ind w:firstLine="0"/>
              <w:jc w:val="right"/>
              <w:rPr>
                <w:b/>
                <w:bCs/>
                <w:sz w:val="24"/>
                <w:szCs w:val="24"/>
                <w:lang w:eastAsia="zh-CN"/>
              </w:rPr>
            </w:pPr>
            <w:r w:rsidRPr="002F6DCE">
              <w:rPr>
                <w:b/>
                <w:bCs/>
                <w:sz w:val="24"/>
                <w:szCs w:val="24"/>
              </w:rPr>
              <w:t>827518,4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4FD" w:rsidRPr="002F6DCE" w:rsidRDefault="008C34FD" w:rsidP="00B21E42">
            <w:pPr>
              <w:suppressAutoHyphens/>
              <w:ind w:firstLine="0"/>
              <w:jc w:val="right"/>
              <w:rPr>
                <w:sz w:val="24"/>
                <w:szCs w:val="24"/>
                <w:lang w:eastAsia="zh-CN"/>
              </w:rPr>
            </w:pPr>
            <w:r w:rsidRPr="002F6DCE">
              <w:rPr>
                <w:sz w:val="24"/>
                <w:szCs w:val="24"/>
              </w:rPr>
              <w:t>0,0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4FD" w:rsidRPr="002F6DCE" w:rsidRDefault="008C34FD" w:rsidP="00B21E42">
            <w:pPr>
              <w:suppressAutoHyphens/>
              <w:ind w:firstLine="0"/>
              <w:jc w:val="right"/>
              <w:rPr>
                <w:sz w:val="24"/>
                <w:szCs w:val="24"/>
                <w:lang w:eastAsia="zh-CN"/>
              </w:rPr>
            </w:pPr>
            <w:r w:rsidRPr="002F6DCE">
              <w:rPr>
                <w:sz w:val="24"/>
                <w:szCs w:val="24"/>
              </w:rPr>
              <w:t>827518,4</w:t>
            </w:r>
          </w:p>
        </w:tc>
      </w:tr>
      <w:tr w:rsidR="008C34FD" w:rsidRPr="002F6DCE" w:rsidTr="00B21E42">
        <w:trPr>
          <w:trHeight w:val="20"/>
          <w:jc w:val="center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FD" w:rsidRPr="002F6DCE" w:rsidRDefault="008C34FD" w:rsidP="00B21E42">
            <w:pPr>
              <w:suppressAutoHyphens/>
              <w:ind w:firstLine="0"/>
              <w:jc w:val="left"/>
              <w:rPr>
                <w:bCs/>
                <w:noProof/>
                <w:sz w:val="24"/>
                <w:szCs w:val="24"/>
                <w:lang w:eastAsia="zh-CN"/>
              </w:rPr>
            </w:pPr>
            <w:r w:rsidRPr="002F6DCE">
              <w:rPr>
                <w:bCs/>
                <w:sz w:val="24"/>
                <w:szCs w:val="24"/>
              </w:rPr>
              <w:t>Социальная защита некоторых категорий граждан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4FD" w:rsidRPr="002F6DCE" w:rsidRDefault="008C34FD" w:rsidP="00B21E42">
            <w:pPr>
              <w:suppressAutoHyphens/>
              <w:ind w:firstLine="0"/>
              <w:jc w:val="center"/>
              <w:rPr>
                <w:noProof/>
                <w:sz w:val="24"/>
                <w:szCs w:val="24"/>
                <w:lang w:eastAsia="zh-CN"/>
              </w:rPr>
            </w:pPr>
            <w:r w:rsidRPr="002F6DCE">
              <w:rPr>
                <w:sz w:val="24"/>
                <w:szCs w:val="24"/>
              </w:rPr>
              <w:t>9019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4FD" w:rsidRPr="002F6DCE" w:rsidRDefault="008C34FD" w:rsidP="00B21E42">
            <w:pPr>
              <w:suppressAutoHyphens/>
              <w:ind w:firstLine="0"/>
              <w:jc w:val="right"/>
              <w:rPr>
                <w:b/>
                <w:bCs/>
                <w:sz w:val="24"/>
                <w:szCs w:val="24"/>
                <w:lang w:eastAsia="zh-CN"/>
              </w:rPr>
            </w:pPr>
            <w:r w:rsidRPr="002F6DCE">
              <w:rPr>
                <w:b/>
                <w:bCs/>
                <w:sz w:val="24"/>
                <w:szCs w:val="24"/>
              </w:rPr>
              <w:t>128767,7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4FD" w:rsidRPr="002F6DCE" w:rsidRDefault="008C34FD" w:rsidP="00B21E42">
            <w:pPr>
              <w:suppressAutoHyphens/>
              <w:ind w:firstLine="0"/>
              <w:jc w:val="right"/>
              <w:rPr>
                <w:sz w:val="24"/>
                <w:szCs w:val="24"/>
                <w:lang w:eastAsia="zh-CN"/>
              </w:rPr>
            </w:pPr>
            <w:r w:rsidRPr="002F6DCE">
              <w:rPr>
                <w:sz w:val="24"/>
                <w:szCs w:val="24"/>
              </w:rPr>
              <w:t>30000,0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4FD" w:rsidRPr="008C34FD" w:rsidRDefault="008C34FD" w:rsidP="00B21E42">
            <w:pPr>
              <w:suppressAutoHyphens/>
              <w:ind w:firstLine="0"/>
              <w:jc w:val="right"/>
              <w:rPr>
                <w:sz w:val="24"/>
                <w:szCs w:val="24"/>
                <w:lang w:val="en-GB" w:eastAsia="zh-CN"/>
              </w:rPr>
            </w:pPr>
            <w:r>
              <w:rPr>
                <w:sz w:val="24"/>
                <w:szCs w:val="24"/>
              </w:rPr>
              <w:t>98767,7</w:t>
            </w:r>
            <w:bookmarkStart w:id="0" w:name="_GoBack"/>
            <w:bookmarkEnd w:id="0"/>
          </w:p>
        </w:tc>
      </w:tr>
    </w:tbl>
    <w:p w:rsidR="008C34FD" w:rsidRDefault="008C34FD" w:rsidP="008C34FD">
      <w:pPr>
        <w:rPr>
          <w:lang w:val="ro-RO"/>
        </w:rPr>
      </w:pPr>
    </w:p>
    <w:p w:rsidR="008C34FD" w:rsidRDefault="008C34FD"/>
    <w:sectPr w:rsidR="008C34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FD"/>
    <w:rsid w:val="008C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4F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4F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ST. Topal</dc:creator>
  <cp:lastModifiedBy>Sandra ST. Topal</cp:lastModifiedBy>
  <cp:revision>1</cp:revision>
  <dcterms:created xsi:type="dcterms:W3CDTF">2016-12-26T15:48:00Z</dcterms:created>
  <dcterms:modified xsi:type="dcterms:W3CDTF">2016-12-26T15:48:00Z</dcterms:modified>
</cp:coreProperties>
</file>