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C42" w:rsidRPr="00A302DE" w:rsidRDefault="00AA1C42" w:rsidP="00AA1C42">
      <w:pPr>
        <w:rPr>
          <w:b/>
          <w:bCs/>
          <w:iCs/>
          <w:sz w:val="20"/>
          <w:szCs w:val="20"/>
          <w:lang w:val="ru-RU"/>
        </w:rPr>
      </w:pPr>
    </w:p>
    <w:p w:rsidR="00AA1C42" w:rsidRPr="00A302DE" w:rsidRDefault="00AA1C42" w:rsidP="00AA1C42">
      <w:pPr>
        <w:rPr>
          <w:lang w:val="ru-RU"/>
        </w:rPr>
      </w:pPr>
      <w:r w:rsidRPr="00A302DE">
        <w:rPr>
          <w:lang w:val="ru-RU"/>
        </w:rPr>
        <w:t xml:space="preserve">___________________________                                                      </w:t>
      </w:r>
      <w:r w:rsidRPr="00A302DE">
        <w:rPr>
          <w:b/>
          <w:lang w:val="ru-RU"/>
        </w:rPr>
        <w:t>Приложение № 2</w:t>
      </w:r>
    </w:p>
    <w:p w:rsidR="00AA1C42" w:rsidRPr="00A302DE" w:rsidRDefault="00AA1C42" w:rsidP="00AA1C42">
      <w:pPr>
        <w:pStyle w:val="cb"/>
        <w:jc w:val="left"/>
        <w:rPr>
          <w:b w:val="0"/>
          <w:sz w:val="18"/>
          <w:szCs w:val="18"/>
          <w:lang w:val="ru-RU"/>
        </w:rPr>
      </w:pPr>
      <w:r w:rsidRPr="00A302DE">
        <w:rPr>
          <w:sz w:val="16"/>
          <w:szCs w:val="16"/>
          <w:lang w:val="ru-RU"/>
        </w:rPr>
        <w:t xml:space="preserve">   (ОПС) </w:t>
      </w:r>
      <w:r w:rsidRPr="00A302DE">
        <w:rPr>
          <w:lang w:val="ru-RU"/>
        </w:rPr>
        <w:t xml:space="preserve">                                                           </w:t>
      </w:r>
      <w:r w:rsidRPr="00A302DE">
        <w:rPr>
          <w:rFonts w:eastAsia="MS Mincho"/>
          <w:lang w:val="ru-RU" w:eastAsia="ja-JP"/>
        </w:rPr>
        <w:tab/>
      </w:r>
      <w:r w:rsidRPr="00A302DE">
        <w:rPr>
          <w:rFonts w:eastAsia="MS Mincho"/>
          <w:lang w:val="ru-RU" w:eastAsia="ja-JP"/>
        </w:rPr>
        <w:tab/>
      </w:r>
      <w:r w:rsidRPr="00A302DE">
        <w:rPr>
          <w:rFonts w:eastAsia="MS Mincho"/>
          <w:lang w:val="ru-RU" w:eastAsia="ja-JP"/>
        </w:rPr>
        <w:tab/>
      </w:r>
      <w:r w:rsidRPr="00A302DE">
        <w:rPr>
          <w:rFonts w:eastAsia="MS Mincho"/>
          <w:lang w:val="ru-RU" w:eastAsia="ja-JP"/>
        </w:rPr>
        <w:tab/>
        <w:t xml:space="preserve">  </w:t>
      </w:r>
      <w:r w:rsidRPr="00A302DE">
        <w:rPr>
          <w:b w:val="0"/>
          <w:sz w:val="18"/>
          <w:szCs w:val="18"/>
          <w:lang w:val="ru-RU"/>
        </w:rPr>
        <w:t xml:space="preserve">к Положению о качестве услуг </w:t>
      </w:r>
    </w:p>
    <w:p w:rsidR="00AA1C42" w:rsidRPr="00A302DE" w:rsidRDefault="00AA1C42" w:rsidP="00AA1C42">
      <w:pPr>
        <w:pStyle w:val="cb"/>
        <w:ind w:firstLine="6480"/>
        <w:jc w:val="left"/>
        <w:rPr>
          <w:b w:val="0"/>
          <w:sz w:val="18"/>
          <w:szCs w:val="18"/>
          <w:lang w:val="ru-RU"/>
        </w:rPr>
      </w:pPr>
      <w:r w:rsidRPr="00A302DE">
        <w:rPr>
          <w:b w:val="0"/>
          <w:sz w:val="18"/>
          <w:szCs w:val="18"/>
          <w:lang w:val="ru-RU"/>
        </w:rPr>
        <w:t>по передаче и распределению</w:t>
      </w:r>
    </w:p>
    <w:p w:rsidR="00AA1C42" w:rsidRPr="00A302DE" w:rsidRDefault="00AA1C42" w:rsidP="00AA1C42">
      <w:pPr>
        <w:pStyle w:val="cb"/>
        <w:ind w:firstLine="6480"/>
        <w:jc w:val="left"/>
        <w:rPr>
          <w:b w:val="0"/>
          <w:sz w:val="18"/>
          <w:szCs w:val="18"/>
          <w:lang w:val="ru-RU"/>
        </w:rPr>
      </w:pPr>
      <w:r w:rsidRPr="00A302DE">
        <w:rPr>
          <w:b w:val="0"/>
          <w:sz w:val="18"/>
          <w:szCs w:val="18"/>
          <w:lang w:val="ru-RU"/>
        </w:rPr>
        <w:t xml:space="preserve">электроэнергии, </w:t>
      </w:r>
      <w:proofErr w:type="gramStart"/>
      <w:r w:rsidRPr="00A302DE">
        <w:rPr>
          <w:b w:val="0"/>
          <w:sz w:val="18"/>
          <w:szCs w:val="18"/>
          <w:lang w:val="ru-RU"/>
        </w:rPr>
        <w:t>утвержденному</w:t>
      </w:r>
      <w:proofErr w:type="gramEnd"/>
    </w:p>
    <w:p w:rsidR="00AA1C42" w:rsidRPr="00A302DE" w:rsidRDefault="00AA1C42" w:rsidP="00AA1C42">
      <w:pPr>
        <w:pStyle w:val="cb"/>
        <w:ind w:firstLine="6480"/>
        <w:jc w:val="left"/>
        <w:rPr>
          <w:b w:val="0"/>
          <w:sz w:val="18"/>
          <w:szCs w:val="18"/>
          <w:lang w:val="ru-RU"/>
        </w:rPr>
      </w:pPr>
      <w:r w:rsidRPr="00A302DE">
        <w:rPr>
          <w:b w:val="0"/>
          <w:sz w:val="18"/>
          <w:szCs w:val="18"/>
          <w:lang w:val="ru-RU"/>
        </w:rPr>
        <w:t xml:space="preserve">Постановлением </w:t>
      </w:r>
      <w:proofErr w:type="gramStart"/>
      <w:r w:rsidRPr="00A302DE">
        <w:rPr>
          <w:b w:val="0"/>
          <w:sz w:val="18"/>
          <w:szCs w:val="18"/>
          <w:lang w:val="ru-RU"/>
        </w:rPr>
        <w:t>Административного</w:t>
      </w:r>
      <w:proofErr w:type="gramEnd"/>
      <w:r w:rsidRPr="00A302DE">
        <w:rPr>
          <w:b w:val="0"/>
          <w:sz w:val="18"/>
          <w:szCs w:val="18"/>
          <w:lang w:val="ru-RU"/>
        </w:rPr>
        <w:t xml:space="preserve"> </w:t>
      </w:r>
    </w:p>
    <w:p w:rsidR="00AA1C42" w:rsidRDefault="00AA1C42" w:rsidP="00AA1C42">
      <w:pPr>
        <w:ind w:left="4254" w:firstLine="70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с</w:t>
      </w:r>
      <w:r w:rsidRPr="00A302DE">
        <w:rPr>
          <w:sz w:val="18"/>
          <w:szCs w:val="18"/>
          <w:lang w:val="ru-RU"/>
        </w:rPr>
        <w:t>овета НАРЭ  №</w:t>
      </w:r>
      <w:r>
        <w:rPr>
          <w:sz w:val="18"/>
          <w:szCs w:val="18"/>
          <w:lang w:val="ru-RU"/>
        </w:rPr>
        <w:t xml:space="preserve"> 282/2016</w:t>
      </w:r>
    </w:p>
    <w:p w:rsidR="00AA1C42" w:rsidRPr="00A302DE" w:rsidRDefault="00AA1C42" w:rsidP="00AA1C42">
      <w:pPr>
        <w:ind w:left="4254" w:firstLine="70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от 11 ноября 2016 г.</w:t>
      </w:r>
      <w:r w:rsidRPr="00A302DE">
        <w:rPr>
          <w:sz w:val="18"/>
          <w:szCs w:val="18"/>
          <w:lang w:val="ru-RU"/>
        </w:rPr>
        <w:t xml:space="preserve"> </w:t>
      </w:r>
    </w:p>
    <w:p w:rsidR="00AA1C42" w:rsidRPr="00A302DE" w:rsidRDefault="00AA1C42" w:rsidP="00AA1C42">
      <w:pPr>
        <w:pStyle w:val="Heading1"/>
        <w:numPr>
          <w:ilvl w:val="0"/>
          <w:numId w:val="0"/>
        </w:numPr>
        <w:tabs>
          <w:tab w:val="left" w:pos="1440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302DE">
        <w:rPr>
          <w:rFonts w:ascii="Times New Roman" w:hAnsi="Times New Roman" w:cs="Times New Roman"/>
          <w:sz w:val="24"/>
          <w:szCs w:val="24"/>
          <w:lang w:val="ru-RU"/>
        </w:rPr>
        <w:t>Отчет</w:t>
      </w:r>
    </w:p>
    <w:p w:rsidR="00AA1C42" w:rsidRPr="00A302DE" w:rsidRDefault="00AA1C42" w:rsidP="00AA1C42">
      <w:pPr>
        <w:jc w:val="center"/>
        <w:rPr>
          <w:b/>
          <w:bCs/>
          <w:lang w:val="ru-RU"/>
        </w:rPr>
      </w:pPr>
      <w:r w:rsidRPr="00A302DE">
        <w:rPr>
          <w:b/>
          <w:bCs/>
          <w:lang w:val="ru-RU"/>
        </w:rPr>
        <w:t xml:space="preserve">о качестве услуг по передаче электроэнергии </w:t>
      </w:r>
    </w:p>
    <w:p w:rsidR="00AA1C42" w:rsidRPr="00A302DE" w:rsidRDefault="00AA1C42" w:rsidP="00AA1C42">
      <w:pPr>
        <w:jc w:val="center"/>
        <w:rPr>
          <w:b/>
          <w:bCs/>
          <w:lang w:val="ru-RU"/>
        </w:rPr>
      </w:pPr>
      <w:r w:rsidRPr="00A302DE">
        <w:rPr>
          <w:b/>
          <w:bCs/>
          <w:lang w:val="ru-RU"/>
        </w:rPr>
        <w:t>за период _____________________</w:t>
      </w:r>
    </w:p>
    <w:p w:rsidR="00AA1C42" w:rsidRPr="00A302DE" w:rsidRDefault="00AA1C42" w:rsidP="00AA1C42">
      <w:pPr>
        <w:ind w:left="708"/>
        <w:rPr>
          <w:sz w:val="20"/>
          <w:szCs w:val="20"/>
          <w:lang w:val="ru-RU"/>
        </w:rPr>
      </w:pPr>
    </w:p>
    <w:p w:rsidR="00AA1C42" w:rsidRPr="00A302DE" w:rsidRDefault="00AA1C42" w:rsidP="00AA1C42">
      <w:pPr>
        <w:ind w:left="708"/>
        <w:rPr>
          <w:sz w:val="20"/>
          <w:szCs w:val="20"/>
          <w:lang w:val="ru-RU"/>
        </w:rPr>
      </w:pPr>
    </w:p>
    <w:p w:rsidR="00AA1C42" w:rsidRPr="00A302DE" w:rsidRDefault="00AA1C42" w:rsidP="00AA1C42">
      <w:pPr>
        <w:numPr>
          <w:ilvl w:val="4"/>
          <w:numId w:val="2"/>
        </w:numPr>
        <w:rPr>
          <w:b/>
          <w:lang w:val="ru-RU"/>
        </w:rPr>
      </w:pPr>
      <w:proofErr w:type="gramStart"/>
      <w:r w:rsidRPr="00A302DE">
        <w:rPr>
          <w:b/>
          <w:lang w:val="ru-RU"/>
        </w:rPr>
        <w:t>Годовое потребление электроэнергии (</w:t>
      </w:r>
      <w:r w:rsidRPr="00A302DE">
        <w:rPr>
          <w:b/>
          <w:i/>
          <w:lang w:val="ru-RU"/>
        </w:rPr>
        <w:t>AD</w:t>
      </w:r>
      <w:r w:rsidRPr="00A302DE">
        <w:rPr>
          <w:b/>
          <w:lang w:val="ru-RU"/>
        </w:rPr>
        <w:t>), без учета потерь в передающей, распределительной электросетях и экспорта:</w:t>
      </w:r>
      <w:proofErr w:type="gramEnd"/>
      <w:r w:rsidRPr="00A302DE">
        <w:rPr>
          <w:b/>
          <w:lang w:val="ru-RU"/>
        </w:rPr>
        <w:t xml:space="preserve"> ____________ </w:t>
      </w:r>
      <w:proofErr w:type="spellStart"/>
      <w:r w:rsidRPr="00A302DE">
        <w:rPr>
          <w:b/>
          <w:lang w:val="ru-RU"/>
        </w:rPr>
        <w:t>МВт·</w:t>
      </w:r>
      <w:proofErr w:type="gramStart"/>
      <w:r w:rsidRPr="00A302DE">
        <w:rPr>
          <w:b/>
          <w:lang w:val="ru-RU"/>
        </w:rPr>
        <w:t>ч</w:t>
      </w:r>
      <w:proofErr w:type="spellEnd"/>
      <w:proofErr w:type="gramEnd"/>
      <w:r w:rsidRPr="00A302DE">
        <w:rPr>
          <w:b/>
          <w:lang w:val="ru-RU"/>
        </w:rPr>
        <w:t xml:space="preserve"> </w:t>
      </w:r>
    </w:p>
    <w:p w:rsidR="00AA1C42" w:rsidRPr="00A302DE" w:rsidRDefault="00AA1C42" w:rsidP="00AA1C42">
      <w:pPr>
        <w:ind w:left="576"/>
        <w:rPr>
          <w:b/>
          <w:lang w:val="ru-RU"/>
        </w:rPr>
      </w:pPr>
    </w:p>
    <w:p w:rsidR="00AA1C42" w:rsidRPr="00A302DE" w:rsidRDefault="00AA1C42" w:rsidP="00AA1C42">
      <w:pPr>
        <w:numPr>
          <w:ilvl w:val="4"/>
          <w:numId w:val="2"/>
        </w:numPr>
        <w:rPr>
          <w:b/>
          <w:lang w:val="ru-RU"/>
        </w:rPr>
      </w:pPr>
      <w:r w:rsidRPr="00A302DE">
        <w:rPr>
          <w:b/>
          <w:lang w:val="ru-RU"/>
        </w:rPr>
        <w:t>Значение показателя ENS (</w:t>
      </w:r>
      <w:proofErr w:type="spellStart"/>
      <w:r w:rsidRPr="00A302DE">
        <w:rPr>
          <w:b/>
          <w:lang w:val="ru-RU"/>
        </w:rPr>
        <w:t>Непоставленная</w:t>
      </w:r>
      <w:proofErr w:type="spellEnd"/>
      <w:r w:rsidRPr="00A302DE">
        <w:rPr>
          <w:b/>
          <w:lang w:val="ru-RU"/>
        </w:rPr>
        <w:t xml:space="preserve"> электроэнергия) __________ </w:t>
      </w:r>
      <w:proofErr w:type="spellStart"/>
      <w:r w:rsidRPr="00A302DE">
        <w:rPr>
          <w:b/>
          <w:lang w:val="ru-RU"/>
        </w:rPr>
        <w:t>МВт·</w:t>
      </w:r>
      <w:proofErr w:type="gramStart"/>
      <w:r w:rsidRPr="00A302DE">
        <w:rPr>
          <w:b/>
          <w:lang w:val="ru-RU"/>
        </w:rPr>
        <w:t>ч</w:t>
      </w:r>
      <w:proofErr w:type="spellEnd"/>
      <w:proofErr w:type="gramEnd"/>
    </w:p>
    <w:p w:rsidR="00AA1C42" w:rsidRPr="00A302DE" w:rsidRDefault="00AA1C42" w:rsidP="00AA1C42">
      <w:pPr>
        <w:rPr>
          <w:sz w:val="20"/>
          <w:szCs w:val="20"/>
          <w:lang w:val="ru-RU"/>
        </w:rPr>
      </w:pPr>
    </w:p>
    <w:p w:rsidR="00AA1C42" w:rsidRPr="00A302DE" w:rsidRDefault="00AA1C42" w:rsidP="00AA1C42">
      <w:pPr>
        <w:numPr>
          <w:ilvl w:val="4"/>
          <w:numId w:val="2"/>
        </w:numPr>
        <w:rPr>
          <w:b/>
          <w:lang w:val="ru-RU"/>
        </w:rPr>
      </w:pPr>
      <w:r w:rsidRPr="00A302DE">
        <w:rPr>
          <w:b/>
          <w:lang w:val="ru-RU"/>
        </w:rPr>
        <w:t>Значение показателя AIT (Среднее время перерыва) __________ (мин/год)</w:t>
      </w:r>
    </w:p>
    <w:p w:rsidR="00AA1C42" w:rsidRPr="00A302DE" w:rsidRDefault="00AA1C42" w:rsidP="00AA1C42">
      <w:pPr>
        <w:rPr>
          <w:b/>
          <w:lang w:val="ru-RU"/>
        </w:rPr>
      </w:pPr>
    </w:p>
    <w:p w:rsidR="00AA1C42" w:rsidRPr="00A302DE" w:rsidRDefault="00AA1C42" w:rsidP="00AA1C42">
      <w:pPr>
        <w:ind w:left="720"/>
        <w:rPr>
          <w:b/>
          <w:lang w:val="ru-RU"/>
        </w:rPr>
      </w:pPr>
      <w:r w:rsidRPr="00A302DE">
        <w:rPr>
          <w:b/>
          <w:u w:val="single"/>
          <w:lang w:val="ru-RU"/>
        </w:rPr>
        <w:t xml:space="preserve">Таблица 1 </w:t>
      </w:r>
      <w:r w:rsidRPr="00A302DE">
        <w:rPr>
          <w:b/>
          <w:lang w:val="ru-RU"/>
        </w:rPr>
        <w:t>Количество и годовая продолжительность перерывов в передающей электросети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3060"/>
        <w:gridCol w:w="3343"/>
      </w:tblGrid>
      <w:tr w:rsidR="00AA1C42" w:rsidRPr="00A302DE" w:rsidTr="0029630A">
        <w:trPr>
          <w:trHeight w:hRule="exact" w:val="284"/>
        </w:trPr>
        <w:tc>
          <w:tcPr>
            <w:tcW w:w="8851" w:type="dxa"/>
            <w:gridSpan w:val="3"/>
            <w:vAlign w:val="center"/>
          </w:tcPr>
          <w:p w:rsidR="00AA1C42" w:rsidRPr="00A302DE" w:rsidRDefault="00AA1C42" w:rsidP="0029630A">
            <w:pPr>
              <w:pStyle w:val="Heading6"/>
              <w:numPr>
                <w:ilvl w:val="0"/>
                <w:numId w:val="0"/>
              </w:numPr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 w:rsidRPr="00A302DE">
              <w:rPr>
                <w:sz w:val="24"/>
                <w:szCs w:val="24"/>
                <w:lang w:val="ru-RU" w:eastAsia="ar-SA"/>
              </w:rPr>
              <w:t>Годовое количество длительных перерывов</w:t>
            </w:r>
          </w:p>
        </w:tc>
      </w:tr>
      <w:tr w:rsidR="00AA1C42" w:rsidRPr="00A302DE" w:rsidTr="0029630A">
        <w:trPr>
          <w:trHeight w:hRule="exact" w:val="625"/>
        </w:trPr>
        <w:tc>
          <w:tcPr>
            <w:tcW w:w="2448" w:type="dxa"/>
          </w:tcPr>
          <w:p w:rsidR="00AA1C42" w:rsidRPr="00A302DE" w:rsidRDefault="00AA1C42" w:rsidP="0029630A">
            <w:pPr>
              <w:pStyle w:val="Heading6"/>
              <w:numPr>
                <w:ilvl w:val="0"/>
                <w:numId w:val="0"/>
              </w:numPr>
              <w:spacing w:before="0" w:after="0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3060" w:type="dxa"/>
            <w:tcBorders>
              <w:right w:val="single" w:sz="12" w:space="0" w:color="auto"/>
            </w:tcBorders>
            <w:vAlign w:val="center"/>
          </w:tcPr>
          <w:p w:rsidR="00AA1C42" w:rsidRPr="00A302DE" w:rsidRDefault="00AA1C42" w:rsidP="0029630A">
            <w:pPr>
              <w:pStyle w:val="Heading6"/>
              <w:numPr>
                <w:ilvl w:val="0"/>
                <w:numId w:val="0"/>
              </w:numPr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 w:rsidRPr="00A302DE">
              <w:rPr>
                <w:sz w:val="24"/>
                <w:szCs w:val="24"/>
                <w:lang w:val="ru-RU"/>
              </w:rPr>
              <w:t>Запланированные перерывы</w:t>
            </w:r>
          </w:p>
        </w:tc>
        <w:tc>
          <w:tcPr>
            <w:tcW w:w="3343" w:type="dxa"/>
            <w:tcBorders>
              <w:left w:val="single" w:sz="12" w:space="0" w:color="auto"/>
            </w:tcBorders>
            <w:vAlign w:val="center"/>
          </w:tcPr>
          <w:p w:rsidR="00AA1C42" w:rsidRPr="00A302DE" w:rsidRDefault="00AA1C42" w:rsidP="0029630A">
            <w:pPr>
              <w:pStyle w:val="Heading6"/>
              <w:numPr>
                <w:ilvl w:val="0"/>
                <w:numId w:val="0"/>
              </w:numPr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 w:rsidRPr="00A302DE">
              <w:rPr>
                <w:sz w:val="24"/>
                <w:szCs w:val="24"/>
                <w:lang w:val="ru-RU"/>
              </w:rPr>
              <w:t>Незапланированные перерывы</w:t>
            </w:r>
          </w:p>
        </w:tc>
      </w:tr>
      <w:tr w:rsidR="00AA1C42" w:rsidRPr="00A302DE" w:rsidTr="0029630A">
        <w:trPr>
          <w:trHeight w:hRule="exact" w:val="284"/>
        </w:trPr>
        <w:tc>
          <w:tcPr>
            <w:tcW w:w="2448" w:type="dxa"/>
            <w:vAlign w:val="center"/>
          </w:tcPr>
          <w:p w:rsidR="00AA1C42" w:rsidRPr="00A302DE" w:rsidRDefault="00AA1C42" w:rsidP="0029630A">
            <w:pPr>
              <w:pStyle w:val="Heading6"/>
              <w:numPr>
                <w:ilvl w:val="0"/>
                <w:numId w:val="0"/>
              </w:numPr>
              <w:spacing w:before="0" w:after="0"/>
              <w:rPr>
                <w:b w:val="0"/>
                <w:sz w:val="24"/>
                <w:szCs w:val="24"/>
                <w:lang w:val="ru-RU" w:eastAsia="ar-SA"/>
              </w:rPr>
            </w:pPr>
            <w:r w:rsidRPr="00A302DE">
              <w:rPr>
                <w:b w:val="0"/>
                <w:sz w:val="24"/>
                <w:szCs w:val="24"/>
                <w:lang w:val="ru-RU" w:eastAsia="ar-SA"/>
              </w:rPr>
              <w:t xml:space="preserve">в сетях 330 </w:t>
            </w:r>
            <w:proofErr w:type="spellStart"/>
            <w:r w:rsidRPr="00A302DE">
              <w:rPr>
                <w:b w:val="0"/>
                <w:sz w:val="24"/>
                <w:szCs w:val="24"/>
                <w:lang w:val="ru-RU" w:eastAsia="ar-SA"/>
              </w:rPr>
              <w:t>кВ</w:t>
            </w:r>
            <w:proofErr w:type="spellEnd"/>
          </w:p>
        </w:tc>
        <w:tc>
          <w:tcPr>
            <w:tcW w:w="3060" w:type="dxa"/>
            <w:tcBorders>
              <w:right w:val="single" w:sz="12" w:space="0" w:color="auto"/>
            </w:tcBorders>
          </w:tcPr>
          <w:p w:rsidR="00AA1C42" w:rsidRPr="00A302DE" w:rsidRDefault="00AA1C42" w:rsidP="0029630A">
            <w:pPr>
              <w:pStyle w:val="Heading6"/>
              <w:numPr>
                <w:ilvl w:val="0"/>
                <w:numId w:val="0"/>
              </w:numPr>
              <w:spacing w:before="0" w:after="0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3343" w:type="dxa"/>
            <w:tcBorders>
              <w:left w:val="single" w:sz="12" w:space="0" w:color="auto"/>
            </w:tcBorders>
          </w:tcPr>
          <w:p w:rsidR="00AA1C42" w:rsidRPr="00A302DE" w:rsidRDefault="00AA1C42" w:rsidP="0029630A">
            <w:pPr>
              <w:pStyle w:val="Heading6"/>
              <w:numPr>
                <w:ilvl w:val="0"/>
                <w:numId w:val="0"/>
              </w:numPr>
              <w:spacing w:before="0" w:after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AA1C42" w:rsidRPr="00A302DE" w:rsidTr="0029630A">
        <w:trPr>
          <w:trHeight w:hRule="exact" w:val="284"/>
        </w:trPr>
        <w:tc>
          <w:tcPr>
            <w:tcW w:w="2448" w:type="dxa"/>
            <w:vAlign w:val="center"/>
          </w:tcPr>
          <w:p w:rsidR="00AA1C42" w:rsidRPr="00A302DE" w:rsidRDefault="00AA1C42" w:rsidP="0029630A">
            <w:pPr>
              <w:pStyle w:val="Heading6"/>
              <w:numPr>
                <w:ilvl w:val="0"/>
                <w:numId w:val="0"/>
              </w:numPr>
              <w:spacing w:before="0" w:after="0"/>
              <w:rPr>
                <w:b w:val="0"/>
                <w:sz w:val="24"/>
                <w:szCs w:val="24"/>
                <w:lang w:val="ru-RU" w:eastAsia="ar-SA"/>
              </w:rPr>
            </w:pPr>
            <w:r w:rsidRPr="00A302DE">
              <w:rPr>
                <w:b w:val="0"/>
                <w:sz w:val="24"/>
                <w:szCs w:val="24"/>
                <w:lang w:val="ru-RU" w:eastAsia="ar-SA"/>
              </w:rPr>
              <w:t xml:space="preserve">в сетях 110 </w:t>
            </w:r>
            <w:proofErr w:type="spellStart"/>
            <w:r w:rsidRPr="00A302DE">
              <w:rPr>
                <w:b w:val="0"/>
                <w:sz w:val="24"/>
                <w:szCs w:val="24"/>
                <w:lang w:val="ru-RU" w:eastAsia="ar-SA"/>
              </w:rPr>
              <w:t>кВ</w:t>
            </w:r>
            <w:proofErr w:type="spellEnd"/>
          </w:p>
        </w:tc>
        <w:tc>
          <w:tcPr>
            <w:tcW w:w="3060" w:type="dxa"/>
            <w:tcBorders>
              <w:right w:val="single" w:sz="12" w:space="0" w:color="auto"/>
            </w:tcBorders>
          </w:tcPr>
          <w:p w:rsidR="00AA1C42" w:rsidRPr="00A302DE" w:rsidRDefault="00AA1C42" w:rsidP="0029630A">
            <w:pPr>
              <w:pStyle w:val="Heading6"/>
              <w:numPr>
                <w:ilvl w:val="0"/>
                <w:numId w:val="0"/>
              </w:numPr>
              <w:spacing w:before="0" w:after="0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3343" w:type="dxa"/>
            <w:tcBorders>
              <w:left w:val="single" w:sz="12" w:space="0" w:color="auto"/>
            </w:tcBorders>
          </w:tcPr>
          <w:p w:rsidR="00AA1C42" w:rsidRPr="00A302DE" w:rsidRDefault="00AA1C42" w:rsidP="0029630A">
            <w:pPr>
              <w:pStyle w:val="Heading6"/>
              <w:numPr>
                <w:ilvl w:val="0"/>
                <w:numId w:val="0"/>
              </w:numPr>
              <w:spacing w:before="0" w:after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AA1C42" w:rsidRPr="00A302DE" w:rsidTr="0029630A">
        <w:trPr>
          <w:trHeight w:hRule="exact" w:val="284"/>
        </w:trPr>
        <w:tc>
          <w:tcPr>
            <w:tcW w:w="2448" w:type="dxa"/>
            <w:vAlign w:val="center"/>
          </w:tcPr>
          <w:p w:rsidR="00AA1C42" w:rsidRPr="00A302DE" w:rsidRDefault="00AA1C42" w:rsidP="0029630A">
            <w:pPr>
              <w:pStyle w:val="Heading6"/>
              <w:numPr>
                <w:ilvl w:val="0"/>
                <w:numId w:val="0"/>
              </w:numPr>
              <w:spacing w:before="0" w:after="0"/>
              <w:rPr>
                <w:b w:val="0"/>
                <w:sz w:val="24"/>
                <w:szCs w:val="24"/>
                <w:lang w:val="ru-RU" w:eastAsia="ar-SA"/>
              </w:rPr>
            </w:pPr>
            <w:r w:rsidRPr="00A302DE">
              <w:rPr>
                <w:b w:val="0"/>
                <w:sz w:val="24"/>
                <w:szCs w:val="24"/>
                <w:lang w:val="ru-RU" w:eastAsia="ar-SA"/>
              </w:rPr>
              <w:t xml:space="preserve">в сетях  35 </w:t>
            </w:r>
            <w:proofErr w:type="spellStart"/>
            <w:r w:rsidRPr="00A302DE">
              <w:rPr>
                <w:b w:val="0"/>
                <w:sz w:val="24"/>
                <w:szCs w:val="24"/>
                <w:lang w:val="ru-RU" w:eastAsia="ar-SA"/>
              </w:rPr>
              <w:t>кВ</w:t>
            </w:r>
            <w:proofErr w:type="spellEnd"/>
            <w:r w:rsidRPr="00A302DE">
              <w:rPr>
                <w:b w:val="0"/>
                <w:sz w:val="24"/>
                <w:szCs w:val="24"/>
                <w:lang w:val="ru-RU" w:eastAsia="ar-SA"/>
              </w:rPr>
              <w:t xml:space="preserve">  </w:t>
            </w:r>
          </w:p>
        </w:tc>
        <w:tc>
          <w:tcPr>
            <w:tcW w:w="3060" w:type="dxa"/>
            <w:tcBorders>
              <w:right w:val="single" w:sz="12" w:space="0" w:color="auto"/>
            </w:tcBorders>
          </w:tcPr>
          <w:p w:rsidR="00AA1C42" w:rsidRPr="00A302DE" w:rsidRDefault="00AA1C42" w:rsidP="0029630A">
            <w:pPr>
              <w:pStyle w:val="Heading6"/>
              <w:numPr>
                <w:ilvl w:val="0"/>
                <w:numId w:val="0"/>
              </w:numPr>
              <w:spacing w:before="0" w:after="0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3343" w:type="dxa"/>
            <w:tcBorders>
              <w:left w:val="single" w:sz="12" w:space="0" w:color="auto"/>
            </w:tcBorders>
          </w:tcPr>
          <w:p w:rsidR="00AA1C42" w:rsidRPr="00A302DE" w:rsidRDefault="00AA1C42" w:rsidP="0029630A">
            <w:pPr>
              <w:pStyle w:val="Heading6"/>
              <w:numPr>
                <w:ilvl w:val="0"/>
                <w:numId w:val="0"/>
              </w:numPr>
              <w:spacing w:before="0" w:after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AA1C42" w:rsidRPr="00A302DE" w:rsidTr="0029630A">
        <w:trPr>
          <w:trHeight w:hRule="exact" w:val="284"/>
        </w:trPr>
        <w:tc>
          <w:tcPr>
            <w:tcW w:w="8851" w:type="dxa"/>
            <w:gridSpan w:val="3"/>
            <w:vAlign w:val="center"/>
          </w:tcPr>
          <w:p w:rsidR="00AA1C42" w:rsidRPr="00A302DE" w:rsidRDefault="00AA1C42" w:rsidP="0029630A">
            <w:pPr>
              <w:pStyle w:val="Heading6"/>
              <w:numPr>
                <w:ilvl w:val="0"/>
                <w:numId w:val="0"/>
              </w:numPr>
              <w:spacing w:before="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302DE">
              <w:rPr>
                <w:lang w:val="ru-RU"/>
              </w:rPr>
              <w:t>Общая годовая продолжительность длительных перерывов</w:t>
            </w:r>
          </w:p>
        </w:tc>
      </w:tr>
      <w:tr w:rsidR="00AA1C42" w:rsidRPr="00A302DE" w:rsidTr="0029630A">
        <w:trPr>
          <w:trHeight w:hRule="exact" w:val="284"/>
        </w:trPr>
        <w:tc>
          <w:tcPr>
            <w:tcW w:w="2448" w:type="dxa"/>
            <w:vAlign w:val="center"/>
          </w:tcPr>
          <w:p w:rsidR="00AA1C42" w:rsidRPr="00A302DE" w:rsidRDefault="00AA1C42" w:rsidP="0029630A">
            <w:pPr>
              <w:pStyle w:val="Heading6"/>
              <w:numPr>
                <w:ilvl w:val="0"/>
                <w:numId w:val="0"/>
              </w:numPr>
              <w:spacing w:before="0" w:after="0"/>
              <w:rPr>
                <w:b w:val="0"/>
                <w:sz w:val="24"/>
                <w:szCs w:val="24"/>
                <w:lang w:val="ru-RU"/>
              </w:rPr>
            </w:pPr>
            <w:r w:rsidRPr="00A302DE">
              <w:rPr>
                <w:b w:val="0"/>
                <w:sz w:val="24"/>
                <w:szCs w:val="24"/>
                <w:lang w:val="ru-RU" w:eastAsia="ar-SA"/>
              </w:rPr>
              <w:t xml:space="preserve">в сетях 330 </w:t>
            </w:r>
            <w:proofErr w:type="spellStart"/>
            <w:r w:rsidRPr="00A302DE">
              <w:rPr>
                <w:b w:val="0"/>
                <w:sz w:val="24"/>
                <w:szCs w:val="24"/>
                <w:lang w:val="ru-RU" w:eastAsia="ar-SA"/>
              </w:rPr>
              <w:t>кВ</w:t>
            </w:r>
            <w:proofErr w:type="spellEnd"/>
          </w:p>
        </w:tc>
        <w:tc>
          <w:tcPr>
            <w:tcW w:w="3060" w:type="dxa"/>
            <w:tcBorders>
              <w:right w:val="single" w:sz="12" w:space="0" w:color="auto"/>
            </w:tcBorders>
          </w:tcPr>
          <w:p w:rsidR="00AA1C42" w:rsidRPr="00A302DE" w:rsidRDefault="00AA1C42" w:rsidP="0029630A">
            <w:pPr>
              <w:pStyle w:val="Heading6"/>
              <w:numPr>
                <w:ilvl w:val="0"/>
                <w:numId w:val="0"/>
              </w:numPr>
              <w:spacing w:before="0" w:after="0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3343" w:type="dxa"/>
            <w:tcBorders>
              <w:left w:val="single" w:sz="12" w:space="0" w:color="auto"/>
            </w:tcBorders>
          </w:tcPr>
          <w:p w:rsidR="00AA1C42" w:rsidRPr="00A302DE" w:rsidRDefault="00AA1C42" w:rsidP="0029630A">
            <w:pPr>
              <w:pStyle w:val="Heading6"/>
              <w:numPr>
                <w:ilvl w:val="0"/>
                <w:numId w:val="0"/>
              </w:numPr>
              <w:spacing w:before="0" w:after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AA1C42" w:rsidRPr="00A302DE" w:rsidTr="0029630A">
        <w:trPr>
          <w:trHeight w:hRule="exact" w:val="284"/>
        </w:trPr>
        <w:tc>
          <w:tcPr>
            <w:tcW w:w="2448" w:type="dxa"/>
            <w:vAlign w:val="center"/>
          </w:tcPr>
          <w:p w:rsidR="00AA1C42" w:rsidRPr="00A302DE" w:rsidRDefault="00AA1C42" w:rsidP="0029630A">
            <w:pPr>
              <w:pStyle w:val="Heading6"/>
              <w:numPr>
                <w:ilvl w:val="0"/>
                <w:numId w:val="0"/>
              </w:numPr>
              <w:spacing w:before="0" w:after="0"/>
              <w:rPr>
                <w:b w:val="0"/>
                <w:sz w:val="24"/>
                <w:szCs w:val="24"/>
                <w:lang w:val="ru-RU"/>
              </w:rPr>
            </w:pPr>
            <w:r w:rsidRPr="00A302DE">
              <w:rPr>
                <w:b w:val="0"/>
                <w:sz w:val="24"/>
                <w:szCs w:val="24"/>
                <w:lang w:val="ru-RU" w:eastAsia="ar-SA"/>
              </w:rPr>
              <w:t xml:space="preserve">в сетях 110 </w:t>
            </w:r>
            <w:proofErr w:type="spellStart"/>
            <w:r w:rsidRPr="00A302DE">
              <w:rPr>
                <w:b w:val="0"/>
                <w:sz w:val="24"/>
                <w:szCs w:val="24"/>
                <w:lang w:val="ru-RU" w:eastAsia="ar-SA"/>
              </w:rPr>
              <w:t>кВ</w:t>
            </w:r>
            <w:proofErr w:type="spellEnd"/>
          </w:p>
        </w:tc>
        <w:tc>
          <w:tcPr>
            <w:tcW w:w="3060" w:type="dxa"/>
            <w:tcBorders>
              <w:right w:val="single" w:sz="12" w:space="0" w:color="auto"/>
            </w:tcBorders>
          </w:tcPr>
          <w:p w:rsidR="00AA1C42" w:rsidRPr="00A302DE" w:rsidRDefault="00AA1C42" w:rsidP="0029630A">
            <w:pPr>
              <w:pStyle w:val="Heading6"/>
              <w:numPr>
                <w:ilvl w:val="0"/>
                <w:numId w:val="0"/>
              </w:numPr>
              <w:spacing w:before="0" w:after="0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3343" w:type="dxa"/>
            <w:tcBorders>
              <w:left w:val="single" w:sz="12" w:space="0" w:color="auto"/>
            </w:tcBorders>
          </w:tcPr>
          <w:p w:rsidR="00AA1C42" w:rsidRPr="00A302DE" w:rsidRDefault="00AA1C42" w:rsidP="0029630A">
            <w:pPr>
              <w:pStyle w:val="Heading6"/>
              <w:numPr>
                <w:ilvl w:val="0"/>
                <w:numId w:val="0"/>
              </w:numPr>
              <w:spacing w:before="0" w:after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AA1C42" w:rsidRPr="00A302DE" w:rsidTr="0029630A">
        <w:trPr>
          <w:trHeight w:hRule="exact" w:val="284"/>
        </w:trPr>
        <w:tc>
          <w:tcPr>
            <w:tcW w:w="2448" w:type="dxa"/>
            <w:vAlign w:val="center"/>
          </w:tcPr>
          <w:p w:rsidR="00AA1C42" w:rsidRPr="00A302DE" w:rsidRDefault="00AA1C42" w:rsidP="0029630A">
            <w:pPr>
              <w:pStyle w:val="Heading6"/>
              <w:numPr>
                <w:ilvl w:val="0"/>
                <w:numId w:val="0"/>
              </w:numPr>
              <w:spacing w:before="0" w:after="0"/>
              <w:rPr>
                <w:b w:val="0"/>
                <w:sz w:val="24"/>
                <w:szCs w:val="24"/>
                <w:lang w:val="ru-RU"/>
              </w:rPr>
            </w:pPr>
            <w:r w:rsidRPr="00A302DE">
              <w:rPr>
                <w:b w:val="0"/>
                <w:sz w:val="24"/>
                <w:szCs w:val="24"/>
                <w:lang w:val="ru-RU" w:eastAsia="ar-SA"/>
              </w:rPr>
              <w:t xml:space="preserve">в сетях  35 </w:t>
            </w:r>
            <w:proofErr w:type="spellStart"/>
            <w:r w:rsidRPr="00A302DE">
              <w:rPr>
                <w:b w:val="0"/>
                <w:sz w:val="24"/>
                <w:szCs w:val="24"/>
                <w:lang w:val="ru-RU" w:eastAsia="ar-SA"/>
              </w:rPr>
              <w:t>кВ</w:t>
            </w:r>
            <w:proofErr w:type="spellEnd"/>
            <w:r w:rsidRPr="00A302DE">
              <w:rPr>
                <w:b w:val="0"/>
                <w:sz w:val="24"/>
                <w:szCs w:val="24"/>
                <w:lang w:val="ru-RU" w:eastAsia="ar-SA"/>
              </w:rPr>
              <w:t xml:space="preserve">  </w:t>
            </w:r>
          </w:p>
        </w:tc>
        <w:tc>
          <w:tcPr>
            <w:tcW w:w="3060" w:type="dxa"/>
            <w:tcBorders>
              <w:right w:val="single" w:sz="12" w:space="0" w:color="auto"/>
            </w:tcBorders>
          </w:tcPr>
          <w:p w:rsidR="00AA1C42" w:rsidRPr="00A302DE" w:rsidRDefault="00AA1C42" w:rsidP="0029630A">
            <w:pPr>
              <w:pStyle w:val="Heading6"/>
              <w:numPr>
                <w:ilvl w:val="0"/>
                <w:numId w:val="0"/>
              </w:numPr>
              <w:spacing w:before="0" w:after="0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3343" w:type="dxa"/>
            <w:tcBorders>
              <w:left w:val="single" w:sz="12" w:space="0" w:color="auto"/>
            </w:tcBorders>
          </w:tcPr>
          <w:p w:rsidR="00AA1C42" w:rsidRPr="00A302DE" w:rsidRDefault="00AA1C42" w:rsidP="0029630A">
            <w:pPr>
              <w:pStyle w:val="Heading6"/>
              <w:numPr>
                <w:ilvl w:val="0"/>
                <w:numId w:val="0"/>
              </w:numPr>
              <w:spacing w:before="0" w:after="0"/>
              <w:rPr>
                <w:b w:val="0"/>
                <w:sz w:val="24"/>
                <w:szCs w:val="24"/>
                <w:lang w:val="ru-RU"/>
              </w:rPr>
            </w:pPr>
          </w:p>
        </w:tc>
      </w:tr>
    </w:tbl>
    <w:p w:rsidR="00AA1C42" w:rsidRPr="00A302DE" w:rsidRDefault="00AA1C42" w:rsidP="00AA1C42">
      <w:pPr>
        <w:rPr>
          <w:sz w:val="20"/>
          <w:szCs w:val="20"/>
          <w:lang w:val="ru-RU"/>
        </w:rPr>
      </w:pPr>
    </w:p>
    <w:p w:rsidR="00AA1C42" w:rsidRPr="00A302DE" w:rsidRDefault="00AA1C42" w:rsidP="00AA1C42">
      <w:pPr>
        <w:pStyle w:val="Heading6"/>
        <w:numPr>
          <w:ilvl w:val="0"/>
          <w:numId w:val="0"/>
        </w:numPr>
        <w:spacing w:before="0" w:after="0"/>
        <w:rPr>
          <w:sz w:val="24"/>
          <w:szCs w:val="24"/>
          <w:lang w:val="ru-RU"/>
        </w:rPr>
      </w:pPr>
    </w:p>
    <w:p w:rsidR="00AA1C42" w:rsidRPr="00A302DE" w:rsidRDefault="00AA1C42" w:rsidP="00AA1C42">
      <w:pPr>
        <w:pStyle w:val="Heading6"/>
        <w:numPr>
          <w:ilvl w:val="0"/>
          <w:numId w:val="0"/>
        </w:numPr>
        <w:spacing w:before="0" w:after="0"/>
        <w:rPr>
          <w:sz w:val="24"/>
          <w:szCs w:val="24"/>
          <w:lang w:val="ru-RU"/>
        </w:rPr>
      </w:pPr>
      <w:r>
        <w:rPr>
          <w:sz w:val="24"/>
          <w:szCs w:val="24"/>
          <w:lang w:val="ro-RO"/>
        </w:rPr>
        <w:t>T</w:t>
      </w:r>
      <w:proofErr w:type="spellStart"/>
      <w:r w:rsidRPr="00A302DE">
        <w:rPr>
          <w:sz w:val="24"/>
          <w:szCs w:val="24"/>
          <w:lang w:val="ru-RU"/>
        </w:rPr>
        <w:t>аблица</w:t>
      </w:r>
      <w:proofErr w:type="spellEnd"/>
      <w:r w:rsidRPr="00A302DE">
        <w:rPr>
          <w:sz w:val="24"/>
          <w:szCs w:val="24"/>
          <w:lang w:val="ru-RU"/>
        </w:rPr>
        <w:t xml:space="preserve"> 2.</w:t>
      </w:r>
      <w:r w:rsidRPr="00A302DE">
        <w:rPr>
          <w:sz w:val="24"/>
          <w:szCs w:val="24"/>
          <w:u w:val="single"/>
          <w:lang w:val="ru-RU"/>
        </w:rPr>
        <w:t xml:space="preserve"> Незапланированные </w:t>
      </w:r>
      <w:r w:rsidRPr="00A302DE">
        <w:rPr>
          <w:sz w:val="24"/>
          <w:szCs w:val="24"/>
          <w:lang w:val="ru-RU"/>
        </w:rPr>
        <w:t xml:space="preserve">перерывы в работе электросетей 10, 35, 110, 330 </w:t>
      </w:r>
      <w:proofErr w:type="spellStart"/>
      <w:r w:rsidRPr="00A302DE">
        <w:rPr>
          <w:sz w:val="24"/>
          <w:szCs w:val="24"/>
          <w:lang w:val="ru-RU"/>
        </w:rPr>
        <w:t>кВ</w:t>
      </w:r>
      <w:proofErr w:type="spellEnd"/>
      <w:r w:rsidRPr="00A302DE">
        <w:rPr>
          <w:sz w:val="24"/>
          <w:szCs w:val="24"/>
          <w:lang w:val="ru-RU"/>
        </w:rPr>
        <w:t xml:space="preserve">, в том числе фидеров 10 </w:t>
      </w:r>
      <w:proofErr w:type="spellStart"/>
      <w:r w:rsidRPr="00A302DE">
        <w:rPr>
          <w:sz w:val="24"/>
          <w:szCs w:val="24"/>
          <w:lang w:val="ru-RU"/>
        </w:rPr>
        <w:t>кВ</w:t>
      </w:r>
      <w:proofErr w:type="spellEnd"/>
      <w:r w:rsidRPr="00A302DE">
        <w:rPr>
          <w:sz w:val="24"/>
          <w:szCs w:val="24"/>
          <w:lang w:val="ru-RU"/>
        </w:rPr>
        <w:t xml:space="preserve"> ОРС, получающих питание от по</w:t>
      </w:r>
      <w:r w:rsidRPr="00883A26">
        <w:rPr>
          <w:sz w:val="24"/>
          <w:szCs w:val="24"/>
          <w:lang w:val="ru-RU"/>
        </w:rPr>
        <w:t>дстанций ОПС</w:t>
      </w:r>
      <w:r w:rsidRPr="00A302DE">
        <w:rPr>
          <w:sz w:val="24"/>
          <w:szCs w:val="24"/>
          <w:lang w:val="ru-RU"/>
        </w:rPr>
        <w:t>.</w:t>
      </w:r>
    </w:p>
    <w:tbl>
      <w:tblPr>
        <w:tblpPr w:leftFromText="57" w:rightFromText="57" w:vertAnchor="text" w:horzAnchor="margin" w:tblpX="-432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7"/>
        <w:gridCol w:w="473"/>
        <w:gridCol w:w="352"/>
        <w:gridCol w:w="406"/>
        <w:gridCol w:w="352"/>
        <w:gridCol w:w="478"/>
        <w:gridCol w:w="709"/>
        <w:gridCol w:w="425"/>
        <w:gridCol w:w="709"/>
        <w:gridCol w:w="709"/>
        <w:gridCol w:w="1559"/>
        <w:gridCol w:w="685"/>
        <w:gridCol w:w="703"/>
        <w:gridCol w:w="703"/>
        <w:gridCol w:w="1453"/>
      </w:tblGrid>
      <w:tr w:rsidR="00AA1C42" w:rsidRPr="00A302DE" w:rsidTr="0029630A">
        <w:trPr>
          <w:cantSplit/>
          <w:trHeight w:val="374"/>
        </w:trPr>
        <w:tc>
          <w:tcPr>
            <w:tcW w:w="457" w:type="dxa"/>
            <w:vMerge w:val="restart"/>
            <w:textDirection w:val="btLr"/>
            <w:vAlign w:val="center"/>
          </w:tcPr>
          <w:p w:rsidR="00AA1C42" w:rsidRPr="00A302DE" w:rsidRDefault="00AA1C42" w:rsidP="0029630A">
            <w:pPr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A302DE">
              <w:rPr>
                <w:b/>
                <w:sz w:val="16"/>
                <w:szCs w:val="16"/>
                <w:lang w:val="ru-RU"/>
              </w:rPr>
              <w:t>Уровень напряжения</w:t>
            </w:r>
          </w:p>
        </w:tc>
        <w:tc>
          <w:tcPr>
            <w:tcW w:w="473" w:type="dxa"/>
            <w:vMerge w:val="restart"/>
            <w:textDirection w:val="btLr"/>
            <w:vAlign w:val="center"/>
          </w:tcPr>
          <w:p w:rsidR="00AA1C42" w:rsidRPr="00A302DE" w:rsidRDefault="00AA1C42" w:rsidP="0029630A">
            <w:pPr>
              <w:spacing w:line="120" w:lineRule="exact"/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A302DE">
              <w:rPr>
                <w:b/>
                <w:sz w:val="16"/>
                <w:szCs w:val="16"/>
                <w:lang w:val="ru-RU"/>
              </w:rPr>
              <w:t>П</w:t>
            </w:r>
            <w:r w:rsidRPr="00883A26">
              <w:rPr>
                <w:b/>
                <w:sz w:val="16"/>
                <w:szCs w:val="16"/>
                <w:lang w:val="ru-RU"/>
              </w:rPr>
              <w:t>одстанция, источник электроснабжения</w:t>
            </w:r>
          </w:p>
        </w:tc>
        <w:tc>
          <w:tcPr>
            <w:tcW w:w="352" w:type="dxa"/>
            <w:vMerge w:val="restart"/>
            <w:textDirection w:val="btLr"/>
            <w:vAlign w:val="center"/>
          </w:tcPr>
          <w:p w:rsidR="00AA1C42" w:rsidRPr="00A302DE" w:rsidRDefault="00AA1C42" w:rsidP="0029630A">
            <w:pPr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A302DE">
              <w:rPr>
                <w:b/>
                <w:sz w:val="16"/>
                <w:szCs w:val="16"/>
                <w:lang w:val="ru-RU"/>
              </w:rPr>
              <w:t>Дата</w:t>
            </w:r>
          </w:p>
        </w:tc>
        <w:tc>
          <w:tcPr>
            <w:tcW w:w="406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AA1C42" w:rsidRPr="00A302DE" w:rsidRDefault="00AA1C42" w:rsidP="0029630A">
            <w:pPr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A302DE">
              <w:rPr>
                <w:b/>
                <w:sz w:val="16"/>
                <w:szCs w:val="16"/>
                <w:lang w:val="ru-RU"/>
              </w:rPr>
              <w:t>№ фидера</w:t>
            </w:r>
          </w:p>
        </w:tc>
        <w:tc>
          <w:tcPr>
            <w:tcW w:w="352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AA1C42" w:rsidRPr="00A302DE" w:rsidRDefault="00AA1C42" w:rsidP="0029630A">
            <w:pPr>
              <w:spacing w:line="160" w:lineRule="exact"/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A302DE">
              <w:rPr>
                <w:b/>
                <w:sz w:val="16"/>
                <w:szCs w:val="16"/>
                <w:lang w:val="ru-RU"/>
              </w:rPr>
              <w:t xml:space="preserve">Время </w:t>
            </w:r>
            <w:proofErr w:type="spellStart"/>
            <w:proofErr w:type="gramStart"/>
            <w:r w:rsidRPr="00A302DE">
              <w:rPr>
                <w:b/>
                <w:sz w:val="16"/>
                <w:szCs w:val="16"/>
                <w:lang w:val="ru-RU"/>
              </w:rPr>
              <w:t>информиро-вания</w:t>
            </w:r>
            <w:proofErr w:type="spellEnd"/>
            <w:proofErr w:type="gramEnd"/>
            <w:r w:rsidRPr="00A302DE">
              <w:rPr>
                <w:b/>
                <w:sz w:val="16"/>
                <w:szCs w:val="16"/>
                <w:lang w:val="ru-RU"/>
              </w:rPr>
              <w:t xml:space="preserve"> ОРС</w:t>
            </w:r>
          </w:p>
        </w:tc>
        <w:tc>
          <w:tcPr>
            <w:tcW w:w="478" w:type="dxa"/>
            <w:vMerge w:val="restart"/>
            <w:textDirection w:val="btLr"/>
            <w:vAlign w:val="center"/>
          </w:tcPr>
          <w:p w:rsidR="00AA1C42" w:rsidRPr="00A302DE" w:rsidRDefault="00AA1C42" w:rsidP="0029630A">
            <w:pPr>
              <w:spacing w:line="160" w:lineRule="exact"/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A302DE">
              <w:rPr>
                <w:b/>
                <w:sz w:val="16"/>
                <w:szCs w:val="16"/>
                <w:lang w:val="ru-RU"/>
              </w:rPr>
              <w:t xml:space="preserve">Время </w:t>
            </w:r>
            <w:proofErr w:type="spellStart"/>
            <w:proofErr w:type="gramStart"/>
            <w:r w:rsidRPr="00A302DE">
              <w:rPr>
                <w:b/>
                <w:sz w:val="16"/>
                <w:szCs w:val="16"/>
                <w:lang w:val="ru-RU"/>
              </w:rPr>
              <w:t>информиро-вания</w:t>
            </w:r>
            <w:proofErr w:type="spellEnd"/>
            <w:proofErr w:type="gramEnd"/>
            <w:r w:rsidRPr="00A302DE">
              <w:rPr>
                <w:b/>
                <w:sz w:val="16"/>
                <w:szCs w:val="16"/>
                <w:lang w:val="ru-RU"/>
              </w:rPr>
              <w:t xml:space="preserve"> оперативной бригады ОРС, минут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AA1C42" w:rsidRPr="00A302DE" w:rsidRDefault="00AA1C42" w:rsidP="0029630A">
            <w:pPr>
              <w:spacing w:line="160" w:lineRule="exact"/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A302DE">
              <w:rPr>
                <w:b/>
                <w:sz w:val="16"/>
                <w:szCs w:val="16"/>
                <w:lang w:val="ru-RU"/>
              </w:rPr>
              <w:t>Время прибытия оперативной бригады ОПС, минут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A1C42" w:rsidRPr="00A302DE" w:rsidRDefault="00AA1C42" w:rsidP="0029630A">
            <w:pPr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A302DE">
              <w:rPr>
                <w:b/>
                <w:sz w:val="16"/>
                <w:szCs w:val="16"/>
                <w:lang w:val="ru-RU"/>
              </w:rPr>
              <w:t>Время восстановления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AA1C42" w:rsidRPr="00A302DE" w:rsidRDefault="00AA1C42" w:rsidP="0029630A">
            <w:pPr>
              <w:pStyle w:val="Heading5"/>
              <w:numPr>
                <w:ilvl w:val="0"/>
                <w:numId w:val="0"/>
              </w:numPr>
              <w:spacing w:before="0" w:line="160" w:lineRule="exact"/>
              <w:ind w:left="113" w:right="113"/>
              <w:jc w:val="center"/>
              <w:rPr>
                <w:i w:val="0"/>
                <w:sz w:val="16"/>
                <w:szCs w:val="16"/>
                <w:lang w:val="ru-RU"/>
              </w:rPr>
            </w:pPr>
            <w:r w:rsidRPr="00A302DE">
              <w:rPr>
                <w:i w:val="0"/>
                <w:sz w:val="16"/>
                <w:szCs w:val="16"/>
                <w:lang w:val="ru-RU"/>
              </w:rPr>
              <w:t>Продолжительность перерыва (</w:t>
            </w:r>
            <w:proofErr w:type="spellStart"/>
            <w:r w:rsidRPr="00A302DE">
              <w:rPr>
                <w:i w:val="0"/>
                <w:sz w:val="16"/>
                <w:szCs w:val="16"/>
                <w:lang w:val="ru-RU"/>
              </w:rPr>
              <w:t>Di</w:t>
            </w:r>
            <w:proofErr w:type="spellEnd"/>
            <w:r w:rsidRPr="00A302DE">
              <w:rPr>
                <w:i w:val="0"/>
                <w:sz w:val="16"/>
                <w:szCs w:val="16"/>
                <w:lang w:val="ru-RU"/>
              </w:rPr>
              <w:t>), минут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AA1C42" w:rsidRPr="00A302DE" w:rsidRDefault="00AA1C42" w:rsidP="0029630A">
            <w:pPr>
              <w:pStyle w:val="Heading5"/>
              <w:numPr>
                <w:ilvl w:val="0"/>
                <w:numId w:val="0"/>
              </w:numPr>
              <w:spacing w:before="0" w:line="160" w:lineRule="exact"/>
              <w:ind w:left="113" w:right="113"/>
              <w:jc w:val="center"/>
              <w:rPr>
                <w:i w:val="0"/>
                <w:sz w:val="16"/>
                <w:szCs w:val="16"/>
                <w:lang w:val="ru-RU"/>
              </w:rPr>
            </w:pPr>
            <w:proofErr w:type="gramStart"/>
            <w:r w:rsidRPr="00A302DE">
              <w:rPr>
                <w:i w:val="0"/>
                <w:sz w:val="16"/>
                <w:szCs w:val="16"/>
                <w:lang w:val="ru-RU"/>
              </w:rPr>
              <w:t>Отключенная</w:t>
            </w:r>
            <w:proofErr w:type="gramEnd"/>
            <w:r w:rsidRPr="00A302DE">
              <w:rPr>
                <w:i w:val="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302DE">
              <w:rPr>
                <w:i w:val="0"/>
                <w:sz w:val="16"/>
                <w:szCs w:val="16"/>
                <w:lang w:val="ru-RU"/>
              </w:rPr>
              <w:t>электромощность</w:t>
            </w:r>
            <w:proofErr w:type="spellEnd"/>
            <w:r w:rsidRPr="00A302DE">
              <w:rPr>
                <w:i w:val="0"/>
                <w:sz w:val="16"/>
                <w:szCs w:val="16"/>
                <w:lang w:val="ru-RU"/>
              </w:rPr>
              <w:t>,  (</w:t>
            </w:r>
            <w:proofErr w:type="spellStart"/>
            <w:r w:rsidRPr="00A302DE">
              <w:rPr>
                <w:i w:val="0"/>
                <w:sz w:val="16"/>
                <w:szCs w:val="16"/>
                <w:lang w:val="ru-RU"/>
              </w:rPr>
              <w:t>Pi</w:t>
            </w:r>
            <w:proofErr w:type="spellEnd"/>
            <w:r w:rsidRPr="00A302DE">
              <w:rPr>
                <w:i w:val="0"/>
                <w:sz w:val="16"/>
                <w:szCs w:val="16"/>
                <w:lang w:val="ru-RU"/>
              </w:rPr>
              <w:t>), МВт</w:t>
            </w:r>
          </w:p>
        </w:tc>
        <w:tc>
          <w:tcPr>
            <w:tcW w:w="1559" w:type="dxa"/>
            <w:vMerge w:val="restart"/>
            <w:vAlign w:val="center"/>
          </w:tcPr>
          <w:p w:rsidR="00AA1C42" w:rsidRPr="00A302DE" w:rsidRDefault="00AA1C42" w:rsidP="0029630A">
            <w:pPr>
              <w:rPr>
                <w:lang w:val="ru-RU"/>
              </w:rPr>
            </w:pPr>
            <w:r w:rsidRPr="00A302DE">
              <w:rPr>
                <w:i/>
                <w:sz w:val="16"/>
                <w:szCs w:val="16"/>
                <w:lang w:val="ru-RU"/>
              </w:rPr>
              <w:t>Пользователи передающей сети, затронутые перерывом</w:t>
            </w:r>
          </w:p>
        </w:tc>
        <w:tc>
          <w:tcPr>
            <w:tcW w:w="685" w:type="dxa"/>
            <w:vMerge w:val="restart"/>
            <w:textDirection w:val="btLr"/>
            <w:vAlign w:val="center"/>
          </w:tcPr>
          <w:p w:rsidR="00AA1C42" w:rsidRPr="00A302DE" w:rsidRDefault="00AA1C42" w:rsidP="0029630A">
            <w:pPr>
              <w:ind w:left="113" w:right="113"/>
              <w:jc w:val="center"/>
              <w:rPr>
                <w:b/>
                <w:sz w:val="18"/>
                <w:szCs w:val="18"/>
                <w:lang w:val="ru-RU"/>
              </w:rPr>
            </w:pPr>
          </w:p>
          <w:p w:rsidR="00AA1C42" w:rsidRPr="00A302DE" w:rsidRDefault="00AA1C42" w:rsidP="0029630A">
            <w:pPr>
              <w:ind w:left="113" w:right="113"/>
              <w:rPr>
                <w:b/>
                <w:sz w:val="18"/>
                <w:szCs w:val="18"/>
                <w:lang w:val="ru-RU"/>
              </w:rPr>
            </w:pPr>
            <w:r w:rsidRPr="00A302DE">
              <w:rPr>
                <w:b/>
                <w:sz w:val="16"/>
                <w:szCs w:val="16"/>
                <w:lang w:val="ru-RU"/>
              </w:rPr>
              <w:t>Источник информации</w:t>
            </w:r>
          </w:p>
          <w:p w:rsidR="00AA1C42" w:rsidRPr="00A302DE" w:rsidRDefault="00AA1C42" w:rsidP="0029630A">
            <w:pPr>
              <w:ind w:left="113" w:right="113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2859" w:type="dxa"/>
            <w:gridSpan w:val="3"/>
            <w:vAlign w:val="center"/>
          </w:tcPr>
          <w:p w:rsidR="00AA1C42" w:rsidRPr="00A302DE" w:rsidRDefault="00AA1C42" w:rsidP="0029630A">
            <w:pPr>
              <w:pStyle w:val="Heading5"/>
              <w:numPr>
                <w:ilvl w:val="0"/>
                <w:numId w:val="0"/>
              </w:numPr>
              <w:ind w:left="72"/>
              <w:jc w:val="center"/>
              <w:rPr>
                <w:i w:val="0"/>
                <w:sz w:val="16"/>
                <w:szCs w:val="16"/>
                <w:lang w:val="ru-RU"/>
              </w:rPr>
            </w:pPr>
            <w:r w:rsidRPr="00A302DE">
              <w:rPr>
                <w:i w:val="0"/>
                <w:sz w:val="16"/>
                <w:szCs w:val="16"/>
                <w:lang w:val="ru-RU"/>
              </w:rPr>
              <w:t>Причина перерыва</w:t>
            </w:r>
          </w:p>
        </w:tc>
      </w:tr>
      <w:tr w:rsidR="00AA1C42" w:rsidRPr="00A302DE" w:rsidTr="0029630A">
        <w:trPr>
          <w:cantSplit/>
          <w:trHeight w:val="1270"/>
        </w:trPr>
        <w:tc>
          <w:tcPr>
            <w:tcW w:w="457" w:type="dxa"/>
            <w:vMerge/>
          </w:tcPr>
          <w:p w:rsidR="00AA1C42" w:rsidRPr="00A302DE" w:rsidRDefault="00AA1C42" w:rsidP="0029630A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73" w:type="dxa"/>
            <w:vMerge/>
          </w:tcPr>
          <w:p w:rsidR="00AA1C42" w:rsidRPr="00A302DE" w:rsidRDefault="00AA1C42" w:rsidP="0029630A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vMerge/>
          </w:tcPr>
          <w:p w:rsidR="00AA1C42" w:rsidRPr="00A302DE" w:rsidRDefault="00AA1C42" w:rsidP="0029630A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06" w:type="dxa"/>
            <w:vMerge/>
          </w:tcPr>
          <w:p w:rsidR="00AA1C42" w:rsidRPr="00A302DE" w:rsidRDefault="00AA1C42" w:rsidP="0029630A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vMerge/>
          </w:tcPr>
          <w:p w:rsidR="00AA1C42" w:rsidRPr="00A302DE" w:rsidRDefault="00AA1C42" w:rsidP="0029630A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78" w:type="dxa"/>
            <w:vMerge/>
          </w:tcPr>
          <w:p w:rsidR="00AA1C42" w:rsidRPr="00A302DE" w:rsidRDefault="00AA1C42" w:rsidP="0029630A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vMerge/>
          </w:tcPr>
          <w:p w:rsidR="00AA1C42" w:rsidRPr="00A302DE" w:rsidRDefault="00AA1C42" w:rsidP="0029630A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vMerge/>
          </w:tcPr>
          <w:p w:rsidR="00AA1C42" w:rsidRPr="00A302DE" w:rsidRDefault="00AA1C42" w:rsidP="0029630A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vMerge/>
          </w:tcPr>
          <w:p w:rsidR="00AA1C42" w:rsidRPr="00A302DE" w:rsidRDefault="00AA1C42" w:rsidP="0029630A">
            <w:pPr>
              <w:pStyle w:val="Heading5"/>
              <w:numPr>
                <w:ilvl w:val="0"/>
                <w:numId w:val="0"/>
              </w:numPr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vMerge/>
          </w:tcPr>
          <w:p w:rsidR="00AA1C42" w:rsidRPr="00A302DE" w:rsidRDefault="00AA1C42" w:rsidP="0029630A">
            <w:pPr>
              <w:pStyle w:val="Heading5"/>
              <w:numPr>
                <w:ilvl w:val="0"/>
                <w:numId w:val="0"/>
              </w:numPr>
              <w:rPr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:rsidR="00AA1C42" w:rsidRPr="00A302DE" w:rsidRDefault="00AA1C42" w:rsidP="0029630A">
            <w:pPr>
              <w:pStyle w:val="Heading5"/>
              <w:numPr>
                <w:ilvl w:val="0"/>
                <w:numId w:val="0"/>
              </w:num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85" w:type="dxa"/>
            <w:vMerge/>
            <w:vAlign w:val="center"/>
          </w:tcPr>
          <w:p w:rsidR="00AA1C42" w:rsidRPr="00A302DE" w:rsidRDefault="00AA1C42" w:rsidP="0029630A">
            <w:pPr>
              <w:pStyle w:val="Heading5"/>
              <w:numPr>
                <w:ilvl w:val="0"/>
                <w:numId w:val="0"/>
              </w:num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3" w:type="dxa"/>
            <w:vAlign w:val="center"/>
          </w:tcPr>
          <w:p w:rsidR="00AA1C42" w:rsidRPr="00A302DE" w:rsidRDefault="00AA1C42" w:rsidP="0029630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A302DE">
              <w:rPr>
                <w:b/>
                <w:sz w:val="16"/>
                <w:szCs w:val="16"/>
                <w:lang w:val="ru-RU"/>
              </w:rPr>
              <w:t>Отв.</w:t>
            </w:r>
          </w:p>
        </w:tc>
        <w:tc>
          <w:tcPr>
            <w:tcW w:w="703" w:type="dxa"/>
            <w:vAlign w:val="center"/>
          </w:tcPr>
          <w:p w:rsidR="00AA1C42" w:rsidRPr="00A302DE" w:rsidRDefault="00AA1C42" w:rsidP="0029630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A302DE">
              <w:rPr>
                <w:b/>
                <w:bCs/>
                <w:sz w:val="16"/>
                <w:szCs w:val="16"/>
                <w:lang w:val="ru-RU"/>
              </w:rPr>
              <w:t>Инд.</w:t>
            </w:r>
          </w:p>
        </w:tc>
        <w:tc>
          <w:tcPr>
            <w:tcW w:w="1453" w:type="dxa"/>
            <w:vAlign w:val="center"/>
          </w:tcPr>
          <w:p w:rsidR="00AA1C42" w:rsidRPr="00A302DE" w:rsidRDefault="00AA1C42" w:rsidP="0029630A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A302DE">
              <w:rPr>
                <w:b/>
                <w:bCs/>
                <w:sz w:val="16"/>
                <w:szCs w:val="16"/>
                <w:lang w:val="ru-RU"/>
              </w:rPr>
              <w:t>Подробно</w:t>
            </w:r>
          </w:p>
        </w:tc>
      </w:tr>
      <w:tr w:rsidR="00AA1C42" w:rsidRPr="00A302DE" w:rsidTr="0029630A">
        <w:trPr>
          <w:cantSplit/>
          <w:trHeight w:val="178"/>
        </w:trPr>
        <w:tc>
          <w:tcPr>
            <w:tcW w:w="457" w:type="dxa"/>
          </w:tcPr>
          <w:p w:rsidR="00AA1C42" w:rsidRPr="00A302DE" w:rsidRDefault="00AA1C42" w:rsidP="0029630A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A302DE">
              <w:rPr>
                <w:b/>
                <w:bCs/>
                <w:sz w:val="16"/>
                <w:szCs w:val="16"/>
                <w:lang w:val="ru-RU"/>
              </w:rPr>
              <w:t>1.</w:t>
            </w:r>
          </w:p>
        </w:tc>
        <w:tc>
          <w:tcPr>
            <w:tcW w:w="473" w:type="dxa"/>
          </w:tcPr>
          <w:p w:rsidR="00AA1C42" w:rsidRPr="00A302DE" w:rsidRDefault="00AA1C42" w:rsidP="0029630A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A302DE">
              <w:rPr>
                <w:b/>
                <w:bCs/>
                <w:sz w:val="16"/>
                <w:szCs w:val="16"/>
                <w:lang w:val="ru-RU"/>
              </w:rPr>
              <w:t>2.</w:t>
            </w:r>
          </w:p>
        </w:tc>
        <w:tc>
          <w:tcPr>
            <w:tcW w:w="352" w:type="dxa"/>
          </w:tcPr>
          <w:p w:rsidR="00AA1C42" w:rsidRPr="00A302DE" w:rsidRDefault="00AA1C42" w:rsidP="0029630A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A302DE">
              <w:rPr>
                <w:b/>
                <w:bCs/>
                <w:sz w:val="16"/>
                <w:szCs w:val="16"/>
                <w:lang w:val="ru-RU"/>
              </w:rPr>
              <w:t>3.</w:t>
            </w:r>
          </w:p>
        </w:tc>
        <w:tc>
          <w:tcPr>
            <w:tcW w:w="406" w:type="dxa"/>
          </w:tcPr>
          <w:p w:rsidR="00AA1C42" w:rsidRPr="00A302DE" w:rsidRDefault="00AA1C42" w:rsidP="0029630A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A302DE">
              <w:rPr>
                <w:b/>
                <w:bCs/>
                <w:sz w:val="16"/>
                <w:szCs w:val="16"/>
                <w:lang w:val="ru-RU"/>
              </w:rPr>
              <w:t>4.</w:t>
            </w:r>
          </w:p>
        </w:tc>
        <w:tc>
          <w:tcPr>
            <w:tcW w:w="352" w:type="dxa"/>
          </w:tcPr>
          <w:p w:rsidR="00AA1C42" w:rsidRPr="00A302DE" w:rsidRDefault="00AA1C42" w:rsidP="0029630A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A302DE">
              <w:rPr>
                <w:b/>
                <w:bCs/>
                <w:sz w:val="16"/>
                <w:szCs w:val="16"/>
                <w:lang w:val="ru-RU"/>
              </w:rPr>
              <w:t>5.</w:t>
            </w:r>
          </w:p>
        </w:tc>
        <w:tc>
          <w:tcPr>
            <w:tcW w:w="478" w:type="dxa"/>
          </w:tcPr>
          <w:p w:rsidR="00AA1C42" w:rsidRPr="00A302DE" w:rsidRDefault="00AA1C42" w:rsidP="0029630A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A302DE">
              <w:rPr>
                <w:b/>
                <w:bCs/>
                <w:sz w:val="16"/>
                <w:szCs w:val="16"/>
                <w:lang w:val="ru-RU"/>
              </w:rPr>
              <w:t>6.</w:t>
            </w:r>
          </w:p>
        </w:tc>
        <w:tc>
          <w:tcPr>
            <w:tcW w:w="709" w:type="dxa"/>
          </w:tcPr>
          <w:p w:rsidR="00AA1C42" w:rsidRPr="00A302DE" w:rsidRDefault="00AA1C42" w:rsidP="0029630A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A302DE">
              <w:rPr>
                <w:b/>
                <w:bCs/>
                <w:sz w:val="16"/>
                <w:szCs w:val="16"/>
                <w:lang w:val="ru-RU"/>
              </w:rPr>
              <w:t>7.</w:t>
            </w:r>
          </w:p>
        </w:tc>
        <w:tc>
          <w:tcPr>
            <w:tcW w:w="425" w:type="dxa"/>
          </w:tcPr>
          <w:p w:rsidR="00AA1C42" w:rsidRPr="00A302DE" w:rsidRDefault="00AA1C42" w:rsidP="0029630A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A302DE">
              <w:rPr>
                <w:b/>
                <w:bCs/>
                <w:sz w:val="16"/>
                <w:szCs w:val="16"/>
                <w:lang w:val="ru-RU"/>
              </w:rPr>
              <w:t>8.</w:t>
            </w:r>
          </w:p>
        </w:tc>
        <w:tc>
          <w:tcPr>
            <w:tcW w:w="709" w:type="dxa"/>
          </w:tcPr>
          <w:p w:rsidR="00AA1C42" w:rsidRPr="00A302DE" w:rsidRDefault="00AA1C42" w:rsidP="0029630A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A302DE">
              <w:rPr>
                <w:b/>
                <w:bCs/>
                <w:sz w:val="16"/>
                <w:szCs w:val="16"/>
                <w:lang w:val="ru-RU"/>
              </w:rPr>
              <w:t>9.</w:t>
            </w:r>
          </w:p>
        </w:tc>
        <w:tc>
          <w:tcPr>
            <w:tcW w:w="709" w:type="dxa"/>
          </w:tcPr>
          <w:p w:rsidR="00AA1C42" w:rsidRPr="00A302DE" w:rsidRDefault="00AA1C42" w:rsidP="0029630A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A302DE">
              <w:rPr>
                <w:b/>
                <w:bCs/>
                <w:sz w:val="16"/>
                <w:szCs w:val="16"/>
                <w:lang w:val="ru-RU"/>
              </w:rPr>
              <w:t>10.</w:t>
            </w:r>
          </w:p>
        </w:tc>
        <w:tc>
          <w:tcPr>
            <w:tcW w:w="1559" w:type="dxa"/>
          </w:tcPr>
          <w:p w:rsidR="00AA1C42" w:rsidRPr="00A302DE" w:rsidRDefault="00AA1C42" w:rsidP="0029630A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A302DE">
              <w:rPr>
                <w:b/>
                <w:bCs/>
                <w:sz w:val="16"/>
                <w:szCs w:val="16"/>
                <w:lang w:val="ru-RU"/>
              </w:rPr>
              <w:t>11.</w:t>
            </w:r>
          </w:p>
        </w:tc>
        <w:tc>
          <w:tcPr>
            <w:tcW w:w="685" w:type="dxa"/>
          </w:tcPr>
          <w:p w:rsidR="00AA1C42" w:rsidRPr="00A302DE" w:rsidRDefault="00AA1C42" w:rsidP="0029630A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A302DE">
              <w:rPr>
                <w:b/>
                <w:bCs/>
                <w:sz w:val="16"/>
                <w:szCs w:val="16"/>
                <w:lang w:val="ru-RU"/>
              </w:rPr>
              <w:t>12.</w:t>
            </w:r>
          </w:p>
        </w:tc>
        <w:tc>
          <w:tcPr>
            <w:tcW w:w="703" w:type="dxa"/>
          </w:tcPr>
          <w:p w:rsidR="00AA1C42" w:rsidRPr="00A302DE" w:rsidRDefault="00AA1C42" w:rsidP="0029630A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A302DE">
              <w:rPr>
                <w:b/>
                <w:bCs/>
                <w:sz w:val="16"/>
                <w:szCs w:val="16"/>
                <w:lang w:val="ru-RU"/>
              </w:rPr>
              <w:t>13.</w:t>
            </w:r>
          </w:p>
        </w:tc>
        <w:tc>
          <w:tcPr>
            <w:tcW w:w="703" w:type="dxa"/>
          </w:tcPr>
          <w:p w:rsidR="00AA1C42" w:rsidRPr="00A302DE" w:rsidRDefault="00AA1C42" w:rsidP="0029630A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A302DE">
              <w:rPr>
                <w:b/>
                <w:bCs/>
                <w:sz w:val="16"/>
                <w:szCs w:val="16"/>
                <w:lang w:val="ru-RU"/>
              </w:rPr>
              <w:t>14.</w:t>
            </w:r>
          </w:p>
        </w:tc>
        <w:tc>
          <w:tcPr>
            <w:tcW w:w="1453" w:type="dxa"/>
          </w:tcPr>
          <w:p w:rsidR="00AA1C42" w:rsidRPr="00A302DE" w:rsidRDefault="00AA1C42" w:rsidP="0029630A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A302DE">
              <w:rPr>
                <w:b/>
                <w:bCs/>
                <w:sz w:val="16"/>
                <w:szCs w:val="16"/>
                <w:lang w:val="ru-RU"/>
              </w:rPr>
              <w:t>15.</w:t>
            </w:r>
          </w:p>
        </w:tc>
      </w:tr>
      <w:tr w:rsidR="00AA1C42" w:rsidRPr="00A302DE" w:rsidTr="0029630A">
        <w:trPr>
          <w:cantSplit/>
          <w:trHeight w:val="178"/>
        </w:trPr>
        <w:tc>
          <w:tcPr>
            <w:tcW w:w="457" w:type="dxa"/>
          </w:tcPr>
          <w:p w:rsidR="00AA1C42" w:rsidRPr="00A302DE" w:rsidRDefault="00AA1C42" w:rsidP="0029630A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473" w:type="dxa"/>
          </w:tcPr>
          <w:p w:rsidR="00AA1C42" w:rsidRPr="00A302DE" w:rsidRDefault="00AA1C42" w:rsidP="0029630A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</w:tcPr>
          <w:p w:rsidR="00AA1C42" w:rsidRPr="00A302DE" w:rsidRDefault="00AA1C42" w:rsidP="0029630A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406" w:type="dxa"/>
          </w:tcPr>
          <w:p w:rsidR="00AA1C42" w:rsidRPr="00A302DE" w:rsidRDefault="00AA1C42" w:rsidP="0029630A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</w:tcPr>
          <w:p w:rsidR="00AA1C42" w:rsidRPr="00A302DE" w:rsidRDefault="00AA1C42" w:rsidP="0029630A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478" w:type="dxa"/>
          </w:tcPr>
          <w:p w:rsidR="00AA1C42" w:rsidRPr="00A302DE" w:rsidRDefault="00AA1C42" w:rsidP="0029630A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AA1C42" w:rsidRPr="00A302DE" w:rsidRDefault="00AA1C42" w:rsidP="0029630A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AA1C42" w:rsidRPr="00A302DE" w:rsidRDefault="00AA1C42" w:rsidP="0029630A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AA1C42" w:rsidRPr="00A302DE" w:rsidRDefault="00AA1C42" w:rsidP="0029630A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AA1C42" w:rsidRPr="00A302DE" w:rsidRDefault="00AA1C42" w:rsidP="0029630A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</w:tcPr>
          <w:p w:rsidR="00AA1C42" w:rsidRPr="00A302DE" w:rsidRDefault="00AA1C42" w:rsidP="0029630A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685" w:type="dxa"/>
          </w:tcPr>
          <w:p w:rsidR="00AA1C42" w:rsidRPr="00A302DE" w:rsidRDefault="00AA1C42" w:rsidP="0029630A">
            <w:pPr>
              <w:jc w:val="center"/>
              <w:rPr>
                <w:bCs/>
                <w:sz w:val="16"/>
                <w:szCs w:val="16"/>
                <w:lang w:val="ru-RU"/>
              </w:rPr>
            </w:pPr>
            <w:r w:rsidRPr="00A302DE">
              <w:rPr>
                <w:bCs/>
                <w:sz w:val="16"/>
                <w:szCs w:val="16"/>
                <w:lang w:val="ru-RU"/>
              </w:rPr>
              <w:t>C</w:t>
            </w:r>
          </w:p>
        </w:tc>
        <w:tc>
          <w:tcPr>
            <w:tcW w:w="703" w:type="dxa"/>
          </w:tcPr>
          <w:p w:rsidR="00AA1C42" w:rsidRPr="00A302DE" w:rsidRDefault="00AA1C42" w:rsidP="0029630A">
            <w:pPr>
              <w:rPr>
                <w:bCs/>
                <w:sz w:val="16"/>
                <w:szCs w:val="16"/>
                <w:lang w:val="ru-RU"/>
              </w:rPr>
            </w:pPr>
            <w:r w:rsidRPr="00A302DE">
              <w:rPr>
                <w:bCs/>
                <w:sz w:val="16"/>
                <w:szCs w:val="16"/>
                <w:lang w:val="ru-RU"/>
              </w:rPr>
              <w:t>ОПС</w:t>
            </w:r>
          </w:p>
        </w:tc>
        <w:tc>
          <w:tcPr>
            <w:tcW w:w="703" w:type="dxa"/>
          </w:tcPr>
          <w:p w:rsidR="00AA1C42" w:rsidRPr="00A302DE" w:rsidRDefault="00AA1C42" w:rsidP="0029630A">
            <w:pPr>
              <w:rPr>
                <w:bCs/>
                <w:sz w:val="16"/>
                <w:szCs w:val="16"/>
                <w:lang w:val="ru-RU"/>
              </w:rPr>
            </w:pPr>
            <w:r w:rsidRPr="00A302DE">
              <w:rPr>
                <w:bCs/>
                <w:sz w:val="16"/>
                <w:szCs w:val="16"/>
                <w:lang w:val="ru-RU"/>
              </w:rPr>
              <w:t>FM</w:t>
            </w:r>
          </w:p>
        </w:tc>
        <w:tc>
          <w:tcPr>
            <w:tcW w:w="1453" w:type="dxa"/>
          </w:tcPr>
          <w:p w:rsidR="00AA1C42" w:rsidRPr="00A302DE" w:rsidRDefault="00AA1C42" w:rsidP="0029630A">
            <w:pPr>
              <w:rPr>
                <w:bCs/>
                <w:sz w:val="16"/>
                <w:szCs w:val="16"/>
                <w:lang w:val="ru-RU"/>
              </w:rPr>
            </w:pPr>
            <w:r w:rsidRPr="00A302DE">
              <w:rPr>
                <w:bCs/>
                <w:sz w:val="16"/>
                <w:szCs w:val="16"/>
                <w:lang w:val="ru-RU"/>
              </w:rPr>
              <w:t>Наводнения</w:t>
            </w:r>
          </w:p>
        </w:tc>
      </w:tr>
      <w:tr w:rsidR="00AA1C42" w:rsidRPr="00A302DE" w:rsidTr="0029630A">
        <w:trPr>
          <w:cantSplit/>
          <w:trHeight w:val="186"/>
        </w:trPr>
        <w:tc>
          <w:tcPr>
            <w:tcW w:w="457" w:type="dxa"/>
          </w:tcPr>
          <w:p w:rsidR="00AA1C42" w:rsidRPr="00A302DE" w:rsidRDefault="00AA1C42" w:rsidP="0029630A">
            <w:pPr>
              <w:jc w:val="center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473" w:type="dxa"/>
          </w:tcPr>
          <w:p w:rsidR="00AA1C42" w:rsidRPr="00A302DE" w:rsidRDefault="00AA1C42" w:rsidP="0029630A">
            <w:pPr>
              <w:jc w:val="center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</w:tcPr>
          <w:p w:rsidR="00AA1C42" w:rsidRPr="00A302DE" w:rsidRDefault="00AA1C42" w:rsidP="0029630A">
            <w:pPr>
              <w:jc w:val="center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406" w:type="dxa"/>
          </w:tcPr>
          <w:p w:rsidR="00AA1C42" w:rsidRPr="00A302DE" w:rsidRDefault="00AA1C42" w:rsidP="0029630A">
            <w:pPr>
              <w:jc w:val="center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</w:tcPr>
          <w:p w:rsidR="00AA1C42" w:rsidRPr="00A302DE" w:rsidRDefault="00AA1C42" w:rsidP="0029630A">
            <w:pPr>
              <w:jc w:val="center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478" w:type="dxa"/>
          </w:tcPr>
          <w:p w:rsidR="00AA1C42" w:rsidRPr="00A302DE" w:rsidRDefault="00AA1C42" w:rsidP="0029630A">
            <w:pPr>
              <w:jc w:val="center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AA1C42" w:rsidRPr="00A302DE" w:rsidRDefault="00AA1C42" w:rsidP="0029630A">
            <w:pPr>
              <w:jc w:val="center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AA1C42" w:rsidRPr="00A302DE" w:rsidRDefault="00AA1C42" w:rsidP="0029630A">
            <w:pPr>
              <w:jc w:val="center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AA1C42" w:rsidRPr="00A302DE" w:rsidRDefault="00AA1C42" w:rsidP="0029630A">
            <w:pPr>
              <w:jc w:val="center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AA1C42" w:rsidRPr="00A302DE" w:rsidRDefault="00AA1C42" w:rsidP="0029630A">
            <w:pPr>
              <w:jc w:val="center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</w:tcPr>
          <w:p w:rsidR="00AA1C42" w:rsidRPr="00A302DE" w:rsidRDefault="00AA1C42" w:rsidP="0029630A">
            <w:pPr>
              <w:jc w:val="center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685" w:type="dxa"/>
          </w:tcPr>
          <w:p w:rsidR="00AA1C42" w:rsidRPr="00A302DE" w:rsidRDefault="00AA1C42" w:rsidP="0029630A">
            <w:pPr>
              <w:jc w:val="center"/>
              <w:rPr>
                <w:bCs/>
                <w:sz w:val="16"/>
                <w:szCs w:val="16"/>
                <w:lang w:val="ru-RU"/>
              </w:rPr>
            </w:pPr>
            <w:r w:rsidRPr="00A302DE">
              <w:rPr>
                <w:bCs/>
                <w:sz w:val="16"/>
                <w:szCs w:val="16"/>
                <w:lang w:val="ru-RU"/>
              </w:rPr>
              <w:t>T</w:t>
            </w:r>
          </w:p>
        </w:tc>
        <w:tc>
          <w:tcPr>
            <w:tcW w:w="703" w:type="dxa"/>
          </w:tcPr>
          <w:p w:rsidR="00AA1C42" w:rsidRPr="00A302DE" w:rsidRDefault="00AA1C42" w:rsidP="0029630A">
            <w:pPr>
              <w:rPr>
                <w:bCs/>
                <w:sz w:val="16"/>
                <w:szCs w:val="16"/>
                <w:lang w:val="ru-RU"/>
              </w:rPr>
            </w:pPr>
            <w:r w:rsidRPr="00A302DE">
              <w:rPr>
                <w:bCs/>
                <w:sz w:val="16"/>
                <w:szCs w:val="16"/>
                <w:lang w:val="ru-RU"/>
              </w:rPr>
              <w:t>ОРС</w:t>
            </w:r>
          </w:p>
        </w:tc>
        <w:tc>
          <w:tcPr>
            <w:tcW w:w="703" w:type="dxa"/>
          </w:tcPr>
          <w:p w:rsidR="00AA1C42" w:rsidRPr="00A302DE" w:rsidRDefault="00AA1C42" w:rsidP="0029630A">
            <w:pPr>
              <w:rPr>
                <w:bCs/>
                <w:sz w:val="16"/>
                <w:szCs w:val="16"/>
                <w:lang w:val="ru-RU"/>
              </w:rPr>
            </w:pPr>
            <w:r w:rsidRPr="00A302DE">
              <w:rPr>
                <w:bCs/>
                <w:sz w:val="16"/>
                <w:szCs w:val="16"/>
                <w:lang w:val="ru-RU"/>
              </w:rPr>
              <w:t>AT</w:t>
            </w:r>
          </w:p>
        </w:tc>
        <w:tc>
          <w:tcPr>
            <w:tcW w:w="1453" w:type="dxa"/>
          </w:tcPr>
          <w:p w:rsidR="00AA1C42" w:rsidRPr="00A302DE" w:rsidRDefault="00AA1C42" w:rsidP="0029630A">
            <w:pPr>
              <w:rPr>
                <w:bCs/>
                <w:sz w:val="16"/>
                <w:szCs w:val="16"/>
                <w:lang w:val="ru-RU"/>
              </w:rPr>
            </w:pPr>
            <w:r w:rsidRPr="00A302DE">
              <w:rPr>
                <w:bCs/>
                <w:sz w:val="16"/>
                <w:szCs w:val="16"/>
                <w:lang w:val="ru-RU"/>
              </w:rPr>
              <w:t>Дорожно-транспортное происшествие</w:t>
            </w:r>
          </w:p>
        </w:tc>
      </w:tr>
      <w:tr w:rsidR="00AA1C42" w:rsidRPr="00A302DE" w:rsidTr="0029630A">
        <w:trPr>
          <w:cantSplit/>
          <w:trHeight w:val="178"/>
        </w:trPr>
        <w:tc>
          <w:tcPr>
            <w:tcW w:w="457" w:type="dxa"/>
          </w:tcPr>
          <w:p w:rsidR="00AA1C42" w:rsidRPr="00A302DE" w:rsidRDefault="00AA1C42" w:rsidP="0029630A">
            <w:pPr>
              <w:jc w:val="center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473" w:type="dxa"/>
          </w:tcPr>
          <w:p w:rsidR="00AA1C42" w:rsidRPr="00A302DE" w:rsidRDefault="00AA1C42" w:rsidP="0029630A">
            <w:pPr>
              <w:jc w:val="center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</w:tcPr>
          <w:p w:rsidR="00AA1C42" w:rsidRPr="00A302DE" w:rsidRDefault="00AA1C42" w:rsidP="0029630A">
            <w:pPr>
              <w:jc w:val="center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406" w:type="dxa"/>
          </w:tcPr>
          <w:p w:rsidR="00AA1C42" w:rsidRPr="00A302DE" w:rsidRDefault="00AA1C42" w:rsidP="0029630A">
            <w:pPr>
              <w:jc w:val="center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</w:tcPr>
          <w:p w:rsidR="00AA1C42" w:rsidRPr="00A302DE" w:rsidRDefault="00AA1C42" w:rsidP="0029630A">
            <w:pPr>
              <w:jc w:val="center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478" w:type="dxa"/>
          </w:tcPr>
          <w:p w:rsidR="00AA1C42" w:rsidRPr="00A302DE" w:rsidRDefault="00AA1C42" w:rsidP="0029630A">
            <w:pPr>
              <w:jc w:val="center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AA1C42" w:rsidRPr="00A302DE" w:rsidRDefault="00AA1C42" w:rsidP="0029630A">
            <w:pPr>
              <w:jc w:val="center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AA1C42" w:rsidRPr="00A302DE" w:rsidRDefault="00AA1C42" w:rsidP="0029630A">
            <w:pPr>
              <w:jc w:val="center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AA1C42" w:rsidRPr="00A302DE" w:rsidRDefault="00AA1C42" w:rsidP="0029630A">
            <w:pPr>
              <w:jc w:val="center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AA1C42" w:rsidRPr="00A302DE" w:rsidRDefault="00AA1C42" w:rsidP="0029630A">
            <w:pPr>
              <w:jc w:val="center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</w:tcPr>
          <w:p w:rsidR="00AA1C42" w:rsidRPr="00A302DE" w:rsidRDefault="00AA1C42" w:rsidP="0029630A">
            <w:pPr>
              <w:jc w:val="center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685" w:type="dxa"/>
          </w:tcPr>
          <w:p w:rsidR="00AA1C42" w:rsidRPr="00A302DE" w:rsidRDefault="00AA1C42" w:rsidP="0029630A">
            <w:pPr>
              <w:jc w:val="center"/>
              <w:rPr>
                <w:bCs/>
                <w:sz w:val="16"/>
                <w:szCs w:val="16"/>
                <w:lang w:val="ru-RU"/>
              </w:rPr>
            </w:pPr>
            <w:r w:rsidRPr="00A302DE">
              <w:rPr>
                <w:bCs/>
                <w:sz w:val="16"/>
                <w:szCs w:val="16"/>
                <w:lang w:val="ru-RU"/>
              </w:rPr>
              <w:t>ОПС</w:t>
            </w:r>
          </w:p>
        </w:tc>
        <w:tc>
          <w:tcPr>
            <w:tcW w:w="703" w:type="dxa"/>
          </w:tcPr>
          <w:p w:rsidR="00AA1C42" w:rsidRPr="00A302DE" w:rsidRDefault="00AA1C42" w:rsidP="0029630A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703" w:type="dxa"/>
          </w:tcPr>
          <w:p w:rsidR="00AA1C42" w:rsidRPr="00A302DE" w:rsidRDefault="00AA1C42" w:rsidP="0029630A">
            <w:pPr>
              <w:rPr>
                <w:bCs/>
                <w:sz w:val="16"/>
                <w:szCs w:val="16"/>
                <w:lang w:val="ru-RU"/>
              </w:rPr>
            </w:pPr>
            <w:r w:rsidRPr="00A302DE">
              <w:rPr>
                <w:bCs/>
                <w:sz w:val="16"/>
                <w:szCs w:val="16"/>
                <w:lang w:val="ru-RU"/>
              </w:rPr>
              <w:t>CI</w:t>
            </w:r>
          </w:p>
        </w:tc>
        <w:tc>
          <w:tcPr>
            <w:tcW w:w="1453" w:type="dxa"/>
          </w:tcPr>
          <w:p w:rsidR="00AA1C42" w:rsidRPr="00A302DE" w:rsidRDefault="00AA1C42" w:rsidP="0029630A">
            <w:pPr>
              <w:rPr>
                <w:bCs/>
                <w:sz w:val="16"/>
                <w:szCs w:val="16"/>
                <w:lang w:val="ru-RU"/>
              </w:rPr>
            </w:pPr>
            <w:r w:rsidRPr="00A302DE">
              <w:rPr>
                <w:bCs/>
                <w:sz w:val="16"/>
                <w:szCs w:val="16"/>
                <w:lang w:val="ru-RU"/>
              </w:rPr>
              <w:t>Дефект изолятора</w:t>
            </w:r>
          </w:p>
        </w:tc>
      </w:tr>
    </w:tbl>
    <w:p w:rsidR="00AA1C42" w:rsidRPr="00A302DE" w:rsidRDefault="00AA1C42" w:rsidP="00AA1C42">
      <w:pPr>
        <w:rPr>
          <w:sz w:val="20"/>
          <w:szCs w:val="20"/>
          <w:lang w:val="ru-RU"/>
        </w:rPr>
      </w:pPr>
      <w:r w:rsidRPr="00A302DE">
        <w:rPr>
          <w:b/>
          <w:sz w:val="20"/>
          <w:szCs w:val="20"/>
          <w:lang w:val="ru-RU"/>
        </w:rPr>
        <w:lastRenderedPageBreak/>
        <w:t>Примечание:</w:t>
      </w:r>
      <w:r w:rsidRPr="00A302DE">
        <w:rPr>
          <w:sz w:val="20"/>
          <w:szCs w:val="20"/>
          <w:lang w:val="ru-RU"/>
        </w:rPr>
        <w:t xml:space="preserve"> </w:t>
      </w:r>
      <w:r w:rsidRPr="00A302DE">
        <w:rPr>
          <w:sz w:val="20"/>
          <w:szCs w:val="20"/>
          <w:lang w:val="ru-RU"/>
        </w:rPr>
        <w:tab/>
      </w:r>
    </w:p>
    <w:p w:rsidR="00AA1C42" w:rsidRPr="00A302DE" w:rsidRDefault="00AA1C42" w:rsidP="00AA1C42">
      <w:pPr>
        <w:rPr>
          <w:i/>
          <w:sz w:val="20"/>
          <w:szCs w:val="20"/>
          <w:lang w:val="ru-RU"/>
        </w:rPr>
      </w:pPr>
      <w:r w:rsidRPr="00A302DE">
        <w:rPr>
          <w:i/>
          <w:sz w:val="20"/>
          <w:szCs w:val="20"/>
          <w:lang w:val="ru-RU"/>
        </w:rPr>
        <w:t xml:space="preserve">1) В графе 1 указывается уровень напряжения, на котором произошел перерыв (10, 35, 110, 330, 400 </w:t>
      </w:r>
      <w:proofErr w:type="spellStart"/>
      <w:r w:rsidRPr="00A302DE">
        <w:rPr>
          <w:i/>
          <w:sz w:val="20"/>
          <w:szCs w:val="20"/>
          <w:lang w:val="ru-RU"/>
        </w:rPr>
        <w:t>кВ</w:t>
      </w:r>
      <w:proofErr w:type="spellEnd"/>
      <w:r w:rsidRPr="00A302DE">
        <w:rPr>
          <w:i/>
          <w:sz w:val="20"/>
          <w:szCs w:val="20"/>
          <w:lang w:val="ru-RU"/>
        </w:rPr>
        <w:t xml:space="preserve">)  </w:t>
      </w:r>
    </w:p>
    <w:p w:rsidR="00AA1C42" w:rsidRPr="00A302DE" w:rsidRDefault="00AA1C42" w:rsidP="00AA1C42">
      <w:pPr>
        <w:rPr>
          <w:sz w:val="20"/>
          <w:szCs w:val="20"/>
          <w:lang w:val="ru-RU"/>
        </w:rPr>
      </w:pPr>
      <w:r w:rsidRPr="00A302DE">
        <w:rPr>
          <w:i/>
          <w:sz w:val="20"/>
          <w:szCs w:val="20"/>
          <w:lang w:val="ru-RU"/>
        </w:rPr>
        <w:t>2) В графе 5 указывается момент регистрации перерыва;</w:t>
      </w:r>
    </w:p>
    <w:p w:rsidR="00AA1C42" w:rsidRPr="00A302DE" w:rsidRDefault="00AA1C42" w:rsidP="00AA1C42">
      <w:pPr>
        <w:ind w:left="720" w:hanging="720"/>
        <w:jc w:val="both"/>
        <w:rPr>
          <w:i/>
          <w:sz w:val="20"/>
          <w:szCs w:val="20"/>
          <w:lang w:val="ru-RU"/>
        </w:rPr>
      </w:pPr>
      <w:r w:rsidRPr="00A302DE">
        <w:rPr>
          <w:i/>
          <w:sz w:val="20"/>
          <w:szCs w:val="20"/>
          <w:lang w:val="ru-RU"/>
        </w:rPr>
        <w:t xml:space="preserve">3) В графе 6 – время, когда информация об отключения фидера 10 </w:t>
      </w:r>
      <w:proofErr w:type="spellStart"/>
      <w:r w:rsidRPr="00A302DE">
        <w:rPr>
          <w:i/>
          <w:sz w:val="20"/>
          <w:szCs w:val="20"/>
          <w:lang w:val="ru-RU"/>
        </w:rPr>
        <w:t>кВ</w:t>
      </w:r>
      <w:proofErr w:type="spellEnd"/>
      <w:r w:rsidRPr="00A302DE">
        <w:rPr>
          <w:i/>
          <w:sz w:val="20"/>
          <w:szCs w:val="20"/>
          <w:lang w:val="ru-RU"/>
        </w:rPr>
        <w:t xml:space="preserve"> была доведена до сведения ОРС;</w:t>
      </w:r>
    </w:p>
    <w:p w:rsidR="00AA1C42" w:rsidRPr="00A302DE" w:rsidRDefault="00AA1C42" w:rsidP="00AA1C42">
      <w:pPr>
        <w:ind w:left="720" w:hanging="720"/>
        <w:jc w:val="both"/>
        <w:rPr>
          <w:i/>
          <w:sz w:val="20"/>
          <w:szCs w:val="20"/>
          <w:lang w:val="ru-RU"/>
        </w:rPr>
      </w:pPr>
      <w:r w:rsidRPr="00A302DE">
        <w:rPr>
          <w:i/>
          <w:sz w:val="20"/>
          <w:szCs w:val="20"/>
          <w:lang w:val="ru-RU"/>
        </w:rPr>
        <w:t xml:space="preserve">4) Графа 7 – время (при необходимости) прибытия </w:t>
      </w:r>
      <w:proofErr w:type="spellStart"/>
      <w:r>
        <w:rPr>
          <w:i/>
          <w:sz w:val="20"/>
          <w:szCs w:val="20"/>
          <w:lang w:val="ru-RU"/>
        </w:rPr>
        <w:t>оператовно</w:t>
      </w:r>
      <w:proofErr w:type="spellEnd"/>
      <w:r>
        <w:rPr>
          <w:i/>
          <w:sz w:val="20"/>
          <w:szCs w:val="20"/>
          <w:lang w:val="ru-RU"/>
        </w:rPr>
        <w:t>-</w:t>
      </w:r>
      <w:r w:rsidRPr="00883A26">
        <w:rPr>
          <w:i/>
          <w:sz w:val="20"/>
          <w:szCs w:val="20"/>
          <w:lang w:val="ru-RU"/>
        </w:rPr>
        <w:t xml:space="preserve">выездной бригады ОПС на </w:t>
      </w:r>
      <w:r>
        <w:rPr>
          <w:i/>
          <w:sz w:val="20"/>
          <w:szCs w:val="20"/>
          <w:lang w:val="ru-RU"/>
        </w:rPr>
        <w:t>под</w:t>
      </w:r>
      <w:r w:rsidRPr="00883A26">
        <w:rPr>
          <w:i/>
          <w:sz w:val="20"/>
          <w:szCs w:val="20"/>
          <w:lang w:val="ru-RU"/>
        </w:rPr>
        <w:t>станцию для производств</w:t>
      </w:r>
      <w:r w:rsidRPr="00A302DE">
        <w:rPr>
          <w:i/>
          <w:sz w:val="20"/>
          <w:szCs w:val="20"/>
          <w:lang w:val="ru-RU"/>
        </w:rPr>
        <w:t xml:space="preserve">а оперативных переключений; </w:t>
      </w:r>
    </w:p>
    <w:p w:rsidR="00AA1C42" w:rsidRPr="00A302DE" w:rsidRDefault="00AA1C42" w:rsidP="00AA1C42">
      <w:pPr>
        <w:ind w:left="720" w:hanging="720"/>
        <w:rPr>
          <w:i/>
          <w:sz w:val="20"/>
          <w:szCs w:val="20"/>
          <w:lang w:val="ru-RU"/>
        </w:rPr>
      </w:pPr>
      <w:r w:rsidRPr="00A302DE">
        <w:rPr>
          <w:i/>
          <w:sz w:val="20"/>
          <w:szCs w:val="20"/>
          <w:lang w:val="ru-RU"/>
        </w:rPr>
        <w:t>5) Графа 8 – момент возобновления снабжения электроэнергией;</w:t>
      </w:r>
    </w:p>
    <w:p w:rsidR="00AA1C42" w:rsidRPr="00A302DE" w:rsidRDefault="00AA1C42" w:rsidP="00AA1C42">
      <w:pPr>
        <w:ind w:left="720" w:hanging="720"/>
        <w:rPr>
          <w:i/>
          <w:sz w:val="20"/>
          <w:szCs w:val="20"/>
          <w:lang w:val="ru-RU"/>
        </w:rPr>
      </w:pPr>
      <w:r w:rsidRPr="00A302DE">
        <w:rPr>
          <w:i/>
          <w:sz w:val="20"/>
          <w:szCs w:val="20"/>
          <w:lang w:val="ru-RU"/>
        </w:rPr>
        <w:t>6) Графа 10 – электрическая мощность, передаваемая по отключенному фидеру в момент срабатывания;</w:t>
      </w:r>
    </w:p>
    <w:p w:rsidR="00AA1C42" w:rsidRPr="00A302DE" w:rsidRDefault="00AA1C42" w:rsidP="00AA1C42">
      <w:pPr>
        <w:ind w:left="720" w:hanging="720"/>
        <w:jc w:val="both"/>
        <w:rPr>
          <w:i/>
          <w:sz w:val="20"/>
          <w:szCs w:val="20"/>
          <w:lang w:val="ru-RU"/>
        </w:rPr>
      </w:pPr>
      <w:r w:rsidRPr="00A302DE">
        <w:rPr>
          <w:i/>
          <w:sz w:val="20"/>
          <w:szCs w:val="20"/>
          <w:lang w:val="ru-RU"/>
        </w:rPr>
        <w:t>7) Графа 12 – указывается способ уведомления диспетчера ОПС о перерыве: C – звонок потребителей; T – телесигнализация; ОРС – сообщил диспетчер ОРС;</w:t>
      </w:r>
    </w:p>
    <w:p w:rsidR="00AA1C42" w:rsidRPr="00A302DE" w:rsidRDefault="00AA1C42" w:rsidP="00AA1C42">
      <w:pPr>
        <w:ind w:left="720" w:hanging="720"/>
        <w:rPr>
          <w:i/>
          <w:sz w:val="20"/>
          <w:szCs w:val="20"/>
          <w:lang w:val="ru-RU"/>
        </w:rPr>
      </w:pPr>
      <w:r w:rsidRPr="00A302DE">
        <w:rPr>
          <w:i/>
          <w:sz w:val="20"/>
          <w:szCs w:val="20"/>
          <w:lang w:val="ru-RU"/>
        </w:rPr>
        <w:t xml:space="preserve">8) Графы 13 – 14 указывают причину перерыва: </w:t>
      </w:r>
    </w:p>
    <w:p w:rsidR="00AA1C42" w:rsidRPr="00A302DE" w:rsidRDefault="00AA1C42" w:rsidP="00AA1C42">
      <w:pPr>
        <w:jc w:val="both"/>
        <w:rPr>
          <w:i/>
          <w:sz w:val="20"/>
          <w:szCs w:val="20"/>
          <w:lang w:val="ru-RU"/>
        </w:rPr>
      </w:pPr>
      <w:r w:rsidRPr="00A302DE">
        <w:rPr>
          <w:i/>
          <w:sz w:val="20"/>
          <w:szCs w:val="20"/>
          <w:lang w:val="ru-RU"/>
        </w:rPr>
        <w:t>- 13(Отв.) – указывается ОРС, если перерыв произошел из-за инцидентов на установках ОРС, и ОПС - в случае инцидентов на установках ОПС;</w:t>
      </w:r>
    </w:p>
    <w:p w:rsidR="00AA1C42" w:rsidRPr="00A302DE" w:rsidRDefault="00AA1C42" w:rsidP="00AA1C42">
      <w:pPr>
        <w:rPr>
          <w:i/>
          <w:sz w:val="20"/>
          <w:szCs w:val="20"/>
          <w:lang w:val="ru-RU"/>
        </w:rPr>
      </w:pPr>
      <w:r w:rsidRPr="00A302DE">
        <w:rPr>
          <w:i/>
          <w:sz w:val="20"/>
          <w:szCs w:val="20"/>
          <w:lang w:val="ru-RU"/>
        </w:rPr>
        <w:t>- 14 (Инд.) – указывает общую причину перерыва: FM – форс-мажор и особые метеорологические условия; AT – действия третьих лиц или внешние причины; CI –внутренние причины ОПС.</w:t>
      </w:r>
    </w:p>
    <w:p w:rsidR="00AA1C42" w:rsidRPr="00A302DE" w:rsidRDefault="00AA1C42" w:rsidP="00AA1C42">
      <w:pPr>
        <w:rPr>
          <w:lang w:val="ru-RU"/>
        </w:rPr>
      </w:pPr>
    </w:p>
    <w:p w:rsidR="00AA1C42" w:rsidRPr="00883A26" w:rsidRDefault="00AA1C42" w:rsidP="00AA1C42">
      <w:pPr>
        <w:pStyle w:val="Heading6"/>
        <w:numPr>
          <w:ilvl w:val="0"/>
          <w:numId w:val="0"/>
        </w:numPr>
        <w:rPr>
          <w:sz w:val="24"/>
          <w:szCs w:val="24"/>
          <w:lang w:val="ru-RU"/>
        </w:rPr>
      </w:pPr>
      <w:r w:rsidRPr="00A302DE">
        <w:rPr>
          <w:sz w:val="24"/>
          <w:szCs w:val="24"/>
          <w:u w:val="single"/>
          <w:lang w:val="ru-RU"/>
        </w:rPr>
        <w:t>Таблица 3</w:t>
      </w:r>
      <w:r w:rsidRPr="00A302DE">
        <w:rPr>
          <w:b w:val="0"/>
          <w:sz w:val="24"/>
          <w:szCs w:val="24"/>
          <w:u w:val="single"/>
          <w:lang w:val="ru-RU"/>
        </w:rPr>
        <w:t>.</w:t>
      </w:r>
      <w:r w:rsidRPr="00A302DE">
        <w:rPr>
          <w:b w:val="0"/>
          <w:bCs w:val="0"/>
          <w:sz w:val="24"/>
          <w:szCs w:val="24"/>
          <w:lang w:val="ru-RU"/>
        </w:rPr>
        <w:t xml:space="preserve"> </w:t>
      </w:r>
      <w:r w:rsidRPr="00A302DE">
        <w:rPr>
          <w:sz w:val="24"/>
          <w:szCs w:val="24"/>
          <w:u w:val="single"/>
          <w:lang w:val="ru-RU"/>
        </w:rPr>
        <w:t xml:space="preserve">Запланированные </w:t>
      </w:r>
      <w:r w:rsidRPr="00A302DE">
        <w:rPr>
          <w:sz w:val="24"/>
          <w:szCs w:val="24"/>
          <w:lang w:val="ru-RU"/>
        </w:rPr>
        <w:t xml:space="preserve">перерывы в работе электросетей 10, 35, 110, 330 </w:t>
      </w:r>
      <w:proofErr w:type="spellStart"/>
      <w:r w:rsidRPr="00A302DE">
        <w:rPr>
          <w:sz w:val="24"/>
          <w:szCs w:val="24"/>
          <w:lang w:val="ru-RU"/>
        </w:rPr>
        <w:t>кВ</w:t>
      </w:r>
      <w:proofErr w:type="spellEnd"/>
      <w:r w:rsidRPr="00A302DE">
        <w:rPr>
          <w:sz w:val="24"/>
          <w:szCs w:val="24"/>
          <w:lang w:val="ru-RU"/>
        </w:rPr>
        <w:t xml:space="preserve">, в том числе фидеров 10 </w:t>
      </w:r>
      <w:proofErr w:type="spellStart"/>
      <w:r w:rsidRPr="00A302DE">
        <w:rPr>
          <w:sz w:val="24"/>
          <w:szCs w:val="24"/>
          <w:lang w:val="ru-RU"/>
        </w:rPr>
        <w:t>кВ</w:t>
      </w:r>
      <w:proofErr w:type="spellEnd"/>
      <w:r w:rsidRPr="00A302DE">
        <w:rPr>
          <w:sz w:val="24"/>
          <w:szCs w:val="24"/>
          <w:lang w:val="ru-RU"/>
        </w:rPr>
        <w:t xml:space="preserve"> ОРС, получающих питание от п</w:t>
      </w:r>
      <w:r w:rsidRPr="00883A26">
        <w:rPr>
          <w:sz w:val="24"/>
          <w:szCs w:val="24"/>
          <w:lang w:val="ru-RU"/>
        </w:rPr>
        <w:t>одстанций ОПС</w:t>
      </w:r>
    </w:p>
    <w:tbl>
      <w:tblPr>
        <w:tblpPr w:leftFromText="57" w:rightFromText="57" w:vertAnchor="text" w:horzAnchor="margin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535"/>
        <w:gridCol w:w="749"/>
        <w:gridCol w:w="367"/>
        <w:gridCol w:w="443"/>
        <w:gridCol w:w="1025"/>
        <w:gridCol w:w="2569"/>
        <w:gridCol w:w="1651"/>
        <w:gridCol w:w="1651"/>
      </w:tblGrid>
      <w:tr w:rsidR="00AA1C42" w:rsidRPr="00A302DE" w:rsidTr="0029630A">
        <w:trPr>
          <w:cantSplit/>
          <w:trHeight w:val="1190"/>
        </w:trPr>
        <w:tc>
          <w:tcPr>
            <w:tcW w:w="424" w:type="dxa"/>
            <w:vMerge w:val="restart"/>
            <w:tcMar>
              <w:left w:w="28" w:type="dxa"/>
              <w:right w:w="28" w:type="dxa"/>
            </w:tcMar>
            <w:textDirection w:val="btLr"/>
          </w:tcPr>
          <w:p w:rsidR="00AA1C42" w:rsidRPr="00A302DE" w:rsidRDefault="00AA1C42" w:rsidP="0029630A">
            <w:pPr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A302DE">
              <w:rPr>
                <w:b/>
                <w:sz w:val="16"/>
                <w:szCs w:val="16"/>
                <w:lang w:val="ru-RU"/>
              </w:rPr>
              <w:t>Дата</w:t>
            </w:r>
          </w:p>
        </w:tc>
        <w:tc>
          <w:tcPr>
            <w:tcW w:w="535" w:type="dxa"/>
            <w:vMerge w:val="restart"/>
            <w:textDirection w:val="btLr"/>
          </w:tcPr>
          <w:p w:rsidR="00AA1C42" w:rsidRPr="00A302DE" w:rsidRDefault="00AA1C42" w:rsidP="0029630A">
            <w:pPr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A302DE">
              <w:rPr>
                <w:b/>
                <w:sz w:val="16"/>
                <w:szCs w:val="16"/>
                <w:lang w:val="ru-RU"/>
              </w:rPr>
              <w:t>Уровень напряжения</w:t>
            </w:r>
          </w:p>
        </w:tc>
        <w:tc>
          <w:tcPr>
            <w:tcW w:w="749" w:type="dxa"/>
            <w:vMerge w:val="restart"/>
            <w:tcMar>
              <w:left w:w="28" w:type="dxa"/>
              <w:right w:w="28" w:type="dxa"/>
            </w:tcMar>
            <w:textDirection w:val="btLr"/>
          </w:tcPr>
          <w:p w:rsidR="00AA1C42" w:rsidRPr="00A302DE" w:rsidRDefault="00AA1C42" w:rsidP="0029630A">
            <w:pPr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A302DE">
              <w:rPr>
                <w:b/>
                <w:sz w:val="16"/>
                <w:szCs w:val="16"/>
                <w:lang w:val="ru-RU"/>
              </w:rPr>
              <w:t xml:space="preserve">Подстанция, источник </w:t>
            </w:r>
            <w:proofErr w:type="spellStart"/>
            <w:proofErr w:type="gramStart"/>
            <w:r w:rsidRPr="00A302DE">
              <w:rPr>
                <w:b/>
                <w:sz w:val="16"/>
                <w:szCs w:val="16"/>
                <w:lang w:val="ru-RU"/>
              </w:rPr>
              <w:t>электроснабже-ния</w:t>
            </w:r>
            <w:proofErr w:type="spellEnd"/>
            <w:proofErr w:type="gramEnd"/>
          </w:p>
        </w:tc>
        <w:tc>
          <w:tcPr>
            <w:tcW w:w="367" w:type="dxa"/>
            <w:vMerge w:val="restart"/>
            <w:tcMar>
              <w:left w:w="28" w:type="dxa"/>
              <w:right w:w="28" w:type="dxa"/>
            </w:tcMar>
            <w:textDirection w:val="btLr"/>
          </w:tcPr>
          <w:p w:rsidR="00AA1C42" w:rsidRPr="00A302DE" w:rsidRDefault="00AA1C42" w:rsidP="0029630A">
            <w:pPr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A302DE">
              <w:rPr>
                <w:b/>
                <w:sz w:val="16"/>
                <w:szCs w:val="16"/>
                <w:lang w:val="ru-RU"/>
              </w:rPr>
              <w:t>№ фидера</w:t>
            </w:r>
          </w:p>
        </w:tc>
        <w:tc>
          <w:tcPr>
            <w:tcW w:w="443" w:type="dxa"/>
            <w:vMerge w:val="restart"/>
            <w:tcMar>
              <w:left w:w="28" w:type="dxa"/>
              <w:right w:w="28" w:type="dxa"/>
            </w:tcMar>
            <w:textDirection w:val="btLr"/>
          </w:tcPr>
          <w:p w:rsidR="00AA1C42" w:rsidRPr="00A302DE" w:rsidRDefault="00AA1C42" w:rsidP="0029630A">
            <w:pPr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A302DE">
              <w:rPr>
                <w:b/>
                <w:sz w:val="16"/>
                <w:szCs w:val="16"/>
                <w:lang w:val="ru-RU"/>
              </w:rPr>
              <w:t>Время перерыва</w:t>
            </w:r>
          </w:p>
        </w:tc>
        <w:tc>
          <w:tcPr>
            <w:tcW w:w="102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A1C42" w:rsidRPr="00A302DE" w:rsidRDefault="00AA1C42" w:rsidP="0029630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A302DE">
              <w:rPr>
                <w:b/>
                <w:sz w:val="16"/>
                <w:szCs w:val="16"/>
                <w:lang w:val="ru-RU"/>
              </w:rPr>
              <w:t>Продолжи</w:t>
            </w:r>
          </w:p>
          <w:p w:rsidR="00AA1C42" w:rsidRPr="00A302DE" w:rsidRDefault="00AA1C42" w:rsidP="0029630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A302DE">
              <w:rPr>
                <w:b/>
                <w:sz w:val="16"/>
                <w:szCs w:val="16"/>
                <w:lang w:val="ru-RU"/>
              </w:rPr>
              <w:t>дельность перерыва (</w:t>
            </w:r>
            <w:proofErr w:type="spellStart"/>
            <w:r w:rsidRPr="00A302DE">
              <w:rPr>
                <w:b/>
                <w:i/>
                <w:iCs/>
                <w:sz w:val="16"/>
                <w:szCs w:val="16"/>
                <w:lang w:val="ru-RU"/>
              </w:rPr>
              <w:t>Ti</w:t>
            </w:r>
            <w:proofErr w:type="spellEnd"/>
            <w:r w:rsidRPr="00A302DE">
              <w:rPr>
                <w:b/>
                <w:sz w:val="16"/>
                <w:szCs w:val="16"/>
                <w:lang w:val="ru-RU"/>
              </w:rPr>
              <w:t>), часов</w:t>
            </w:r>
          </w:p>
        </w:tc>
        <w:tc>
          <w:tcPr>
            <w:tcW w:w="2569" w:type="dxa"/>
            <w:vMerge w:val="restart"/>
            <w:vAlign w:val="center"/>
          </w:tcPr>
          <w:p w:rsidR="00AA1C42" w:rsidRPr="00A302DE" w:rsidRDefault="00AA1C42" w:rsidP="0029630A">
            <w:pPr>
              <w:pStyle w:val="Heading5"/>
              <w:numPr>
                <w:ilvl w:val="0"/>
                <w:numId w:val="0"/>
              </w:numPr>
              <w:jc w:val="center"/>
              <w:rPr>
                <w:i w:val="0"/>
                <w:sz w:val="16"/>
                <w:szCs w:val="16"/>
                <w:lang w:val="ru-RU"/>
              </w:rPr>
            </w:pPr>
            <w:r w:rsidRPr="00A302DE">
              <w:rPr>
                <w:i w:val="0"/>
                <w:sz w:val="16"/>
                <w:szCs w:val="16"/>
                <w:lang w:val="ru-RU"/>
              </w:rPr>
              <w:t>ОРС или пользователи передающей сети, затронутые перерывом</w:t>
            </w:r>
          </w:p>
        </w:tc>
        <w:tc>
          <w:tcPr>
            <w:tcW w:w="1651" w:type="dxa"/>
            <w:vMerge w:val="restart"/>
            <w:vAlign w:val="center"/>
          </w:tcPr>
          <w:p w:rsidR="00AA1C42" w:rsidRPr="00A302DE" w:rsidRDefault="00AA1C42" w:rsidP="0029630A">
            <w:pPr>
              <w:pStyle w:val="Heading5"/>
              <w:numPr>
                <w:ilvl w:val="0"/>
                <w:numId w:val="0"/>
              </w:numPr>
              <w:ind w:left="72"/>
              <w:jc w:val="center"/>
              <w:rPr>
                <w:i w:val="0"/>
                <w:sz w:val="16"/>
                <w:szCs w:val="16"/>
                <w:lang w:val="ru-RU"/>
              </w:rPr>
            </w:pPr>
            <w:r w:rsidRPr="00A302DE">
              <w:rPr>
                <w:i w:val="0"/>
                <w:sz w:val="16"/>
                <w:szCs w:val="16"/>
                <w:lang w:val="ru-RU"/>
              </w:rPr>
              <w:t>Причина перерыва</w:t>
            </w:r>
          </w:p>
        </w:tc>
        <w:tc>
          <w:tcPr>
            <w:tcW w:w="1651" w:type="dxa"/>
            <w:vMerge w:val="restart"/>
            <w:vAlign w:val="center"/>
          </w:tcPr>
          <w:p w:rsidR="00AA1C42" w:rsidRPr="00A302DE" w:rsidRDefault="00AA1C42" w:rsidP="0029630A">
            <w:pPr>
              <w:pStyle w:val="Heading5"/>
              <w:numPr>
                <w:ilvl w:val="0"/>
                <w:numId w:val="0"/>
              </w:numPr>
              <w:ind w:left="72"/>
              <w:jc w:val="center"/>
              <w:rPr>
                <w:i w:val="0"/>
                <w:sz w:val="16"/>
                <w:szCs w:val="16"/>
                <w:lang w:val="ru-RU"/>
              </w:rPr>
            </w:pPr>
            <w:r w:rsidRPr="00A302DE">
              <w:rPr>
                <w:i w:val="0"/>
                <w:sz w:val="16"/>
                <w:szCs w:val="16"/>
                <w:lang w:val="ru-RU"/>
              </w:rPr>
              <w:t>Дата распространения информации о перерыве</w:t>
            </w:r>
          </w:p>
        </w:tc>
      </w:tr>
      <w:tr w:rsidR="00AA1C42" w:rsidRPr="00A302DE" w:rsidTr="0029630A">
        <w:trPr>
          <w:cantSplit/>
          <w:trHeight w:val="225"/>
        </w:trPr>
        <w:tc>
          <w:tcPr>
            <w:tcW w:w="424" w:type="dxa"/>
            <w:vMerge/>
          </w:tcPr>
          <w:p w:rsidR="00AA1C42" w:rsidRPr="00A302DE" w:rsidRDefault="00AA1C42" w:rsidP="0029630A">
            <w:pPr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535" w:type="dxa"/>
            <w:vMerge/>
          </w:tcPr>
          <w:p w:rsidR="00AA1C42" w:rsidRPr="00A302DE" w:rsidRDefault="00AA1C42" w:rsidP="0029630A">
            <w:pPr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749" w:type="dxa"/>
            <w:vMerge/>
          </w:tcPr>
          <w:p w:rsidR="00AA1C42" w:rsidRPr="00A302DE" w:rsidRDefault="00AA1C42" w:rsidP="0029630A">
            <w:pPr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367" w:type="dxa"/>
            <w:vMerge/>
          </w:tcPr>
          <w:p w:rsidR="00AA1C42" w:rsidRPr="00A302DE" w:rsidRDefault="00AA1C42" w:rsidP="0029630A">
            <w:pPr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443" w:type="dxa"/>
            <w:vMerge/>
          </w:tcPr>
          <w:p w:rsidR="00AA1C42" w:rsidRPr="00A302DE" w:rsidRDefault="00AA1C42" w:rsidP="0029630A">
            <w:pPr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025" w:type="dxa"/>
            <w:vMerge/>
          </w:tcPr>
          <w:p w:rsidR="00AA1C42" w:rsidRPr="00A302DE" w:rsidRDefault="00AA1C42" w:rsidP="0029630A">
            <w:pPr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569" w:type="dxa"/>
            <w:vMerge/>
            <w:tcMar>
              <w:left w:w="28" w:type="dxa"/>
              <w:right w:w="28" w:type="dxa"/>
            </w:tcMar>
          </w:tcPr>
          <w:p w:rsidR="00AA1C42" w:rsidRPr="00A302DE" w:rsidRDefault="00AA1C42" w:rsidP="0029630A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651" w:type="dxa"/>
            <w:vMerge/>
          </w:tcPr>
          <w:p w:rsidR="00AA1C42" w:rsidRPr="00A302DE" w:rsidRDefault="00AA1C42" w:rsidP="0029630A">
            <w:pPr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651" w:type="dxa"/>
            <w:vMerge/>
          </w:tcPr>
          <w:p w:rsidR="00AA1C42" w:rsidRPr="00A302DE" w:rsidRDefault="00AA1C42" w:rsidP="0029630A">
            <w:pPr>
              <w:rPr>
                <w:bCs/>
                <w:sz w:val="18"/>
                <w:szCs w:val="18"/>
                <w:lang w:val="ru-RU"/>
              </w:rPr>
            </w:pPr>
          </w:p>
        </w:tc>
      </w:tr>
      <w:tr w:rsidR="00AA1C42" w:rsidRPr="00A302DE" w:rsidTr="0029630A">
        <w:trPr>
          <w:cantSplit/>
          <w:trHeight w:val="207"/>
        </w:trPr>
        <w:tc>
          <w:tcPr>
            <w:tcW w:w="424" w:type="dxa"/>
          </w:tcPr>
          <w:p w:rsidR="00AA1C42" w:rsidRPr="00A302DE" w:rsidRDefault="00AA1C42" w:rsidP="0029630A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A302DE">
              <w:rPr>
                <w:b/>
                <w:bCs/>
                <w:sz w:val="18"/>
                <w:szCs w:val="18"/>
                <w:lang w:val="ru-RU"/>
              </w:rPr>
              <w:t>1.</w:t>
            </w:r>
          </w:p>
        </w:tc>
        <w:tc>
          <w:tcPr>
            <w:tcW w:w="535" w:type="dxa"/>
          </w:tcPr>
          <w:p w:rsidR="00AA1C42" w:rsidRPr="00A302DE" w:rsidRDefault="00AA1C42" w:rsidP="0029630A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A302DE">
              <w:rPr>
                <w:b/>
                <w:bCs/>
                <w:sz w:val="18"/>
                <w:szCs w:val="18"/>
                <w:lang w:val="ru-RU"/>
              </w:rPr>
              <w:t>2.</w:t>
            </w:r>
          </w:p>
        </w:tc>
        <w:tc>
          <w:tcPr>
            <w:tcW w:w="749" w:type="dxa"/>
          </w:tcPr>
          <w:p w:rsidR="00AA1C42" w:rsidRPr="00A302DE" w:rsidRDefault="00AA1C42" w:rsidP="0029630A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A302DE">
              <w:rPr>
                <w:b/>
                <w:bCs/>
                <w:sz w:val="18"/>
                <w:szCs w:val="18"/>
                <w:lang w:val="ru-RU"/>
              </w:rPr>
              <w:t>3.</w:t>
            </w:r>
          </w:p>
        </w:tc>
        <w:tc>
          <w:tcPr>
            <w:tcW w:w="367" w:type="dxa"/>
          </w:tcPr>
          <w:p w:rsidR="00AA1C42" w:rsidRPr="00A302DE" w:rsidRDefault="00AA1C42" w:rsidP="0029630A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A302DE">
              <w:rPr>
                <w:b/>
                <w:bCs/>
                <w:sz w:val="18"/>
                <w:szCs w:val="18"/>
                <w:lang w:val="ru-RU"/>
              </w:rPr>
              <w:t>4.</w:t>
            </w:r>
          </w:p>
        </w:tc>
        <w:tc>
          <w:tcPr>
            <w:tcW w:w="443" w:type="dxa"/>
          </w:tcPr>
          <w:p w:rsidR="00AA1C42" w:rsidRPr="00A302DE" w:rsidRDefault="00AA1C42" w:rsidP="0029630A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A302DE">
              <w:rPr>
                <w:b/>
                <w:bCs/>
                <w:sz w:val="18"/>
                <w:szCs w:val="18"/>
                <w:lang w:val="ru-RU"/>
              </w:rPr>
              <w:t>5.</w:t>
            </w:r>
          </w:p>
        </w:tc>
        <w:tc>
          <w:tcPr>
            <w:tcW w:w="1025" w:type="dxa"/>
          </w:tcPr>
          <w:p w:rsidR="00AA1C42" w:rsidRPr="00A302DE" w:rsidRDefault="00AA1C42" w:rsidP="0029630A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A302DE">
              <w:rPr>
                <w:b/>
                <w:bCs/>
                <w:sz w:val="18"/>
                <w:szCs w:val="18"/>
                <w:lang w:val="ru-RU"/>
              </w:rPr>
              <w:t>6.</w:t>
            </w:r>
          </w:p>
        </w:tc>
        <w:tc>
          <w:tcPr>
            <w:tcW w:w="2569" w:type="dxa"/>
          </w:tcPr>
          <w:p w:rsidR="00AA1C42" w:rsidRPr="00A302DE" w:rsidRDefault="00AA1C42" w:rsidP="0029630A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A302DE">
              <w:rPr>
                <w:b/>
                <w:bCs/>
                <w:sz w:val="18"/>
                <w:szCs w:val="18"/>
                <w:lang w:val="ru-RU"/>
              </w:rPr>
              <w:t>7.</w:t>
            </w:r>
          </w:p>
        </w:tc>
        <w:tc>
          <w:tcPr>
            <w:tcW w:w="1651" w:type="dxa"/>
          </w:tcPr>
          <w:p w:rsidR="00AA1C42" w:rsidRPr="00A302DE" w:rsidRDefault="00AA1C42" w:rsidP="0029630A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A302DE">
              <w:rPr>
                <w:b/>
                <w:bCs/>
                <w:sz w:val="18"/>
                <w:szCs w:val="18"/>
                <w:lang w:val="ru-RU"/>
              </w:rPr>
              <w:t>8.</w:t>
            </w:r>
          </w:p>
        </w:tc>
        <w:tc>
          <w:tcPr>
            <w:tcW w:w="1651" w:type="dxa"/>
          </w:tcPr>
          <w:p w:rsidR="00AA1C42" w:rsidRPr="00A302DE" w:rsidRDefault="00AA1C42" w:rsidP="0029630A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A302DE">
              <w:rPr>
                <w:b/>
                <w:bCs/>
                <w:sz w:val="18"/>
                <w:szCs w:val="18"/>
                <w:lang w:val="ru-RU"/>
              </w:rPr>
              <w:t>9.</w:t>
            </w:r>
          </w:p>
        </w:tc>
      </w:tr>
      <w:tr w:rsidR="00AA1C42" w:rsidRPr="00A302DE" w:rsidTr="0029630A">
        <w:trPr>
          <w:cantSplit/>
          <w:trHeight w:val="197"/>
        </w:trPr>
        <w:tc>
          <w:tcPr>
            <w:tcW w:w="424" w:type="dxa"/>
          </w:tcPr>
          <w:p w:rsidR="00AA1C42" w:rsidRPr="00A302DE" w:rsidRDefault="00AA1C42" w:rsidP="0029630A">
            <w:pPr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535" w:type="dxa"/>
          </w:tcPr>
          <w:p w:rsidR="00AA1C42" w:rsidRPr="00A302DE" w:rsidRDefault="00AA1C42" w:rsidP="0029630A">
            <w:pPr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749" w:type="dxa"/>
          </w:tcPr>
          <w:p w:rsidR="00AA1C42" w:rsidRPr="00A302DE" w:rsidRDefault="00AA1C42" w:rsidP="0029630A">
            <w:pPr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367" w:type="dxa"/>
          </w:tcPr>
          <w:p w:rsidR="00AA1C42" w:rsidRPr="00A302DE" w:rsidRDefault="00AA1C42" w:rsidP="0029630A">
            <w:pPr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443" w:type="dxa"/>
          </w:tcPr>
          <w:p w:rsidR="00AA1C42" w:rsidRPr="00A302DE" w:rsidRDefault="00AA1C42" w:rsidP="0029630A">
            <w:pPr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025" w:type="dxa"/>
          </w:tcPr>
          <w:p w:rsidR="00AA1C42" w:rsidRPr="00A302DE" w:rsidRDefault="00AA1C42" w:rsidP="0029630A">
            <w:pPr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2569" w:type="dxa"/>
          </w:tcPr>
          <w:p w:rsidR="00AA1C42" w:rsidRPr="00A302DE" w:rsidRDefault="00AA1C42" w:rsidP="0029630A">
            <w:pPr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651" w:type="dxa"/>
          </w:tcPr>
          <w:p w:rsidR="00AA1C42" w:rsidRPr="00A302DE" w:rsidRDefault="00AA1C42" w:rsidP="0029630A">
            <w:pPr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651" w:type="dxa"/>
          </w:tcPr>
          <w:p w:rsidR="00AA1C42" w:rsidRPr="00A302DE" w:rsidRDefault="00AA1C42" w:rsidP="0029630A">
            <w:pPr>
              <w:rPr>
                <w:bCs/>
                <w:sz w:val="18"/>
                <w:szCs w:val="18"/>
                <w:lang w:val="ru-RU"/>
              </w:rPr>
            </w:pPr>
          </w:p>
        </w:tc>
      </w:tr>
      <w:tr w:rsidR="00AA1C42" w:rsidRPr="00A302DE" w:rsidTr="0029630A">
        <w:trPr>
          <w:cantSplit/>
          <w:trHeight w:val="207"/>
        </w:trPr>
        <w:tc>
          <w:tcPr>
            <w:tcW w:w="424" w:type="dxa"/>
          </w:tcPr>
          <w:p w:rsidR="00AA1C42" w:rsidRPr="00A302DE" w:rsidRDefault="00AA1C42" w:rsidP="0029630A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535" w:type="dxa"/>
          </w:tcPr>
          <w:p w:rsidR="00AA1C42" w:rsidRPr="00A302DE" w:rsidRDefault="00AA1C42" w:rsidP="0029630A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749" w:type="dxa"/>
          </w:tcPr>
          <w:p w:rsidR="00AA1C42" w:rsidRPr="00A302DE" w:rsidRDefault="00AA1C42" w:rsidP="0029630A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367" w:type="dxa"/>
          </w:tcPr>
          <w:p w:rsidR="00AA1C42" w:rsidRPr="00A302DE" w:rsidRDefault="00AA1C42" w:rsidP="0029630A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443" w:type="dxa"/>
          </w:tcPr>
          <w:p w:rsidR="00AA1C42" w:rsidRPr="00A302DE" w:rsidRDefault="00AA1C42" w:rsidP="0029630A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025" w:type="dxa"/>
          </w:tcPr>
          <w:p w:rsidR="00AA1C42" w:rsidRPr="00A302DE" w:rsidRDefault="00AA1C42" w:rsidP="0029630A">
            <w:pPr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2569" w:type="dxa"/>
          </w:tcPr>
          <w:p w:rsidR="00AA1C42" w:rsidRPr="00A302DE" w:rsidRDefault="00AA1C42" w:rsidP="0029630A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651" w:type="dxa"/>
          </w:tcPr>
          <w:p w:rsidR="00AA1C42" w:rsidRPr="00A302DE" w:rsidRDefault="00AA1C42" w:rsidP="0029630A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651" w:type="dxa"/>
          </w:tcPr>
          <w:p w:rsidR="00AA1C42" w:rsidRPr="00A302DE" w:rsidRDefault="00AA1C42" w:rsidP="0029630A">
            <w:pPr>
              <w:rPr>
                <w:bCs/>
                <w:sz w:val="18"/>
                <w:szCs w:val="18"/>
                <w:lang w:val="ru-RU"/>
              </w:rPr>
            </w:pPr>
          </w:p>
        </w:tc>
      </w:tr>
      <w:tr w:rsidR="00AA1C42" w:rsidRPr="00A302DE" w:rsidTr="0029630A">
        <w:trPr>
          <w:cantSplit/>
          <w:trHeight w:val="207"/>
        </w:trPr>
        <w:tc>
          <w:tcPr>
            <w:tcW w:w="424" w:type="dxa"/>
          </w:tcPr>
          <w:p w:rsidR="00AA1C42" w:rsidRPr="00A302DE" w:rsidRDefault="00AA1C42" w:rsidP="0029630A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535" w:type="dxa"/>
          </w:tcPr>
          <w:p w:rsidR="00AA1C42" w:rsidRPr="00A302DE" w:rsidRDefault="00AA1C42" w:rsidP="0029630A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749" w:type="dxa"/>
          </w:tcPr>
          <w:p w:rsidR="00AA1C42" w:rsidRPr="00A302DE" w:rsidRDefault="00AA1C42" w:rsidP="0029630A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367" w:type="dxa"/>
          </w:tcPr>
          <w:p w:rsidR="00AA1C42" w:rsidRPr="00A302DE" w:rsidRDefault="00AA1C42" w:rsidP="0029630A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443" w:type="dxa"/>
          </w:tcPr>
          <w:p w:rsidR="00AA1C42" w:rsidRPr="00A302DE" w:rsidRDefault="00AA1C42" w:rsidP="0029630A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025" w:type="dxa"/>
          </w:tcPr>
          <w:p w:rsidR="00AA1C42" w:rsidRPr="00A302DE" w:rsidRDefault="00AA1C42" w:rsidP="0029630A">
            <w:pPr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2569" w:type="dxa"/>
          </w:tcPr>
          <w:p w:rsidR="00AA1C42" w:rsidRPr="00A302DE" w:rsidRDefault="00AA1C42" w:rsidP="0029630A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651" w:type="dxa"/>
          </w:tcPr>
          <w:p w:rsidR="00AA1C42" w:rsidRPr="00A302DE" w:rsidRDefault="00AA1C42" w:rsidP="0029630A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651" w:type="dxa"/>
          </w:tcPr>
          <w:p w:rsidR="00AA1C42" w:rsidRPr="00A302DE" w:rsidRDefault="00AA1C42" w:rsidP="0029630A">
            <w:pPr>
              <w:rPr>
                <w:bCs/>
                <w:sz w:val="18"/>
                <w:szCs w:val="18"/>
                <w:lang w:val="ru-RU"/>
              </w:rPr>
            </w:pPr>
          </w:p>
        </w:tc>
      </w:tr>
      <w:tr w:rsidR="00AA1C42" w:rsidRPr="00A302DE" w:rsidTr="0029630A">
        <w:trPr>
          <w:cantSplit/>
          <w:trHeight w:val="197"/>
        </w:trPr>
        <w:tc>
          <w:tcPr>
            <w:tcW w:w="424" w:type="dxa"/>
          </w:tcPr>
          <w:p w:rsidR="00AA1C42" w:rsidRPr="00A302DE" w:rsidRDefault="00AA1C42" w:rsidP="0029630A">
            <w:pPr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535" w:type="dxa"/>
          </w:tcPr>
          <w:p w:rsidR="00AA1C42" w:rsidRPr="00A302DE" w:rsidRDefault="00AA1C42" w:rsidP="0029630A">
            <w:pPr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749" w:type="dxa"/>
          </w:tcPr>
          <w:p w:rsidR="00AA1C42" w:rsidRPr="00A302DE" w:rsidRDefault="00AA1C42" w:rsidP="0029630A">
            <w:pPr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367" w:type="dxa"/>
          </w:tcPr>
          <w:p w:rsidR="00AA1C42" w:rsidRPr="00A302DE" w:rsidRDefault="00AA1C42" w:rsidP="0029630A">
            <w:pPr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443" w:type="dxa"/>
          </w:tcPr>
          <w:p w:rsidR="00AA1C42" w:rsidRPr="00A302DE" w:rsidRDefault="00AA1C42" w:rsidP="0029630A">
            <w:pPr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025" w:type="dxa"/>
          </w:tcPr>
          <w:p w:rsidR="00AA1C42" w:rsidRPr="00A302DE" w:rsidRDefault="00AA1C42" w:rsidP="0029630A">
            <w:pPr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2569" w:type="dxa"/>
          </w:tcPr>
          <w:p w:rsidR="00AA1C42" w:rsidRPr="00A302DE" w:rsidRDefault="00AA1C42" w:rsidP="0029630A">
            <w:pPr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651" w:type="dxa"/>
          </w:tcPr>
          <w:p w:rsidR="00AA1C42" w:rsidRPr="00A302DE" w:rsidRDefault="00AA1C42" w:rsidP="0029630A">
            <w:pPr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651" w:type="dxa"/>
          </w:tcPr>
          <w:p w:rsidR="00AA1C42" w:rsidRPr="00A302DE" w:rsidRDefault="00AA1C42" w:rsidP="0029630A">
            <w:pPr>
              <w:rPr>
                <w:bCs/>
                <w:sz w:val="18"/>
                <w:szCs w:val="18"/>
                <w:lang w:val="ru-RU"/>
              </w:rPr>
            </w:pPr>
          </w:p>
        </w:tc>
      </w:tr>
    </w:tbl>
    <w:p w:rsidR="00AA1C42" w:rsidRPr="00A302DE" w:rsidRDefault="00AA1C42" w:rsidP="00AA1C42">
      <w:pPr>
        <w:rPr>
          <w:i/>
          <w:sz w:val="18"/>
          <w:szCs w:val="18"/>
          <w:lang w:val="ru-RU"/>
        </w:rPr>
      </w:pPr>
      <w:r w:rsidRPr="00A302DE">
        <w:rPr>
          <w:i/>
          <w:sz w:val="18"/>
          <w:szCs w:val="18"/>
          <w:lang w:val="ru-RU"/>
        </w:rPr>
        <w:tab/>
      </w:r>
    </w:p>
    <w:p w:rsidR="00AA1C42" w:rsidRPr="00A302DE" w:rsidRDefault="00AA1C42" w:rsidP="00AA1C42">
      <w:pPr>
        <w:rPr>
          <w:lang w:val="ru-RU"/>
        </w:rPr>
      </w:pPr>
    </w:p>
    <w:p w:rsidR="00AA1C42" w:rsidRPr="00A302DE" w:rsidRDefault="00AA1C42" w:rsidP="00AA1C42">
      <w:pPr>
        <w:pStyle w:val="22"/>
        <w:jc w:val="left"/>
        <w:rPr>
          <w:b/>
          <w:u w:val="single"/>
          <w:lang w:val="ru-RU"/>
        </w:rPr>
      </w:pPr>
    </w:p>
    <w:p w:rsidR="00AA1C42" w:rsidRPr="00A302DE" w:rsidRDefault="00AA1C42" w:rsidP="00AA1C42">
      <w:pPr>
        <w:pStyle w:val="22"/>
        <w:jc w:val="left"/>
        <w:rPr>
          <w:b/>
          <w:u w:val="single"/>
          <w:lang w:val="ru-RU"/>
        </w:rPr>
      </w:pPr>
    </w:p>
    <w:p w:rsidR="00AA1C42" w:rsidRPr="00A302DE" w:rsidRDefault="00AA1C42" w:rsidP="00AA1C42">
      <w:pPr>
        <w:pStyle w:val="22"/>
        <w:jc w:val="left"/>
        <w:rPr>
          <w:b/>
          <w:u w:val="single"/>
          <w:lang w:val="ru-RU"/>
        </w:rPr>
      </w:pPr>
    </w:p>
    <w:p w:rsidR="00AA1C42" w:rsidRPr="00A302DE" w:rsidRDefault="00AA1C42" w:rsidP="00AA1C42">
      <w:pPr>
        <w:pStyle w:val="22"/>
        <w:jc w:val="left"/>
        <w:rPr>
          <w:b/>
          <w:u w:val="single"/>
          <w:lang w:val="ru-RU"/>
        </w:rPr>
      </w:pPr>
    </w:p>
    <w:p w:rsidR="00AA1C42" w:rsidRPr="00A302DE" w:rsidRDefault="00AA1C42" w:rsidP="00AA1C42">
      <w:pPr>
        <w:pStyle w:val="22"/>
        <w:jc w:val="left"/>
        <w:rPr>
          <w:b/>
          <w:u w:val="single"/>
          <w:lang w:val="ru-RU"/>
        </w:rPr>
      </w:pPr>
    </w:p>
    <w:p w:rsidR="00AA1C42" w:rsidRPr="00A302DE" w:rsidRDefault="00AA1C42" w:rsidP="00AA1C42">
      <w:pPr>
        <w:pStyle w:val="22"/>
        <w:jc w:val="left"/>
        <w:rPr>
          <w:b/>
          <w:u w:val="single"/>
          <w:lang w:val="ru-RU"/>
        </w:rPr>
      </w:pPr>
    </w:p>
    <w:p w:rsidR="00AA1C42" w:rsidRPr="00A302DE" w:rsidRDefault="00AA1C42" w:rsidP="00AA1C42">
      <w:pPr>
        <w:pStyle w:val="22"/>
        <w:jc w:val="left"/>
        <w:rPr>
          <w:b/>
          <w:u w:val="single"/>
          <w:lang w:val="ru-RU"/>
        </w:rPr>
      </w:pPr>
    </w:p>
    <w:p w:rsidR="00AA1C42" w:rsidRPr="00A302DE" w:rsidRDefault="00AA1C42" w:rsidP="00AA1C42">
      <w:pPr>
        <w:pStyle w:val="22"/>
        <w:jc w:val="left"/>
        <w:rPr>
          <w:b/>
          <w:u w:val="single"/>
          <w:lang w:val="ru-RU"/>
        </w:rPr>
      </w:pPr>
    </w:p>
    <w:p w:rsidR="00AA1C42" w:rsidRPr="00A302DE" w:rsidRDefault="00AA1C42" w:rsidP="00AA1C42">
      <w:pPr>
        <w:pStyle w:val="22"/>
        <w:jc w:val="left"/>
        <w:rPr>
          <w:b/>
          <w:lang w:val="ru-RU"/>
        </w:rPr>
      </w:pPr>
      <w:r w:rsidRPr="00A302DE">
        <w:rPr>
          <w:b/>
          <w:u w:val="single"/>
          <w:lang w:val="ru-RU"/>
        </w:rPr>
        <w:t>Таблица 4</w:t>
      </w:r>
      <w:r w:rsidRPr="00A302DE">
        <w:rPr>
          <w:b/>
          <w:lang w:val="ru-RU"/>
        </w:rPr>
        <w:t xml:space="preserve"> </w:t>
      </w:r>
    </w:p>
    <w:p w:rsidR="00AA1C42" w:rsidRPr="00A302DE" w:rsidRDefault="00AA1C42" w:rsidP="00AA1C42">
      <w:pPr>
        <w:pStyle w:val="22"/>
        <w:jc w:val="left"/>
        <w:rPr>
          <w:rFonts w:ascii="Times New Roman" w:hAnsi="Times New Roman"/>
          <w:b/>
          <w:lang w:val="ru-RU"/>
        </w:rPr>
      </w:pPr>
      <w:r w:rsidRPr="00A302DE">
        <w:rPr>
          <w:rFonts w:ascii="Times New Roman" w:hAnsi="Times New Roman"/>
          <w:b/>
          <w:lang w:val="ru-RU"/>
        </w:rPr>
        <w:t>Качество отношений между ОПС и ОРС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2005"/>
        <w:gridCol w:w="1418"/>
        <w:gridCol w:w="1417"/>
        <w:gridCol w:w="1383"/>
      </w:tblGrid>
      <w:tr w:rsidR="00AA1C42" w:rsidRPr="00A302DE" w:rsidTr="0029630A">
        <w:tc>
          <w:tcPr>
            <w:tcW w:w="3348" w:type="dxa"/>
          </w:tcPr>
          <w:p w:rsidR="00AA1C42" w:rsidRPr="00A302DE" w:rsidRDefault="00AA1C42" w:rsidP="0029630A">
            <w:pPr>
              <w:rPr>
                <w:b/>
                <w:lang w:val="ru-RU"/>
              </w:rPr>
            </w:pPr>
          </w:p>
        </w:tc>
        <w:tc>
          <w:tcPr>
            <w:tcW w:w="2005" w:type="dxa"/>
          </w:tcPr>
          <w:p w:rsidR="00AA1C42" w:rsidRPr="00A302DE" w:rsidRDefault="00AA1C42" w:rsidP="0029630A">
            <w:pPr>
              <w:rPr>
                <w:b/>
                <w:lang w:val="ru-RU"/>
              </w:rPr>
            </w:pPr>
          </w:p>
        </w:tc>
        <w:tc>
          <w:tcPr>
            <w:tcW w:w="4218" w:type="dxa"/>
            <w:gridSpan w:val="3"/>
            <w:vAlign w:val="center"/>
          </w:tcPr>
          <w:p w:rsidR="00AA1C42" w:rsidRPr="00A302DE" w:rsidRDefault="00AA1C42" w:rsidP="0029630A">
            <w:pPr>
              <w:pStyle w:val="22"/>
              <w:jc w:val="center"/>
              <w:rPr>
                <w:b/>
                <w:sz w:val="20"/>
                <w:szCs w:val="20"/>
                <w:lang w:val="ru-RU"/>
              </w:rPr>
            </w:pPr>
            <w:r w:rsidRPr="00A302DE">
              <w:rPr>
                <w:b/>
                <w:sz w:val="20"/>
                <w:szCs w:val="20"/>
                <w:lang w:val="ru-RU"/>
              </w:rPr>
              <w:t>ОРС</w:t>
            </w:r>
          </w:p>
        </w:tc>
      </w:tr>
      <w:tr w:rsidR="00AA1C42" w:rsidRPr="00A302DE" w:rsidTr="0029630A">
        <w:tc>
          <w:tcPr>
            <w:tcW w:w="3348" w:type="dxa"/>
          </w:tcPr>
          <w:p w:rsidR="00AA1C42" w:rsidRPr="00A302DE" w:rsidRDefault="00AA1C42" w:rsidP="0029630A">
            <w:pPr>
              <w:rPr>
                <w:b/>
                <w:lang w:val="ru-RU"/>
              </w:rPr>
            </w:pPr>
          </w:p>
        </w:tc>
        <w:tc>
          <w:tcPr>
            <w:tcW w:w="2005" w:type="dxa"/>
            <w:tcBorders>
              <w:bottom w:val="single" w:sz="8" w:space="0" w:color="auto"/>
            </w:tcBorders>
          </w:tcPr>
          <w:p w:rsidR="00AA1C42" w:rsidRPr="00A302DE" w:rsidRDefault="00AA1C42" w:rsidP="0029630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:rsidR="00AA1C42" w:rsidRPr="00A302DE" w:rsidRDefault="00AA1C42" w:rsidP="0029630A">
            <w:pPr>
              <w:pStyle w:val="22"/>
              <w:jc w:val="center"/>
              <w:rPr>
                <w:b/>
                <w:sz w:val="20"/>
                <w:szCs w:val="20"/>
                <w:lang w:val="ru-RU"/>
              </w:rPr>
            </w:pPr>
            <w:r w:rsidRPr="00A302DE">
              <w:rPr>
                <w:b/>
                <w:sz w:val="20"/>
                <w:szCs w:val="20"/>
                <w:lang w:val="ru-RU"/>
              </w:rPr>
              <w:t xml:space="preserve">RED </w:t>
            </w:r>
            <w:proofErr w:type="spellStart"/>
            <w:r w:rsidRPr="00A302DE">
              <w:rPr>
                <w:b/>
                <w:sz w:val="20"/>
                <w:szCs w:val="20"/>
                <w:lang w:val="ru-RU"/>
              </w:rPr>
              <w:t>Union</w:t>
            </w:r>
            <w:proofErr w:type="spellEnd"/>
            <w:r w:rsidRPr="00A302DE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302DE">
              <w:rPr>
                <w:b/>
                <w:sz w:val="20"/>
                <w:szCs w:val="20"/>
                <w:lang w:val="ru-RU"/>
              </w:rPr>
              <w:t>Fenosa</w:t>
            </w:r>
            <w:proofErr w:type="spellEnd"/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:rsidR="00AA1C42" w:rsidRPr="00A302DE" w:rsidRDefault="00AA1C42" w:rsidP="0029630A">
            <w:pPr>
              <w:pStyle w:val="22"/>
              <w:jc w:val="center"/>
              <w:rPr>
                <w:b/>
                <w:sz w:val="20"/>
                <w:szCs w:val="20"/>
                <w:lang w:val="ru-RU"/>
              </w:rPr>
            </w:pPr>
            <w:r w:rsidRPr="00A302DE">
              <w:rPr>
                <w:b/>
                <w:sz w:val="20"/>
                <w:szCs w:val="20"/>
                <w:lang w:val="ru-RU"/>
              </w:rPr>
              <w:t xml:space="preserve">RED </w:t>
            </w:r>
            <w:proofErr w:type="spellStart"/>
            <w:r w:rsidRPr="00A302DE">
              <w:rPr>
                <w:b/>
                <w:sz w:val="20"/>
                <w:szCs w:val="20"/>
                <w:lang w:val="ru-RU"/>
              </w:rPr>
              <w:t>Nord</w:t>
            </w:r>
            <w:proofErr w:type="spellEnd"/>
          </w:p>
        </w:tc>
        <w:tc>
          <w:tcPr>
            <w:tcW w:w="1383" w:type="dxa"/>
            <w:tcBorders>
              <w:bottom w:val="single" w:sz="8" w:space="0" w:color="auto"/>
            </w:tcBorders>
            <w:vAlign w:val="center"/>
          </w:tcPr>
          <w:p w:rsidR="00AA1C42" w:rsidRPr="00A302DE" w:rsidRDefault="00AA1C42" w:rsidP="0029630A">
            <w:pPr>
              <w:pStyle w:val="22"/>
              <w:jc w:val="center"/>
              <w:rPr>
                <w:b/>
                <w:sz w:val="20"/>
                <w:szCs w:val="20"/>
                <w:lang w:val="ru-RU"/>
              </w:rPr>
            </w:pPr>
            <w:r w:rsidRPr="00A302DE">
              <w:rPr>
                <w:b/>
                <w:sz w:val="20"/>
                <w:szCs w:val="20"/>
                <w:lang w:val="ru-RU"/>
              </w:rPr>
              <w:t xml:space="preserve">RED </w:t>
            </w:r>
            <w:proofErr w:type="spellStart"/>
            <w:r w:rsidRPr="00A302DE">
              <w:rPr>
                <w:b/>
                <w:sz w:val="20"/>
                <w:szCs w:val="20"/>
                <w:lang w:val="ru-RU"/>
              </w:rPr>
              <w:t>Nord</w:t>
            </w:r>
            <w:proofErr w:type="spellEnd"/>
            <w:r w:rsidRPr="00A302DE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302DE">
              <w:rPr>
                <w:b/>
                <w:sz w:val="20"/>
                <w:szCs w:val="20"/>
                <w:lang w:val="ru-RU"/>
              </w:rPr>
              <w:t>Vest</w:t>
            </w:r>
            <w:proofErr w:type="spellEnd"/>
          </w:p>
        </w:tc>
      </w:tr>
      <w:tr w:rsidR="00AA1C42" w:rsidRPr="00A302DE" w:rsidTr="0029630A">
        <w:trPr>
          <w:trHeight w:val="450"/>
        </w:trPr>
        <w:tc>
          <w:tcPr>
            <w:tcW w:w="3348" w:type="dxa"/>
            <w:vMerge w:val="restart"/>
            <w:tcBorders>
              <w:right w:val="single" w:sz="8" w:space="0" w:color="auto"/>
            </w:tcBorders>
            <w:vAlign w:val="center"/>
          </w:tcPr>
          <w:p w:rsidR="00AA1C42" w:rsidRPr="00883A26" w:rsidRDefault="00AA1C42" w:rsidP="0029630A">
            <w:pPr>
              <w:pStyle w:val="22"/>
              <w:jc w:val="left"/>
              <w:rPr>
                <w:b/>
                <w:sz w:val="20"/>
                <w:szCs w:val="20"/>
                <w:lang w:val="ru-RU"/>
              </w:rPr>
            </w:pPr>
            <w:r w:rsidRPr="00A302D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Количество перерывов на фидерах</w:t>
            </w:r>
            <w:r w:rsidRPr="00A302DE">
              <w:rPr>
                <w:b/>
                <w:sz w:val="20"/>
                <w:szCs w:val="20"/>
                <w:lang w:val="ru-RU"/>
              </w:rPr>
              <w:t xml:space="preserve"> 10 </w:t>
            </w:r>
            <w:proofErr w:type="spellStart"/>
            <w:r w:rsidRPr="00A302DE">
              <w:rPr>
                <w:b/>
                <w:sz w:val="20"/>
                <w:szCs w:val="20"/>
                <w:lang w:val="ru-RU"/>
              </w:rPr>
              <w:t>кВ</w:t>
            </w:r>
            <w:proofErr w:type="spellEnd"/>
            <w:r w:rsidRPr="00A302DE">
              <w:rPr>
                <w:b/>
                <w:sz w:val="20"/>
                <w:szCs w:val="20"/>
                <w:lang w:val="ru-RU"/>
              </w:rPr>
              <w:t xml:space="preserve">, </w:t>
            </w:r>
            <w:r w:rsidRPr="00A302D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получающих питание от п</w:t>
            </w:r>
            <w:r w:rsidRPr="00883A2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одстанций</w:t>
            </w:r>
            <w:r w:rsidRPr="00883A26">
              <w:rPr>
                <w:b/>
                <w:sz w:val="20"/>
                <w:szCs w:val="20"/>
                <w:lang w:val="ru-RU"/>
              </w:rPr>
              <w:t xml:space="preserve"> ОПС</w:t>
            </w:r>
          </w:p>
        </w:tc>
        <w:tc>
          <w:tcPr>
            <w:tcW w:w="2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A1C42" w:rsidRPr="00A302DE" w:rsidRDefault="00AA1C42" w:rsidP="0029630A">
            <w:pPr>
              <w:pStyle w:val="22"/>
              <w:jc w:val="left"/>
              <w:rPr>
                <w:b/>
                <w:sz w:val="20"/>
                <w:szCs w:val="20"/>
                <w:lang w:val="ru-RU"/>
              </w:rPr>
            </w:pPr>
            <w:r w:rsidRPr="00A302DE">
              <w:rPr>
                <w:b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</w:tcPr>
          <w:p w:rsidR="00AA1C42" w:rsidRPr="00A302DE" w:rsidRDefault="00AA1C42" w:rsidP="0029630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AA1C42" w:rsidRPr="00A302DE" w:rsidRDefault="00AA1C42" w:rsidP="0029630A">
            <w:pPr>
              <w:rPr>
                <w:b/>
                <w:lang w:val="ru-RU"/>
              </w:rPr>
            </w:pPr>
          </w:p>
        </w:tc>
        <w:tc>
          <w:tcPr>
            <w:tcW w:w="138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C42" w:rsidRPr="00A302DE" w:rsidRDefault="00AA1C42" w:rsidP="0029630A">
            <w:pPr>
              <w:rPr>
                <w:b/>
                <w:lang w:val="ru-RU"/>
              </w:rPr>
            </w:pPr>
          </w:p>
        </w:tc>
      </w:tr>
      <w:tr w:rsidR="00AA1C42" w:rsidRPr="00A302DE" w:rsidTr="0029630A">
        <w:trPr>
          <w:trHeight w:val="435"/>
        </w:trPr>
        <w:tc>
          <w:tcPr>
            <w:tcW w:w="3348" w:type="dxa"/>
            <w:vMerge/>
            <w:vAlign w:val="center"/>
          </w:tcPr>
          <w:p w:rsidR="00AA1C42" w:rsidRPr="00A302DE" w:rsidRDefault="00AA1C42" w:rsidP="0029630A">
            <w:pPr>
              <w:pStyle w:val="22"/>
              <w:jc w:val="lef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005" w:type="dxa"/>
            <w:tcBorders>
              <w:top w:val="single" w:sz="8" w:space="0" w:color="auto"/>
            </w:tcBorders>
            <w:vAlign w:val="center"/>
          </w:tcPr>
          <w:p w:rsidR="00AA1C42" w:rsidRPr="00A302DE" w:rsidRDefault="00AA1C42" w:rsidP="0029630A">
            <w:pPr>
              <w:pStyle w:val="22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302D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Объявленных ОРС в течение 15 минут после наступления события согласно п.  </w:t>
            </w:r>
            <w:bookmarkStart w:id="0" w:name="_Hlt464728809"/>
            <w:r w:rsidRPr="00A302D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fldChar w:fldCharType="begin"/>
            </w:r>
            <w:r w:rsidRPr="00A302D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instrText xml:space="preserve"> REF _Ref464718750 \n \h  \* MERGEFORMAT </w:instrText>
            </w:r>
            <w:r w:rsidRPr="00A302DE">
              <w:rPr>
                <w:rFonts w:ascii="Times New Roman" w:hAnsi="Times New Roman"/>
                <w:b/>
                <w:sz w:val="20"/>
                <w:szCs w:val="20"/>
                <w:lang w:val="ru-RU"/>
              </w:rPr>
            </w:r>
            <w:r w:rsidRPr="00A302D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6</w:t>
            </w:r>
            <w:r w:rsidRPr="00A302D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fldChar w:fldCharType="end"/>
            </w:r>
            <w:bookmarkEnd w:id="0"/>
          </w:p>
        </w:tc>
        <w:tc>
          <w:tcPr>
            <w:tcW w:w="1418" w:type="dxa"/>
            <w:tcBorders>
              <w:top w:val="single" w:sz="8" w:space="0" w:color="auto"/>
            </w:tcBorders>
          </w:tcPr>
          <w:p w:rsidR="00AA1C42" w:rsidRPr="00A302DE" w:rsidRDefault="00AA1C42" w:rsidP="0029630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AA1C42" w:rsidRPr="00A302DE" w:rsidRDefault="00AA1C42" w:rsidP="0029630A">
            <w:pPr>
              <w:rPr>
                <w:b/>
                <w:lang w:val="ru-RU"/>
              </w:rPr>
            </w:pPr>
          </w:p>
        </w:tc>
        <w:tc>
          <w:tcPr>
            <w:tcW w:w="1383" w:type="dxa"/>
            <w:tcBorders>
              <w:top w:val="single" w:sz="8" w:space="0" w:color="auto"/>
            </w:tcBorders>
          </w:tcPr>
          <w:p w:rsidR="00AA1C42" w:rsidRPr="00A302DE" w:rsidRDefault="00AA1C42" w:rsidP="0029630A">
            <w:pPr>
              <w:rPr>
                <w:b/>
                <w:lang w:val="ru-RU"/>
              </w:rPr>
            </w:pPr>
          </w:p>
        </w:tc>
      </w:tr>
      <w:tr w:rsidR="00AA1C42" w:rsidRPr="00A302DE" w:rsidTr="0029630A">
        <w:trPr>
          <w:trHeight w:val="307"/>
        </w:trPr>
        <w:tc>
          <w:tcPr>
            <w:tcW w:w="3348" w:type="dxa"/>
            <w:vMerge w:val="restart"/>
            <w:vAlign w:val="center"/>
          </w:tcPr>
          <w:p w:rsidR="00AA1C42" w:rsidRPr="00883A26" w:rsidRDefault="00AA1C42" w:rsidP="0029630A">
            <w:pPr>
              <w:pStyle w:val="22"/>
              <w:jc w:val="left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302D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Количество случаев перерыва на фидерах 10 </w:t>
            </w:r>
            <w:proofErr w:type="spellStart"/>
            <w:r w:rsidRPr="00A302D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кВ</w:t>
            </w:r>
            <w:proofErr w:type="spellEnd"/>
            <w:r w:rsidRPr="00A302D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,  в которых потребовался выезд на 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lastRenderedPageBreak/>
              <w:t>под</w:t>
            </w:r>
            <w:r w:rsidRPr="00883A2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станции  оперативно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-выездных бригад </w:t>
            </w:r>
            <w:r w:rsidRPr="00883A2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ОПС</w:t>
            </w:r>
          </w:p>
        </w:tc>
        <w:tc>
          <w:tcPr>
            <w:tcW w:w="2005" w:type="dxa"/>
            <w:tcBorders>
              <w:bottom w:val="single" w:sz="8" w:space="0" w:color="auto"/>
            </w:tcBorders>
            <w:vAlign w:val="center"/>
          </w:tcPr>
          <w:p w:rsidR="00AA1C42" w:rsidRPr="00A302DE" w:rsidRDefault="00AA1C42" w:rsidP="0029630A">
            <w:pPr>
              <w:pStyle w:val="22"/>
              <w:jc w:val="left"/>
              <w:rPr>
                <w:b/>
                <w:sz w:val="20"/>
                <w:szCs w:val="20"/>
                <w:lang w:val="ru-RU"/>
              </w:rPr>
            </w:pPr>
            <w:r w:rsidRPr="00A302DE">
              <w:rPr>
                <w:b/>
                <w:sz w:val="20"/>
                <w:szCs w:val="20"/>
                <w:lang w:val="ru-RU"/>
              </w:rPr>
              <w:lastRenderedPageBreak/>
              <w:t>Всего</w:t>
            </w: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:rsidR="00AA1C42" w:rsidRPr="00A302DE" w:rsidRDefault="00AA1C42" w:rsidP="0029630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AA1C42" w:rsidRPr="00A302DE" w:rsidRDefault="00AA1C42" w:rsidP="0029630A">
            <w:pPr>
              <w:rPr>
                <w:b/>
                <w:lang w:val="ru-RU"/>
              </w:rPr>
            </w:pPr>
          </w:p>
        </w:tc>
        <w:tc>
          <w:tcPr>
            <w:tcW w:w="1383" w:type="dxa"/>
            <w:tcBorders>
              <w:bottom w:val="single" w:sz="8" w:space="0" w:color="auto"/>
            </w:tcBorders>
          </w:tcPr>
          <w:p w:rsidR="00AA1C42" w:rsidRPr="00A302DE" w:rsidRDefault="00AA1C42" w:rsidP="0029630A">
            <w:pPr>
              <w:rPr>
                <w:b/>
                <w:lang w:val="ru-RU"/>
              </w:rPr>
            </w:pPr>
          </w:p>
        </w:tc>
      </w:tr>
      <w:tr w:rsidR="00AA1C42" w:rsidRPr="00A302DE" w:rsidTr="0029630A">
        <w:trPr>
          <w:trHeight w:val="510"/>
        </w:trPr>
        <w:tc>
          <w:tcPr>
            <w:tcW w:w="3348" w:type="dxa"/>
            <w:vMerge/>
          </w:tcPr>
          <w:p w:rsidR="00AA1C42" w:rsidRPr="00A302DE" w:rsidRDefault="00AA1C42" w:rsidP="0029630A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005" w:type="dxa"/>
            <w:tcBorders>
              <w:top w:val="single" w:sz="8" w:space="0" w:color="auto"/>
            </w:tcBorders>
            <w:vAlign w:val="center"/>
          </w:tcPr>
          <w:p w:rsidR="00AA1C42" w:rsidRPr="00A302DE" w:rsidRDefault="00AA1C42" w:rsidP="0029630A">
            <w:pPr>
              <w:pStyle w:val="22"/>
              <w:rPr>
                <w:b/>
                <w:sz w:val="20"/>
                <w:szCs w:val="20"/>
                <w:lang w:val="ru-RU"/>
              </w:rPr>
            </w:pPr>
            <w:r w:rsidRPr="00A302D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Количество случаев прибытия </w:t>
            </w:r>
            <w:r w:rsidRPr="00A302D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lastRenderedPageBreak/>
              <w:t xml:space="preserve">бригад в течение 60 минут (п. </w:t>
            </w:r>
            <w:r w:rsidRPr="00A302D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fldChar w:fldCharType="begin"/>
            </w:r>
            <w:r w:rsidRPr="00A302D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instrText xml:space="preserve"> REF _Ref464718737 \n \h  \* MERGEFORMAT </w:instrText>
            </w:r>
            <w:r w:rsidRPr="00A302DE">
              <w:rPr>
                <w:rFonts w:ascii="Times New Roman" w:hAnsi="Times New Roman"/>
                <w:b/>
                <w:sz w:val="20"/>
                <w:szCs w:val="20"/>
                <w:lang w:val="ru-RU"/>
              </w:rPr>
            </w:r>
            <w:r w:rsidRPr="00A302D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</w:t>
            </w:r>
            <w:r w:rsidRPr="00A302D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fldChar w:fldCharType="end"/>
            </w:r>
            <w:r w:rsidRPr="00A302DE">
              <w:rPr>
                <w:b/>
                <w:sz w:val="20"/>
                <w:szCs w:val="20"/>
                <w:lang w:val="ru-RU"/>
              </w:rPr>
              <w:t>)</w:t>
            </w:r>
          </w:p>
        </w:tc>
        <w:tc>
          <w:tcPr>
            <w:tcW w:w="1418" w:type="dxa"/>
            <w:tcBorders>
              <w:top w:val="single" w:sz="8" w:space="0" w:color="auto"/>
            </w:tcBorders>
          </w:tcPr>
          <w:p w:rsidR="00AA1C42" w:rsidRPr="00A302DE" w:rsidRDefault="00AA1C42" w:rsidP="0029630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AA1C42" w:rsidRPr="00A302DE" w:rsidRDefault="00AA1C42" w:rsidP="0029630A">
            <w:pPr>
              <w:rPr>
                <w:b/>
                <w:lang w:val="ru-RU"/>
              </w:rPr>
            </w:pPr>
          </w:p>
        </w:tc>
        <w:tc>
          <w:tcPr>
            <w:tcW w:w="1383" w:type="dxa"/>
            <w:tcBorders>
              <w:top w:val="single" w:sz="8" w:space="0" w:color="auto"/>
            </w:tcBorders>
          </w:tcPr>
          <w:p w:rsidR="00AA1C42" w:rsidRPr="00A302DE" w:rsidRDefault="00AA1C42" w:rsidP="0029630A">
            <w:pPr>
              <w:rPr>
                <w:b/>
                <w:lang w:val="ru-RU"/>
              </w:rPr>
            </w:pPr>
          </w:p>
        </w:tc>
      </w:tr>
    </w:tbl>
    <w:p w:rsidR="00AA1C42" w:rsidRPr="00A302DE" w:rsidRDefault="00AA1C42" w:rsidP="00AA1C42">
      <w:pPr>
        <w:pStyle w:val="22"/>
        <w:jc w:val="left"/>
        <w:rPr>
          <w:b/>
          <w:lang w:val="ru-RU"/>
        </w:rPr>
      </w:pPr>
    </w:p>
    <w:p w:rsidR="00AA1C42" w:rsidRPr="00A302DE" w:rsidRDefault="00AA1C42" w:rsidP="00AA1C42">
      <w:pPr>
        <w:pStyle w:val="22"/>
        <w:jc w:val="left"/>
        <w:rPr>
          <w:rFonts w:ascii="Calibri" w:hAnsi="Calibri"/>
          <w:b/>
          <w:u w:val="single"/>
          <w:lang w:val="ru-RU"/>
        </w:rPr>
      </w:pPr>
    </w:p>
    <w:p w:rsidR="00AA1C42" w:rsidRPr="00A302DE" w:rsidRDefault="00AA1C42" w:rsidP="00AA1C42">
      <w:pPr>
        <w:pStyle w:val="22"/>
        <w:jc w:val="left"/>
        <w:rPr>
          <w:b/>
          <w:lang w:val="ru-RU"/>
        </w:rPr>
      </w:pPr>
      <w:r w:rsidRPr="00A302DE">
        <w:rPr>
          <w:b/>
          <w:u w:val="single"/>
          <w:lang w:val="ru-RU"/>
        </w:rPr>
        <w:t>Таблица 5</w:t>
      </w:r>
      <w:r w:rsidRPr="00A302DE">
        <w:rPr>
          <w:b/>
          <w:lang w:val="ru-RU"/>
        </w:rPr>
        <w:t xml:space="preserve"> </w:t>
      </w:r>
    </w:p>
    <w:p w:rsidR="00AA1C42" w:rsidRPr="00A302DE" w:rsidRDefault="00AA1C42" w:rsidP="00AA1C42">
      <w:pPr>
        <w:pStyle w:val="22"/>
        <w:jc w:val="left"/>
        <w:rPr>
          <w:rFonts w:ascii="Times New Roman" w:hAnsi="Times New Roman"/>
          <w:b/>
          <w:lang w:val="ru-RU"/>
        </w:rPr>
      </w:pPr>
      <w:r w:rsidRPr="00A302DE">
        <w:rPr>
          <w:rFonts w:ascii="Times New Roman" w:hAnsi="Times New Roman"/>
          <w:b/>
          <w:lang w:val="ru-RU"/>
        </w:rPr>
        <w:t xml:space="preserve">Поддержание уровня напряжения в точках разграничения установок ОПС от установок пользователей системы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8"/>
        <w:gridCol w:w="1714"/>
        <w:gridCol w:w="1322"/>
        <w:gridCol w:w="1287"/>
        <w:gridCol w:w="1288"/>
        <w:gridCol w:w="1453"/>
      </w:tblGrid>
      <w:tr w:rsidR="00AA1C42" w:rsidRPr="00A302DE" w:rsidTr="0029630A">
        <w:tc>
          <w:tcPr>
            <w:tcW w:w="2878" w:type="dxa"/>
          </w:tcPr>
          <w:p w:rsidR="00AA1C42" w:rsidRPr="00A302DE" w:rsidRDefault="00AA1C42" w:rsidP="0029630A">
            <w:pPr>
              <w:rPr>
                <w:b/>
                <w:lang w:val="ru-RU"/>
              </w:rPr>
            </w:pPr>
          </w:p>
        </w:tc>
        <w:tc>
          <w:tcPr>
            <w:tcW w:w="1714" w:type="dxa"/>
            <w:tcBorders>
              <w:bottom w:val="single" w:sz="8" w:space="0" w:color="auto"/>
            </w:tcBorders>
          </w:tcPr>
          <w:p w:rsidR="00AA1C42" w:rsidRPr="00A302DE" w:rsidRDefault="00AA1C42" w:rsidP="0029630A">
            <w:pPr>
              <w:rPr>
                <w:b/>
                <w:lang w:val="ru-RU"/>
              </w:rPr>
            </w:pPr>
          </w:p>
        </w:tc>
        <w:tc>
          <w:tcPr>
            <w:tcW w:w="1322" w:type="dxa"/>
            <w:tcBorders>
              <w:bottom w:val="single" w:sz="8" w:space="0" w:color="auto"/>
            </w:tcBorders>
            <w:vAlign w:val="center"/>
          </w:tcPr>
          <w:p w:rsidR="00AA1C42" w:rsidRPr="00A302DE" w:rsidRDefault="00AA1C42" w:rsidP="0029630A">
            <w:pPr>
              <w:pStyle w:val="22"/>
              <w:jc w:val="center"/>
              <w:rPr>
                <w:b/>
                <w:sz w:val="20"/>
                <w:szCs w:val="20"/>
                <w:lang w:val="ru-RU"/>
              </w:rPr>
            </w:pPr>
            <w:r w:rsidRPr="00A302DE">
              <w:rPr>
                <w:b/>
                <w:sz w:val="20"/>
                <w:szCs w:val="20"/>
                <w:lang w:val="ru-RU"/>
              </w:rPr>
              <w:t xml:space="preserve">RED </w:t>
            </w:r>
            <w:proofErr w:type="spellStart"/>
            <w:r w:rsidRPr="00A302DE">
              <w:rPr>
                <w:b/>
                <w:sz w:val="20"/>
                <w:szCs w:val="20"/>
                <w:lang w:val="ru-RU"/>
              </w:rPr>
              <w:t>Union</w:t>
            </w:r>
            <w:proofErr w:type="spellEnd"/>
            <w:r w:rsidRPr="00A302DE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302DE">
              <w:rPr>
                <w:b/>
                <w:sz w:val="20"/>
                <w:szCs w:val="20"/>
                <w:lang w:val="ru-RU"/>
              </w:rPr>
              <w:t>Fenosa</w:t>
            </w:r>
            <w:proofErr w:type="spellEnd"/>
          </w:p>
        </w:tc>
        <w:tc>
          <w:tcPr>
            <w:tcW w:w="1287" w:type="dxa"/>
            <w:tcBorders>
              <w:bottom w:val="single" w:sz="8" w:space="0" w:color="auto"/>
            </w:tcBorders>
            <w:vAlign w:val="center"/>
          </w:tcPr>
          <w:p w:rsidR="00AA1C42" w:rsidRPr="00A302DE" w:rsidRDefault="00AA1C42" w:rsidP="0029630A">
            <w:pPr>
              <w:pStyle w:val="22"/>
              <w:jc w:val="center"/>
              <w:rPr>
                <w:b/>
                <w:sz w:val="20"/>
                <w:szCs w:val="20"/>
                <w:lang w:val="ru-RU"/>
              </w:rPr>
            </w:pPr>
            <w:r w:rsidRPr="00A302DE">
              <w:rPr>
                <w:b/>
                <w:sz w:val="20"/>
                <w:szCs w:val="20"/>
                <w:lang w:val="ru-RU"/>
              </w:rPr>
              <w:t xml:space="preserve">RED </w:t>
            </w:r>
            <w:proofErr w:type="spellStart"/>
            <w:r w:rsidRPr="00A302DE">
              <w:rPr>
                <w:b/>
                <w:sz w:val="20"/>
                <w:szCs w:val="20"/>
                <w:lang w:val="ru-RU"/>
              </w:rPr>
              <w:t>Nord</w:t>
            </w:r>
            <w:proofErr w:type="spellEnd"/>
          </w:p>
        </w:tc>
        <w:tc>
          <w:tcPr>
            <w:tcW w:w="1288" w:type="dxa"/>
            <w:tcBorders>
              <w:bottom w:val="single" w:sz="8" w:space="0" w:color="auto"/>
            </w:tcBorders>
            <w:vAlign w:val="center"/>
          </w:tcPr>
          <w:p w:rsidR="00AA1C42" w:rsidRPr="00A302DE" w:rsidRDefault="00AA1C42" w:rsidP="0029630A">
            <w:pPr>
              <w:pStyle w:val="22"/>
              <w:jc w:val="center"/>
              <w:rPr>
                <w:b/>
                <w:sz w:val="20"/>
                <w:szCs w:val="20"/>
                <w:lang w:val="ru-RU"/>
              </w:rPr>
            </w:pPr>
            <w:r w:rsidRPr="00A302DE">
              <w:rPr>
                <w:b/>
                <w:sz w:val="20"/>
                <w:szCs w:val="20"/>
                <w:lang w:val="ru-RU"/>
              </w:rPr>
              <w:t xml:space="preserve">RED </w:t>
            </w:r>
            <w:proofErr w:type="spellStart"/>
            <w:r w:rsidRPr="00A302DE">
              <w:rPr>
                <w:b/>
                <w:sz w:val="20"/>
                <w:szCs w:val="20"/>
                <w:lang w:val="ru-RU"/>
              </w:rPr>
              <w:t>Nord</w:t>
            </w:r>
            <w:proofErr w:type="spellEnd"/>
            <w:r w:rsidRPr="00A302DE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302DE">
              <w:rPr>
                <w:b/>
                <w:sz w:val="20"/>
                <w:szCs w:val="20"/>
                <w:lang w:val="ru-RU"/>
              </w:rPr>
              <w:t>Vest</w:t>
            </w:r>
            <w:proofErr w:type="spellEnd"/>
          </w:p>
        </w:tc>
        <w:tc>
          <w:tcPr>
            <w:tcW w:w="1453" w:type="dxa"/>
            <w:tcBorders>
              <w:bottom w:val="single" w:sz="8" w:space="0" w:color="auto"/>
            </w:tcBorders>
          </w:tcPr>
          <w:p w:rsidR="00AA1C42" w:rsidRPr="00A302DE" w:rsidRDefault="00AA1C42" w:rsidP="0029630A">
            <w:pPr>
              <w:pStyle w:val="22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302D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Другие пользователи</w:t>
            </w:r>
          </w:p>
        </w:tc>
      </w:tr>
      <w:tr w:rsidR="00AA1C42" w:rsidRPr="00A302DE" w:rsidTr="0029630A">
        <w:trPr>
          <w:trHeight w:val="450"/>
        </w:trPr>
        <w:tc>
          <w:tcPr>
            <w:tcW w:w="2878" w:type="dxa"/>
            <w:vMerge w:val="restart"/>
            <w:tcBorders>
              <w:right w:val="single" w:sz="8" w:space="0" w:color="auto"/>
            </w:tcBorders>
            <w:vAlign w:val="center"/>
          </w:tcPr>
          <w:p w:rsidR="00AA1C42" w:rsidRPr="00A302DE" w:rsidRDefault="00AA1C42" w:rsidP="0029630A">
            <w:pPr>
              <w:pStyle w:val="22"/>
              <w:jc w:val="left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302D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Количество точек разграничения установок ОПС от установок пользователей системы.</w:t>
            </w:r>
          </w:p>
        </w:tc>
        <w:tc>
          <w:tcPr>
            <w:tcW w:w="1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A1C42" w:rsidRPr="00A302DE" w:rsidRDefault="00AA1C42" w:rsidP="0029630A">
            <w:pPr>
              <w:pStyle w:val="22"/>
              <w:jc w:val="left"/>
              <w:rPr>
                <w:sz w:val="20"/>
                <w:szCs w:val="20"/>
                <w:lang w:val="ru-RU"/>
              </w:rPr>
            </w:pPr>
            <w:r w:rsidRPr="00A302DE">
              <w:rPr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1322" w:type="dxa"/>
            <w:tcBorders>
              <w:top w:val="single" w:sz="8" w:space="0" w:color="auto"/>
              <w:bottom w:val="single" w:sz="8" w:space="0" w:color="auto"/>
            </w:tcBorders>
          </w:tcPr>
          <w:p w:rsidR="00AA1C42" w:rsidRPr="00A302DE" w:rsidRDefault="00AA1C42" w:rsidP="0029630A">
            <w:pPr>
              <w:rPr>
                <w:b/>
                <w:lang w:val="ru-RU"/>
              </w:rPr>
            </w:pPr>
          </w:p>
        </w:tc>
        <w:tc>
          <w:tcPr>
            <w:tcW w:w="1287" w:type="dxa"/>
            <w:tcBorders>
              <w:top w:val="single" w:sz="8" w:space="0" w:color="auto"/>
              <w:bottom w:val="single" w:sz="8" w:space="0" w:color="auto"/>
            </w:tcBorders>
          </w:tcPr>
          <w:p w:rsidR="00AA1C42" w:rsidRPr="00A302DE" w:rsidRDefault="00AA1C42" w:rsidP="0029630A">
            <w:pPr>
              <w:rPr>
                <w:b/>
                <w:lang w:val="ru-RU"/>
              </w:rPr>
            </w:pPr>
          </w:p>
        </w:tc>
        <w:tc>
          <w:tcPr>
            <w:tcW w:w="128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C42" w:rsidRPr="00A302DE" w:rsidRDefault="00AA1C42" w:rsidP="0029630A">
            <w:pPr>
              <w:rPr>
                <w:b/>
                <w:lang w:val="ru-RU"/>
              </w:rPr>
            </w:pPr>
          </w:p>
        </w:tc>
        <w:tc>
          <w:tcPr>
            <w:tcW w:w="145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C42" w:rsidRPr="00A302DE" w:rsidRDefault="00AA1C42" w:rsidP="0029630A">
            <w:pPr>
              <w:rPr>
                <w:b/>
                <w:lang w:val="ru-RU"/>
              </w:rPr>
            </w:pPr>
          </w:p>
        </w:tc>
      </w:tr>
      <w:tr w:rsidR="00AA1C42" w:rsidRPr="00A302DE" w:rsidTr="0029630A">
        <w:trPr>
          <w:trHeight w:val="529"/>
        </w:trPr>
        <w:tc>
          <w:tcPr>
            <w:tcW w:w="2878" w:type="dxa"/>
            <w:vMerge/>
            <w:vAlign w:val="center"/>
          </w:tcPr>
          <w:p w:rsidR="00AA1C42" w:rsidRPr="00A302DE" w:rsidRDefault="00AA1C42" w:rsidP="0029630A">
            <w:pPr>
              <w:pStyle w:val="22"/>
              <w:jc w:val="lef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714" w:type="dxa"/>
            <w:tcBorders>
              <w:top w:val="single" w:sz="8" w:space="0" w:color="auto"/>
            </w:tcBorders>
            <w:vAlign w:val="center"/>
          </w:tcPr>
          <w:p w:rsidR="00AA1C42" w:rsidRPr="00A302DE" w:rsidRDefault="00AA1C42" w:rsidP="0029630A">
            <w:pPr>
              <w:pStyle w:val="2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302D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Количество точек, где </w:t>
            </w:r>
            <w:proofErr w:type="gramStart"/>
            <w:r w:rsidRPr="00A302DE">
              <w:rPr>
                <w:rFonts w:ascii="Times New Roman" w:hAnsi="Times New Roman"/>
                <w:sz w:val="20"/>
                <w:szCs w:val="20"/>
                <w:lang w:val="ru-RU"/>
              </w:rPr>
              <w:t>заре-</w:t>
            </w:r>
            <w:proofErr w:type="spellStart"/>
            <w:r w:rsidRPr="00A302DE">
              <w:rPr>
                <w:rFonts w:ascii="Times New Roman" w:hAnsi="Times New Roman"/>
                <w:sz w:val="20"/>
                <w:szCs w:val="20"/>
                <w:lang w:val="ru-RU"/>
              </w:rPr>
              <w:t>гистрировано</w:t>
            </w:r>
            <w:proofErr w:type="spellEnd"/>
            <w:proofErr w:type="gramEnd"/>
            <w:r w:rsidRPr="00A302D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нарушение требований п. </w:t>
            </w:r>
            <w:r w:rsidRPr="00A302DE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begin"/>
            </w:r>
            <w:r w:rsidRPr="00A302DE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REF _Ref464648193 \n \h  \* MERGEFORMAT </w:instrText>
            </w:r>
            <w:r w:rsidRPr="00A302DE">
              <w:rPr>
                <w:rFonts w:ascii="Times New Roman" w:hAnsi="Times New Roman"/>
                <w:sz w:val="20"/>
                <w:szCs w:val="20"/>
                <w:lang w:val="ru-RU"/>
              </w:rPr>
            </w:r>
            <w:r w:rsidRPr="00A302DE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23</w:t>
            </w:r>
            <w:r w:rsidRPr="00A302DE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1322" w:type="dxa"/>
            <w:tcBorders>
              <w:top w:val="single" w:sz="8" w:space="0" w:color="auto"/>
            </w:tcBorders>
          </w:tcPr>
          <w:p w:rsidR="00AA1C42" w:rsidRPr="00A302DE" w:rsidRDefault="00AA1C42" w:rsidP="0029630A">
            <w:pPr>
              <w:rPr>
                <w:b/>
                <w:lang w:val="ru-RU"/>
              </w:rPr>
            </w:pPr>
          </w:p>
        </w:tc>
        <w:tc>
          <w:tcPr>
            <w:tcW w:w="1287" w:type="dxa"/>
            <w:tcBorders>
              <w:top w:val="single" w:sz="8" w:space="0" w:color="auto"/>
            </w:tcBorders>
          </w:tcPr>
          <w:p w:rsidR="00AA1C42" w:rsidRPr="00A302DE" w:rsidRDefault="00AA1C42" w:rsidP="0029630A">
            <w:pPr>
              <w:rPr>
                <w:b/>
                <w:lang w:val="ru-RU"/>
              </w:rPr>
            </w:pPr>
          </w:p>
        </w:tc>
        <w:tc>
          <w:tcPr>
            <w:tcW w:w="1288" w:type="dxa"/>
            <w:tcBorders>
              <w:top w:val="single" w:sz="8" w:space="0" w:color="auto"/>
            </w:tcBorders>
          </w:tcPr>
          <w:p w:rsidR="00AA1C42" w:rsidRPr="00A302DE" w:rsidRDefault="00AA1C42" w:rsidP="0029630A">
            <w:pPr>
              <w:rPr>
                <w:b/>
                <w:lang w:val="ru-RU"/>
              </w:rPr>
            </w:pPr>
          </w:p>
        </w:tc>
        <w:tc>
          <w:tcPr>
            <w:tcW w:w="1453" w:type="dxa"/>
            <w:tcBorders>
              <w:top w:val="single" w:sz="8" w:space="0" w:color="auto"/>
            </w:tcBorders>
          </w:tcPr>
          <w:p w:rsidR="00AA1C42" w:rsidRPr="00A302DE" w:rsidRDefault="00AA1C42" w:rsidP="0029630A">
            <w:pPr>
              <w:rPr>
                <w:b/>
                <w:lang w:val="ru-RU"/>
              </w:rPr>
            </w:pPr>
          </w:p>
        </w:tc>
      </w:tr>
    </w:tbl>
    <w:p w:rsidR="00AA1C42" w:rsidRPr="00A302DE" w:rsidRDefault="00AA1C42" w:rsidP="00AA1C42">
      <w:pPr>
        <w:pStyle w:val="22"/>
        <w:jc w:val="left"/>
        <w:rPr>
          <w:b/>
          <w:u w:val="single"/>
          <w:lang w:val="ru-RU"/>
        </w:rPr>
      </w:pPr>
    </w:p>
    <w:p w:rsidR="00AA1C42" w:rsidRDefault="00AA1C42" w:rsidP="00AA1C42">
      <w:pPr>
        <w:pStyle w:val="22"/>
        <w:jc w:val="left"/>
        <w:rPr>
          <w:b/>
          <w:u w:val="single"/>
          <w:lang w:val="ro-RO"/>
        </w:rPr>
      </w:pPr>
    </w:p>
    <w:p w:rsidR="00AA1C42" w:rsidRDefault="00AA1C42" w:rsidP="00AA1C42">
      <w:pPr>
        <w:pStyle w:val="22"/>
        <w:jc w:val="left"/>
        <w:rPr>
          <w:b/>
          <w:u w:val="single"/>
          <w:lang w:val="ro-RO"/>
        </w:rPr>
      </w:pPr>
    </w:p>
    <w:p w:rsidR="00AA1C42" w:rsidRPr="00A302DE" w:rsidRDefault="00AA1C42" w:rsidP="00AA1C42">
      <w:pPr>
        <w:pStyle w:val="22"/>
        <w:jc w:val="left"/>
        <w:rPr>
          <w:b/>
          <w:lang w:val="ru-RU"/>
        </w:rPr>
      </w:pPr>
      <w:r w:rsidRPr="00A302DE">
        <w:rPr>
          <w:b/>
          <w:u w:val="single"/>
          <w:lang w:val="ru-RU"/>
        </w:rPr>
        <w:t>Таблица 6</w:t>
      </w:r>
      <w:r w:rsidRPr="00A302DE">
        <w:rPr>
          <w:b/>
          <w:lang w:val="ru-RU"/>
        </w:rPr>
        <w:t xml:space="preserve"> </w:t>
      </w:r>
    </w:p>
    <w:p w:rsidR="00AA1C42" w:rsidRPr="00A302DE" w:rsidRDefault="00AA1C42" w:rsidP="00AA1C42">
      <w:pPr>
        <w:pStyle w:val="22"/>
        <w:jc w:val="left"/>
        <w:rPr>
          <w:rFonts w:ascii="Times New Roman" w:hAnsi="Times New Roman"/>
          <w:b/>
          <w:lang w:val="ru-RU"/>
        </w:rPr>
      </w:pPr>
      <w:r w:rsidRPr="00A302DE">
        <w:rPr>
          <w:rFonts w:ascii="Times New Roman" w:hAnsi="Times New Roman"/>
          <w:b/>
          <w:lang w:val="ru-RU"/>
        </w:rPr>
        <w:t xml:space="preserve">Подробная информация о нарушениях требований п. </w:t>
      </w:r>
      <w:r w:rsidRPr="00A302DE">
        <w:rPr>
          <w:rFonts w:ascii="Times New Roman" w:hAnsi="Times New Roman"/>
          <w:b/>
          <w:lang w:val="ru-RU"/>
        </w:rPr>
        <w:fldChar w:fldCharType="begin"/>
      </w:r>
      <w:r w:rsidRPr="00A302DE">
        <w:rPr>
          <w:rFonts w:ascii="Times New Roman" w:hAnsi="Times New Roman"/>
          <w:b/>
          <w:lang w:val="ru-RU"/>
        </w:rPr>
        <w:instrText xml:space="preserve"> REF _Ref464648193 \n \h  \* MERGEFORMAT </w:instrText>
      </w:r>
      <w:r w:rsidRPr="00A302DE">
        <w:rPr>
          <w:rFonts w:ascii="Times New Roman" w:hAnsi="Times New Roman"/>
          <w:b/>
          <w:lang w:val="ru-RU"/>
        </w:rPr>
      </w:r>
      <w:r w:rsidRPr="00A302DE">
        <w:rPr>
          <w:rFonts w:ascii="Times New Roman" w:hAnsi="Times New Roman"/>
          <w:b/>
          <w:lang w:val="ru-RU"/>
        </w:rPr>
        <w:fldChar w:fldCharType="separate"/>
      </w:r>
      <w:r>
        <w:rPr>
          <w:rFonts w:ascii="Times New Roman" w:hAnsi="Times New Roman"/>
          <w:b/>
          <w:lang w:val="ru-RU"/>
        </w:rPr>
        <w:t>23</w:t>
      </w:r>
      <w:r w:rsidRPr="00A302DE">
        <w:rPr>
          <w:rFonts w:ascii="Times New Roman" w:hAnsi="Times New Roman"/>
          <w:b/>
          <w:lang w:val="ru-RU"/>
        </w:rPr>
        <w:fldChar w:fldCharType="end"/>
      </w:r>
      <w:r w:rsidRPr="00A302DE">
        <w:rPr>
          <w:rFonts w:ascii="Times New Roman" w:hAnsi="Times New Roman"/>
          <w:b/>
          <w:lang w:val="ru-RU"/>
        </w:rPr>
        <w:t>, отмеченных в течение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845"/>
        <w:gridCol w:w="1466"/>
        <w:gridCol w:w="1430"/>
        <w:gridCol w:w="2471"/>
      </w:tblGrid>
      <w:tr w:rsidR="00AA1C42" w:rsidRPr="00A302DE" w:rsidTr="0029630A">
        <w:trPr>
          <w:trHeight w:val="656"/>
        </w:trPr>
        <w:tc>
          <w:tcPr>
            <w:tcW w:w="1526" w:type="dxa"/>
          </w:tcPr>
          <w:p w:rsidR="00AA1C42" w:rsidRPr="00A302DE" w:rsidRDefault="00AA1C42" w:rsidP="0029630A">
            <w:pPr>
              <w:pStyle w:val="22"/>
              <w:jc w:val="left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302D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Пользователь системы</w:t>
            </w:r>
          </w:p>
        </w:tc>
        <w:tc>
          <w:tcPr>
            <w:tcW w:w="2845" w:type="dxa"/>
          </w:tcPr>
          <w:p w:rsidR="00AA1C42" w:rsidRPr="00A302DE" w:rsidRDefault="00AA1C42" w:rsidP="0029630A">
            <w:pPr>
              <w:pStyle w:val="22"/>
              <w:jc w:val="left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302D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Опознавательные данные точки разграничения (Населенный пункт, Адрес, П</w:t>
            </w:r>
            <w:r w:rsidRPr="00883A2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одстанция, линия </w:t>
            </w:r>
            <w:proofErr w:type="gramStart"/>
            <w:r w:rsidRPr="00883A2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электро-</w:t>
            </w:r>
            <w:r w:rsidRPr="00A302D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передач</w:t>
            </w:r>
            <w:proofErr w:type="gramEnd"/>
            <w:r w:rsidRPr="00A302D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, № столба и др.)</w:t>
            </w:r>
          </w:p>
        </w:tc>
        <w:tc>
          <w:tcPr>
            <w:tcW w:w="1466" w:type="dxa"/>
          </w:tcPr>
          <w:p w:rsidR="00AA1C42" w:rsidRPr="00A302DE" w:rsidRDefault="00AA1C42" w:rsidP="0029630A">
            <w:pPr>
              <w:pStyle w:val="22"/>
              <w:jc w:val="left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302D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Дата установления нарушения </w:t>
            </w:r>
          </w:p>
        </w:tc>
        <w:tc>
          <w:tcPr>
            <w:tcW w:w="1430" w:type="dxa"/>
          </w:tcPr>
          <w:p w:rsidR="00AA1C42" w:rsidRPr="00A302DE" w:rsidRDefault="00AA1C42" w:rsidP="0029630A">
            <w:pPr>
              <w:pStyle w:val="22"/>
              <w:jc w:val="left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302D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Дата устранения нарушения</w:t>
            </w:r>
          </w:p>
        </w:tc>
        <w:tc>
          <w:tcPr>
            <w:tcW w:w="2471" w:type="dxa"/>
          </w:tcPr>
          <w:p w:rsidR="00AA1C42" w:rsidRPr="00A302DE" w:rsidRDefault="00AA1C42" w:rsidP="0029630A">
            <w:pPr>
              <w:pStyle w:val="22"/>
              <w:jc w:val="left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302D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Объем энергии, поставленный через точку разграничения в период регистрации нарушения (</w:t>
            </w:r>
            <w:proofErr w:type="spellStart"/>
            <w:r w:rsidRPr="00A302D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КВт·ч</w:t>
            </w:r>
            <w:proofErr w:type="spellEnd"/>
            <w:r w:rsidRPr="00A302D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)</w:t>
            </w:r>
          </w:p>
        </w:tc>
      </w:tr>
      <w:tr w:rsidR="00AA1C42" w:rsidRPr="00A302DE" w:rsidTr="0029630A">
        <w:tc>
          <w:tcPr>
            <w:tcW w:w="1526" w:type="dxa"/>
          </w:tcPr>
          <w:p w:rsidR="00AA1C42" w:rsidRPr="00A302DE" w:rsidRDefault="00AA1C42" w:rsidP="0029630A">
            <w:pPr>
              <w:rPr>
                <w:b/>
                <w:sz w:val="20"/>
                <w:szCs w:val="20"/>
                <w:lang w:val="ru-RU"/>
              </w:rPr>
            </w:pPr>
            <w:r w:rsidRPr="00A302DE">
              <w:rPr>
                <w:b/>
                <w:sz w:val="20"/>
                <w:szCs w:val="20"/>
                <w:lang w:val="ru-RU"/>
              </w:rPr>
              <w:t>1.</w:t>
            </w:r>
          </w:p>
        </w:tc>
        <w:tc>
          <w:tcPr>
            <w:tcW w:w="2845" w:type="dxa"/>
          </w:tcPr>
          <w:p w:rsidR="00AA1C42" w:rsidRPr="00A302DE" w:rsidRDefault="00AA1C42" w:rsidP="0029630A">
            <w:pPr>
              <w:rPr>
                <w:b/>
                <w:sz w:val="20"/>
                <w:szCs w:val="20"/>
                <w:lang w:val="ru-RU"/>
              </w:rPr>
            </w:pPr>
            <w:r w:rsidRPr="00A302DE">
              <w:rPr>
                <w:b/>
                <w:sz w:val="20"/>
                <w:szCs w:val="20"/>
                <w:lang w:val="ru-RU"/>
              </w:rPr>
              <w:t>2.</w:t>
            </w:r>
          </w:p>
        </w:tc>
        <w:tc>
          <w:tcPr>
            <w:tcW w:w="1466" w:type="dxa"/>
          </w:tcPr>
          <w:p w:rsidR="00AA1C42" w:rsidRPr="00A302DE" w:rsidRDefault="00AA1C42" w:rsidP="0029630A">
            <w:pPr>
              <w:rPr>
                <w:b/>
                <w:sz w:val="20"/>
                <w:szCs w:val="20"/>
                <w:lang w:val="ru-RU"/>
              </w:rPr>
            </w:pPr>
            <w:r w:rsidRPr="00A302DE">
              <w:rPr>
                <w:b/>
                <w:sz w:val="20"/>
                <w:szCs w:val="20"/>
                <w:lang w:val="ru-RU"/>
              </w:rPr>
              <w:t>3.</w:t>
            </w:r>
          </w:p>
        </w:tc>
        <w:tc>
          <w:tcPr>
            <w:tcW w:w="1430" w:type="dxa"/>
          </w:tcPr>
          <w:p w:rsidR="00AA1C42" w:rsidRPr="00A302DE" w:rsidRDefault="00AA1C42" w:rsidP="0029630A">
            <w:pPr>
              <w:rPr>
                <w:b/>
                <w:sz w:val="20"/>
                <w:szCs w:val="20"/>
                <w:lang w:val="ru-RU"/>
              </w:rPr>
            </w:pPr>
            <w:r w:rsidRPr="00A302DE">
              <w:rPr>
                <w:b/>
                <w:sz w:val="20"/>
                <w:szCs w:val="20"/>
                <w:lang w:val="ru-RU"/>
              </w:rPr>
              <w:t>4.</w:t>
            </w:r>
          </w:p>
        </w:tc>
        <w:tc>
          <w:tcPr>
            <w:tcW w:w="2471" w:type="dxa"/>
          </w:tcPr>
          <w:p w:rsidR="00AA1C42" w:rsidRPr="00A302DE" w:rsidRDefault="00AA1C42" w:rsidP="0029630A">
            <w:pPr>
              <w:rPr>
                <w:b/>
                <w:sz w:val="20"/>
                <w:szCs w:val="20"/>
                <w:lang w:val="ru-RU"/>
              </w:rPr>
            </w:pPr>
            <w:r w:rsidRPr="00A302DE">
              <w:rPr>
                <w:b/>
                <w:sz w:val="20"/>
                <w:szCs w:val="20"/>
                <w:lang w:val="ru-RU"/>
              </w:rPr>
              <w:t>5.</w:t>
            </w:r>
          </w:p>
        </w:tc>
      </w:tr>
      <w:tr w:rsidR="00AA1C42" w:rsidRPr="00A302DE" w:rsidTr="0029630A">
        <w:tc>
          <w:tcPr>
            <w:tcW w:w="1526" w:type="dxa"/>
          </w:tcPr>
          <w:p w:rsidR="00AA1C42" w:rsidRPr="00A302DE" w:rsidRDefault="00AA1C42" w:rsidP="0029630A">
            <w:pPr>
              <w:pStyle w:val="22"/>
              <w:jc w:val="left"/>
              <w:rPr>
                <w:b/>
                <w:sz w:val="20"/>
                <w:szCs w:val="20"/>
                <w:lang w:val="ru-RU"/>
              </w:rPr>
            </w:pPr>
            <w:r w:rsidRPr="00A302DE">
              <w:rPr>
                <w:b/>
                <w:sz w:val="20"/>
                <w:szCs w:val="20"/>
                <w:lang w:val="ru-RU"/>
              </w:rPr>
              <w:t xml:space="preserve">RED </w:t>
            </w:r>
            <w:proofErr w:type="spellStart"/>
            <w:r w:rsidRPr="00A302DE">
              <w:rPr>
                <w:b/>
                <w:sz w:val="20"/>
                <w:szCs w:val="20"/>
                <w:lang w:val="ru-RU"/>
              </w:rPr>
              <w:t>Nord</w:t>
            </w:r>
            <w:proofErr w:type="spellEnd"/>
            <w:r w:rsidRPr="00A302DE">
              <w:rPr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845" w:type="dxa"/>
          </w:tcPr>
          <w:p w:rsidR="00AA1C42" w:rsidRPr="00A302DE" w:rsidRDefault="00AA1C42" w:rsidP="0029630A">
            <w:pPr>
              <w:pStyle w:val="22"/>
              <w:jc w:val="lef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</w:tcPr>
          <w:p w:rsidR="00AA1C42" w:rsidRPr="00A302DE" w:rsidRDefault="00AA1C42" w:rsidP="0029630A">
            <w:pPr>
              <w:pStyle w:val="22"/>
              <w:jc w:val="lef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30" w:type="dxa"/>
          </w:tcPr>
          <w:p w:rsidR="00AA1C42" w:rsidRPr="00A302DE" w:rsidRDefault="00AA1C42" w:rsidP="0029630A">
            <w:pPr>
              <w:pStyle w:val="22"/>
              <w:jc w:val="lef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471" w:type="dxa"/>
          </w:tcPr>
          <w:p w:rsidR="00AA1C42" w:rsidRPr="00A302DE" w:rsidRDefault="00AA1C42" w:rsidP="0029630A">
            <w:pPr>
              <w:pStyle w:val="22"/>
              <w:jc w:val="left"/>
              <w:rPr>
                <w:b/>
                <w:sz w:val="20"/>
                <w:szCs w:val="20"/>
                <w:lang w:val="ru-RU"/>
              </w:rPr>
            </w:pPr>
          </w:p>
        </w:tc>
      </w:tr>
      <w:tr w:rsidR="00AA1C42" w:rsidRPr="00A302DE" w:rsidTr="0029630A">
        <w:tc>
          <w:tcPr>
            <w:tcW w:w="1526" w:type="dxa"/>
          </w:tcPr>
          <w:p w:rsidR="00AA1C42" w:rsidRPr="00A302DE" w:rsidRDefault="00AA1C42" w:rsidP="0029630A">
            <w:pPr>
              <w:pStyle w:val="22"/>
              <w:jc w:val="left"/>
              <w:rPr>
                <w:b/>
                <w:sz w:val="20"/>
                <w:szCs w:val="20"/>
                <w:lang w:val="ru-RU"/>
              </w:rPr>
            </w:pPr>
            <w:r w:rsidRPr="00A302DE">
              <w:rPr>
                <w:b/>
                <w:sz w:val="20"/>
                <w:szCs w:val="20"/>
                <w:lang w:val="ru-RU"/>
              </w:rPr>
              <w:t>….</w:t>
            </w:r>
          </w:p>
        </w:tc>
        <w:tc>
          <w:tcPr>
            <w:tcW w:w="2845" w:type="dxa"/>
          </w:tcPr>
          <w:p w:rsidR="00AA1C42" w:rsidRPr="00A302DE" w:rsidRDefault="00AA1C42" w:rsidP="0029630A">
            <w:pPr>
              <w:pStyle w:val="22"/>
              <w:jc w:val="lef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</w:tcPr>
          <w:p w:rsidR="00AA1C42" w:rsidRPr="00A302DE" w:rsidRDefault="00AA1C42" w:rsidP="0029630A">
            <w:pPr>
              <w:pStyle w:val="22"/>
              <w:jc w:val="lef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30" w:type="dxa"/>
          </w:tcPr>
          <w:p w:rsidR="00AA1C42" w:rsidRPr="00A302DE" w:rsidRDefault="00AA1C42" w:rsidP="0029630A">
            <w:pPr>
              <w:pStyle w:val="22"/>
              <w:jc w:val="lef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471" w:type="dxa"/>
          </w:tcPr>
          <w:p w:rsidR="00AA1C42" w:rsidRPr="00A302DE" w:rsidRDefault="00AA1C42" w:rsidP="0029630A">
            <w:pPr>
              <w:pStyle w:val="22"/>
              <w:jc w:val="left"/>
              <w:rPr>
                <w:b/>
                <w:sz w:val="20"/>
                <w:szCs w:val="20"/>
                <w:lang w:val="ru-RU"/>
              </w:rPr>
            </w:pPr>
          </w:p>
        </w:tc>
      </w:tr>
      <w:tr w:rsidR="00AA1C42" w:rsidRPr="00A302DE" w:rsidTr="0029630A">
        <w:tc>
          <w:tcPr>
            <w:tcW w:w="1526" w:type="dxa"/>
          </w:tcPr>
          <w:p w:rsidR="00AA1C42" w:rsidRPr="00A302DE" w:rsidRDefault="00AA1C42" w:rsidP="0029630A">
            <w:pPr>
              <w:pStyle w:val="22"/>
              <w:jc w:val="left"/>
              <w:rPr>
                <w:b/>
                <w:sz w:val="20"/>
                <w:szCs w:val="20"/>
                <w:lang w:val="ru-RU"/>
              </w:rPr>
            </w:pPr>
            <w:r w:rsidRPr="00A302DE">
              <w:rPr>
                <w:b/>
                <w:sz w:val="20"/>
                <w:szCs w:val="20"/>
                <w:lang w:val="ru-RU"/>
              </w:rPr>
              <w:t>….</w:t>
            </w:r>
          </w:p>
        </w:tc>
        <w:tc>
          <w:tcPr>
            <w:tcW w:w="2845" w:type="dxa"/>
          </w:tcPr>
          <w:p w:rsidR="00AA1C42" w:rsidRPr="00A302DE" w:rsidRDefault="00AA1C42" w:rsidP="0029630A">
            <w:pPr>
              <w:pStyle w:val="22"/>
              <w:jc w:val="lef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</w:tcPr>
          <w:p w:rsidR="00AA1C42" w:rsidRPr="00A302DE" w:rsidRDefault="00AA1C42" w:rsidP="0029630A">
            <w:pPr>
              <w:pStyle w:val="22"/>
              <w:jc w:val="lef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30" w:type="dxa"/>
          </w:tcPr>
          <w:p w:rsidR="00AA1C42" w:rsidRPr="00A302DE" w:rsidRDefault="00AA1C42" w:rsidP="0029630A">
            <w:pPr>
              <w:pStyle w:val="22"/>
              <w:jc w:val="lef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471" w:type="dxa"/>
          </w:tcPr>
          <w:p w:rsidR="00AA1C42" w:rsidRPr="00A302DE" w:rsidRDefault="00AA1C42" w:rsidP="0029630A">
            <w:pPr>
              <w:pStyle w:val="22"/>
              <w:jc w:val="left"/>
              <w:rPr>
                <w:b/>
                <w:sz w:val="20"/>
                <w:szCs w:val="20"/>
                <w:lang w:val="ru-RU"/>
              </w:rPr>
            </w:pPr>
          </w:p>
        </w:tc>
      </w:tr>
      <w:tr w:rsidR="00AA1C42" w:rsidRPr="00A302DE" w:rsidTr="0029630A">
        <w:tc>
          <w:tcPr>
            <w:tcW w:w="1526" w:type="dxa"/>
          </w:tcPr>
          <w:p w:rsidR="00AA1C42" w:rsidRPr="00A302DE" w:rsidRDefault="00AA1C42" w:rsidP="0029630A">
            <w:pPr>
              <w:pStyle w:val="22"/>
              <w:jc w:val="left"/>
              <w:rPr>
                <w:b/>
                <w:sz w:val="20"/>
                <w:szCs w:val="20"/>
                <w:lang w:val="ru-RU"/>
              </w:rPr>
            </w:pPr>
            <w:r w:rsidRPr="00A302DE">
              <w:rPr>
                <w:b/>
                <w:sz w:val="20"/>
                <w:szCs w:val="20"/>
                <w:lang w:val="ru-RU"/>
              </w:rPr>
              <w:t>…..</w:t>
            </w:r>
          </w:p>
        </w:tc>
        <w:tc>
          <w:tcPr>
            <w:tcW w:w="2845" w:type="dxa"/>
          </w:tcPr>
          <w:p w:rsidR="00AA1C42" w:rsidRPr="00A302DE" w:rsidRDefault="00AA1C42" w:rsidP="0029630A">
            <w:pPr>
              <w:pStyle w:val="22"/>
              <w:jc w:val="lef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</w:tcPr>
          <w:p w:rsidR="00AA1C42" w:rsidRPr="00A302DE" w:rsidRDefault="00AA1C42" w:rsidP="0029630A">
            <w:pPr>
              <w:pStyle w:val="22"/>
              <w:jc w:val="lef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30" w:type="dxa"/>
          </w:tcPr>
          <w:p w:rsidR="00AA1C42" w:rsidRPr="00A302DE" w:rsidRDefault="00AA1C42" w:rsidP="0029630A">
            <w:pPr>
              <w:pStyle w:val="22"/>
              <w:jc w:val="lef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471" w:type="dxa"/>
          </w:tcPr>
          <w:p w:rsidR="00AA1C42" w:rsidRPr="00A302DE" w:rsidRDefault="00AA1C42" w:rsidP="0029630A">
            <w:pPr>
              <w:pStyle w:val="22"/>
              <w:jc w:val="left"/>
              <w:rPr>
                <w:b/>
                <w:sz w:val="20"/>
                <w:szCs w:val="20"/>
                <w:lang w:val="ru-RU"/>
              </w:rPr>
            </w:pPr>
          </w:p>
        </w:tc>
      </w:tr>
    </w:tbl>
    <w:p w:rsidR="00AA1C42" w:rsidRPr="00A302DE" w:rsidRDefault="00AA1C42" w:rsidP="00AA1C42">
      <w:pPr>
        <w:pStyle w:val="22"/>
        <w:jc w:val="left"/>
        <w:rPr>
          <w:i/>
          <w:sz w:val="20"/>
          <w:szCs w:val="20"/>
          <w:lang w:val="ru-RU"/>
        </w:rPr>
      </w:pPr>
      <w:r w:rsidRPr="00A302DE">
        <w:rPr>
          <w:b/>
          <w:sz w:val="20"/>
          <w:szCs w:val="20"/>
          <w:u w:val="single"/>
          <w:lang w:val="ru-RU"/>
        </w:rPr>
        <w:t>Примечание:</w:t>
      </w:r>
      <w:r w:rsidRPr="00A302DE">
        <w:rPr>
          <w:sz w:val="20"/>
          <w:szCs w:val="20"/>
          <w:lang w:val="ru-RU"/>
        </w:rPr>
        <w:t xml:space="preserve"> </w:t>
      </w:r>
      <w:r w:rsidRPr="00A302DE">
        <w:rPr>
          <w:rFonts w:ascii="Times New Roman" w:hAnsi="Times New Roman"/>
          <w:i/>
          <w:sz w:val="20"/>
          <w:szCs w:val="20"/>
          <w:lang w:val="ru-RU"/>
        </w:rPr>
        <w:t>Объем энергии, который должен быть указан в графе 5, рассчитывается по показаниям измерительного оборудования, зарегистрированным с 00:00 часов дня, указанного в графе 3, до 24.00 часов дня, указанного в графе</w:t>
      </w:r>
      <w:r w:rsidRPr="00A302DE">
        <w:rPr>
          <w:i/>
          <w:sz w:val="20"/>
          <w:szCs w:val="20"/>
          <w:lang w:val="ru-RU"/>
        </w:rPr>
        <w:t xml:space="preserve"> 4.</w:t>
      </w:r>
    </w:p>
    <w:p w:rsidR="00AA1C42" w:rsidRPr="00A302DE" w:rsidRDefault="00AA1C42" w:rsidP="00AA1C42">
      <w:pPr>
        <w:pStyle w:val="22"/>
        <w:jc w:val="left"/>
        <w:rPr>
          <w:b/>
          <w:lang w:val="ru-RU"/>
        </w:rPr>
      </w:pPr>
    </w:p>
    <w:p w:rsidR="00AA1C42" w:rsidRPr="00A302DE" w:rsidRDefault="00AA1C42" w:rsidP="00AA1C42">
      <w:pPr>
        <w:pStyle w:val="22"/>
        <w:jc w:val="left"/>
        <w:rPr>
          <w:b/>
          <w:lang w:val="ru-RU"/>
        </w:rPr>
      </w:pPr>
      <w:r w:rsidRPr="00A302DE">
        <w:rPr>
          <w:b/>
          <w:u w:val="single"/>
          <w:lang w:val="ru-RU"/>
        </w:rPr>
        <w:t>Таблица 7</w:t>
      </w:r>
      <w:r w:rsidRPr="00A302DE">
        <w:rPr>
          <w:b/>
          <w:lang w:val="ru-RU"/>
        </w:rPr>
        <w:t xml:space="preserve"> </w:t>
      </w:r>
    </w:p>
    <w:p w:rsidR="00AA1C42" w:rsidRPr="00A302DE" w:rsidRDefault="00AA1C42" w:rsidP="00AA1C42">
      <w:pPr>
        <w:pStyle w:val="22"/>
        <w:jc w:val="left"/>
        <w:rPr>
          <w:rFonts w:ascii="Times New Roman" w:hAnsi="Times New Roman"/>
          <w:b/>
          <w:lang w:val="ru-RU"/>
        </w:rPr>
      </w:pPr>
      <w:r w:rsidRPr="00A302DE">
        <w:rPr>
          <w:rFonts w:ascii="Times New Roman" w:hAnsi="Times New Roman"/>
          <w:b/>
          <w:lang w:val="ru-RU"/>
        </w:rPr>
        <w:t>Соблюдение требований</w:t>
      </w:r>
      <w:r w:rsidRPr="00A302DE">
        <w:rPr>
          <w:b/>
          <w:lang w:val="ru-RU"/>
        </w:rPr>
        <w:t xml:space="preserve"> п. </w:t>
      </w:r>
      <w:r w:rsidRPr="00A302DE">
        <w:rPr>
          <w:b/>
          <w:lang w:val="ru-RU"/>
        </w:rPr>
        <w:fldChar w:fldCharType="begin"/>
      </w:r>
      <w:r w:rsidRPr="00A302DE">
        <w:rPr>
          <w:b/>
          <w:lang w:val="ru-RU"/>
        </w:rPr>
        <w:instrText xml:space="preserve"> REF _Ref464720467 \w \h  \* MERGEFORMAT </w:instrText>
      </w:r>
      <w:r w:rsidRPr="00A302DE">
        <w:rPr>
          <w:b/>
          <w:lang w:val="ru-RU"/>
        </w:rPr>
      </w:r>
      <w:r w:rsidRPr="00A302DE">
        <w:rPr>
          <w:b/>
          <w:lang w:val="ru-RU"/>
        </w:rPr>
        <w:fldChar w:fldCharType="separate"/>
      </w:r>
      <w:r>
        <w:rPr>
          <w:b/>
          <w:lang w:val="ru-RU"/>
        </w:rPr>
        <w:t>36</w:t>
      </w:r>
      <w:r w:rsidRPr="00A302DE">
        <w:rPr>
          <w:b/>
          <w:lang w:val="ru-RU"/>
        </w:rPr>
        <w:fldChar w:fldCharType="end"/>
      </w:r>
      <w:r w:rsidRPr="00A302DE">
        <w:rPr>
          <w:b/>
          <w:lang w:val="ru-RU"/>
        </w:rPr>
        <w:t xml:space="preserve"> </w:t>
      </w:r>
      <w:r w:rsidRPr="00A302DE">
        <w:rPr>
          <w:rFonts w:ascii="Times New Roman" w:hAnsi="Times New Roman"/>
          <w:b/>
          <w:lang w:val="ru-RU"/>
        </w:rPr>
        <w:t>об информировании пользователей системы о выводах из эксплуатации оборудования ОПС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3557"/>
        <w:gridCol w:w="1683"/>
        <w:gridCol w:w="1527"/>
        <w:gridCol w:w="2417"/>
      </w:tblGrid>
      <w:tr w:rsidR="00AA1C42" w:rsidRPr="00A302DE" w:rsidTr="0029630A">
        <w:trPr>
          <w:trHeight w:val="332"/>
        </w:trPr>
        <w:tc>
          <w:tcPr>
            <w:tcW w:w="9738" w:type="dxa"/>
            <w:gridSpan w:val="5"/>
          </w:tcPr>
          <w:p w:rsidR="00AA1C42" w:rsidRPr="00A302DE" w:rsidRDefault="00AA1C42" w:rsidP="0029630A">
            <w:pPr>
              <w:pStyle w:val="22"/>
              <w:jc w:val="left"/>
              <w:rPr>
                <w:b/>
                <w:sz w:val="20"/>
                <w:szCs w:val="20"/>
                <w:lang w:val="ru-RU"/>
              </w:rPr>
            </w:pPr>
            <w:r w:rsidRPr="00A302DE">
              <w:rPr>
                <w:b/>
                <w:sz w:val="20"/>
                <w:szCs w:val="20"/>
                <w:lang w:val="ru-RU"/>
              </w:rPr>
              <w:t xml:space="preserve">A. </w:t>
            </w:r>
            <w:r w:rsidRPr="00A302D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Представление годового графика вывода из эксплуатации оборудования ОПС</w:t>
            </w:r>
          </w:p>
        </w:tc>
      </w:tr>
      <w:tr w:rsidR="00AA1C42" w:rsidRPr="00A302DE" w:rsidTr="0029630A">
        <w:trPr>
          <w:trHeight w:val="521"/>
        </w:trPr>
        <w:tc>
          <w:tcPr>
            <w:tcW w:w="7321" w:type="dxa"/>
            <w:gridSpan w:val="4"/>
          </w:tcPr>
          <w:p w:rsidR="00AA1C42" w:rsidRPr="00A302DE" w:rsidRDefault="00AA1C42" w:rsidP="0029630A">
            <w:pPr>
              <w:pStyle w:val="22"/>
              <w:jc w:val="left"/>
              <w:rPr>
                <w:sz w:val="20"/>
                <w:szCs w:val="20"/>
                <w:lang w:val="ru-RU"/>
              </w:rPr>
            </w:pPr>
            <w:r w:rsidRPr="00A302DE">
              <w:rPr>
                <w:rFonts w:ascii="Times New Roman" w:hAnsi="Times New Roman"/>
                <w:sz w:val="20"/>
                <w:szCs w:val="20"/>
                <w:lang w:val="ru-RU"/>
              </w:rPr>
              <w:t>Дата представления годового графика выводов из эксплуатации оборудования</w:t>
            </w:r>
            <w:r w:rsidRPr="00A302DE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A302DE">
              <w:rPr>
                <w:sz w:val="20"/>
                <w:szCs w:val="20"/>
                <w:lang w:val="ru-RU"/>
              </w:rPr>
              <w:t>ОПС;</w:t>
            </w:r>
          </w:p>
        </w:tc>
        <w:tc>
          <w:tcPr>
            <w:tcW w:w="2417" w:type="dxa"/>
          </w:tcPr>
          <w:p w:rsidR="00AA1C42" w:rsidRPr="00A302DE" w:rsidRDefault="00AA1C42" w:rsidP="0029630A">
            <w:pPr>
              <w:rPr>
                <w:b/>
                <w:sz w:val="20"/>
                <w:szCs w:val="20"/>
                <w:lang w:val="ru-RU"/>
              </w:rPr>
            </w:pPr>
          </w:p>
        </w:tc>
      </w:tr>
      <w:tr w:rsidR="00AA1C42" w:rsidRPr="00A302DE" w:rsidTr="0029630A">
        <w:trPr>
          <w:trHeight w:val="656"/>
        </w:trPr>
        <w:tc>
          <w:tcPr>
            <w:tcW w:w="7321" w:type="dxa"/>
            <w:gridSpan w:val="4"/>
          </w:tcPr>
          <w:p w:rsidR="00AA1C42" w:rsidRPr="00A302DE" w:rsidRDefault="00AA1C42" w:rsidP="0029630A">
            <w:pPr>
              <w:pStyle w:val="22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302DE">
              <w:rPr>
                <w:rFonts w:ascii="Times New Roman" w:hAnsi="Times New Roman"/>
                <w:sz w:val="20"/>
                <w:szCs w:val="20"/>
                <w:lang w:val="ru-RU"/>
              </w:rPr>
              <w:t>Среднесуточный объем электроэнергии, подаваемый в обычном режиме посредством оборудования ОПС, выведенного из эксплуатации (</w:t>
            </w:r>
            <w:proofErr w:type="spellStart"/>
            <w:r w:rsidRPr="00A302DE">
              <w:rPr>
                <w:rFonts w:ascii="Times New Roman" w:hAnsi="Times New Roman"/>
                <w:sz w:val="20"/>
                <w:szCs w:val="20"/>
                <w:lang w:val="ru-RU"/>
              </w:rPr>
              <w:t>кВт·ч</w:t>
            </w:r>
            <w:proofErr w:type="spellEnd"/>
            <w:r w:rsidRPr="00A302DE">
              <w:rPr>
                <w:rFonts w:ascii="Times New Roman" w:hAnsi="Times New Roman"/>
                <w:sz w:val="20"/>
                <w:szCs w:val="20"/>
                <w:lang w:val="ru-RU"/>
              </w:rPr>
              <w:t>);</w:t>
            </w:r>
          </w:p>
        </w:tc>
        <w:tc>
          <w:tcPr>
            <w:tcW w:w="2417" w:type="dxa"/>
          </w:tcPr>
          <w:p w:rsidR="00AA1C42" w:rsidRPr="00A302DE" w:rsidRDefault="00AA1C42" w:rsidP="0029630A">
            <w:pPr>
              <w:rPr>
                <w:b/>
                <w:sz w:val="20"/>
                <w:szCs w:val="20"/>
                <w:lang w:val="ru-RU"/>
              </w:rPr>
            </w:pPr>
          </w:p>
        </w:tc>
      </w:tr>
      <w:tr w:rsidR="00AA1C42" w:rsidRPr="00A302DE" w:rsidTr="0029630A">
        <w:trPr>
          <w:trHeight w:val="413"/>
        </w:trPr>
        <w:tc>
          <w:tcPr>
            <w:tcW w:w="9738" w:type="dxa"/>
            <w:gridSpan w:val="5"/>
          </w:tcPr>
          <w:p w:rsidR="00AA1C42" w:rsidRPr="00A302DE" w:rsidRDefault="00AA1C42" w:rsidP="0029630A">
            <w:pPr>
              <w:rPr>
                <w:b/>
                <w:sz w:val="20"/>
                <w:szCs w:val="20"/>
                <w:lang w:val="ru-RU"/>
              </w:rPr>
            </w:pPr>
            <w:r w:rsidRPr="00A302DE">
              <w:rPr>
                <w:b/>
                <w:sz w:val="20"/>
                <w:szCs w:val="20"/>
                <w:lang w:val="ru-RU"/>
              </w:rPr>
              <w:t>B. Изменение годового графика вывода из эксплуатации оборудования ОПС</w:t>
            </w:r>
          </w:p>
        </w:tc>
      </w:tr>
      <w:tr w:rsidR="00AA1C42" w:rsidRPr="00A302DE" w:rsidTr="0029630A">
        <w:trPr>
          <w:trHeight w:val="656"/>
        </w:trPr>
        <w:tc>
          <w:tcPr>
            <w:tcW w:w="554" w:type="dxa"/>
          </w:tcPr>
          <w:p w:rsidR="00AA1C42" w:rsidRPr="00A302DE" w:rsidRDefault="00AA1C42" w:rsidP="0029630A">
            <w:pPr>
              <w:pStyle w:val="22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302D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№ </w:t>
            </w:r>
            <w:proofErr w:type="gramStart"/>
            <w:r w:rsidRPr="00A302DE"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proofErr w:type="gramEnd"/>
            <w:r w:rsidRPr="00A302DE">
              <w:rPr>
                <w:rFonts w:ascii="Times New Roman" w:hAnsi="Times New Roman"/>
                <w:sz w:val="20"/>
                <w:szCs w:val="20"/>
                <w:lang w:val="ru-RU"/>
              </w:rPr>
              <w:t>/п</w:t>
            </w:r>
          </w:p>
        </w:tc>
        <w:tc>
          <w:tcPr>
            <w:tcW w:w="3557" w:type="dxa"/>
          </w:tcPr>
          <w:p w:rsidR="00AA1C42" w:rsidRPr="00A302DE" w:rsidRDefault="00AA1C42" w:rsidP="0029630A">
            <w:pPr>
              <w:pStyle w:val="22"/>
              <w:jc w:val="left"/>
              <w:rPr>
                <w:sz w:val="20"/>
                <w:szCs w:val="20"/>
                <w:lang w:val="ru-RU"/>
              </w:rPr>
            </w:pPr>
            <w:r w:rsidRPr="00A302DE">
              <w:rPr>
                <w:rFonts w:ascii="Times New Roman" w:hAnsi="Times New Roman"/>
                <w:sz w:val="20"/>
                <w:szCs w:val="20"/>
                <w:lang w:val="ru-RU"/>
              </w:rPr>
              <w:t>Изменение графика, внесенное в течение года</w:t>
            </w:r>
            <w:r w:rsidRPr="00A302DE">
              <w:rPr>
                <w:sz w:val="20"/>
                <w:szCs w:val="20"/>
                <w:lang w:val="ru-RU"/>
              </w:rPr>
              <w:t xml:space="preserve">   </w:t>
            </w:r>
          </w:p>
        </w:tc>
        <w:tc>
          <w:tcPr>
            <w:tcW w:w="1683" w:type="dxa"/>
          </w:tcPr>
          <w:p w:rsidR="00AA1C42" w:rsidRPr="00A302DE" w:rsidRDefault="00AA1C42" w:rsidP="0029630A">
            <w:pPr>
              <w:pStyle w:val="22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302D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Дата информирования пользователей системы об изменении графика    </w:t>
            </w:r>
          </w:p>
        </w:tc>
        <w:tc>
          <w:tcPr>
            <w:tcW w:w="1527" w:type="dxa"/>
          </w:tcPr>
          <w:p w:rsidR="00AA1C42" w:rsidRPr="00A302DE" w:rsidRDefault="00AA1C42" w:rsidP="0029630A">
            <w:pPr>
              <w:pStyle w:val="22"/>
              <w:jc w:val="left"/>
              <w:rPr>
                <w:sz w:val="20"/>
                <w:szCs w:val="20"/>
                <w:lang w:val="ru-RU"/>
              </w:rPr>
            </w:pPr>
            <w:r w:rsidRPr="00A302DE">
              <w:rPr>
                <w:rFonts w:ascii="Times New Roman" w:hAnsi="Times New Roman"/>
                <w:sz w:val="20"/>
                <w:szCs w:val="20"/>
                <w:lang w:val="ru-RU"/>
              </w:rPr>
              <w:t>Дата вывода из эксплуатации оборудования</w:t>
            </w:r>
            <w:r w:rsidRPr="00A302DE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A302DE">
              <w:rPr>
                <w:sz w:val="20"/>
                <w:szCs w:val="20"/>
                <w:lang w:val="ru-RU"/>
              </w:rPr>
              <w:t>ОПС</w:t>
            </w:r>
          </w:p>
        </w:tc>
        <w:tc>
          <w:tcPr>
            <w:tcW w:w="2417" w:type="dxa"/>
          </w:tcPr>
          <w:p w:rsidR="00AA1C42" w:rsidRPr="00A302DE" w:rsidRDefault="00AA1C42" w:rsidP="0029630A">
            <w:pPr>
              <w:pStyle w:val="22"/>
              <w:jc w:val="left"/>
              <w:rPr>
                <w:sz w:val="20"/>
                <w:szCs w:val="20"/>
                <w:lang w:val="ru-RU"/>
              </w:rPr>
            </w:pPr>
            <w:r w:rsidRPr="00A302DE">
              <w:rPr>
                <w:rFonts w:ascii="Times New Roman" w:hAnsi="Times New Roman"/>
                <w:sz w:val="20"/>
                <w:szCs w:val="20"/>
                <w:lang w:val="ru-RU"/>
              </w:rPr>
              <w:t>Среднесуточный объем электроэнергии, поставляемый в обычном режиме посредством оборудования ОПС, выведенного из эксплуатации (</w:t>
            </w:r>
            <w:proofErr w:type="spellStart"/>
            <w:r w:rsidRPr="00A302DE">
              <w:rPr>
                <w:rFonts w:ascii="Times New Roman" w:hAnsi="Times New Roman"/>
                <w:sz w:val="20"/>
                <w:szCs w:val="20"/>
                <w:lang w:val="ru-RU"/>
              </w:rPr>
              <w:t>кВт·ч</w:t>
            </w:r>
            <w:proofErr w:type="spellEnd"/>
            <w:r w:rsidRPr="00A302DE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</w:tr>
      <w:tr w:rsidR="00AA1C42" w:rsidRPr="00A302DE" w:rsidTr="0029630A">
        <w:tc>
          <w:tcPr>
            <w:tcW w:w="554" w:type="dxa"/>
          </w:tcPr>
          <w:p w:rsidR="00AA1C42" w:rsidRPr="00A302DE" w:rsidRDefault="00AA1C42" w:rsidP="0029630A">
            <w:pPr>
              <w:rPr>
                <w:sz w:val="20"/>
                <w:szCs w:val="20"/>
                <w:lang w:val="ru-RU"/>
              </w:rPr>
            </w:pPr>
            <w:r w:rsidRPr="00A302DE">
              <w:rPr>
                <w:sz w:val="20"/>
                <w:szCs w:val="20"/>
                <w:lang w:val="ru-RU"/>
              </w:rPr>
              <w:t>1.</w:t>
            </w:r>
          </w:p>
        </w:tc>
        <w:tc>
          <w:tcPr>
            <w:tcW w:w="3557" w:type="dxa"/>
          </w:tcPr>
          <w:p w:rsidR="00AA1C42" w:rsidRPr="00A302DE" w:rsidRDefault="00AA1C42" w:rsidP="0029630A">
            <w:pPr>
              <w:rPr>
                <w:sz w:val="20"/>
                <w:szCs w:val="20"/>
                <w:lang w:val="ru-RU"/>
              </w:rPr>
            </w:pPr>
            <w:r w:rsidRPr="00A302DE">
              <w:rPr>
                <w:sz w:val="20"/>
                <w:szCs w:val="20"/>
                <w:lang w:val="ru-RU"/>
              </w:rPr>
              <w:t>2.</w:t>
            </w:r>
          </w:p>
        </w:tc>
        <w:tc>
          <w:tcPr>
            <w:tcW w:w="1683" w:type="dxa"/>
          </w:tcPr>
          <w:p w:rsidR="00AA1C42" w:rsidRPr="00A302DE" w:rsidRDefault="00AA1C42" w:rsidP="0029630A">
            <w:pPr>
              <w:rPr>
                <w:sz w:val="20"/>
                <w:szCs w:val="20"/>
                <w:lang w:val="ru-RU"/>
              </w:rPr>
            </w:pPr>
            <w:r w:rsidRPr="00A302DE">
              <w:rPr>
                <w:sz w:val="20"/>
                <w:szCs w:val="20"/>
                <w:lang w:val="ru-RU"/>
              </w:rPr>
              <w:t>3.</w:t>
            </w:r>
          </w:p>
        </w:tc>
        <w:tc>
          <w:tcPr>
            <w:tcW w:w="1527" w:type="dxa"/>
          </w:tcPr>
          <w:p w:rsidR="00AA1C42" w:rsidRPr="00A302DE" w:rsidRDefault="00AA1C42" w:rsidP="0029630A">
            <w:pPr>
              <w:rPr>
                <w:sz w:val="20"/>
                <w:szCs w:val="20"/>
                <w:lang w:val="ru-RU"/>
              </w:rPr>
            </w:pPr>
            <w:r w:rsidRPr="00A302DE">
              <w:rPr>
                <w:sz w:val="20"/>
                <w:szCs w:val="20"/>
                <w:lang w:val="ru-RU"/>
              </w:rPr>
              <w:t>4.</w:t>
            </w:r>
          </w:p>
        </w:tc>
        <w:tc>
          <w:tcPr>
            <w:tcW w:w="2417" w:type="dxa"/>
          </w:tcPr>
          <w:p w:rsidR="00AA1C42" w:rsidRPr="00A302DE" w:rsidRDefault="00AA1C42" w:rsidP="0029630A">
            <w:pPr>
              <w:rPr>
                <w:sz w:val="20"/>
                <w:szCs w:val="20"/>
                <w:lang w:val="ru-RU"/>
              </w:rPr>
            </w:pPr>
            <w:r w:rsidRPr="00A302DE">
              <w:rPr>
                <w:sz w:val="20"/>
                <w:szCs w:val="20"/>
                <w:lang w:val="ru-RU"/>
              </w:rPr>
              <w:t>5.</w:t>
            </w:r>
          </w:p>
        </w:tc>
      </w:tr>
      <w:tr w:rsidR="00AA1C42" w:rsidRPr="00A302DE" w:rsidTr="0029630A">
        <w:tc>
          <w:tcPr>
            <w:tcW w:w="554" w:type="dxa"/>
          </w:tcPr>
          <w:p w:rsidR="00AA1C42" w:rsidRPr="00A302DE" w:rsidRDefault="00AA1C42" w:rsidP="0029630A">
            <w:pPr>
              <w:pStyle w:val="22"/>
              <w:jc w:val="lef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557" w:type="dxa"/>
          </w:tcPr>
          <w:p w:rsidR="00AA1C42" w:rsidRPr="00A302DE" w:rsidRDefault="00AA1C42" w:rsidP="0029630A">
            <w:pPr>
              <w:pStyle w:val="22"/>
              <w:jc w:val="lef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683" w:type="dxa"/>
          </w:tcPr>
          <w:p w:rsidR="00AA1C42" w:rsidRPr="00A302DE" w:rsidRDefault="00AA1C42" w:rsidP="0029630A">
            <w:pPr>
              <w:pStyle w:val="22"/>
              <w:jc w:val="lef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27" w:type="dxa"/>
          </w:tcPr>
          <w:p w:rsidR="00AA1C42" w:rsidRPr="00A302DE" w:rsidRDefault="00AA1C42" w:rsidP="0029630A">
            <w:pPr>
              <w:pStyle w:val="22"/>
              <w:jc w:val="lef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417" w:type="dxa"/>
          </w:tcPr>
          <w:p w:rsidR="00AA1C42" w:rsidRPr="00A302DE" w:rsidRDefault="00AA1C42" w:rsidP="0029630A">
            <w:pPr>
              <w:pStyle w:val="22"/>
              <w:jc w:val="left"/>
              <w:rPr>
                <w:b/>
                <w:sz w:val="20"/>
                <w:szCs w:val="20"/>
                <w:lang w:val="ru-RU"/>
              </w:rPr>
            </w:pPr>
          </w:p>
        </w:tc>
      </w:tr>
      <w:tr w:rsidR="00AA1C42" w:rsidRPr="00A302DE" w:rsidTr="0029630A">
        <w:tc>
          <w:tcPr>
            <w:tcW w:w="554" w:type="dxa"/>
          </w:tcPr>
          <w:p w:rsidR="00AA1C42" w:rsidRPr="00A302DE" w:rsidRDefault="00AA1C42" w:rsidP="0029630A">
            <w:pPr>
              <w:pStyle w:val="22"/>
              <w:jc w:val="left"/>
              <w:rPr>
                <w:b/>
                <w:sz w:val="20"/>
                <w:szCs w:val="20"/>
                <w:lang w:val="ru-RU"/>
              </w:rPr>
            </w:pPr>
            <w:r w:rsidRPr="00A302DE">
              <w:rPr>
                <w:b/>
                <w:sz w:val="20"/>
                <w:szCs w:val="20"/>
                <w:lang w:val="ru-RU"/>
              </w:rPr>
              <w:lastRenderedPageBreak/>
              <w:t>….</w:t>
            </w:r>
          </w:p>
        </w:tc>
        <w:tc>
          <w:tcPr>
            <w:tcW w:w="3557" w:type="dxa"/>
          </w:tcPr>
          <w:p w:rsidR="00AA1C42" w:rsidRPr="00A302DE" w:rsidRDefault="00AA1C42" w:rsidP="0029630A">
            <w:pPr>
              <w:pStyle w:val="22"/>
              <w:jc w:val="lef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683" w:type="dxa"/>
          </w:tcPr>
          <w:p w:rsidR="00AA1C42" w:rsidRPr="00A302DE" w:rsidRDefault="00AA1C42" w:rsidP="0029630A">
            <w:pPr>
              <w:pStyle w:val="22"/>
              <w:jc w:val="lef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27" w:type="dxa"/>
          </w:tcPr>
          <w:p w:rsidR="00AA1C42" w:rsidRPr="00A302DE" w:rsidRDefault="00AA1C42" w:rsidP="0029630A">
            <w:pPr>
              <w:pStyle w:val="22"/>
              <w:jc w:val="lef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417" w:type="dxa"/>
          </w:tcPr>
          <w:p w:rsidR="00AA1C42" w:rsidRPr="00A302DE" w:rsidRDefault="00AA1C42" w:rsidP="0029630A">
            <w:pPr>
              <w:pStyle w:val="22"/>
              <w:jc w:val="left"/>
              <w:rPr>
                <w:b/>
                <w:sz w:val="20"/>
                <w:szCs w:val="20"/>
                <w:lang w:val="ru-RU"/>
              </w:rPr>
            </w:pPr>
          </w:p>
        </w:tc>
      </w:tr>
      <w:tr w:rsidR="00AA1C42" w:rsidRPr="00A302DE" w:rsidTr="0029630A">
        <w:tc>
          <w:tcPr>
            <w:tcW w:w="554" w:type="dxa"/>
          </w:tcPr>
          <w:p w:rsidR="00AA1C42" w:rsidRPr="00A302DE" w:rsidRDefault="00AA1C42" w:rsidP="0029630A">
            <w:pPr>
              <w:pStyle w:val="22"/>
              <w:jc w:val="left"/>
              <w:rPr>
                <w:b/>
                <w:sz w:val="20"/>
                <w:szCs w:val="20"/>
                <w:lang w:val="ru-RU"/>
              </w:rPr>
            </w:pPr>
            <w:r w:rsidRPr="00A302DE">
              <w:rPr>
                <w:b/>
                <w:sz w:val="20"/>
                <w:szCs w:val="20"/>
                <w:lang w:val="ru-RU"/>
              </w:rPr>
              <w:t>…..</w:t>
            </w:r>
          </w:p>
        </w:tc>
        <w:tc>
          <w:tcPr>
            <w:tcW w:w="3557" w:type="dxa"/>
          </w:tcPr>
          <w:p w:rsidR="00AA1C42" w:rsidRPr="00A302DE" w:rsidRDefault="00AA1C42" w:rsidP="0029630A">
            <w:pPr>
              <w:pStyle w:val="22"/>
              <w:jc w:val="lef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683" w:type="dxa"/>
          </w:tcPr>
          <w:p w:rsidR="00AA1C42" w:rsidRPr="00A302DE" w:rsidRDefault="00AA1C42" w:rsidP="0029630A">
            <w:pPr>
              <w:pStyle w:val="22"/>
              <w:jc w:val="lef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27" w:type="dxa"/>
          </w:tcPr>
          <w:p w:rsidR="00AA1C42" w:rsidRPr="00A302DE" w:rsidRDefault="00AA1C42" w:rsidP="0029630A">
            <w:pPr>
              <w:pStyle w:val="22"/>
              <w:jc w:val="lef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417" w:type="dxa"/>
          </w:tcPr>
          <w:p w:rsidR="00AA1C42" w:rsidRPr="00A302DE" w:rsidRDefault="00AA1C42" w:rsidP="0029630A">
            <w:pPr>
              <w:pStyle w:val="22"/>
              <w:jc w:val="left"/>
              <w:rPr>
                <w:b/>
                <w:sz w:val="20"/>
                <w:szCs w:val="20"/>
                <w:lang w:val="ru-RU"/>
              </w:rPr>
            </w:pPr>
          </w:p>
        </w:tc>
      </w:tr>
    </w:tbl>
    <w:p w:rsidR="00AA1C42" w:rsidRPr="00A73110" w:rsidRDefault="00AA1C42" w:rsidP="00AA1C42">
      <w:pPr>
        <w:pStyle w:val="22"/>
        <w:jc w:val="left"/>
        <w:rPr>
          <w:rFonts w:ascii="Calibri" w:hAnsi="Calibri"/>
          <w:b/>
          <w:lang w:val="ru-RU"/>
        </w:rPr>
      </w:pPr>
    </w:p>
    <w:p w:rsidR="00AA1C42" w:rsidRDefault="00AA1C42" w:rsidP="00AA1C42">
      <w:pPr>
        <w:pStyle w:val="22"/>
        <w:jc w:val="left"/>
        <w:rPr>
          <w:rFonts w:ascii="Calibri" w:hAnsi="Calibri"/>
          <w:b/>
          <w:lang w:val="ro-RO"/>
        </w:rPr>
      </w:pPr>
    </w:p>
    <w:p w:rsidR="00AA1C42" w:rsidRDefault="00AA1C42">
      <w:bookmarkStart w:id="1" w:name="_GoBack"/>
      <w:bookmarkEnd w:id="1"/>
    </w:p>
    <w:sectPr w:rsidR="00AA1C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Roman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‚l‚r –ѕ’©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01C1D"/>
    <w:multiLevelType w:val="multilevel"/>
    <w:tmpl w:val="0BA01C1D"/>
    <w:lvl w:ilvl="0">
      <w:start w:val="1"/>
      <w:numFmt w:val="decimal"/>
      <w:lvlText w:val="Art. %1."/>
      <w:lvlJc w:val="left"/>
      <w:pPr>
        <w:tabs>
          <w:tab w:val="num" w:pos="1440"/>
        </w:tabs>
      </w:pPr>
      <w:rPr>
        <w:rFonts w:cs="Times New Roman" w:hint="default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">
    <w:nsid w:val="17B231EE"/>
    <w:multiLevelType w:val="multilevel"/>
    <w:tmpl w:val="17B231EE"/>
    <w:lvl w:ilvl="0">
      <w:start w:val="16"/>
      <w:numFmt w:val="decimal"/>
      <w:suff w:val="nothing"/>
      <w:lvlText w:val="Art. %1.  "/>
      <w:lvlJc w:val="left"/>
      <w:pPr>
        <w:tabs>
          <w:tab w:val="num" w:pos="0"/>
        </w:tabs>
      </w:pPr>
      <w:rPr>
        <w:rFonts w:ascii="Times New Roman" w:hAnsi="Times New Roman" w:cs="Times New Roman"/>
        <w:b/>
        <w:i w:val="0"/>
      </w:rPr>
    </w:lvl>
    <w:lvl w:ilvl="1">
      <w:start w:val="2"/>
      <w:numFmt w:val="decimal"/>
      <w:suff w:val="nothing"/>
      <w:lvlText w:val="(%2)  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432"/>
      </w:pPr>
      <w:rPr>
        <w:rFonts w:cs="Times New Roman"/>
        <w:b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  <w:b/>
      </w:rPr>
    </w:lvl>
    <w:lvl w:ilvl="5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</w:rPr>
    </w:lvl>
    <w:lvl w:ilvl="6">
      <w:start w:val="1"/>
      <w:numFmt w:val="lowerRoman"/>
      <w:lvlText w:val="%7)"/>
      <w:lvlJc w:val="lef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C42"/>
    <w:rsid w:val="00AA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C42"/>
    <w:pPr>
      <w:suppressAutoHyphens/>
      <w:spacing w:after="0" w:line="240" w:lineRule="auto"/>
    </w:pPr>
    <w:rPr>
      <w:rFonts w:ascii="Times New Roman" w:eastAsia="PMingLiU" w:hAnsi="Times New Roman" w:cs="Times New Roman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1C42"/>
    <w:pPr>
      <w:keepNext/>
      <w:numPr>
        <w:numId w:val="1"/>
      </w:numPr>
      <w:tabs>
        <w:tab w:val="left" w:pos="1440"/>
      </w:tabs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o-MO" w:eastAsia="ru-RU"/>
    </w:rPr>
  </w:style>
  <w:style w:type="paragraph" w:styleId="Heading5">
    <w:name w:val="heading 5"/>
    <w:basedOn w:val="Normal"/>
    <w:next w:val="Normal"/>
    <w:link w:val="Heading5Char"/>
    <w:uiPriority w:val="9"/>
    <w:qFormat/>
    <w:rsid w:val="00AA1C42"/>
    <w:pPr>
      <w:numPr>
        <w:ilvl w:val="4"/>
        <w:numId w:val="1"/>
      </w:numPr>
      <w:tabs>
        <w:tab w:val="left" w:pos="1008"/>
      </w:tabs>
      <w:suppressAutoHyphens w:val="0"/>
      <w:spacing w:before="240" w:after="60"/>
      <w:outlineLvl w:val="4"/>
    </w:pPr>
    <w:rPr>
      <w:b/>
      <w:bCs/>
      <w:i/>
      <w:iCs/>
      <w:sz w:val="26"/>
      <w:szCs w:val="26"/>
      <w:lang w:val="ro-MO" w:eastAsia="ru-RU"/>
    </w:rPr>
  </w:style>
  <w:style w:type="paragraph" w:styleId="Heading6">
    <w:name w:val="heading 6"/>
    <w:basedOn w:val="Normal"/>
    <w:next w:val="Normal"/>
    <w:link w:val="Heading6Char"/>
    <w:uiPriority w:val="9"/>
    <w:qFormat/>
    <w:rsid w:val="00AA1C42"/>
    <w:pPr>
      <w:numPr>
        <w:ilvl w:val="5"/>
        <w:numId w:val="1"/>
      </w:numPr>
      <w:tabs>
        <w:tab w:val="left" w:pos="1152"/>
      </w:tabs>
      <w:suppressAutoHyphens w:val="0"/>
      <w:spacing w:before="240" w:after="60"/>
      <w:outlineLvl w:val="5"/>
    </w:pPr>
    <w:rPr>
      <w:b/>
      <w:bCs/>
      <w:sz w:val="22"/>
      <w:szCs w:val="22"/>
      <w:lang w:val="ro-M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1C42"/>
    <w:rPr>
      <w:rFonts w:ascii="Arial" w:eastAsia="PMingLiU" w:hAnsi="Arial" w:cs="Arial"/>
      <w:b/>
      <w:bCs/>
      <w:kern w:val="32"/>
      <w:sz w:val="32"/>
      <w:szCs w:val="32"/>
      <w:lang w:val="ro-MO" w:eastAsia="ru-RU"/>
    </w:rPr>
  </w:style>
  <w:style w:type="character" w:customStyle="1" w:styleId="Heading5Char">
    <w:name w:val="Heading 5 Char"/>
    <w:basedOn w:val="DefaultParagraphFont"/>
    <w:link w:val="Heading5"/>
    <w:uiPriority w:val="9"/>
    <w:rsid w:val="00AA1C42"/>
    <w:rPr>
      <w:rFonts w:ascii="Times New Roman" w:eastAsia="PMingLiU" w:hAnsi="Times New Roman" w:cs="Times New Roman"/>
      <w:b/>
      <w:bCs/>
      <w:i/>
      <w:iCs/>
      <w:sz w:val="26"/>
      <w:szCs w:val="26"/>
      <w:lang w:val="ro-MO" w:eastAsia="ru-RU"/>
    </w:rPr>
  </w:style>
  <w:style w:type="character" w:customStyle="1" w:styleId="Heading6Char">
    <w:name w:val="Heading 6 Char"/>
    <w:basedOn w:val="DefaultParagraphFont"/>
    <w:link w:val="Heading6"/>
    <w:uiPriority w:val="9"/>
    <w:rsid w:val="00AA1C42"/>
    <w:rPr>
      <w:rFonts w:ascii="Times New Roman" w:eastAsia="PMingLiU" w:hAnsi="Times New Roman" w:cs="Times New Roman"/>
      <w:b/>
      <w:bCs/>
      <w:lang w:val="ro-MO" w:eastAsia="ru-RU"/>
    </w:rPr>
  </w:style>
  <w:style w:type="paragraph" w:customStyle="1" w:styleId="cb">
    <w:name w:val="cb"/>
    <w:basedOn w:val="Normal"/>
    <w:rsid w:val="00AA1C42"/>
    <w:pPr>
      <w:jc w:val="center"/>
    </w:pPr>
    <w:rPr>
      <w:b/>
      <w:bCs/>
    </w:rPr>
  </w:style>
  <w:style w:type="paragraph" w:customStyle="1" w:styleId="22">
    <w:name w:val="Основной текст 22"/>
    <w:basedOn w:val="Normal"/>
    <w:rsid w:val="00AA1C42"/>
    <w:pPr>
      <w:jc w:val="both"/>
    </w:pPr>
    <w:rPr>
      <w:rFonts w:ascii="TimesRomanR" w:hAnsi="TimesRoman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C42"/>
    <w:pPr>
      <w:suppressAutoHyphens/>
      <w:spacing w:after="0" w:line="240" w:lineRule="auto"/>
    </w:pPr>
    <w:rPr>
      <w:rFonts w:ascii="Times New Roman" w:eastAsia="PMingLiU" w:hAnsi="Times New Roman" w:cs="Times New Roman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1C42"/>
    <w:pPr>
      <w:keepNext/>
      <w:numPr>
        <w:numId w:val="1"/>
      </w:numPr>
      <w:tabs>
        <w:tab w:val="left" w:pos="1440"/>
      </w:tabs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o-MO" w:eastAsia="ru-RU"/>
    </w:rPr>
  </w:style>
  <w:style w:type="paragraph" w:styleId="Heading5">
    <w:name w:val="heading 5"/>
    <w:basedOn w:val="Normal"/>
    <w:next w:val="Normal"/>
    <w:link w:val="Heading5Char"/>
    <w:uiPriority w:val="9"/>
    <w:qFormat/>
    <w:rsid w:val="00AA1C42"/>
    <w:pPr>
      <w:numPr>
        <w:ilvl w:val="4"/>
        <w:numId w:val="1"/>
      </w:numPr>
      <w:tabs>
        <w:tab w:val="left" w:pos="1008"/>
      </w:tabs>
      <w:suppressAutoHyphens w:val="0"/>
      <w:spacing w:before="240" w:after="60"/>
      <w:outlineLvl w:val="4"/>
    </w:pPr>
    <w:rPr>
      <w:b/>
      <w:bCs/>
      <w:i/>
      <w:iCs/>
      <w:sz w:val="26"/>
      <w:szCs w:val="26"/>
      <w:lang w:val="ro-MO" w:eastAsia="ru-RU"/>
    </w:rPr>
  </w:style>
  <w:style w:type="paragraph" w:styleId="Heading6">
    <w:name w:val="heading 6"/>
    <w:basedOn w:val="Normal"/>
    <w:next w:val="Normal"/>
    <w:link w:val="Heading6Char"/>
    <w:uiPriority w:val="9"/>
    <w:qFormat/>
    <w:rsid w:val="00AA1C42"/>
    <w:pPr>
      <w:numPr>
        <w:ilvl w:val="5"/>
        <w:numId w:val="1"/>
      </w:numPr>
      <w:tabs>
        <w:tab w:val="left" w:pos="1152"/>
      </w:tabs>
      <w:suppressAutoHyphens w:val="0"/>
      <w:spacing w:before="240" w:after="60"/>
      <w:outlineLvl w:val="5"/>
    </w:pPr>
    <w:rPr>
      <w:b/>
      <w:bCs/>
      <w:sz w:val="22"/>
      <w:szCs w:val="22"/>
      <w:lang w:val="ro-M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1C42"/>
    <w:rPr>
      <w:rFonts w:ascii="Arial" w:eastAsia="PMingLiU" w:hAnsi="Arial" w:cs="Arial"/>
      <w:b/>
      <w:bCs/>
      <w:kern w:val="32"/>
      <w:sz w:val="32"/>
      <w:szCs w:val="32"/>
      <w:lang w:val="ro-MO" w:eastAsia="ru-RU"/>
    </w:rPr>
  </w:style>
  <w:style w:type="character" w:customStyle="1" w:styleId="Heading5Char">
    <w:name w:val="Heading 5 Char"/>
    <w:basedOn w:val="DefaultParagraphFont"/>
    <w:link w:val="Heading5"/>
    <w:uiPriority w:val="9"/>
    <w:rsid w:val="00AA1C42"/>
    <w:rPr>
      <w:rFonts w:ascii="Times New Roman" w:eastAsia="PMingLiU" w:hAnsi="Times New Roman" w:cs="Times New Roman"/>
      <w:b/>
      <w:bCs/>
      <w:i/>
      <w:iCs/>
      <w:sz w:val="26"/>
      <w:szCs w:val="26"/>
      <w:lang w:val="ro-MO" w:eastAsia="ru-RU"/>
    </w:rPr>
  </w:style>
  <w:style w:type="character" w:customStyle="1" w:styleId="Heading6Char">
    <w:name w:val="Heading 6 Char"/>
    <w:basedOn w:val="DefaultParagraphFont"/>
    <w:link w:val="Heading6"/>
    <w:uiPriority w:val="9"/>
    <w:rsid w:val="00AA1C42"/>
    <w:rPr>
      <w:rFonts w:ascii="Times New Roman" w:eastAsia="PMingLiU" w:hAnsi="Times New Roman" w:cs="Times New Roman"/>
      <w:b/>
      <w:bCs/>
      <w:lang w:val="ro-MO" w:eastAsia="ru-RU"/>
    </w:rPr>
  </w:style>
  <w:style w:type="paragraph" w:customStyle="1" w:styleId="cb">
    <w:name w:val="cb"/>
    <w:basedOn w:val="Normal"/>
    <w:rsid w:val="00AA1C42"/>
    <w:pPr>
      <w:jc w:val="center"/>
    </w:pPr>
    <w:rPr>
      <w:b/>
      <w:bCs/>
    </w:rPr>
  </w:style>
  <w:style w:type="paragraph" w:customStyle="1" w:styleId="22">
    <w:name w:val="Основной текст 22"/>
    <w:basedOn w:val="Normal"/>
    <w:rsid w:val="00AA1C42"/>
    <w:pPr>
      <w:jc w:val="both"/>
    </w:pPr>
    <w:rPr>
      <w:rFonts w:ascii="TimesRomanR" w:hAnsi="TimesRoman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ST. Topal</dc:creator>
  <cp:lastModifiedBy>Sandra ST. Topal</cp:lastModifiedBy>
  <cp:revision>1</cp:revision>
  <dcterms:created xsi:type="dcterms:W3CDTF">2017-02-06T13:47:00Z</dcterms:created>
  <dcterms:modified xsi:type="dcterms:W3CDTF">2017-02-06T13:47:00Z</dcterms:modified>
</cp:coreProperties>
</file>