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BE" w:rsidRPr="00556E1B" w:rsidRDefault="00763CBE" w:rsidP="00763CBE">
      <w:pPr>
        <w:tabs>
          <w:tab w:val="left" w:pos="6045"/>
          <w:tab w:val="center" w:pos="6971"/>
        </w:tabs>
        <w:ind w:firstLine="0"/>
        <w:jc w:val="right"/>
        <w:rPr>
          <w:sz w:val="28"/>
          <w:szCs w:val="28"/>
          <w:lang w:eastAsia="ro-RO"/>
        </w:rPr>
      </w:pPr>
      <w:r w:rsidRPr="00556E1B">
        <w:rPr>
          <w:sz w:val="28"/>
          <w:szCs w:val="28"/>
          <w:lang w:eastAsia="ro-RO"/>
        </w:rPr>
        <w:t xml:space="preserve">                    Приложение 2</w:t>
      </w:r>
    </w:p>
    <w:p w:rsidR="00763CBE" w:rsidRPr="00156EE5" w:rsidRDefault="00763CBE" w:rsidP="00763CBE">
      <w:pPr>
        <w:tabs>
          <w:tab w:val="left" w:pos="6045"/>
          <w:tab w:val="center" w:pos="6971"/>
        </w:tabs>
        <w:ind w:left="4956"/>
        <w:jc w:val="left"/>
        <w:rPr>
          <w:sz w:val="24"/>
          <w:szCs w:val="24"/>
          <w:lang w:eastAsia="ro-RO"/>
        </w:rPr>
      </w:pPr>
    </w:p>
    <w:p w:rsidR="00763CBE" w:rsidRPr="00556E1B" w:rsidRDefault="00763CBE" w:rsidP="00763CBE">
      <w:pPr>
        <w:ind w:firstLine="0"/>
        <w:jc w:val="center"/>
        <w:rPr>
          <w:sz w:val="28"/>
          <w:szCs w:val="28"/>
          <w:lang w:eastAsia="ro-RO"/>
        </w:rPr>
      </w:pPr>
      <w:r w:rsidRPr="00556E1B">
        <w:rPr>
          <w:b/>
          <w:bCs/>
          <w:sz w:val="28"/>
          <w:szCs w:val="28"/>
          <w:lang w:eastAsia="ro-RO"/>
        </w:rPr>
        <w:t>Подпрограммы расходов бюджета государственного</w:t>
      </w:r>
    </w:p>
    <w:p w:rsidR="00763CBE" w:rsidRPr="00556E1B" w:rsidRDefault="00763CBE" w:rsidP="00763CBE">
      <w:pPr>
        <w:ind w:firstLine="0"/>
        <w:jc w:val="center"/>
        <w:rPr>
          <w:b/>
          <w:bCs/>
          <w:sz w:val="28"/>
          <w:szCs w:val="28"/>
          <w:lang w:eastAsia="ro-RO"/>
        </w:rPr>
      </w:pPr>
      <w:r w:rsidRPr="00556E1B">
        <w:rPr>
          <w:b/>
          <w:bCs/>
          <w:sz w:val="28"/>
          <w:szCs w:val="28"/>
          <w:lang w:eastAsia="ro-RO"/>
        </w:rPr>
        <w:t>социального страхования на 2017 год</w:t>
      </w:r>
    </w:p>
    <w:p w:rsidR="00763CBE" w:rsidRPr="00556E1B" w:rsidRDefault="00763CBE" w:rsidP="00763CBE">
      <w:pPr>
        <w:ind w:firstLine="0"/>
        <w:jc w:val="center"/>
        <w:rPr>
          <w:sz w:val="28"/>
          <w:szCs w:val="28"/>
          <w:lang w:eastAsia="ro-RO"/>
        </w:rPr>
      </w:pPr>
    </w:p>
    <w:p w:rsidR="00763CBE" w:rsidRPr="00156EE5" w:rsidRDefault="00763CBE" w:rsidP="00763CBE">
      <w:pPr>
        <w:ind w:firstLine="0"/>
        <w:jc w:val="center"/>
        <w:rPr>
          <w:sz w:val="24"/>
          <w:szCs w:val="24"/>
          <w:lang w:eastAsia="ro-RO"/>
        </w:rPr>
      </w:pPr>
    </w:p>
    <w:tbl>
      <w:tblPr>
        <w:tblW w:w="5300" w:type="pct"/>
        <w:tblInd w:w="-806" w:type="dxa"/>
        <w:tblLook w:val="04A0" w:firstRow="1" w:lastRow="0" w:firstColumn="1" w:lastColumn="0" w:noHBand="0" w:noVBand="1"/>
      </w:tblPr>
      <w:tblGrid>
        <w:gridCol w:w="3970"/>
        <w:gridCol w:w="1133"/>
        <w:gridCol w:w="1554"/>
        <w:gridCol w:w="1848"/>
        <w:gridCol w:w="1506"/>
      </w:tblGrid>
      <w:tr w:rsidR="00763CBE" w:rsidRPr="007959FE" w:rsidTr="00ED7507">
        <w:tc>
          <w:tcPr>
            <w:tcW w:w="19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7959FE">
              <w:rPr>
                <w:b/>
                <w:bCs/>
                <w:sz w:val="28"/>
                <w:szCs w:val="28"/>
                <w:lang w:eastAsia="ro-RO"/>
              </w:rPr>
              <w:t>Наименование</w:t>
            </w:r>
          </w:p>
        </w:tc>
        <w:tc>
          <w:tcPr>
            <w:tcW w:w="5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7959FE">
              <w:rPr>
                <w:b/>
                <w:bCs/>
                <w:sz w:val="28"/>
                <w:szCs w:val="28"/>
                <w:lang w:eastAsia="ro-RO"/>
              </w:rPr>
              <w:t>Код</w:t>
            </w:r>
          </w:p>
          <w:p w:rsidR="00763CBE" w:rsidRPr="007959FE" w:rsidRDefault="00763CBE" w:rsidP="00ED7507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24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7959FE">
              <w:rPr>
                <w:b/>
                <w:bCs/>
                <w:sz w:val="28"/>
                <w:szCs w:val="28"/>
                <w:lang w:eastAsia="ro-RO"/>
              </w:rPr>
              <w:t>Сумма, тыс.</w:t>
            </w:r>
            <w:r>
              <w:rPr>
                <w:b/>
                <w:bCs/>
                <w:sz w:val="28"/>
                <w:szCs w:val="28"/>
                <w:lang w:val="en-US" w:eastAsia="ro-RO"/>
              </w:rPr>
              <w:t xml:space="preserve"> </w:t>
            </w:r>
            <w:r w:rsidRPr="007959FE">
              <w:rPr>
                <w:b/>
                <w:bCs/>
                <w:sz w:val="28"/>
                <w:szCs w:val="28"/>
                <w:lang w:eastAsia="ro-RO"/>
              </w:rPr>
              <w:t>леев</w:t>
            </w:r>
          </w:p>
        </w:tc>
      </w:tr>
      <w:tr w:rsidR="00763CBE" w:rsidRPr="007959FE" w:rsidTr="00ED7507">
        <w:tc>
          <w:tcPr>
            <w:tcW w:w="19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7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7959FE">
              <w:rPr>
                <w:b/>
                <w:bCs/>
                <w:sz w:val="28"/>
                <w:szCs w:val="28"/>
                <w:lang w:eastAsia="ro-RO"/>
              </w:rPr>
              <w:t>всего</w:t>
            </w:r>
          </w:p>
        </w:tc>
        <w:tc>
          <w:tcPr>
            <w:tcW w:w="16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7959FE">
              <w:rPr>
                <w:b/>
                <w:bCs/>
                <w:sz w:val="28"/>
                <w:szCs w:val="28"/>
                <w:lang w:eastAsia="ro-RO"/>
              </w:rPr>
              <w:t xml:space="preserve">в том числе </w:t>
            </w:r>
            <w:proofErr w:type="gramStart"/>
            <w:r w:rsidRPr="007959FE">
              <w:rPr>
                <w:b/>
                <w:bCs/>
                <w:sz w:val="28"/>
                <w:szCs w:val="28"/>
                <w:lang w:eastAsia="ro-RO"/>
              </w:rPr>
              <w:t>из</w:t>
            </w:r>
            <w:proofErr w:type="gramEnd"/>
            <w:r w:rsidRPr="007959FE">
              <w:rPr>
                <w:b/>
                <w:bCs/>
                <w:sz w:val="28"/>
                <w:szCs w:val="28"/>
                <w:lang w:eastAsia="ro-RO"/>
              </w:rPr>
              <w:t>:</w:t>
            </w:r>
          </w:p>
        </w:tc>
      </w:tr>
      <w:tr w:rsidR="00763CBE" w:rsidRPr="007959FE" w:rsidTr="00ED7507">
        <w:tc>
          <w:tcPr>
            <w:tcW w:w="19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5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7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b/>
                <w:bCs/>
                <w:sz w:val="28"/>
                <w:szCs w:val="28"/>
                <w:lang w:eastAsia="ro-RO"/>
              </w:rPr>
            </w:pP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r w:rsidRPr="007959FE">
              <w:rPr>
                <w:b/>
                <w:bCs/>
                <w:sz w:val="28"/>
                <w:szCs w:val="28"/>
                <w:lang w:eastAsia="ro-RO"/>
              </w:rPr>
              <w:t>бюджета</w:t>
            </w:r>
            <w:r w:rsidRPr="007959FE">
              <w:rPr>
                <w:b/>
                <w:bCs/>
                <w:sz w:val="28"/>
                <w:szCs w:val="28"/>
                <w:lang w:eastAsia="ro-RO"/>
              </w:rPr>
              <w:br/>
            </w:r>
            <w:proofErr w:type="spellStart"/>
            <w:r w:rsidRPr="007959FE">
              <w:rPr>
                <w:b/>
                <w:bCs/>
                <w:sz w:val="28"/>
                <w:szCs w:val="28"/>
                <w:lang w:eastAsia="ro-RO"/>
              </w:rPr>
              <w:t>госуда</w:t>
            </w:r>
            <w:proofErr w:type="gramStart"/>
            <w:r w:rsidRPr="007959FE">
              <w:rPr>
                <w:b/>
                <w:bCs/>
                <w:sz w:val="28"/>
                <w:szCs w:val="28"/>
                <w:lang w:eastAsia="ro-RO"/>
              </w:rPr>
              <w:t>р</w:t>
            </w:r>
            <w:proofErr w:type="spellEnd"/>
            <w:r w:rsidRPr="007959FE">
              <w:rPr>
                <w:b/>
                <w:bCs/>
                <w:sz w:val="28"/>
                <w:szCs w:val="28"/>
                <w:lang w:eastAsia="ro-RO"/>
              </w:rPr>
              <w:t>-</w:t>
            </w:r>
            <w:proofErr w:type="gramEnd"/>
            <w:r w:rsidRPr="007959FE">
              <w:rPr>
                <w:b/>
                <w:bCs/>
                <w:sz w:val="28"/>
                <w:szCs w:val="28"/>
                <w:lang w:eastAsia="ro-RO"/>
              </w:rPr>
              <w:br/>
            </w:r>
            <w:proofErr w:type="spellStart"/>
            <w:r w:rsidRPr="007959FE">
              <w:rPr>
                <w:b/>
                <w:bCs/>
                <w:sz w:val="28"/>
                <w:szCs w:val="28"/>
                <w:lang w:eastAsia="ro-RO"/>
              </w:rPr>
              <w:t>ственного</w:t>
            </w:r>
            <w:proofErr w:type="spellEnd"/>
            <w:r w:rsidRPr="007959FE">
              <w:rPr>
                <w:b/>
                <w:bCs/>
                <w:sz w:val="28"/>
                <w:szCs w:val="28"/>
                <w:lang w:eastAsia="ro-RO"/>
              </w:rPr>
              <w:t xml:space="preserve"> </w:t>
            </w:r>
            <w:r w:rsidRPr="007959FE">
              <w:rPr>
                <w:b/>
                <w:bCs/>
                <w:sz w:val="28"/>
                <w:szCs w:val="28"/>
                <w:lang w:eastAsia="ro-RO"/>
              </w:rPr>
              <w:br/>
              <w:t xml:space="preserve">социального </w:t>
            </w:r>
            <w:r w:rsidRPr="007959FE">
              <w:rPr>
                <w:b/>
                <w:bCs/>
                <w:sz w:val="28"/>
                <w:szCs w:val="28"/>
                <w:lang w:eastAsia="ro-RO"/>
              </w:rPr>
              <w:br/>
              <w:t>страхования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b/>
                <w:bCs/>
                <w:sz w:val="28"/>
                <w:szCs w:val="28"/>
                <w:lang w:eastAsia="ro-RO"/>
              </w:rPr>
            </w:pPr>
            <w:proofErr w:type="spellStart"/>
            <w:r w:rsidRPr="007959FE">
              <w:rPr>
                <w:b/>
                <w:bCs/>
                <w:sz w:val="28"/>
                <w:szCs w:val="28"/>
                <w:lang w:eastAsia="ro-RO"/>
              </w:rPr>
              <w:t>госуда</w:t>
            </w:r>
            <w:proofErr w:type="gramStart"/>
            <w:r w:rsidRPr="007959FE">
              <w:rPr>
                <w:b/>
                <w:bCs/>
                <w:sz w:val="28"/>
                <w:szCs w:val="28"/>
                <w:lang w:eastAsia="ro-RO"/>
              </w:rPr>
              <w:t>р</w:t>
            </w:r>
            <w:proofErr w:type="spellEnd"/>
            <w:r w:rsidRPr="007959FE">
              <w:rPr>
                <w:b/>
                <w:bCs/>
                <w:sz w:val="28"/>
                <w:szCs w:val="28"/>
                <w:lang w:eastAsia="ro-RO"/>
              </w:rPr>
              <w:t>-</w:t>
            </w:r>
            <w:proofErr w:type="gramEnd"/>
            <w:r w:rsidRPr="007959FE">
              <w:rPr>
                <w:b/>
                <w:bCs/>
                <w:sz w:val="28"/>
                <w:szCs w:val="28"/>
                <w:lang w:eastAsia="ro-RO"/>
              </w:rPr>
              <w:br/>
            </w:r>
            <w:proofErr w:type="spellStart"/>
            <w:r w:rsidRPr="007959FE">
              <w:rPr>
                <w:b/>
                <w:bCs/>
                <w:sz w:val="28"/>
                <w:szCs w:val="28"/>
                <w:lang w:eastAsia="ro-RO"/>
              </w:rPr>
              <w:t>ственного</w:t>
            </w:r>
            <w:proofErr w:type="spellEnd"/>
            <w:r w:rsidRPr="007959FE">
              <w:rPr>
                <w:b/>
                <w:bCs/>
                <w:sz w:val="28"/>
                <w:szCs w:val="28"/>
                <w:lang w:eastAsia="ro-RO"/>
              </w:rPr>
              <w:t xml:space="preserve"> </w:t>
            </w:r>
            <w:r w:rsidRPr="007959FE">
              <w:rPr>
                <w:b/>
                <w:bCs/>
                <w:sz w:val="28"/>
                <w:szCs w:val="28"/>
                <w:lang w:eastAsia="ro-RO"/>
              </w:rPr>
              <w:br/>
              <w:t>бюджета</w:t>
            </w:r>
          </w:p>
        </w:tc>
      </w:tr>
      <w:tr w:rsidR="00763CBE" w:rsidRPr="007959FE" w:rsidTr="00ED7507"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b/>
                <w:bCs/>
                <w:sz w:val="28"/>
                <w:szCs w:val="28"/>
                <w:lang w:eastAsia="ro-RO"/>
              </w:rPr>
              <w:t>I. Расходы, всего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spacing w:line="276" w:lineRule="auto"/>
              <w:ind w:firstLine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6357D5">
              <w:rPr>
                <w:b/>
                <w:bCs/>
                <w:sz w:val="28"/>
                <w:szCs w:val="28"/>
                <w:lang w:val="ro-RO"/>
              </w:rPr>
              <w:t>17513763</w:t>
            </w:r>
            <w:r>
              <w:rPr>
                <w:b/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6357D5">
              <w:rPr>
                <w:b/>
                <w:bCs/>
                <w:sz w:val="28"/>
                <w:szCs w:val="28"/>
                <w:lang w:val="ro-RO"/>
              </w:rPr>
              <w:t>12359340</w:t>
            </w:r>
            <w:r>
              <w:rPr>
                <w:b/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6357D5">
              <w:rPr>
                <w:b/>
                <w:bCs/>
                <w:sz w:val="28"/>
                <w:szCs w:val="28"/>
                <w:lang w:val="ro-RO"/>
              </w:rPr>
              <w:t>5154423</w:t>
            </w:r>
            <w:r>
              <w:rPr>
                <w:b/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</w:tr>
      <w:tr w:rsidR="00763CBE" w:rsidRPr="007959FE" w:rsidTr="00ED7507"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b/>
                <w:bCs/>
                <w:sz w:val="28"/>
                <w:szCs w:val="28"/>
                <w:lang w:eastAsia="ro-RO"/>
              </w:rPr>
              <w:t>Социальная защита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/>
                <w:bCs/>
                <w:sz w:val="28"/>
                <w:szCs w:val="28"/>
                <w:lang w:val="ro-RO"/>
              </w:rPr>
            </w:pPr>
            <w:r w:rsidRPr="006357D5">
              <w:rPr>
                <w:b/>
                <w:bCs/>
                <w:sz w:val="28"/>
                <w:szCs w:val="28"/>
                <w:lang w:val="ro-RO"/>
              </w:rPr>
              <w:t>17513763</w:t>
            </w:r>
            <w:r>
              <w:rPr>
                <w:b/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12359340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5154423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1</w:t>
            </w:r>
          </w:p>
        </w:tc>
      </w:tr>
      <w:tr w:rsidR="00763CBE" w:rsidRPr="007959FE" w:rsidTr="00ED7507"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Администрирование государственной системы социального страхования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9002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183003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183003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763CBE" w:rsidRPr="007959FE" w:rsidTr="00ED7507"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Защита в случае временной нетрудоспособности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9003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731756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731756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763CBE" w:rsidRPr="007959FE" w:rsidTr="00ED7507"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Защита пожилых людей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9004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9676658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8748185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928472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8</w:t>
            </w:r>
          </w:p>
        </w:tc>
      </w:tr>
      <w:tr w:rsidR="00763CBE" w:rsidRPr="007959FE" w:rsidTr="00ED7507"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Защита в связи с потерей кормильца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9005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159653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154549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5103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6</w:t>
            </w:r>
          </w:p>
        </w:tc>
      </w:tr>
      <w:tr w:rsidR="00763CBE" w:rsidRPr="007959FE" w:rsidTr="00ED7507"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Защита семьи и детей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9006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1287881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814747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473133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2</w:t>
            </w:r>
          </w:p>
        </w:tc>
      </w:tr>
      <w:tr w:rsidR="00763CBE" w:rsidRPr="007959FE" w:rsidTr="00ED7507"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Защита безработных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9008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49563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49563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763CBE" w:rsidRPr="007959FE" w:rsidTr="00ED7507">
        <w:trPr>
          <w:trHeight w:val="170"/>
        </w:trPr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Социальная помощь лицам со специальными нуждами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9010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2167540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1647533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520006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7</w:t>
            </w:r>
          </w:p>
        </w:tc>
      </w:tr>
      <w:tr w:rsidR="00763CBE" w:rsidRPr="007959FE" w:rsidTr="00ED7507">
        <w:trPr>
          <w:trHeight w:val="170"/>
        </w:trPr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Дополнительная поддержка некоторых категорий населения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9011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1138524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1138524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7</w:t>
            </w:r>
          </w:p>
        </w:tc>
      </w:tr>
      <w:tr w:rsidR="00763CBE" w:rsidRPr="007959FE" w:rsidTr="00ED7507">
        <w:trPr>
          <w:trHeight w:val="170"/>
        </w:trPr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Социальная защита в исключительных случаях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9012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 w:rsidRPr="006357D5">
              <w:rPr>
                <w:bCs/>
                <w:sz w:val="28"/>
                <w:szCs w:val="28"/>
                <w:lang w:val="ro-RO"/>
              </w:rPr>
              <w:t>865884</w:t>
            </w:r>
            <w:r>
              <w:rPr>
                <w:bCs/>
                <w:sz w:val="28"/>
                <w:szCs w:val="28"/>
                <w:lang w:val="ro-RO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865884</w:t>
            </w:r>
            <w:r>
              <w:rPr>
                <w:sz w:val="28"/>
                <w:szCs w:val="28"/>
                <w:lang w:val="ro-RO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4</w:t>
            </w:r>
          </w:p>
        </w:tc>
      </w:tr>
      <w:tr w:rsidR="00763CBE" w:rsidRPr="007959FE" w:rsidTr="00ED7507">
        <w:trPr>
          <w:trHeight w:val="170"/>
        </w:trPr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E16F3F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Социальная защита</w:t>
            </w:r>
            <w:r>
              <w:rPr>
                <w:sz w:val="28"/>
                <w:szCs w:val="28"/>
                <w:lang w:eastAsia="ro-RO"/>
              </w:rPr>
              <w:t xml:space="preserve"> пенсионеров силовых структур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>
              <w:rPr>
                <w:sz w:val="28"/>
                <w:szCs w:val="28"/>
                <w:lang w:eastAsia="ro-RO"/>
              </w:rPr>
              <w:t>9018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/>
              </w:rPr>
            </w:pPr>
            <w:r>
              <w:rPr>
                <w:bCs/>
                <w:sz w:val="28"/>
                <w:szCs w:val="28"/>
                <w:lang w:val="ro-RO"/>
              </w:rPr>
              <w:t>1119663</w:t>
            </w:r>
            <w:r>
              <w:rPr>
                <w:bCs/>
                <w:sz w:val="28"/>
                <w:szCs w:val="28"/>
              </w:rPr>
              <w:t>,</w:t>
            </w:r>
            <w:r w:rsidRPr="006357D5">
              <w:rPr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/>
              </w:rPr>
            </w:pPr>
            <w:r w:rsidRPr="006357D5">
              <w:rPr>
                <w:sz w:val="28"/>
                <w:szCs w:val="28"/>
                <w:lang w:val="ro-RO"/>
              </w:rPr>
              <w:t>1119663</w:t>
            </w:r>
            <w:r>
              <w:rPr>
                <w:sz w:val="28"/>
                <w:szCs w:val="28"/>
              </w:rPr>
              <w:t>,</w:t>
            </w:r>
            <w:r w:rsidRPr="006357D5">
              <w:rPr>
                <w:sz w:val="28"/>
                <w:szCs w:val="28"/>
                <w:lang w:val="ro-RO"/>
              </w:rPr>
              <w:t>4</w:t>
            </w:r>
          </w:p>
        </w:tc>
      </w:tr>
      <w:tr w:rsidR="00763CBE" w:rsidRPr="007959FE" w:rsidTr="00ED7507">
        <w:trPr>
          <w:trHeight w:val="170"/>
        </w:trPr>
        <w:tc>
          <w:tcPr>
            <w:tcW w:w="1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3CBE" w:rsidRPr="007959FE" w:rsidRDefault="00763CBE" w:rsidP="00ED7507">
            <w:pPr>
              <w:ind w:firstLine="0"/>
              <w:jc w:val="left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Социальная защита некоторых категорий граждан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7959FE" w:rsidRDefault="00763CBE" w:rsidP="00ED7507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  <w:r w:rsidRPr="007959FE">
              <w:rPr>
                <w:sz w:val="28"/>
                <w:szCs w:val="28"/>
                <w:lang w:eastAsia="ro-RO"/>
              </w:rPr>
              <w:t>9019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 w:eastAsia="ro-RO"/>
              </w:rPr>
            </w:pPr>
          </w:p>
          <w:p w:rsidR="00763CBE" w:rsidRPr="006357D5" w:rsidRDefault="00763CBE" w:rsidP="00ED7507">
            <w:pPr>
              <w:ind w:firstLine="0"/>
              <w:jc w:val="right"/>
              <w:rPr>
                <w:bCs/>
                <w:sz w:val="28"/>
                <w:szCs w:val="28"/>
                <w:lang w:val="ro-RO" w:eastAsia="ro-RO"/>
              </w:rPr>
            </w:pPr>
            <w:r w:rsidRPr="006357D5">
              <w:rPr>
                <w:bCs/>
                <w:sz w:val="28"/>
                <w:szCs w:val="28"/>
                <w:lang w:val="ro-RO" w:eastAsia="ro-RO"/>
              </w:rPr>
              <w:t>133634,3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 w:eastAsia="ro-RO"/>
              </w:rPr>
            </w:pPr>
          </w:p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 w:eastAsia="ro-RO"/>
              </w:rPr>
            </w:pPr>
            <w:r w:rsidRPr="006357D5">
              <w:rPr>
                <w:sz w:val="28"/>
                <w:szCs w:val="28"/>
                <w:lang w:val="ro-RO" w:eastAsia="ro-RO"/>
              </w:rPr>
              <w:t>30000,0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 w:eastAsia="ro-RO"/>
              </w:rPr>
            </w:pPr>
          </w:p>
          <w:p w:rsidR="00763CBE" w:rsidRPr="006357D5" w:rsidRDefault="00763CBE" w:rsidP="00ED7507">
            <w:pPr>
              <w:ind w:firstLine="0"/>
              <w:jc w:val="right"/>
              <w:rPr>
                <w:sz w:val="28"/>
                <w:szCs w:val="28"/>
                <w:lang w:val="ro-RO" w:eastAsia="ro-RO"/>
              </w:rPr>
            </w:pPr>
            <w:r w:rsidRPr="006357D5">
              <w:rPr>
                <w:sz w:val="28"/>
                <w:szCs w:val="28"/>
                <w:lang w:val="ro-RO" w:eastAsia="ro-RO"/>
              </w:rPr>
              <w:t>103634,3</w:t>
            </w:r>
          </w:p>
        </w:tc>
      </w:tr>
    </w:tbl>
    <w:p w:rsidR="00763CBE" w:rsidRPr="007959FE" w:rsidRDefault="00763CBE" w:rsidP="00763CBE">
      <w:pPr>
        <w:rPr>
          <w:sz w:val="28"/>
          <w:szCs w:val="28"/>
        </w:rPr>
      </w:pPr>
    </w:p>
    <w:p w:rsidR="00763CBE" w:rsidRPr="008A7502" w:rsidRDefault="00763CBE" w:rsidP="00763CBE">
      <w:pPr>
        <w:rPr>
          <w:szCs w:val="28"/>
        </w:rPr>
      </w:pPr>
    </w:p>
    <w:p w:rsidR="00763CBE" w:rsidRDefault="00763CBE">
      <w:bookmarkStart w:id="0" w:name="_GoBack"/>
      <w:bookmarkEnd w:id="0"/>
    </w:p>
    <w:sectPr w:rsidR="00763CBE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BE"/>
    <w:rsid w:val="007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2016-12-28T13:02:00Z</dcterms:created>
  <dcterms:modified xsi:type="dcterms:W3CDTF">2016-12-28T13:02:00Z</dcterms:modified>
</cp:coreProperties>
</file>