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2D" w:rsidRPr="00D654C1" w:rsidRDefault="0038512D" w:rsidP="0038512D">
      <w:pPr>
        <w:pStyle w:val="BodyText"/>
        <w:ind w:firstLine="567"/>
        <w:jc w:val="right"/>
        <w:rPr>
          <w:bCs/>
          <w:sz w:val="24"/>
          <w:szCs w:val="24"/>
          <w:lang w:val="ro-RO"/>
        </w:rPr>
      </w:pPr>
      <w:r w:rsidRPr="00D654C1">
        <w:rPr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</w:t>
      </w:r>
      <w:r w:rsidRPr="00D654C1">
        <w:rPr>
          <w:bCs/>
          <w:sz w:val="24"/>
          <w:szCs w:val="24"/>
          <w:lang w:val="ro-RO"/>
        </w:rPr>
        <w:t>Приложение №5</w:t>
      </w:r>
    </w:p>
    <w:p w:rsidR="0038512D" w:rsidRPr="00D654C1" w:rsidRDefault="0038512D" w:rsidP="0038512D">
      <w:pPr>
        <w:pStyle w:val="NoSpacing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654C1">
        <w:rPr>
          <w:b/>
          <w:bCs/>
          <w:sz w:val="24"/>
          <w:szCs w:val="24"/>
          <w:lang w:val="ro-RO"/>
        </w:rPr>
        <w:t xml:space="preserve">                                                                          </w:t>
      </w:r>
      <w:r w:rsidRPr="00D654C1">
        <w:rPr>
          <w:rFonts w:ascii="Times New Roman" w:hAnsi="Times New Roman"/>
          <w:color w:val="000000"/>
          <w:sz w:val="24"/>
          <w:szCs w:val="24"/>
        </w:rPr>
        <w:t>к Коллективному соглашению</w:t>
      </w:r>
    </w:p>
    <w:p w:rsidR="0038512D" w:rsidRPr="00D654C1" w:rsidRDefault="0038512D" w:rsidP="0038512D">
      <w:pPr>
        <w:pStyle w:val="NoSpacing"/>
        <w:ind w:left="-567" w:firstLine="567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654C1">
        <w:rPr>
          <w:rFonts w:ascii="Times New Roman" w:hAnsi="Times New Roman"/>
          <w:color w:val="000000"/>
          <w:sz w:val="24"/>
          <w:szCs w:val="24"/>
          <w:lang w:val="ro-RO"/>
        </w:rPr>
        <w:t>(</w:t>
      </w:r>
      <w:r w:rsidRPr="00D654C1">
        <w:rPr>
          <w:rFonts w:ascii="Times New Roman" w:hAnsi="Times New Roman"/>
          <w:color w:val="000000"/>
          <w:sz w:val="24"/>
          <w:szCs w:val="24"/>
        </w:rPr>
        <w:t>отраслевой уровень</w:t>
      </w:r>
      <w:r w:rsidRPr="00D654C1">
        <w:rPr>
          <w:rFonts w:ascii="Times New Roman" w:hAnsi="Times New Roman"/>
          <w:color w:val="000000"/>
          <w:sz w:val="24"/>
          <w:szCs w:val="24"/>
          <w:lang w:val="ro-RO"/>
        </w:rPr>
        <w:t>)</w:t>
      </w:r>
    </w:p>
    <w:p w:rsidR="0038512D" w:rsidRPr="00D654C1" w:rsidRDefault="0038512D" w:rsidP="0038512D">
      <w:pPr>
        <w:pStyle w:val="NoSpacing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654C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D654C1">
        <w:rPr>
          <w:rFonts w:ascii="Times New Roman" w:hAnsi="Times New Roman"/>
          <w:color w:val="000000"/>
          <w:sz w:val="24"/>
          <w:szCs w:val="24"/>
          <w:lang w:val="ro-RO"/>
        </w:rPr>
        <w:t xml:space="preserve"> 2016-2020</w:t>
      </w:r>
      <w:r w:rsidRPr="00D654C1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38512D" w:rsidRPr="00D6335B" w:rsidRDefault="0038512D" w:rsidP="0038512D">
      <w:pPr>
        <w:pStyle w:val="BodyText"/>
        <w:ind w:firstLine="567"/>
        <w:jc w:val="right"/>
        <w:rPr>
          <w:b/>
          <w:bCs/>
          <w:i/>
          <w:sz w:val="24"/>
          <w:szCs w:val="24"/>
          <w:lang w:val="ro-RO"/>
        </w:rPr>
      </w:pPr>
    </w:p>
    <w:p w:rsidR="0038512D" w:rsidRPr="00D6335B" w:rsidRDefault="0038512D" w:rsidP="0038512D">
      <w:pPr>
        <w:pStyle w:val="BodyText"/>
        <w:rPr>
          <w:sz w:val="24"/>
          <w:szCs w:val="24"/>
          <w:lang w:val="ro-RO"/>
        </w:rPr>
      </w:pPr>
    </w:p>
    <w:p w:rsidR="0038512D" w:rsidRDefault="0038512D" w:rsidP="0038512D">
      <w:pPr>
        <w:pStyle w:val="BodyText"/>
        <w:ind w:firstLine="56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Рамочное положение о премировании и оказании материальной помощи работникам образования </w:t>
      </w:r>
    </w:p>
    <w:p w:rsidR="0038512D" w:rsidRPr="00D6335B" w:rsidRDefault="0038512D" w:rsidP="0038512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8512D" w:rsidRPr="00D6335B" w:rsidRDefault="0038512D" w:rsidP="0038512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Глава</w:t>
      </w:r>
      <w:r w:rsidRPr="00D6335B">
        <w:rPr>
          <w:rFonts w:ascii="Times New Roman" w:hAnsi="Times New Roman"/>
          <w:b/>
          <w:sz w:val="28"/>
          <w:szCs w:val="28"/>
          <w:lang w:val="ro-RO"/>
        </w:rPr>
        <w:t xml:space="preserve"> I</w:t>
      </w:r>
    </w:p>
    <w:p w:rsidR="0038512D" w:rsidRDefault="0038512D" w:rsidP="0038512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D425B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8512D" w:rsidRPr="00DD425B" w:rsidRDefault="0038512D" w:rsidP="0038512D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:rsidR="0038512D" w:rsidRPr="00DD425B" w:rsidRDefault="0038512D" w:rsidP="0038512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Положение </w:t>
      </w:r>
      <w:r w:rsidRPr="00DD425B">
        <w:rPr>
          <w:rFonts w:ascii="Times New Roman" w:hAnsi="Times New Roman"/>
          <w:sz w:val="28"/>
          <w:szCs w:val="28"/>
        </w:rPr>
        <w:t>разработано на основе</w:t>
      </w:r>
      <w:r w:rsidRPr="00DD425B">
        <w:rPr>
          <w:rFonts w:ascii="Times New Roman" w:hAnsi="Times New Roman"/>
          <w:sz w:val="28"/>
          <w:szCs w:val="28"/>
          <w:lang w:val="ro-RO"/>
        </w:rPr>
        <w:t>: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Закона «О системе оплаты труда в бюджетной сфере», № 355-XVI </w:t>
      </w:r>
      <w:r w:rsidRPr="00DD425B">
        <w:rPr>
          <w:rFonts w:ascii="Times New Roman" w:hAnsi="Times New Roman"/>
          <w:sz w:val="28"/>
          <w:szCs w:val="28"/>
        </w:rPr>
        <w:t>от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 23.12.2005.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Постановления Правительства Республики Молдова «Об условиях оплаты труда работников бюджетной сферы», № 381 </w:t>
      </w:r>
      <w:r w:rsidRPr="00DD425B">
        <w:rPr>
          <w:rFonts w:ascii="Times New Roman" w:hAnsi="Times New Roman"/>
          <w:sz w:val="28"/>
          <w:szCs w:val="28"/>
        </w:rPr>
        <w:t>от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 13.04.2006.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Постановления Правительства Республики Молдова  «О выплате годовой премии работникам бюджетных единиц», №  180 </w:t>
      </w:r>
      <w:r w:rsidRPr="00DD425B">
        <w:rPr>
          <w:rFonts w:ascii="Times New Roman" w:hAnsi="Times New Roman"/>
          <w:sz w:val="28"/>
          <w:szCs w:val="28"/>
        </w:rPr>
        <w:t xml:space="preserve">от </w:t>
      </w:r>
      <w:r w:rsidRPr="00DD425B">
        <w:rPr>
          <w:rFonts w:ascii="Times New Roman" w:hAnsi="Times New Roman"/>
          <w:sz w:val="28"/>
          <w:szCs w:val="28"/>
          <w:lang w:val="ro-RO"/>
        </w:rPr>
        <w:t>11.03.2013.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Постановления Правительства Республики Молдова «Об условиях оплаты труда работников государственных высших учебных заведений, действующих в условиях финансовой автономии», №  195 </w:t>
      </w:r>
      <w:r w:rsidRPr="00DD425B">
        <w:rPr>
          <w:rFonts w:ascii="Times New Roman" w:hAnsi="Times New Roman"/>
          <w:sz w:val="28"/>
          <w:szCs w:val="28"/>
        </w:rPr>
        <w:t>от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 13.03.2013.</w:t>
      </w:r>
    </w:p>
    <w:p w:rsidR="0038512D" w:rsidRPr="00DD425B" w:rsidRDefault="0038512D" w:rsidP="0038512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Настоящее Положение устанавливает порядок премирования и оказания материальной помощи работникам образовательных учреждений (</w:t>
      </w:r>
      <w:r w:rsidRPr="00DD425B">
        <w:rPr>
          <w:rFonts w:ascii="Times New Roman" w:hAnsi="Times New Roman"/>
          <w:sz w:val="28"/>
          <w:szCs w:val="28"/>
        </w:rPr>
        <w:t>единиц</w:t>
      </w:r>
      <w:r w:rsidRPr="00DD425B">
        <w:rPr>
          <w:rFonts w:ascii="Times New Roman" w:hAnsi="Times New Roman"/>
          <w:sz w:val="28"/>
          <w:szCs w:val="28"/>
          <w:lang w:val="ro-RO"/>
        </w:rPr>
        <w:t>).</w:t>
      </w:r>
    </w:p>
    <w:p w:rsidR="0038512D" w:rsidRPr="00DD425B" w:rsidRDefault="0038512D" w:rsidP="0038512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 xml:space="preserve">Для премирования и оказания материальной помощи штатным работникам </w:t>
      </w:r>
      <w:r>
        <w:rPr>
          <w:rFonts w:ascii="Times New Roman" w:hAnsi="Times New Roman"/>
          <w:sz w:val="28"/>
          <w:szCs w:val="28"/>
        </w:rPr>
        <w:t>учреждения</w:t>
      </w:r>
      <w:r w:rsidRPr="00DD425B">
        <w:rPr>
          <w:rFonts w:ascii="Times New Roman" w:hAnsi="Times New Roman"/>
          <w:sz w:val="28"/>
          <w:szCs w:val="28"/>
        </w:rPr>
        <w:t xml:space="preserve"> и совместителям используются средства государственного бюджета, внебюджетные средства и сэкономленные средства фонда заработной платы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38512D" w:rsidRPr="00DD425B" w:rsidRDefault="0038512D" w:rsidP="0038512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Выплата премий и материальной помощи производится ежегодно на основе совместного решения администрации и профсоюзного комитета</w:t>
      </w:r>
      <w:r w:rsidRPr="00DD425B">
        <w:rPr>
          <w:rFonts w:ascii="Times New Roman" w:hAnsi="Times New Roman"/>
          <w:sz w:val="28"/>
          <w:szCs w:val="28"/>
        </w:rPr>
        <w:t xml:space="preserve"> 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Pr="00DD425B">
        <w:rPr>
          <w:rFonts w:ascii="Times New Roman" w:hAnsi="Times New Roman"/>
          <w:sz w:val="28"/>
          <w:szCs w:val="28"/>
        </w:rPr>
        <w:t>представителя работников</w:t>
      </w:r>
      <w:r w:rsidRPr="00DD425B">
        <w:rPr>
          <w:rFonts w:ascii="Times New Roman" w:hAnsi="Times New Roman"/>
          <w:sz w:val="28"/>
          <w:szCs w:val="28"/>
          <w:lang w:val="ro-RO"/>
        </w:rPr>
        <w:t>. Стимулирование труда руководителей единиц устанавливается вышестоящим органом.</w:t>
      </w:r>
    </w:p>
    <w:p w:rsidR="0038512D" w:rsidRPr="00DD425B" w:rsidRDefault="0038512D" w:rsidP="0038512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8512D" w:rsidRPr="00DD425B" w:rsidRDefault="0038512D" w:rsidP="0038512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425B">
        <w:rPr>
          <w:rFonts w:ascii="Times New Roman" w:hAnsi="Times New Roman"/>
          <w:b/>
          <w:sz w:val="28"/>
          <w:szCs w:val="28"/>
          <w:lang w:val="ro-RO"/>
        </w:rPr>
        <w:t>Глава II</w:t>
      </w:r>
    </w:p>
    <w:p w:rsidR="0038512D" w:rsidRPr="00DD425B" w:rsidRDefault="0038512D" w:rsidP="0038512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425B">
        <w:rPr>
          <w:rFonts w:ascii="Times New Roman" w:hAnsi="Times New Roman"/>
          <w:b/>
          <w:sz w:val="28"/>
          <w:szCs w:val="28"/>
        </w:rPr>
        <w:t>Порядок</w:t>
      </w:r>
      <w:r w:rsidRPr="00DD425B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DD425B">
        <w:rPr>
          <w:rFonts w:ascii="Times New Roman" w:hAnsi="Times New Roman"/>
          <w:b/>
          <w:sz w:val="28"/>
          <w:szCs w:val="28"/>
        </w:rPr>
        <w:t>размер и сроки премирования</w:t>
      </w:r>
    </w:p>
    <w:p w:rsidR="0038512D" w:rsidRPr="00DD425B" w:rsidRDefault="0038512D" w:rsidP="0038512D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Стимулирование труда персонала производится в </w:t>
      </w:r>
      <w:r w:rsidRPr="00DD425B">
        <w:rPr>
          <w:rStyle w:val="docbody"/>
          <w:rFonts w:ascii="Times New Roman" w:hAnsi="Times New Roman"/>
          <w:color w:val="000000"/>
          <w:sz w:val="28"/>
          <w:szCs w:val="28"/>
          <w:lang w:val="ro-RO"/>
        </w:rPr>
        <w:t>целях заинтересованности работников в повышении эффективности и качества работы, уровня профессиональной подготовки,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D632D">
        <w:rPr>
          <w:rFonts w:ascii="Times New Roman" w:hAnsi="Times New Roman"/>
          <w:sz w:val="28"/>
          <w:szCs w:val="28"/>
          <w:lang w:val="ro-RO"/>
        </w:rPr>
        <w:t>внедрения результатов научных исследований, прогрессивных методов работы и выполнения работ особой важности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38512D" w:rsidRPr="00DD425B" w:rsidRDefault="0038512D" w:rsidP="0038512D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lastRenderedPageBreak/>
        <w:t>Премии предоставляются пропорционально фактически отработанному времени и планируются в бюджете.</w:t>
      </w:r>
    </w:p>
    <w:p w:rsidR="0038512D" w:rsidRPr="00DD425B" w:rsidRDefault="0038512D" w:rsidP="0038512D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>Работники имеют право на</w:t>
      </w:r>
      <w:r w:rsidRPr="00DD425B">
        <w:rPr>
          <w:rFonts w:ascii="Times New Roman" w:hAnsi="Times New Roman"/>
          <w:sz w:val="28"/>
          <w:szCs w:val="28"/>
          <w:lang w:val="ro-RO"/>
        </w:rPr>
        <w:t>:</w:t>
      </w:r>
    </w:p>
    <w:p w:rsidR="0038512D" w:rsidRPr="00DD425B" w:rsidRDefault="0038512D" w:rsidP="0038512D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Месячный фонд заработной платы </w:t>
      </w:r>
      <w:r w:rsidRPr="00D04A2B">
        <w:rPr>
          <w:rFonts w:ascii="Times New Roman" w:hAnsi="Times New Roman"/>
          <w:sz w:val="28"/>
          <w:szCs w:val="28"/>
          <w:lang w:val="ro-RO"/>
        </w:rPr>
        <w:t xml:space="preserve">в год </w:t>
      </w:r>
      <w:r w:rsidRPr="00DD425B">
        <w:rPr>
          <w:rFonts w:ascii="Times New Roman" w:hAnsi="Times New Roman"/>
          <w:sz w:val="28"/>
          <w:szCs w:val="28"/>
          <w:lang w:val="ro-RO"/>
        </w:rPr>
        <w:t>с учетом учетом повышений, надбавок и доплат, установленных в соответствии с действующим законодательством и p. 24 Коллективного соглашения (отраслевой уровень)</w:t>
      </w:r>
      <w:r w:rsidRPr="00D320D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8512D" w:rsidRPr="00DD425B" w:rsidRDefault="0038512D" w:rsidP="0038512D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Тарифную ставку / должностной оклад </w:t>
      </w:r>
      <w:r w:rsidRPr="00733AE5">
        <w:rPr>
          <w:rFonts w:ascii="Times New Roman" w:hAnsi="Times New Roman"/>
          <w:sz w:val="28"/>
          <w:szCs w:val="28"/>
          <w:lang w:val="ro-RO"/>
        </w:rPr>
        <w:t xml:space="preserve">для 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персонала, </w:t>
      </w:r>
      <w:r w:rsidRPr="00733AE5">
        <w:rPr>
          <w:rFonts w:ascii="Times New Roman" w:hAnsi="Times New Roman"/>
          <w:sz w:val="28"/>
          <w:szCs w:val="28"/>
          <w:lang w:val="ro-RO"/>
        </w:rPr>
        <w:t>оплата труда которого осуществляется на основе</w:t>
      </w:r>
      <w:r w:rsidRPr="00DD425B">
        <w:rPr>
          <w:rFonts w:ascii="Times New Roman" w:hAnsi="Times New Roman"/>
          <w:color w:val="000000"/>
          <w:sz w:val="28"/>
          <w:szCs w:val="28"/>
          <w:lang w:val="ro-RO"/>
        </w:rPr>
        <w:t xml:space="preserve"> Единой тарифной сетки</w:t>
      </w:r>
      <w:r w:rsidRPr="00DD425B">
        <w:rPr>
          <w:rStyle w:val="docbody"/>
          <w:rFonts w:ascii="Times New Roman" w:hAnsi="Times New Roman"/>
          <w:sz w:val="28"/>
          <w:szCs w:val="28"/>
          <w:lang w:val="ro-RO"/>
        </w:rPr>
        <w:t>, выплачиваемую в феврале</w:t>
      </w:r>
      <w:r>
        <w:rPr>
          <w:rStyle w:val="docbody"/>
          <w:rFonts w:ascii="Times New Roman" w:hAnsi="Times New Roman"/>
          <w:sz w:val="28"/>
          <w:szCs w:val="28"/>
        </w:rPr>
        <w:t>.</w:t>
      </w:r>
      <w:r w:rsidRPr="00733AE5">
        <w:rPr>
          <w:rStyle w:val="docbody"/>
          <w:rFonts w:ascii="Times New Roman" w:hAnsi="Times New Roman"/>
          <w:sz w:val="28"/>
          <w:szCs w:val="28"/>
          <w:lang w:val="ro-RO"/>
        </w:rPr>
        <w:t xml:space="preserve"> </w:t>
      </w:r>
    </w:p>
    <w:p w:rsidR="0038512D" w:rsidRPr="00DD425B" w:rsidRDefault="0038512D" w:rsidP="0038512D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Тарифную ставку / должностной оклад для педагогических кадров и руководителей единиц, </w:t>
      </w:r>
      <w:r w:rsidRPr="00DD425B">
        <w:rPr>
          <w:rFonts w:ascii="Times New Roman" w:hAnsi="Times New Roman"/>
          <w:sz w:val="28"/>
          <w:szCs w:val="28"/>
        </w:rPr>
        <w:t>выплачиваемую в августе</w:t>
      </w:r>
      <w:r w:rsidRPr="00DD425B">
        <w:rPr>
          <w:rFonts w:ascii="Times New Roman" w:hAnsi="Times New Roman"/>
          <w:sz w:val="28"/>
          <w:szCs w:val="28"/>
          <w:lang w:val="ro-RO"/>
        </w:rPr>
        <w:t>.</w:t>
      </w:r>
    </w:p>
    <w:p w:rsidR="0038512D" w:rsidRPr="00DD425B" w:rsidRDefault="0038512D" w:rsidP="0038512D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6/4 месячного фонда заработной платы </w:t>
      </w:r>
      <w:r w:rsidRPr="008C05A5">
        <w:rPr>
          <w:rFonts w:ascii="Times New Roman" w:hAnsi="Times New Roman"/>
          <w:sz w:val="28"/>
          <w:szCs w:val="28"/>
          <w:lang w:val="ro-RO"/>
        </w:rPr>
        <w:t xml:space="preserve">в год </w:t>
      </w:r>
      <w:r w:rsidRPr="00DD425B">
        <w:rPr>
          <w:rFonts w:ascii="Times New Roman" w:hAnsi="Times New Roman"/>
          <w:sz w:val="28"/>
          <w:szCs w:val="28"/>
          <w:lang w:val="ro-RO"/>
        </w:rPr>
        <w:t>со всеми надбавками и доплатами для профессорско</w:t>
      </w:r>
      <w:r w:rsidRPr="008C05A5">
        <w:rPr>
          <w:rFonts w:ascii="Times New Roman" w:hAnsi="Times New Roman"/>
          <w:sz w:val="28"/>
          <w:szCs w:val="28"/>
          <w:lang w:val="ro-RO"/>
        </w:rPr>
        <w:t>-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преподавательского </w:t>
      </w:r>
      <w:r w:rsidRPr="008C05A5">
        <w:rPr>
          <w:rFonts w:ascii="Times New Roman" w:hAnsi="Times New Roman"/>
          <w:sz w:val="28"/>
          <w:szCs w:val="28"/>
          <w:lang w:val="ro-RO"/>
        </w:rPr>
        <w:t xml:space="preserve">состава 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/ </w:t>
      </w:r>
      <w:r w:rsidRPr="008C05A5">
        <w:rPr>
          <w:rFonts w:ascii="Times New Roman" w:hAnsi="Times New Roman"/>
          <w:sz w:val="28"/>
          <w:szCs w:val="28"/>
          <w:lang w:val="ro-RO"/>
        </w:rPr>
        <w:t>научных исследователей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8C05A5">
        <w:rPr>
          <w:rFonts w:ascii="Times New Roman" w:hAnsi="Times New Roman"/>
          <w:sz w:val="28"/>
          <w:szCs w:val="28"/>
          <w:lang w:val="ro-RO"/>
        </w:rPr>
        <w:t xml:space="preserve">выплачиваемого в соответствии с </w:t>
      </w:r>
      <w:r w:rsidRPr="00DD425B">
        <w:rPr>
          <w:rFonts w:ascii="Times New Roman" w:hAnsi="Times New Roman"/>
          <w:sz w:val="28"/>
          <w:szCs w:val="28"/>
          <w:lang w:val="ro-RO"/>
        </w:rPr>
        <w:t>Положение</w:t>
      </w:r>
      <w:r w:rsidRPr="008C05A5">
        <w:rPr>
          <w:rFonts w:ascii="Times New Roman" w:hAnsi="Times New Roman"/>
          <w:sz w:val="28"/>
          <w:szCs w:val="28"/>
          <w:lang w:val="ro-RO"/>
        </w:rPr>
        <w:t>м соответствующей единицы</w:t>
      </w:r>
      <w:r w:rsidRPr="00DD425B">
        <w:rPr>
          <w:rFonts w:ascii="Times New Roman" w:hAnsi="Times New Roman"/>
          <w:sz w:val="28"/>
          <w:szCs w:val="28"/>
          <w:lang w:val="ro-RO"/>
        </w:rPr>
        <w:t>.</w:t>
      </w:r>
    </w:p>
    <w:p w:rsidR="0038512D" w:rsidRPr="00DD425B" w:rsidRDefault="0038512D" w:rsidP="0038512D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Работникам могут предоставляться единовременные премии в связи с юбилейными датами, профессиональными праздниками и нерабочими праздничными днями (</w:t>
      </w:r>
      <w:r w:rsidRPr="00DD425B">
        <w:rPr>
          <w:rFonts w:ascii="Times New Roman" w:hAnsi="Times New Roman"/>
          <w:sz w:val="28"/>
          <w:szCs w:val="28"/>
        </w:rPr>
        <w:t>их конкретный размер устанавливается в КТД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). </w:t>
      </w:r>
      <w:r w:rsidRPr="00F747A4">
        <w:rPr>
          <w:rFonts w:ascii="Times New Roman" w:hAnsi="Times New Roman"/>
          <w:sz w:val="28"/>
          <w:szCs w:val="28"/>
          <w:lang w:val="ro-RO"/>
        </w:rPr>
        <w:t>Соответствующая премия предоставляется без ограничений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38512D" w:rsidRPr="00DD425B" w:rsidRDefault="0038512D" w:rsidP="0038512D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8512D" w:rsidRPr="00DD425B" w:rsidRDefault="0038512D" w:rsidP="0038512D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425B">
        <w:rPr>
          <w:rFonts w:ascii="Times New Roman" w:hAnsi="Times New Roman"/>
          <w:b/>
          <w:sz w:val="28"/>
          <w:szCs w:val="28"/>
          <w:lang w:val="ro-RO"/>
        </w:rPr>
        <w:t>Глава III</w:t>
      </w:r>
    </w:p>
    <w:p w:rsidR="0038512D" w:rsidRPr="00DD425B" w:rsidRDefault="0038512D" w:rsidP="0038512D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425B">
        <w:rPr>
          <w:rFonts w:ascii="Times New Roman" w:hAnsi="Times New Roman"/>
          <w:b/>
          <w:sz w:val="28"/>
          <w:szCs w:val="28"/>
        </w:rPr>
        <w:t>Условия премирования</w:t>
      </w:r>
    </w:p>
    <w:p w:rsidR="0038512D" w:rsidRPr="00DD425B" w:rsidRDefault="0038512D" w:rsidP="0038512D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Премирование производится по итогам квартальной, полугодовой или годовой деятельности единицы с учетом следующих критериев:</w:t>
      </w:r>
    </w:p>
    <w:p w:rsidR="0038512D" w:rsidRPr="00DD425B" w:rsidRDefault="0038512D" w:rsidP="0038512D">
      <w:pPr>
        <w:pStyle w:val="ListParagraph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отсутствие обоснованных жалоб на профессиональную деятельность со стороны руководителей, родителей, студентов, учащихся;</w:t>
      </w:r>
    </w:p>
    <w:p w:rsidR="0038512D" w:rsidRPr="00DD425B" w:rsidRDefault="0038512D" w:rsidP="0038512D">
      <w:pPr>
        <w:pStyle w:val="ListParagraph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выполнение куррикулярной основы дисциплины, плана работы и др.;</w:t>
      </w:r>
    </w:p>
    <w:p w:rsidR="0038512D" w:rsidRPr="00DD425B" w:rsidRDefault="0038512D" w:rsidP="0038512D">
      <w:pPr>
        <w:pStyle w:val="ListParagraph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внедрение и оптимальное использование разнообразия средств обучения;</w:t>
      </w:r>
    </w:p>
    <w:p w:rsidR="0038512D" w:rsidRPr="00DD425B" w:rsidRDefault="0038512D" w:rsidP="0038512D">
      <w:pPr>
        <w:pStyle w:val="ListParagraph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разработка и руководство образовательными проектами, разработка и издание учебников, работ, методических руководств, учебных пособий и др</w:t>
      </w:r>
      <w:r w:rsidRPr="006B2E11">
        <w:rPr>
          <w:rFonts w:ascii="Times New Roman" w:hAnsi="Times New Roman"/>
          <w:sz w:val="28"/>
          <w:szCs w:val="28"/>
          <w:lang w:val="ro-RO"/>
        </w:rPr>
        <w:t>.</w:t>
      </w:r>
      <w:r w:rsidRPr="00DD425B">
        <w:rPr>
          <w:rFonts w:ascii="Times New Roman" w:hAnsi="Times New Roman"/>
          <w:sz w:val="28"/>
          <w:szCs w:val="28"/>
          <w:lang w:val="ro-RO"/>
        </w:rPr>
        <w:t>;</w:t>
      </w:r>
    </w:p>
    <w:p w:rsidR="0038512D" w:rsidRPr="00DD425B" w:rsidRDefault="0038512D" w:rsidP="0038512D">
      <w:pPr>
        <w:pStyle w:val="ListParagraph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самосовершенствование в целях профессионального развития;</w:t>
      </w:r>
    </w:p>
    <w:p w:rsidR="0038512D" w:rsidRPr="00DD425B" w:rsidRDefault="0038512D" w:rsidP="0038512D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Премия </w:t>
      </w:r>
      <w:r>
        <w:rPr>
          <w:rFonts w:ascii="Times New Roman" w:hAnsi="Times New Roman"/>
          <w:sz w:val="28"/>
          <w:szCs w:val="28"/>
        </w:rPr>
        <w:t>м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ожет быть снижена или аннулирована </w:t>
      </w:r>
      <w:r>
        <w:rPr>
          <w:rFonts w:ascii="Times New Roman" w:hAnsi="Times New Roman"/>
          <w:sz w:val="28"/>
          <w:szCs w:val="28"/>
        </w:rPr>
        <w:t xml:space="preserve">работникам </w:t>
      </w:r>
      <w:r w:rsidRPr="00DD425B">
        <w:rPr>
          <w:rFonts w:ascii="Times New Roman" w:hAnsi="Times New Roman"/>
          <w:sz w:val="28"/>
          <w:szCs w:val="28"/>
          <w:lang w:val="ro-RO"/>
        </w:rPr>
        <w:t>в случае: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>неэффективной профессиональной деятельности</w:t>
      </w:r>
      <w:r w:rsidRPr="00DD425B">
        <w:rPr>
          <w:rFonts w:ascii="Times New Roman" w:hAnsi="Times New Roman"/>
          <w:sz w:val="28"/>
          <w:szCs w:val="28"/>
          <w:lang w:val="ro-RO"/>
        </w:rPr>
        <w:t>;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нарушения трудовой дисциплины с </w:t>
      </w:r>
      <w:r w:rsidRPr="00DD425B">
        <w:rPr>
          <w:rFonts w:ascii="Times New Roman" w:hAnsi="Times New Roman"/>
          <w:sz w:val="28"/>
          <w:szCs w:val="28"/>
        </w:rPr>
        <w:t xml:space="preserve">наложением </w:t>
      </w:r>
      <w:r w:rsidRPr="00DD425B">
        <w:rPr>
          <w:rFonts w:ascii="Times New Roman" w:hAnsi="Times New Roman"/>
          <w:sz w:val="28"/>
          <w:szCs w:val="28"/>
          <w:lang w:val="ro-RO"/>
        </w:rPr>
        <w:t>дисциплинарных взысканий;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lastRenderedPageBreak/>
        <w:t>совершени</w:t>
      </w:r>
      <w:r>
        <w:rPr>
          <w:rFonts w:ascii="Times New Roman" w:hAnsi="Times New Roman"/>
          <w:sz w:val="28"/>
          <w:szCs w:val="28"/>
        </w:rPr>
        <w:t>я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 педагогом аморального поступка, несовместимого с занимаемой должностью (злоупотреблени</w:t>
      </w:r>
      <w:r w:rsidRPr="00CE7002">
        <w:rPr>
          <w:rFonts w:ascii="Times New Roman" w:hAnsi="Times New Roman"/>
          <w:sz w:val="28"/>
          <w:szCs w:val="28"/>
          <w:lang w:val="ro-RO"/>
        </w:rPr>
        <w:t xml:space="preserve">е и </w:t>
      </w:r>
      <w:r w:rsidRPr="00DD425B">
        <w:rPr>
          <w:rFonts w:ascii="Times New Roman" w:hAnsi="Times New Roman"/>
          <w:sz w:val="28"/>
          <w:szCs w:val="28"/>
          <w:lang w:val="ro-RO"/>
        </w:rPr>
        <w:t>пренебрежение в отношении детей, учащихся</w:t>
      </w:r>
      <w:r w:rsidRPr="00CE7002">
        <w:rPr>
          <w:rFonts w:ascii="Times New Roman" w:hAnsi="Times New Roman"/>
          <w:sz w:val="28"/>
          <w:szCs w:val="28"/>
          <w:lang w:val="ro-RO"/>
        </w:rPr>
        <w:t xml:space="preserve"> и студентов, их вовлечение в политические действия</w:t>
      </w:r>
      <w:r w:rsidRPr="00DD425B">
        <w:rPr>
          <w:rFonts w:ascii="Times New Roman" w:hAnsi="Times New Roman"/>
          <w:sz w:val="28"/>
          <w:szCs w:val="28"/>
          <w:lang w:val="ro-RO"/>
        </w:rPr>
        <w:t>);</w:t>
      </w:r>
    </w:p>
    <w:p w:rsidR="0038512D" w:rsidRPr="0038512D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неоднократное грубое нарушение в течение года Устава единицы.</w:t>
      </w:r>
      <w:bookmarkStart w:id="0" w:name="_GoBack"/>
      <w:bookmarkEnd w:id="0"/>
    </w:p>
    <w:p w:rsidR="0038512D" w:rsidRPr="00DD425B" w:rsidRDefault="0038512D" w:rsidP="0038512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8512D" w:rsidRPr="00DD425B" w:rsidRDefault="0038512D" w:rsidP="0038512D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425B">
        <w:rPr>
          <w:rFonts w:ascii="Times New Roman" w:hAnsi="Times New Roman"/>
          <w:b/>
          <w:sz w:val="28"/>
          <w:szCs w:val="28"/>
          <w:lang w:val="ro-RO"/>
        </w:rPr>
        <w:t>Глава IV</w:t>
      </w:r>
    </w:p>
    <w:p w:rsidR="0038512D" w:rsidRPr="00DD425B" w:rsidRDefault="0038512D" w:rsidP="0038512D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>Материальная помощь</w:t>
      </w:r>
    </w:p>
    <w:p w:rsidR="0038512D" w:rsidRPr="00DD425B" w:rsidRDefault="0038512D" w:rsidP="0038512D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Материальная помощь предоставляется работник</w:t>
      </w:r>
      <w:r w:rsidRPr="000E744B">
        <w:rPr>
          <w:rFonts w:ascii="Times New Roman" w:hAnsi="Times New Roman"/>
          <w:sz w:val="28"/>
          <w:szCs w:val="28"/>
          <w:lang w:val="ro-RO"/>
        </w:rPr>
        <w:t>ам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 ежегодно в соответствии с постановлениями Правительства Республики Молдова, Коллективным соглашением (</w:t>
      </w:r>
      <w:r w:rsidRPr="000E744B">
        <w:rPr>
          <w:rFonts w:ascii="Times New Roman" w:hAnsi="Times New Roman"/>
          <w:sz w:val="28"/>
          <w:szCs w:val="28"/>
          <w:lang w:val="ro-RO"/>
        </w:rPr>
        <w:t>отраслевой уровень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) </w:t>
      </w:r>
      <w:r w:rsidRPr="000E744B">
        <w:rPr>
          <w:rFonts w:ascii="Times New Roman" w:hAnsi="Times New Roman"/>
          <w:sz w:val="28"/>
          <w:szCs w:val="28"/>
          <w:lang w:val="ro-RO"/>
        </w:rPr>
        <w:t xml:space="preserve">на </w:t>
      </w:r>
      <w:r w:rsidRPr="00DD425B">
        <w:rPr>
          <w:rFonts w:ascii="Times New Roman" w:hAnsi="Times New Roman"/>
          <w:sz w:val="28"/>
          <w:szCs w:val="28"/>
          <w:lang w:val="ro-RO"/>
        </w:rPr>
        <w:t>2016-2020</w:t>
      </w:r>
      <w:r w:rsidRPr="000E744B">
        <w:rPr>
          <w:rFonts w:ascii="Times New Roman" w:hAnsi="Times New Roman"/>
          <w:sz w:val="28"/>
          <w:szCs w:val="28"/>
          <w:lang w:val="ro-RO"/>
        </w:rPr>
        <w:t xml:space="preserve"> годы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0E744B">
        <w:rPr>
          <w:rFonts w:ascii="Times New Roman" w:hAnsi="Times New Roman"/>
          <w:sz w:val="28"/>
          <w:szCs w:val="28"/>
          <w:lang w:val="ro-RO"/>
        </w:rPr>
        <w:t>коллективными трудовыми договорами</w:t>
      </w:r>
      <w:r w:rsidRPr="00DD425B">
        <w:rPr>
          <w:rFonts w:ascii="Times New Roman" w:hAnsi="Times New Roman"/>
          <w:sz w:val="28"/>
          <w:szCs w:val="28"/>
          <w:lang w:val="ro-RO"/>
        </w:rPr>
        <w:t>.</w:t>
      </w:r>
    </w:p>
    <w:p w:rsidR="0038512D" w:rsidRPr="00DD425B" w:rsidRDefault="0038512D" w:rsidP="0038512D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>Материальная помощь предоставляется работникам в следующих случаях</w:t>
      </w:r>
      <w:r w:rsidRPr="00DD425B">
        <w:rPr>
          <w:rFonts w:ascii="Times New Roman" w:hAnsi="Times New Roman"/>
          <w:sz w:val="28"/>
          <w:szCs w:val="28"/>
          <w:lang w:val="ro-RO"/>
        </w:rPr>
        <w:t>: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>дорогостоящее и длительное лечение</w:t>
      </w:r>
      <w:r w:rsidRPr="00DD425B">
        <w:rPr>
          <w:rFonts w:ascii="Times New Roman" w:hAnsi="Times New Roman"/>
          <w:sz w:val="28"/>
          <w:szCs w:val="28"/>
          <w:lang w:val="ro-RO"/>
        </w:rPr>
        <w:t>;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>лицам с ограниченными возможностями</w:t>
      </w:r>
      <w:r w:rsidRPr="00DD425B">
        <w:rPr>
          <w:rFonts w:ascii="Times New Roman" w:hAnsi="Times New Roman"/>
          <w:sz w:val="28"/>
          <w:szCs w:val="28"/>
          <w:lang w:val="ro-RO"/>
        </w:rPr>
        <w:t>;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>тяжелое семейное положение</w:t>
      </w:r>
      <w:r w:rsidRPr="00DD425B">
        <w:rPr>
          <w:rFonts w:ascii="Times New Roman" w:hAnsi="Times New Roman"/>
          <w:sz w:val="28"/>
          <w:szCs w:val="28"/>
          <w:lang w:val="ro-RO"/>
        </w:rPr>
        <w:t>;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 xml:space="preserve">смерть работника или родственников </w:t>
      </w:r>
      <w:r w:rsidRPr="00DD425B">
        <w:rPr>
          <w:rFonts w:ascii="Times New Roman" w:hAnsi="Times New Roman"/>
          <w:sz w:val="28"/>
          <w:szCs w:val="28"/>
          <w:lang w:val="ro-RO"/>
        </w:rPr>
        <w:t>I</w:t>
      </w:r>
      <w:r w:rsidRPr="00DD425B">
        <w:rPr>
          <w:rFonts w:ascii="Times New Roman" w:hAnsi="Times New Roman"/>
          <w:sz w:val="28"/>
          <w:szCs w:val="28"/>
        </w:rPr>
        <w:t xml:space="preserve"> степени родства</w:t>
      </w:r>
      <w:r w:rsidRPr="00DD425B">
        <w:rPr>
          <w:rFonts w:ascii="Times New Roman" w:hAnsi="Times New Roman"/>
          <w:sz w:val="28"/>
          <w:szCs w:val="28"/>
          <w:lang w:val="ro-RO"/>
        </w:rPr>
        <w:t>;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>стихийные бедствия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DD425B">
        <w:rPr>
          <w:rFonts w:ascii="Times New Roman" w:hAnsi="Times New Roman"/>
          <w:sz w:val="28"/>
          <w:szCs w:val="28"/>
        </w:rPr>
        <w:t>и т.д.</w:t>
      </w:r>
    </w:p>
    <w:p w:rsidR="0038512D" w:rsidRPr="00DD425B" w:rsidRDefault="0038512D" w:rsidP="0038512D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Основанием для рассмотрения вопроса о предоставлении материальной помощи работнику служат: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</w:rPr>
        <w:t>личное заявление</w:t>
      </w:r>
      <w:r w:rsidRPr="00DD425B">
        <w:rPr>
          <w:rFonts w:ascii="Times New Roman" w:hAnsi="Times New Roman"/>
          <w:sz w:val="28"/>
          <w:szCs w:val="28"/>
          <w:lang w:val="ro-RO"/>
        </w:rPr>
        <w:t>;</w:t>
      </w:r>
    </w:p>
    <w:p w:rsidR="0038512D" w:rsidRPr="00DD425B" w:rsidRDefault="0038512D" w:rsidP="0038512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свидетельство о стихийном бедствии, документы и аргументы, подтверждающие необходимость </w:t>
      </w:r>
      <w:r w:rsidRPr="00457F4A">
        <w:rPr>
          <w:rFonts w:ascii="Times New Roman" w:hAnsi="Times New Roman"/>
          <w:sz w:val="28"/>
          <w:szCs w:val="28"/>
          <w:lang w:val="ro-RO"/>
        </w:rPr>
        <w:t>оказания материальной помощи</w:t>
      </w:r>
      <w:r w:rsidRPr="00DD425B">
        <w:rPr>
          <w:rFonts w:ascii="Times New Roman" w:hAnsi="Times New Roman"/>
          <w:sz w:val="28"/>
          <w:szCs w:val="28"/>
          <w:lang w:val="ro-RO"/>
        </w:rPr>
        <w:t>.</w:t>
      </w:r>
      <w:r w:rsidRPr="00457F4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8512D" w:rsidRPr="00DD425B" w:rsidRDefault="0038512D" w:rsidP="0038512D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Конкретный размер материальной помощи устанавливается администрацией и профсоюзным комитетом единицы. Персоналу университетского образования материальная помощь оказывается в размере среднемесячной зарплаты (</w:t>
      </w:r>
      <w:r w:rsidRPr="00DD425B">
        <w:rPr>
          <w:rFonts w:ascii="Times New Roman" w:hAnsi="Times New Roman"/>
          <w:sz w:val="28"/>
          <w:szCs w:val="28"/>
        </w:rPr>
        <w:t>в зависимости от финансовых возможностей</w:t>
      </w:r>
      <w:r w:rsidRPr="00DD425B">
        <w:rPr>
          <w:rFonts w:ascii="Times New Roman" w:hAnsi="Times New Roman"/>
          <w:sz w:val="28"/>
          <w:szCs w:val="28"/>
          <w:lang w:val="ro-RO"/>
        </w:rPr>
        <w:t xml:space="preserve">) </w:t>
      </w:r>
      <w:r w:rsidRPr="00DD425B">
        <w:rPr>
          <w:rFonts w:ascii="Times New Roman" w:hAnsi="Times New Roman"/>
          <w:sz w:val="28"/>
          <w:szCs w:val="28"/>
        </w:rPr>
        <w:t>и устанавливается в КТД</w:t>
      </w:r>
      <w:r w:rsidRPr="00DD425B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12D" w:rsidRPr="00DD425B" w:rsidRDefault="0038512D" w:rsidP="0038512D">
      <w:pPr>
        <w:pStyle w:val="ListParagraph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 xml:space="preserve">Материальная помощь за счет средств профсоюзного органа предоставляется работникам – членам профсоюза в соответствии с Положением, утвержденным Исполнительным бюро Генерального совета Профсоюзной федерации образования и науки (№ 22 </w:t>
      </w:r>
      <w:r w:rsidRPr="00DD425B">
        <w:rPr>
          <w:rFonts w:ascii="Times New Roman" w:hAnsi="Times New Roman"/>
          <w:sz w:val="28"/>
          <w:szCs w:val="28"/>
        </w:rPr>
        <w:t xml:space="preserve">от </w:t>
      </w:r>
      <w:r w:rsidRPr="00DD425B">
        <w:rPr>
          <w:rFonts w:ascii="Times New Roman" w:hAnsi="Times New Roman"/>
          <w:sz w:val="28"/>
          <w:szCs w:val="28"/>
          <w:lang w:val="ro-RO"/>
        </w:rPr>
        <w:t>20.02.2013).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12D" w:rsidRPr="00DD425B" w:rsidRDefault="0038512D" w:rsidP="0038512D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8512D" w:rsidRPr="00DD425B" w:rsidRDefault="0038512D" w:rsidP="0038512D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8512D" w:rsidRPr="00DD425B" w:rsidRDefault="0038512D" w:rsidP="0038512D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425B">
        <w:rPr>
          <w:rFonts w:ascii="Times New Roman" w:hAnsi="Times New Roman"/>
          <w:b/>
          <w:sz w:val="28"/>
          <w:szCs w:val="28"/>
          <w:lang w:val="ro-RO"/>
        </w:rPr>
        <w:t>Глава V</w:t>
      </w:r>
    </w:p>
    <w:p w:rsidR="0038512D" w:rsidRPr="00DD425B" w:rsidRDefault="0038512D" w:rsidP="0038512D">
      <w:pPr>
        <w:pStyle w:val="ListParagraph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425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38512D" w:rsidRPr="00DD425B" w:rsidRDefault="0038512D" w:rsidP="0038512D">
      <w:pPr>
        <w:pStyle w:val="ListParagraph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t>Конкретные условия стимулирования труда и оказания материальной помощи работникам устанавливаются в Положени</w:t>
      </w:r>
      <w:r w:rsidRPr="00DD425B">
        <w:rPr>
          <w:rFonts w:ascii="Times New Roman" w:hAnsi="Times New Roman"/>
          <w:sz w:val="28"/>
          <w:szCs w:val="28"/>
        </w:rPr>
        <w:t>и, утвержденном на уровне учреждения</w:t>
      </w:r>
      <w:r w:rsidRPr="00DD425B">
        <w:rPr>
          <w:rFonts w:ascii="Times New Roman" w:hAnsi="Times New Roman"/>
          <w:sz w:val="28"/>
          <w:szCs w:val="28"/>
          <w:lang w:val="ro-RO"/>
        </w:rPr>
        <w:t>.</w:t>
      </w:r>
    </w:p>
    <w:p w:rsidR="0038512D" w:rsidRPr="00DD425B" w:rsidRDefault="0038512D" w:rsidP="0038512D">
      <w:pPr>
        <w:pStyle w:val="ListParagraph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D425B">
        <w:rPr>
          <w:rFonts w:ascii="Times New Roman" w:hAnsi="Times New Roman"/>
          <w:sz w:val="28"/>
          <w:szCs w:val="28"/>
          <w:lang w:val="ro-RO"/>
        </w:rPr>
        <w:lastRenderedPageBreak/>
        <w:t>Споры, возникшие в процессе предоставления премий и материальной помощи,</w:t>
      </w:r>
      <w:r w:rsidRPr="00DD425B">
        <w:rPr>
          <w:rFonts w:ascii="Times New Roman" w:hAnsi="Times New Roman"/>
          <w:sz w:val="28"/>
          <w:szCs w:val="28"/>
        </w:rPr>
        <w:t xml:space="preserve"> </w:t>
      </w:r>
      <w:r w:rsidRPr="00DD425B">
        <w:rPr>
          <w:rFonts w:ascii="Times New Roman" w:hAnsi="Times New Roman"/>
          <w:sz w:val="28"/>
          <w:szCs w:val="28"/>
          <w:lang w:val="ro-RO"/>
        </w:rPr>
        <w:t>разрешаются в соответствии с действующим законодательством.</w:t>
      </w:r>
    </w:p>
    <w:p w:rsidR="006F4479" w:rsidRDefault="006F4479"/>
    <w:sectPr w:rsidR="006F4479" w:rsidSect="008B34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1BDC"/>
    <w:multiLevelType w:val="hybridMultilevel"/>
    <w:tmpl w:val="A0AA02E0"/>
    <w:lvl w:ilvl="0" w:tplc="91DE5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3664C"/>
    <w:multiLevelType w:val="multilevel"/>
    <w:tmpl w:val="D92E6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7C5B55"/>
    <w:multiLevelType w:val="hybridMultilevel"/>
    <w:tmpl w:val="ED9ADE82"/>
    <w:lvl w:ilvl="0" w:tplc="583209B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531AA"/>
    <w:multiLevelType w:val="multilevel"/>
    <w:tmpl w:val="EAA2D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4A70654C"/>
    <w:multiLevelType w:val="multilevel"/>
    <w:tmpl w:val="C2CEFF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569275BD"/>
    <w:multiLevelType w:val="hybridMultilevel"/>
    <w:tmpl w:val="1DF6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2D"/>
    <w:rsid w:val="0038512D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86F6-4319-400A-A71C-94491033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2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512D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38512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38512D"/>
    <w:pPr>
      <w:ind w:left="720"/>
      <w:contextualSpacing/>
    </w:pPr>
  </w:style>
  <w:style w:type="paragraph" w:styleId="NoSpacing">
    <w:name w:val="No Spacing"/>
    <w:uiPriority w:val="1"/>
    <w:qFormat/>
    <w:rsid w:val="003851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ocbody">
    <w:name w:val="doc_body"/>
    <w:basedOn w:val="DefaultParagraphFont"/>
    <w:rsid w:val="0038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2016-04-06T07:01:00Z</dcterms:created>
  <dcterms:modified xsi:type="dcterms:W3CDTF">2016-04-06T07:02:00Z</dcterms:modified>
</cp:coreProperties>
</file>