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0D7" w:rsidRPr="005560D7" w:rsidRDefault="005560D7" w:rsidP="005560D7">
      <w:pPr>
        <w:spacing w:after="0" w:line="240" w:lineRule="auto"/>
        <w:ind w:right="59"/>
        <w:jc w:val="right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5560D7">
        <w:rPr>
          <w:rFonts w:ascii="Times New Roman" w:hAnsi="Times New Roman"/>
          <w:sz w:val="18"/>
          <w:szCs w:val="18"/>
          <w:lang w:val="en-US"/>
        </w:rPr>
        <w:t>Anexa</w:t>
      </w:r>
      <w:proofErr w:type="spellEnd"/>
      <w:r w:rsidRPr="005560D7">
        <w:rPr>
          <w:rFonts w:ascii="Times New Roman" w:hAnsi="Times New Roman"/>
          <w:sz w:val="18"/>
          <w:szCs w:val="18"/>
          <w:lang w:val="en-US"/>
        </w:rPr>
        <w:t xml:space="preserve"> nr.1</w:t>
      </w:r>
    </w:p>
    <w:p w:rsidR="005560D7" w:rsidRPr="005560D7" w:rsidRDefault="005560D7" w:rsidP="005560D7">
      <w:pPr>
        <w:spacing w:after="0" w:line="240" w:lineRule="auto"/>
        <w:ind w:right="59"/>
        <w:jc w:val="right"/>
        <w:rPr>
          <w:rFonts w:ascii="Times New Roman" w:hAnsi="Times New Roman"/>
          <w:sz w:val="18"/>
          <w:szCs w:val="18"/>
          <w:lang w:val="en-US"/>
        </w:rPr>
      </w:pPr>
      <w:proofErr w:type="gramStart"/>
      <w:r w:rsidRPr="005560D7">
        <w:rPr>
          <w:rFonts w:ascii="Times New Roman" w:hAnsi="Times New Roman"/>
          <w:sz w:val="18"/>
          <w:szCs w:val="18"/>
          <w:lang w:val="en-US"/>
        </w:rPr>
        <w:t>la</w:t>
      </w:r>
      <w:proofErr w:type="gramEnd"/>
      <w:r w:rsidRPr="005560D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560D7">
        <w:rPr>
          <w:rFonts w:ascii="Times New Roman" w:hAnsi="Times New Roman"/>
          <w:sz w:val="18"/>
          <w:szCs w:val="18"/>
          <w:lang w:val="en-US"/>
        </w:rPr>
        <w:t>Ordinul</w:t>
      </w:r>
      <w:proofErr w:type="spellEnd"/>
      <w:r w:rsidRPr="005560D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560D7">
        <w:rPr>
          <w:rFonts w:ascii="Times New Roman" w:hAnsi="Times New Roman"/>
          <w:sz w:val="18"/>
          <w:szCs w:val="18"/>
          <w:lang w:val="en-US"/>
        </w:rPr>
        <w:t>Ministerului</w:t>
      </w:r>
      <w:proofErr w:type="spellEnd"/>
      <w:r w:rsidRPr="005560D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560D7">
        <w:rPr>
          <w:rFonts w:ascii="Times New Roman" w:hAnsi="Times New Roman"/>
          <w:sz w:val="18"/>
          <w:szCs w:val="18"/>
          <w:lang w:val="en-US"/>
        </w:rPr>
        <w:t>Finanțelor</w:t>
      </w:r>
      <w:proofErr w:type="spellEnd"/>
      <w:r w:rsidRPr="005560D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560D7">
        <w:rPr>
          <w:rFonts w:ascii="Times New Roman" w:hAnsi="Times New Roman"/>
          <w:sz w:val="18"/>
          <w:szCs w:val="18"/>
          <w:lang w:val="en-US"/>
        </w:rPr>
        <w:t>nr</w:t>
      </w:r>
      <w:proofErr w:type="spellEnd"/>
      <w:r w:rsidRPr="005560D7">
        <w:rPr>
          <w:rFonts w:ascii="Times New Roman" w:hAnsi="Times New Roman"/>
          <w:sz w:val="18"/>
          <w:szCs w:val="18"/>
          <w:lang w:val="en-US"/>
        </w:rPr>
        <w:t xml:space="preserve">. 56 </w:t>
      </w:r>
      <w:proofErr w:type="gramStart"/>
      <w:r w:rsidRPr="005560D7">
        <w:rPr>
          <w:rFonts w:ascii="Times New Roman" w:hAnsi="Times New Roman"/>
          <w:sz w:val="18"/>
          <w:szCs w:val="18"/>
          <w:lang w:val="en-US"/>
        </w:rPr>
        <w:t xml:space="preserve">din  </w:t>
      </w:r>
      <w:r>
        <w:rPr>
          <w:rFonts w:ascii="Times New Roman" w:hAnsi="Times New Roman"/>
          <w:sz w:val="18"/>
          <w:szCs w:val="18"/>
          <w:lang w:val="ro-RO"/>
        </w:rPr>
        <w:t>27</w:t>
      </w:r>
      <w:proofErr w:type="gramEnd"/>
      <w:r>
        <w:rPr>
          <w:rFonts w:ascii="Times New Roman" w:hAnsi="Times New Roman"/>
          <w:sz w:val="18"/>
          <w:szCs w:val="18"/>
          <w:lang w:val="ro-RO"/>
        </w:rPr>
        <w:t xml:space="preserve"> martie</w:t>
      </w:r>
      <w:r w:rsidRPr="00552F77">
        <w:rPr>
          <w:rFonts w:ascii="Times New Roman" w:hAnsi="Times New Roman"/>
          <w:sz w:val="18"/>
          <w:szCs w:val="18"/>
          <w:lang w:val="ro-RO"/>
        </w:rPr>
        <w:t xml:space="preserve"> </w:t>
      </w:r>
      <w:r w:rsidRPr="005560D7">
        <w:rPr>
          <w:rFonts w:ascii="Times New Roman" w:hAnsi="Times New Roman"/>
          <w:sz w:val="18"/>
          <w:szCs w:val="18"/>
          <w:lang w:val="en-US"/>
        </w:rPr>
        <w:t xml:space="preserve">2017  </w:t>
      </w:r>
    </w:p>
    <w:p w:rsidR="005560D7" w:rsidRPr="00552F77" w:rsidRDefault="005560D7" w:rsidP="005560D7">
      <w:pPr>
        <w:spacing w:after="0" w:line="240" w:lineRule="auto"/>
        <w:ind w:right="59"/>
        <w:jc w:val="right"/>
        <w:rPr>
          <w:rFonts w:ascii="Times New Roman" w:hAnsi="Times New Roman"/>
          <w:i/>
          <w:sz w:val="18"/>
          <w:szCs w:val="18"/>
        </w:rPr>
      </w:pPr>
      <w:r w:rsidRPr="00552F77">
        <w:rPr>
          <w:rFonts w:ascii="Times New Roman" w:hAnsi="Times New Roman"/>
          <w:i/>
          <w:sz w:val="18"/>
          <w:szCs w:val="18"/>
        </w:rPr>
        <w:t>Приложение № 1</w:t>
      </w:r>
    </w:p>
    <w:p w:rsidR="005560D7" w:rsidRPr="004A21E5" w:rsidRDefault="005560D7" w:rsidP="005560D7">
      <w:pPr>
        <w:spacing w:after="0" w:line="240" w:lineRule="auto"/>
        <w:ind w:right="59"/>
        <w:jc w:val="right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  <w:r w:rsidRPr="00552F77">
        <w:rPr>
          <w:rFonts w:ascii="Times New Roman" w:hAnsi="Times New Roman"/>
          <w:i/>
          <w:sz w:val="18"/>
          <w:szCs w:val="18"/>
        </w:rPr>
        <w:t>к Приказу Министерства финансов</w:t>
      </w:r>
      <w:r w:rsidRPr="00552F77">
        <w:rPr>
          <w:rFonts w:ascii="Times New Roman" w:hAnsi="Times New Roman"/>
          <w:i/>
          <w:sz w:val="18"/>
          <w:szCs w:val="18"/>
          <w:lang w:val="ro-RO"/>
        </w:rPr>
        <w:t xml:space="preserve"> </w:t>
      </w:r>
      <w:r w:rsidRPr="00552F77">
        <w:rPr>
          <w:rFonts w:ascii="Times New Roman" w:hAnsi="Times New Roman"/>
          <w:i/>
          <w:sz w:val="18"/>
          <w:szCs w:val="18"/>
        </w:rPr>
        <w:t xml:space="preserve">№ </w:t>
      </w:r>
      <w:r>
        <w:rPr>
          <w:rFonts w:ascii="Times New Roman" w:hAnsi="Times New Roman"/>
          <w:i/>
          <w:sz w:val="18"/>
          <w:szCs w:val="18"/>
          <w:lang w:val="ro-RO"/>
        </w:rPr>
        <w:t>56</w:t>
      </w:r>
      <w:r w:rsidRPr="00552F77">
        <w:rPr>
          <w:rFonts w:ascii="Times New Roman" w:hAnsi="Times New Roman"/>
          <w:i/>
          <w:sz w:val="18"/>
          <w:szCs w:val="18"/>
          <w:lang w:val="ro-RO"/>
        </w:rPr>
        <w:t xml:space="preserve"> </w:t>
      </w:r>
      <w:r w:rsidRPr="00552F77">
        <w:rPr>
          <w:rFonts w:ascii="Times New Roman" w:hAnsi="Times New Roman"/>
          <w:i/>
          <w:sz w:val="18"/>
          <w:szCs w:val="18"/>
        </w:rPr>
        <w:t xml:space="preserve">от </w:t>
      </w:r>
      <w:r>
        <w:rPr>
          <w:rFonts w:ascii="Times New Roman" w:hAnsi="Times New Roman"/>
          <w:i/>
          <w:sz w:val="18"/>
          <w:szCs w:val="18"/>
          <w:lang w:val="ro-RO"/>
        </w:rPr>
        <w:t>27 martie</w:t>
      </w:r>
      <w:r w:rsidRPr="00552F77">
        <w:rPr>
          <w:rFonts w:ascii="Times New Roman" w:hAnsi="Times New Roman"/>
          <w:i/>
          <w:sz w:val="18"/>
          <w:szCs w:val="18"/>
        </w:rPr>
        <w:t xml:space="preserve"> 2017 г  </w:t>
      </w:r>
    </w:p>
    <w:p w:rsidR="005560D7" w:rsidRPr="006C00F9" w:rsidRDefault="005560D7" w:rsidP="005560D7">
      <w:pPr>
        <w:tabs>
          <w:tab w:val="left" w:pos="870"/>
          <w:tab w:val="center" w:pos="5386"/>
        </w:tabs>
        <w:spacing w:line="276" w:lineRule="auto"/>
        <w:contextualSpacing/>
        <w:rPr>
          <w:rFonts w:ascii="Times New Roman" w:hAnsi="Times New Roman"/>
          <w:b/>
          <w:sz w:val="20"/>
          <w:szCs w:val="20"/>
          <w:lang w:val="it-IT"/>
        </w:rPr>
      </w:pPr>
      <w:r w:rsidRPr="004E6F7C">
        <w:rPr>
          <w:rFonts w:ascii="Times New Roman" w:hAnsi="Times New Roman"/>
          <w:sz w:val="24"/>
          <w:szCs w:val="24"/>
        </w:rPr>
        <w:t> </w:t>
      </w:r>
      <w:r w:rsidRPr="006C00F9">
        <w:rPr>
          <w:rFonts w:ascii="Times New Roman" w:hAnsi="Times New Roman"/>
          <w:b/>
          <w:sz w:val="20"/>
          <w:szCs w:val="20"/>
          <w:lang w:val="it-IT"/>
        </w:rPr>
        <w:t xml:space="preserve">Formular / </w:t>
      </w:r>
      <w:r w:rsidRPr="006C00F9">
        <w:rPr>
          <w:rFonts w:ascii="Times New Roman" w:hAnsi="Times New Roman"/>
          <w:sz w:val="20"/>
          <w:szCs w:val="20"/>
        </w:rPr>
        <w:t>Форма</w:t>
      </w:r>
      <w:r>
        <w:rPr>
          <w:rFonts w:ascii="Times New Roman" w:hAnsi="Times New Roman"/>
          <w:b/>
          <w:sz w:val="20"/>
          <w:szCs w:val="20"/>
          <w:lang w:val="it-IT"/>
        </w:rPr>
        <w:t xml:space="preserve"> CET </w:t>
      </w:r>
      <w:r w:rsidRPr="006C00F9">
        <w:rPr>
          <w:rFonts w:ascii="Times New Roman" w:hAnsi="Times New Roman"/>
          <w:b/>
          <w:sz w:val="20"/>
          <w:szCs w:val="20"/>
          <w:lang w:val="it-IT"/>
        </w:rPr>
        <w:t>1</w:t>
      </w:r>
      <w:r>
        <w:rPr>
          <w:rFonts w:ascii="Times New Roman" w:hAnsi="Times New Roman"/>
          <w:b/>
          <w:sz w:val="20"/>
          <w:szCs w:val="20"/>
          <w:lang w:val="it-IT"/>
        </w:rPr>
        <w:t>7</w:t>
      </w:r>
    </w:p>
    <w:p w:rsidR="005560D7" w:rsidRDefault="005560D7" w:rsidP="005560D7">
      <w:pPr>
        <w:tabs>
          <w:tab w:val="left" w:pos="870"/>
          <w:tab w:val="center" w:pos="5386"/>
        </w:tabs>
        <w:spacing w:line="276" w:lineRule="auto"/>
        <w:contextualSpacing/>
        <w:jc w:val="center"/>
        <w:rPr>
          <w:rFonts w:ascii="Times New Roman" w:hAnsi="Times New Roman"/>
          <w:b/>
          <w:sz w:val="20"/>
          <w:szCs w:val="20"/>
          <w:lang w:val="it-IT"/>
        </w:rPr>
      </w:pPr>
      <w:r w:rsidRPr="009E0936">
        <w:rPr>
          <w:rFonts w:ascii="Times New Roman" w:hAnsi="Times New Roman"/>
          <w:b/>
          <w:sz w:val="36"/>
          <w:szCs w:val="36"/>
          <w:lang w:val="it-IT"/>
        </w:rPr>
        <w:t>Declarația persoanei fizice cu privire la impozitul pe venit</w:t>
      </w:r>
      <w:r w:rsidRPr="006C00F9">
        <w:rPr>
          <w:rFonts w:ascii="Times New Roman" w:hAnsi="Times New Roman"/>
          <w:b/>
          <w:sz w:val="20"/>
          <w:szCs w:val="20"/>
          <w:lang w:val="it-IT"/>
        </w:rPr>
        <w:t xml:space="preserve"> </w:t>
      </w:r>
    </w:p>
    <w:p w:rsidR="005560D7" w:rsidRPr="006C00F9" w:rsidRDefault="005560D7" w:rsidP="005560D7">
      <w:pPr>
        <w:tabs>
          <w:tab w:val="left" w:pos="870"/>
          <w:tab w:val="center" w:pos="5386"/>
        </w:tabs>
        <w:spacing w:line="276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6C00F9">
        <w:rPr>
          <w:rFonts w:ascii="Times New Roman" w:hAnsi="Times New Roman"/>
          <w:b/>
          <w:sz w:val="20"/>
          <w:szCs w:val="20"/>
          <w:lang w:val="it-IT"/>
        </w:rPr>
        <w:t xml:space="preserve">/ </w:t>
      </w:r>
      <w:r w:rsidRPr="006C00F9">
        <w:rPr>
          <w:rFonts w:ascii="Times New Roman" w:hAnsi="Times New Roman"/>
          <w:sz w:val="20"/>
          <w:szCs w:val="20"/>
        </w:rPr>
        <w:t>Декларация физического лица о подоходном налоге</w:t>
      </w:r>
    </w:p>
    <w:p w:rsidR="005560D7" w:rsidRPr="006C00F9" w:rsidRDefault="005560D7" w:rsidP="005560D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6C00F9">
        <w:rPr>
          <w:rFonts w:ascii="Times New Roman" w:hAnsi="Times New Roman"/>
          <w:b/>
          <w:sz w:val="20"/>
          <w:szCs w:val="20"/>
        </w:rPr>
        <w:t>pentru</w:t>
      </w:r>
      <w:proofErr w:type="spellEnd"/>
      <w:r w:rsidRPr="006C00F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C00F9">
        <w:rPr>
          <w:rFonts w:ascii="Times New Roman" w:hAnsi="Times New Roman"/>
          <w:b/>
          <w:sz w:val="20"/>
          <w:szCs w:val="20"/>
        </w:rPr>
        <w:t>perioada</w:t>
      </w:r>
      <w:proofErr w:type="spellEnd"/>
      <w:r w:rsidRPr="006C00F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C00F9">
        <w:rPr>
          <w:rFonts w:ascii="Times New Roman" w:hAnsi="Times New Roman"/>
          <w:b/>
          <w:sz w:val="20"/>
          <w:szCs w:val="20"/>
        </w:rPr>
        <w:t>fiscală</w:t>
      </w:r>
      <w:proofErr w:type="spellEnd"/>
      <w:r w:rsidRPr="006C00F9">
        <w:rPr>
          <w:rFonts w:ascii="Times New Roman" w:hAnsi="Times New Roman"/>
          <w:b/>
          <w:sz w:val="20"/>
          <w:szCs w:val="20"/>
        </w:rPr>
        <w:t xml:space="preserve"> </w:t>
      </w:r>
      <w:r w:rsidRPr="006C00F9">
        <w:rPr>
          <w:rFonts w:ascii="Times New Roman" w:hAnsi="Times New Roman"/>
          <w:sz w:val="20"/>
          <w:szCs w:val="20"/>
        </w:rPr>
        <w:t xml:space="preserve">/ за налоговый период </w:t>
      </w:r>
      <w:r>
        <w:rPr>
          <w:rFonts w:ascii="Times New Roman" w:hAnsi="Times New Roman"/>
          <w:sz w:val="20"/>
          <w:szCs w:val="20"/>
        </w:rPr>
        <w:t>___________</w:t>
      </w:r>
      <w:r w:rsidRPr="006C00F9">
        <w:rPr>
          <w:rFonts w:ascii="Times New Roman" w:hAnsi="Times New Roman"/>
          <w:sz w:val="20"/>
          <w:szCs w:val="20"/>
        </w:rPr>
        <w:t xml:space="preserve"> </w:t>
      </w:r>
    </w:p>
    <w:p w:rsidR="005560D7" w:rsidRPr="006C00F9" w:rsidRDefault="005560D7" w:rsidP="005560D7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6C00F9">
        <w:rPr>
          <w:rFonts w:ascii="Times New Roman" w:hAnsi="Times New Roman"/>
          <w:b/>
          <w:sz w:val="16"/>
          <w:szCs w:val="16"/>
        </w:rPr>
        <w:t>Secțiunea</w:t>
      </w:r>
      <w:proofErr w:type="spellEnd"/>
      <w:r w:rsidRPr="006C00F9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6C00F9">
        <w:rPr>
          <w:rFonts w:ascii="Times New Roman" w:hAnsi="Times New Roman"/>
          <w:b/>
          <w:sz w:val="16"/>
          <w:szCs w:val="16"/>
        </w:rPr>
        <w:t>întîi</w:t>
      </w:r>
      <w:proofErr w:type="spellEnd"/>
      <w:r w:rsidRPr="006C00F9">
        <w:rPr>
          <w:rFonts w:ascii="Times New Roman" w:hAnsi="Times New Roman"/>
          <w:b/>
          <w:sz w:val="16"/>
          <w:szCs w:val="16"/>
        </w:rPr>
        <w:t xml:space="preserve"> / </w:t>
      </w:r>
      <w:r w:rsidRPr="006C00F9">
        <w:rPr>
          <w:rFonts w:ascii="Times New Roman" w:hAnsi="Times New Roman"/>
          <w:sz w:val="16"/>
          <w:szCs w:val="16"/>
        </w:rPr>
        <w:t xml:space="preserve">Часть первая                            </w:t>
      </w:r>
    </w:p>
    <w:p w:rsidR="005560D7" w:rsidRPr="006C00F9" w:rsidRDefault="005560D7" w:rsidP="005560D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C00F9">
        <w:rPr>
          <w:rFonts w:ascii="Times New Roman" w:hAnsi="Times New Roman"/>
          <w:b/>
          <w:sz w:val="20"/>
          <w:szCs w:val="20"/>
        </w:rPr>
        <w:t>INFORMAȚIE GENERAL</w:t>
      </w:r>
      <w:r>
        <w:rPr>
          <w:rFonts w:ascii="Times New Roman" w:hAnsi="Times New Roman"/>
          <w:b/>
          <w:sz w:val="20"/>
          <w:szCs w:val="20"/>
        </w:rPr>
        <w:t>Ă</w:t>
      </w:r>
      <w:r w:rsidRPr="006C00F9">
        <w:rPr>
          <w:rFonts w:ascii="Times New Roman" w:hAnsi="Times New Roman"/>
          <w:sz w:val="20"/>
          <w:szCs w:val="20"/>
        </w:rPr>
        <w:t xml:space="preserve"> </w:t>
      </w:r>
      <w:r w:rsidRPr="006C00F9">
        <w:rPr>
          <w:rFonts w:ascii="Times New Roman" w:hAnsi="Times New Roman"/>
          <w:b/>
          <w:sz w:val="20"/>
          <w:szCs w:val="20"/>
        </w:rPr>
        <w:t>/</w:t>
      </w:r>
      <w:r w:rsidRPr="006C00F9">
        <w:rPr>
          <w:rFonts w:ascii="Times New Roman" w:hAnsi="Times New Roman"/>
          <w:sz w:val="20"/>
          <w:szCs w:val="20"/>
        </w:rPr>
        <w:t xml:space="preserve"> ОБЩАЯ ИНФОРМАЦИЯ</w:t>
      </w:r>
    </w:p>
    <w:p w:rsidR="005560D7" w:rsidRPr="006C00F9" w:rsidRDefault="005560D7" w:rsidP="005560D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263"/>
        <w:gridCol w:w="4997"/>
      </w:tblGrid>
      <w:tr w:rsidR="005560D7" w:rsidRPr="006C00F9" w:rsidTr="008752B7">
        <w:trPr>
          <w:trHeight w:val="2312"/>
        </w:trPr>
        <w:tc>
          <w:tcPr>
            <w:tcW w:w="715" w:type="dxa"/>
            <w:textDirection w:val="btLr"/>
            <w:vAlign w:val="center"/>
          </w:tcPr>
          <w:p w:rsidR="005560D7" w:rsidRPr="006C00F9" w:rsidRDefault="005560D7" w:rsidP="008752B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0F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A. </w:t>
            </w:r>
            <w:proofErr w:type="spellStart"/>
            <w:r w:rsidRPr="006C00F9">
              <w:rPr>
                <w:rFonts w:ascii="Times New Roman" w:hAnsi="Times New Roman"/>
                <w:b/>
                <w:bCs/>
                <w:sz w:val="18"/>
                <w:szCs w:val="18"/>
              </w:rPr>
              <w:t>Сategoria</w:t>
            </w:r>
            <w:proofErr w:type="spellEnd"/>
            <w:r w:rsidRPr="006C00F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C00F9">
              <w:rPr>
                <w:rFonts w:ascii="Times New Roman" w:hAnsi="Times New Roman"/>
                <w:b/>
                <w:bCs/>
                <w:sz w:val="18"/>
                <w:szCs w:val="18"/>
              </w:rPr>
              <w:t>persoanei</w:t>
            </w:r>
            <w:proofErr w:type="spellEnd"/>
            <w:r w:rsidRPr="006C00F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C00F9">
              <w:rPr>
                <w:rFonts w:ascii="Times New Roman" w:hAnsi="Times New Roman"/>
                <w:b/>
                <w:bCs/>
                <w:sz w:val="18"/>
                <w:szCs w:val="18"/>
              </w:rPr>
              <w:t>fizice</w:t>
            </w:r>
            <w:proofErr w:type="spellEnd"/>
            <w:r w:rsidRPr="006C00F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/ </w:t>
            </w:r>
            <w:r w:rsidRPr="006C00F9">
              <w:rPr>
                <w:rFonts w:ascii="Times New Roman" w:hAnsi="Times New Roman"/>
                <w:bCs/>
                <w:sz w:val="18"/>
                <w:szCs w:val="18"/>
              </w:rPr>
              <w:t>Категория физического лица</w:t>
            </w:r>
          </w:p>
          <w:p w:rsidR="005560D7" w:rsidRPr="006C00F9" w:rsidRDefault="005560D7" w:rsidP="008752B7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263" w:type="dxa"/>
          </w:tcPr>
          <w:p w:rsidR="005560D7" w:rsidRDefault="005560D7" w:rsidP="008752B7">
            <w:pPr>
              <w:tabs>
                <w:tab w:val="left" w:pos="6780"/>
                <w:tab w:val="left" w:pos="7755"/>
              </w:tabs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165735</wp:posOffset>
                      </wp:positionV>
                      <wp:extent cx="123825" cy="123825"/>
                      <wp:effectExtent l="0" t="0" r="28575" b="28575"/>
                      <wp:wrapSquare wrapText="bothSides"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6450F" id="Прямоугольник 18" o:spid="_x0000_s1026" style="position:absolute;margin-left:-2.4pt;margin-top:13.0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" fillcolor="white [3201]" strokecolor="black [3200]" strokeweight="1pt">
                      <v:path arrowok="t"/>
                      <w10:wrap type="square"/>
                    </v:rect>
                  </w:pict>
                </mc:Fallback>
              </mc:AlternateContent>
            </w:r>
            <w:proofErr w:type="spellStart"/>
            <w:r w:rsidRPr="006C00F9">
              <w:rPr>
                <w:rFonts w:ascii="Times New Roman" w:hAnsi="Times New Roman"/>
                <w:b/>
                <w:sz w:val="18"/>
                <w:szCs w:val="18"/>
              </w:rPr>
              <w:t>Persoană</w:t>
            </w:r>
            <w:proofErr w:type="spellEnd"/>
            <w:r w:rsidRPr="006C00F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C00F9">
              <w:rPr>
                <w:rFonts w:ascii="Times New Roman" w:hAnsi="Times New Roman"/>
                <w:b/>
                <w:sz w:val="18"/>
                <w:szCs w:val="18"/>
              </w:rPr>
              <w:t>fizică</w:t>
            </w:r>
            <w:proofErr w:type="spellEnd"/>
            <w:r w:rsidRPr="006C00F9">
              <w:rPr>
                <w:rFonts w:ascii="Times New Roman" w:hAnsi="Times New Roman"/>
                <w:b/>
                <w:sz w:val="18"/>
                <w:szCs w:val="18"/>
              </w:rPr>
              <w:t xml:space="preserve"> / </w:t>
            </w:r>
            <w:r w:rsidRPr="006C00F9">
              <w:rPr>
                <w:rFonts w:ascii="Times New Roman" w:hAnsi="Times New Roman"/>
                <w:bCs/>
                <w:sz w:val="18"/>
                <w:szCs w:val="18"/>
              </w:rPr>
              <w:t>Физическое лицо</w:t>
            </w:r>
          </w:p>
          <w:p w:rsidR="005560D7" w:rsidRPr="006C00F9" w:rsidRDefault="005560D7" w:rsidP="008752B7">
            <w:pPr>
              <w:tabs>
                <w:tab w:val="left" w:pos="6780"/>
                <w:tab w:val="left" w:pos="7755"/>
              </w:tabs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0F9">
              <w:rPr>
                <w:rFonts w:ascii="Times New Roman" w:hAnsi="Times New Roman"/>
                <w:b/>
                <w:sz w:val="18"/>
                <w:szCs w:val="18"/>
              </w:rPr>
              <w:t>A1)</w:t>
            </w:r>
            <w:r w:rsidRPr="006C00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97C1E"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 w:rsidRPr="00C97C1E">
              <w:rPr>
                <w:rFonts w:ascii="Times New Roman" w:hAnsi="Times New Roman"/>
                <w:b/>
                <w:bCs/>
                <w:sz w:val="18"/>
                <w:szCs w:val="18"/>
              </w:rPr>
              <w:t>etățean</w:t>
            </w:r>
            <w:proofErr w:type="spellEnd"/>
            <w:r w:rsidRPr="00C97C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7C1E">
              <w:rPr>
                <w:rFonts w:ascii="Times New Roman" w:hAnsi="Times New Roman"/>
                <w:b/>
                <w:bCs/>
                <w:sz w:val="18"/>
                <w:szCs w:val="18"/>
              </w:rPr>
              <w:t>al</w:t>
            </w:r>
            <w:proofErr w:type="spellEnd"/>
            <w:r w:rsidRPr="00C97C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7C1E">
              <w:rPr>
                <w:rFonts w:ascii="Times New Roman" w:hAnsi="Times New Roman"/>
                <w:b/>
                <w:bCs/>
                <w:sz w:val="18"/>
                <w:szCs w:val="18"/>
              </w:rPr>
              <w:t>Republicii</w:t>
            </w:r>
            <w:proofErr w:type="spellEnd"/>
            <w:r w:rsidRPr="00C97C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7C1E">
              <w:rPr>
                <w:rFonts w:ascii="Times New Roman" w:hAnsi="Times New Roman"/>
                <w:b/>
                <w:bCs/>
                <w:sz w:val="18"/>
                <w:szCs w:val="18"/>
              </w:rPr>
              <w:t>Moldova</w:t>
            </w:r>
            <w:proofErr w:type="spellEnd"/>
            <w:r w:rsidRPr="006C00F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/ </w:t>
            </w:r>
            <w:r w:rsidRPr="006C00F9">
              <w:rPr>
                <w:rFonts w:ascii="Times New Roman" w:hAnsi="Times New Roman"/>
                <w:sz w:val="18"/>
                <w:szCs w:val="18"/>
              </w:rPr>
              <w:t>Г</w:t>
            </w:r>
            <w:r w:rsidRPr="006C00F9">
              <w:rPr>
                <w:rFonts w:ascii="Times New Roman" w:hAnsi="Times New Roman"/>
                <w:bCs/>
                <w:sz w:val="18"/>
                <w:szCs w:val="18"/>
              </w:rPr>
              <w:t>ражданин Республики Молдовы</w:t>
            </w:r>
          </w:p>
          <w:p w:rsidR="005560D7" w:rsidRPr="006C00F9" w:rsidRDefault="005560D7" w:rsidP="008752B7">
            <w:pPr>
              <w:tabs>
                <w:tab w:val="left" w:pos="9540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7620</wp:posOffset>
                      </wp:positionV>
                      <wp:extent cx="123825" cy="123825"/>
                      <wp:effectExtent l="0" t="0" r="28575" b="28575"/>
                      <wp:wrapSquare wrapText="bothSides"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400FE" id="Прямоугольник 17" o:spid="_x0000_s1026" style="position:absolute;margin-left:-2.75pt;margin-top:.6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" fillcolor="window" strokecolor="windowText" strokeweight="1pt">
                      <v:path arrowok="t"/>
                      <w10:wrap type="square"/>
                    </v:rect>
                  </w:pict>
                </mc:Fallback>
              </mc:AlternateContent>
            </w:r>
            <w:r w:rsidRPr="006C00F9">
              <w:rPr>
                <w:rFonts w:ascii="Times New Roman" w:hAnsi="Times New Roman"/>
                <w:b/>
                <w:sz w:val="18"/>
                <w:szCs w:val="18"/>
              </w:rPr>
              <w:t xml:space="preserve">A2) </w:t>
            </w:r>
            <w:proofErr w:type="spellStart"/>
            <w:r w:rsidRPr="00C97C1E">
              <w:rPr>
                <w:rFonts w:ascii="Times New Roman" w:hAnsi="Times New Roman"/>
                <w:b/>
                <w:sz w:val="18"/>
                <w:szCs w:val="18"/>
              </w:rPr>
              <w:t>Cetățean</w:t>
            </w:r>
            <w:proofErr w:type="spellEnd"/>
            <w:r w:rsidRPr="00C97C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97C1E">
              <w:rPr>
                <w:rFonts w:ascii="Times New Roman" w:hAnsi="Times New Roman"/>
                <w:b/>
                <w:sz w:val="18"/>
                <w:szCs w:val="18"/>
              </w:rPr>
              <w:t>al</w:t>
            </w:r>
            <w:proofErr w:type="spellEnd"/>
            <w:r w:rsidRPr="00C97C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7C1E">
              <w:rPr>
                <w:rFonts w:ascii="Times New Roman" w:hAnsi="Times New Roman"/>
                <w:b/>
                <w:sz w:val="18"/>
                <w:szCs w:val="18"/>
              </w:rPr>
              <w:t>Republicii</w:t>
            </w:r>
            <w:proofErr w:type="spellEnd"/>
            <w:r w:rsidRPr="00C97C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7C1E">
              <w:rPr>
                <w:rFonts w:ascii="Times New Roman" w:hAnsi="Times New Roman"/>
                <w:b/>
                <w:sz w:val="18"/>
                <w:szCs w:val="18"/>
              </w:rPr>
              <w:t>Moldova</w:t>
            </w:r>
            <w:proofErr w:type="spellEnd"/>
            <w:r w:rsidRPr="00C97C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7C1E">
              <w:rPr>
                <w:rFonts w:ascii="Times New Roman" w:hAnsi="Times New Roman"/>
                <w:b/>
                <w:sz w:val="18"/>
                <w:szCs w:val="18"/>
              </w:rPr>
              <w:t>care</w:t>
            </w:r>
            <w:proofErr w:type="spellEnd"/>
            <w:r w:rsidRPr="00C97C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7C1E">
              <w:rPr>
                <w:rFonts w:ascii="Times New Roman" w:hAnsi="Times New Roman"/>
                <w:b/>
                <w:sz w:val="18"/>
                <w:szCs w:val="18"/>
              </w:rPr>
              <w:t>intenționează</w:t>
            </w:r>
            <w:proofErr w:type="spellEnd"/>
            <w:r w:rsidRPr="00C97C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7C1E">
              <w:rPr>
                <w:rFonts w:ascii="Times New Roman" w:hAnsi="Times New Roman"/>
                <w:b/>
                <w:sz w:val="18"/>
                <w:szCs w:val="18"/>
              </w:rPr>
              <w:t>să-și</w:t>
            </w:r>
            <w:proofErr w:type="spellEnd"/>
            <w:r w:rsidRPr="00C97C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7C1E">
              <w:rPr>
                <w:rFonts w:ascii="Times New Roman" w:hAnsi="Times New Roman"/>
                <w:b/>
                <w:sz w:val="18"/>
                <w:szCs w:val="18"/>
              </w:rPr>
              <w:t>schimbe</w:t>
            </w:r>
            <w:proofErr w:type="spellEnd"/>
            <w:r w:rsidRPr="00C97C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7C1E">
              <w:rPr>
                <w:rFonts w:ascii="Times New Roman" w:hAnsi="Times New Roman"/>
                <w:b/>
                <w:sz w:val="18"/>
                <w:szCs w:val="18"/>
              </w:rPr>
              <w:t>domiciliul</w:t>
            </w:r>
            <w:proofErr w:type="spellEnd"/>
            <w:r w:rsidRPr="00C97C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7C1E">
              <w:rPr>
                <w:rFonts w:ascii="Times New Roman" w:hAnsi="Times New Roman"/>
                <w:b/>
                <w:sz w:val="18"/>
                <w:szCs w:val="18"/>
              </w:rPr>
              <w:t>din</w:t>
            </w:r>
            <w:proofErr w:type="spellEnd"/>
            <w:r w:rsidRPr="00C97C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7C1E">
              <w:rPr>
                <w:rFonts w:ascii="Times New Roman" w:hAnsi="Times New Roman"/>
                <w:b/>
                <w:sz w:val="18"/>
                <w:szCs w:val="18"/>
              </w:rPr>
              <w:t>Republica</w:t>
            </w:r>
            <w:proofErr w:type="spellEnd"/>
            <w:r w:rsidRPr="00C97C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7C1E">
              <w:rPr>
                <w:rFonts w:ascii="Times New Roman" w:hAnsi="Times New Roman"/>
                <w:b/>
                <w:sz w:val="18"/>
                <w:szCs w:val="18"/>
              </w:rPr>
              <w:t>Moldova</w:t>
            </w:r>
            <w:proofErr w:type="spellEnd"/>
            <w:r w:rsidRPr="00C97C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7C1E">
              <w:rPr>
                <w:rFonts w:ascii="Times New Roman" w:hAnsi="Times New Roman"/>
                <w:b/>
                <w:sz w:val="18"/>
                <w:szCs w:val="18"/>
              </w:rPr>
              <w:t>în</w:t>
            </w:r>
            <w:proofErr w:type="spellEnd"/>
            <w:r w:rsidRPr="00C97C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7C1E">
              <w:rPr>
                <w:rFonts w:ascii="Times New Roman" w:hAnsi="Times New Roman"/>
                <w:b/>
                <w:sz w:val="18"/>
                <w:szCs w:val="18"/>
              </w:rPr>
              <w:t>altă</w:t>
            </w:r>
            <w:proofErr w:type="spellEnd"/>
            <w:r w:rsidRPr="00C97C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7C1E">
              <w:rPr>
                <w:rFonts w:ascii="Times New Roman" w:hAnsi="Times New Roman"/>
                <w:b/>
                <w:sz w:val="18"/>
                <w:szCs w:val="18"/>
              </w:rPr>
              <w:t>țară</w:t>
            </w:r>
            <w:proofErr w:type="spellEnd"/>
            <w:r w:rsidRPr="006C00F9">
              <w:rPr>
                <w:rFonts w:ascii="Times New Roman" w:hAnsi="Times New Roman"/>
                <w:b/>
                <w:sz w:val="18"/>
                <w:szCs w:val="18"/>
              </w:rPr>
              <w:t xml:space="preserve"> / </w:t>
            </w:r>
            <w:r w:rsidRPr="006C00F9">
              <w:rPr>
                <w:rFonts w:ascii="Times New Roman" w:hAnsi="Times New Roman"/>
                <w:sz w:val="18"/>
                <w:szCs w:val="18"/>
              </w:rPr>
              <w:t>Гражданин</w:t>
            </w:r>
            <w:r w:rsidRPr="006C00F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6C00F9">
              <w:rPr>
                <w:rFonts w:ascii="Times New Roman" w:hAnsi="Times New Roman"/>
                <w:bCs/>
                <w:sz w:val="18"/>
                <w:szCs w:val="18"/>
              </w:rPr>
              <w:t xml:space="preserve">Республики Молдовы, </w:t>
            </w:r>
            <w:r>
              <w:rPr>
                <w:rFonts w:ascii="Times New Roman" w:hAnsi="Times New Roman"/>
                <w:sz w:val="18"/>
                <w:szCs w:val="18"/>
              </w:rPr>
              <w:t>намере</w:t>
            </w:r>
            <w:r w:rsidRPr="006C00F9">
              <w:rPr>
                <w:rFonts w:ascii="Times New Roman" w:hAnsi="Times New Roman"/>
                <w:sz w:val="18"/>
                <w:szCs w:val="18"/>
              </w:rPr>
              <w:t>вающийся сменить постоянное местожительство в</w:t>
            </w:r>
            <w:r w:rsidRPr="006C00F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Республике</w:t>
            </w:r>
            <w:r w:rsidRPr="006C00F9">
              <w:rPr>
                <w:rFonts w:ascii="Times New Roman" w:hAnsi="Times New Roman"/>
                <w:sz w:val="18"/>
                <w:szCs w:val="18"/>
              </w:rPr>
              <w:t xml:space="preserve"> Молдова на местожительство в другой стране</w:t>
            </w:r>
          </w:p>
          <w:p w:rsidR="005560D7" w:rsidRPr="005560D7" w:rsidRDefault="005560D7" w:rsidP="008752B7">
            <w:pPr>
              <w:tabs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17145</wp:posOffset>
                      </wp:positionV>
                      <wp:extent cx="123825" cy="123825"/>
                      <wp:effectExtent l="0" t="0" r="28575" b="28575"/>
                      <wp:wrapSquare wrapText="bothSides"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C8A5D" id="Прямоугольник 16" o:spid="_x0000_s1026" style="position:absolute;margin-left:-2.75pt;margin-top:1.3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" fillcolor="window" strokecolor="windowText" strokeweight="1pt">
                      <v:path arrowok="t"/>
                      <w10:wrap type="square"/>
                    </v:rect>
                  </w:pict>
                </mc:Fallback>
              </mc:AlternateContent>
            </w:r>
            <w:r w:rsidRPr="005560D7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A3)</w:t>
            </w:r>
            <w:r w:rsidRPr="005560D7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Pr="005560D7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Alte categorii de persoane fizice / </w:t>
            </w:r>
            <w:r w:rsidRPr="005560D7">
              <w:rPr>
                <w:rFonts w:ascii="Times New Roman" w:hAnsi="Times New Roman"/>
                <w:sz w:val="18"/>
                <w:szCs w:val="18"/>
                <w:lang w:val="ro-RO"/>
              </w:rPr>
              <w:t>Другие категории физического лица</w:t>
            </w:r>
          </w:p>
        </w:tc>
        <w:tc>
          <w:tcPr>
            <w:tcW w:w="4997" w:type="dxa"/>
          </w:tcPr>
          <w:p w:rsidR="005560D7" w:rsidRPr="005560D7" w:rsidRDefault="005560D7" w:rsidP="008752B7">
            <w:pPr>
              <w:tabs>
                <w:tab w:val="left" w:pos="95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140970</wp:posOffset>
                      </wp:positionV>
                      <wp:extent cx="123825" cy="123825"/>
                      <wp:effectExtent l="0" t="0" r="28575" b="28575"/>
                      <wp:wrapSquare wrapText="bothSides"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E8DC4" id="Прямоугольник 15" o:spid="_x0000_s1026" style="position:absolute;margin-left:-2.3pt;margin-top:11.1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" fillcolor="window" strokecolor="windowText" strokeweight="1pt">
                      <v:path arrowok="t"/>
                      <w10:wrap type="square"/>
                    </v:rect>
                  </w:pict>
                </mc:Fallback>
              </mc:AlternateContent>
            </w:r>
          </w:p>
          <w:p w:rsidR="005560D7" w:rsidRPr="005560D7" w:rsidRDefault="005560D7" w:rsidP="008752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5560D7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A4) Cetățean străin nerezident al Republicii Moldova/ apatrid / </w:t>
            </w:r>
            <w:r w:rsidRPr="005560D7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Иностранный гражданин–нерезидент Республики Молдова/лицо без гражданства    </w:t>
            </w:r>
            <w:r w:rsidRPr="005560D7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                      </w:t>
            </w:r>
          </w:p>
          <w:p w:rsidR="005560D7" w:rsidRPr="005560D7" w:rsidRDefault="005560D7" w:rsidP="008752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8"/>
                <w:szCs w:val="8"/>
                <w:lang w:val="ro-RO"/>
              </w:rPr>
            </w:pPr>
          </w:p>
          <w:p w:rsidR="005560D7" w:rsidRPr="005560D7" w:rsidRDefault="005560D7" w:rsidP="008752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5560D7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Cetăţenia (rezidenţa) / _______</w:t>
            </w:r>
            <w:r w:rsidRPr="003052A8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_______________________</w:t>
            </w:r>
            <w:r w:rsidRPr="005560D7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___</w:t>
            </w:r>
          </w:p>
          <w:p w:rsidR="005560D7" w:rsidRPr="005560D7" w:rsidRDefault="005560D7" w:rsidP="008752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140970</wp:posOffset>
                      </wp:positionV>
                      <wp:extent cx="123825" cy="123825"/>
                      <wp:effectExtent l="0" t="0" r="28575" b="28575"/>
                      <wp:wrapSquare wrapText="bothSides"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C2B2F" id="Прямоугольник 9" o:spid="_x0000_s1026" style="position:absolute;margin-left:-1.45pt;margin-top:11.1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" fillcolor="window" strokecolor="windowText" strokeweight="1pt">
                      <v:path arrowok="t"/>
                      <w10:wrap type="square"/>
                    </v:rect>
                  </w:pict>
                </mc:Fallback>
              </mc:AlternateContent>
            </w:r>
            <w:r w:rsidRPr="005560D7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Гражданство (резиденство)</w:t>
            </w:r>
            <w:r w:rsidRPr="005560D7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 </w:t>
            </w:r>
          </w:p>
          <w:p w:rsidR="005560D7" w:rsidRPr="005560D7" w:rsidRDefault="005560D7" w:rsidP="008752B7">
            <w:pPr>
              <w:tabs>
                <w:tab w:val="left" w:pos="9540"/>
              </w:tabs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5560D7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A5) </w:t>
            </w:r>
            <w:r w:rsidRPr="005560D7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Cetățean străin</w:t>
            </w:r>
            <w:r w:rsidRPr="005560D7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 rezident în scopuri fiscale al Republicii Moldova /</w:t>
            </w:r>
            <w:r w:rsidRPr="005560D7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Pr="005560D7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Иностранный гражданин–резидент в налоговых целях Республики Молдова</w:t>
            </w:r>
          </w:p>
          <w:p w:rsidR="005560D7" w:rsidRPr="005560D7" w:rsidRDefault="005560D7" w:rsidP="008752B7">
            <w:pPr>
              <w:tabs>
                <w:tab w:val="left" w:pos="9540"/>
              </w:tabs>
              <w:contextualSpacing/>
              <w:jc w:val="both"/>
              <w:rPr>
                <w:rFonts w:ascii="Times New Roman" w:hAnsi="Times New Roman"/>
                <w:b/>
                <w:bCs/>
                <w:sz w:val="8"/>
                <w:szCs w:val="8"/>
                <w:lang w:val="ro-RO"/>
              </w:rPr>
            </w:pPr>
          </w:p>
          <w:p w:rsidR="005560D7" w:rsidRPr="006C00F9" w:rsidRDefault="005560D7" w:rsidP="008752B7">
            <w:pPr>
              <w:tabs>
                <w:tab w:val="left" w:pos="9540"/>
              </w:tabs>
              <w:contextualSpacing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3052A8">
              <w:rPr>
                <w:rFonts w:ascii="Times New Roman" w:hAnsi="Times New Roman"/>
                <w:b/>
                <w:bCs/>
                <w:sz w:val="18"/>
                <w:szCs w:val="18"/>
              </w:rPr>
              <w:t>Cetăţenia</w:t>
            </w:r>
            <w:proofErr w:type="spellEnd"/>
            <w:r w:rsidRPr="003052A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/ </w:t>
            </w:r>
            <w:r w:rsidRPr="003052A8">
              <w:rPr>
                <w:rFonts w:ascii="Times New Roman" w:hAnsi="Times New Roman"/>
                <w:bCs/>
                <w:sz w:val="18"/>
                <w:szCs w:val="18"/>
              </w:rPr>
              <w:t>Гражданство</w:t>
            </w:r>
            <w:r w:rsidRPr="003052A8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</w:t>
            </w:r>
            <w:r w:rsidRPr="003052A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3052A8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</w:t>
            </w:r>
            <w:r w:rsidRPr="003052A8">
              <w:rPr>
                <w:rFonts w:ascii="Times New Roman" w:hAnsi="Times New Roman"/>
                <w:b/>
                <w:bCs/>
                <w:sz w:val="18"/>
                <w:szCs w:val="18"/>
              </w:rPr>
              <w:t>__________________</w:t>
            </w:r>
            <w:r w:rsidRPr="003052A8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____</w:t>
            </w:r>
            <w:r w:rsidRPr="003052A8">
              <w:rPr>
                <w:rFonts w:ascii="Times New Roman" w:hAnsi="Times New Roman"/>
                <w:b/>
                <w:bCs/>
                <w:sz w:val="18"/>
                <w:szCs w:val="18"/>
              </w:rPr>
              <w:t>_________</w:t>
            </w:r>
          </w:p>
        </w:tc>
      </w:tr>
    </w:tbl>
    <w:p w:rsidR="005560D7" w:rsidRPr="006C00F9" w:rsidRDefault="005560D7" w:rsidP="005560D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10260"/>
      </w:tblGrid>
      <w:tr w:rsidR="005560D7" w:rsidRPr="006C00F9" w:rsidTr="008752B7">
        <w:trPr>
          <w:trHeight w:val="3032"/>
        </w:trPr>
        <w:tc>
          <w:tcPr>
            <w:tcW w:w="715" w:type="dxa"/>
            <w:textDirection w:val="btLr"/>
          </w:tcPr>
          <w:p w:rsidR="005560D7" w:rsidRPr="005560D7" w:rsidRDefault="005560D7" w:rsidP="008752B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5560D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B.  </w:t>
            </w:r>
            <w:proofErr w:type="spellStart"/>
            <w:r w:rsidRPr="005560D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Datele</w:t>
            </w:r>
            <w:proofErr w:type="spellEnd"/>
            <w:r w:rsidRPr="005560D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5560D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identificare</w:t>
            </w:r>
            <w:proofErr w:type="spellEnd"/>
            <w:r w:rsidRPr="005560D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ale </w:t>
            </w:r>
            <w:proofErr w:type="spellStart"/>
            <w:r w:rsidRPr="005560D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contribuabilului</w:t>
            </w:r>
            <w:proofErr w:type="spellEnd"/>
            <w:r w:rsidRPr="005560D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5560D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/ </w:t>
            </w:r>
            <w:r w:rsidRPr="003052A8">
              <w:rPr>
                <w:rFonts w:ascii="Times New Roman" w:hAnsi="Times New Roman"/>
                <w:bCs/>
                <w:sz w:val="18"/>
                <w:szCs w:val="18"/>
              </w:rPr>
              <w:t>Идентификация</w:t>
            </w:r>
            <w:r w:rsidRPr="005560D7">
              <w:rPr>
                <w:rFonts w:ascii="Times New Roman" w:hAnsi="Times New Roman"/>
                <w:bCs/>
                <w:sz w:val="18"/>
                <w:szCs w:val="18"/>
                <w:shd w:val="clear" w:color="auto" w:fill="DEEAF6" w:themeFill="accent1" w:themeFillTint="33"/>
                <w:lang w:val="en-US"/>
              </w:rPr>
              <w:t xml:space="preserve"> </w:t>
            </w:r>
            <w:r w:rsidRPr="00E24223">
              <w:rPr>
                <w:rFonts w:ascii="Times New Roman" w:hAnsi="Times New Roman"/>
                <w:bCs/>
                <w:sz w:val="18"/>
                <w:szCs w:val="18"/>
              </w:rPr>
              <w:t>налогоплательщика</w:t>
            </w:r>
          </w:p>
          <w:p w:rsidR="005560D7" w:rsidRPr="005560D7" w:rsidRDefault="005560D7" w:rsidP="008752B7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</w:p>
        </w:tc>
        <w:tc>
          <w:tcPr>
            <w:tcW w:w="10260" w:type="dxa"/>
          </w:tcPr>
          <w:p w:rsidR="005560D7" w:rsidRPr="005560D7" w:rsidRDefault="005560D7" w:rsidP="008752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5560D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(B1) </w:t>
            </w:r>
            <w:proofErr w:type="spellStart"/>
            <w:r w:rsidRPr="005560D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Numele</w:t>
            </w:r>
            <w:proofErr w:type="spellEnd"/>
            <w:r w:rsidRPr="005560D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/  _________________________________________(B2) </w:t>
            </w:r>
            <w:proofErr w:type="spellStart"/>
            <w:r w:rsidRPr="005560D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Prenumele</w:t>
            </w:r>
            <w:proofErr w:type="spellEnd"/>
            <w:r w:rsidRPr="005560D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5560D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________________________________________</w:t>
            </w:r>
          </w:p>
          <w:p w:rsidR="005560D7" w:rsidRPr="009E0936" w:rsidRDefault="005560D7" w:rsidP="008752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5560D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       </w:t>
            </w: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>Фамилия</w:t>
            </w:r>
            <w:r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</w:t>
            </w:r>
            <w:r w:rsidRPr="005560D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                                                                                           </w:t>
            </w: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>Имя</w:t>
            </w:r>
          </w:p>
          <w:p w:rsidR="005560D7" w:rsidRPr="005560D7" w:rsidRDefault="005560D7" w:rsidP="008752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5560D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(B3)Domiciliul/Reședința_________________Localitatea_____________Strada_________________Numărul ___</w:t>
            </w:r>
            <w:proofErr w:type="spellStart"/>
            <w:r w:rsidRPr="005560D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Apartamentul</w:t>
            </w:r>
            <w:proofErr w:type="spellEnd"/>
            <w:r w:rsidRPr="005560D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____</w:t>
            </w:r>
          </w:p>
          <w:p w:rsidR="005560D7" w:rsidRDefault="005560D7" w:rsidP="008752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60D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     </w:t>
            </w:r>
            <w:r w:rsidRPr="009B056F">
              <w:rPr>
                <w:rFonts w:ascii="Times New Roman" w:hAnsi="Times New Roman"/>
                <w:sz w:val="18"/>
                <w:szCs w:val="18"/>
              </w:rPr>
              <w:t>Местожительство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                                          </w:t>
            </w:r>
            <w:r w:rsidRPr="009B056F">
              <w:rPr>
                <w:rFonts w:ascii="Times New Roman" w:hAnsi="Times New Roman"/>
                <w:sz w:val="18"/>
                <w:szCs w:val="18"/>
              </w:rPr>
              <w:t>Местность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9B056F">
              <w:rPr>
                <w:rFonts w:ascii="Times New Roman" w:hAnsi="Times New Roman"/>
                <w:sz w:val="18"/>
                <w:szCs w:val="18"/>
              </w:rPr>
              <w:t>Улица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</w:t>
            </w:r>
            <w:r w:rsidRPr="009B056F">
              <w:rPr>
                <w:rFonts w:ascii="Times New Roman" w:hAnsi="Times New Roman"/>
                <w:sz w:val="18"/>
                <w:szCs w:val="18"/>
              </w:rPr>
              <w:t>№ дома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9B056F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9B056F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</w:p>
          <w:p w:rsidR="005560D7" w:rsidRDefault="005560D7" w:rsidP="008752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:rsidR="005560D7" w:rsidRPr="00DC70E3" w:rsidRDefault="005560D7" w:rsidP="008752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6C00F9">
              <w:rPr>
                <w:rFonts w:ascii="Times New Roman" w:hAnsi="Times New Roman"/>
                <w:b/>
                <w:bCs/>
                <w:sz w:val="17"/>
                <w:szCs w:val="17"/>
              </w:rPr>
              <w:t>(</w:t>
            </w:r>
            <w:r w:rsidRPr="00E2422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B4) </w:t>
            </w:r>
            <w:proofErr w:type="spellStart"/>
            <w:r w:rsidRPr="00E24223">
              <w:rPr>
                <w:rFonts w:ascii="Times New Roman" w:hAnsi="Times New Roman"/>
                <w:b/>
                <w:bCs/>
                <w:sz w:val="18"/>
                <w:szCs w:val="18"/>
              </w:rPr>
              <w:t>Codul</w:t>
            </w:r>
            <w:proofErr w:type="spellEnd"/>
            <w:r w:rsidRPr="00E2422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24223">
              <w:rPr>
                <w:rFonts w:ascii="Times New Roman" w:hAnsi="Times New Roman"/>
                <w:b/>
                <w:bCs/>
                <w:sz w:val="18"/>
                <w:szCs w:val="18"/>
              </w:rPr>
              <w:t>fiscal</w:t>
            </w:r>
            <w:proofErr w:type="spellEnd"/>
            <w:r w:rsidRPr="00E2422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/</w:t>
            </w:r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>Фискальный код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C70E3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________________________________________________________________________________,</w:t>
            </w:r>
          </w:p>
          <w:p w:rsidR="005560D7" w:rsidRPr="00B264AF" w:rsidRDefault="005560D7" w:rsidP="008752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8"/>
                <w:szCs w:val="8"/>
              </w:rPr>
            </w:pPr>
          </w:p>
          <w:p w:rsidR="005560D7" w:rsidRPr="00DC70E3" w:rsidRDefault="005560D7" w:rsidP="008752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 w:rsidRPr="00E2422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(B5) </w:t>
            </w:r>
            <w:proofErr w:type="spellStart"/>
            <w:r w:rsidRPr="00E24223">
              <w:rPr>
                <w:rFonts w:ascii="Times New Roman" w:hAnsi="Times New Roman"/>
                <w:b/>
                <w:bCs/>
                <w:sz w:val="18"/>
                <w:szCs w:val="18"/>
              </w:rPr>
              <w:t>Codul</w:t>
            </w:r>
            <w:proofErr w:type="spellEnd"/>
            <w:r w:rsidRPr="00E2422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24223">
              <w:rPr>
                <w:rFonts w:ascii="Times New Roman" w:hAnsi="Times New Roman"/>
                <w:b/>
                <w:bCs/>
                <w:sz w:val="18"/>
                <w:szCs w:val="18"/>
              </w:rPr>
              <w:t>fiscal</w:t>
            </w:r>
            <w:proofErr w:type="spellEnd"/>
            <w:r w:rsidRPr="00E2422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24223">
              <w:rPr>
                <w:rFonts w:ascii="Times New Roman" w:hAnsi="Times New Roman"/>
                <w:b/>
                <w:bCs/>
                <w:sz w:val="18"/>
                <w:szCs w:val="18"/>
              </w:rPr>
              <w:t>al</w:t>
            </w:r>
            <w:proofErr w:type="spellEnd"/>
            <w:r w:rsidRPr="00E2422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24223">
              <w:rPr>
                <w:rFonts w:ascii="Times New Roman" w:hAnsi="Times New Roman"/>
                <w:b/>
                <w:bCs/>
                <w:sz w:val="18"/>
                <w:szCs w:val="18"/>
              </w:rPr>
              <w:t>soției</w:t>
            </w:r>
            <w:proofErr w:type="spellEnd"/>
            <w:r w:rsidRPr="00E2422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E24223">
              <w:rPr>
                <w:rFonts w:ascii="Times New Roman" w:hAnsi="Times New Roman"/>
                <w:b/>
                <w:bCs/>
                <w:sz w:val="18"/>
                <w:szCs w:val="18"/>
              </w:rPr>
              <w:t>soțului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) 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>Фискальный код супруги/супруга</w:t>
            </w:r>
            <w:r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___________________________________________________,</w:t>
            </w:r>
          </w:p>
          <w:p w:rsidR="005560D7" w:rsidRDefault="005560D7" w:rsidP="00875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u w:val="single"/>
                <w:lang w:val="fr-FR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3901440</wp:posOffset>
                      </wp:positionH>
                      <wp:positionV relativeFrom="paragraph">
                        <wp:posOffset>130810</wp:posOffset>
                      </wp:positionV>
                      <wp:extent cx="123825" cy="123825"/>
                      <wp:effectExtent l="0" t="0" r="28575" b="28575"/>
                      <wp:wrapSquare wrapText="bothSides"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23E70" id="Прямоугольник 8" o:spid="_x0000_s1026" style="position:absolute;margin-left:307.2pt;margin-top:10.3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" fillcolor="window" strokecolor="windowText" strokeweight="1pt">
                      <v:path arrowok="t"/>
                      <w10:wrap type="square"/>
                    </v:rect>
                  </w:pict>
                </mc:Fallback>
              </mc:AlternateContent>
            </w:r>
            <w:r w:rsidRPr="006C00F9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(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>B6</w:t>
            </w:r>
            <w:r w:rsidRPr="009B056F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 xml:space="preserve">) </w:t>
            </w:r>
            <w:r w:rsidRPr="009B056F"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fr-FR"/>
              </w:rPr>
              <w:t xml:space="preserve">Date de contact / </w:t>
            </w:r>
            <w:r w:rsidRPr="009B056F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Контактные</w:t>
            </w:r>
            <w:r w:rsidRPr="009B056F">
              <w:rPr>
                <w:rFonts w:ascii="Times New Roman" w:hAnsi="Times New Roman"/>
                <w:bCs/>
                <w:sz w:val="18"/>
                <w:szCs w:val="18"/>
                <w:u w:val="single"/>
                <w:lang w:val="fr-FR"/>
              </w:rPr>
              <w:t xml:space="preserve"> </w:t>
            </w:r>
            <w:r w:rsidRPr="009B056F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данные</w:t>
            </w:r>
            <w:r w:rsidRPr="009B056F">
              <w:rPr>
                <w:rFonts w:ascii="Times New Roman" w:hAnsi="Times New Roman"/>
                <w:bCs/>
                <w:sz w:val="18"/>
                <w:szCs w:val="18"/>
                <w:u w:val="single"/>
                <w:lang w:val="fr-FR"/>
              </w:rPr>
              <w:t>:</w:t>
            </w:r>
          </w:p>
          <w:p w:rsidR="005560D7" w:rsidRDefault="005560D7" w:rsidP="00875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fr-FR"/>
              </w:rPr>
            </w:pPr>
            <w:proofErr w:type="spellStart"/>
            <w:r w:rsidRPr="005560D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Telefon</w:t>
            </w:r>
            <w:proofErr w:type="spellEnd"/>
            <w:r w:rsidRPr="005560D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B056F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 xml:space="preserve">/ </w:t>
            </w:r>
            <w:r w:rsidRPr="005560D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_______________________</w:t>
            </w:r>
            <w:r w:rsidRPr="006C00F9">
              <w:rPr>
                <w:rFonts w:ascii="Times New Roman" w:hAnsi="Times New Roman"/>
                <w:bCs/>
                <w:sz w:val="17"/>
                <w:szCs w:val="17"/>
                <w:lang w:val="fr-FR"/>
              </w:rPr>
              <w:t xml:space="preserve"> </w:t>
            </w:r>
            <w:r w:rsidRPr="009B056F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>E-mail</w:t>
            </w:r>
            <w:r w:rsidRPr="006C00F9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 xml:space="preserve"> ________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>_________________</w:t>
            </w:r>
            <w:r w:rsidRPr="006C00F9">
              <w:rPr>
                <w:rFonts w:ascii="Times New Roman" w:hAnsi="Times New Roman"/>
                <w:b/>
                <w:bCs/>
                <w:sz w:val="17"/>
                <w:szCs w:val="17"/>
                <w:lang w:val="fr-FR"/>
              </w:rPr>
              <w:t xml:space="preserve"> </w:t>
            </w:r>
            <w:proofErr w:type="spellStart"/>
            <w:r w:rsidRPr="005560D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Diseminarea</w:t>
            </w:r>
            <w:proofErr w:type="spellEnd"/>
            <w:r w:rsidRPr="005560D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560D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mesajelor</w:t>
            </w:r>
            <w:proofErr w:type="spellEnd"/>
            <w:r w:rsidRPr="005560D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(cu </w:t>
            </w:r>
            <w:proofErr w:type="spellStart"/>
            <w:r w:rsidRPr="005560D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caracter</w:t>
            </w:r>
            <w:proofErr w:type="spellEnd"/>
            <w:r w:rsidRPr="005560D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fiscal</w:t>
            </w:r>
            <w:r w:rsidRPr="009B056F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 xml:space="preserve">) / </w:t>
            </w:r>
          </w:p>
          <w:p w:rsidR="005560D7" w:rsidRPr="00E20C0C" w:rsidRDefault="005560D7" w:rsidP="008752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fr-FR"/>
              </w:rPr>
            </w:pP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>Телефон</w:t>
            </w:r>
            <w:r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 xml:space="preserve">                                                                                                                                                         </w:t>
            </w: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>Рассылка</w:t>
            </w:r>
            <w:r w:rsidRPr="009B056F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 xml:space="preserve"> </w:t>
            </w: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>сообщений</w:t>
            </w:r>
            <w:r w:rsidRPr="009B056F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9B056F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(</w:t>
            </w: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>налогового</w:t>
            </w:r>
            <w:r w:rsidRPr="009B056F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 xml:space="preserve"> </w:t>
            </w: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>характера</w:t>
            </w:r>
            <w:r w:rsidRPr="009B056F">
              <w:rPr>
                <w:rFonts w:ascii="Times New Roman" w:hAnsi="Times New Roman"/>
                <w:bCs/>
                <w:sz w:val="18"/>
                <w:szCs w:val="18"/>
                <w:lang w:val="fr-FR"/>
              </w:rPr>
              <w:t>)</w:t>
            </w:r>
          </w:p>
          <w:p w:rsidR="005560D7" w:rsidRPr="007A7132" w:rsidRDefault="005560D7" w:rsidP="008752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5560D7" w:rsidRPr="008A6FF3" w:rsidRDefault="005560D7" w:rsidP="008752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(B7</w:t>
            </w:r>
            <w:r w:rsidRPr="00E2422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) </w:t>
            </w:r>
            <w:proofErr w:type="spellStart"/>
            <w:r w:rsidRPr="002870A7">
              <w:rPr>
                <w:rFonts w:ascii="Times New Roman" w:hAnsi="Times New Roman"/>
                <w:b/>
                <w:bCs/>
                <w:sz w:val="18"/>
                <w:szCs w:val="18"/>
              </w:rPr>
              <w:t>Codul</w:t>
            </w:r>
            <w:proofErr w:type="spellEnd"/>
            <w:r w:rsidRPr="002870A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870A7">
              <w:rPr>
                <w:rFonts w:ascii="Times New Roman" w:hAnsi="Times New Roman"/>
                <w:b/>
                <w:bCs/>
                <w:sz w:val="18"/>
                <w:szCs w:val="18"/>
              </w:rPr>
              <w:t>fiscal</w:t>
            </w:r>
            <w:proofErr w:type="spellEnd"/>
            <w:r w:rsidRPr="002870A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870A7">
              <w:rPr>
                <w:rFonts w:ascii="Times New Roman" w:hAnsi="Times New Roman"/>
                <w:b/>
                <w:bCs/>
                <w:sz w:val="18"/>
                <w:szCs w:val="18"/>
              </w:rPr>
              <w:t>al</w:t>
            </w:r>
            <w:proofErr w:type="spellEnd"/>
            <w:r w:rsidRPr="002870A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870A7">
              <w:rPr>
                <w:rFonts w:ascii="Times New Roman" w:hAnsi="Times New Roman"/>
                <w:b/>
                <w:bCs/>
                <w:sz w:val="18"/>
                <w:szCs w:val="18"/>
              </w:rPr>
              <w:t>persoanelor</w:t>
            </w:r>
            <w:proofErr w:type="spellEnd"/>
            <w:r w:rsidRPr="002870A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870A7">
              <w:rPr>
                <w:rFonts w:ascii="Times New Roman" w:hAnsi="Times New Roman"/>
                <w:b/>
                <w:bCs/>
                <w:sz w:val="18"/>
                <w:szCs w:val="18"/>
              </w:rPr>
              <w:t>întreținute</w:t>
            </w:r>
            <w:proofErr w:type="spellEnd"/>
            <w:r w:rsidRPr="002870A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/ </w:t>
            </w:r>
            <w:r w:rsidRPr="002870A7">
              <w:rPr>
                <w:rFonts w:ascii="Times New Roman" w:hAnsi="Times New Roman"/>
                <w:bCs/>
                <w:sz w:val="18"/>
                <w:szCs w:val="18"/>
              </w:rPr>
              <w:t xml:space="preserve">Фискальный код иждивенцев </w:t>
            </w:r>
          </w:p>
          <w:p w:rsidR="005560D7" w:rsidRPr="00DC70E3" w:rsidRDefault="005560D7" w:rsidP="008752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__________________________________________________,____________________________________________________________,</w:t>
            </w:r>
          </w:p>
          <w:p w:rsidR="005560D7" w:rsidRPr="00DC70E3" w:rsidRDefault="005560D7" w:rsidP="008752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__________________________________________________,____________________________________________________________.</w:t>
            </w:r>
          </w:p>
          <w:p w:rsidR="005560D7" w:rsidRPr="009349F7" w:rsidRDefault="005560D7" w:rsidP="008752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5560D7" w:rsidRPr="006C00F9" w:rsidRDefault="005560D7" w:rsidP="005560D7">
      <w:pPr>
        <w:spacing w:after="0" w:line="240" w:lineRule="auto"/>
        <w:rPr>
          <w:rFonts w:ascii="Times New Roman" w:hAnsi="Times New Roman"/>
          <w:b/>
          <w:sz w:val="16"/>
          <w:szCs w:val="16"/>
          <w:lang w:val="fr-FR"/>
        </w:rPr>
      </w:pPr>
    </w:p>
    <w:p w:rsidR="005560D7" w:rsidRPr="006C00F9" w:rsidRDefault="005560D7" w:rsidP="005560D7">
      <w:pPr>
        <w:spacing w:after="0" w:line="240" w:lineRule="auto"/>
        <w:rPr>
          <w:rFonts w:ascii="Times New Roman" w:hAnsi="Times New Roman"/>
          <w:sz w:val="16"/>
          <w:szCs w:val="16"/>
          <w:lang w:val="fr-FR"/>
        </w:rPr>
      </w:pPr>
      <w:r w:rsidRPr="006C00F9">
        <w:rPr>
          <w:rFonts w:ascii="Times New Roman" w:hAnsi="Times New Roman"/>
          <w:b/>
          <w:sz w:val="16"/>
          <w:szCs w:val="16"/>
          <w:lang w:val="fr-FR"/>
        </w:rPr>
        <w:t xml:space="preserve">Secțiunea a doua / </w:t>
      </w:r>
      <w:r w:rsidRPr="006C00F9">
        <w:rPr>
          <w:rFonts w:ascii="Times New Roman" w:hAnsi="Times New Roman"/>
          <w:sz w:val="16"/>
          <w:szCs w:val="16"/>
          <w:lang w:val="fr-FR"/>
        </w:rPr>
        <w:t xml:space="preserve"> </w:t>
      </w:r>
      <w:r w:rsidRPr="006C00F9">
        <w:rPr>
          <w:rFonts w:ascii="Times New Roman" w:hAnsi="Times New Roman"/>
          <w:sz w:val="16"/>
          <w:szCs w:val="16"/>
        </w:rPr>
        <w:t>Часть</w:t>
      </w:r>
      <w:r w:rsidRPr="006C00F9">
        <w:rPr>
          <w:rFonts w:ascii="Times New Roman" w:hAnsi="Times New Roman"/>
          <w:sz w:val="16"/>
          <w:szCs w:val="16"/>
          <w:lang w:val="fr-FR"/>
        </w:rPr>
        <w:t xml:space="preserve"> </w:t>
      </w:r>
      <w:r w:rsidRPr="006C00F9">
        <w:rPr>
          <w:rFonts w:ascii="Times New Roman" w:hAnsi="Times New Roman"/>
          <w:sz w:val="16"/>
          <w:szCs w:val="16"/>
        </w:rPr>
        <w:t>вторая</w:t>
      </w:r>
      <w:r w:rsidRPr="006C00F9">
        <w:rPr>
          <w:rFonts w:ascii="Times New Roman" w:hAnsi="Times New Roman"/>
          <w:sz w:val="16"/>
          <w:szCs w:val="16"/>
          <w:lang w:val="fr-FR"/>
        </w:rPr>
        <w:t xml:space="preserve">        </w:t>
      </w:r>
    </w:p>
    <w:p w:rsidR="005560D7" w:rsidRPr="006C00F9" w:rsidRDefault="005560D7" w:rsidP="005560D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fr-FR"/>
        </w:rPr>
      </w:pPr>
      <w:r w:rsidRPr="006C00F9">
        <w:rPr>
          <w:rFonts w:ascii="Times New Roman" w:hAnsi="Times New Roman"/>
          <w:b/>
          <w:sz w:val="16"/>
          <w:szCs w:val="16"/>
          <w:lang w:val="fr-FR"/>
        </w:rPr>
        <w:t>CALCULUL OBLIGAȚIEI FISCALE PENTRU PERSOANA FIZICĂ REZIDENTĂ A REPUBLICII MOLDOVA /</w:t>
      </w:r>
      <w:r w:rsidRPr="006C00F9">
        <w:rPr>
          <w:rFonts w:ascii="Times New Roman" w:hAnsi="Times New Roman"/>
          <w:sz w:val="16"/>
          <w:szCs w:val="16"/>
          <w:lang w:val="fr-FR"/>
        </w:rPr>
        <w:t xml:space="preserve"> </w:t>
      </w:r>
    </w:p>
    <w:p w:rsidR="005560D7" w:rsidRPr="006C00F9" w:rsidRDefault="005560D7" w:rsidP="005560D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C00F9">
        <w:rPr>
          <w:rFonts w:ascii="Times New Roman" w:hAnsi="Times New Roman"/>
          <w:sz w:val="16"/>
          <w:szCs w:val="16"/>
        </w:rPr>
        <w:t>РАСЧЁТ НАЛОГОВОГО ОБЯЗАТЕЛЬСТВА ФИЗИЧЕСКОГО ЛИЦА РЕЗИДЕНТА РЕСПУБЛИКИ МОЛДОВА</w:t>
      </w:r>
    </w:p>
    <w:p w:rsidR="005560D7" w:rsidRPr="006C00F9" w:rsidRDefault="005560D7" w:rsidP="005560D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6536"/>
        <w:gridCol w:w="754"/>
        <w:gridCol w:w="1573"/>
        <w:gridCol w:w="1397"/>
      </w:tblGrid>
      <w:tr w:rsidR="005560D7" w:rsidRPr="00465E7C" w:rsidTr="008752B7">
        <w:trPr>
          <w:trHeight w:val="766"/>
        </w:trPr>
        <w:tc>
          <w:tcPr>
            <w:tcW w:w="715" w:type="dxa"/>
            <w:vMerge w:val="restart"/>
            <w:textDirection w:val="btLr"/>
          </w:tcPr>
          <w:p w:rsidR="005560D7" w:rsidRPr="009B056F" w:rsidRDefault="005560D7" w:rsidP="008752B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it-IT"/>
              </w:rPr>
            </w:pPr>
            <w:r w:rsidRPr="009B056F">
              <w:rPr>
                <w:rFonts w:ascii="Times New Roman" w:hAnsi="Times New Roman"/>
                <w:b/>
                <w:bCs/>
                <w:sz w:val="18"/>
                <w:szCs w:val="18"/>
                <w:lang w:val="it-IT"/>
              </w:rPr>
              <w:t xml:space="preserve">C. Veniturile personale ale persoanei fizice rezidente / </w:t>
            </w: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>Личные</w:t>
            </w:r>
            <w:r w:rsidRPr="009B056F">
              <w:rPr>
                <w:rFonts w:ascii="Times New Roman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>доходы</w:t>
            </w:r>
            <w:r w:rsidRPr="009B056F">
              <w:rPr>
                <w:rFonts w:ascii="Times New Roman" w:hAnsi="Times New Roman"/>
                <w:bCs/>
                <w:sz w:val="18"/>
                <w:szCs w:val="18"/>
                <w:lang w:val="it-IT"/>
              </w:rPr>
              <w:t xml:space="preserve"> </w:t>
            </w: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>резидента</w:t>
            </w:r>
          </w:p>
        </w:tc>
        <w:tc>
          <w:tcPr>
            <w:tcW w:w="6536" w:type="dxa"/>
            <w:vAlign w:val="center"/>
          </w:tcPr>
          <w:p w:rsidR="005560D7" w:rsidRPr="00C97C1E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97C1E">
              <w:rPr>
                <w:rFonts w:ascii="Times New Roman" w:hAnsi="Times New Roman"/>
                <w:b/>
                <w:bCs/>
                <w:sz w:val="18"/>
                <w:szCs w:val="18"/>
              </w:rPr>
              <w:t>Denumirea</w:t>
            </w:r>
            <w:proofErr w:type="spellEnd"/>
            <w:r w:rsidRPr="00C97C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7C1E">
              <w:rPr>
                <w:rFonts w:ascii="Times New Roman" w:hAnsi="Times New Roman"/>
                <w:b/>
                <w:bCs/>
                <w:sz w:val="18"/>
                <w:szCs w:val="18"/>
              </w:rPr>
              <w:t>surselor</w:t>
            </w:r>
            <w:proofErr w:type="spellEnd"/>
            <w:r w:rsidRPr="00C97C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7C1E">
              <w:rPr>
                <w:rFonts w:ascii="Times New Roman" w:hAnsi="Times New Roman"/>
                <w:b/>
                <w:bCs/>
                <w:sz w:val="18"/>
                <w:szCs w:val="18"/>
              </w:rPr>
              <w:t>de</w:t>
            </w:r>
            <w:proofErr w:type="spellEnd"/>
            <w:r w:rsidRPr="00C97C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7C1E">
              <w:rPr>
                <w:rFonts w:ascii="Times New Roman" w:hAnsi="Times New Roman"/>
                <w:b/>
                <w:bCs/>
                <w:sz w:val="18"/>
                <w:szCs w:val="18"/>
              </w:rPr>
              <w:t>venit</w:t>
            </w:r>
            <w:proofErr w:type="spellEnd"/>
            <w:r w:rsidRPr="00C97C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/</w:t>
            </w:r>
          </w:p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>Наименование источников дохода</w:t>
            </w:r>
          </w:p>
        </w:tc>
        <w:tc>
          <w:tcPr>
            <w:tcW w:w="754" w:type="dxa"/>
            <w:vAlign w:val="center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BF3A68">
              <w:rPr>
                <w:rFonts w:ascii="Times New Roman" w:hAnsi="Times New Roman"/>
                <w:b/>
                <w:bCs/>
                <w:sz w:val="18"/>
                <w:szCs w:val="18"/>
              </w:rPr>
              <w:t>Codul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/ </w:t>
            </w: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>Код</w:t>
            </w:r>
          </w:p>
        </w:tc>
        <w:tc>
          <w:tcPr>
            <w:tcW w:w="1573" w:type="dxa"/>
          </w:tcPr>
          <w:p w:rsidR="005560D7" w:rsidRPr="009B056F" w:rsidRDefault="005560D7" w:rsidP="008752B7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it-IT"/>
              </w:rPr>
            </w:pPr>
            <w:r w:rsidRPr="009B056F">
              <w:rPr>
                <w:rFonts w:ascii="Times New Roman" w:hAnsi="Times New Roman"/>
                <w:b/>
                <w:bCs/>
                <w:sz w:val="18"/>
                <w:szCs w:val="18"/>
                <w:lang w:val="it-IT"/>
              </w:rPr>
              <w:t>Suma venitului brut obţinut (se indică suma totală pînă la efectuarea reţinerilor)</w:t>
            </w:r>
            <w:r w:rsidRPr="009B056F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  <w:lang w:val="it-IT"/>
              </w:rPr>
              <w:t>**</w:t>
            </w:r>
            <w:r w:rsidRPr="009B056F">
              <w:rPr>
                <w:rFonts w:ascii="Times New Roman" w:hAnsi="Times New Roman"/>
                <w:b/>
                <w:bCs/>
                <w:sz w:val="18"/>
                <w:szCs w:val="18"/>
                <w:lang w:val="it-IT"/>
              </w:rPr>
              <w:t>/</w:t>
            </w:r>
          </w:p>
          <w:p w:rsidR="005560D7" w:rsidRPr="009B056F" w:rsidRDefault="005560D7" w:rsidP="008752B7">
            <w:pPr>
              <w:spacing w:after="0" w:line="240" w:lineRule="auto"/>
              <w:ind w:left="-108" w:right="-6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>Сумма полученного валового дохода (указывается сумма до удержаний)</w:t>
            </w:r>
          </w:p>
        </w:tc>
        <w:tc>
          <w:tcPr>
            <w:tcW w:w="1397" w:type="dxa"/>
            <w:vAlign w:val="center"/>
          </w:tcPr>
          <w:p w:rsidR="005560D7" w:rsidRPr="009B056F" w:rsidRDefault="005560D7" w:rsidP="008752B7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BF3A68">
              <w:rPr>
                <w:rFonts w:ascii="Times New Roman" w:hAnsi="Times New Roman"/>
                <w:b/>
                <w:bCs/>
                <w:sz w:val="18"/>
                <w:szCs w:val="18"/>
              </w:rPr>
              <w:t>Suma</w:t>
            </w:r>
            <w:proofErr w:type="spellEnd"/>
            <w:r w:rsidRPr="00BF3A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F3A68">
              <w:rPr>
                <w:rFonts w:ascii="Times New Roman" w:hAnsi="Times New Roman"/>
                <w:b/>
                <w:bCs/>
                <w:sz w:val="18"/>
                <w:szCs w:val="18"/>
              </w:rPr>
              <w:t>impozitului</w:t>
            </w:r>
            <w:proofErr w:type="spellEnd"/>
            <w:r w:rsidRPr="00BF3A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F3A68">
              <w:rPr>
                <w:rFonts w:ascii="Times New Roman" w:hAnsi="Times New Roman"/>
                <w:b/>
                <w:bCs/>
                <w:sz w:val="18"/>
                <w:szCs w:val="18"/>
              </w:rPr>
              <w:t>pe</w:t>
            </w:r>
            <w:proofErr w:type="spellEnd"/>
            <w:r w:rsidRPr="00BF3A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F3A68">
              <w:rPr>
                <w:rFonts w:ascii="Times New Roman" w:hAnsi="Times New Roman"/>
                <w:b/>
                <w:bCs/>
                <w:sz w:val="18"/>
                <w:szCs w:val="18"/>
              </w:rPr>
              <w:t>venit</w:t>
            </w:r>
            <w:proofErr w:type="spellEnd"/>
            <w:r w:rsidRPr="00BF3A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F3A68">
              <w:rPr>
                <w:rFonts w:ascii="Times New Roman" w:hAnsi="Times New Roman"/>
                <w:b/>
                <w:bCs/>
                <w:sz w:val="18"/>
                <w:szCs w:val="18"/>
              </w:rPr>
              <w:t>care</w:t>
            </w:r>
            <w:proofErr w:type="spellEnd"/>
            <w:r w:rsidRPr="00BF3A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 </w:t>
            </w:r>
            <w:proofErr w:type="spellStart"/>
            <w:r w:rsidRPr="00BF3A68">
              <w:rPr>
                <w:rFonts w:ascii="Times New Roman" w:hAnsi="Times New Roman"/>
                <w:b/>
                <w:bCs/>
                <w:sz w:val="18"/>
                <w:szCs w:val="18"/>
              </w:rPr>
              <w:t>fost</w:t>
            </w:r>
            <w:proofErr w:type="spellEnd"/>
            <w:r w:rsidRPr="00BF3A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F3A68">
              <w:rPr>
                <w:rFonts w:ascii="Times New Roman" w:hAnsi="Times New Roman"/>
                <w:b/>
                <w:bCs/>
                <w:sz w:val="18"/>
                <w:szCs w:val="18"/>
              </w:rPr>
              <w:t>reţinut</w:t>
            </w:r>
            <w:proofErr w:type="spellEnd"/>
            <w:r w:rsidRPr="00BF3A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F3A68">
              <w:rPr>
                <w:rFonts w:ascii="Times New Roman" w:hAnsi="Times New Roman"/>
                <w:b/>
                <w:bCs/>
                <w:sz w:val="18"/>
                <w:szCs w:val="18"/>
              </w:rPr>
              <w:t>la</w:t>
            </w:r>
            <w:proofErr w:type="spellEnd"/>
            <w:r w:rsidRPr="00BF3A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F3A68">
              <w:rPr>
                <w:rFonts w:ascii="Times New Roman" w:hAnsi="Times New Roman"/>
                <w:b/>
                <w:bCs/>
                <w:sz w:val="18"/>
                <w:szCs w:val="18"/>
              </w:rPr>
              <w:t>sursa</w:t>
            </w:r>
            <w:proofErr w:type="spellEnd"/>
            <w:r w:rsidRPr="00BF3A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F3A68">
              <w:rPr>
                <w:rFonts w:ascii="Times New Roman" w:hAnsi="Times New Roman"/>
                <w:b/>
                <w:bCs/>
                <w:sz w:val="18"/>
                <w:szCs w:val="18"/>
              </w:rPr>
              <w:t>de</w:t>
            </w:r>
            <w:proofErr w:type="spellEnd"/>
            <w:r w:rsidRPr="00BF3A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F3A68">
              <w:rPr>
                <w:rFonts w:ascii="Times New Roman" w:hAnsi="Times New Roman"/>
                <w:b/>
                <w:bCs/>
                <w:sz w:val="18"/>
                <w:szCs w:val="18"/>
              </w:rPr>
              <w:t>plată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  <w:t xml:space="preserve"> / </w:t>
            </w: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>Сумма подоходного налога, удержанная у источника выплаты</w:t>
            </w:r>
          </w:p>
        </w:tc>
      </w:tr>
      <w:tr w:rsidR="005560D7" w:rsidRPr="006C00F9" w:rsidTr="008752B7">
        <w:trPr>
          <w:trHeight w:val="110"/>
        </w:trPr>
        <w:tc>
          <w:tcPr>
            <w:tcW w:w="715" w:type="dxa"/>
            <w:vMerge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536" w:type="dxa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54" w:type="dxa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573" w:type="dxa"/>
          </w:tcPr>
          <w:p w:rsidR="005560D7" w:rsidRPr="006C00F9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C00F9">
              <w:rPr>
                <w:rFonts w:ascii="Times New Roman" w:hAnsi="Times New Roman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397" w:type="dxa"/>
          </w:tcPr>
          <w:p w:rsidR="005560D7" w:rsidRPr="006C00F9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C00F9">
              <w:rPr>
                <w:rFonts w:ascii="Times New Roman" w:hAnsi="Times New Roman"/>
                <w:b/>
                <w:bCs/>
                <w:sz w:val="17"/>
                <w:szCs w:val="17"/>
              </w:rPr>
              <w:t>4</w:t>
            </w:r>
          </w:p>
        </w:tc>
      </w:tr>
      <w:tr w:rsidR="005560D7" w:rsidRPr="006C00F9" w:rsidTr="008752B7">
        <w:trPr>
          <w:trHeight w:val="422"/>
        </w:trPr>
        <w:tc>
          <w:tcPr>
            <w:tcW w:w="715" w:type="dxa"/>
            <w:vMerge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536" w:type="dxa"/>
          </w:tcPr>
          <w:p w:rsidR="005560D7" w:rsidRPr="00D96827" w:rsidRDefault="005560D7" w:rsidP="008752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B46534">
              <w:rPr>
                <w:rFonts w:ascii="Times New Roman" w:hAnsi="Times New Roman"/>
                <w:b/>
                <w:bCs/>
                <w:sz w:val="18"/>
                <w:szCs w:val="18"/>
              </w:rPr>
              <w:t>Veniturile</w:t>
            </w:r>
            <w:proofErr w:type="spellEnd"/>
            <w:r w:rsidRPr="00B4653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46534">
              <w:rPr>
                <w:rFonts w:ascii="Times New Roman" w:hAnsi="Times New Roman"/>
                <w:b/>
                <w:bCs/>
                <w:sz w:val="18"/>
                <w:szCs w:val="18"/>
              </w:rPr>
              <w:t>sub</w:t>
            </w:r>
            <w:proofErr w:type="spellEnd"/>
            <w:r w:rsidRPr="00B4653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46534">
              <w:rPr>
                <w:rFonts w:ascii="Times New Roman" w:hAnsi="Times New Roman"/>
                <w:b/>
                <w:bCs/>
                <w:sz w:val="18"/>
                <w:szCs w:val="18"/>
              </w:rPr>
              <w:t>formă</w:t>
            </w:r>
            <w:proofErr w:type="spellEnd"/>
            <w:r w:rsidRPr="00B4653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46534">
              <w:rPr>
                <w:rFonts w:ascii="Times New Roman" w:hAnsi="Times New Roman"/>
                <w:b/>
                <w:bCs/>
                <w:sz w:val="18"/>
                <w:szCs w:val="18"/>
              </w:rPr>
              <w:t>de</w:t>
            </w:r>
            <w:proofErr w:type="spellEnd"/>
            <w:r w:rsidRPr="00B4653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46534">
              <w:rPr>
                <w:rFonts w:ascii="Times New Roman" w:hAnsi="Times New Roman"/>
                <w:b/>
                <w:bCs/>
                <w:sz w:val="18"/>
                <w:szCs w:val="18"/>
              </w:rPr>
              <w:t>salariu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/ </w:t>
            </w:r>
            <w:r w:rsidRPr="009B056F">
              <w:rPr>
                <w:rFonts w:ascii="Times New Roman" w:hAnsi="Times New Roman"/>
                <w:sz w:val="18"/>
                <w:szCs w:val="18"/>
              </w:rPr>
              <w:t xml:space="preserve">Доходы в виде заработной платы </w:t>
            </w:r>
            <w:r w:rsidRPr="009B056F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total</w:t>
            </w:r>
            <w:proofErr w:type="spellEnd"/>
            <w:r w:rsidRPr="009B056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/ </w:t>
            </w:r>
            <w:r w:rsidRPr="009B056F">
              <w:rPr>
                <w:rFonts w:ascii="Times New Roman" w:hAnsi="Times New Roman"/>
                <w:bCs/>
                <w:i/>
                <w:sz w:val="18"/>
                <w:szCs w:val="18"/>
              </w:rPr>
              <w:t>всего),</w:t>
            </w: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inclusiv</w:t>
            </w:r>
            <w:proofErr w:type="spellEnd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 xml:space="preserve"> /</w:t>
            </w: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 xml:space="preserve"> в том числе</w:t>
            </w:r>
            <w:r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754" w:type="dxa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С1</w:t>
            </w:r>
          </w:p>
        </w:tc>
        <w:tc>
          <w:tcPr>
            <w:tcW w:w="1573" w:type="dxa"/>
          </w:tcPr>
          <w:p w:rsidR="005560D7" w:rsidRPr="006C00F9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397" w:type="dxa"/>
          </w:tcPr>
          <w:p w:rsidR="005560D7" w:rsidRPr="006C00F9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5560D7" w:rsidRPr="006C00F9" w:rsidTr="008752B7">
        <w:trPr>
          <w:trHeight w:val="305"/>
        </w:trPr>
        <w:tc>
          <w:tcPr>
            <w:tcW w:w="715" w:type="dxa"/>
            <w:vMerge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536" w:type="dxa"/>
            <w:tcBorders>
              <w:bottom w:val="nil"/>
            </w:tcBorders>
          </w:tcPr>
          <w:p w:rsidR="005560D7" w:rsidRPr="009B056F" w:rsidRDefault="005560D7" w:rsidP="008752B7">
            <w:pPr>
              <w:pStyle w:val="a5"/>
              <w:numPr>
                <w:ilvl w:val="0"/>
                <w:numId w:val="22"/>
              </w:numPr>
              <w:tabs>
                <w:tab w:val="left" w:pos="362"/>
              </w:tabs>
              <w:spacing w:after="0" w:line="240" w:lineRule="auto"/>
              <w:ind w:left="0" w:firstLine="182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venituri sub formă de plăți salariale</w:t>
            </w: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Pr="009B056F">
              <w:rPr>
                <w:rFonts w:ascii="Times New Roman" w:hAnsi="Times New Roman"/>
                <w:sz w:val="18"/>
                <w:szCs w:val="18"/>
              </w:rPr>
              <w:t xml:space="preserve"> доходы в виде заработной  платы</w:t>
            </w:r>
          </w:p>
        </w:tc>
        <w:tc>
          <w:tcPr>
            <w:tcW w:w="754" w:type="dxa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C1.1</w:t>
            </w:r>
          </w:p>
        </w:tc>
        <w:tc>
          <w:tcPr>
            <w:tcW w:w="1573" w:type="dxa"/>
          </w:tcPr>
          <w:p w:rsidR="005560D7" w:rsidRPr="006C00F9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397" w:type="dxa"/>
          </w:tcPr>
          <w:p w:rsidR="005560D7" w:rsidRPr="006C00F9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5560D7" w:rsidRPr="006C00F9" w:rsidTr="008752B7">
        <w:trPr>
          <w:trHeight w:val="465"/>
        </w:trPr>
        <w:tc>
          <w:tcPr>
            <w:tcW w:w="715" w:type="dxa"/>
            <w:vMerge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536" w:type="dxa"/>
            <w:tcBorders>
              <w:top w:val="nil"/>
              <w:bottom w:val="nil"/>
            </w:tcBorders>
          </w:tcPr>
          <w:p w:rsidR="005560D7" w:rsidRPr="009B056F" w:rsidRDefault="005560D7" w:rsidP="008752B7">
            <w:pPr>
              <w:numPr>
                <w:ilvl w:val="0"/>
                <w:numId w:val="18"/>
              </w:numPr>
              <w:tabs>
                <w:tab w:val="left" w:pos="362"/>
              </w:tabs>
              <w:spacing w:after="0" w:line="240" w:lineRule="auto"/>
              <w:ind w:left="0" w:firstLine="182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46534">
              <w:rPr>
                <w:rFonts w:ascii="Times New Roman" w:hAnsi="Times New Roman"/>
                <w:b/>
                <w:sz w:val="18"/>
                <w:szCs w:val="18"/>
              </w:rPr>
              <w:t>veniturile</w:t>
            </w:r>
            <w:proofErr w:type="spellEnd"/>
            <w:r w:rsidRPr="00B4653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46534">
              <w:rPr>
                <w:rFonts w:ascii="Times New Roman" w:hAnsi="Times New Roman"/>
                <w:b/>
                <w:sz w:val="18"/>
                <w:szCs w:val="18"/>
              </w:rPr>
              <w:t>sub</w:t>
            </w:r>
            <w:proofErr w:type="spellEnd"/>
            <w:r w:rsidRPr="00B4653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46534">
              <w:rPr>
                <w:rFonts w:ascii="Times New Roman" w:hAnsi="Times New Roman"/>
                <w:b/>
                <w:sz w:val="18"/>
                <w:szCs w:val="18"/>
              </w:rPr>
              <w:t>formă</w:t>
            </w:r>
            <w:proofErr w:type="spellEnd"/>
            <w:r w:rsidRPr="00B4653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46534">
              <w:rPr>
                <w:rFonts w:ascii="Times New Roman" w:hAnsi="Times New Roman"/>
                <w:b/>
                <w:sz w:val="18"/>
                <w:szCs w:val="18"/>
              </w:rPr>
              <w:t>de</w:t>
            </w:r>
            <w:proofErr w:type="spellEnd"/>
            <w:r w:rsidRPr="00B4653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46534">
              <w:rPr>
                <w:rFonts w:ascii="Times New Roman" w:hAnsi="Times New Roman"/>
                <w:b/>
                <w:sz w:val="18"/>
                <w:szCs w:val="18"/>
              </w:rPr>
              <w:t>plăți</w:t>
            </w:r>
            <w:proofErr w:type="spellEnd"/>
            <w:r w:rsidRPr="00B4653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46534">
              <w:rPr>
                <w:rFonts w:ascii="Times New Roman" w:hAnsi="Times New Roman"/>
                <w:b/>
                <w:sz w:val="18"/>
                <w:szCs w:val="18"/>
              </w:rPr>
              <w:t>salariale</w:t>
            </w:r>
            <w:proofErr w:type="spellEnd"/>
            <w:r w:rsidRPr="00B4653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46534">
              <w:rPr>
                <w:rFonts w:ascii="Times New Roman" w:hAnsi="Times New Roman"/>
                <w:b/>
                <w:sz w:val="18"/>
                <w:szCs w:val="18"/>
              </w:rPr>
              <w:t>neachitate</w:t>
            </w:r>
            <w:proofErr w:type="spellEnd"/>
            <w:r w:rsidRPr="00B4653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46534">
              <w:rPr>
                <w:rFonts w:ascii="Times New Roman" w:hAnsi="Times New Roman"/>
                <w:b/>
                <w:sz w:val="18"/>
                <w:szCs w:val="18"/>
              </w:rPr>
              <w:t>de</w:t>
            </w:r>
            <w:proofErr w:type="spellEnd"/>
            <w:r w:rsidRPr="00B4653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46534">
              <w:rPr>
                <w:rFonts w:ascii="Times New Roman" w:hAnsi="Times New Roman"/>
                <w:b/>
                <w:sz w:val="18"/>
                <w:szCs w:val="18"/>
              </w:rPr>
              <w:t>către</w:t>
            </w:r>
            <w:proofErr w:type="spellEnd"/>
            <w:r w:rsidRPr="00B4653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46534">
              <w:rPr>
                <w:rFonts w:ascii="Times New Roman" w:hAnsi="Times New Roman"/>
                <w:b/>
                <w:sz w:val="18"/>
                <w:szCs w:val="18"/>
              </w:rPr>
              <w:t>patron</w:t>
            </w:r>
            <w:proofErr w:type="spellEnd"/>
            <w:r w:rsidRPr="00B4653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46534">
              <w:rPr>
                <w:rFonts w:ascii="Times New Roman" w:hAnsi="Times New Roman"/>
                <w:b/>
                <w:sz w:val="18"/>
                <w:szCs w:val="18"/>
              </w:rPr>
              <w:t>în</w:t>
            </w:r>
            <w:proofErr w:type="spellEnd"/>
            <w:r w:rsidRPr="00B4653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46534">
              <w:rPr>
                <w:rFonts w:ascii="Times New Roman" w:hAnsi="Times New Roman"/>
                <w:b/>
                <w:sz w:val="18"/>
                <w:szCs w:val="18"/>
              </w:rPr>
              <w:t>anul</w:t>
            </w:r>
            <w:proofErr w:type="spellEnd"/>
            <w:r w:rsidRPr="00B4653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46534">
              <w:rPr>
                <w:rFonts w:ascii="Times New Roman" w:hAnsi="Times New Roman"/>
                <w:b/>
                <w:sz w:val="18"/>
                <w:szCs w:val="18"/>
              </w:rPr>
              <w:t>precedent</w:t>
            </w:r>
            <w:proofErr w:type="spellEnd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 xml:space="preserve"> /</w:t>
            </w:r>
            <w:r w:rsidRPr="009B056F">
              <w:rPr>
                <w:rFonts w:ascii="Times New Roman" w:hAnsi="Times New Roman"/>
                <w:sz w:val="18"/>
                <w:szCs w:val="18"/>
              </w:rPr>
              <w:t xml:space="preserve"> доходы в виде </w:t>
            </w:r>
            <w:proofErr w:type="gramStart"/>
            <w:r w:rsidRPr="009B056F">
              <w:rPr>
                <w:rFonts w:ascii="Times New Roman" w:hAnsi="Times New Roman"/>
                <w:sz w:val="18"/>
                <w:szCs w:val="18"/>
              </w:rPr>
              <w:t>заработной  платы</w:t>
            </w:r>
            <w:proofErr w:type="gramEnd"/>
            <w:r w:rsidRPr="009B056F">
              <w:rPr>
                <w:rFonts w:ascii="Times New Roman" w:hAnsi="Times New Roman"/>
                <w:sz w:val="18"/>
                <w:szCs w:val="18"/>
              </w:rPr>
              <w:t>, не выплаченной в предыдущем налоговом году</w:t>
            </w:r>
          </w:p>
        </w:tc>
        <w:tc>
          <w:tcPr>
            <w:tcW w:w="754" w:type="dxa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C1.2</w:t>
            </w:r>
          </w:p>
        </w:tc>
        <w:tc>
          <w:tcPr>
            <w:tcW w:w="1573" w:type="dxa"/>
          </w:tcPr>
          <w:p w:rsidR="005560D7" w:rsidRPr="006C00F9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397" w:type="dxa"/>
          </w:tcPr>
          <w:p w:rsidR="005560D7" w:rsidRPr="006C00F9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5560D7" w:rsidRPr="006C00F9" w:rsidTr="008752B7">
        <w:trPr>
          <w:trHeight w:val="114"/>
        </w:trPr>
        <w:tc>
          <w:tcPr>
            <w:tcW w:w="715" w:type="dxa"/>
            <w:vMerge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536" w:type="dxa"/>
          </w:tcPr>
          <w:p w:rsidR="005560D7" w:rsidRPr="009B056F" w:rsidRDefault="005560D7" w:rsidP="008752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Venitul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sub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formă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de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creştere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de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capital</w:t>
            </w:r>
            <w:proofErr w:type="spellEnd"/>
            <w:r w:rsidRPr="009B056F">
              <w:rPr>
                <w:rFonts w:ascii="Times New Roman" w:hAnsi="Times New Roman"/>
                <w:sz w:val="18"/>
                <w:szCs w:val="18"/>
              </w:rPr>
              <w:t xml:space="preserve"> / Доход в виде прироста капитала </w:t>
            </w:r>
            <w:r w:rsidRPr="009B056F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9B056F">
              <w:rPr>
                <w:rFonts w:ascii="Times New Roman" w:hAnsi="Times New Roman"/>
                <w:i/>
                <w:iCs/>
                <w:sz w:val="18"/>
                <w:szCs w:val="18"/>
              </w:rPr>
              <w:t>se</w:t>
            </w:r>
            <w:proofErr w:type="spellEnd"/>
            <w:r w:rsidRPr="009B056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i/>
                <w:iCs/>
                <w:sz w:val="18"/>
                <w:szCs w:val="18"/>
              </w:rPr>
              <w:t>reflectă</w:t>
            </w:r>
            <w:proofErr w:type="spellEnd"/>
            <w:r w:rsidRPr="009B056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i/>
                <w:iCs/>
                <w:sz w:val="18"/>
                <w:szCs w:val="18"/>
              </w:rPr>
              <w:t>indicatorul</w:t>
            </w:r>
            <w:proofErr w:type="spellEnd"/>
            <w:r w:rsidRPr="009B056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i/>
                <w:iCs/>
                <w:sz w:val="18"/>
                <w:szCs w:val="18"/>
              </w:rPr>
              <w:t>din</w:t>
            </w:r>
            <w:proofErr w:type="spellEnd"/>
            <w:r w:rsidRPr="009B056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pct.K9 / указывается показатель пункта K9)</w:t>
            </w:r>
          </w:p>
        </w:tc>
        <w:tc>
          <w:tcPr>
            <w:tcW w:w="754" w:type="dxa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C2</w:t>
            </w:r>
          </w:p>
        </w:tc>
        <w:tc>
          <w:tcPr>
            <w:tcW w:w="1573" w:type="dxa"/>
          </w:tcPr>
          <w:p w:rsidR="005560D7" w:rsidRPr="006C00F9" w:rsidRDefault="005560D7" w:rsidP="008752B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97" w:type="dxa"/>
          </w:tcPr>
          <w:p w:rsidR="005560D7" w:rsidRPr="006C00F9" w:rsidRDefault="005560D7" w:rsidP="008752B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560D7" w:rsidRPr="006C00F9" w:rsidTr="008752B7">
        <w:trPr>
          <w:trHeight w:val="638"/>
        </w:trPr>
        <w:tc>
          <w:tcPr>
            <w:tcW w:w="715" w:type="dxa"/>
            <w:vMerge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536" w:type="dxa"/>
          </w:tcPr>
          <w:p w:rsidR="005560D7" w:rsidRPr="009B056F" w:rsidRDefault="005560D7" w:rsidP="008752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>Venitul</w:t>
            </w:r>
            <w:proofErr w:type="spellEnd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>obţinut</w:t>
            </w:r>
            <w:proofErr w:type="spellEnd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>din</w:t>
            </w:r>
            <w:proofErr w:type="spellEnd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>surse</w:t>
            </w:r>
            <w:proofErr w:type="spellEnd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>aflate</w:t>
            </w:r>
            <w:proofErr w:type="spellEnd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>în</w:t>
            </w:r>
            <w:proofErr w:type="spellEnd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>afara</w:t>
            </w:r>
            <w:proofErr w:type="spellEnd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>Republicii</w:t>
            </w:r>
            <w:proofErr w:type="spellEnd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>Moldova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/ </w:t>
            </w:r>
            <w:r w:rsidRPr="009B056F">
              <w:rPr>
                <w:rFonts w:ascii="Times New Roman" w:hAnsi="Times New Roman"/>
                <w:sz w:val="18"/>
                <w:szCs w:val="18"/>
              </w:rPr>
              <w:t xml:space="preserve">Доход, полученный из источников, находящихся за пределами Республики Молдова </w:t>
            </w:r>
            <w:r w:rsidRPr="009B056F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total</w:t>
            </w:r>
            <w:proofErr w:type="spellEnd"/>
            <w:r w:rsidRPr="009B056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/ </w:t>
            </w:r>
            <w:r w:rsidRPr="009B056F">
              <w:rPr>
                <w:rFonts w:ascii="Times New Roman" w:hAnsi="Times New Roman"/>
                <w:bCs/>
                <w:i/>
                <w:sz w:val="18"/>
                <w:szCs w:val="18"/>
              </w:rPr>
              <w:t>всего)</w:t>
            </w: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9B056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inclusiv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9B056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/ </w:t>
            </w:r>
            <w:r w:rsidRPr="009B056F">
              <w:rPr>
                <w:rFonts w:ascii="Times New Roman" w:hAnsi="Times New Roman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754" w:type="dxa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C3</w:t>
            </w:r>
          </w:p>
        </w:tc>
        <w:tc>
          <w:tcPr>
            <w:tcW w:w="1573" w:type="dxa"/>
          </w:tcPr>
          <w:p w:rsidR="005560D7" w:rsidRPr="006C00F9" w:rsidRDefault="005560D7" w:rsidP="008752B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97" w:type="dxa"/>
          </w:tcPr>
          <w:p w:rsidR="005560D7" w:rsidRPr="006C00F9" w:rsidRDefault="005560D7" w:rsidP="008752B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560D7" w:rsidRPr="006C00F9" w:rsidTr="008752B7">
        <w:trPr>
          <w:trHeight w:val="503"/>
        </w:trPr>
        <w:tc>
          <w:tcPr>
            <w:tcW w:w="715" w:type="dxa"/>
            <w:vMerge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536" w:type="dxa"/>
          </w:tcPr>
          <w:p w:rsidR="005560D7" w:rsidRPr="009B056F" w:rsidRDefault="005560D7" w:rsidP="008752B7">
            <w:pPr>
              <w:pStyle w:val="aa"/>
              <w:numPr>
                <w:ilvl w:val="0"/>
                <w:numId w:val="22"/>
              </w:numPr>
              <w:tabs>
                <w:tab w:val="left" w:pos="162"/>
              </w:tabs>
              <w:ind w:left="72" w:hanging="72"/>
              <w:rPr>
                <w:sz w:val="18"/>
                <w:szCs w:val="18"/>
                <w:lang w:val="ru-RU"/>
              </w:rPr>
            </w:pPr>
            <w:proofErr w:type="spellStart"/>
            <w:r w:rsidRPr="00815680">
              <w:rPr>
                <w:b/>
                <w:bCs/>
                <w:sz w:val="18"/>
                <w:szCs w:val="18"/>
              </w:rPr>
              <w:t>venitul</w:t>
            </w:r>
            <w:proofErr w:type="spellEnd"/>
            <w:r w:rsidRPr="005560D7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15680">
              <w:rPr>
                <w:b/>
                <w:bCs/>
                <w:sz w:val="18"/>
                <w:szCs w:val="18"/>
              </w:rPr>
              <w:t>din</w:t>
            </w:r>
            <w:r w:rsidRPr="005560D7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15680">
              <w:rPr>
                <w:b/>
                <w:bCs/>
                <w:sz w:val="18"/>
                <w:szCs w:val="18"/>
              </w:rPr>
              <w:t>investi</w:t>
            </w:r>
            <w:proofErr w:type="spellEnd"/>
            <w:r w:rsidRPr="005560D7">
              <w:rPr>
                <w:b/>
                <w:bCs/>
                <w:sz w:val="18"/>
                <w:szCs w:val="18"/>
                <w:lang w:val="ru-RU"/>
              </w:rPr>
              <w:t>ţ</w:t>
            </w:r>
            <w:r w:rsidRPr="00815680">
              <w:rPr>
                <w:b/>
                <w:bCs/>
                <w:sz w:val="18"/>
                <w:szCs w:val="18"/>
              </w:rPr>
              <w:t>ii</w:t>
            </w:r>
            <w:r w:rsidRPr="009B056F">
              <w:rPr>
                <w:b/>
                <w:bCs/>
                <w:sz w:val="18"/>
                <w:szCs w:val="18"/>
                <w:lang w:val="ru-RU"/>
              </w:rPr>
              <w:t xml:space="preserve"> / </w:t>
            </w:r>
            <w:r w:rsidRPr="009B056F">
              <w:rPr>
                <w:sz w:val="18"/>
                <w:szCs w:val="18"/>
                <w:lang w:val="ru-RU"/>
              </w:rPr>
              <w:t xml:space="preserve">инвестиционный доход </w:t>
            </w:r>
            <w:r w:rsidRPr="00BC7C4F">
              <w:rPr>
                <w:sz w:val="18"/>
                <w:szCs w:val="18"/>
                <w:lang w:val="ru-RU"/>
              </w:rPr>
              <w:t>инвестиционный доход (</w:t>
            </w:r>
            <w:proofErr w:type="spellStart"/>
            <w:r w:rsidRPr="00BC7C4F">
              <w:rPr>
                <w:sz w:val="18"/>
                <w:szCs w:val="18"/>
                <w:lang w:val="ru-RU"/>
              </w:rPr>
              <w:t>total</w:t>
            </w:r>
            <w:proofErr w:type="spellEnd"/>
            <w:r w:rsidRPr="00BC7C4F">
              <w:rPr>
                <w:sz w:val="18"/>
                <w:szCs w:val="18"/>
                <w:lang w:val="ru-RU"/>
              </w:rPr>
              <w:t xml:space="preserve">/ всего), </w:t>
            </w:r>
            <w:proofErr w:type="spellStart"/>
            <w:r w:rsidRPr="00BC7C4F">
              <w:rPr>
                <w:sz w:val="18"/>
                <w:szCs w:val="18"/>
                <w:lang w:val="ru-RU"/>
              </w:rPr>
              <w:t>inclusiv</w:t>
            </w:r>
            <w:proofErr w:type="spellEnd"/>
            <w:r w:rsidRPr="00BC7C4F">
              <w:rPr>
                <w:sz w:val="18"/>
                <w:szCs w:val="18"/>
                <w:lang w:val="ru-RU"/>
              </w:rPr>
              <w:t>/ в том числе</w:t>
            </w:r>
          </w:p>
        </w:tc>
        <w:tc>
          <w:tcPr>
            <w:tcW w:w="754" w:type="dxa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С3.1</w:t>
            </w:r>
          </w:p>
        </w:tc>
        <w:tc>
          <w:tcPr>
            <w:tcW w:w="1573" w:type="dxa"/>
          </w:tcPr>
          <w:p w:rsidR="005560D7" w:rsidRPr="006C00F9" w:rsidRDefault="005560D7" w:rsidP="008752B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97" w:type="dxa"/>
          </w:tcPr>
          <w:p w:rsidR="005560D7" w:rsidRPr="006C00F9" w:rsidRDefault="005560D7" w:rsidP="008752B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560D7" w:rsidRPr="006C00F9" w:rsidTr="008752B7">
        <w:trPr>
          <w:trHeight w:val="332"/>
        </w:trPr>
        <w:tc>
          <w:tcPr>
            <w:tcW w:w="715" w:type="dxa"/>
            <w:vMerge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536" w:type="dxa"/>
          </w:tcPr>
          <w:p w:rsidR="005560D7" w:rsidRPr="00815680" w:rsidRDefault="005560D7" w:rsidP="008752B7">
            <w:pPr>
              <w:pStyle w:val="a5"/>
              <w:numPr>
                <w:ilvl w:val="0"/>
                <w:numId w:val="42"/>
              </w:numPr>
              <w:tabs>
                <w:tab w:val="left" w:pos="162"/>
              </w:tabs>
              <w:spacing w:after="0" w:line="240" w:lineRule="auto"/>
              <w:ind w:left="72" w:hanging="72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venitul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sub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form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ă de dividende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/ </w:t>
            </w:r>
            <w:r w:rsidRPr="00BC7C4F">
              <w:rPr>
                <w:rFonts w:ascii="Times New Roman" w:hAnsi="Times New Roman"/>
                <w:bCs/>
                <w:sz w:val="18"/>
                <w:szCs w:val="18"/>
              </w:rPr>
              <w:t>доход в виде дивидендов</w:t>
            </w:r>
          </w:p>
        </w:tc>
        <w:tc>
          <w:tcPr>
            <w:tcW w:w="754" w:type="dxa"/>
          </w:tcPr>
          <w:p w:rsidR="005560D7" w:rsidRPr="00BC7C4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3.1.1</w:t>
            </w:r>
          </w:p>
        </w:tc>
        <w:tc>
          <w:tcPr>
            <w:tcW w:w="1573" w:type="dxa"/>
          </w:tcPr>
          <w:p w:rsidR="005560D7" w:rsidRPr="006C00F9" w:rsidRDefault="005560D7" w:rsidP="008752B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97" w:type="dxa"/>
          </w:tcPr>
          <w:p w:rsidR="005560D7" w:rsidRPr="006C00F9" w:rsidRDefault="005560D7" w:rsidP="008752B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560D7" w:rsidRPr="006C00F9" w:rsidTr="008752B7">
        <w:trPr>
          <w:trHeight w:val="332"/>
        </w:trPr>
        <w:tc>
          <w:tcPr>
            <w:tcW w:w="715" w:type="dxa"/>
            <w:vMerge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536" w:type="dxa"/>
          </w:tcPr>
          <w:p w:rsidR="005560D7" w:rsidRPr="009B056F" w:rsidRDefault="005560D7" w:rsidP="008752B7">
            <w:pPr>
              <w:pStyle w:val="a5"/>
              <w:numPr>
                <w:ilvl w:val="0"/>
                <w:numId w:val="22"/>
              </w:numPr>
              <w:tabs>
                <w:tab w:val="left" w:pos="162"/>
              </w:tabs>
              <w:spacing w:after="0" w:line="240" w:lineRule="auto"/>
              <w:ind w:left="72" w:hanging="72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>venitul</w:t>
            </w:r>
            <w:proofErr w:type="spellEnd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>financiar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/ </w:t>
            </w:r>
            <w:r w:rsidRPr="009B056F">
              <w:rPr>
                <w:rFonts w:ascii="Times New Roman" w:hAnsi="Times New Roman"/>
                <w:sz w:val="18"/>
                <w:szCs w:val="18"/>
              </w:rPr>
              <w:t xml:space="preserve">финансовый доход </w:t>
            </w:r>
            <w:proofErr w:type="spellStart"/>
            <w:r w:rsidRPr="00BC7C4F">
              <w:rPr>
                <w:rFonts w:ascii="Times New Roman" w:hAnsi="Times New Roman"/>
                <w:sz w:val="18"/>
                <w:szCs w:val="18"/>
              </w:rPr>
              <w:t>доход</w:t>
            </w:r>
            <w:proofErr w:type="spellEnd"/>
            <w:r w:rsidRPr="00BC7C4F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BC7C4F">
              <w:rPr>
                <w:rFonts w:ascii="Times New Roman" w:hAnsi="Times New Roman"/>
                <w:sz w:val="18"/>
                <w:szCs w:val="18"/>
              </w:rPr>
              <w:t>total</w:t>
            </w:r>
            <w:proofErr w:type="spellEnd"/>
            <w:r w:rsidRPr="00BC7C4F">
              <w:rPr>
                <w:rFonts w:ascii="Times New Roman" w:hAnsi="Times New Roman"/>
                <w:sz w:val="18"/>
                <w:szCs w:val="18"/>
              </w:rPr>
              <w:t xml:space="preserve">/ всего), </w:t>
            </w:r>
            <w:proofErr w:type="spellStart"/>
            <w:r w:rsidRPr="00BC7C4F">
              <w:rPr>
                <w:rFonts w:ascii="Times New Roman" w:hAnsi="Times New Roman"/>
                <w:sz w:val="18"/>
                <w:szCs w:val="18"/>
              </w:rPr>
              <w:t>inclusiv</w:t>
            </w:r>
            <w:proofErr w:type="spellEnd"/>
            <w:r w:rsidRPr="00BC7C4F">
              <w:rPr>
                <w:rFonts w:ascii="Times New Roman" w:hAnsi="Times New Roman"/>
                <w:sz w:val="18"/>
                <w:szCs w:val="18"/>
              </w:rPr>
              <w:t>/ в том числе</w:t>
            </w:r>
          </w:p>
        </w:tc>
        <w:tc>
          <w:tcPr>
            <w:tcW w:w="754" w:type="dxa"/>
            <w:vAlign w:val="center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С3.2</w:t>
            </w:r>
          </w:p>
        </w:tc>
        <w:tc>
          <w:tcPr>
            <w:tcW w:w="1573" w:type="dxa"/>
            <w:vAlign w:val="center"/>
          </w:tcPr>
          <w:p w:rsidR="005560D7" w:rsidRPr="006C00F9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97" w:type="dxa"/>
            <w:vAlign w:val="center"/>
          </w:tcPr>
          <w:p w:rsidR="005560D7" w:rsidRPr="006C00F9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560D7" w:rsidRPr="006C00F9" w:rsidTr="008752B7">
        <w:trPr>
          <w:trHeight w:val="332"/>
        </w:trPr>
        <w:tc>
          <w:tcPr>
            <w:tcW w:w="715" w:type="dxa"/>
            <w:vMerge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536" w:type="dxa"/>
          </w:tcPr>
          <w:p w:rsidR="005560D7" w:rsidRPr="00BC7C4F" w:rsidRDefault="005560D7" w:rsidP="008752B7">
            <w:pPr>
              <w:pStyle w:val="a5"/>
              <w:tabs>
                <w:tab w:val="left" w:pos="162"/>
              </w:tabs>
              <w:spacing w:after="0" w:line="240" w:lineRule="auto"/>
              <w:ind w:left="72" w:hanging="72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venit sub formă de dobîndă / </w:t>
            </w:r>
            <w:r w:rsidRPr="00BC7C4F">
              <w:rPr>
                <w:rFonts w:ascii="Times New Roman" w:hAnsi="Times New Roman"/>
                <w:bCs/>
                <w:sz w:val="18"/>
                <w:szCs w:val="18"/>
              </w:rPr>
              <w:t>доход в виде процентных начислений</w:t>
            </w:r>
          </w:p>
        </w:tc>
        <w:tc>
          <w:tcPr>
            <w:tcW w:w="754" w:type="dxa"/>
            <w:vAlign w:val="center"/>
          </w:tcPr>
          <w:p w:rsidR="005560D7" w:rsidRPr="00BC7C4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C3.2.1</w:t>
            </w:r>
          </w:p>
        </w:tc>
        <w:tc>
          <w:tcPr>
            <w:tcW w:w="1573" w:type="dxa"/>
            <w:vAlign w:val="center"/>
          </w:tcPr>
          <w:p w:rsidR="005560D7" w:rsidRPr="006C00F9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97" w:type="dxa"/>
            <w:vAlign w:val="center"/>
          </w:tcPr>
          <w:p w:rsidR="005560D7" w:rsidRPr="006C00F9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560D7" w:rsidRPr="006C00F9" w:rsidTr="008752B7">
        <w:trPr>
          <w:trHeight w:val="332"/>
        </w:trPr>
        <w:tc>
          <w:tcPr>
            <w:tcW w:w="715" w:type="dxa"/>
            <w:vMerge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536" w:type="dxa"/>
          </w:tcPr>
          <w:p w:rsidR="005560D7" w:rsidRPr="00BC7C4F" w:rsidRDefault="005560D7" w:rsidP="008752B7">
            <w:pPr>
              <w:pStyle w:val="a5"/>
              <w:tabs>
                <w:tab w:val="left" w:pos="162"/>
              </w:tabs>
              <w:spacing w:after="0" w:line="240" w:lineRule="auto"/>
              <w:ind w:left="72" w:hanging="72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venit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sub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formă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royalty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(redevență)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/ </w:t>
            </w:r>
            <w:r w:rsidRPr="00BC7C4F">
              <w:rPr>
                <w:rFonts w:ascii="Times New Roman" w:hAnsi="Times New Roman"/>
                <w:bCs/>
                <w:sz w:val="18"/>
                <w:szCs w:val="18"/>
              </w:rPr>
              <w:t>доход в виде роялти (периодические платежи)</w:t>
            </w:r>
          </w:p>
        </w:tc>
        <w:tc>
          <w:tcPr>
            <w:tcW w:w="754" w:type="dxa"/>
            <w:vAlign w:val="center"/>
          </w:tcPr>
          <w:p w:rsidR="005560D7" w:rsidRPr="00BC7C4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C3.2.2</w:t>
            </w:r>
          </w:p>
        </w:tc>
        <w:tc>
          <w:tcPr>
            <w:tcW w:w="1573" w:type="dxa"/>
            <w:vAlign w:val="center"/>
          </w:tcPr>
          <w:p w:rsidR="005560D7" w:rsidRPr="006C00F9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97" w:type="dxa"/>
            <w:vAlign w:val="center"/>
          </w:tcPr>
          <w:p w:rsidR="005560D7" w:rsidRPr="006C00F9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560D7" w:rsidRPr="006C00F9" w:rsidTr="008752B7">
        <w:trPr>
          <w:trHeight w:val="332"/>
        </w:trPr>
        <w:tc>
          <w:tcPr>
            <w:tcW w:w="715" w:type="dxa"/>
            <w:vMerge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536" w:type="dxa"/>
          </w:tcPr>
          <w:p w:rsidR="005560D7" w:rsidRPr="006218C6" w:rsidRDefault="005560D7" w:rsidP="008752B7">
            <w:pPr>
              <w:pStyle w:val="a5"/>
              <w:tabs>
                <w:tab w:val="left" w:pos="18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Venitul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obținut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din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activitatea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întreprinzător individual 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6218C6">
              <w:rPr>
                <w:rFonts w:ascii="Times New Roman" w:hAnsi="Times New Roman"/>
                <w:bCs/>
                <w:sz w:val="18"/>
                <w:szCs w:val="18"/>
              </w:rPr>
              <w:t>Доход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6218C6">
              <w:rPr>
                <w:rFonts w:ascii="Times New Roman" w:hAnsi="Times New Roman"/>
                <w:bCs/>
                <w:sz w:val="18"/>
                <w:szCs w:val="18"/>
              </w:rPr>
              <w:t xml:space="preserve"> полученный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от индивидуальной предпринимательской деятельности </w:t>
            </w:r>
          </w:p>
        </w:tc>
        <w:tc>
          <w:tcPr>
            <w:tcW w:w="754" w:type="dxa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С4</w:t>
            </w:r>
          </w:p>
        </w:tc>
        <w:tc>
          <w:tcPr>
            <w:tcW w:w="1573" w:type="dxa"/>
            <w:vAlign w:val="center"/>
          </w:tcPr>
          <w:p w:rsidR="005560D7" w:rsidRPr="006C00F9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97" w:type="dxa"/>
            <w:vAlign w:val="center"/>
          </w:tcPr>
          <w:p w:rsidR="005560D7" w:rsidRPr="006C00F9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560D7" w:rsidRPr="006C00F9" w:rsidTr="008752B7">
        <w:trPr>
          <w:trHeight w:val="287"/>
        </w:trPr>
        <w:tc>
          <w:tcPr>
            <w:tcW w:w="715" w:type="dxa"/>
            <w:vMerge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536" w:type="dxa"/>
          </w:tcPr>
          <w:p w:rsidR="005560D7" w:rsidRPr="009B056F" w:rsidRDefault="005560D7" w:rsidP="008752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Alte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7C1E">
              <w:rPr>
                <w:rFonts w:ascii="Times New Roman" w:hAnsi="Times New Roman"/>
                <w:b/>
                <w:bCs/>
                <w:sz w:val="18"/>
                <w:szCs w:val="18"/>
              </w:rPr>
              <w:t>venituri</w:t>
            </w:r>
            <w:proofErr w:type="spellEnd"/>
            <w:r w:rsidRPr="00C97C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97C1E">
              <w:rPr>
                <w:rFonts w:ascii="Times New Roman" w:hAnsi="Times New Roman"/>
                <w:b/>
                <w:sz w:val="18"/>
                <w:szCs w:val="18"/>
              </w:rPr>
              <w:t>impozabile</w:t>
            </w:r>
            <w:proofErr w:type="spellEnd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B056F">
              <w:rPr>
                <w:rFonts w:ascii="Times New Roman" w:hAnsi="Times New Roman"/>
                <w:sz w:val="18"/>
                <w:szCs w:val="18"/>
              </w:rPr>
              <w:t>/ Другие облагаемые доходы</w:t>
            </w:r>
          </w:p>
        </w:tc>
        <w:tc>
          <w:tcPr>
            <w:tcW w:w="754" w:type="dxa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С5</w:t>
            </w:r>
          </w:p>
        </w:tc>
        <w:tc>
          <w:tcPr>
            <w:tcW w:w="1573" w:type="dxa"/>
          </w:tcPr>
          <w:p w:rsidR="005560D7" w:rsidRPr="006C00F9" w:rsidRDefault="005560D7" w:rsidP="008752B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97" w:type="dxa"/>
          </w:tcPr>
          <w:p w:rsidR="005560D7" w:rsidRPr="006C00F9" w:rsidRDefault="005560D7" w:rsidP="008752B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560D7" w:rsidRPr="006C00F9" w:rsidTr="008752B7">
        <w:trPr>
          <w:trHeight w:val="260"/>
        </w:trPr>
        <w:tc>
          <w:tcPr>
            <w:tcW w:w="715" w:type="dxa"/>
            <w:vMerge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536" w:type="dxa"/>
          </w:tcPr>
          <w:p w:rsidR="005560D7" w:rsidRPr="009B056F" w:rsidRDefault="005560D7" w:rsidP="008752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97C1E">
              <w:rPr>
                <w:rFonts w:ascii="Times New Roman" w:hAnsi="Times New Roman"/>
                <w:b/>
                <w:bCs/>
                <w:sz w:val="18"/>
                <w:szCs w:val="18"/>
              </w:rPr>
              <w:t>Total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/ </w:t>
            </w: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(C1+C2+C3+C4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+C5</w:t>
            </w:r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54" w:type="dxa"/>
          </w:tcPr>
          <w:p w:rsidR="005560D7" w:rsidRPr="00D771D4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C6</w:t>
            </w:r>
          </w:p>
        </w:tc>
        <w:tc>
          <w:tcPr>
            <w:tcW w:w="1573" w:type="dxa"/>
          </w:tcPr>
          <w:p w:rsidR="005560D7" w:rsidRPr="006C00F9" w:rsidRDefault="005560D7" w:rsidP="008752B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97" w:type="dxa"/>
          </w:tcPr>
          <w:p w:rsidR="005560D7" w:rsidRPr="006C00F9" w:rsidRDefault="005560D7" w:rsidP="008752B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5560D7" w:rsidRPr="006C00F9" w:rsidRDefault="005560D7" w:rsidP="005560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D7" w:rsidRPr="006C00F9" w:rsidRDefault="005560D7" w:rsidP="005560D7">
      <w:pPr>
        <w:spacing w:after="0" w:line="240" w:lineRule="auto"/>
        <w:ind w:right="270"/>
        <w:jc w:val="both"/>
        <w:rPr>
          <w:rFonts w:ascii="Times New Roman" w:hAnsi="Times New Roman"/>
          <w:i/>
          <w:sz w:val="17"/>
          <w:szCs w:val="17"/>
        </w:rPr>
      </w:pPr>
      <w:r w:rsidRPr="005560D7">
        <w:rPr>
          <w:rFonts w:ascii="Times New Roman" w:hAnsi="Times New Roman"/>
          <w:sz w:val="16"/>
          <w:szCs w:val="16"/>
          <w:lang w:val="en-US"/>
        </w:rPr>
        <w:t xml:space="preserve">* </w:t>
      </w:r>
      <w:proofErr w:type="spellStart"/>
      <w:r w:rsidRPr="005560D7">
        <w:rPr>
          <w:rFonts w:ascii="Times New Roman" w:hAnsi="Times New Roman"/>
          <w:sz w:val="17"/>
          <w:szCs w:val="17"/>
          <w:lang w:val="en-US"/>
        </w:rPr>
        <w:t>Necompletarea</w:t>
      </w:r>
      <w:proofErr w:type="spellEnd"/>
      <w:r w:rsidRPr="005560D7">
        <w:rPr>
          <w:rFonts w:ascii="Times New Roman" w:hAnsi="Times New Roman"/>
          <w:sz w:val="17"/>
          <w:szCs w:val="17"/>
          <w:lang w:val="en-US"/>
        </w:rPr>
        <w:t xml:space="preserve"> </w:t>
      </w:r>
      <w:proofErr w:type="spellStart"/>
      <w:r w:rsidRPr="005560D7">
        <w:rPr>
          <w:rFonts w:ascii="Times New Roman" w:hAnsi="Times New Roman"/>
          <w:sz w:val="17"/>
          <w:szCs w:val="17"/>
          <w:lang w:val="en-US"/>
        </w:rPr>
        <w:t>poziției</w:t>
      </w:r>
      <w:proofErr w:type="spellEnd"/>
      <w:r w:rsidRPr="005560D7">
        <w:rPr>
          <w:rFonts w:ascii="Times New Roman" w:hAnsi="Times New Roman"/>
          <w:sz w:val="17"/>
          <w:szCs w:val="17"/>
          <w:lang w:val="en-US"/>
        </w:rPr>
        <w:t xml:space="preserve"> B6 nu </w:t>
      </w:r>
      <w:proofErr w:type="spellStart"/>
      <w:proofErr w:type="gramStart"/>
      <w:r w:rsidRPr="005560D7">
        <w:rPr>
          <w:rFonts w:ascii="Times New Roman" w:hAnsi="Times New Roman"/>
          <w:sz w:val="17"/>
          <w:szCs w:val="17"/>
          <w:lang w:val="en-US"/>
        </w:rPr>
        <w:t>va</w:t>
      </w:r>
      <w:proofErr w:type="spellEnd"/>
      <w:proofErr w:type="gramEnd"/>
      <w:r w:rsidRPr="005560D7">
        <w:rPr>
          <w:rFonts w:ascii="Times New Roman" w:hAnsi="Times New Roman"/>
          <w:sz w:val="17"/>
          <w:szCs w:val="17"/>
          <w:lang w:val="en-US"/>
        </w:rPr>
        <w:t xml:space="preserve"> genera </w:t>
      </w:r>
      <w:proofErr w:type="spellStart"/>
      <w:r w:rsidRPr="005560D7">
        <w:rPr>
          <w:rFonts w:ascii="Times New Roman" w:hAnsi="Times New Roman"/>
          <w:sz w:val="17"/>
          <w:szCs w:val="17"/>
          <w:lang w:val="en-US"/>
        </w:rPr>
        <w:t>aplicarea</w:t>
      </w:r>
      <w:proofErr w:type="spellEnd"/>
      <w:r w:rsidRPr="005560D7">
        <w:rPr>
          <w:rFonts w:ascii="Times New Roman" w:hAnsi="Times New Roman"/>
          <w:sz w:val="17"/>
          <w:szCs w:val="17"/>
          <w:lang w:val="en-US"/>
        </w:rPr>
        <w:t xml:space="preserve"> </w:t>
      </w:r>
      <w:proofErr w:type="spellStart"/>
      <w:r w:rsidRPr="005560D7">
        <w:rPr>
          <w:rFonts w:ascii="Times New Roman" w:hAnsi="Times New Roman"/>
          <w:sz w:val="17"/>
          <w:szCs w:val="17"/>
          <w:lang w:val="en-US"/>
        </w:rPr>
        <w:t>sancțiunilor</w:t>
      </w:r>
      <w:proofErr w:type="spellEnd"/>
      <w:r w:rsidRPr="005560D7">
        <w:rPr>
          <w:rFonts w:ascii="Times New Roman" w:hAnsi="Times New Roman"/>
          <w:sz w:val="17"/>
          <w:szCs w:val="17"/>
          <w:lang w:val="en-US"/>
        </w:rPr>
        <w:t xml:space="preserve"> </w:t>
      </w:r>
      <w:proofErr w:type="spellStart"/>
      <w:r w:rsidRPr="005560D7">
        <w:rPr>
          <w:rFonts w:ascii="Times New Roman" w:hAnsi="Times New Roman"/>
          <w:sz w:val="17"/>
          <w:szCs w:val="17"/>
          <w:lang w:val="en-US"/>
        </w:rPr>
        <w:t>prevăzute</w:t>
      </w:r>
      <w:proofErr w:type="spellEnd"/>
      <w:r w:rsidRPr="005560D7">
        <w:rPr>
          <w:rFonts w:ascii="Times New Roman" w:hAnsi="Times New Roman"/>
          <w:sz w:val="17"/>
          <w:szCs w:val="17"/>
          <w:lang w:val="en-US"/>
        </w:rPr>
        <w:t xml:space="preserve"> </w:t>
      </w:r>
      <w:proofErr w:type="spellStart"/>
      <w:r w:rsidRPr="005560D7">
        <w:rPr>
          <w:rFonts w:ascii="Times New Roman" w:hAnsi="Times New Roman"/>
          <w:sz w:val="17"/>
          <w:szCs w:val="17"/>
          <w:lang w:val="en-US"/>
        </w:rPr>
        <w:t>în</w:t>
      </w:r>
      <w:proofErr w:type="spellEnd"/>
      <w:r w:rsidRPr="005560D7">
        <w:rPr>
          <w:rFonts w:ascii="Times New Roman" w:hAnsi="Times New Roman"/>
          <w:sz w:val="17"/>
          <w:szCs w:val="17"/>
          <w:lang w:val="en-US"/>
        </w:rPr>
        <w:t xml:space="preserve"> art.260 </w:t>
      </w:r>
      <w:proofErr w:type="spellStart"/>
      <w:r w:rsidRPr="005560D7">
        <w:rPr>
          <w:rFonts w:ascii="Times New Roman" w:hAnsi="Times New Roman"/>
          <w:sz w:val="17"/>
          <w:szCs w:val="17"/>
          <w:lang w:val="en-US"/>
        </w:rPr>
        <w:t>alin</w:t>
      </w:r>
      <w:proofErr w:type="spellEnd"/>
      <w:r w:rsidRPr="005560D7">
        <w:rPr>
          <w:rFonts w:ascii="Times New Roman" w:hAnsi="Times New Roman"/>
          <w:sz w:val="17"/>
          <w:szCs w:val="17"/>
          <w:lang w:val="en-US"/>
        </w:rPr>
        <w:t xml:space="preserve">. </w:t>
      </w:r>
      <w:r w:rsidRPr="00E966BE">
        <w:rPr>
          <w:rFonts w:ascii="Times New Roman" w:hAnsi="Times New Roman"/>
          <w:sz w:val="17"/>
          <w:szCs w:val="17"/>
        </w:rPr>
        <w:t xml:space="preserve">(3) </w:t>
      </w:r>
      <w:proofErr w:type="spellStart"/>
      <w:r w:rsidRPr="00E966BE">
        <w:rPr>
          <w:rFonts w:ascii="Times New Roman" w:hAnsi="Times New Roman"/>
          <w:sz w:val="17"/>
          <w:szCs w:val="17"/>
        </w:rPr>
        <w:t>din</w:t>
      </w:r>
      <w:proofErr w:type="spellEnd"/>
      <w:r w:rsidRPr="00E966BE">
        <w:rPr>
          <w:rFonts w:ascii="Times New Roman" w:hAnsi="Times New Roman"/>
          <w:sz w:val="17"/>
          <w:szCs w:val="17"/>
        </w:rPr>
        <w:t xml:space="preserve"> </w:t>
      </w:r>
      <w:proofErr w:type="spellStart"/>
      <w:r w:rsidRPr="00E966BE">
        <w:rPr>
          <w:rFonts w:ascii="Times New Roman" w:hAnsi="Times New Roman"/>
          <w:sz w:val="17"/>
          <w:szCs w:val="17"/>
        </w:rPr>
        <w:t>Codul</w:t>
      </w:r>
      <w:proofErr w:type="spellEnd"/>
      <w:r w:rsidRPr="00E966BE">
        <w:rPr>
          <w:rFonts w:ascii="Times New Roman" w:hAnsi="Times New Roman"/>
          <w:sz w:val="17"/>
          <w:szCs w:val="17"/>
        </w:rPr>
        <w:t xml:space="preserve"> </w:t>
      </w:r>
      <w:proofErr w:type="spellStart"/>
      <w:r w:rsidRPr="00E966BE">
        <w:rPr>
          <w:rFonts w:ascii="Times New Roman" w:hAnsi="Times New Roman"/>
          <w:sz w:val="17"/>
          <w:szCs w:val="17"/>
        </w:rPr>
        <w:t>fiscal</w:t>
      </w:r>
      <w:proofErr w:type="spellEnd"/>
      <w:r w:rsidRPr="006C00F9">
        <w:rPr>
          <w:rFonts w:ascii="Times New Roman" w:hAnsi="Times New Roman"/>
          <w:sz w:val="17"/>
          <w:szCs w:val="17"/>
        </w:rPr>
        <w:t xml:space="preserve"> / </w:t>
      </w:r>
      <w:proofErr w:type="spellStart"/>
      <w:r w:rsidRPr="006C00F9">
        <w:rPr>
          <w:rFonts w:ascii="Times New Roman" w:hAnsi="Times New Roman"/>
          <w:i/>
          <w:sz w:val="17"/>
          <w:szCs w:val="17"/>
        </w:rPr>
        <w:t>Незаполнен</w:t>
      </w:r>
      <w:r>
        <w:rPr>
          <w:rFonts w:ascii="Times New Roman" w:hAnsi="Times New Roman"/>
          <w:i/>
          <w:sz w:val="17"/>
          <w:szCs w:val="17"/>
        </w:rPr>
        <w:t>ие</w:t>
      </w:r>
      <w:proofErr w:type="spellEnd"/>
      <w:r>
        <w:rPr>
          <w:rFonts w:ascii="Times New Roman" w:hAnsi="Times New Roman"/>
          <w:i/>
          <w:sz w:val="17"/>
          <w:szCs w:val="17"/>
        </w:rPr>
        <w:t xml:space="preserve"> позиции B6</w:t>
      </w:r>
      <w:r w:rsidRPr="006C00F9">
        <w:rPr>
          <w:rFonts w:ascii="Times New Roman" w:hAnsi="Times New Roman"/>
          <w:i/>
          <w:sz w:val="17"/>
          <w:szCs w:val="17"/>
        </w:rPr>
        <w:t xml:space="preserve"> не повлечет наложение </w:t>
      </w:r>
      <w:proofErr w:type="gramStart"/>
      <w:r w:rsidRPr="006C00F9">
        <w:rPr>
          <w:rFonts w:ascii="Times New Roman" w:hAnsi="Times New Roman"/>
          <w:i/>
          <w:sz w:val="17"/>
          <w:szCs w:val="17"/>
        </w:rPr>
        <w:t>штрафа,  предусмотренного</w:t>
      </w:r>
      <w:proofErr w:type="gramEnd"/>
      <w:r w:rsidRPr="006C00F9">
        <w:rPr>
          <w:rFonts w:ascii="Times New Roman" w:hAnsi="Times New Roman"/>
          <w:i/>
          <w:sz w:val="17"/>
          <w:szCs w:val="17"/>
        </w:rPr>
        <w:t xml:space="preserve"> ст.260 ч.(3) Налогового кодекса</w:t>
      </w:r>
      <w:r w:rsidRPr="006C00F9">
        <w:rPr>
          <w:rFonts w:ascii="Times New Roman" w:hAnsi="Times New Roman"/>
          <w:sz w:val="17"/>
          <w:szCs w:val="17"/>
        </w:rPr>
        <w:t>.</w:t>
      </w:r>
      <w:r>
        <w:rPr>
          <w:rFonts w:ascii="Times New Roman" w:hAnsi="Times New Roman"/>
          <w:i/>
          <w:sz w:val="17"/>
          <w:szCs w:val="17"/>
        </w:rPr>
        <w:t xml:space="preserve"> 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7929"/>
        <w:gridCol w:w="949"/>
        <w:gridCol w:w="1377"/>
      </w:tblGrid>
      <w:tr w:rsidR="005560D7" w:rsidRPr="009B056F" w:rsidTr="008752B7">
        <w:trPr>
          <w:trHeight w:val="199"/>
        </w:trPr>
        <w:tc>
          <w:tcPr>
            <w:tcW w:w="720" w:type="dxa"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29" w:type="dxa"/>
            <w:vAlign w:val="center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97C1E">
              <w:rPr>
                <w:rFonts w:ascii="Times New Roman" w:hAnsi="Times New Roman"/>
                <w:b/>
                <w:bCs/>
                <w:sz w:val="18"/>
                <w:szCs w:val="18"/>
              </w:rPr>
              <w:t>Indicatorii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/ </w:t>
            </w: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>Показатели</w:t>
            </w:r>
          </w:p>
        </w:tc>
        <w:tc>
          <w:tcPr>
            <w:tcW w:w="949" w:type="dxa"/>
            <w:vAlign w:val="center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97C1E">
              <w:rPr>
                <w:rFonts w:ascii="Times New Roman" w:hAnsi="Times New Roman"/>
                <w:b/>
                <w:bCs/>
                <w:sz w:val="18"/>
                <w:szCs w:val="18"/>
              </w:rPr>
              <w:t>Codul</w:t>
            </w:r>
            <w:proofErr w:type="spellEnd"/>
            <w:r w:rsidRPr="00C97C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/ </w:t>
            </w: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>Код</w:t>
            </w:r>
          </w:p>
        </w:tc>
        <w:tc>
          <w:tcPr>
            <w:tcW w:w="1377" w:type="dxa"/>
            <w:vAlign w:val="center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97C1E">
              <w:rPr>
                <w:rFonts w:ascii="Times New Roman" w:hAnsi="Times New Roman"/>
                <w:b/>
                <w:bCs/>
                <w:sz w:val="18"/>
                <w:szCs w:val="18"/>
              </w:rPr>
              <w:t>Suma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>Сумма</w:t>
            </w:r>
          </w:p>
        </w:tc>
      </w:tr>
      <w:tr w:rsidR="005560D7" w:rsidRPr="009B056F" w:rsidTr="008752B7">
        <w:trPr>
          <w:trHeight w:val="62"/>
        </w:trPr>
        <w:tc>
          <w:tcPr>
            <w:tcW w:w="720" w:type="dxa"/>
            <w:vMerge w:val="restart"/>
            <w:textDirection w:val="btLr"/>
          </w:tcPr>
          <w:p w:rsidR="005560D7" w:rsidRPr="009B056F" w:rsidRDefault="005560D7" w:rsidP="008752B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D</w:t>
            </w:r>
            <w:r w:rsidRPr="00C97C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 </w:t>
            </w:r>
            <w:proofErr w:type="spellStart"/>
            <w:r w:rsidRPr="00C97C1E">
              <w:rPr>
                <w:rFonts w:ascii="Times New Roman" w:hAnsi="Times New Roman"/>
                <w:b/>
                <w:bCs/>
                <w:sz w:val="18"/>
                <w:szCs w:val="18"/>
              </w:rPr>
              <w:t>Scutiri</w:t>
            </w:r>
            <w:proofErr w:type="spellEnd"/>
            <w:r w:rsidRPr="00C97C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>/ Освобождения</w:t>
            </w:r>
          </w:p>
        </w:tc>
        <w:tc>
          <w:tcPr>
            <w:tcW w:w="7929" w:type="dxa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49" w:type="dxa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77" w:type="dxa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5560D7" w:rsidRPr="009B056F" w:rsidTr="008752B7">
        <w:trPr>
          <w:trHeight w:val="458"/>
        </w:trPr>
        <w:tc>
          <w:tcPr>
            <w:tcW w:w="720" w:type="dxa"/>
            <w:vMerge/>
          </w:tcPr>
          <w:p w:rsidR="005560D7" w:rsidRPr="009B056F" w:rsidRDefault="005560D7" w:rsidP="008752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29" w:type="dxa"/>
          </w:tcPr>
          <w:p w:rsidR="005560D7" w:rsidRPr="009B056F" w:rsidRDefault="005560D7" w:rsidP="008752B7">
            <w:pPr>
              <w:spacing w:afterLines="40" w:after="96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>Scutirea</w:t>
            </w:r>
            <w:proofErr w:type="spellEnd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>personală</w:t>
            </w:r>
            <w:proofErr w:type="spellEnd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art</w:t>
            </w:r>
            <w:proofErr w:type="spellEnd"/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. 33 </w:t>
            </w:r>
            <w:proofErr w:type="spellStart"/>
            <w:proofErr w:type="gramStart"/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alin</w:t>
            </w:r>
            <w:proofErr w:type="spellEnd"/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.(</w:t>
            </w:r>
            <w:proofErr w:type="gramEnd"/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1) </w:t>
            </w:r>
            <w:proofErr w:type="spellStart"/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din</w:t>
            </w:r>
            <w:proofErr w:type="spellEnd"/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Codul</w:t>
            </w:r>
            <w:proofErr w:type="spellEnd"/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fiscal</w:t>
            </w:r>
            <w:proofErr w:type="spellEnd"/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)</w:t>
            </w:r>
            <w:r w:rsidRPr="009B056F">
              <w:rPr>
                <w:rFonts w:ascii="Times New Roman" w:hAnsi="Times New Roman"/>
                <w:sz w:val="18"/>
                <w:szCs w:val="18"/>
              </w:rPr>
              <w:t xml:space="preserve"> / Личное освобождение </w:t>
            </w:r>
            <w:r w:rsidRPr="009B056F">
              <w:rPr>
                <w:rFonts w:ascii="Times New Roman" w:hAnsi="Times New Roman"/>
                <w:i/>
                <w:iCs/>
                <w:sz w:val="18"/>
                <w:szCs w:val="18"/>
              </w:rPr>
              <w:t>(ст.33  ч. (1) Налогового кодекса)</w:t>
            </w:r>
          </w:p>
        </w:tc>
        <w:tc>
          <w:tcPr>
            <w:tcW w:w="949" w:type="dxa"/>
          </w:tcPr>
          <w:p w:rsidR="005560D7" w:rsidRPr="009B056F" w:rsidRDefault="005560D7" w:rsidP="008752B7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D1</w:t>
            </w:r>
          </w:p>
        </w:tc>
        <w:tc>
          <w:tcPr>
            <w:tcW w:w="1377" w:type="dxa"/>
          </w:tcPr>
          <w:p w:rsidR="005560D7" w:rsidRPr="009B056F" w:rsidRDefault="005560D7" w:rsidP="008752B7">
            <w:pPr>
              <w:spacing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60D7" w:rsidRPr="009B056F" w:rsidTr="008752B7">
        <w:trPr>
          <w:trHeight w:val="106"/>
        </w:trPr>
        <w:tc>
          <w:tcPr>
            <w:tcW w:w="720" w:type="dxa"/>
            <w:vMerge/>
          </w:tcPr>
          <w:p w:rsidR="005560D7" w:rsidRPr="009B056F" w:rsidRDefault="005560D7" w:rsidP="008752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29" w:type="dxa"/>
          </w:tcPr>
          <w:p w:rsidR="005560D7" w:rsidRPr="009B056F" w:rsidRDefault="005560D7" w:rsidP="008752B7">
            <w:pPr>
              <w:spacing w:afterLines="40" w:after="96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>Scutirea</w:t>
            </w:r>
            <w:proofErr w:type="spellEnd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>personală</w:t>
            </w:r>
            <w:proofErr w:type="spellEnd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>majorată</w:t>
            </w:r>
            <w:proofErr w:type="spellEnd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(art.33 </w:t>
            </w:r>
            <w:proofErr w:type="spellStart"/>
            <w:proofErr w:type="gramStart"/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alin</w:t>
            </w:r>
            <w:proofErr w:type="spellEnd"/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.(</w:t>
            </w:r>
            <w:proofErr w:type="gramEnd"/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2) </w:t>
            </w:r>
            <w:proofErr w:type="spellStart"/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din</w:t>
            </w:r>
            <w:proofErr w:type="spellEnd"/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hyperlink r:id="rId5" w:history="1">
              <w:proofErr w:type="spellStart"/>
              <w:r w:rsidRPr="00815680">
                <w:rPr>
                  <w:rFonts w:ascii="Times New Roman" w:hAnsi="Times New Roman"/>
                  <w:bCs/>
                  <w:i/>
                  <w:iCs/>
                  <w:sz w:val="18"/>
                  <w:szCs w:val="18"/>
                </w:rPr>
                <w:t>C</w:t>
              </w:r>
            </w:hyperlink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odul</w:t>
            </w:r>
            <w:proofErr w:type="spellEnd"/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fiscal</w:t>
            </w:r>
            <w:proofErr w:type="spellEnd"/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)</w:t>
            </w:r>
            <w:r w:rsidRPr="009B056F">
              <w:rPr>
                <w:rFonts w:ascii="Times New Roman" w:hAnsi="Times New Roman"/>
                <w:sz w:val="18"/>
                <w:szCs w:val="18"/>
              </w:rPr>
              <w:t xml:space="preserve"> / Льготное личное освобождение  </w:t>
            </w:r>
            <w:r w:rsidRPr="009B056F">
              <w:rPr>
                <w:rFonts w:ascii="Times New Roman" w:hAnsi="Times New Roman"/>
                <w:i/>
                <w:iCs/>
                <w:sz w:val="18"/>
                <w:szCs w:val="18"/>
              </w:rPr>
              <w:t>(ст. 33  ч. (2) Налогового кодекса)</w:t>
            </w:r>
          </w:p>
        </w:tc>
        <w:tc>
          <w:tcPr>
            <w:tcW w:w="949" w:type="dxa"/>
          </w:tcPr>
          <w:p w:rsidR="005560D7" w:rsidRPr="009B056F" w:rsidRDefault="005560D7" w:rsidP="008752B7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D2</w:t>
            </w:r>
          </w:p>
        </w:tc>
        <w:tc>
          <w:tcPr>
            <w:tcW w:w="1377" w:type="dxa"/>
          </w:tcPr>
          <w:p w:rsidR="005560D7" w:rsidRPr="009B056F" w:rsidRDefault="005560D7" w:rsidP="008752B7">
            <w:pPr>
              <w:spacing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60D7" w:rsidRPr="009B056F" w:rsidTr="008752B7">
        <w:trPr>
          <w:trHeight w:val="620"/>
        </w:trPr>
        <w:tc>
          <w:tcPr>
            <w:tcW w:w="720" w:type="dxa"/>
            <w:vMerge/>
          </w:tcPr>
          <w:p w:rsidR="005560D7" w:rsidRPr="009B056F" w:rsidRDefault="005560D7" w:rsidP="008752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29" w:type="dxa"/>
          </w:tcPr>
          <w:p w:rsidR="005560D7" w:rsidRPr="009B056F" w:rsidRDefault="005560D7" w:rsidP="008752B7">
            <w:pPr>
              <w:spacing w:afterLines="40" w:after="96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>Scutirea</w:t>
            </w:r>
            <w:proofErr w:type="spellEnd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>utilizată</w:t>
            </w:r>
            <w:proofErr w:type="spellEnd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>pentru</w:t>
            </w:r>
            <w:proofErr w:type="spellEnd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>soţ</w:t>
            </w:r>
            <w:proofErr w:type="spellEnd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>soţie</w:t>
            </w:r>
            <w:proofErr w:type="spellEnd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>inclusiv</w:t>
            </w:r>
            <w:proofErr w:type="spellEnd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>majorată</w:t>
            </w:r>
            <w:proofErr w:type="spellEnd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) </w:t>
            </w:r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(art.34 </w:t>
            </w:r>
            <w:proofErr w:type="spellStart"/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din</w:t>
            </w:r>
            <w:proofErr w:type="spellEnd"/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Codul</w:t>
            </w:r>
            <w:proofErr w:type="spellEnd"/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fiscal</w:t>
            </w:r>
            <w:proofErr w:type="spellEnd"/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)</w:t>
            </w:r>
            <w:r w:rsidRPr="009B056F">
              <w:rPr>
                <w:rFonts w:ascii="Times New Roman" w:hAnsi="Times New Roman"/>
                <w:sz w:val="18"/>
                <w:szCs w:val="18"/>
              </w:rPr>
              <w:t xml:space="preserve"> / Освобождение, предоставленное супругу/супруге (в том числе льготное личное освобождение) </w:t>
            </w:r>
            <w:r w:rsidRPr="009B056F">
              <w:rPr>
                <w:rFonts w:ascii="Times New Roman" w:hAnsi="Times New Roman"/>
                <w:i/>
                <w:iCs/>
                <w:sz w:val="18"/>
                <w:szCs w:val="18"/>
              </w:rPr>
              <w:t>(ст.34 Налогового кодекса)</w:t>
            </w:r>
          </w:p>
        </w:tc>
        <w:tc>
          <w:tcPr>
            <w:tcW w:w="949" w:type="dxa"/>
          </w:tcPr>
          <w:p w:rsidR="005560D7" w:rsidRPr="009B056F" w:rsidRDefault="005560D7" w:rsidP="008752B7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D3</w:t>
            </w:r>
          </w:p>
        </w:tc>
        <w:tc>
          <w:tcPr>
            <w:tcW w:w="1377" w:type="dxa"/>
          </w:tcPr>
          <w:p w:rsidR="005560D7" w:rsidRPr="009B056F" w:rsidRDefault="005560D7" w:rsidP="008752B7">
            <w:pPr>
              <w:spacing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60D7" w:rsidRPr="009B056F" w:rsidTr="008752B7">
        <w:trPr>
          <w:trHeight w:val="56"/>
        </w:trPr>
        <w:tc>
          <w:tcPr>
            <w:tcW w:w="720" w:type="dxa"/>
            <w:vMerge/>
          </w:tcPr>
          <w:p w:rsidR="005560D7" w:rsidRPr="009B056F" w:rsidRDefault="005560D7" w:rsidP="008752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29" w:type="dxa"/>
          </w:tcPr>
          <w:p w:rsidR="005560D7" w:rsidRPr="009B056F" w:rsidRDefault="005560D7" w:rsidP="008752B7">
            <w:pPr>
              <w:spacing w:afterLines="40" w:after="96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>Scutirile</w:t>
            </w:r>
            <w:proofErr w:type="spellEnd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>pentru</w:t>
            </w:r>
            <w:proofErr w:type="spellEnd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>persoanele</w:t>
            </w:r>
            <w:proofErr w:type="spellEnd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>întreținute</w:t>
            </w:r>
            <w:proofErr w:type="spellEnd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(art.35 </w:t>
            </w:r>
            <w:proofErr w:type="spellStart"/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din</w:t>
            </w:r>
            <w:proofErr w:type="spellEnd"/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Codul</w:t>
            </w:r>
            <w:proofErr w:type="spellEnd"/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fiscal</w:t>
            </w:r>
            <w:proofErr w:type="spellEnd"/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)</w:t>
            </w:r>
            <w:r w:rsidRPr="009B056F">
              <w:rPr>
                <w:rFonts w:ascii="Times New Roman" w:hAnsi="Times New Roman"/>
                <w:sz w:val="18"/>
                <w:szCs w:val="18"/>
              </w:rPr>
              <w:t xml:space="preserve"> / Освобождения на иждивенцев </w:t>
            </w:r>
            <w:r w:rsidRPr="009B056F">
              <w:rPr>
                <w:rFonts w:ascii="Times New Roman" w:hAnsi="Times New Roman"/>
                <w:i/>
                <w:iCs/>
                <w:sz w:val="18"/>
                <w:szCs w:val="18"/>
              </w:rPr>
              <w:t>(ст.35 Налогового кодекса)</w:t>
            </w:r>
          </w:p>
        </w:tc>
        <w:tc>
          <w:tcPr>
            <w:tcW w:w="949" w:type="dxa"/>
          </w:tcPr>
          <w:p w:rsidR="005560D7" w:rsidRPr="009B056F" w:rsidRDefault="005560D7" w:rsidP="008752B7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D4</w:t>
            </w:r>
          </w:p>
        </w:tc>
        <w:tc>
          <w:tcPr>
            <w:tcW w:w="1377" w:type="dxa"/>
          </w:tcPr>
          <w:p w:rsidR="005560D7" w:rsidRPr="009B056F" w:rsidRDefault="005560D7" w:rsidP="008752B7">
            <w:pPr>
              <w:spacing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60D7" w:rsidRPr="009B056F" w:rsidTr="008752B7">
        <w:trPr>
          <w:trHeight w:val="394"/>
        </w:trPr>
        <w:tc>
          <w:tcPr>
            <w:tcW w:w="720" w:type="dxa"/>
            <w:vMerge/>
          </w:tcPr>
          <w:p w:rsidR="005560D7" w:rsidRPr="009B056F" w:rsidRDefault="005560D7" w:rsidP="008752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29" w:type="dxa"/>
          </w:tcPr>
          <w:p w:rsidR="005560D7" w:rsidRPr="009B056F" w:rsidRDefault="005560D7" w:rsidP="008752B7">
            <w:pPr>
              <w:spacing w:afterLines="40" w:after="96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>Scutirile</w:t>
            </w:r>
            <w:proofErr w:type="spellEnd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>nefolosite</w:t>
            </w:r>
            <w:proofErr w:type="spellEnd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>în</w:t>
            </w:r>
            <w:proofErr w:type="spellEnd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>anul</w:t>
            </w:r>
            <w:proofErr w:type="spellEnd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>precedent</w:t>
            </w:r>
            <w:proofErr w:type="spellEnd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(art.24 </w:t>
            </w:r>
            <w:proofErr w:type="spellStart"/>
            <w:proofErr w:type="gramStart"/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alin</w:t>
            </w:r>
            <w:proofErr w:type="spellEnd"/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.(</w:t>
            </w:r>
            <w:proofErr w:type="gramEnd"/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11) </w:t>
            </w:r>
            <w:proofErr w:type="spellStart"/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din</w:t>
            </w:r>
            <w:proofErr w:type="spellEnd"/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hyperlink r:id="rId6" w:history="1">
              <w:proofErr w:type="spellStart"/>
              <w:r w:rsidRPr="00815680">
                <w:rPr>
                  <w:rFonts w:ascii="Times New Roman" w:hAnsi="Times New Roman"/>
                  <w:bCs/>
                  <w:i/>
                  <w:iCs/>
                  <w:sz w:val="18"/>
                  <w:szCs w:val="18"/>
                </w:rPr>
                <w:t>Legea</w:t>
              </w:r>
              <w:proofErr w:type="spellEnd"/>
              <w:r w:rsidRPr="00815680">
                <w:rPr>
                  <w:rFonts w:ascii="Times New Roman" w:hAnsi="Times New Roman"/>
                  <w:bCs/>
                  <w:i/>
                  <w:iCs/>
                  <w:sz w:val="18"/>
                  <w:szCs w:val="18"/>
                </w:rPr>
                <w:t xml:space="preserve"> </w:t>
              </w:r>
              <w:proofErr w:type="spellStart"/>
              <w:r w:rsidRPr="00815680">
                <w:rPr>
                  <w:rFonts w:ascii="Times New Roman" w:hAnsi="Times New Roman"/>
                  <w:bCs/>
                  <w:i/>
                  <w:iCs/>
                  <w:sz w:val="18"/>
                  <w:szCs w:val="18"/>
                </w:rPr>
                <w:t>pentru</w:t>
              </w:r>
              <w:proofErr w:type="spellEnd"/>
              <w:r w:rsidRPr="00815680">
                <w:rPr>
                  <w:rFonts w:ascii="Times New Roman" w:hAnsi="Times New Roman"/>
                  <w:bCs/>
                  <w:i/>
                  <w:iCs/>
                  <w:sz w:val="18"/>
                  <w:szCs w:val="18"/>
                </w:rPr>
                <w:t xml:space="preserve"> </w:t>
              </w:r>
              <w:proofErr w:type="spellStart"/>
              <w:r w:rsidRPr="00815680">
                <w:rPr>
                  <w:rFonts w:ascii="Times New Roman" w:hAnsi="Times New Roman"/>
                  <w:bCs/>
                  <w:i/>
                  <w:iCs/>
                  <w:sz w:val="18"/>
                  <w:szCs w:val="18"/>
                </w:rPr>
                <w:t>punerea</w:t>
              </w:r>
              <w:proofErr w:type="spellEnd"/>
              <w:r w:rsidRPr="00815680">
                <w:rPr>
                  <w:rFonts w:ascii="Times New Roman" w:hAnsi="Times New Roman"/>
                  <w:bCs/>
                  <w:i/>
                  <w:iCs/>
                  <w:sz w:val="18"/>
                  <w:szCs w:val="18"/>
                </w:rPr>
                <w:t xml:space="preserve"> </w:t>
              </w:r>
              <w:proofErr w:type="spellStart"/>
              <w:r w:rsidRPr="00815680">
                <w:rPr>
                  <w:rFonts w:ascii="Times New Roman" w:hAnsi="Times New Roman"/>
                  <w:bCs/>
                  <w:i/>
                  <w:iCs/>
                  <w:sz w:val="18"/>
                  <w:szCs w:val="18"/>
                </w:rPr>
                <w:t>în</w:t>
              </w:r>
              <w:proofErr w:type="spellEnd"/>
              <w:r w:rsidRPr="00815680">
                <w:rPr>
                  <w:rFonts w:ascii="Times New Roman" w:hAnsi="Times New Roman"/>
                  <w:bCs/>
                  <w:i/>
                  <w:iCs/>
                  <w:sz w:val="18"/>
                  <w:szCs w:val="18"/>
                </w:rPr>
                <w:t xml:space="preserve"> </w:t>
              </w:r>
              <w:proofErr w:type="spellStart"/>
              <w:r w:rsidRPr="00815680">
                <w:rPr>
                  <w:rFonts w:ascii="Times New Roman" w:hAnsi="Times New Roman"/>
                  <w:bCs/>
                  <w:i/>
                  <w:iCs/>
                  <w:sz w:val="18"/>
                  <w:szCs w:val="18"/>
                </w:rPr>
                <w:t>aplicare</w:t>
              </w:r>
              <w:proofErr w:type="spellEnd"/>
              <w:r w:rsidRPr="00815680">
                <w:rPr>
                  <w:rFonts w:ascii="Times New Roman" w:hAnsi="Times New Roman"/>
                  <w:bCs/>
                  <w:i/>
                  <w:iCs/>
                  <w:sz w:val="18"/>
                  <w:szCs w:val="18"/>
                </w:rPr>
                <w:t xml:space="preserve"> a </w:t>
              </w:r>
              <w:proofErr w:type="spellStart"/>
              <w:r w:rsidRPr="00815680">
                <w:rPr>
                  <w:rFonts w:ascii="Times New Roman" w:hAnsi="Times New Roman"/>
                  <w:bCs/>
                  <w:i/>
                  <w:iCs/>
                  <w:sz w:val="18"/>
                  <w:szCs w:val="18"/>
                </w:rPr>
                <w:t>titlurilor</w:t>
              </w:r>
              <w:proofErr w:type="spellEnd"/>
              <w:r w:rsidRPr="00815680">
                <w:rPr>
                  <w:rFonts w:ascii="Times New Roman" w:hAnsi="Times New Roman"/>
                  <w:bCs/>
                  <w:i/>
                  <w:iCs/>
                  <w:sz w:val="18"/>
                  <w:szCs w:val="18"/>
                </w:rPr>
                <w:t xml:space="preserve"> I </w:t>
              </w:r>
              <w:proofErr w:type="spellStart"/>
              <w:r w:rsidRPr="00815680">
                <w:rPr>
                  <w:rFonts w:ascii="Times New Roman" w:hAnsi="Times New Roman"/>
                  <w:bCs/>
                  <w:i/>
                  <w:iCs/>
                  <w:sz w:val="18"/>
                  <w:szCs w:val="18"/>
                </w:rPr>
                <w:t>şi</w:t>
              </w:r>
              <w:proofErr w:type="spellEnd"/>
              <w:r w:rsidRPr="00815680">
                <w:rPr>
                  <w:rFonts w:ascii="Times New Roman" w:hAnsi="Times New Roman"/>
                  <w:bCs/>
                  <w:i/>
                  <w:iCs/>
                  <w:sz w:val="18"/>
                  <w:szCs w:val="18"/>
                </w:rPr>
                <w:t xml:space="preserve"> II </w:t>
              </w:r>
              <w:proofErr w:type="spellStart"/>
              <w:r w:rsidRPr="00815680">
                <w:rPr>
                  <w:rFonts w:ascii="Times New Roman" w:hAnsi="Times New Roman"/>
                  <w:bCs/>
                  <w:i/>
                  <w:iCs/>
                  <w:sz w:val="18"/>
                  <w:szCs w:val="18"/>
                </w:rPr>
                <w:t>ale</w:t>
              </w:r>
              <w:proofErr w:type="spellEnd"/>
              <w:r w:rsidRPr="00815680">
                <w:rPr>
                  <w:rFonts w:ascii="Times New Roman" w:hAnsi="Times New Roman"/>
                  <w:bCs/>
                  <w:i/>
                  <w:iCs/>
                  <w:sz w:val="18"/>
                  <w:szCs w:val="18"/>
                </w:rPr>
                <w:t xml:space="preserve"> </w:t>
              </w:r>
              <w:proofErr w:type="spellStart"/>
              <w:r w:rsidRPr="00815680">
                <w:rPr>
                  <w:rFonts w:ascii="Times New Roman" w:hAnsi="Times New Roman"/>
                  <w:bCs/>
                  <w:i/>
                  <w:iCs/>
                  <w:sz w:val="18"/>
                  <w:szCs w:val="18"/>
                </w:rPr>
                <w:t>C</w:t>
              </w:r>
            </w:hyperlink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odului</w:t>
            </w:r>
            <w:proofErr w:type="spellEnd"/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fiscal</w:t>
            </w:r>
            <w:proofErr w:type="spellEnd"/>
            <w:r w:rsidRPr="009B056F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)</w:t>
            </w:r>
            <w:r w:rsidRPr="009B056F">
              <w:rPr>
                <w:rFonts w:ascii="Times New Roman" w:hAnsi="Times New Roman"/>
                <w:sz w:val="18"/>
                <w:szCs w:val="18"/>
              </w:rPr>
              <w:t xml:space="preserve"> / Освобождения, не использованные в предыдущем налоговом году </w:t>
            </w:r>
            <w:r w:rsidRPr="009B056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 ст.24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 </w:t>
            </w:r>
            <w:r w:rsidRPr="009B056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ч. (11) Закона о введении в действие разделов I и II Налогового кодекса)</w:t>
            </w:r>
          </w:p>
        </w:tc>
        <w:tc>
          <w:tcPr>
            <w:tcW w:w="949" w:type="dxa"/>
          </w:tcPr>
          <w:p w:rsidR="005560D7" w:rsidRPr="009B056F" w:rsidRDefault="005560D7" w:rsidP="008752B7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D5</w:t>
            </w:r>
          </w:p>
        </w:tc>
        <w:tc>
          <w:tcPr>
            <w:tcW w:w="1377" w:type="dxa"/>
          </w:tcPr>
          <w:p w:rsidR="005560D7" w:rsidRPr="009B056F" w:rsidRDefault="005560D7" w:rsidP="008752B7">
            <w:pPr>
              <w:spacing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60D7" w:rsidRPr="009B056F" w:rsidTr="008752B7">
        <w:trPr>
          <w:trHeight w:val="132"/>
        </w:trPr>
        <w:tc>
          <w:tcPr>
            <w:tcW w:w="720" w:type="dxa"/>
            <w:vMerge/>
          </w:tcPr>
          <w:p w:rsidR="005560D7" w:rsidRPr="009B056F" w:rsidRDefault="005560D7" w:rsidP="008752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29" w:type="dxa"/>
          </w:tcPr>
          <w:p w:rsidR="005560D7" w:rsidRPr="009B056F" w:rsidRDefault="005560D7" w:rsidP="008752B7">
            <w:pPr>
              <w:spacing w:afterLines="40" w:after="96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>Total</w:t>
            </w:r>
            <w:proofErr w:type="spellEnd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>scutiri</w:t>
            </w:r>
            <w:proofErr w:type="spellEnd"/>
            <w:r w:rsidRPr="009B056F">
              <w:rPr>
                <w:rFonts w:ascii="Times New Roman" w:hAnsi="Times New Roman"/>
                <w:sz w:val="18"/>
                <w:szCs w:val="18"/>
              </w:rPr>
              <w:t xml:space="preserve"> / Всего освобождений</w:t>
            </w: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 xml:space="preserve"> ((D1 </w:t>
            </w:r>
            <w:proofErr w:type="spellStart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sau</w:t>
            </w:r>
            <w:proofErr w:type="spellEnd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 xml:space="preserve"> D2) +D3+D4+D5)</w:t>
            </w:r>
          </w:p>
        </w:tc>
        <w:tc>
          <w:tcPr>
            <w:tcW w:w="949" w:type="dxa"/>
          </w:tcPr>
          <w:p w:rsidR="005560D7" w:rsidRPr="009B056F" w:rsidRDefault="005560D7" w:rsidP="008752B7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D6</w:t>
            </w:r>
          </w:p>
        </w:tc>
        <w:tc>
          <w:tcPr>
            <w:tcW w:w="1377" w:type="dxa"/>
          </w:tcPr>
          <w:p w:rsidR="005560D7" w:rsidRPr="009B056F" w:rsidRDefault="005560D7" w:rsidP="008752B7">
            <w:pPr>
              <w:spacing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60D7" w:rsidRPr="009B056F" w:rsidTr="008752B7">
        <w:trPr>
          <w:trHeight w:val="236"/>
        </w:trPr>
        <w:tc>
          <w:tcPr>
            <w:tcW w:w="720" w:type="dxa"/>
            <w:vMerge w:val="restart"/>
            <w:textDirection w:val="btLr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E</w:t>
            </w:r>
            <w:r w:rsidRPr="00C97C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  <w:r w:rsidRPr="00C97C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C97C1E">
              <w:rPr>
                <w:rFonts w:ascii="Times New Roman" w:hAnsi="Times New Roman"/>
                <w:b/>
                <w:bCs/>
                <w:sz w:val="18"/>
                <w:szCs w:val="18"/>
              </w:rPr>
              <w:t>Deduceri</w:t>
            </w:r>
            <w:proofErr w:type="spellEnd"/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 xml:space="preserve"> / Вычеты</w:t>
            </w:r>
          </w:p>
          <w:p w:rsidR="005560D7" w:rsidRPr="009B056F" w:rsidRDefault="005560D7" w:rsidP="008752B7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29" w:type="dxa"/>
          </w:tcPr>
          <w:p w:rsidR="005560D7" w:rsidRPr="009B056F" w:rsidRDefault="005560D7" w:rsidP="008752B7">
            <w:pPr>
              <w:spacing w:afterLines="40" w:after="96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Primele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de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asigurare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obligatorie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de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asistenţă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medicală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9B056F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(</w:t>
            </w:r>
            <w:r w:rsidRPr="00C97C1E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art.36 </w:t>
            </w:r>
            <w:proofErr w:type="spellStart"/>
            <w:proofErr w:type="gramStart"/>
            <w:r w:rsidRPr="00C97C1E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alin</w:t>
            </w:r>
            <w:proofErr w:type="spellEnd"/>
            <w:r w:rsidRPr="00C97C1E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.(</w:t>
            </w:r>
            <w:proofErr w:type="gramEnd"/>
            <w:r w:rsidRPr="00C97C1E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6) </w:t>
            </w:r>
            <w:proofErr w:type="spellStart"/>
            <w:r w:rsidRPr="00C97C1E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din</w:t>
            </w:r>
            <w:proofErr w:type="spellEnd"/>
            <w:r w:rsidRPr="00C97C1E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hyperlink r:id="rId7" w:history="1">
              <w:proofErr w:type="spellStart"/>
              <w:r w:rsidRPr="00C97C1E">
                <w:rPr>
                  <w:rFonts w:ascii="Times New Roman" w:hAnsi="Times New Roman"/>
                  <w:bCs/>
                  <w:i/>
                  <w:iCs/>
                  <w:sz w:val="18"/>
                  <w:szCs w:val="18"/>
                </w:rPr>
                <w:t>C</w:t>
              </w:r>
            </w:hyperlink>
            <w:r w:rsidRPr="00C97C1E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odul</w:t>
            </w:r>
            <w:proofErr w:type="spellEnd"/>
            <w:r w:rsidRPr="00C97C1E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97C1E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fiscal</w:t>
            </w:r>
            <w:proofErr w:type="spellEnd"/>
            <w:r w:rsidRPr="00C97C1E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)</w:t>
            </w:r>
            <w:r w:rsidRPr="009B056F">
              <w:rPr>
                <w:rFonts w:ascii="Times New Roman" w:hAnsi="Times New Roman"/>
                <w:sz w:val="18"/>
                <w:szCs w:val="18"/>
              </w:rPr>
              <w:t xml:space="preserve"> / Взносы обязательного медицинского страхования </w:t>
            </w:r>
            <w:r w:rsidRPr="009B056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 ст.36  ч. (6) Налогового кодекса) </w:t>
            </w:r>
          </w:p>
        </w:tc>
        <w:tc>
          <w:tcPr>
            <w:tcW w:w="949" w:type="dxa"/>
          </w:tcPr>
          <w:p w:rsidR="005560D7" w:rsidRPr="009B056F" w:rsidRDefault="005560D7" w:rsidP="008752B7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E1</w:t>
            </w:r>
          </w:p>
        </w:tc>
        <w:tc>
          <w:tcPr>
            <w:tcW w:w="1377" w:type="dxa"/>
          </w:tcPr>
          <w:p w:rsidR="005560D7" w:rsidRPr="009B056F" w:rsidRDefault="005560D7" w:rsidP="008752B7">
            <w:pPr>
              <w:spacing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60D7" w:rsidRPr="009B056F" w:rsidTr="008752B7">
        <w:trPr>
          <w:trHeight w:val="314"/>
        </w:trPr>
        <w:tc>
          <w:tcPr>
            <w:tcW w:w="720" w:type="dxa"/>
            <w:vMerge/>
          </w:tcPr>
          <w:p w:rsidR="005560D7" w:rsidRPr="009B056F" w:rsidRDefault="005560D7" w:rsidP="008752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29" w:type="dxa"/>
          </w:tcPr>
          <w:p w:rsidR="005560D7" w:rsidRPr="009B056F" w:rsidRDefault="005560D7" w:rsidP="008752B7">
            <w:pPr>
              <w:spacing w:afterLines="40" w:after="96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>Contribuțiile</w:t>
            </w:r>
            <w:proofErr w:type="spellEnd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>de</w:t>
            </w:r>
            <w:proofErr w:type="spellEnd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>asigurări</w:t>
            </w:r>
            <w:proofErr w:type="spellEnd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>sociale</w:t>
            </w:r>
            <w:proofErr w:type="spellEnd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>de</w:t>
            </w:r>
            <w:proofErr w:type="spellEnd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>stat</w:t>
            </w:r>
            <w:proofErr w:type="spellEnd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>obligatorii</w:t>
            </w:r>
            <w:proofErr w:type="spellEnd"/>
            <w:r w:rsidRPr="0081568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(art.36 </w:t>
            </w:r>
            <w:proofErr w:type="spellStart"/>
            <w:proofErr w:type="gramStart"/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alin</w:t>
            </w:r>
            <w:proofErr w:type="spellEnd"/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.(</w:t>
            </w:r>
            <w:proofErr w:type="gramEnd"/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7) </w:t>
            </w:r>
            <w:proofErr w:type="spellStart"/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din</w:t>
            </w:r>
            <w:proofErr w:type="spellEnd"/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hyperlink r:id="rId8" w:history="1">
              <w:proofErr w:type="spellStart"/>
              <w:r w:rsidRPr="00815680">
                <w:rPr>
                  <w:rFonts w:ascii="Times New Roman" w:hAnsi="Times New Roman"/>
                  <w:bCs/>
                  <w:i/>
                  <w:iCs/>
                  <w:sz w:val="18"/>
                  <w:szCs w:val="18"/>
                </w:rPr>
                <w:t>C</w:t>
              </w:r>
            </w:hyperlink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odul</w:t>
            </w:r>
            <w:proofErr w:type="spellEnd"/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fiscal</w:t>
            </w:r>
            <w:proofErr w:type="spellEnd"/>
            <w:r w:rsidRPr="008156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)</w:t>
            </w:r>
            <w:r w:rsidRPr="009B056F">
              <w:rPr>
                <w:rFonts w:ascii="Times New Roman" w:hAnsi="Times New Roman"/>
                <w:sz w:val="18"/>
                <w:szCs w:val="18"/>
              </w:rPr>
              <w:t xml:space="preserve"> / Взносы обязательного государственного социального страхования </w:t>
            </w:r>
            <w:r w:rsidRPr="009B056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(ст.36  ч. (7) Налогового кодекса) </w:t>
            </w:r>
          </w:p>
        </w:tc>
        <w:tc>
          <w:tcPr>
            <w:tcW w:w="949" w:type="dxa"/>
          </w:tcPr>
          <w:p w:rsidR="005560D7" w:rsidRPr="009B056F" w:rsidRDefault="005560D7" w:rsidP="008752B7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E2</w:t>
            </w:r>
          </w:p>
        </w:tc>
        <w:tc>
          <w:tcPr>
            <w:tcW w:w="1377" w:type="dxa"/>
          </w:tcPr>
          <w:p w:rsidR="005560D7" w:rsidRPr="009B056F" w:rsidRDefault="005560D7" w:rsidP="008752B7">
            <w:pPr>
              <w:spacing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60D7" w:rsidRPr="009B056F" w:rsidTr="008752B7">
        <w:trPr>
          <w:trHeight w:val="56"/>
        </w:trPr>
        <w:tc>
          <w:tcPr>
            <w:tcW w:w="720" w:type="dxa"/>
            <w:vMerge/>
          </w:tcPr>
          <w:p w:rsidR="005560D7" w:rsidRPr="009B056F" w:rsidRDefault="005560D7" w:rsidP="008752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29" w:type="dxa"/>
          </w:tcPr>
          <w:p w:rsidR="005560D7" w:rsidRPr="009B056F" w:rsidRDefault="005560D7" w:rsidP="008752B7">
            <w:pPr>
              <w:spacing w:afterLines="40" w:after="96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Alte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deduceri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/ </w:t>
            </w: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>Другие вычеты</w:t>
            </w:r>
          </w:p>
        </w:tc>
        <w:tc>
          <w:tcPr>
            <w:tcW w:w="949" w:type="dxa"/>
          </w:tcPr>
          <w:p w:rsidR="005560D7" w:rsidRPr="009B056F" w:rsidRDefault="005560D7" w:rsidP="008752B7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E3</w:t>
            </w:r>
          </w:p>
        </w:tc>
        <w:tc>
          <w:tcPr>
            <w:tcW w:w="1377" w:type="dxa"/>
          </w:tcPr>
          <w:p w:rsidR="005560D7" w:rsidRPr="009B056F" w:rsidRDefault="005560D7" w:rsidP="008752B7">
            <w:pPr>
              <w:spacing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60D7" w:rsidRPr="009B056F" w:rsidTr="008752B7">
        <w:trPr>
          <w:trHeight w:val="70"/>
        </w:trPr>
        <w:tc>
          <w:tcPr>
            <w:tcW w:w="720" w:type="dxa"/>
            <w:vMerge/>
          </w:tcPr>
          <w:p w:rsidR="005560D7" w:rsidRPr="009B056F" w:rsidRDefault="005560D7" w:rsidP="008752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29" w:type="dxa"/>
          </w:tcPr>
          <w:p w:rsidR="005560D7" w:rsidRPr="009B056F" w:rsidRDefault="005560D7" w:rsidP="008752B7">
            <w:pPr>
              <w:spacing w:afterLines="40" w:after="96" w:line="240" w:lineRule="auto"/>
              <w:jc w:val="both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9B056F">
              <w:rPr>
                <w:rFonts w:ascii="Times New Roman" w:hAnsi="Times New Roman"/>
                <w:b/>
                <w:bCs/>
                <w:sz w:val="18"/>
                <w:szCs w:val="18"/>
                <w:lang w:val="it-IT"/>
              </w:rPr>
              <w:t>Total deduceri</w:t>
            </w:r>
            <w:r w:rsidRPr="009B056F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/ </w:t>
            </w:r>
            <w:r w:rsidRPr="009B056F">
              <w:rPr>
                <w:rFonts w:ascii="Times New Roman" w:hAnsi="Times New Roman"/>
                <w:sz w:val="18"/>
                <w:szCs w:val="18"/>
              </w:rPr>
              <w:t>Всего</w:t>
            </w:r>
            <w:r w:rsidRPr="009B056F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</w:t>
            </w:r>
            <w:r w:rsidRPr="009B056F">
              <w:rPr>
                <w:rFonts w:ascii="Times New Roman" w:hAnsi="Times New Roman"/>
                <w:sz w:val="18"/>
                <w:szCs w:val="18"/>
              </w:rPr>
              <w:t>вычетов</w:t>
            </w:r>
            <w:r w:rsidRPr="009B056F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</w:t>
            </w:r>
            <w:r w:rsidRPr="009B056F">
              <w:rPr>
                <w:rFonts w:ascii="Times New Roman" w:hAnsi="Times New Roman"/>
                <w:b/>
                <w:sz w:val="18"/>
                <w:szCs w:val="18"/>
                <w:lang w:val="it-IT"/>
              </w:rPr>
              <w:t>(E1+E2+E3)</w:t>
            </w:r>
          </w:p>
        </w:tc>
        <w:tc>
          <w:tcPr>
            <w:tcW w:w="949" w:type="dxa"/>
          </w:tcPr>
          <w:p w:rsidR="005560D7" w:rsidRPr="009B056F" w:rsidRDefault="005560D7" w:rsidP="008752B7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E4</w:t>
            </w:r>
          </w:p>
        </w:tc>
        <w:tc>
          <w:tcPr>
            <w:tcW w:w="1377" w:type="dxa"/>
          </w:tcPr>
          <w:p w:rsidR="005560D7" w:rsidRPr="009B056F" w:rsidRDefault="005560D7" w:rsidP="008752B7">
            <w:pPr>
              <w:spacing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60D7" w:rsidRPr="009B056F" w:rsidTr="008752B7">
        <w:trPr>
          <w:trHeight w:val="283"/>
        </w:trPr>
        <w:tc>
          <w:tcPr>
            <w:tcW w:w="720" w:type="dxa"/>
          </w:tcPr>
          <w:p w:rsidR="005560D7" w:rsidRPr="009B056F" w:rsidRDefault="005560D7" w:rsidP="008752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29" w:type="dxa"/>
          </w:tcPr>
          <w:p w:rsidR="005560D7" w:rsidRPr="009B056F" w:rsidRDefault="005560D7" w:rsidP="008752B7">
            <w:pPr>
              <w:spacing w:afterLines="40" w:after="96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Suma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totală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scutirilor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şi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deducerilor</w:t>
            </w:r>
            <w:proofErr w:type="spellEnd"/>
            <w:r w:rsidRPr="009B056F">
              <w:rPr>
                <w:rFonts w:ascii="Times New Roman" w:hAnsi="Times New Roman"/>
                <w:sz w:val="18"/>
                <w:szCs w:val="18"/>
              </w:rPr>
              <w:t xml:space="preserve"> / Общая сумма вычетов и освобождений </w:t>
            </w:r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(D6+E4)</w:t>
            </w:r>
          </w:p>
        </w:tc>
        <w:tc>
          <w:tcPr>
            <w:tcW w:w="949" w:type="dxa"/>
          </w:tcPr>
          <w:p w:rsidR="005560D7" w:rsidRPr="009B056F" w:rsidRDefault="005560D7" w:rsidP="008752B7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DE</w:t>
            </w:r>
          </w:p>
        </w:tc>
        <w:tc>
          <w:tcPr>
            <w:tcW w:w="1377" w:type="dxa"/>
          </w:tcPr>
          <w:p w:rsidR="005560D7" w:rsidRPr="009B056F" w:rsidRDefault="005560D7" w:rsidP="008752B7">
            <w:pPr>
              <w:spacing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60D7" w:rsidRPr="009B056F" w:rsidTr="008752B7">
        <w:trPr>
          <w:trHeight w:val="435"/>
        </w:trPr>
        <w:tc>
          <w:tcPr>
            <w:tcW w:w="720" w:type="dxa"/>
            <w:vMerge w:val="restart"/>
            <w:textDirection w:val="btLr"/>
          </w:tcPr>
          <w:p w:rsidR="005560D7" w:rsidRPr="009B056F" w:rsidRDefault="005560D7" w:rsidP="008752B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F.  </w:t>
            </w:r>
            <w:proofErr w:type="spellStart"/>
            <w:r w:rsidRPr="00C91F88">
              <w:rPr>
                <w:rFonts w:ascii="Times New Roman" w:hAnsi="Times New Roman"/>
                <w:b/>
                <w:bCs/>
                <w:sz w:val="18"/>
                <w:szCs w:val="18"/>
              </w:rPr>
              <w:t>Calculul</w:t>
            </w:r>
            <w:proofErr w:type="spellEnd"/>
            <w:r w:rsidRPr="00C91F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1F88">
              <w:rPr>
                <w:rFonts w:ascii="Times New Roman" w:hAnsi="Times New Roman"/>
                <w:b/>
                <w:bCs/>
                <w:sz w:val="18"/>
                <w:szCs w:val="18"/>
              </w:rPr>
              <w:t>impozitului</w:t>
            </w:r>
            <w:proofErr w:type="spellEnd"/>
            <w:r w:rsidRPr="00C91F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1F88">
              <w:rPr>
                <w:rFonts w:ascii="Times New Roman" w:hAnsi="Times New Roman"/>
                <w:b/>
                <w:bCs/>
                <w:sz w:val="18"/>
                <w:szCs w:val="18"/>
              </w:rPr>
              <w:t>pe</w:t>
            </w:r>
            <w:proofErr w:type="spellEnd"/>
            <w:r w:rsidRPr="00C91F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1F88">
              <w:rPr>
                <w:rFonts w:ascii="Times New Roman" w:hAnsi="Times New Roman"/>
                <w:b/>
                <w:bCs/>
                <w:sz w:val="18"/>
                <w:szCs w:val="18"/>
              </w:rPr>
              <w:t>venit</w:t>
            </w:r>
            <w:proofErr w:type="spellEnd"/>
            <w:r w:rsidRPr="00C91F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/ </w:t>
            </w: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 xml:space="preserve"> Расчёт</w:t>
            </w:r>
            <w:proofErr w:type="gramEnd"/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 xml:space="preserve"> подоходного налога</w:t>
            </w:r>
          </w:p>
          <w:p w:rsidR="005560D7" w:rsidRPr="009B056F" w:rsidRDefault="005560D7" w:rsidP="008752B7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29" w:type="dxa"/>
          </w:tcPr>
          <w:p w:rsidR="005560D7" w:rsidRPr="009B056F" w:rsidRDefault="005560D7" w:rsidP="008752B7">
            <w:pPr>
              <w:spacing w:afterLines="40" w:after="96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  <w:lang w:val="ro-RO" w:eastAsia="ru-RU"/>
              </w:rPr>
              <w:t>Venitul impozabil pînă la constatarea sumei donaţiilor mijloacelor băneşti în scopuri fiscale</w:t>
            </w:r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/ </w:t>
            </w:r>
            <w:r w:rsidRPr="009B056F">
              <w:rPr>
                <w:rFonts w:ascii="Times New Roman" w:hAnsi="Times New Roman"/>
                <w:i/>
                <w:sz w:val="18"/>
                <w:szCs w:val="18"/>
              </w:rPr>
              <w:t>Налогооблагаемый доход до установления суммы дарения денежных средств в налоговых целях</w:t>
            </w:r>
            <w:r w:rsidRPr="009B05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(C6</w:t>
            </w:r>
            <w:r w:rsidRPr="007D4C88">
              <w:rPr>
                <w:rFonts w:ascii="Times New Roman" w:hAnsi="Times New Roman"/>
                <w:b/>
                <w:sz w:val="18"/>
                <w:szCs w:val="18"/>
              </w:rPr>
              <w:t xml:space="preserve"> col.3 – DE)</w:t>
            </w:r>
          </w:p>
        </w:tc>
        <w:tc>
          <w:tcPr>
            <w:tcW w:w="949" w:type="dxa"/>
          </w:tcPr>
          <w:p w:rsidR="005560D7" w:rsidRPr="009B056F" w:rsidRDefault="005560D7" w:rsidP="008752B7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F1</w:t>
            </w:r>
          </w:p>
        </w:tc>
        <w:tc>
          <w:tcPr>
            <w:tcW w:w="1377" w:type="dxa"/>
          </w:tcPr>
          <w:p w:rsidR="005560D7" w:rsidRPr="009B056F" w:rsidRDefault="005560D7" w:rsidP="008752B7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560D7" w:rsidRPr="009B056F" w:rsidTr="008752B7">
        <w:trPr>
          <w:trHeight w:val="548"/>
        </w:trPr>
        <w:tc>
          <w:tcPr>
            <w:tcW w:w="720" w:type="dxa"/>
            <w:vMerge/>
            <w:textDirection w:val="btLr"/>
          </w:tcPr>
          <w:p w:rsidR="005560D7" w:rsidRPr="009B056F" w:rsidRDefault="005560D7" w:rsidP="008752B7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29" w:type="dxa"/>
          </w:tcPr>
          <w:p w:rsidR="005560D7" w:rsidRPr="009B056F" w:rsidRDefault="005560D7" w:rsidP="008752B7">
            <w:pPr>
              <w:spacing w:afterLines="40" w:after="96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  <w:lang w:val="ro-RO" w:eastAsia="ru-RU"/>
              </w:rPr>
              <w:t xml:space="preserve">Suma donaţiei mijloacelor băneşti efectuate </w:t>
            </w:r>
            <w:r w:rsidRPr="00D236A1">
              <w:rPr>
                <w:rFonts w:ascii="Times New Roman" w:hAnsi="Times New Roman"/>
                <w:i/>
                <w:sz w:val="18"/>
                <w:szCs w:val="18"/>
                <w:lang w:val="ro-RO" w:eastAsia="ru-RU"/>
              </w:rPr>
              <w:t>(conform art.21 din Codul fiscal)</w:t>
            </w:r>
            <w:r w:rsidRPr="00D236A1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 w:rsidRPr="009B056F">
              <w:rPr>
                <w:rFonts w:ascii="Times New Roman" w:hAnsi="Times New Roman"/>
                <w:sz w:val="18"/>
                <w:szCs w:val="18"/>
              </w:rPr>
              <w:t xml:space="preserve"> Сумма дарения денежных средств (согласно ст.21 Налогового кодекса)</w:t>
            </w:r>
          </w:p>
        </w:tc>
        <w:tc>
          <w:tcPr>
            <w:tcW w:w="949" w:type="dxa"/>
          </w:tcPr>
          <w:p w:rsidR="005560D7" w:rsidRPr="00DF3F20" w:rsidRDefault="005560D7" w:rsidP="008752B7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F2</w:t>
            </w:r>
          </w:p>
        </w:tc>
        <w:tc>
          <w:tcPr>
            <w:tcW w:w="1377" w:type="dxa"/>
          </w:tcPr>
          <w:p w:rsidR="005560D7" w:rsidRPr="009B056F" w:rsidRDefault="005560D7" w:rsidP="008752B7">
            <w:pPr>
              <w:spacing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60D7" w:rsidRPr="009B056F" w:rsidTr="008752B7">
        <w:trPr>
          <w:trHeight w:val="351"/>
        </w:trPr>
        <w:tc>
          <w:tcPr>
            <w:tcW w:w="720" w:type="dxa"/>
            <w:vMerge/>
            <w:textDirection w:val="btLr"/>
          </w:tcPr>
          <w:p w:rsidR="005560D7" w:rsidRPr="009B056F" w:rsidRDefault="005560D7" w:rsidP="008752B7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29" w:type="dxa"/>
          </w:tcPr>
          <w:p w:rsidR="005560D7" w:rsidRPr="009B056F" w:rsidRDefault="005560D7" w:rsidP="008752B7">
            <w:pPr>
              <w:spacing w:afterLines="40" w:after="96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iCs/>
                <w:sz w:val="18"/>
                <w:szCs w:val="18"/>
                <w:lang w:val="ro-RO" w:eastAsia="ru-RU"/>
              </w:rPr>
              <w:t>Constatarea veniturilor sub formă de donaţie a mijloacelor băneşti în scopuri fiscale</w:t>
            </w:r>
            <w:r w:rsidRPr="009B056F">
              <w:rPr>
                <w:rFonts w:ascii="Times New Roman" w:hAnsi="Times New Roman"/>
                <w:iCs/>
                <w:sz w:val="18"/>
                <w:szCs w:val="18"/>
                <w:lang w:val="ro-RO" w:eastAsia="ru-RU"/>
              </w:rPr>
              <w:t xml:space="preserve"> </w:t>
            </w:r>
            <w:r w:rsidRPr="002B7891">
              <w:rPr>
                <w:rFonts w:ascii="Times New Roman" w:hAnsi="Times New Roman"/>
                <w:i/>
                <w:iCs/>
                <w:sz w:val="18"/>
                <w:szCs w:val="18"/>
                <w:lang w:val="ro-RO" w:eastAsia="ru-RU"/>
              </w:rPr>
              <w:t>(se indică valoarea pozitivă obţinută din diferenţa)</w:t>
            </w:r>
            <w:r w:rsidRPr="009B056F">
              <w:rPr>
                <w:rFonts w:ascii="Times New Roman" w:hAnsi="Times New Roman"/>
                <w:b/>
                <w:i/>
                <w:iCs/>
                <w:sz w:val="18"/>
                <w:szCs w:val="18"/>
                <w:lang w:val="ro-RO" w:eastAsia="ru-RU"/>
              </w:rPr>
              <w:t xml:space="preserve"> </w:t>
            </w:r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/ </w:t>
            </w:r>
            <w:r w:rsidRPr="009B056F">
              <w:rPr>
                <w:rFonts w:ascii="Times New Roman" w:hAnsi="Times New Roman"/>
                <w:iCs/>
                <w:sz w:val="18"/>
                <w:szCs w:val="18"/>
              </w:rPr>
              <w:t>Определение</w:t>
            </w:r>
            <w:r w:rsidRPr="009B05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B056F">
              <w:rPr>
                <w:rFonts w:ascii="Times New Roman" w:hAnsi="Times New Roman"/>
                <w:iCs/>
                <w:sz w:val="18"/>
                <w:szCs w:val="18"/>
              </w:rPr>
              <w:t xml:space="preserve">доходов в виде дарения </w:t>
            </w:r>
            <w:r w:rsidRPr="009B056F">
              <w:rPr>
                <w:rFonts w:ascii="Times New Roman" w:hAnsi="Times New Roman"/>
                <w:sz w:val="18"/>
                <w:szCs w:val="18"/>
              </w:rPr>
              <w:t>денежных средств</w:t>
            </w:r>
            <w:r w:rsidRPr="009B056F">
              <w:rPr>
                <w:rFonts w:ascii="Times New Roman" w:hAnsi="Times New Roman"/>
                <w:iCs/>
                <w:sz w:val="18"/>
                <w:szCs w:val="18"/>
              </w:rPr>
              <w:t xml:space="preserve"> в целях налогообложения </w:t>
            </w:r>
            <w:r w:rsidRPr="009B056F">
              <w:rPr>
                <w:rFonts w:ascii="Times New Roman" w:hAnsi="Times New Roman"/>
                <w:i/>
                <w:iCs/>
                <w:sz w:val="18"/>
                <w:szCs w:val="18"/>
              </w:rPr>
              <w:t>(указывается положительный результат, полученный от разницы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val="ro-RO"/>
              </w:rPr>
              <w:t>)</w:t>
            </w:r>
            <w:r w:rsidRPr="009B056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2B7891">
              <w:rPr>
                <w:rFonts w:ascii="Times New Roman" w:hAnsi="Times New Roman"/>
                <w:b/>
                <w:iCs/>
                <w:sz w:val="18"/>
                <w:szCs w:val="18"/>
                <w:lang w:val="ro-RO" w:eastAsia="ru-RU"/>
              </w:rPr>
              <w:t>(</w:t>
            </w:r>
            <w:r w:rsidRPr="002B7891">
              <w:rPr>
                <w:rFonts w:ascii="Times New Roman" w:hAnsi="Times New Roman"/>
                <w:b/>
                <w:iCs/>
                <w:sz w:val="18"/>
                <w:szCs w:val="18"/>
              </w:rPr>
              <w:t>F2-F1</w:t>
            </w:r>
            <w:r w:rsidRPr="009B056F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49" w:type="dxa"/>
          </w:tcPr>
          <w:p w:rsidR="005560D7" w:rsidRPr="009B056F" w:rsidRDefault="005560D7" w:rsidP="008752B7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F3</w:t>
            </w:r>
          </w:p>
        </w:tc>
        <w:tc>
          <w:tcPr>
            <w:tcW w:w="1377" w:type="dxa"/>
          </w:tcPr>
          <w:p w:rsidR="005560D7" w:rsidRPr="009B056F" w:rsidRDefault="005560D7" w:rsidP="008752B7">
            <w:pPr>
              <w:spacing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60D7" w:rsidRPr="009B056F" w:rsidTr="008752B7">
        <w:trPr>
          <w:trHeight w:val="298"/>
        </w:trPr>
        <w:tc>
          <w:tcPr>
            <w:tcW w:w="720" w:type="dxa"/>
            <w:vMerge/>
            <w:textDirection w:val="btLr"/>
          </w:tcPr>
          <w:p w:rsidR="005560D7" w:rsidRPr="009B056F" w:rsidRDefault="005560D7" w:rsidP="008752B7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29" w:type="dxa"/>
          </w:tcPr>
          <w:p w:rsidR="005560D7" w:rsidRPr="009B056F" w:rsidRDefault="005560D7" w:rsidP="008752B7">
            <w:pPr>
              <w:spacing w:afterLines="40" w:after="96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Venitul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impozabil</w:t>
            </w:r>
            <w:proofErr w:type="spellEnd"/>
            <w:r w:rsidRPr="009B056F">
              <w:rPr>
                <w:rFonts w:ascii="Times New Roman" w:hAnsi="Times New Roman"/>
                <w:sz w:val="18"/>
                <w:szCs w:val="18"/>
              </w:rPr>
              <w:t xml:space="preserve"> / Налогооблагаемый доход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(F1+F3</w:t>
            </w:r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949" w:type="dxa"/>
          </w:tcPr>
          <w:p w:rsidR="005560D7" w:rsidRPr="009B056F" w:rsidRDefault="005560D7" w:rsidP="008752B7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F4</w:t>
            </w:r>
          </w:p>
        </w:tc>
        <w:tc>
          <w:tcPr>
            <w:tcW w:w="1377" w:type="dxa"/>
          </w:tcPr>
          <w:p w:rsidR="005560D7" w:rsidRPr="009B056F" w:rsidRDefault="005560D7" w:rsidP="008752B7">
            <w:pPr>
              <w:spacing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60D7" w:rsidRPr="009B056F" w:rsidTr="008752B7">
        <w:trPr>
          <w:trHeight w:val="467"/>
        </w:trPr>
        <w:tc>
          <w:tcPr>
            <w:tcW w:w="720" w:type="dxa"/>
            <w:vMerge/>
          </w:tcPr>
          <w:p w:rsidR="005560D7" w:rsidRPr="009B056F" w:rsidRDefault="005560D7" w:rsidP="008752B7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29" w:type="dxa"/>
          </w:tcPr>
          <w:p w:rsidR="005560D7" w:rsidRPr="009B056F" w:rsidRDefault="005560D7" w:rsidP="008752B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Impozitul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pe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venit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conform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cotelor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în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vigoare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pe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perioada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declarată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pentru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persoanele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fizice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rezidente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B789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Pr="002B789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se</w:t>
            </w:r>
            <w:proofErr w:type="spellEnd"/>
            <w:r w:rsidRPr="002B789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determină</w:t>
            </w:r>
            <w:proofErr w:type="spellEnd"/>
            <w:r w:rsidRPr="002B789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din</w:t>
            </w:r>
            <w:proofErr w:type="spellEnd"/>
            <w:r w:rsidRPr="002B789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venitul</w:t>
            </w:r>
            <w:proofErr w:type="spellEnd"/>
            <w:r w:rsidRPr="002B789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impozabil</w:t>
            </w:r>
            <w:proofErr w:type="spellEnd"/>
            <w:r w:rsidRPr="002B789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F4)</w:t>
            </w:r>
            <w:r w:rsidRPr="009B056F">
              <w:rPr>
                <w:rFonts w:ascii="Times New Roman" w:hAnsi="Times New Roman"/>
                <w:sz w:val="18"/>
                <w:szCs w:val="18"/>
              </w:rPr>
              <w:t xml:space="preserve"> / Подоходный налог согласно ставкам, действующим в декларируемом периоде </w:t>
            </w:r>
            <w:proofErr w:type="gramStart"/>
            <w:r w:rsidRPr="009B056F">
              <w:rPr>
                <w:rFonts w:ascii="Times New Roman" w:hAnsi="Times New Roman"/>
                <w:sz w:val="18"/>
                <w:szCs w:val="18"/>
              </w:rPr>
              <w:t xml:space="preserve">для  </w:t>
            </w: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>физических</w:t>
            </w:r>
            <w:proofErr w:type="gramEnd"/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 xml:space="preserve"> лиц - резидентов</w:t>
            </w:r>
            <w:r w:rsidRPr="009B056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(определяется из облагаемого дохода F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  <w:r w:rsidRPr="009B056F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:rsidR="005560D7" w:rsidRPr="009B056F" w:rsidRDefault="005560D7" w:rsidP="008752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056F">
              <w:rPr>
                <w:rFonts w:ascii="Times New Roman" w:hAnsi="Times New Roman"/>
                <w:iCs/>
                <w:sz w:val="18"/>
                <w:szCs w:val="18"/>
              </w:rPr>
              <w:t xml:space="preserve"> (</w:t>
            </w:r>
            <w:proofErr w:type="spellStart"/>
            <w:r w:rsidRPr="009B056F">
              <w:rPr>
                <w:rFonts w:ascii="Times New Roman" w:hAnsi="Times New Roman"/>
                <w:iCs/>
                <w:sz w:val="18"/>
                <w:szCs w:val="18"/>
              </w:rPr>
              <w:t>cota</w:t>
            </w:r>
            <w:proofErr w:type="spellEnd"/>
            <w:r w:rsidRPr="009B056F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iCs/>
                <w:sz w:val="18"/>
                <w:szCs w:val="18"/>
              </w:rPr>
              <w:t>stabilită</w:t>
            </w:r>
            <w:proofErr w:type="spellEnd"/>
            <w:r w:rsidRPr="009B05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sz w:val="18"/>
                <w:szCs w:val="18"/>
              </w:rPr>
              <w:t>în</w:t>
            </w:r>
            <w:proofErr w:type="spellEnd"/>
            <w:r w:rsidRPr="009B056F">
              <w:rPr>
                <w:rFonts w:ascii="Times New Roman" w:hAnsi="Times New Roman"/>
                <w:sz w:val="18"/>
                <w:szCs w:val="18"/>
              </w:rPr>
              <w:t xml:space="preserve"> art.15 </w:t>
            </w:r>
            <w:proofErr w:type="spellStart"/>
            <w:r w:rsidRPr="009B056F">
              <w:rPr>
                <w:rFonts w:ascii="Times New Roman" w:hAnsi="Times New Roman"/>
                <w:sz w:val="18"/>
                <w:szCs w:val="18"/>
              </w:rPr>
              <w:t>din</w:t>
            </w:r>
            <w:proofErr w:type="spellEnd"/>
            <w:r w:rsidRPr="009B05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sz w:val="18"/>
                <w:szCs w:val="18"/>
              </w:rPr>
              <w:t>Codul</w:t>
            </w:r>
            <w:proofErr w:type="spellEnd"/>
            <w:r w:rsidRPr="009B05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sz w:val="18"/>
                <w:szCs w:val="18"/>
              </w:rPr>
              <w:t>fiscal</w:t>
            </w:r>
            <w:proofErr w:type="spellEnd"/>
            <w:r w:rsidRPr="009B056F">
              <w:rPr>
                <w:rFonts w:ascii="Times New Roman" w:hAnsi="Times New Roman"/>
                <w:sz w:val="18"/>
                <w:szCs w:val="18"/>
              </w:rPr>
              <w:t xml:space="preserve"> x F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Pr="009B056F">
              <w:rPr>
                <w:rFonts w:ascii="Times New Roman" w:hAnsi="Times New Roman"/>
                <w:sz w:val="18"/>
                <w:szCs w:val="18"/>
              </w:rPr>
              <w:t>ставка, предусмотренная ст.15</w:t>
            </w:r>
            <w:r w:rsidRPr="009B056F">
              <w:rPr>
                <w:rFonts w:ascii="Times New Roman" w:hAnsi="Times New Roman"/>
                <w:iCs/>
                <w:sz w:val="18"/>
                <w:szCs w:val="18"/>
              </w:rPr>
              <w:t xml:space="preserve"> Налогового кодекса x F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4</w:t>
            </w:r>
            <w:r w:rsidRPr="009B056F">
              <w:rPr>
                <w:rFonts w:ascii="Times New Roman" w:hAnsi="Times New Roman"/>
                <w:iCs/>
                <w:sz w:val="18"/>
                <w:szCs w:val="18"/>
              </w:rPr>
              <w:t>)</w:t>
            </w:r>
          </w:p>
        </w:tc>
        <w:tc>
          <w:tcPr>
            <w:tcW w:w="949" w:type="dxa"/>
          </w:tcPr>
          <w:p w:rsidR="005560D7" w:rsidRPr="009B056F" w:rsidRDefault="005560D7" w:rsidP="008752B7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F5</w:t>
            </w:r>
          </w:p>
        </w:tc>
        <w:tc>
          <w:tcPr>
            <w:tcW w:w="1377" w:type="dxa"/>
          </w:tcPr>
          <w:p w:rsidR="005560D7" w:rsidRPr="009B056F" w:rsidRDefault="005560D7" w:rsidP="008752B7">
            <w:pPr>
              <w:spacing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60D7" w:rsidRPr="009B056F" w:rsidTr="008752B7">
        <w:trPr>
          <w:trHeight w:val="467"/>
        </w:trPr>
        <w:tc>
          <w:tcPr>
            <w:tcW w:w="720" w:type="dxa"/>
            <w:vMerge/>
          </w:tcPr>
          <w:p w:rsidR="005560D7" w:rsidRPr="009B056F" w:rsidRDefault="005560D7" w:rsidP="008752B7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29" w:type="dxa"/>
          </w:tcPr>
          <w:p w:rsidR="005560D7" w:rsidRPr="009B056F" w:rsidRDefault="005560D7" w:rsidP="008752B7">
            <w:pPr>
              <w:spacing w:afterLines="40" w:after="96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B05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Suma</w:t>
            </w:r>
            <w:proofErr w:type="spellEnd"/>
            <w:r w:rsidRPr="009B05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impozitului</w:t>
            </w:r>
            <w:proofErr w:type="spellEnd"/>
            <w:r w:rsidRPr="009B05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pe</w:t>
            </w:r>
            <w:proofErr w:type="spellEnd"/>
            <w:r w:rsidRPr="009B05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venit</w:t>
            </w:r>
            <w:proofErr w:type="spellEnd"/>
            <w:r w:rsidRPr="009B05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pasibil</w:t>
            </w:r>
            <w:proofErr w:type="spellEnd"/>
            <w:r w:rsidRPr="009B05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reflectării</w:t>
            </w:r>
            <w:proofErr w:type="spellEnd"/>
            <w:r w:rsidRPr="009B05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în</w:t>
            </w:r>
            <w:proofErr w:type="spellEnd"/>
            <w:r w:rsidRPr="009B05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fişa</w:t>
            </w:r>
            <w:proofErr w:type="spellEnd"/>
            <w:r w:rsidRPr="009B05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personală</w:t>
            </w:r>
            <w:proofErr w:type="spellEnd"/>
            <w:r w:rsidRPr="009B05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contribuabilului</w:t>
            </w:r>
            <w:proofErr w:type="spellEnd"/>
            <w:r w:rsidRPr="009B05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/ </w:t>
            </w:r>
            <w:r w:rsidRPr="009B056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Сумма подоходного налога, подлежащая отражению в лицевом счете налогоплательщика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(F5 – C6</w:t>
            </w:r>
            <w:r w:rsidRPr="009B05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col.4)</w:t>
            </w:r>
          </w:p>
        </w:tc>
        <w:tc>
          <w:tcPr>
            <w:tcW w:w="949" w:type="dxa"/>
          </w:tcPr>
          <w:p w:rsidR="005560D7" w:rsidRPr="009B056F" w:rsidRDefault="005560D7" w:rsidP="008752B7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F6</w:t>
            </w:r>
          </w:p>
        </w:tc>
        <w:tc>
          <w:tcPr>
            <w:tcW w:w="1377" w:type="dxa"/>
          </w:tcPr>
          <w:p w:rsidR="005560D7" w:rsidRPr="009B056F" w:rsidRDefault="005560D7" w:rsidP="008752B7">
            <w:pPr>
              <w:spacing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60D7" w:rsidRPr="009B056F" w:rsidTr="008752B7">
        <w:trPr>
          <w:trHeight w:val="456"/>
        </w:trPr>
        <w:tc>
          <w:tcPr>
            <w:tcW w:w="720" w:type="dxa"/>
            <w:vMerge/>
            <w:textDirection w:val="btLr"/>
          </w:tcPr>
          <w:p w:rsidR="005560D7" w:rsidRPr="009B056F" w:rsidRDefault="005560D7" w:rsidP="008752B7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29" w:type="dxa"/>
          </w:tcPr>
          <w:p w:rsidR="005560D7" w:rsidRPr="009B056F" w:rsidRDefault="005560D7" w:rsidP="008752B7">
            <w:pPr>
              <w:spacing w:afterLines="40" w:after="96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Suma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impozitului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pe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venit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achitat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de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sine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stătător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în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perioada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declarată</w:t>
            </w:r>
            <w:proofErr w:type="spellEnd"/>
            <w:r w:rsidRPr="009B056F">
              <w:rPr>
                <w:rFonts w:ascii="Times New Roman" w:hAnsi="Times New Roman"/>
                <w:sz w:val="18"/>
                <w:szCs w:val="18"/>
              </w:rPr>
              <w:t xml:space="preserve"> / Сумма подоходного налога, уплаченная самостоятельно в декларируемом периоде</w:t>
            </w:r>
          </w:p>
        </w:tc>
        <w:tc>
          <w:tcPr>
            <w:tcW w:w="949" w:type="dxa"/>
          </w:tcPr>
          <w:p w:rsidR="005560D7" w:rsidRPr="009B056F" w:rsidRDefault="005560D7" w:rsidP="008752B7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F7</w:t>
            </w:r>
          </w:p>
        </w:tc>
        <w:tc>
          <w:tcPr>
            <w:tcW w:w="1377" w:type="dxa"/>
          </w:tcPr>
          <w:p w:rsidR="005560D7" w:rsidRPr="009B056F" w:rsidRDefault="005560D7" w:rsidP="008752B7">
            <w:pPr>
              <w:spacing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60D7" w:rsidRPr="009B056F" w:rsidTr="008752B7">
        <w:trPr>
          <w:trHeight w:val="80"/>
        </w:trPr>
        <w:tc>
          <w:tcPr>
            <w:tcW w:w="720" w:type="dxa"/>
            <w:vMerge/>
            <w:textDirection w:val="btLr"/>
          </w:tcPr>
          <w:p w:rsidR="005560D7" w:rsidRPr="009B056F" w:rsidRDefault="005560D7" w:rsidP="008752B7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29" w:type="dxa"/>
          </w:tcPr>
          <w:p w:rsidR="005560D7" w:rsidRPr="009B056F" w:rsidRDefault="005560D7" w:rsidP="008752B7">
            <w:pPr>
              <w:spacing w:afterLines="40" w:after="96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  <w:lang w:val="ro-RO" w:eastAsia="ru-RU"/>
              </w:rPr>
              <w:t xml:space="preserve">Impozitul pe venit spre plată </w:t>
            </w:r>
            <w:r w:rsidRPr="002B7891">
              <w:rPr>
                <w:rFonts w:ascii="Times New Roman" w:hAnsi="Times New Roman"/>
                <w:i/>
                <w:sz w:val="18"/>
                <w:szCs w:val="18"/>
                <w:lang w:val="ro-RO" w:eastAsia="ru-RU"/>
              </w:rPr>
              <w:t>(se completează în cazul în care rezultatul diferenței este pozitiv)</w:t>
            </w:r>
            <w:r w:rsidRPr="009B056F">
              <w:rPr>
                <w:rFonts w:ascii="Times New Roman" w:hAnsi="Times New Roman"/>
                <w:b/>
                <w:sz w:val="18"/>
                <w:szCs w:val="18"/>
                <w:lang w:val="ro-RO" w:eastAsia="ru-RU"/>
              </w:rPr>
              <w:t xml:space="preserve"> </w:t>
            </w:r>
            <w:r w:rsidRPr="009B056F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 w:rsidRPr="009B056F">
              <w:rPr>
                <w:rFonts w:ascii="Times New Roman" w:hAnsi="Times New Roman"/>
                <w:i/>
                <w:sz w:val="18"/>
                <w:szCs w:val="18"/>
                <w:lang w:val="ro-RO"/>
              </w:rPr>
              <w:t xml:space="preserve"> </w:t>
            </w:r>
            <w:r w:rsidRPr="009B056F">
              <w:rPr>
                <w:rFonts w:ascii="Times New Roman" w:hAnsi="Times New Roman"/>
                <w:i/>
                <w:sz w:val="18"/>
                <w:szCs w:val="18"/>
              </w:rPr>
              <w:t xml:space="preserve">Подоходный налог к оплате (заполняется в случаях, когда результат разницы положительный) </w:t>
            </w:r>
            <w:r w:rsidRPr="009B056F">
              <w:rPr>
                <w:rFonts w:ascii="Times New Roman" w:hAnsi="Times New Roman"/>
                <w:b/>
                <w:i/>
                <w:sz w:val="18"/>
                <w:szCs w:val="18"/>
              </w:rPr>
              <w:t>(F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6</w:t>
            </w:r>
            <w:r w:rsidRPr="009B056F">
              <w:rPr>
                <w:rFonts w:ascii="Times New Roman" w:hAnsi="Times New Roman"/>
                <w:b/>
                <w:i/>
                <w:sz w:val="18"/>
                <w:szCs w:val="18"/>
              </w:rPr>
              <w:t>-F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7</w:t>
            </w:r>
            <w:r w:rsidRPr="009B056F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949" w:type="dxa"/>
          </w:tcPr>
          <w:p w:rsidR="005560D7" w:rsidRPr="009B056F" w:rsidRDefault="005560D7" w:rsidP="008752B7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F8</w:t>
            </w:r>
          </w:p>
        </w:tc>
        <w:tc>
          <w:tcPr>
            <w:tcW w:w="1377" w:type="dxa"/>
          </w:tcPr>
          <w:p w:rsidR="005560D7" w:rsidRPr="009B056F" w:rsidRDefault="005560D7" w:rsidP="008752B7">
            <w:pPr>
              <w:spacing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60D7" w:rsidRPr="009B056F" w:rsidTr="008752B7">
        <w:trPr>
          <w:trHeight w:val="271"/>
        </w:trPr>
        <w:tc>
          <w:tcPr>
            <w:tcW w:w="720" w:type="dxa"/>
            <w:vMerge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29" w:type="dxa"/>
          </w:tcPr>
          <w:p w:rsidR="005560D7" w:rsidRPr="009B056F" w:rsidRDefault="005560D7" w:rsidP="008752B7">
            <w:pPr>
              <w:spacing w:afterLines="40" w:after="96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  <w:lang w:val="ro-RO" w:eastAsia="ru-RU"/>
              </w:rPr>
              <w:t xml:space="preserve">Impozitul pe venit achitat/reţinut în plus </w:t>
            </w:r>
            <w:r w:rsidRPr="002B7891">
              <w:rPr>
                <w:rFonts w:ascii="Times New Roman" w:hAnsi="Times New Roman"/>
                <w:i/>
                <w:sz w:val="18"/>
                <w:szCs w:val="18"/>
                <w:lang w:val="ro-RO" w:eastAsia="ru-RU"/>
              </w:rPr>
              <w:t>(se completează în cazul în care rezultatul diferenței este negativ, fără indicarea semnului)</w:t>
            </w:r>
            <w:r w:rsidRPr="009B056F">
              <w:rPr>
                <w:rFonts w:ascii="Times New Roman" w:hAnsi="Times New Roman"/>
                <w:b/>
                <w:sz w:val="18"/>
                <w:szCs w:val="18"/>
                <w:lang w:val="ro-RO" w:eastAsia="ru-RU"/>
              </w:rPr>
              <w:t xml:space="preserve"> </w:t>
            </w:r>
            <w:r w:rsidRPr="009B056F">
              <w:rPr>
                <w:rFonts w:ascii="Times New Roman" w:hAnsi="Times New Roman"/>
                <w:sz w:val="18"/>
                <w:szCs w:val="18"/>
              </w:rPr>
              <w:t xml:space="preserve">/ Сумма переплаты подоходного налога (заполняется без указания знака в случаях, когда результат разницы отрицательный) </w:t>
            </w: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(F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-F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949" w:type="dxa"/>
          </w:tcPr>
          <w:p w:rsidR="005560D7" w:rsidRPr="009B056F" w:rsidRDefault="005560D7" w:rsidP="008752B7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F9</w:t>
            </w:r>
          </w:p>
        </w:tc>
        <w:tc>
          <w:tcPr>
            <w:tcW w:w="1377" w:type="dxa"/>
          </w:tcPr>
          <w:p w:rsidR="005560D7" w:rsidRPr="009B056F" w:rsidRDefault="005560D7" w:rsidP="008752B7">
            <w:pPr>
              <w:spacing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560D7" w:rsidRDefault="005560D7" w:rsidP="005560D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5560D7" w:rsidRDefault="005560D7" w:rsidP="005560D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5560D7" w:rsidRDefault="005560D7" w:rsidP="005560D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5560D7" w:rsidRDefault="005560D7" w:rsidP="005560D7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</w:p>
    <w:p w:rsidR="005560D7" w:rsidRPr="006C00F9" w:rsidRDefault="005560D7" w:rsidP="005560D7">
      <w:pPr>
        <w:spacing w:after="0" w:line="240" w:lineRule="auto"/>
        <w:rPr>
          <w:rFonts w:ascii="Times New Roman" w:hAnsi="Times New Roman"/>
          <w:sz w:val="17"/>
          <w:szCs w:val="17"/>
        </w:rPr>
      </w:pPr>
      <w:proofErr w:type="spellStart"/>
      <w:r w:rsidRPr="006C00F9">
        <w:rPr>
          <w:rFonts w:ascii="Times New Roman" w:hAnsi="Times New Roman"/>
          <w:b/>
          <w:sz w:val="17"/>
          <w:szCs w:val="17"/>
        </w:rPr>
        <w:t>Secțiunea</w:t>
      </w:r>
      <w:proofErr w:type="spellEnd"/>
      <w:r w:rsidRPr="006C00F9">
        <w:rPr>
          <w:rFonts w:ascii="Times New Roman" w:hAnsi="Times New Roman"/>
          <w:b/>
          <w:sz w:val="17"/>
          <w:szCs w:val="17"/>
        </w:rPr>
        <w:t xml:space="preserve"> a </w:t>
      </w:r>
      <w:proofErr w:type="spellStart"/>
      <w:r w:rsidRPr="006C00F9">
        <w:rPr>
          <w:rFonts w:ascii="Times New Roman" w:hAnsi="Times New Roman"/>
          <w:b/>
          <w:sz w:val="17"/>
          <w:szCs w:val="17"/>
        </w:rPr>
        <w:t>treia</w:t>
      </w:r>
      <w:proofErr w:type="spellEnd"/>
      <w:r w:rsidRPr="006C00F9">
        <w:rPr>
          <w:rFonts w:ascii="Times New Roman" w:hAnsi="Times New Roman"/>
          <w:b/>
          <w:sz w:val="17"/>
          <w:szCs w:val="17"/>
        </w:rPr>
        <w:t xml:space="preserve"> </w:t>
      </w:r>
      <w:proofErr w:type="gramStart"/>
      <w:r w:rsidRPr="006C00F9">
        <w:rPr>
          <w:rFonts w:ascii="Times New Roman" w:hAnsi="Times New Roman"/>
          <w:b/>
          <w:sz w:val="17"/>
          <w:szCs w:val="17"/>
        </w:rPr>
        <w:t xml:space="preserve">/ </w:t>
      </w:r>
      <w:r w:rsidRPr="006C00F9">
        <w:rPr>
          <w:rFonts w:ascii="Times New Roman" w:hAnsi="Times New Roman"/>
          <w:sz w:val="17"/>
          <w:szCs w:val="17"/>
        </w:rPr>
        <w:t xml:space="preserve"> Часть</w:t>
      </w:r>
      <w:proofErr w:type="gramEnd"/>
      <w:r w:rsidRPr="006C00F9">
        <w:rPr>
          <w:rFonts w:ascii="Times New Roman" w:hAnsi="Times New Roman"/>
          <w:sz w:val="17"/>
          <w:szCs w:val="17"/>
        </w:rPr>
        <w:t xml:space="preserve"> третья        </w:t>
      </w:r>
    </w:p>
    <w:p w:rsidR="005560D7" w:rsidRPr="006C00F9" w:rsidRDefault="005560D7" w:rsidP="005560D7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</w:p>
    <w:p w:rsidR="005560D7" w:rsidRPr="005560D7" w:rsidRDefault="005560D7" w:rsidP="005560D7">
      <w:pPr>
        <w:spacing w:after="0" w:line="240" w:lineRule="auto"/>
        <w:jc w:val="center"/>
        <w:rPr>
          <w:rFonts w:ascii="Times New Roman" w:hAnsi="Times New Roman"/>
          <w:sz w:val="17"/>
          <w:szCs w:val="17"/>
          <w:lang w:val="en-US"/>
        </w:rPr>
      </w:pPr>
      <w:r w:rsidRPr="005560D7">
        <w:rPr>
          <w:rFonts w:ascii="Times New Roman" w:hAnsi="Times New Roman"/>
          <w:b/>
          <w:sz w:val="17"/>
          <w:szCs w:val="17"/>
          <w:lang w:val="en-US"/>
        </w:rPr>
        <w:t>CALCULUL OBLIGAȚIEI FISCALE PENTRU PERSOANA FIZICĂ NEREZIDENTĂ /</w:t>
      </w:r>
      <w:r w:rsidRPr="005560D7">
        <w:rPr>
          <w:rFonts w:ascii="Times New Roman" w:hAnsi="Times New Roman"/>
          <w:sz w:val="17"/>
          <w:szCs w:val="17"/>
          <w:lang w:val="en-US"/>
        </w:rPr>
        <w:t xml:space="preserve"> </w:t>
      </w:r>
    </w:p>
    <w:p w:rsidR="005560D7" w:rsidRPr="006C00F9" w:rsidRDefault="005560D7" w:rsidP="005560D7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6C00F9">
        <w:rPr>
          <w:rFonts w:ascii="Times New Roman" w:hAnsi="Times New Roman"/>
          <w:sz w:val="17"/>
          <w:szCs w:val="17"/>
        </w:rPr>
        <w:t>РАСЧЁТ НАЛОГОВОГО ОБЯЗАТЕЛЬСТВА ДЛЯ ФИЗИЧЕСКОГО ЛИЦА - НЕРЕЗИДЕНТА РЕСПУБЛИКИ МОЛДОВА</w:t>
      </w:r>
    </w:p>
    <w:tbl>
      <w:tblPr>
        <w:tblW w:w="10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"/>
        <w:gridCol w:w="5826"/>
        <w:gridCol w:w="872"/>
        <w:gridCol w:w="1738"/>
        <w:gridCol w:w="1621"/>
      </w:tblGrid>
      <w:tr w:rsidR="005560D7" w:rsidRPr="006C00F9" w:rsidTr="008752B7">
        <w:trPr>
          <w:trHeight w:val="1195"/>
        </w:trPr>
        <w:tc>
          <w:tcPr>
            <w:tcW w:w="902" w:type="dxa"/>
            <w:vMerge w:val="restart"/>
            <w:textDirection w:val="btLr"/>
          </w:tcPr>
          <w:p w:rsidR="005560D7" w:rsidRPr="009B056F" w:rsidRDefault="005560D7" w:rsidP="008752B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 xml:space="preserve">H. </w:t>
            </w:r>
            <w:proofErr w:type="spellStart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Veniturile</w:t>
            </w:r>
            <w:proofErr w:type="spellEnd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personale</w:t>
            </w:r>
            <w:proofErr w:type="spellEnd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ale</w:t>
            </w:r>
            <w:proofErr w:type="spellEnd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persoanei</w:t>
            </w:r>
            <w:proofErr w:type="spellEnd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fizice</w:t>
            </w:r>
            <w:proofErr w:type="spellEnd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nerezidente</w:t>
            </w:r>
            <w:proofErr w:type="spellEnd"/>
            <w:r w:rsidRPr="009B056F">
              <w:rPr>
                <w:rFonts w:ascii="Times New Roman" w:hAnsi="Times New Roman"/>
                <w:sz w:val="18"/>
                <w:szCs w:val="18"/>
              </w:rPr>
              <w:t xml:space="preserve"> / Личные доходы физического</w:t>
            </w: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 xml:space="preserve"> лица </w:t>
            </w:r>
            <w:r w:rsidRPr="009B056F">
              <w:rPr>
                <w:rFonts w:ascii="Times New Roman" w:hAnsi="Times New Roman"/>
                <w:sz w:val="18"/>
                <w:szCs w:val="18"/>
              </w:rPr>
              <w:t xml:space="preserve">нерезидента </w:t>
            </w:r>
          </w:p>
        </w:tc>
        <w:tc>
          <w:tcPr>
            <w:tcW w:w="5826" w:type="dxa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Denumirea</w:t>
            </w:r>
            <w:proofErr w:type="spellEnd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surselor</w:t>
            </w:r>
            <w:proofErr w:type="spellEnd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de</w:t>
            </w:r>
            <w:proofErr w:type="spellEnd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venit</w:t>
            </w:r>
            <w:proofErr w:type="spellEnd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 xml:space="preserve"> /</w:t>
            </w:r>
          </w:p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056F">
              <w:rPr>
                <w:rFonts w:ascii="Times New Roman" w:hAnsi="Times New Roman"/>
                <w:sz w:val="18"/>
                <w:szCs w:val="18"/>
              </w:rPr>
              <w:t>Наименование источников дохода</w:t>
            </w:r>
          </w:p>
        </w:tc>
        <w:tc>
          <w:tcPr>
            <w:tcW w:w="872" w:type="dxa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97C1E">
              <w:rPr>
                <w:rFonts w:ascii="Times New Roman" w:hAnsi="Times New Roman"/>
                <w:b/>
                <w:sz w:val="18"/>
                <w:szCs w:val="18"/>
              </w:rPr>
              <w:t>Codul</w:t>
            </w:r>
            <w:proofErr w:type="spellEnd"/>
            <w:r w:rsidRPr="00C97C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 xml:space="preserve">/ </w:t>
            </w:r>
            <w:r w:rsidRPr="009B056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738" w:type="dxa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Suma</w:t>
            </w:r>
            <w:proofErr w:type="spellEnd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venitului</w:t>
            </w:r>
            <w:proofErr w:type="spellEnd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brut</w:t>
            </w:r>
            <w:proofErr w:type="spellEnd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obţinut</w:t>
            </w:r>
            <w:proofErr w:type="spellEnd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se</w:t>
            </w:r>
            <w:proofErr w:type="spellEnd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indică</w:t>
            </w:r>
            <w:proofErr w:type="spellEnd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suma</w:t>
            </w:r>
            <w:proofErr w:type="spellEnd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totală</w:t>
            </w:r>
            <w:proofErr w:type="spellEnd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pînă</w:t>
            </w:r>
            <w:proofErr w:type="spellEnd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la</w:t>
            </w:r>
            <w:proofErr w:type="spellEnd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efectuarea</w:t>
            </w:r>
            <w:proofErr w:type="spellEnd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reținerilor</w:t>
            </w:r>
            <w:proofErr w:type="spellEnd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 xml:space="preserve">) / </w:t>
            </w:r>
            <w:r w:rsidRPr="009B056F">
              <w:rPr>
                <w:rFonts w:ascii="Times New Roman" w:hAnsi="Times New Roman"/>
                <w:sz w:val="18"/>
                <w:szCs w:val="18"/>
              </w:rPr>
              <w:t>Сумма полученного валового дохода (указывается сумма до удержания)</w:t>
            </w:r>
          </w:p>
        </w:tc>
        <w:tc>
          <w:tcPr>
            <w:tcW w:w="1621" w:type="dxa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fr-FR"/>
              </w:rPr>
            </w:pPr>
            <w:r w:rsidRPr="005560D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Suma </w:t>
            </w:r>
            <w:proofErr w:type="spellStart"/>
            <w:r w:rsidRPr="005560D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impozitului</w:t>
            </w:r>
            <w:proofErr w:type="spellEnd"/>
            <w:r w:rsidRPr="005560D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560D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pe</w:t>
            </w:r>
            <w:proofErr w:type="spellEnd"/>
            <w:r w:rsidRPr="005560D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560D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venit</w:t>
            </w:r>
            <w:proofErr w:type="spellEnd"/>
            <w:r w:rsidRPr="005560D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care a </w:t>
            </w:r>
            <w:proofErr w:type="spellStart"/>
            <w:r w:rsidRPr="005560D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fost</w:t>
            </w:r>
            <w:proofErr w:type="spellEnd"/>
            <w:r w:rsidRPr="005560D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560D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reținută</w:t>
            </w:r>
            <w:proofErr w:type="spellEnd"/>
            <w:r w:rsidRPr="005560D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5560D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sursa</w:t>
            </w:r>
            <w:proofErr w:type="spellEnd"/>
            <w:r w:rsidRPr="005560D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5560D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plată</w:t>
            </w:r>
            <w:proofErr w:type="spellEnd"/>
            <w:r w:rsidRPr="009B056F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 xml:space="preserve"> /</w:t>
            </w:r>
          </w:p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56F">
              <w:rPr>
                <w:rFonts w:ascii="Times New Roman" w:hAnsi="Times New Roman"/>
                <w:sz w:val="18"/>
                <w:szCs w:val="18"/>
              </w:rPr>
              <w:t>Сумма подоходного налога, удержанная у источника выплаты</w:t>
            </w:r>
          </w:p>
        </w:tc>
      </w:tr>
      <w:tr w:rsidR="005560D7" w:rsidRPr="006C00F9" w:rsidTr="008752B7">
        <w:trPr>
          <w:trHeight w:val="162"/>
        </w:trPr>
        <w:tc>
          <w:tcPr>
            <w:tcW w:w="902" w:type="dxa"/>
            <w:vMerge/>
            <w:textDirection w:val="btLr"/>
          </w:tcPr>
          <w:p w:rsidR="005560D7" w:rsidRPr="009B056F" w:rsidRDefault="005560D7" w:rsidP="008752B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26" w:type="dxa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72" w:type="dxa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38" w:type="dxa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621" w:type="dxa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5560D7" w:rsidRPr="006C00F9" w:rsidTr="008752B7">
        <w:trPr>
          <w:trHeight w:val="318"/>
        </w:trPr>
        <w:tc>
          <w:tcPr>
            <w:tcW w:w="902" w:type="dxa"/>
            <w:vMerge/>
            <w:textDirection w:val="btLr"/>
          </w:tcPr>
          <w:p w:rsidR="005560D7" w:rsidRPr="009B056F" w:rsidRDefault="005560D7" w:rsidP="008752B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26" w:type="dxa"/>
            <w:tcBorders>
              <w:bottom w:val="single" w:sz="12" w:space="0" w:color="auto"/>
            </w:tcBorders>
          </w:tcPr>
          <w:p w:rsidR="005560D7" w:rsidRPr="009B056F" w:rsidRDefault="005560D7" w:rsidP="008752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Veniturile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sub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formă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de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salariu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art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71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lit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n)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şi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o)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din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Codul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fiscal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) / </w:t>
            </w:r>
            <w:r w:rsidRPr="009B056F">
              <w:rPr>
                <w:rFonts w:ascii="Times New Roman" w:hAnsi="Times New Roman"/>
                <w:sz w:val="18"/>
                <w:szCs w:val="18"/>
              </w:rPr>
              <w:t>Доходы в виде заработной платы</w:t>
            </w: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 xml:space="preserve"> (ст. 71 лит. n) и o) </w:t>
            </w:r>
            <w:r w:rsidRPr="009B056F">
              <w:rPr>
                <w:rFonts w:ascii="Times New Roman" w:hAnsi="Times New Roman"/>
                <w:iCs/>
                <w:sz w:val="18"/>
                <w:szCs w:val="18"/>
              </w:rPr>
              <w:t>Налогового кодекса</w:t>
            </w: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872" w:type="dxa"/>
            <w:tcBorders>
              <w:bottom w:val="single" w:sz="12" w:space="0" w:color="auto"/>
            </w:tcBorders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H1</w:t>
            </w:r>
          </w:p>
        </w:tc>
        <w:tc>
          <w:tcPr>
            <w:tcW w:w="1738" w:type="dxa"/>
            <w:tcBorders>
              <w:bottom w:val="single" w:sz="12" w:space="0" w:color="auto"/>
            </w:tcBorders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1" w:type="dxa"/>
            <w:tcBorders>
              <w:bottom w:val="single" w:sz="12" w:space="0" w:color="auto"/>
            </w:tcBorders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560D7" w:rsidRPr="006C00F9" w:rsidTr="008752B7">
        <w:trPr>
          <w:trHeight w:val="488"/>
        </w:trPr>
        <w:tc>
          <w:tcPr>
            <w:tcW w:w="902" w:type="dxa"/>
            <w:vMerge/>
            <w:textDirection w:val="btLr"/>
          </w:tcPr>
          <w:p w:rsidR="005560D7" w:rsidRPr="009B056F" w:rsidRDefault="005560D7" w:rsidP="008752B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6" w:type="dxa"/>
            <w:tcBorders>
              <w:top w:val="single" w:sz="12" w:space="0" w:color="auto"/>
            </w:tcBorders>
          </w:tcPr>
          <w:p w:rsidR="005560D7" w:rsidRPr="009B056F" w:rsidRDefault="005560D7" w:rsidP="008752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Veniturile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din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operaţiunile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de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leasing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din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darea</w:t>
            </w:r>
            <w:proofErr w:type="spellEnd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în</w:t>
            </w:r>
            <w:proofErr w:type="spellEnd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arendă</w:t>
            </w:r>
            <w:proofErr w:type="spellEnd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sau</w:t>
            </w:r>
            <w:proofErr w:type="spellEnd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î</w:t>
            </w:r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subarendă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din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locațiunea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sau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din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uzufructul</w:t>
            </w:r>
            <w:proofErr w:type="spellEnd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proprietăţii</w:t>
            </w:r>
            <w:proofErr w:type="spellEnd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aflate</w:t>
            </w:r>
            <w:proofErr w:type="spellEnd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î</w:t>
            </w:r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Republica</w:t>
            </w:r>
            <w:proofErr w:type="spellEnd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Moldova</w:t>
            </w:r>
            <w:proofErr w:type="spellEnd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r w:rsidRPr="009B056F">
              <w:rPr>
                <w:rFonts w:ascii="Times New Roman" w:hAnsi="Times New Roman"/>
                <w:sz w:val="18"/>
                <w:szCs w:val="18"/>
              </w:rPr>
              <w:t xml:space="preserve"> Доходы от лизинговых операций, от предоставления в аренду или поднаем, имущественный наем или узуфрукт имущества,</w:t>
            </w: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B056F">
              <w:rPr>
                <w:rFonts w:ascii="Times New Roman" w:hAnsi="Times New Roman"/>
                <w:sz w:val="18"/>
                <w:szCs w:val="18"/>
              </w:rPr>
              <w:t>находящегося в Республике Молдова</w:t>
            </w:r>
          </w:p>
        </w:tc>
        <w:tc>
          <w:tcPr>
            <w:tcW w:w="872" w:type="dxa"/>
            <w:tcBorders>
              <w:top w:val="single" w:sz="12" w:space="0" w:color="auto"/>
            </w:tcBorders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H2</w:t>
            </w:r>
          </w:p>
        </w:tc>
        <w:tc>
          <w:tcPr>
            <w:tcW w:w="1738" w:type="dxa"/>
            <w:tcBorders>
              <w:top w:val="single" w:sz="12" w:space="0" w:color="auto"/>
            </w:tcBorders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12" w:space="0" w:color="auto"/>
            </w:tcBorders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60D7" w:rsidRPr="006C00F9" w:rsidTr="008752B7">
        <w:trPr>
          <w:trHeight w:val="416"/>
        </w:trPr>
        <w:tc>
          <w:tcPr>
            <w:tcW w:w="902" w:type="dxa"/>
            <w:vMerge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6" w:type="dxa"/>
          </w:tcPr>
          <w:p w:rsidR="005560D7" w:rsidRPr="009B056F" w:rsidRDefault="005560D7" w:rsidP="008752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Venitul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sub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formă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de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creştere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de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capital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/ </w:t>
            </w: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>Доход в виде прироста капитала</w:t>
            </w: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B056F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9B056F">
              <w:rPr>
                <w:rFonts w:ascii="Times New Roman" w:hAnsi="Times New Roman"/>
                <w:i/>
                <w:iCs/>
                <w:sz w:val="18"/>
                <w:szCs w:val="18"/>
              </w:rPr>
              <w:t>se</w:t>
            </w:r>
            <w:proofErr w:type="spellEnd"/>
            <w:r w:rsidRPr="009B056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i/>
                <w:iCs/>
                <w:sz w:val="18"/>
                <w:szCs w:val="18"/>
              </w:rPr>
              <w:t>reflectă</w:t>
            </w:r>
            <w:proofErr w:type="spellEnd"/>
            <w:r w:rsidRPr="009B056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i/>
                <w:iCs/>
                <w:sz w:val="18"/>
                <w:szCs w:val="18"/>
              </w:rPr>
              <w:t>indicatorul</w:t>
            </w:r>
            <w:proofErr w:type="spellEnd"/>
            <w:r w:rsidRPr="009B056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i/>
                <w:iCs/>
                <w:sz w:val="18"/>
                <w:szCs w:val="18"/>
              </w:rPr>
              <w:t>din</w:t>
            </w:r>
            <w:proofErr w:type="spellEnd"/>
            <w:r w:rsidRPr="009B056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pct.K9/ указывается показатель пункта K9)</w:t>
            </w:r>
          </w:p>
        </w:tc>
        <w:tc>
          <w:tcPr>
            <w:tcW w:w="872" w:type="dxa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H3</w:t>
            </w:r>
          </w:p>
        </w:tc>
        <w:tc>
          <w:tcPr>
            <w:tcW w:w="1738" w:type="dxa"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60D7" w:rsidRPr="006C00F9" w:rsidTr="008752B7">
        <w:trPr>
          <w:trHeight w:val="231"/>
        </w:trPr>
        <w:tc>
          <w:tcPr>
            <w:tcW w:w="902" w:type="dxa"/>
            <w:vMerge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6" w:type="dxa"/>
          </w:tcPr>
          <w:p w:rsidR="005560D7" w:rsidRPr="009B056F" w:rsidRDefault="005560D7" w:rsidP="008752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Venitul</w:t>
            </w:r>
            <w:proofErr w:type="spellEnd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sub</w:t>
            </w:r>
            <w:proofErr w:type="spellEnd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formă</w:t>
            </w:r>
            <w:proofErr w:type="spellEnd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de</w:t>
            </w:r>
            <w:proofErr w:type="spellEnd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dobîndă</w:t>
            </w:r>
            <w:proofErr w:type="spellEnd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B056F">
              <w:rPr>
                <w:rFonts w:ascii="Times New Roman" w:hAnsi="Times New Roman"/>
                <w:sz w:val="18"/>
                <w:szCs w:val="18"/>
              </w:rPr>
              <w:t>/</w:t>
            </w: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 xml:space="preserve"> Доход в виде </w:t>
            </w:r>
            <w:r w:rsidRPr="009B056F">
              <w:rPr>
                <w:rFonts w:ascii="Times New Roman" w:hAnsi="Times New Roman"/>
                <w:sz w:val="18"/>
                <w:szCs w:val="18"/>
              </w:rPr>
              <w:t>процентных начислений</w:t>
            </w:r>
          </w:p>
        </w:tc>
        <w:tc>
          <w:tcPr>
            <w:tcW w:w="872" w:type="dxa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H4</w:t>
            </w:r>
          </w:p>
        </w:tc>
        <w:tc>
          <w:tcPr>
            <w:tcW w:w="1738" w:type="dxa"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60D7" w:rsidRPr="006C00F9" w:rsidTr="008752B7">
        <w:trPr>
          <w:trHeight w:val="252"/>
        </w:trPr>
        <w:tc>
          <w:tcPr>
            <w:tcW w:w="902" w:type="dxa"/>
            <w:vMerge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6" w:type="dxa"/>
          </w:tcPr>
          <w:p w:rsidR="005560D7" w:rsidRPr="005560D7" w:rsidRDefault="005560D7" w:rsidP="008752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5560D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Venitul</w:t>
            </w:r>
            <w:proofErr w:type="spellEnd"/>
            <w:r w:rsidRPr="005560D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sub </w:t>
            </w:r>
            <w:proofErr w:type="spellStart"/>
            <w:r w:rsidRPr="005560D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formă</w:t>
            </w:r>
            <w:proofErr w:type="spellEnd"/>
            <w:r w:rsidRPr="005560D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de royalty / </w:t>
            </w: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>Доход</w:t>
            </w:r>
            <w:r w:rsidRPr="005560D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</w:t>
            </w: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5560D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</w:t>
            </w: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>виде</w:t>
            </w:r>
            <w:r w:rsidRPr="005560D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>роялти</w:t>
            </w:r>
          </w:p>
        </w:tc>
        <w:tc>
          <w:tcPr>
            <w:tcW w:w="872" w:type="dxa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H5</w:t>
            </w:r>
          </w:p>
        </w:tc>
        <w:tc>
          <w:tcPr>
            <w:tcW w:w="1738" w:type="dxa"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60D7" w:rsidRPr="006C00F9" w:rsidTr="008752B7">
        <w:trPr>
          <w:trHeight w:val="252"/>
        </w:trPr>
        <w:tc>
          <w:tcPr>
            <w:tcW w:w="902" w:type="dxa"/>
            <w:vMerge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6" w:type="dxa"/>
          </w:tcPr>
          <w:p w:rsidR="005560D7" w:rsidRPr="009B056F" w:rsidRDefault="005560D7" w:rsidP="008752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Alte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venituri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obţinute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de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persoana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fizică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nerezidentă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în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Republica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Moldova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cu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excepția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celor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menţionate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la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pozițiile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anterioare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/ </w:t>
            </w: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>Другие доходы, полученные физическом лицом - нерезидентом на территории Республики Молдова, за исключением указанных в предыдущих позициях</w:t>
            </w:r>
          </w:p>
        </w:tc>
        <w:tc>
          <w:tcPr>
            <w:tcW w:w="872" w:type="dxa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H6</w:t>
            </w:r>
          </w:p>
        </w:tc>
        <w:tc>
          <w:tcPr>
            <w:tcW w:w="1738" w:type="dxa"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60D7" w:rsidRPr="006C00F9" w:rsidTr="008752B7">
        <w:trPr>
          <w:trHeight w:val="256"/>
        </w:trPr>
        <w:tc>
          <w:tcPr>
            <w:tcW w:w="902" w:type="dxa"/>
            <w:vMerge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6" w:type="dxa"/>
          </w:tcPr>
          <w:p w:rsidR="005560D7" w:rsidRPr="009B056F" w:rsidRDefault="005560D7" w:rsidP="008752B7">
            <w:pPr>
              <w:tabs>
                <w:tab w:val="left" w:pos="276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Total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venituri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cu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excepția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venitului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sub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formă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de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salariu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și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dividende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/ </w:t>
            </w: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 xml:space="preserve">Всего по доходам, за исключением дохода в виде зарплаты и дивидендов </w:t>
            </w:r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(H2+H3+H4+H5+H6)</w:t>
            </w:r>
          </w:p>
        </w:tc>
        <w:tc>
          <w:tcPr>
            <w:tcW w:w="872" w:type="dxa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H7**</w:t>
            </w:r>
          </w:p>
        </w:tc>
        <w:tc>
          <w:tcPr>
            <w:tcW w:w="1738" w:type="dxa"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60D7" w:rsidRPr="006C00F9" w:rsidTr="008752B7">
        <w:trPr>
          <w:trHeight w:val="323"/>
        </w:trPr>
        <w:tc>
          <w:tcPr>
            <w:tcW w:w="902" w:type="dxa"/>
            <w:vMerge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6" w:type="dxa"/>
          </w:tcPr>
          <w:p w:rsidR="005560D7" w:rsidRPr="009B056F" w:rsidRDefault="005560D7" w:rsidP="008752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Venitul</w:t>
            </w:r>
            <w:proofErr w:type="spellEnd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sub</w:t>
            </w:r>
            <w:proofErr w:type="spellEnd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formă</w:t>
            </w:r>
            <w:proofErr w:type="spellEnd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de</w:t>
            </w:r>
            <w:proofErr w:type="spellEnd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dividende</w:t>
            </w:r>
            <w:proofErr w:type="spellEnd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 xml:space="preserve"> / </w:t>
            </w: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>Доход в виде</w:t>
            </w:r>
            <w:r w:rsidRPr="009B056F">
              <w:rPr>
                <w:rFonts w:ascii="Times New Roman" w:hAnsi="Times New Roman"/>
                <w:sz w:val="18"/>
                <w:szCs w:val="18"/>
              </w:rPr>
              <w:t xml:space="preserve"> дивидендов</w:t>
            </w:r>
          </w:p>
        </w:tc>
        <w:tc>
          <w:tcPr>
            <w:tcW w:w="872" w:type="dxa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H8</w:t>
            </w:r>
          </w:p>
        </w:tc>
        <w:tc>
          <w:tcPr>
            <w:tcW w:w="1738" w:type="dxa"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1" w:type="dxa"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560D7" w:rsidRPr="00AE5776" w:rsidRDefault="005560D7" w:rsidP="005560D7">
      <w:pPr>
        <w:rPr>
          <w:rFonts w:ascii="Times New Roman" w:hAnsi="Times New Roman"/>
          <w:sz w:val="8"/>
          <w:szCs w:val="8"/>
        </w:rPr>
      </w:pPr>
    </w:p>
    <w:tbl>
      <w:tblPr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7689"/>
        <w:gridCol w:w="937"/>
        <w:gridCol w:w="1653"/>
      </w:tblGrid>
      <w:tr w:rsidR="005560D7" w:rsidRPr="006C00F9" w:rsidTr="008752B7">
        <w:trPr>
          <w:trHeight w:val="341"/>
        </w:trPr>
        <w:tc>
          <w:tcPr>
            <w:tcW w:w="711" w:type="dxa"/>
            <w:textDirection w:val="btLr"/>
          </w:tcPr>
          <w:p w:rsidR="005560D7" w:rsidRPr="009B056F" w:rsidRDefault="005560D7" w:rsidP="008752B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689" w:type="dxa"/>
            <w:vAlign w:val="center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97C1E">
              <w:rPr>
                <w:rFonts w:ascii="Times New Roman" w:hAnsi="Times New Roman"/>
                <w:b/>
                <w:sz w:val="18"/>
                <w:szCs w:val="18"/>
              </w:rPr>
              <w:t>Indicatorii</w:t>
            </w:r>
            <w:proofErr w:type="spellEnd"/>
            <w:r w:rsidRPr="00C97C1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Pr="009B056F">
              <w:rPr>
                <w:rFonts w:ascii="Times New Roman" w:hAnsi="Times New Roman"/>
                <w:sz w:val="18"/>
                <w:szCs w:val="18"/>
              </w:rPr>
              <w:t xml:space="preserve"> Показатели</w:t>
            </w:r>
          </w:p>
        </w:tc>
        <w:tc>
          <w:tcPr>
            <w:tcW w:w="937" w:type="dxa"/>
            <w:vAlign w:val="center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97C1E">
              <w:rPr>
                <w:rFonts w:ascii="Times New Roman" w:hAnsi="Times New Roman"/>
                <w:b/>
                <w:bCs/>
                <w:sz w:val="18"/>
                <w:szCs w:val="18"/>
              </w:rPr>
              <w:t>Codul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/ </w:t>
            </w: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>Код</w:t>
            </w:r>
          </w:p>
        </w:tc>
        <w:tc>
          <w:tcPr>
            <w:tcW w:w="1653" w:type="dxa"/>
            <w:vAlign w:val="center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97C1E">
              <w:rPr>
                <w:rFonts w:ascii="Times New Roman" w:hAnsi="Times New Roman"/>
                <w:b/>
                <w:bCs/>
                <w:sz w:val="18"/>
                <w:szCs w:val="18"/>
              </w:rPr>
              <w:t>Suma</w:t>
            </w:r>
            <w:proofErr w:type="spellEnd"/>
            <w:r w:rsidRPr="00C97C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/ </w:t>
            </w: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>Сумма</w:t>
            </w:r>
          </w:p>
        </w:tc>
      </w:tr>
      <w:tr w:rsidR="005560D7" w:rsidRPr="006C00F9" w:rsidTr="008752B7">
        <w:trPr>
          <w:trHeight w:val="62"/>
        </w:trPr>
        <w:tc>
          <w:tcPr>
            <w:tcW w:w="711" w:type="dxa"/>
            <w:vMerge w:val="restart"/>
            <w:textDirection w:val="btLr"/>
          </w:tcPr>
          <w:p w:rsidR="005560D7" w:rsidRPr="009B056F" w:rsidRDefault="005560D7" w:rsidP="008752B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J. </w:t>
            </w:r>
            <w:r w:rsidRPr="00C91F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1F88">
              <w:rPr>
                <w:rFonts w:ascii="Times New Roman" w:hAnsi="Times New Roman"/>
                <w:b/>
                <w:bCs/>
                <w:sz w:val="18"/>
                <w:szCs w:val="18"/>
              </w:rPr>
              <w:t>Calculul</w:t>
            </w:r>
            <w:proofErr w:type="spellEnd"/>
            <w:r w:rsidRPr="00C91F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1F88">
              <w:rPr>
                <w:rFonts w:ascii="Times New Roman" w:hAnsi="Times New Roman"/>
                <w:b/>
                <w:bCs/>
                <w:sz w:val="18"/>
                <w:szCs w:val="18"/>
              </w:rPr>
              <w:t>impozitului</w:t>
            </w:r>
            <w:proofErr w:type="spellEnd"/>
            <w:r w:rsidRPr="00C91F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1F88">
              <w:rPr>
                <w:rFonts w:ascii="Times New Roman" w:hAnsi="Times New Roman"/>
                <w:b/>
                <w:bCs/>
                <w:sz w:val="18"/>
                <w:szCs w:val="18"/>
              </w:rPr>
              <w:t>pe</w:t>
            </w:r>
            <w:proofErr w:type="spellEnd"/>
            <w:r w:rsidRPr="00C91F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1F88">
              <w:rPr>
                <w:rFonts w:ascii="Times New Roman" w:hAnsi="Times New Roman"/>
                <w:b/>
                <w:bCs/>
                <w:sz w:val="18"/>
                <w:szCs w:val="18"/>
              </w:rPr>
              <w:t>venit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/ </w:t>
            </w: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 xml:space="preserve"> Расчёт</w:t>
            </w:r>
            <w:proofErr w:type="gramEnd"/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 xml:space="preserve"> подоходного налога</w:t>
            </w:r>
          </w:p>
          <w:p w:rsidR="005560D7" w:rsidRPr="009B056F" w:rsidRDefault="005560D7" w:rsidP="008752B7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689" w:type="dxa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37" w:type="dxa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653" w:type="dxa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560D7" w:rsidRPr="006C00F9" w:rsidTr="008752B7">
        <w:trPr>
          <w:trHeight w:val="535"/>
        </w:trPr>
        <w:tc>
          <w:tcPr>
            <w:tcW w:w="711" w:type="dxa"/>
            <w:vMerge/>
          </w:tcPr>
          <w:p w:rsidR="005560D7" w:rsidRPr="009B056F" w:rsidRDefault="005560D7" w:rsidP="008752B7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689" w:type="dxa"/>
          </w:tcPr>
          <w:p w:rsidR="005560D7" w:rsidRPr="009B056F" w:rsidRDefault="005560D7" w:rsidP="008752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Impozitul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pe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venit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conform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cotelor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în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vigoare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pe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perioada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declarată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pentru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persoanele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fizice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nerezidente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pentru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veniturile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sub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formă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de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salariu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B789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Pr="002B789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se</w:t>
            </w:r>
            <w:proofErr w:type="spellEnd"/>
            <w:r w:rsidRPr="002B789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determină</w:t>
            </w:r>
            <w:proofErr w:type="spellEnd"/>
            <w:r w:rsidRPr="002B789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din</w:t>
            </w:r>
            <w:proofErr w:type="spellEnd"/>
            <w:r w:rsidRPr="002B789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venitul</w:t>
            </w:r>
            <w:proofErr w:type="spellEnd"/>
            <w:r w:rsidRPr="002B789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impozabil</w:t>
            </w:r>
            <w:proofErr w:type="spellEnd"/>
            <w:r w:rsidRPr="002B789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H1)</w:t>
            </w:r>
            <w:r w:rsidRPr="009B056F">
              <w:rPr>
                <w:rFonts w:ascii="Times New Roman" w:hAnsi="Times New Roman"/>
                <w:sz w:val="18"/>
                <w:szCs w:val="18"/>
              </w:rPr>
              <w:t xml:space="preserve"> / Подоходный налог согласно ставкам, действующим в декларируемом периоде </w:t>
            </w:r>
            <w:proofErr w:type="gramStart"/>
            <w:r w:rsidRPr="009B056F">
              <w:rPr>
                <w:rFonts w:ascii="Times New Roman" w:hAnsi="Times New Roman"/>
                <w:sz w:val="18"/>
                <w:szCs w:val="18"/>
              </w:rPr>
              <w:t xml:space="preserve">для 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физического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лица-</w:t>
            </w: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>гражданина нерезидента</w:t>
            </w:r>
            <w:r w:rsidRPr="009B056F">
              <w:rPr>
                <w:rFonts w:ascii="Times New Roman" w:hAnsi="Times New Roman"/>
                <w:iCs/>
                <w:sz w:val="18"/>
                <w:szCs w:val="18"/>
              </w:rPr>
              <w:t xml:space="preserve">  по доходам в</w:t>
            </w:r>
            <w:r w:rsidRPr="009B056F">
              <w:rPr>
                <w:rFonts w:ascii="Times New Roman" w:hAnsi="Times New Roman"/>
                <w:sz w:val="18"/>
                <w:szCs w:val="18"/>
              </w:rPr>
              <w:t xml:space="preserve"> виде заработной  платы</w:t>
            </w: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B056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(определяется из облагаемого налогом дохода H1) </w:t>
            </w:r>
            <w:r w:rsidRPr="009B056F">
              <w:rPr>
                <w:rFonts w:ascii="Times New Roman" w:hAnsi="Times New Roman"/>
                <w:iCs/>
                <w:sz w:val="18"/>
                <w:szCs w:val="18"/>
              </w:rPr>
              <w:t>(</w:t>
            </w:r>
            <w:proofErr w:type="spellStart"/>
            <w:r w:rsidRPr="00C97C1E">
              <w:rPr>
                <w:rFonts w:ascii="Times New Roman" w:hAnsi="Times New Roman"/>
                <w:iCs/>
                <w:sz w:val="18"/>
                <w:szCs w:val="18"/>
              </w:rPr>
              <w:t>cota</w:t>
            </w:r>
            <w:proofErr w:type="spellEnd"/>
            <w:r w:rsidRPr="00C97C1E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C97C1E">
              <w:rPr>
                <w:rFonts w:ascii="Times New Roman" w:hAnsi="Times New Roman"/>
                <w:iCs/>
                <w:sz w:val="18"/>
                <w:szCs w:val="18"/>
              </w:rPr>
              <w:t>stabilită</w:t>
            </w:r>
            <w:proofErr w:type="spellEnd"/>
            <w:r w:rsidRPr="00C97C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97C1E">
              <w:rPr>
                <w:rFonts w:ascii="Times New Roman" w:hAnsi="Times New Roman"/>
                <w:sz w:val="18"/>
                <w:szCs w:val="18"/>
              </w:rPr>
              <w:t>în</w:t>
            </w:r>
            <w:proofErr w:type="spellEnd"/>
            <w:r w:rsidRPr="00C97C1E">
              <w:rPr>
                <w:rFonts w:ascii="Times New Roman" w:hAnsi="Times New Roman"/>
                <w:sz w:val="18"/>
                <w:szCs w:val="18"/>
              </w:rPr>
              <w:t xml:space="preserve"> art.15 </w:t>
            </w:r>
            <w:proofErr w:type="spellStart"/>
            <w:r w:rsidRPr="00C97C1E">
              <w:rPr>
                <w:rFonts w:ascii="Times New Roman" w:hAnsi="Times New Roman"/>
                <w:sz w:val="18"/>
                <w:szCs w:val="18"/>
              </w:rPr>
              <w:t>din</w:t>
            </w:r>
            <w:proofErr w:type="spellEnd"/>
            <w:r w:rsidRPr="00C97C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97C1E">
              <w:rPr>
                <w:rFonts w:ascii="Times New Roman" w:hAnsi="Times New Roman"/>
                <w:sz w:val="18"/>
                <w:szCs w:val="18"/>
              </w:rPr>
              <w:t>Codul</w:t>
            </w:r>
            <w:proofErr w:type="spellEnd"/>
            <w:r w:rsidRPr="00C97C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97C1E">
              <w:rPr>
                <w:rFonts w:ascii="Times New Roman" w:hAnsi="Times New Roman"/>
                <w:sz w:val="18"/>
                <w:szCs w:val="18"/>
              </w:rPr>
              <w:t>fiscal</w:t>
            </w:r>
            <w:proofErr w:type="spellEnd"/>
            <w:r w:rsidRPr="009B056F">
              <w:rPr>
                <w:rFonts w:ascii="Times New Roman" w:hAnsi="Times New Roman"/>
                <w:sz w:val="18"/>
                <w:szCs w:val="18"/>
              </w:rPr>
              <w:t xml:space="preserve"> x  H1) </w:t>
            </w: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 xml:space="preserve">/ </w:t>
            </w:r>
            <w:r w:rsidRPr="009B056F">
              <w:rPr>
                <w:rFonts w:ascii="Times New Roman" w:hAnsi="Times New Roman"/>
                <w:sz w:val="18"/>
                <w:szCs w:val="18"/>
              </w:rPr>
              <w:t>(ставка, установленная ст.15</w:t>
            </w:r>
            <w:r w:rsidRPr="009B056F">
              <w:rPr>
                <w:rFonts w:ascii="Times New Roman" w:hAnsi="Times New Roman"/>
                <w:iCs/>
                <w:sz w:val="18"/>
                <w:szCs w:val="18"/>
              </w:rPr>
              <w:t xml:space="preserve"> Налогового кодекса x H1)</w:t>
            </w:r>
          </w:p>
        </w:tc>
        <w:tc>
          <w:tcPr>
            <w:tcW w:w="937" w:type="dxa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J1</w:t>
            </w:r>
          </w:p>
        </w:tc>
        <w:tc>
          <w:tcPr>
            <w:tcW w:w="1653" w:type="dxa"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60D7" w:rsidRPr="006C00F9" w:rsidTr="008752B7">
        <w:trPr>
          <w:trHeight w:val="294"/>
        </w:trPr>
        <w:tc>
          <w:tcPr>
            <w:tcW w:w="711" w:type="dxa"/>
            <w:vMerge/>
          </w:tcPr>
          <w:p w:rsidR="005560D7" w:rsidRPr="009B056F" w:rsidRDefault="005560D7" w:rsidP="008752B7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689" w:type="dxa"/>
          </w:tcPr>
          <w:p w:rsidR="005560D7" w:rsidRPr="009B056F" w:rsidRDefault="005560D7" w:rsidP="008752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Impozitul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pe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venit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conform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cotelor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în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vigoare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pe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perioada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declarată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pentru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persoanele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fizice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nerezidente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pentru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alte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venituri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>(</w:t>
            </w:r>
            <w:proofErr w:type="spellStart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>se</w:t>
            </w:r>
            <w:proofErr w:type="spellEnd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>determină</w:t>
            </w:r>
            <w:proofErr w:type="spellEnd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>din</w:t>
            </w:r>
            <w:proofErr w:type="spellEnd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>venitul</w:t>
            </w:r>
            <w:proofErr w:type="spellEnd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>impozabil</w:t>
            </w:r>
            <w:proofErr w:type="spellEnd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H7)</w:t>
            </w:r>
            <w:r w:rsidRPr="009B056F">
              <w:rPr>
                <w:rFonts w:ascii="Times New Roman" w:hAnsi="Times New Roman"/>
                <w:sz w:val="18"/>
                <w:szCs w:val="18"/>
              </w:rPr>
              <w:t xml:space="preserve"> / Подоходный налог согласно ставкам, действующим в декларируемом периоде для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физического лица-</w:t>
            </w: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>гражданина резидента по другим доходам</w:t>
            </w:r>
            <w:r w:rsidRPr="009B056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(определяется из облагаемого дохода H7) </w:t>
            </w:r>
            <w:r w:rsidRPr="009B056F">
              <w:rPr>
                <w:rFonts w:ascii="Times New Roman" w:hAnsi="Times New Roman"/>
                <w:iCs/>
                <w:sz w:val="18"/>
                <w:szCs w:val="18"/>
              </w:rPr>
              <w:t>(</w:t>
            </w:r>
            <w:proofErr w:type="spellStart"/>
            <w:r w:rsidRPr="00C97C1E">
              <w:rPr>
                <w:rFonts w:ascii="Times New Roman" w:hAnsi="Times New Roman"/>
                <w:iCs/>
                <w:sz w:val="18"/>
                <w:szCs w:val="18"/>
              </w:rPr>
              <w:t>cota</w:t>
            </w:r>
            <w:proofErr w:type="spellEnd"/>
            <w:r w:rsidRPr="00C97C1E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C97C1E">
              <w:rPr>
                <w:rFonts w:ascii="Times New Roman" w:hAnsi="Times New Roman"/>
                <w:iCs/>
                <w:sz w:val="18"/>
                <w:szCs w:val="18"/>
              </w:rPr>
              <w:t>stabilită</w:t>
            </w:r>
            <w:proofErr w:type="spellEnd"/>
            <w:r w:rsidRPr="00C97C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97C1E">
              <w:rPr>
                <w:rFonts w:ascii="Times New Roman" w:hAnsi="Times New Roman"/>
                <w:sz w:val="18"/>
                <w:szCs w:val="18"/>
              </w:rPr>
              <w:t>în</w:t>
            </w:r>
            <w:proofErr w:type="spellEnd"/>
            <w:r w:rsidRPr="00C97C1E">
              <w:rPr>
                <w:rFonts w:ascii="Times New Roman" w:hAnsi="Times New Roman"/>
                <w:sz w:val="18"/>
                <w:szCs w:val="18"/>
              </w:rPr>
              <w:t xml:space="preserve"> art.91 </w:t>
            </w:r>
            <w:proofErr w:type="spellStart"/>
            <w:r w:rsidRPr="00C97C1E">
              <w:rPr>
                <w:rFonts w:ascii="Times New Roman" w:hAnsi="Times New Roman"/>
                <w:sz w:val="18"/>
                <w:szCs w:val="18"/>
              </w:rPr>
              <w:t>alin</w:t>
            </w:r>
            <w:proofErr w:type="spellEnd"/>
            <w:r w:rsidRPr="00C97C1E">
              <w:rPr>
                <w:rFonts w:ascii="Times New Roman" w:hAnsi="Times New Roman"/>
                <w:sz w:val="18"/>
                <w:szCs w:val="18"/>
              </w:rPr>
              <w:t xml:space="preserve">. (1) </w:t>
            </w:r>
            <w:proofErr w:type="spellStart"/>
            <w:r w:rsidRPr="00C97C1E">
              <w:rPr>
                <w:rFonts w:ascii="Times New Roman" w:hAnsi="Times New Roman"/>
                <w:sz w:val="18"/>
                <w:szCs w:val="18"/>
              </w:rPr>
              <w:t>lin</w:t>
            </w:r>
            <w:proofErr w:type="spellEnd"/>
            <w:r w:rsidRPr="00C97C1E">
              <w:rPr>
                <w:rFonts w:ascii="Times New Roman" w:hAnsi="Times New Roman"/>
                <w:sz w:val="18"/>
                <w:szCs w:val="18"/>
              </w:rPr>
              <w:t xml:space="preserve">. 1) </w:t>
            </w:r>
            <w:proofErr w:type="spellStart"/>
            <w:r w:rsidRPr="00C97C1E">
              <w:rPr>
                <w:rFonts w:ascii="Times New Roman" w:hAnsi="Times New Roman"/>
                <w:sz w:val="18"/>
                <w:szCs w:val="18"/>
              </w:rPr>
              <w:t>din</w:t>
            </w:r>
            <w:proofErr w:type="spellEnd"/>
            <w:r w:rsidRPr="00C97C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97C1E">
              <w:rPr>
                <w:rFonts w:ascii="Times New Roman" w:hAnsi="Times New Roman"/>
                <w:sz w:val="18"/>
                <w:szCs w:val="18"/>
              </w:rPr>
              <w:t>Codul</w:t>
            </w:r>
            <w:proofErr w:type="spellEnd"/>
            <w:r w:rsidRPr="00C97C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97C1E">
              <w:rPr>
                <w:rFonts w:ascii="Times New Roman" w:hAnsi="Times New Roman"/>
                <w:sz w:val="18"/>
                <w:szCs w:val="18"/>
              </w:rPr>
              <w:t>fiscal</w:t>
            </w:r>
            <w:proofErr w:type="spellEnd"/>
            <w:r w:rsidRPr="00C97C1E">
              <w:rPr>
                <w:rFonts w:ascii="Times New Roman" w:hAnsi="Times New Roman"/>
                <w:sz w:val="18"/>
                <w:szCs w:val="18"/>
              </w:rPr>
              <w:t xml:space="preserve"> x H</w:t>
            </w:r>
            <w:proofErr w:type="gramStart"/>
            <w:r w:rsidRPr="00C97C1E">
              <w:rPr>
                <w:rFonts w:ascii="Times New Roman" w:hAnsi="Times New Roman"/>
                <w:sz w:val="18"/>
                <w:szCs w:val="18"/>
              </w:rPr>
              <w:t>7</w:t>
            </w:r>
            <w:r w:rsidRPr="009B056F">
              <w:rPr>
                <w:rFonts w:ascii="Times New Roman" w:hAnsi="Times New Roman"/>
                <w:sz w:val="18"/>
                <w:szCs w:val="18"/>
              </w:rPr>
              <w:t>)</w:t>
            </w: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gramEnd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 w:rsidRPr="009B056F">
              <w:rPr>
                <w:rFonts w:ascii="Times New Roman" w:hAnsi="Times New Roman"/>
                <w:sz w:val="18"/>
                <w:szCs w:val="18"/>
              </w:rPr>
              <w:t xml:space="preserve">ставка, установленная ст.92 ч. (1) п. 1) </w:t>
            </w:r>
            <w:r w:rsidRPr="009B056F">
              <w:rPr>
                <w:rFonts w:ascii="Times New Roman" w:hAnsi="Times New Roman"/>
                <w:iCs/>
                <w:sz w:val="18"/>
                <w:szCs w:val="18"/>
              </w:rPr>
              <w:t>Налогового кодекса x H7)</w:t>
            </w:r>
          </w:p>
        </w:tc>
        <w:tc>
          <w:tcPr>
            <w:tcW w:w="937" w:type="dxa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J2</w:t>
            </w:r>
          </w:p>
        </w:tc>
        <w:tc>
          <w:tcPr>
            <w:tcW w:w="1653" w:type="dxa"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60D7" w:rsidRPr="006C00F9" w:rsidTr="008752B7">
        <w:trPr>
          <w:trHeight w:val="294"/>
        </w:trPr>
        <w:tc>
          <w:tcPr>
            <w:tcW w:w="711" w:type="dxa"/>
            <w:vMerge/>
          </w:tcPr>
          <w:p w:rsidR="005560D7" w:rsidRPr="009B056F" w:rsidRDefault="005560D7" w:rsidP="008752B7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689" w:type="dxa"/>
          </w:tcPr>
          <w:p w:rsidR="005560D7" w:rsidRPr="009B056F" w:rsidRDefault="005560D7" w:rsidP="008752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B05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Suma</w:t>
            </w:r>
            <w:proofErr w:type="spellEnd"/>
            <w:r w:rsidRPr="009B05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impozitului</w:t>
            </w:r>
            <w:proofErr w:type="spellEnd"/>
            <w:r w:rsidRPr="009B05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pe</w:t>
            </w:r>
            <w:proofErr w:type="spellEnd"/>
            <w:r w:rsidRPr="009B05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venit</w:t>
            </w:r>
            <w:proofErr w:type="spellEnd"/>
            <w:r w:rsidRPr="009B05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pasibil</w:t>
            </w:r>
            <w:proofErr w:type="spellEnd"/>
            <w:r w:rsidRPr="009B05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reflectării</w:t>
            </w:r>
            <w:proofErr w:type="spellEnd"/>
            <w:r w:rsidRPr="009B05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în</w:t>
            </w:r>
            <w:proofErr w:type="spellEnd"/>
            <w:r w:rsidRPr="009B05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fișa</w:t>
            </w:r>
            <w:proofErr w:type="spellEnd"/>
            <w:r w:rsidRPr="009B05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personală</w:t>
            </w:r>
            <w:proofErr w:type="spellEnd"/>
            <w:r w:rsidRPr="009B05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contribuabilului</w:t>
            </w:r>
            <w:proofErr w:type="spellEnd"/>
            <w:r w:rsidRPr="009B05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/ </w:t>
            </w:r>
            <w:r w:rsidRPr="009B056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Сумма подоходного налога, подлежащая отражению в лицевом счете налогоплательщика</w:t>
            </w:r>
            <w:r w:rsidRPr="009B05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B056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</w:t>
            </w:r>
            <w:r w:rsidRPr="009B05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J1–H1 col.</w:t>
            </w:r>
            <w:proofErr w:type="gramStart"/>
            <w:r w:rsidRPr="009B05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9B056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)</w:t>
            </w:r>
            <w:r w:rsidRPr="009B05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</w:t>
            </w:r>
            <w:proofErr w:type="gramEnd"/>
            <w:r w:rsidRPr="009B056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</w:t>
            </w:r>
            <w:r w:rsidRPr="009B056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J2-H7 col.4</w:t>
            </w:r>
            <w:r w:rsidRPr="009B056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37" w:type="dxa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J3</w:t>
            </w:r>
          </w:p>
        </w:tc>
        <w:tc>
          <w:tcPr>
            <w:tcW w:w="1653" w:type="dxa"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60D7" w:rsidRPr="006C00F9" w:rsidTr="008752B7">
        <w:trPr>
          <w:trHeight w:val="214"/>
        </w:trPr>
        <w:tc>
          <w:tcPr>
            <w:tcW w:w="711" w:type="dxa"/>
            <w:vMerge/>
            <w:textDirection w:val="btLr"/>
          </w:tcPr>
          <w:p w:rsidR="005560D7" w:rsidRPr="009B056F" w:rsidRDefault="005560D7" w:rsidP="008752B7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689" w:type="dxa"/>
          </w:tcPr>
          <w:p w:rsidR="005560D7" w:rsidRPr="009B056F" w:rsidRDefault="005560D7" w:rsidP="008752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Suma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impozitului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pe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venit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achitat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de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sine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stătător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în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perioada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declarată</w:t>
            </w:r>
            <w:proofErr w:type="spellEnd"/>
            <w:r w:rsidRPr="009B056F">
              <w:rPr>
                <w:rFonts w:ascii="Times New Roman" w:hAnsi="Times New Roman"/>
                <w:sz w:val="18"/>
                <w:szCs w:val="18"/>
              </w:rPr>
              <w:t xml:space="preserve"> / Сумма подоходного налога, уплаченная самостоятельно в декларируемом периоде</w:t>
            </w:r>
          </w:p>
        </w:tc>
        <w:tc>
          <w:tcPr>
            <w:tcW w:w="937" w:type="dxa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J4</w:t>
            </w:r>
          </w:p>
        </w:tc>
        <w:tc>
          <w:tcPr>
            <w:tcW w:w="1653" w:type="dxa"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60D7" w:rsidRPr="006C00F9" w:rsidTr="008752B7">
        <w:trPr>
          <w:trHeight w:val="206"/>
        </w:trPr>
        <w:tc>
          <w:tcPr>
            <w:tcW w:w="711" w:type="dxa"/>
            <w:vMerge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689" w:type="dxa"/>
          </w:tcPr>
          <w:p w:rsidR="005560D7" w:rsidRPr="009B056F" w:rsidRDefault="005560D7" w:rsidP="008752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Impozitul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pe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venit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spre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plată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>(</w:t>
            </w:r>
            <w:proofErr w:type="spellStart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>se</w:t>
            </w:r>
            <w:proofErr w:type="spellEnd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>completează</w:t>
            </w:r>
            <w:proofErr w:type="spellEnd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>în</w:t>
            </w:r>
            <w:proofErr w:type="spellEnd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>cazul</w:t>
            </w:r>
            <w:proofErr w:type="spellEnd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>în</w:t>
            </w:r>
            <w:proofErr w:type="spellEnd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>care</w:t>
            </w:r>
            <w:proofErr w:type="spellEnd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>rezultatul</w:t>
            </w:r>
            <w:proofErr w:type="spellEnd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>diferenței</w:t>
            </w:r>
            <w:proofErr w:type="spellEnd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>este</w:t>
            </w:r>
            <w:proofErr w:type="spellEnd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>pozitiv</w:t>
            </w:r>
            <w:proofErr w:type="spellEnd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>)</w:t>
            </w:r>
            <w:r w:rsidRPr="009B056F">
              <w:rPr>
                <w:rFonts w:ascii="Times New Roman" w:hAnsi="Times New Roman"/>
                <w:sz w:val="18"/>
                <w:szCs w:val="18"/>
              </w:rPr>
              <w:t xml:space="preserve"> / Всего подоходного налога к уплате (заполняется в случаях, когда результат разницы положительный (</w:t>
            </w: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J3-J4</w:t>
            </w:r>
            <w:r w:rsidRPr="009B056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37" w:type="dxa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J5</w:t>
            </w:r>
          </w:p>
        </w:tc>
        <w:tc>
          <w:tcPr>
            <w:tcW w:w="1653" w:type="dxa"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60D7" w:rsidRPr="006C00F9" w:rsidTr="008752B7">
        <w:trPr>
          <w:trHeight w:val="342"/>
        </w:trPr>
        <w:tc>
          <w:tcPr>
            <w:tcW w:w="711" w:type="dxa"/>
            <w:vMerge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689" w:type="dxa"/>
          </w:tcPr>
          <w:p w:rsidR="005560D7" w:rsidRPr="009B056F" w:rsidRDefault="005560D7" w:rsidP="008752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Impozitul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pe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venit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achitat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reținut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în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plus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>(</w:t>
            </w:r>
            <w:proofErr w:type="spellStart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>se</w:t>
            </w:r>
            <w:proofErr w:type="spellEnd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>completează</w:t>
            </w:r>
            <w:proofErr w:type="spellEnd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>în</w:t>
            </w:r>
            <w:proofErr w:type="spellEnd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>cazul</w:t>
            </w:r>
            <w:proofErr w:type="spellEnd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>în</w:t>
            </w:r>
            <w:proofErr w:type="spellEnd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>care</w:t>
            </w:r>
            <w:proofErr w:type="spellEnd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>rezultatul</w:t>
            </w:r>
            <w:proofErr w:type="spellEnd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>diferenței</w:t>
            </w:r>
            <w:proofErr w:type="spellEnd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>este</w:t>
            </w:r>
            <w:proofErr w:type="spellEnd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>negativ</w:t>
            </w:r>
            <w:proofErr w:type="spellEnd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>fără</w:t>
            </w:r>
            <w:proofErr w:type="spellEnd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>indicarea</w:t>
            </w:r>
            <w:proofErr w:type="spellEnd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>semnului</w:t>
            </w:r>
            <w:proofErr w:type="spellEnd"/>
            <w:r w:rsidRPr="002B7891">
              <w:rPr>
                <w:rFonts w:ascii="Times New Roman" w:hAnsi="Times New Roman"/>
                <w:bCs/>
                <w:i/>
                <w:sz w:val="18"/>
                <w:szCs w:val="18"/>
              </w:rPr>
              <w:t>)</w:t>
            </w:r>
            <w:r w:rsidRPr="009B056F">
              <w:rPr>
                <w:rFonts w:ascii="Times New Roman" w:hAnsi="Times New Roman"/>
                <w:sz w:val="18"/>
                <w:szCs w:val="18"/>
              </w:rPr>
              <w:t xml:space="preserve"> / Сумма переплаты подоходного налога (заполняется без указания знака в случаях, когда результат разницы отрицательный) (</w:t>
            </w: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J3-J4</w:t>
            </w:r>
            <w:r w:rsidRPr="009B056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37" w:type="dxa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J6</w:t>
            </w:r>
          </w:p>
        </w:tc>
        <w:tc>
          <w:tcPr>
            <w:tcW w:w="1653" w:type="dxa"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560D7" w:rsidRPr="006C00F9" w:rsidRDefault="005560D7" w:rsidP="005560D7">
      <w:pPr>
        <w:tabs>
          <w:tab w:val="left" w:pos="10980"/>
        </w:tabs>
        <w:ind w:right="270"/>
        <w:jc w:val="both"/>
        <w:rPr>
          <w:rFonts w:ascii="Times New Roman" w:hAnsi="Times New Roman"/>
          <w:i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**</w:t>
      </w:r>
      <w:proofErr w:type="spellStart"/>
      <w:r w:rsidRPr="00E966BE">
        <w:rPr>
          <w:rFonts w:ascii="Times New Roman" w:hAnsi="Times New Roman"/>
          <w:sz w:val="17"/>
          <w:szCs w:val="17"/>
        </w:rPr>
        <w:t>În</w:t>
      </w:r>
      <w:proofErr w:type="spellEnd"/>
      <w:r w:rsidRPr="00E966BE">
        <w:rPr>
          <w:rFonts w:ascii="Times New Roman" w:hAnsi="Times New Roman"/>
          <w:sz w:val="17"/>
          <w:szCs w:val="17"/>
        </w:rPr>
        <w:t xml:space="preserve"> </w:t>
      </w:r>
      <w:proofErr w:type="spellStart"/>
      <w:r w:rsidRPr="00E966BE">
        <w:rPr>
          <w:rFonts w:ascii="Times New Roman" w:hAnsi="Times New Roman"/>
          <w:sz w:val="17"/>
          <w:szCs w:val="17"/>
        </w:rPr>
        <w:t>cazul</w:t>
      </w:r>
      <w:proofErr w:type="spellEnd"/>
      <w:r w:rsidRPr="00E966BE">
        <w:rPr>
          <w:rFonts w:ascii="Times New Roman" w:hAnsi="Times New Roman"/>
          <w:sz w:val="17"/>
          <w:szCs w:val="17"/>
        </w:rPr>
        <w:t xml:space="preserve"> </w:t>
      </w:r>
      <w:proofErr w:type="spellStart"/>
      <w:r w:rsidRPr="00E966BE">
        <w:rPr>
          <w:rFonts w:ascii="Times New Roman" w:hAnsi="Times New Roman"/>
          <w:sz w:val="17"/>
          <w:szCs w:val="17"/>
        </w:rPr>
        <w:t>în</w:t>
      </w:r>
      <w:proofErr w:type="spellEnd"/>
      <w:r w:rsidRPr="00E966BE">
        <w:rPr>
          <w:rFonts w:ascii="Times New Roman" w:hAnsi="Times New Roman"/>
          <w:sz w:val="17"/>
          <w:szCs w:val="17"/>
        </w:rPr>
        <w:t xml:space="preserve"> </w:t>
      </w:r>
      <w:proofErr w:type="spellStart"/>
      <w:r w:rsidRPr="00E966BE">
        <w:rPr>
          <w:rFonts w:ascii="Times New Roman" w:hAnsi="Times New Roman"/>
          <w:sz w:val="17"/>
          <w:szCs w:val="17"/>
        </w:rPr>
        <w:t>care</w:t>
      </w:r>
      <w:proofErr w:type="spellEnd"/>
      <w:r w:rsidRPr="00E966BE">
        <w:rPr>
          <w:rFonts w:ascii="Times New Roman" w:hAnsi="Times New Roman"/>
          <w:sz w:val="17"/>
          <w:szCs w:val="17"/>
        </w:rPr>
        <w:t xml:space="preserve"> s-</w:t>
      </w:r>
      <w:proofErr w:type="spellStart"/>
      <w:r w:rsidRPr="00E966BE">
        <w:rPr>
          <w:rFonts w:ascii="Times New Roman" w:hAnsi="Times New Roman"/>
          <w:sz w:val="17"/>
          <w:szCs w:val="17"/>
        </w:rPr>
        <w:t>au</w:t>
      </w:r>
      <w:proofErr w:type="spellEnd"/>
      <w:r w:rsidRPr="00E966BE">
        <w:rPr>
          <w:rFonts w:ascii="Times New Roman" w:hAnsi="Times New Roman"/>
          <w:sz w:val="17"/>
          <w:szCs w:val="17"/>
        </w:rPr>
        <w:t xml:space="preserve"> </w:t>
      </w:r>
      <w:proofErr w:type="spellStart"/>
      <w:r w:rsidRPr="00E966BE">
        <w:rPr>
          <w:rFonts w:ascii="Times New Roman" w:hAnsi="Times New Roman"/>
          <w:sz w:val="17"/>
          <w:szCs w:val="17"/>
        </w:rPr>
        <w:t>aplicat</w:t>
      </w:r>
      <w:proofErr w:type="spellEnd"/>
      <w:r w:rsidRPr="00E966BE">
        <w:rPr>
          <w:rFonts w:ascii="Times New Roman" w:hAnsi="Times New Roman"/>
          <w:sz w:val="17"/>
          <w:szCs w:val="17"/>
        </w:rPr>
        <w:t xml:space="preserve"> </w:t>
      </w:r>
      <w:proofErr w:type="spellStart"/>
      <w:r w:rsidRPr="00E966BE">
        <w:rPr>
          <w:rFonts w:ascii="Times New Roman" w:hAnsi="Times New Roman"/>
          <w:sz w:val="17"/>
          <w:szCs w:val="17"/>
        </w:rPr>
        <w:t>cotele</w:t>
      </w:r>
      <w:proofErr w:type="spellEnd"/>
      <w:r w:rsidRPr="00E966BE">
        <w:rPr>
          <w:rFonts w:ascii="Times New Roman" w:hAnsi="Times New Roman"/>
          <w:sz w:val="17"/>
          <w:szCs w:val="17"/>
        </w:rPr>
        <w:t xml:space="preserve"> </w:t>
      </w:r>
      <w:proofErr w:type="spellStart"/>
      <w:r w:rsidRPr="00E966BE">
        <w:rPr>
          <w:rFonts w:ascii="Times New Roman" w:hAnsi="Times New Roman"/>
          <w:sz w:val="17"/>
          <w:szCs w:val="17"/>
        </w:rPr>
        <w:t>prevăzute</w:t>
      </w:r>
      <w:proofErr w:type="spellEnd"/>
      <w:r w:rsidRPr="00E966BE">
        <w:rPr>
          <w:rFonts w:ascii="Times New Roman" w:hAnsi="Times New Roman"/>
          <w:sz w:val="17"/>
          <w:szCs w:val="17"/>
        </w:rPr>
        <w:t xml:space="preserve"> </w:t>
      </w:r>
      <w:proofErr w:type="spellStart"/>
      <w:r w:rsidRPr="00E966BE">
        <w:rPr>
          <w:rFonts w:ascii="Times New Roman" w:hAnsi="Times New Roman"/>
          <w:sz w:val="17"/>
          <w:szCs w:val="17"/>
        </w:rPr>
        <w:t>în</w:t>
      </w:r>
      <w:proofErr w:type="spellEnd"/>
      <w:r w:rsidRPr="00E966BE">
        <w:rPr>
          <w:rFonts w:ascii="Times New Roman" w:hAnsi="Times New Roman"/>
          <w:sz w:val="17"/>
          <w:szCs w:val="17"/>
        </w:rPr>
        <w:t xml:space="preserve"> </w:t>
      </w:r>
      <w:proofErr w:type="spellStart"/>
      <w:r w:rsidRPr="00E966BE">
        <w:rPr>
          <w:rFonts w:ascii="Times New Roman" w:hAnsi="Times New Roman"/>
          <w:sz w:val="17"/>
          <w:szCs w:val="17"/>
        </w:rPr>
        <w:t>convențiile</w:t>
      </w:r>
      <w:proofErr w:type="spellEnd"/>
      <w:r w:rsidRPr="00E966BE">
        <w:rPr>
          <w:rFonts w:ascii="Times New Roman" w:hAnsi="Times New Roman"/>
          <w:sz w:val="17"/>
          <w:szCs w:val="17"/>
        </w:rPr>
        <w:t xml:space="preserve"> </w:t>
      </w:r>
      <w:proofErr w:type="spellStart"/>
      <w:r w:rsidRPr="00E966BE">
        <w:rPr>
          <w:rFonts w:ascii="Times New Roman" w:hAnsi="Times New Roman"/>
          <w:sz w:val="17"/>
          <w:szCs w:val="17"/>
        </w:rPr>
        <w:t>de</w:t>
      </w:r>
      <w:proofErr w:type="spellEnd"/>
      <w:r w:rsidRPr="00E966BE">
        <w:rPr>
          <w:rFonts w:ascii="Times New Roman" w:hAnsi="Times New Roman"/>
          <w:sz w:val="17"/>
          <w:szCs w:val="17"/>
        </w:rPr>
        <w:t xml:space="preserve"> </w:t>
      </w:r>
      <w:proofErr w:type="spellStart"/>
      <w:r w:rsidRPr="00E966BE">
        <w:rPr>
          <w:rFonts w:ascii="Times New Roman" w:hAnsi="Times New Roman"/>
          <w:sz w:val="17"/>
          <w:szCs w:val="17"/>
        </w:rPr>
        <w:t>evitare</w:t>
      </w:r>
      <w:proofErr w:type="spellEnd"/>
      <w:r w:rsidRPr="00E966BE">
        <w:rPr>
          <w:rFonts w:ascii="Times New Roman" w:hAnsi="Times New Roman"/>
          <w:sz w:val="17"/>
          <w:szCs w:val="17"/>
        </w:rPr>
        <w:t xml:space="preserve"> a </w:t>
      </w:r>
      <w:proofErr w:type="spellStart"/>
      <w:r w:rsidRPr="00E966BE">
        <w:rPr>
          <w:rFonts w:ascii="Times New Roman" w:hAnsi="Times New Roman"/>
          <w:sz w:val="17"/>
          <w:szCs w:val="17"/>
        </w:rPr>
        <w:t>dublei</w:t>
      </w:r>
      <w:proofErr w:type="spellEnd"/>
      <w:r w:rsidRPr="00E966BE">
        <w:rPr>
          <w:rFonts w:ascii="Times New Roman" w:hAnsi="Times New Roman"/>
          <w:sz w:val="17"/>
          <w:szCs w:val="17"/>
        </w:rPr>
        <w:t xml:space="preserve"> </w:t>
      </w:r>
      <w:proofErr w:type="spellStart"/>
      <w:r w:rsidRPr="00E966BE">
        <w:rPr>
          <w:rFonts w:ascii="Times New Roman" w:hAnsi="Times New Roman"/>
          <w:sz w:val="17"/>
          <w:szCs w:val="17"/>
        </w:rPr>
        <w:t>impuneri</w:t>
      </w:r>
      <w:proofErr w:type="spellEnd"/>
      <w:r w:rsidRPr="00E966BE">
        <w:rPr>
          <w:rFonts w:ascii="Times New Roman" w:hAnsi="Times New Roman"/>
          <w:sz w:val="17"/>
          <w:szCs w:val="17"/>
        </w:rPr>
        <w:t xml:space="preserve">, </w:t>
      </w:r>
      <w:proofErr w:type="spellStart"/>
      <w:r w:rsidRPr="00E966BE">
        <w:rPr>
          <w:rFonts w:ascii="Times New Roman" w:hAnsi="Times New Roman"/>
          <w:sz w:val="17"/>
          <w:szCs w:val="17"/>
        </w:rPr>
        <w:t>veniturile</w:t>
      </w:r>
      <w:proofErr w:type="spellEnd"/>
      <w:r w:rsidRPr="00E966BE">
        <w:rPr>
          <w:rFonts w:ascii="Times New Roman" w:hAnsi="Times New Roman"/>
          <w:sz w:val="17"/>
          <w:szCs w:val="17"/>
        </w:rPr>
        <w:t xml:space="preserve"> </w:t>
      </w:r>
      <w:proofErr w:type="spellStart"/>
      <w:r w:rsidRPr="00E966BE">
        <w:rPr>
          <w:rFonts w:ascii="Times New Roman" w:hAnsi="Times New Roman"/>
          <w:sz w:val="17"/>
          <w:szCs w:val="17"/>
        </w:rPr>
        <w:t>asupra</w:t>
      </w:r>
      <w:proofErr w:type="spellEnd"/>
      <w:r w:rsidRPr="00E966BE">
        <w:rPr>
          <w:rFonts w:ascii="Times New Roman" w:hAnsi="Times New Roman"/>
          <w:sz w:val="17"/>
          <w:szCs w:val="17"/>
        </w:rPr>
        <w:t xml:space="preserve"> </w:t>
      </w:r>
      <w:proofErr w:type="spellStart"/>
      <w:r w:rsidRPr="00E966BE">
        <w:rPr>
          <w:rFonts w:ascii="Times New Roman" w:hAnsi="Times New Roman"/>
          <w:sz w:val="17"/>
          <w:szCs w:val="17"/>
        </w:rPr>
        <w:t>cărora</w:t>
      </w:r>
      <w:proofErr w:type="spellEnd"/>
      <w:r w:rsidRPr="00E966BE">
        <w:rPr>
          <w:rFonts w:ascii="Times New Roman" w:hAnsi="Times New Roman"/>
          <w:sz w:val="17"/>
          <w:szCs w:val="17"/>
        </w:rPr>
        <w:t xml:space="preserve"> s-</w:t>
      </w:r>
      <w:proofErr w:type="spellStart"/>
      <w:r w:rsidRPr="00E966BE">
        <w:rPr>
          <w:rFonts w:ascii="Times New Roman" w:hAnsi="Times New Roman"/>
          <w:sz w:val="17"/>
          <w:szCs w:val="17"/>
        </w:rPr>
        <w:t>au</w:t>
      </w:r>
      <w:proofErr w:type="spellEnd"/>
      <w:r w:rsidRPr="00E966BE">
        <w:rPr>
          <w:rFonts w:ascii="Times New Roman" w:hAnsi="Times New Roman"/>
          <w:sz w:val="17"/>
          <w:szCs w:val="17"/>
        </w:rPr>
        <w:t xml:space="preserve"> </w:t>
      </w:r>
      <w:proofErr w:type="spellStart"/>
      <w:r w:rsidRPr="00E966BE">
        <w:rPr>
          <w:rFonts w:ascii="Times New Roman" w:hAnsi="Times New Roman"/>
          <w:sz w:val="17"/>
          <w:szCs w:val="17"/>
        </w:rPr>
        <w:t>aplicat</w:t>
      </w:r>
      <w:proofErr w:type="spellEnd"/>
      <w:r w:rsidRPr="00E966BE">
        <w:rPr>
          <w:rFonts w:ascii="Times New Roman" w:hAnsi="Times New Roman"/>
          <w:sz w:val="17"/>
          <w:szCs w:val="17"/>
        </w:rPr>
        <w:t xml:space="preserve"> </w:t>
      </w:r>
      <w:proofErr w:type="spellStart"/>
      <w:r w:rsidRPr="00E966BE">
        <w:rPr>
          <w:rFonts w:ascii="Times New Roman" w:hAnsi="Times New Roman"/>
          <w:sz w:val="17"/>
          <w:szCs w:val="17"/>
        </w:rPr>
        <w:t>prevederile</w:t>
      </w:r>
      <w:proofErr w:type="spellEnd"/>
      <w:r w:rsidRPr="00E966BE">
        <w:rPr>
          <w:rFonts w:ascii="Times New Roman" w:hAnsi="Times New Roman"/>
          <w:sz w:val="17"/>
          <w:szCs w:val="17"/>
        </w:rPr>
        <w:t xml:space="preserve"> </w:t>
      </w:r>
      <w:proofErr w:type="spellStart"/>
      <w:r w:rsidRPr="00E966BE">
        <w:rPr>
          <w:rFonts w:ascii="Times New Roman" w:hAnsi="Times New Roman"/>
          <w:sz w:val="17"/>
          <w:szCs w:val="17"/>
        </w:rPr>
        <w:t>convenției</w:t>
      </w:r>
      <w:proofErr w:type="spellEnd"/>
      <w:r w:rsidRPr="00E966BE">
        <w:rPr>
          <w:rFonts w:ascii="Times New Roman" w:hAnsi="Times New Roman"/>
          <w:sz w:val="17"/>
          <w:szCs w:val="17"/>
        </w:rPr>
        <w:t xml:space="preserve"> </w:t>
      </w:r>
      <w:proofErr w:type="spellStart"/>
      <w:r w:rsidRPr="00E966BE">
        <w:rPr>
          <w:rFonts w:ascii="Times New Roman" w:hAnsi="Times New Roman"/>
          <w:sz w:val="17"/>
          <w:szCs w:val="17"/>
        </w:rPr>
        <w:t>se</w:t>
      </w:r>
      <w:proofErr w:type="spellEnd"/>
      <w:r w:rsidRPr="00E966BE">
        <w:rPr>
          <w:rFonts w:ascii="Times New Roman" w:hAnsi="Times New Roman"/>
          <w:sz w:val="17"/>
          <w:szCs w:val="17"/>
        </w:rPr>
        <w:t xml:space="preserve"> </w:t>
      </w:r>
      <w:proofErr w:type="spellStart"/>
      <w:r w:rsidRPr="00E966BE">
        <w:rPr>
          <w:rFonts w:ascii="Times New Roman" w:hAnsi="Times New Roman"/>
          <w:sz w:val="17"/>
          <w:szCs w:val="17"/>
        </w:rPr>
        <w:t>exclud</w:t>
      </w:r>
      <w:proofErr w:type="spellEnd"/>
      <w:r w:rsidRPr="00E966BE">
        <w:rPr>
          <w:rFonts w:ascii="Times New Roman" w:hAnsi="Times New Roman"/>
          <w:sz w:val="17"/>
          <w:szCs w:val="17"/>
        </w:rPr>
        <w:t xml:space="preserve"> </w:t>
      </w:r>
      <w:proofErr w:type="spellStart"/>
      <w:r w:rsidRPr="00E966BE">
        <w:rPr>
          <w:rFonts w:ascii="Times New Roman" w:hAnsi="Times New Roman"/>
          <w:sz w:val="17"/>
          <w:szCs w:val="17"/>
        </w:rPr>
        <w:t>din</w:t>
      </w:r>
      <w:proofErr w:type="spellEnd"/>
      <w:r w:rsidRPr="00E966BE">
        <w:rPr>
          <w:rFonts w:ascii="Times New Roman" w:hAnsi="Times New Roman"/>
          <w:sz w:val="17"/>
          <w:szCs w:val="17"/>
        </w:rPr>
        <w:t xml:space="preserve"> </w:t>
      </w:r>
      <w:proofErr w:type="spellStart"/>
      <w:r w:rsidRPr="00E966BE">
        <w:rPr>
          <w:rFonts w:ascii="Times New Roman" w:hAnsi="Times New Roman"/>
          <w:sz w:val="17"/>
          <w:szCs w:val="17"/>
        </w:rPr>
        <w:t>calculul</w:t>
      </w:r>
      <w:proofErr w:type="spellEnd"/>
      <w:r w:rsidRPr="00E966BE">
        <w:rPr>
          <w:rFonts w:ascii="Times New Roman" w:hAnsi="Times New Roman"/>
          <w:sz w:val="17"/>
          <w:szCs w:val="17"/>
        </w:rPr>
        <w:t xml:space="preserve"> </w:t>
      </w:r>
      <w:proofErr w:type="spellStart"/>
      <w:r w:rsidRPr="00E966BE">
        <w:rPr>
          <w:rFonts w:ascii="Times New Roman" w:hAnsi="Times New Roman"/>
          <w:sz w:val="17"/>
          <w:szCs w:val="17"/>
        </w:rPr>
        <w:t>dat</w:t>
      </w:r>
      <w:proofErr w:type="spellEnd"/>
      <w:r w:rsidRPr="006C00F9">
        <w:rPr>
          <w:rFonts w:ascii="Times New Roman" w:hAnsi="Times New Roman"/>
          <w:sz w:val="17"/>
          <w:szCs w:val="17"/>
        </w:rPr>
        <w:t xml:space="preserve"> / </w:t>
      </w:r>
      <w:proofErr w:type="gramStart"/>
      <w:r w:rsidRPr="006C00F9">
        <w:rPr>
          <w:rFonts w:ascii="Times New Roman" w:hAnsi="Times New Roman"/>
          <w:i/>
          <w:sz w:val="17"/>
          <w:szCs w:val="17"/>
        </w:rPr>
        <w:t>В</w:t>
      </w:r>
      <w:proofErr w:type="gramEnd"/>
      <w:r w:rsidRPr="006C00F9">
        <w:rPr>
          <w:rFonts w:ascii="Times New Roman" w:hAnsi="Times New Roman"/>
          <w:i/>
          <w:sz w:val="17"/>
          <w:szCs w:val="17"/>
        </w:rPr>
        <w:t xml:space="preserve"> случае, если были применены ставки, предусмотренные в конвенциях об </w:t>
      </w:r>
      <w:proofErr w:type="spellStart"/>
      <w:r w:rsidRPr="006C00F9">
        <w:rPr>
          <w:rFonts w:ascii="Times New Roman" w:hAnsi="Times New Roman"/>
          <w:i/>
          <w:sz w:val="17"/>
          <w:szCs w:val="17"/>
        </w:rPr>
        <w:t>избежании</w:t>
      </w:r>
      <w:proofErr w:type="spellEnd"/>
      <w:r w:rsidRPr="006C00F9">
        <w:rPr>
          <w:rFonts w:ascii="Times New Roman" w:hAnsi="Times New Roman"/>
          <w:i/>
          <w:sz w:val="17"/>
          <w:szCs w:val="17"/>
        </w:rPr>
        <w:t xml:space="preserve"> двойного налогообложения, доходы, к которым были применены положения конвенции, исключаются из данного расчёта</w:t>
      </w:r>
      <w:r w:rsidRPr="006C00F9">
        <w:rPr>
          <w:rFonts w:ascii="Times New Roman" w:hAnsi="Times New Roman"/>
          <w:sz w:val="17"/>
          <w:szCs w:val="17"/>
        </w:rPr>
        <w:t>.</w:t>
      </w:r>
    </w:p>
    <w:p w:rsidR="005560D7" w:rsidRDefault="005560D7" w:rsidP="005560D7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</w:p>
    <w:p w:rsidR="005560D7" w:rsidRDefault="005560D7" w:rsidP="005560D7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</w:p>
    <w:p w:rsidR="005560D7" w:rsidRDefault="005560D7" w:rsidP="005560D7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</w:p>
    <w:p w:rsidR="005560D7" w:rsidRDefault="005560D7" w:rsidP="005560D7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</w:p>
    <w:p w:rsidR="005560D7" w:rsidRDefault="005560D7" w:rsidP="005560D7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</w:p>
    <w:p w:rsidR="005560D7" w:rsidRDefault="005560D7" w:rsidP="005560D7">
      <w:pPr>
        <w:spacing w:after="0" w:line="240" w:lineRule="auto"/>
        <w:rPr>
          <w:rFonts w:ascii="Times New Roman" w:hAnsi="Times New Roman"/>
          <w:b/>
          <w:sz w:val="17"/>
          <w:szCs w:val="17"/>
        </w:rPr>
      </w:pPr>
    </w:p>
    <w:p w:rsidR="005560D7" w:rsidRDefault="005560D7" w:rsidP="005560D7">
      <w:pPr>
        <w:spacing w:after="0" w:line="240" w:lineRule="auto"/>
        <w:rPr>
          <w:rFonts w:ascii="Times New Roman" w:hAnsi="Times New Roman"/>
          <w:bCs/>
          <w:sz w:val="17"/>
          <w:szCs w:val="17"/>
        </w:rPr>
      </w:pPr>
      <w:proofErr w:type="spellStart"/>
      <w:r w:rsidRPr="00C97C1E">
        <w:rPr>
          <w:rFonts w:ascii="Times New Roman" w:hAnsi="Times New Roman"/>
          <w:b/>
          <w:sz w:val="17"/>
          <w:szCs w:val="17"/>
        </w:rPr>
        <w:t>Secţiunea</w:t>
      </w:r>
      <w:proofErr w:type="spellEnd"/>
      <w:r w:rsidRPr="00C97C1E">
        <w:rPr>
          <w:rFonts w:ascii="Times New Roman" w:hAnsi="Times New Roman"/>
          <w:b/>
          <w:bCs/>
          <w:sz w:val="17"/>
          <w:szCs w:val="17"/>
        </w:rPr>
        <w:t xml:space="preserve"> a </w:t>
      </w:r>
      <w:proofErr w:type="spellStart"/>
      <w:r w:rsidRPr="00C97C1E">
        <w:rPr>
          <w:rFonts w:ascii="Times New Roman" w:hAnsi="Times New Roman"/>
          <w:b/>
          <w:bCs/>
          <w:sz w:val="17"/>
          <w:szCs w:val="17"/>
        </w:rPr>
        <w:t>patra</w:t>
      </w:r>
      <w:proofErr w:type="spellEnd"/>
      <w:r w:rsidRPr="006C00F9">
        <w:rPr>
          <w:rFonts w:ascii="Times New Roman" w:hAnsi="Times New Roman"/>
          <w:b/>
          <w:bCs/>
          <w:sz w:val="17"/>
          <w:szCs w:val="17"/>
        </w:rPr>
        <w:t xml:space="preserve"> </w:t>
      </w:r>
      <w:proofErr w:type="gramStart"/>
      <w:r w:rsidRPr="006C00F9">
        <w:rPr>
          <w:rFonts w:ascii="Times New Roman" w:hAnsi="Times New Roman"/>
          <w:b/>
          <w:bCs/>
          <w:sz w:val="17"/>
          <w:szCs w:val="17"/>
        </w:rPr>
        <w:t xml:space="preserve">/ </w:t>
      </w:r>
      <w:r w:rsidRPr="006C00F9">
        <w:rPr>
          <w:rFonts w:ascii="Times New Roman" w:hAnsi="Times New Roman"/>
          <w:bCs/>
          <w:sz w:val="17"/>
          <w:szCs w:val="17"/>
        </w:rPr>
        <w:t xml:space="preserve"> Часть</w:t>
      </w:r>
      <w:proofErr w:type="gramEnd"/>
      <w:r w:rsidRPr="006C00F9">
        <w:rPr>
          <w:rFonts w:ascii="Times New Roman" w:hAnsi="Times New Roman"/>
          <w:bCs/>
          <w:sz w:val="17"/>
          <w:szCs w:val="17"/>
        </w:rPr>
        <w:t xml:space="preserve"> четвертая    </w:t>
      </w:r>
    </w:p>
    <w:p w:rsidR="005560D7" w:rsidRPr="006C00F9" w:rsidRDefault="005560D7" w:rsidP="005560D7">
      <w:pPr>
        <w:spacing w:after="0" w:line="240" w:lineRule="auto"/>
        <w:rPr>
          <w:rFonts w:ascii="Times New Roman" w:hAnsi="Times New Roman"/>
          <w:bCs/>
          <w:sz w:val="17"/>
          <w:szCs w:val="17"/>
        </w:rPr>
      </w:pPr>
      <w:r w:rsidRPr="006C00F9">
        <w:rPr>
          <w:rFonts w:ascii="Times New Roman" w:hAnsi="Times New Roman"/>
          <w:bCs/>
          <w:sz w:val="17"/>
          <w:szCs w:val="17"/>
        </w:rPr>
        <w:t xml:space="preserve">                       </w:t>
      </w:r>
    </w:p>
    <w:tbl>
      <w:tblPr>
        <w:tblW w:w="10990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0"/>
        <w:gridCol w:w="545"/>
        <w:gridCol w:w="1365"/>
        <w:gridCol w:w="1075"/>
        <w:gridCol w:w="1165"/>
        <w:gridCol w:w="1205"/>
        <w:gridCol w:w="1745"/>
        <w:gridCol w:w="355"/>
        <w:gridCol w:w="1321"/>
        <w:gridCol w:w="1474"/>
      </w:tblGrid>
      <w:tr w:rsidR="005560D7" w:rsidRPr="005560D7" w:rsidTr="008752B7">
        <w:trPr>
          <w:trHeight w:val="1412"/>
        </w:trPr>
        <w:tc>
          <w:tcPr>
            <w:tcW w:w="740" w:type="dxa"/>
            <w:vMerge w:val="restart"/>
            <w:textDirection w:val="btLr"/>
          </w:tcPr>
          <w:p w:rsidR="005560D7" w:rsidRPr="009B056F" w:rsidRDefault="005560D7" w:rsidP="008752B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 xml:space="preserve">K. </w:t>
            </w:r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1F88">
              <w:rPr>
                <w:rFonts w:ascii="Times New Roman" w:hAnsi="Times New Roman"/>
                <w:b/>
                <w:bCs/>
                <w:sz w:val="18"/>
                <w:szCs w:val="18"/>
              </w:rPr>
              <w:t>Calculul</w:t>
            </w:r>
            <w:proofErr w:type="spellEnd"/>
            <w:r w:rsidRPr="00C91F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1F88">
              <w:rPr>
                <w:rFonts w:ascii="Times New Roman" w:hAnsi="Times New Roman"/>
                <w:b/>
                <w:bCs/>
                <w:sz w:val="18"/>
                <w:szCs w:val="18"/>
              </w:rPr>
              <w:t>creşterii</w:t>
            </w:r>
            <w:proofErr w:type="spellEnd"/>
            <w:r w:rsidRPr="00C91F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1F88">
              <w:rPr>
                <w:rFonts w:ascii="Times New Roman" w:hAnsi="Times New Roman"/>
                <w:b/>
                <w:bCs/>
                <w:sz w:val="18"/>
                <w:szCs w:val="18"/>
              </w:rPr>
              <w:t>sau</w:t>
            </w:r>
            <w:proofErr w:type="spellEnd"/>
            <w:r w:rsidRPr="00C91F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1F88">
              <w:rPr>
                <w:rFonts w:ascii="Times New Roman" w:hAnsi="Times New Roman"/>
                <w:b/>
                <w:bCs/>
                <w:sz w:val="18"/>
                <w:szCs w:val="18"/>
              </w:rPr>
              <w:t>pierderilor</w:t>
            </w:r>
            <w:proofErr w:type="spellEnd"/>
            <w:r w:rsidRPr="00C91F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1F88">
              <w:rPr>
                <w:rFonts w:ascii="Times New Roman" w:hAnsi="Times New Roman"/>
                <w:b/>
                <w:bCs/>
                <w:sz w:val="18"/>
                <w:szCs w:val="18"/>
              </w:rPr>
              <w:t>de</w:t>
            </w:r>
            <w:proofErr w:type="spellEnd"/>
            <w:r w:rsidRPr="00C91F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91F88">
              <w:rPr>
                <w:rFonts w:ascii="Times New Roman" w:hAnsi="Times New Roman"/>
                <w:b/>
                <w:bCs/>
                <w:sz w:val="18"/>
                <w:szCs w:val="18"/>
              </w:rPr>
              <w:t>capital</w:t>
            </w:r>
            <w:proofErr w:type="spellEnd"/>
            <w:r w:rsidRPr="009B05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B056F">
              <w:rPr>
                <w:rFonts w:ascii="Times New Roman" w:hAnsi="Times New Roman"/>
                <w:sz w:val="18"/>
                <w:szCs w:val="18"/>
              </w:rPr>
              <w:t>/</w:t>
            </w:r>
            <w:proofErr w:type="gramEnd"/>
            <w:r w:rsidRPr="009B05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>Расчёт прироста или потерь капитала</w:t>
            </w:r>
          </w:p>
        </w:tc>
        <w:tc>
          <w:tcPr>
            <w:tcW w:w="545" w:type="dxa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Nr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crt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1365" w:type="dxa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Codul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activului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de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capital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* / </w:t>
            </w: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>Код капитального актива</w:t>
            </w:r>
          </w:p>
        </w:tc>
        <w:tc>
          <w:tcPr>
            <w:tcW w:w="1075" w:type="dxa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Codul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tipului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de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înstrăinare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** / </w:t>
            </w: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>Код вида отчуждения</w:t>
            </w:r>
          </w:p>
        </w:tc>
        <w:tc>
          <w:tcPr>
            <w:tcW w:w="1165" w:type="dxa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Suma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încasată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/ </w:t>
            </w: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>Полученная сумма</w:t>
            </w:r>
          </w:p>
        </w:tc>
        <w:tc>
          <w:tcPr>
            <w:tcW w:w="1205" w:type="dxa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Data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efectuării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operațiunii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>Дата заключения сделки</w:t>
            </w:r>
          </w:p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45" w:type="dxa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  <w:lang w:val="it-IT"/>
              </w:rPr>
              <w:t xml:space="preserve">Baza valorică ajustată </w:t>
            </w:r>
            <w:r w:rsidRPr="009B056F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(art.42 din Codul fiscal) / </w:t>
            </w:r>
            <w:proofErr w:type="spellStart"/>
            <w:r w:rsidRPr="009B056F">
              <w:rPr>
                <w:rFonts w:ascii="Times New Roman" w:hAnsi="Times New Roman"/>
                <w:sz w:val="18"/>
                <w:szCs w:val="18"/>
              </w:rPr>
              <w:t>Скоррекированный</w:t>
            </w:r>
            <w:proofErr w:type="spellEnd"/>
            <w:r w:rsidRPr="009B056F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</w:t>
            </w:r>
            <w:r w:rsidRPr="009B056F">
              <w:rPr>
                <w:rFonts w:ascii="Times New Roman" w:hAnsi="Times New Roman"/>
                <w:sz w:val="18"/>
                <w:szCs w:val="18"/>
              </w:rPr>
              <w:t>стоимостный</w:t>
            </w:r>
            <w:r w:rsidRPr="009B056F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</w:t>
            </w:r>
            <w:r w:rsidRPr="009B056F">
              <w:rPr>
                <w:rFonts w:ascii="Times New Roman" w:hAnsi="Times New Roman"/>
                <w:sz w:val="18"/>
                <w:szCs w:val="18"/>
              </w:rPr>
              <w:t>базис</w:t>
            </w:r>
            <w:r w:rsidRPr="009B056F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9B056F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r w:rsidRPr="009B056F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.42 </w:t>
            </w:r>
            <w:r w:rsidRPr="009B056F">
              <w:rPr>
                <w:rFonts w:ascii="Times New Roman" w:hAnsi="Times New Roman"/>
                <w:sz w:val="18"/>
                <w:szCs w:val="18"/>
              </w:rPr>
              <w:t>Налогового</w:t>
            </w:r>
            <w:r w:rsidRPr="009B056F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</w:t>
            </w:r>
            <w:r w:rsidRPr="009B056F">
              <w:rPr>
                <w:rFonts w:ascii="Times New Roman" w:hAnsi="Times New Roman"/>
                <w:sz w:val="18"/>
                <w:szCs w:val="18"/>
              </w:rPr>
              <w:t>кодекса</w:t>
            </w:r>
            <w:r w:rsidRPr="009B056F">
              <w:rPr>
                <w:rFonts w:ascii="Times New Roman" w:hAnsi="Times New Roman"/>
                <w:sz w:val="18"/>
                <w:szCs w:val="18"/>
                <w:lang w:val="it-IT"/>
              </w:rPr>
              <w:t>)</w:t>
            </w:r>
          </w:p>
        </w:tc>
        <w:tc>
          <w:tcPr>
            <w:tcW w:w="1676" w:type="dxa"/>
            <w:gridSpan w:val="2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Suma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creşterii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de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capital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/ </w:t>
            </w: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 xml:space="preserve">Сумма прироста капитала </w:t>
            </w:r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(K3-K5)</w:t>
            </w:r>
          </w:p>
        </w:tc>
        <w:tc>
          <w:tcPr>
            <w:tcW w:w="1474" w:type="dxa"/>
          </w:tcPr>
          <w:p w:rsidR="005560D7" w:rsidRPr="006C00F9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  <w:lang w:val="it-IT"/>
              </w:rPr>
            </w:pPr>
            <w:r w:rsidRPr="006C00F9">
              <w:rPr>
                <w:rFonts w:ascii="Times New Roman" w:hAnsi="Times New Roman"/>
                <w:b/>
                <w:bCs/>
                <w:sz w:val="17"/>
                <w:szCs w:val="17"/>
                <w:lang w:val="it-IT"/>
              </w:rPr>
              <w:t xml:space="preserve">Suma pierderii de capital / </w:t>
            </w:r>
            <w:r w:rsidRPr="006C00F9">
              <w:rPr>
                <w:rFonts w:ascii="Times New Roman" w:hAnsi="Times New Roman"/>
                <w:bCs/>
                <w:sz w:val="17"/>
                <w:szCs w:val="17"/>
                <w:lang w:val="it-IT"/>
              </w:rPr>
              <w:t>C</w:t>
            </w:r>
            <w:proofErr w:type="spellStart"/>
            <w:r w:rsidRPr="006C00F9">
              <w:rPr>
                <w:rFonts w:ascii="Times New Roman" w:hAnsi="Times New Roman"/>
                <w:bCs/>
                <w:sz w:val="17"/>
                <w:szCs w:val="17"/>
              </w:rPr>
              <w:t>умма</w:t>
            </w:r>
            <w:proofErr w:type="spellEnd"/>
            <w:r w:rsidRPr="006C00F9">
              <w:rPr>
                <w:rFonts w:ascii="Times New Roman" w:hAnsi="Times New Roman"/>
                <w:bCs/>
                <w:sz w:val="17"/>
                <w:szCs w:val="17"/>
                <w:lang w:val="it-IT"/>
              </w:rPr>
              <w:t xml:space="preserve"> </w:t>
            </w:r>
            <w:r w:rsidRPr="006C00F9">
              <w:rPr>
                <w:rFonts w:ascii="Times New Roman" w:hAnsi="Times New Roman"/>
                <w:bCs/>
                <w:sz w:val="17"/>
                <w:szCs w:val="17"/>
              </w:rPr>
              <w:t>потерь</w:t>
            </w:r>
            <w:r w:rsidRPr="006C00F9">
              <w:rPr>
                <w:rFonts w:ascii="Times New Roman" w:hAnsi="Times New Roman"/>
                <w:bCs/>
                <w:sz w:val="17"/>
                <w:szCs w:val="17"/>
                <w:lang w:val="it-IT"/>
              </w:rPr>
              <w:t xml:space="preserve"> </w:t>
            </w:r>
            <w:r w:rsidRPr="006C00F9">
              <w:rPr>
                <w:rFonts w:ascii="Times New Roman" w:hAnsi="Times New Roman"/>
                <w:bCs/>
                <w:sz w:val="17"/>
                <w:szCs w:val="17"/>
              </w:rPr>
              <w:t>капитала</w:t>
            </w:r>
            <w:r w:rsidRPr="006C00F9">
              <w:rPr>
                <w:rFonts w:ascii="Times New Roman" w:hAnsi="Times New Roman"/>
                <w:bCs/>
                <w:sz w:val="17"/>
                <w:szCs w:val="17"/>
                <w:lang w:val="it-IT"/>
              </w:rPr>
              <w:t xml:space="preserve"> </w:t>
            </w:r>
            <w:r w:rsidRPr="006C00F9">
              <w:rPr>
                <w:rFonts w:ascii="Times New Roman" w:hAnsi="Times New Roman"/>
                <w:b/>
                <w:bCs/>
                <w:sz w:val="17"/>
                <w:szCs w:val="17"/>
                <w:lang w:val="it-IT"/>
              </w:rPr>
              <w:t>(K3-K5)</w:t>
            </w:r>
          </w:p>
        </w:tc>
      </w:tr>
      <w:tr w:rsidR="005560D7" w:rsidRPr="006C00F9" w:rsidTr="008752B7">
        <w:trPr>
          <w:trHeight w:hRule="exact" w:val="185"/>
        </w:trPr>
        <w:tc>
          <w:tcPr>
            <w:tcW w:w="740" w:type="dxa"/>
            <w:vMerge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545" w:type="dxa"/>
            <w:vAlign w:val="center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t-IT"/>
              </w:rPr>
            </w:pPr>
          </w:p>
        </w:tc>
        <w:tc>
          <w:tcPr>
            <w:tcW w:w="1365" w:type="dxa"/>
            <w:vAlign w:val="center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K1</w:t>
            </w:r>
          </w:p>
        </w:tc>
        <w:tc>
          <w:tcPr>
            <w:tcW w:w="1075" w:type="dxa"/>
            <w:vAlign w:val="center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K2</w:t>
            </w:r>
          </w:p>
        </w:tc>
        <w:tc>
          <w:tcPr>
            <w:tcW w:w="1165" w:type="dxa"/>
            <w:vAlign w:val="center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K3</w:t>
            </w:r>
          </w:p>
        </w:tc>
        <w:tc>
          <w:tcPr>
            <w:tcW w:w="1205" w:type="dxa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K4</w:t>
            </w:r>
          </w:p>
        </w:tc>
        <w:tc>
          <w:tcPr>
            <w:tcW w:w="1745" w:type="dxa"/>
            <w:vAlign w:val="center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K5</w:t>
            </w:r>
          </w:p>
        </w:tc>
        <w:tc>
          <w:tcPr>
            <w:tcW w:w="1676" w:type="dxa"/>
            <w:gridSpan w:val="2"/>
            <w:vAlign w:val="center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K6</w:t>
            </w:r>
          </w:p>
        </w:tc>
        <w:tc>
          <w:tcPr>
            <w:tcW w:w="1474" w:type="dxa"/>
            <w:vAlign w:val="center"/>
          </w:tcPr>
          <w:p w:rsidR="005560D7" w:rsidRPr="006C00F9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6C00F9">
              <w:rPr>
                <w:rFonts w:ascii="Times New Roman" w:hAnsi="Times New Roman"/>
                <w:b/>
                <w:sz w:val="17"/>
                <w:szCs w:val="17"/>
              </w:rPr>
              <w:t>K7</w:t>
            </w:r>
          </w:p>
        </w:tc>
      </w:tr>
      <w:tr w:rsidR="005560D7" w:rsidRPr="006C00F9" w:rsidTr="008752B7">
        <w:trPr>
          <w:trHeight w:hRule="exact" w:val="280"/>
        </w:trPr>
        <w:tc>
          <w:tcPr>
            <w:tcW w:w="740" w:type="dxa"/>
            <w:vMerge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365" w:type="dxa"/>
            <w:vAlign w:val="center"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5" w:type="dxa"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5560D7" w:rsidRPr="006C00F9" w:rsidRDefault="005560D7" w:rsidP="008752B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560D7" w:rsidRPr="006C00F9" w:rsidTr="008752B7">
        <w:trPr>
          <w:trHeight w:hRule="exact" w:val="262"/>
        </w:trPr>
        <w:tc>
          <w:tcPr>
            <w:tcW w:w="740" w:type="dxa"/>
            <w:vMerge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1365" w:type="dxa"/>
            <w:vAlign w:val="center"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5" w:type="dxa"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5560D7" w:rsidRPr="006C00F9" w:rsidRDefault="005560D7" w:rsidP="008752B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560D7" w:rsidRPr="006C00F9" w:rsidTr="008752B7">
        <w:trPr>
          <w:trHeight w:hRule="exact" w:val="271"/>
        </w:trPr>
        <w:tc>
          <w:tcPr>
            <w:tcW w:w="740" w:type="dxa"/>
            <w:vMerge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1365" w:type="dxa"/>
            <w:vAlign w:val="center"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5" w:type="dxa"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5560D7" w:rsidRPr="006C00F9" w:rsidRDefault="005560D7" w:rsidP="008752B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560D7" w:rsidRPr="006C00F9" w:rsidTr="008752B7">
        <w:trPr>
          <w:trHeight w:hRule="exact" w:val="271"/>
        </w:trPr>
        <w:tc>
          <w:tcPr>
            <w:tcW w:w="740" w:type="dxa"/>
            <w:vMerge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1365" w:type="dxa"/>
            <w:vAlign w:val="center"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5" w:type="dxa"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5560D7" w:rsidRPr="006C00F9" w:rsidRDefault="005560D7" w:rsidP="008752B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560D7" w:rsidRPr="006C00F9" w:rsidTr="008752B7">
        <w:trPr>
          <w:trHeight w:hRule="exact" w:val="271"/>
        </w:trPr>
        <w:tc>
          <w:tcPr>
            <w:tcW w:w="740" w:type="dxa"/>
            <w:vMerge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1365" w:type="dxa"/>
            <w:vAlign w:val="center"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5" w:type="dxa"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5560D7" w:rsidRPr="006C00F9" w:rsidRDefault="005560D7" w:rsidP="008752B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560D7" w:rsidRPr="006C00F9" w:rsidTr="008752B7">
        <w:trPr>
          <w:trHeight w:hRule="exact" w:val="271"/>
        </w:trPr>
        <w:tc>
          <w:tcPr>
            <w:tcW w:w="740" w:type="dxa"/>
            <w:vMerge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00" w:type="dxa"/>
            <w:gridSpan w:val="6"/>
            <w:vAlign w:val="center"/>
          </w:tcPr>
          <w:p w:rsidR="005560D7" w:rsidRPr="009B056F" w:rsidRDefault="005560D7" w:rsidP="008752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ro-RO"/>
              </w:rPr>
            </w:pPr>
            <w:proofErr w:type="spellStart"/>
            <w:r w:rsidRPr="00C97C1E">
              <w:rPr>
                <w:rFonts w:ascii="Times New Roman" w:hAnsi="Times New Roman"/>
                <w:b/>
                <w:bCs/>
                <w:sz w:val="18"/>
                <w:szCs w:val="18"/>
              </w:rPr>
              <w:t>Total</w:t>
            </w:r>
            <w:proofErr w:type="spellEnd"/>
            <w:r w:rsidRPr="00C97C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/ </w:t>
            </w: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676" w:type="dxa"/>
            <w:gridSpan w:val="2"/>
            <w:vAlign w:val="center"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5560D7" w:rsidRPr="006C00F9" w:rsidRDefault="005560D7" w:rsidP="008752B7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560D7" w:rsidRPr="005560D7" w:rsidTr="008752B7">
        <w:trPr>
          <w:trHeight w:hRule="exact" w:val="325"/>
        </w:trPr>
        <w:tc>
          <w:tcPr>
            <w:tcW w:w="740" w:type="dxa"/>
            <w:vMerge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00" w:type="dxa"/>
            <w:gridSpan w:val="6"/>
            <w:vAlign w:val="center"/>
          </w:tcPr>
          <w:p w:rsidR="005560D7" w:rsidRPr="009B056F" w:rsidRDefault="005560D7" w:rsidP="008752B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5560D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(K8)</w:t>
            </w:r>
            <w:r w:rsidRPr="003052A8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</w:t>
            </w:r>
            <w:r w:rsidRPr="005560D7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Total / </w:t>
            </w:r>
            <w:r w:rsidRPr="003052A8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  <w:r w:rsidRPr="005560D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</w:t>
            </w:r>
            <w:r w:rsidRPr="003052A8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(K6</w:t>
            </w:r>
            <w:r w:rsidRPr="009B056F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-K7)</w:t>
            </w:r>
          </w:p>
        </w:tc>
        <w:tc>
          <w:tcPr>
            <w:tcW w:w="3150" w:type="dxa"/>
            <w:gridSpan w:val="3"/>
          </w:tcPr>
          <w:p w:rsidR="005560D7" w:rsidRPr="005560D7" w:rsidRDefault="005560D7" w:rsidP="008752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5560D7" w:rsidRPr="006C00F9" w:rsidTr="008752B7">
        <w:trPr>
          <w:trHeight w:val="350"/>
        </w:trPr>
        <w:tc>
          <w:tcPr>
            <w:tcW w:w="8195" w:type="dxa"/>
            <w:gridSpan w:val="8"/>
            <w:tcBorders>
              <w:left w:val="nil"/>
              <w:bottom w:val="nil"/>
              <w:right w:val="nil"/>
            </w:tcBorders>
          </w:tcPr>
          <w:p w:rsidR="005560D7" w:rsidRPr="005560D7" w:rsidRDefault="005560D7" w:rsidP="008752B7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EB09EC"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  <w:t xml:space="preserve">(K9) Suma impozabilă a creşterii de capital / </w:t>
            </w:r>
            <w:r w:rsidRPr="00EB09EC">
              <w:rPr>
                <w:rFonts w:ascii="Times New Roman" w:hAnsi="Times New Roman"/>
                <w:sz w:val="18"/>
                <w:szCs w:val="18"/>
              </w:rPr>
              <w:t>Налогооблагаемая</w:t>
            </w:r>
            <w:r w:rsidRPr="005560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EB09EC"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560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EB09EC">
              <w:rPr>
                <w:rFonts w:ascii="Times New Roman" w:hAnsi="Times New Roman"/>
                <w:sz w:val="18"/>
                <w:szCs w:val="18"/>
              </w:rPr>
              <w:t>прироста</w:t>
            </w:r>
            <w:r w:rsidRPr="005560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EB09EC">
              <w:rPr>
                <w:rFonts w:ascii="Times New Roman" w:hAnsi="Times New Roman"/>
                <w:sz w:val="18"/>
                <w:szCs w:val="18"/>
              </w:rPr>
              <w:t>капитала</w:t>
            </w:r>
            <w:r w:rsidRPr="005560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EB09EC">
              <w:rPr>
                <w:rFonts w:ascii="Times New Roman" w:hAnsi="Times New Roman"/>
                <w:b/>
                <w:sz w:val="18"/>
                <w:szCs w:val="18"/>
                <w:lang w:val="ro-RO" w:eastAsia="ru-RU"/>
              </w:rPr>
              <w:t>K8x50%</w:t>
            </w:r>
          </w:p>
        </w:tc>
        <w:tc>
          <w:tcPr>
            <w:tcW w:w="27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560D7" w:rsidRPr="006C00F9" w:rsidRDefault="005560D7" w:rsidP="008752B7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6C00F9">
              <w:rPr>
                <w:rFonts w:ascii="Times New Roman" w:hAnsi="Times New Roman"/>
                <w:b/>
                <w:bCs/>
                <w:sz w:val="17"/>
                <w:szCs w:val="17"/>
              </w:rPr>
              <w:t>_____________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_____________</w:t>
            </w:r>
            <w:r w:rsidRPr="006C00F9">
              <w:rPr>
                <w:rFonts w:ascii="Times New Roman" w:hAnsi="Times New Roman"/>
                <w:b/>
                <w:bCs/>
                <w:sz w:val="17"/>
                <w:szCs w:val="17"/>
              </w:rPr>
              <w:t>__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val="ro-RO"/>
              </w:rPr>
              <w:t>_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_</w:t>
            </w:r>
          </w:p>
        </w:tc>
      </w:tr>
    </w:tbl>
    <w:p w:rsidR="005560D7" w:rsidRDefault="005560D7" w:rsidP="005560D7">
      <w:pPr>
        <w:tabs>
          <w:tab w:val="left" w:pos="3136"/>
        </w:tabs>
        <w:spacing w:after="0" w:line="240" w:lineRule="auto"/>
        <w:jc w:val="both"/>
        <w:rPr>
          <w:rFonts w:ascii="Times New Roman" w:hAnsi="Times New Roman"/>
          <w:bCs/>
          <w:i/>
          <w:sz w:val="17"/>
          <w:szCs w:val="17"/>
        </w:rPr>
      </w:pPr>
    </w:p>
    <w:tbl>
      <w:tblPr>
        <w:tblpPr w:leftFromText="180" w:rightFromText="180" w:vertAnchor="text" w:horzAnchor="margin" w:tblpX="-10" w:tblpY="-6"/>
        <w:tblOverlap w:val="never"/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800"/>
        <w:gridCol w:w="720"/>
        <w:gridCol w:w="1985"/>
      </w:tblGrid>
      <w:tr w:rsidR="005560D7" w:rsidRPr="006C00F9" w:rsidTr="008752B7">
        <w:trPr>
          <w:trHeight w:hRule="exact" w:val="344"/>
        </w:trPr>
        <w:tc>
          <w:tcPr>
            <w:tcW w:w="5040" w:type="dxa"/>
            <w:gridSpan w:val="4"/>
            <w:vAlign w:val="center"/>
          </w:tcPr>
          <w:p w:rsidR="005560D7" w:rsidRPr="006C00F9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</w:pPr>
            <w:r w:rsidRPr="006C00F9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>*</w:t>
            </w:r>
            <w:proofErr w:type="spellStart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>Codul</w:t>
            </w:r>
            <w:proofErr w:type="spellEnd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 xml:space="preserve"> </w:t>
            </w:r>
            <w:proofErr w:type="spellStart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>activului</w:t>
            </w:r>
            <w:proofErr w:type="spellEnd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 xml:space="preserve"> </w:t>
            </w:r>
            <w:proofErr w:type="spellStart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>de</w:t>
            </w:r>
            <w:proofErr w:type="spellEnd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 xml:space="preserve"> </w:t>
            </w:r>
            <w:proofErr w:type="spellStart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>capital</w:t>
            </w:r>
            <w:proofErr w:type="spellEnd"/>
            <w:r w:rsidRPr="006C00F9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 xml:space="preserve"> / </w:t>
            </w:r>
            <w:r w:rsidRPr="006C00F9">
              <w:rPr>
                <w:rFonts w:ascii="Times New Roman" w:hAnsi="Times New Roman"/>
                <w:bCs/>
                <w:i/>
                <w:sz w:val="17"/>
                <w:szCs w:val="17"/>
              </w:rPr>
              <w:t>Код капитального актива</w:t>
            </w:r>
          </w:p>
        </w:tc>
      </w:tr>
      <w:tr w:rsidR="005560D7" w:rsidRPr="006C00F9" w:rsidTr="008752B7">
        <w:trPr>
          <w:trHeight w:hRule="exact" w:val="742"/>
        </w:trPr>
        <w:tc>
          <w:tcPr>
            <w:tcW w:w="535" w:type="dxa"/>
            <w:vAlign w:val="center"/>
          </w:tcPr>
          <w:p w:rsidR="005560D7" w:rsidRPr="005D7262" w:rsidRDefault="005560D7" w:rsidP="008752B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</w:pPr>
            <w:r w:rsidRPr="005D7262">
              <w:rPr>
                <w:rFonts w:ascii="Times New Roman" w:hAnsi="Times New Roman"/>
                <w:b/>
                <w:i/>
                <w:sz w:val="17"/>
                <w:szCs w:val="17"/>
                <w:lang w:val="ro-RO" w:eastAsia="ru-RU"/>
              </w:rPr>
              <w:t>MТ</w:t>
            </w:r>
          </w:p>
        </w:tc>
        <w:tc>
          <w:tcPr>
            <w:tcW w:w="1800" w:type="dxa"/>
            <w:vAlign w:val="center"/>
          </w:tcPr>
          <w:p w:rsidR="005560D7" w:rsidRPr="005D7262" w:rsidRDefault="005560D7" w:rsidP="008752B7">
            <w:pPr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  <w:lang w:val="fr-FR"/>
              </w:rPr>
            </w:pPr>
            <w:proofErr w:type="spellStart"/>
            <w:r w:rsidRPr="005D7262">
              <w:rPr>
                <w:rFonts w:ascii="Times New Roman" w:hAnsi="Times New Roman"/>
                <w:b/>
                <w:i/>
                <w:sz w:val="17"/>
                <w:szCs w:val="17"/>
                <w:lang w:eastAsia="ru-RU"/>
              </w:rPr>
              <w:t>Mijloc</w:t>
            </w:r>
            <w:proofErr w:type="spellEnd"/>
            <w:r w:rsidRPr="005D7262">
              <w:rPr>
                <w:rFonts w:ascii="Times New Roman" w:hAnsi="Times New Roman"/>
                <w:b/>
                <w:i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D7262">
              <w:rPr>
                <w:rFonts w:ascii="Times New Roman" w:hAnsi="Times New Roman"/>
                <w:b/>
                <w:i/>
                <w:sz w:val="17"/>
                <w:szCs w:val="17"/>
                <w:lang w:eastAsia="ru-RU"/>
              </w:rPr>
              <w:t>de</w:t>
            </w:r>
            <w:proofErr w:type="spellEnd"/>
            <w:r w:rsidRPr="005D7262">
              <w:rPr>
                <w:rFonts w:ascii="Times New Roman" w:hAnsi="Times New Roman"/>
                <w:b/>
                <w:i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5D7262">
              <w:rPr>
                <w:rFonts w:ascii="Times New Roman" w:hAnsi="Times New Roman"/>
                <w:b/>
                <w:i/>
                <w:sz w:val="17"/>
                <w:szCs w:val="17"/>
                <w:lang w:eastAsia="ru-RU"/>
              </w:rPr>
              <w:t>transport</w:t>
            </w:r>
            <w:proofErr w:type="spellEnd"/>
            <w:r w:rsidRPr="005D7262">
              <w:rPr>
                <w:rFonts w:ascii="Times New Roman" w:hAnsi="Times New Roman"/>
                <w:b/>
                <w:i/>
                <w:sz w:val="17"/>
                <w:szCs w:val="17"/>
                <w:lang w:eastAsia="ru-RU"/>
              </w:rPr>
              <w:t xml:space="preserve"> </w:t>
            </w:r>
            <w:r w:rsidRPr="005D7262">
              <w:rPr>
                <w:rFonts w:ascii="Times New Roman" w:hAnsi="Times New Roman"/>
                <w:bCs/>
                <w:i/>
                <w:sz w:val="17"/>
                <w:szCs w:val="17"/>
                <w:lang w:val="fr-FR"/>
              </w:rPr>
              <w:t xml:space="preserve">/ </w:t>
            </w:r>
            <w:r w:rsidRPr="005D7262">
              <w:rPr>
                <w:rFonts w:ascii="Times New Roman" w:hAnsi="Times New Roman"/>
                <w:i/>
                <w:sz w:val="17"/>
                <w:szCs w:val="17"/>
              </w:rPr>
              <w:t>Транспортное средство</w:t>
            </w:r>
          </w:p>
        </w:tc>
        <w:tc>
          <w:tcPr>
            <w:tcW w:w="720" w:type="dxa"/>
            <w:vAlign w:val="center"/>
          </w:tcPr>
          <w:p w:rsidR="005560D7" w:rsidRPr="005D7262" w:rsidRDefault="005560D7" w:rsidP="008752B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7"/>
                <w:szCs w:val="17"/>
                <w:lang w:val="ro-RO"/>
              </w:rPr>
            </w:pPr>
            <w:r w:rsidRPr="005D7262">
              <w:rPr>
                <w:rFonts w:ascii="Times New Roman" w:hAnsi="Times New Roman"/>
                <w:b/>
                <w:bCs/>
                <w:i/>
                <w:sz w:val="17"/>
                <w:szCs w:val="17"/>
                <w:lang w:val="ro-RO"/>
              </w:rPr>
              <w:t>IM</w:t>
            </w:r>
          </w:p>
        </w:tc>
        <w:tc>
          <w:tcPr>
            <w:tcW w:w="1985" w:type="dxa"/>
            <w:vAlign w:val="center"/>
          </w:tcPr>
          <w:p w:rsidR="005560D7" w:rsidRPr="005D7262" w:rsidRDefault="005560D7" w:rsidP="008752B7">
            <w:pPr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  <w:proofErr w:type="spellStart"/>
            <w:r w:rsidRPr="005D7262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>Imobile</w:t>
            </w:r>
            <w:proofErr w:type="spellEnd"/>
            <w:r w:rsidRPr="005D7262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 xml:space="preserve"> </w:t>
            </w:r>
            <w:r w:rsidRPr="005D7262">
              <w:rPr>
                <w:rFonts w:ascii="Times New Roman" w:hAnsi="Times New Roman"/>
                <w:bCs/>
                <w:i/>
                <w:sz w:val="17"/>
                <w:szCs w:val="17"/>
              </w:rPr>
              <w:t>/ Недвижимость</w:t>
            </w:r>
          </w:p>
        </w:tc>
      </w:tr>
      <w:tr w:rsidR="005560D7" w:rsidRPr="006C00F9" w:rsidTr="008752B7">
        <w:trPr>
          <w:trHeight w:hRule="exact" w:val="463"/>
        </w:trPr>
        <w:tc>
          <w:tcPr>
            <w:tcW w:w="535" w:type="dxa"/>
            <w:vAlign w:val="center"/>
          </w:tcPr>
          <w:p w:rsidR="005560D7" w:rsidRPr="006C00F9" w:rsidRDefault="005560D7" w:rsidP="008752B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</w:pPr>
            <w:r w:rsidRPr="006C00F9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>TR</w:t>
            </w:r>
          </w:p>
        </w:tc>
        <w:tc>
          <w:tcPr>
            <w:tcW w:w="1800" w:type="dxa"/>
            <w:vAlign w:val="center"/>
          </w:tcPr>
          <w:p w:rsidR="005560D7" w:rsidRPr="006C00F9" w:rsidRDefault="005560D7" w:rsidP="008752B7">
            <w:pPr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  <w:proofErr w:type="spellStart"/>
            <w:r w:rsidRPr="00364671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>Teren</w:t>
            </w:r>
            <w:proofErr w:type="spellEnd"/>
            <w:r w:rsidRPr="006C00F9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 xml:space="preserve"> </w:t>
            </w:r>
            <w:r w:rsidRPr="006C00F9">
              <w:rPr>
                <w:rFonts w:ascii="Times New Roman" w:hAnsi="Times New Roman"/>
                <w:bCs/>
                <w:i/>
                <w:sz w:val="17"/>
                <w:szCs w:val="17"/>
              </w:rPr>
              <w:t>/ Земля</w:t>
            </w:r>
          </w:p>
        </w:tc>
        <w:tc>
          <w:tcPr>
            <w:tcW w:w="720" w:type="dxa"/>
            <w:vAlign w:val="center"/>
          </w:tcPr>
          <w:p w:rsidR="005560D7" w:rsidRPr="006C00F9" w:rsidRDefault="005560D7" w:rsidP="008752B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</w:pPr>
            <w:r w:rsidRPr="006C00F9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>CP</w:t>
            </w:r>
          </w:p>
        </w:tc>
        <w:tc>
          <w:tcPr>
            <w:tcW w:w="1985" w:type="dxa"/>
            <w:vAlign w:val="center"/>
          </w:tcPr>
          <w:p w:rsidR="005560D7" w:rsidRPr="006C00F9" w:rsidRDefault="005560D7" w:rsidP="008752B7">
            <w:pPr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  <w:proofErr w:type="spellStart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>Cotă-parte</w:t>
            </w:r>
            <w:proofErr w:type="spellEnd"/>
            <w:r w:rsidRPr="006C00F9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 xml:space="preserve"> </w:t>
            </w:r>
            <w:r w:rsidRPr="006C00F9">
              <w:rPr>
                <w:rFonts w:ascii="Times New Roman" w:hAnsi="Times New Roman"/>
                <w:bCs/>
                <w:i/>
                <w:sz w:val="17"/>
                <w:szCs w:val="17"/>
              </w:rPr>
              <w:t>/ Доля участия</w:t>
            </w:r>
          </w:p>
        </w:tc>
      </w:tr>
      <w:tr w:rsidR="005560D7" w:rsidRPr="006C00F9" w:rsidTr="008752B7">
        <w:trPr>
          <w:trHeight w:hRule="exact" w:val="625"/>
        </w:trPr>
        <w:tc>
          <w:tcPr>
            <w:tcW w:w="535" w:type="dxa"/>
            <w:vAlign w:val="center"/>
          </w:tcPr>
          <w:p w:rsidR="005560D7" w:rsidRPr="006C00F9" w:rsidRDefault="005560D7" w:rsidP="008752B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</w:pPr>
            <w:r w:rsidRPr="006C00F9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>AT</w:t>
            </w:r>
          </w:p>
        </w:tc>
        <w:tc>
          <w:tcPr>
            <w:tcW w:w="1800" w:type="dxa"/>
            <w:vAlign w:val="center"/>
          </w:tcPr>
          <w:p w:rsidR="005560D7" w:rsidRPr="006C00F9" w:rsidRDefault="005560D7" w:rsidP="008752B7">
            <w:pPr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  <w:proofErr w:type="spellStart"/>
            <w:r w:rsidRPr="00364671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>Acțiuni</w:t>
            </w:r>
            <w:proofErr w:type="spellEnd"/>
            <w:r w:rsidRPr="00364671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 xml:space="preserve"> </w:t>
            </w:r>
            <w:r w:rsidRPr="006C00F9">
              <w:rPr>
                <w:rFonts w:ascii="Times New Roman" w:hAnsi="Times New Roman"/>
                <w:bCs/>
                <w:i/>
                <w:sz w:val="17"/>
                <w:szCs w:val="17"/>
              </w:rPr>
              <w:t>/ Акции</w:t>
            </w:r>
          </w:p>
        </w:tc>
        <w:tc>
          <w:tcPr>
            <w:tcW w:w="720" w:type="dxa"/>
            <w:vAlign w:val="center"/>
          </w:tcPr>
          <w:p w:rsidR="005560D7" w:rsidRPr="00D71086" w:rsidRDefault="005560D7" w:rsidP="008752B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7"/>
                <w:szCs w:val="17"/>
                <w:lang w:val="ro-RO"/>
              </w:rPr>
            </w:pPr>
            <w:r>
              <w:rPr>
                <w:rFonts w:ascii="Times New Roman" w:hAnsi="Times New Roman"/>
                <w:b/>
                <w:bCs/>
                <w:i/>
                <w:sz w:val="17"/>
                <w:szCs w:val="17"/>
                <w:lang w:val="ro-RO"/>
              </w:rPr>
              <w:t>VMS</w:t>
            </w:r>
          </w:p>
        </w:tc>
        <w:tc>
          <w:tcPr>
            <w:tcW w:w="1985" w:type="dxa"/>
            <w:vAlign w:val="center"/>
          </w:tcPr>
          <w:p w:rsidR="005560D7" w:rsidRPr="00D71086" w:rsidRDefault="005560D7" w:rsidP="008752B7">
            <w:pPr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  <w:proofErr w:type="spellStart"/>
            <w:r w:rsidRPr="002236E5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>Valori</w:t>
            </w:r>
            <w:proofErr w:type="spellEnd"/>
            <w:r w:rsidRPr="002236E5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 xml:space="preserve"> </w:t>
            </w:r>
            <w:proofErr w:type="spellStart"/>
            <w:r w:rsidRPr="002236E5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>mobiliare</w:t>
            </w:r>
            <w:proofErr w:type="spellEnd"/>
            <w:r w:rsidRPr="002236E5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 xml:space="preserve"> </w:t>
            </w:r>
            <w:proofErr w:type="spellStart"/>
            <w:r w:rsidRPr="002236E5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>de</w:t>
            </w:r>
            <w:proofErr w:type="spellEnd"/>
            <w:r w:rsidRPr="002236E5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 xml:space="preserve"> </w:t>
            </w:r>
            <w:proofErr w:type="spellStart"/>
            <w:r w:rsidRPr="002236E5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>stat</w:t>
            </w:r>
            <w:proofErr w:type="spellEnd"/>
            <w:r>
              <w:rPr>
                <w:rFonts w:ascii="Times New Roman" w:hAnsi="Times New Roman"/>
                <w:bCs/>
                <w:i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17"/>
                <w:szCs w:val="17"/>
                <w:lang w:val="ro-RO"/>
              </w:rPr>
              <w:t xml:space="preserve">/ </w:t>
            </w:r>
            <w:r>
              <w:rPr>
                <w:rFonts w:ascii="Times New Roman" w:hAnsi="Times New Roman"/>
                <w:bCs/>
                <w:i/>
                <w:sz w:val="17"/>
                <w:szCs w:val="17"/>
              </w:rPr>
              <w:t>Государственные ценные бумаги</w:t>
            </w:r>
          </w:p>
        </w:tc>
      </w:tr>
      <w:tr w:rsidR="005560D7" w:rsidRPr="006C00F9" w:rsidTr="008752B7">
        <w:trPr>
          <w:trHeight w:hRule="exact" w:val="718"/>
        </w:trPr>
        <w:tc>
          <w:tcPr>
            <w:tcW w:w="535" w:type="dxa"/>
            <w:vAlign w:val="center"/>
          </w:tcPr>
          <w:p w:rsidR="005560D7" w:rsidRPr="00AE5776" w:rsidRDefault="005560D7" w:rsidP="008752B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>OB</w:t>
            </w:r>
          </w:p>
        </w:tc>
        <w:tc>
          <w:tcPr>
            <w:tcW w:w="1800" w:type="dxa"/>
            <w:vAlign w:val="center"/>
          </w:tcPr>
          <w:p w:rsidR="005560D7" w:rsidRPr="00AE5776" w:rsidRDefault="005560D7" w:rsidP="008752B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</w:pPr>
            <w:proofErr w:type="spellStart"/>
            <w:r w:rsidRPr="00364671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>Obligațiuni</w:t>
            </w:r>
            <w:proofErr w:type="spellEnd"/>
            <w:r w:rsidRPr="00364671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 xml:space="preserve">/ </w:t>
            </w:r>
            <w:r w:rsidRPr="00AE5776">
              <w:rPr>
                <w:rFonts w:ascii="Times New Roman" w:hAnsi="Times New Roman"/>
                <w:bCs/>
                <w:i/>
                <w:sz w:val="17"/>
                <w:szCs w:val="17"/>
              </w:rPr>
              <w:t>Облигации</w:t>
            </w:r>
          </w:p>
        </w:tc>
        <w:tc>
          <w:tcPr>
            <w:tcW w:w="720" w:type="dxa"/>
            <w:vAlign w:val="center"/>
          </w:tcPr>
          <w:p w:rsidR="005560D7" w:rsidRPr="006C00F9" w:rsidRDefault="005560D7" w:rsidP="008752B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</w:pPr>
            <w:r w:rsidRPr="006C00F9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>AAC</w:t>
            </w:r>
          </w:p>
        </w:tc>
        <w:tc>
          <w:tcPr>
            <w:tcW w:w="1985" w:type="dxa"/>
            <w:vAlign w:val="center"/>
          </w:tcPr>
          <w:p w:rsidR="005560D7" w:rsidRPr="006C00F9" w:rsidRDefault="005560D7" w:rsidP="008752B7">
            <w:pPr>
              <w:spacing w:after="0" w:line="240" w:lineRule="auto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  <w:proofErr w:type="spellStart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>Alte</w:t>
            </w:r>
            <w:proofErr w:type="spellEnd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 xml:space="preserve"> </w:t>
            </w:r>
            <w:proofErr w:type="spellStart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>active</w:t>
            </w:r>
            <w:proofErr w:type="spellEnd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 xml:space="preserve"> </w:t>
            </w:r>
            <w:proofErr w:type="spellStart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>de</w:t>
            </w:r>
            <w:proofErr w:type="spellEnd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 xml:space="preserve"> </w:t>
            </w:r>
            <w:proofErr w:type="spellStart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>capital</w:t>
            </w:r>
            <w:proofErr w:type="spellEnd"/>
            <w:r w:rsidRPr="006C00F9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 xml:space="preserve"> </w:t>
            </w:r>
            <w:r w:rsidRPr="006C00F9">
              <w:rPr>
                <w:rFonts w:ascii="Times New Roman" w:hAnsi="Times New Roman"/>
                <w:bCs/>
                <w:i/>
                <w:sz w:val="17"/>
                <w:szCs w:val="17"/>
              </w:rPr>
              <w:t>/ Другие капитальные активы</w:t>
            </w:r>
          </w:p>
        </w:tc>
      </w:tr>
    </w:tbl>
    <w:tbl>
      <w:tblPr>
        <w:tblpPr w:leftFromText="180" w:rightFromText="180" w:vertAnchor="text" w:horzAnchor="page" w:tblpX="5124" w:tblpY="20"/>
        <w:tblOverlap w:val="never"/>
        <w:tblW w:w="5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4950"/>
      </w:tblGrid>
      <w:tr w:rsidR="005560D7" w:rsidRPr="006C00F9" w:rsidTr="008752B7">
        <w:trPr>
          <w:trHeight w:hRule="exact" w:val="312"/>
        </w:trPr>
        <w:tc>
          <w:tcPr>
            <w:tcW w:w="5575" w:type="dxa"/>
            <w:gridSpan w:val="2"/>
            <w:vAlign w:val="center"/>
          </w:tcPr>
          <w:p w:rsidR="005560D7" w:rsidRPr="006C00F9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</w:pPr>
            <w:r w:rsidRPr="006C00F9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>**</w:t>
            </w:r>
            <w:proofErr w:type="spellStart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>Codul</w:t>
            </w:r>
            <w:proofErr w:type="spellEnd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 xml:space="preserve"> </w:t>
            </w:r>
            <w:proofErr w:type="spellStart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>tipului</w:t>
            </w:r>
            <w:proofErr w:type="spellEnd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 xml:space="preserve"> </w:t>
            </w:r>
            <w:proofErr w:type="spellStart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>de</w:t>
            </w:r>
            <w:proofErr w:type="spellEnd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 xml:space="preserve"> </w:t>
            </w:r>
            <w:proofErr w:type="spellStart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>înstrăinare</w:t>
            </w:r>
            <w:proofErr w:type="spellEnd"/>
            <w:r w:rsidRPr="006C00F9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 xml:space="preserve"> / </w:t>
            </w:r>
            <w:r w:rsidRPr="006C00F9">
              <w:rPr>
                <w:rFonts w:ascii="Times New Roman" w:hAnsi="Times New Roman"/>
                <w:bCs/>
                <w:i/>
                <w:sz w:val="17"/>
                <w:szCs w:val="17"/>
              </w:rPr>
              <w:t>Код вида отчуждения</w:t>
            </w:r>
          </w:p>
        </w:tc>
      </w:tr>
      <w:tr w:rsidR="005560D7" w:rsidRPr="006C00F9" w:rsidTr="008752B7">
        <w:trPr>
          <w:trHeight w:hRule="exact" w:val="592"/>
        </w:trPr>
        <w:tc>
          <w:tcPr>
            <w:tcW w:w="625" w:type="dxa"/>
            <w:vAlign w:val="center"/>
          </w:tcPr>
          <w:p w:rsidR="005560D7" w:rsidRPr="006C00F9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</w:pPr>
            <w:r w:rsidRPr="006C00F9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>VIN</w:t>
            </w:r>
          </w:p>
        </w:tc>
        <w:tc>
          <w:tcPr>
            <w:tcW w:w="4950" w:type="dxa"/>
            <w:vAlign w:val="center"/>
          </w:tcPr>
          <w:p w:rsidR="005560D7" w:rsidRPr="006C00F9" w:rsidRDefault="005560D7" w:rsidP="008752B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  <w:proofErr w:type="spellStart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>În</w:t>
            </w:r>
            <w:proofErr w:type="spellEnd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 xml:space="preserve"> </w:t>
            </w:r>
            <w:proofErr w:type="spellStart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>baza</w:t>
            </w:r>
            <w:proofErr w:type="spellEnd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 xml:space="preserve"> </w:t>
            </w:r>
            <w:proofErr w:type="spellStart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>contractului</w:t>
            </w:r>
            <w:proofErr w:type="spellEnd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 xml:space="preserve"> </w:t>
            </w:r>
            <w:proofErr w:type="spellStart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>de</w:t>
            </w:r>
            <w:proofErr w:type="spellEnd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 xml:space="preserve"> </w:t>
            </w:r>
            <w:proofErr w:type="spellStart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>vînzare-cumpărare</w:t>
            </w:r>
            <w:proofErr w:type="spellEnd"/>
            <w:r w:rsidRPr="004B3F43">
              <w:rPr>
                <w:rFonts w:ascii="Times New Roman" w:hAnsi="Times New Roman"/>
                <w:bCs/>
                <w:i/>
                <w:sz w:val="17"/>
                <w:szCs w:val="17"/>
              </w:rPr>
              <w:t>/</w:t>
            </w:r>
            <w:r>
              <w:rPr>
                <w:rFonts w:ascii="Times New Roman" w:hAnsi="Times New Roman"/>
                <w:bCs/>
                <w:i/>
                <w:sz w:val="17"/>
                <w:szCs w:val="17"/>
              </w:rPr>
              <w:t xml:space="preserve"> На основании договора купли-</w:t>
            </w:r>
            <w:r w:rsidRPr="006C00F9">
              <w:rPr>
                <w:rFonts w:ascii="Times New Roman" w:hAnsi="Times New Roman"/>
                <w:bCs/>
                <w:i/>
                <w:sz w:val="17"/>
                <w:szCs w:val="17"/>
              </w:rPr>
              <w:t>продажи</w:t>
            </w:r>
          </w:p>
        </w:tc>
      </w:tr>
      <w:tr w:rsidR="005560D7" w:rsidRPr="006C00F9" w:rsidTr="008752B7">
        <w:trPr>
          <w:trHeight w:hRule="exact" w:val="457"/>
        </w:trPr>
        <w:tc>
          <w:tcPr>
            <w:tcW w:w="625" w:type="dxa"/>
            <w:vAlign w:val="center"/>
          </w:tcPr>
          <w:p w:rsidR="005560D7" w:rsidRPr="006C00F9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</w:pPr>
            <w:r w:rsidRPr="006C00F9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>DON</w:t>
            </w:r>
          </w:p>
        </w:tc>
        <w:tc>
          <w:tcPr>
            <w:tcW w:w="4950" w:type="dxa"/>
            <w:vAlign w:val="center"/>
          </w:tcPr>
          <w:p w:rsidR="005560D7" w:rsidRPr="006C00F9" w:rsidRDefault="005560D7" w:rsidP="008752B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  <w:proofErr w:type="spellStart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>În</w:t>
            </w:r>
            <w:proofErr w:type="spellEnd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 xml:space="preserve"> </w:t>
            </w:r>
            <w:proofErr w:type="spellStart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>baza</w:t>
            </w:r>
            <w:proofErr w:type="spellEnd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 xml:space="preserve"> </w:t>
            </w:r>
            <w:proofErr w:type="spellStart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>contractului</w:t>
            </w:r>
            <w:proofErr w:type="spellEnd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 xml:space="preserve"> </w:t>
            </w:r>
            <w:proofErr w:type="spellStart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>de</w:t>
            </w:r>
            <w:proofErr w:type="spellEnd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 xml:space="preserve"> </w:t>
            </w:r>
            <w:proofErr w:type="spellStart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>donație</w:t>
            </w:r>
            <w:proofErr w:type="spellEnd"/>
            <w:r w:rsidRPr="006C00F9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 xml:space="preserve"> </w:t>
            </w:r>
            <w:r w:rsidRPr="006C00F9">
              <w:rPr>
                <w:rFonts w:ascii="Times New Roman" w:hAnsi="Times New Roman"/>
                <w:bCs/>
                <w:i/>
                <w:sz w:val="17"/>
                <w:szCs w:val="17"/>
              </w:rPr>
              <w:t>/ На основании договора дарения</w:t>
            </w:r>
          </w:p>
        </w:tc>
      </w:tr>
      <w:tr w:rsidR="005560D7" w:rsidRPr="006C00F9" w:rsidTr="008752B7">
        <w:trPr>
          <w:trHeight w:hRule="exact" w:val="628"/>
        </w:trPr>
        <w:tc>
          <w:tcPr>
            <w:tcW w:w="625" w:type="dxa"/>
            <w:vAlign w:val="center"/>
          </w:tcPr>
          <w:p w:rsidR="005560D7" w:rsidRPr="006C00F9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</w:pPr>
            <w:r w:rsidRPr="006C00F9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>SCH</w:t>
            </w:r>
          </w:p>
        </w:tc>
        <w:tc>
          <w:tcPr>
            <w:tcW w:w="4950" w:type="dxa"/>
            <w:vAlign w:val="center"/>
          </w:tcPr>
          <w:p w:rsidR="005560D7" w:rsidRPr="006C00F9" w:rsidRDefault="005560D7" w:rsidP="008752B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  <w:proofErr w:type="spellStart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>În</w:t>
            </w:r>
            <w:proofErr w:type="spellEnd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 xml:space="preserve"> </w:t>
            </w:r>
            <w:proofErr w:type="spellStart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>baza</w:t>
            </w:r>
            <w:proofErr w:type="spellEnd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 xml:space="preserve"> </w:t>
            </w:r>
            <w:proofErr w:type="spellStart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>contractului</w:t>
            </w:r>
            <w:proofErr w:type="spellEnd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 xml:space="preserve"> </w:t>
            </w:r>
            <w:proofErr w:type="spellStart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>de</w:t>
            </w:r>
            <w:proofErr w:type="spellEnd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 xml:space="preserve"> </w:t>
            </w:r>
            <w:proofErr w:type="spellStart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>schimb</w:t>
            </w:r>
            <w:proofErr w:type="spellEnd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 xml:space="preserve"> </w:t>
            </w:r>
            <w:r w:rsidRPr="006C00F9">
              <w:rPr>
                <w:rFonts w:ascii="Times New Roman" w:hAnsi="Times New Roman"/>
                <w:bCs/>
                <w:i/>
                <w:sz w:val="17"/>
                <w:szCs w:val="17"/>
              </w:rPr>
              <w:t>/ На основании</w:t>
            </w:r>
            <w:r w:rsidRPr="006C00F9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6C00F9">
              <w:rPr>
                <w:rFonts w:ascii="Times New Roman" w:hAnsi="Times New Roman"/>
                <w:bCs/>
                <w:i/>
                <w:sz w:val="17"/>
                <w:szCs w:val="17"/>
              </w:rPr>
              <w:t>договора обмена</w:t>
            </w:r>
          </w:p>
        </w:tc>
      </w:tr>
      <w:tr w:rsidR="005560D7" w:rsidRPr="006C00F9" w:rsidTr="008752B7">
        <w:trPr>
          <w:trHeight w:hRule="exact" w:val="835"/>
        </w:trPr>
        <w:tc>
          <w:tcPr>
            <w:tcW w:w="625" w:type="dxa"/>
            <w:vAlign w:val="center"/>
          </w:tcPr>
          <w:p w:rsidR="005560D7" w:rsidRPr="006C00F9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</w:pPr>
            <w:r w:rsidRPr="006C00F9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>AMS</w:t>
            </w:r>
          </w:p>
        </w:tc>
        <w:tc>
          <w:tcPr>
            <w:tcW w:w="4950" w:type="dxa"/>
            <w:vAlign w:val="center"/>
          </w:tcPr>
          <w:p w:rsidR="005560D7" w:rsidRPr="006C00F9" w:rsidRDefault="005560D7" w:rsidP="008752B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  <w:proofErr w:type="spellStart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>Alt</w:t>
            </w:r>
            <w:proofErr w:type="spellEnd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 xml:space="preserve"> </w:t>
            </w:r>
            <w:proofErr w:type="spellStart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>mod</w:t>
            </w:r>
            <w:proofErr w:type="spellEnd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 xml:space="preserve"> </w:t>
            </w:r>
            <w:proofErr w:type="spellStart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>de</w:t>
            </w:r>
            <w:proofErr w:type="spellEnd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 xml:space="preserve"> </w:t>
            </w:r>
            <w:proofErr w:type="spellStart"/>
            <w:r w:rsidRPr="004B3F43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>înstrăinare</w:t>
            </w:r>
            <w:proofErr w:type="spellEnd"/>
            <w:r w:rsidRPr="006C00F9">
              <w:rPr>
                <w:rFonts w:ascii="Times New Roman" w:hAnsi="Times New Roman"/>
                <w:b/>
                <w:bCs/>
                <w:i/>
                <w:sz w:val="17"/>
                <w:szCs w:val="17"/>
              </w:rPr>
              <w:t xml:space="preserve"> </w:t>
            </w:r>
            <w:r w:rsidRPr="006C00F9">
              <w:rPr>
                <w:rFonts w:ascii="Times New Roman" w:hAnsi="Times New Roman"/>
                <w:bCs/>
                <w:i/>
                <w:sz w:val="17"/>
                <w:szCs w:val="17"/>
              </w:rPr>
              <w:t>/ Другой способ отчуждения</w:t>
            </w:r>
          </w:p>
        </w:tc>
      </w:tr>
    </w:tbl>
    <w:p w:rsidR="005560D7" w:rsidRDefault="005560D7" w:rsidP="005560D7">
      <w:pPr>
        <w:tabs>
          <w:tab w:val="left" w:pos="3136"/>
        </w:tabs>
        <w:spacing w:after="0" w:line="240" w:lineRule="auto"/>
        <w:jc w:val="both"/>
        <w:rPr>
          <w:rFonts w:ascii="Times New Roman" w:hAnsi="Times New Roman"/>
          <w:bCs/>
          <w:i/>
          <w:sz w:val="17"/>
          <w:szCs w:val="17"/>
        </w:rPr>
      </w:pPr>
    </w:p>
    <w:p w:rsidR="005560D7" w:rsidRPr="006C00F9" w:rsidRDefault="005560D7" w:rsidP="005560D7">
      <w:pPr>
        <w:spacing w:after="0" w:line="240" w:lineRule="auto"/>
        <w:rPr>
          <w:rFonts w:ascii="Times New Roman" w:hAnsi="Times New Roman"/>
          <w:bCs/>
          <w:sz w:val="17"/>
          <w:szCs w:val="17"/>
        </w:rPr>
      </w:pPr>
      <w:proofErr w:type="spellStart"/>
      <w:r w:rsidRPr="00364671">
        <w:rPr>
          <w:rFonts w:ascii="Times New Roman" w:hAnsi="Times New Roman"/>
          <w:b/>
          <w:bCs/>
          <w:sz w:val="17"/>
          <w:szCs w:val="17"/>
        </w:rPr>
        <w:t>Secțiunea</w:t>
      </w:r>
      <w:proofErr w:type="spellEnd"/>
      <w:r w:rsidRPr="00364671">
        <w:rPr>
          <w:rFonts w:ascii="Times New Roman" w:hAnsi="Times New Roman"/>
          <w:b/>
          <w:bCs/>
          <w:sz w:val="17"/>
          <w:szCs w:val="17"/>
        </w:rPr>
        <w:t xml:space="preserve"> a </w:t>
      </w:r>
      <w:proofErr w:type="spellStart"/>
      <w:r w:rsidRPr="00364671">
        <w:rPr>
          <w:rFonts w:ascii="Times New Roman" w:hAnsi="Times New Roman"/>
          <w:b/>
          <w:bCs/>
          <w:sz w:val="17"/>
          <w:szCs w:val="17"/>
        </w:rPr>
        <w:t>cincea</w:t>
      </w:r>
      <w:proofErr w:type="spellEnd"/>
      <w:r w:rsidRPr="006C00F9">
        <w:rPr>
          <w:rFonts w:ascii="Times New Roman" w:hAnsi="Times New Roman"/>
          <w:b/>
          <w:bCs/>
          <w:sz w:val="17"/>
          <w:szCs w:val="17"/>
        </w:rPr>
        <w:t xml:space="preserve"> /</w:t>
      </w:r>
      <w:r w:rsidRPr="006C00F9">
        <w:rPr>
          <w:rFonts w:ascii="Times New Roman" w:hAnsi="Times New Roman"/>
          <w:bCs/>
          <w:sz w:val="17"/>
          <w:szCs w:val="17"/>
        </w:rPr>
        <w:t xml:space="preserve"> Часть пятая                                   </w:t>
      </w:r>
    </w:p>
    <w:p w:rsidR="005560D7" w:rsidRPr="006C00F9" w:rsidRDefault="005560D7" w:rsidP="005560D7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>FACULTATIVĂ /</w:t>
      </w:r>
      <w:r w:rsidRPr="006C00F9">
        <w:rPr>
          <w:rFonts w:ascii="Times New Roman" w:hAnsi="Times New Roman"/>
          <w:b/>
          <w:sz w:val="17"/>
          <w:szCs w:val="17"/>
        </w:rPr>
        <w:t xml:space="preserve"> </w:t>
      </w:r>
      <w:r w:rsidRPr="006C00F9">
        <w:rPr>
          <w:rFonts w:ascii="Times New Roman" w:hAnsi="Times New Roman"/>
          <w:sz w:val="17"/>
          <w:szCs w:val="17"/>
        </w:rPr>
        <w:t>ФАКУЛЬТАТИВНАЯ</w:t>
      </w:r>
    </w:p>
    <w:p w:rsidR="005560D7" w:rsidRPr="006C00F9" w:rsidRDefault="005560D7" w:rsidP="005560D7">
      <w:pPr>
        <w:spacing w:after="0" w:line="240" w:lineRule="auto"/>
        <w:jc w:val="center"/>
        <w:rPr>
          <w:rFonts w:ascii="Times New Roman" w:hAnsi="Times New Roman"/>
          <w:bCs/>
          <w:sz w:val="17"/>
          <w:szCs w:val="17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7"/>
        <w:gridCol w:w="5553"/>
        <w:gridCol w:w="944"/>
        <w:gridCol w:w="3351"/>
      </w:tblGrid>
      <w:tr w:rsidR="005560D7" w:rsidRPr="006C00F9" w:rsidTr="008752B7">
        <w:trPr>
          <w:trHeight w:val="281"/>
        </w:trPr>
        <w:tc>
          <w:tcPr>
            <w:tcW w:w="1127" w:type="dxa"/>
            <w:vMerge w:val="restart"/>
            <w:textDirection w:val="btLr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M.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Desemnarea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procentuală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/ </w:t>
            </w:r>
            <w:r w:rsidRPr="009B056F">
              <w:rPr>
                <w:rFonts w:ascii="Times New Roman" w:hAnsi="Times New Roman"/>
                <w:bCs/>
                <w:iCs/>
                <w:sz w:val="18"/>
                <w:szCs w:val="18"/>
              </w:rPr>
              <w:t>Процентное отчисление</w:t>
            </w:r>
          </w:p>
          <w:p w:rsidR="005560D7" w:rsidRPr="009B056F" w:rsidRDefault="005560D7" w:rsidP="008752B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553" w:type="dxa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Indicatorii</w:t>
            </w:r>
            <w:proofErr w:type="spellEnd"/>
            <w:r w:rsidRPr="009B056F">
              <w:rPr>
                <w:rFonts w:ascii="Times New Roman" w:hAnsi="Times New Roman"/>
                <w:b/>
                <w:sz w:val="18"/>
                <w:szCs w:val="18"/>
              </w:rPr>
              <w:t xml:space="preserve"> / </w:t>
            </w:r>
          </w:p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056F">
              <w:rPr>
                <w:rFonts w:ascii="Times New Roman" w:hAnsi="Times New Roman"/>
                <w:sz w:val="18"/>
                <w:szCs w:val="18"/>
              </w:rPr>
              <w:t>Показатели</w:t>
            </w:r>
          </w:p>
        </w:tc>
        <w:tc>
          <w:tcPr>
            <w:tcW w:w="944" w:type="dxa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Codul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/ </w:t>
            </w: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>Код</w:t>
            </w:r>
          </w:p>
        </w:tc>
        <w:tc>
          <w:tcPr>
            <w:tcW w:w="3351" w:type="dxa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</w:p>
        </w:tc>
      </w:tr>
      <w:tr w:rsidR="005560D7" w:rsidRPr="006C00F9" w:rsidTr="008752B7">
        <w:trPr>
          <w:trHeight w:val="622"/>
        </w:trPr>
        <w:tc>
          <w:tcPr>
            <w:tcW w:w="1127" w:type="dxa"/>
            <w:vMerge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553" w:type="dxa"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Codul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fiscal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al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beneficiarului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în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favoarea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căruia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se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efectuează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desemnarea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>procentuală</w:t>
            </w:r>
            <w:proofErr w:type="spellEnd"/>
            <w:r w:rsidRPr="009B056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/ </w:t>
            </w:r>
            <w:r w:rsidRPr="009B056F">
              <w:rPr>
                <w:rFonts w:ascii="Times New Roman" w:hAnsi="Times New Roman"/>
                <w:bCs/>
                <w:sz w:val="18"/>
                <w:szCs w:val="18"/>
              </w:rPr>
              <w:t>Фискальный код получателя, в пользу которого производится процентное отчисление</w:t>
            </w:r>
          </w:p>
        </w:tc>
        <w:tc>
          <w:tcPr>
            <w:tcW w:w="944" w:type="dxa"/>
          </w:tcPr>
          <w:p w:rsidR="005560D7" w:rsidRPr="009B056F" w:rsidRDefault="005560D7" w:rsidP="00875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56F">
              <w:rPr>
                <w:rFonts w:ascii="Times New Roman" w:hAnsi="Times New Roman"/>
                <w:b/>
                <w:sz w:val="18"/>
                <w:szCs w:val="18"/>
              </w:rPr>
              <w:t>M1</w:t>
            </w:r>
          </w:p>
        </w:tc>
        <w:tc>
          <w:tcPr>
            <w:tcW w:w="3351" w:type="dxa"/>
          </w:tcPr>
          <w:p w:rsidR="005560D7" w:rsidRPr="009B056F" w:rsidRDefault="005560D7" w:rsidP="008752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560D7" w:rsidRDefault="005560D7" w:rsidP="005560D7">
      <w:pPr>
        <w:spacing w:after="0" w:line="240" w:lineRule="auto"/>
        <w:jc w:val="both"/>
        <w:rPr>
          <w:rFonts w:ascii="Times New Roman" w:hAnsi="Times New Roman"/>
          <w:b/>
          <w:sz w:val="17"/>
          <w:szCs w:val="17"/>
        </w:rPr>
      </w:pPr>
    </w:p>
    <w:p w:rsidR="005560D7" w:rsidRPr="005560D7" w:rsidRDefault="005560D7" w:rsidP="005560D7">
      <w:pPr>
        <w:spacing w:after="0" w:line="240" w:lineRule="auto"/>
        <w:ind w:right="270"/>
        <w:jc w:val="both"/>
        <w:rPr>
          <w:rFonts w:ascii="Times New Roman" w:hAnsi="Times New Roman"/>
          <w:b/>
          <w:sz w:val="17"/>
          <w:szCs w:val="17"/>
          <w:lang w:val="en-US"/>
        </w:rPr>
      </w:pPr>
      <w:proofErr w:type="spellStart"/>
      <w:r w:rsidRPr="005560D7">
        <w:rPr>
          <w:rFonts w:ascii="Times New Roman" w:hAnsi="Times New Roman"/>
          <w:b/>
          <w:sz w:val="17"/>
          <w:szCs w:val="17"/>
          <w:lang w:val="en-US"/>
        </w:rPr>
        <w:t>Prin</w:t>
      </w:r>
      <w:proofErr w:type="spellEnd"/>
      <w:r w:rsidRPr="005560D7">
        <w:rPr>
          <w:rFonts w:ascii="Times New Roman" w:hAnsi="Times New Roman"/>
          <w:b/>
          <w:sz w:val="17"/>
          <w:szCs w:val="17"/>
          <w:lang w:val="en-US"/>
        </w:rPr>
        <w:t xml:space="preserve"> </w:t>
      </w:r>
      <w:proofErr w:type="spellStart"/>
      <w:r w:rsidRPr="005560D7">
        <w:rPr>
          <w:rFonts w:ascii="Times New Roman" w:hAnsi="Times New Roman"/>
          <w:b/>
          <w:sz w:val="17"/>
          <w:szCs w:val="17"/>
          <w:lang w:val="en-US"/>
        </w:rPr>
        <w:t>prezenta</w:t>
      </w:r>
      <w:proofErr w:type="spellEnd"/>
      <w:r w:rsidRPr="005560D7">
        <w:rPr>
          <w:rFonts w:ascii="Times New Roman" w:hAnsi="Times New Roman"/>
          <w:b/>
          <w:sz w:val="17"/>
          <w:szCs w:val="17"/>
          <w:lang w:val="en-US"/>
        </w:rPr>
        <w:t xml:space="preserve">, </w:t>
      </w:r>
      <w:proofErr w:type="spellStart"/>
      <w:r w:rsidRPr="005560D7">
        <w:rPr>
          <w:rFonts w:ascii="Times New Roman" w:hAnsi="Times New Roman"/>
          <w:b/>
          <w:sz w:val="17"/>
          <w:szCs w:val="17"/>
          <w:lang w:val="en-US"/>
        </w:rPr>
        <w:t>declar</w:t>
      </w:r>
      <w:proofErr w:type="spellEnd"/>
      <w:r w:rsidRPr="005560D7">
        <w:rPr>
          <w:rFonts w:ascii="Times New Roman" w:hAnsi="Times New Roman"/>
          <w:b/>
          <w:sz w:val="17"/>
          <w:szCs w:val="17"/>
          <w:lang w:val="en-US"/>
        </w:rPr>
        <w:t xml:space="preserve"> </w:t>
      </w:r>
      <w:proofErr w:type="spellStart"/>
      <w:r w:rsidRPr="005560D7">
        <w:rPr>
          <w:rFonts w:ascii="Times New Roman" w:hAnsi="Times New Roman"/>
          <w:b/>
          <w:sz w:val="17"/>
          <w:szCs w:val="17"/>
          <w:lang w:val="en-US"/>
        </w:rPr>
        <w:t>că</w:t>
      </w:r>
      <w:proofErr w:type="spellEnd"/>
      <w:r w:rsidRPr="005560D7">
        <w:rPr>
          <w:rFonts w:ascii="Times New Roman" w:hAnsi="Times New Roman"/>
          <w:b/>
          <w:sz w:val="17"/>
          <w:szCs w:val="17"/>
          <w:lang w:val="en-US"/>
        </w:rPr>
        <w:t xml:space="preserve"> </w:t>
      </w:r>
      <w:proofErr w:type="spellStart"/>
      <w:r w:rsidRPr="005560D7">
        <w:rPr>
          <w:rFonts w:ascii="Times New Roman" w:hAnsi="Times New Roman"/>
          <w:b/>
          <w:sz w:val="17"/>
          <w:szCs w:val="17"/>
          <w:lang w:val="en-US"/>
        </w:rPr>
        <w:t>informaţia</w:t>
      </w:r>
      <w:proofErr w:type="spellEnd"/>
      <w:r w:rsidRPr="005560D7">
        <w:rPr>
          <w:rFonts w:ascii="Times New Roman" w:hAnsi="Times New Roman"/>
          <w:b/>
          <w:sz w:val="17"/>
          <w:szCs w:val="17"/>
          <w:lang w:val="en-US"/>
        </w:rPr>
        <w:t xml:space="preserve"> </w:t>
      </w:r>
      <w:proofErr w:type="spellStart"/>
      <w:r w:rsidRPr="005560D7">
        <w:rPr>
          <w:rFonts w:ascii="Times New Roman" w:hAnsi="Times New Roman"/>
          <w:b/>
          <w:sz w:val="17"/>
          <w:szCs w:val="17"/>
          <w:lang w:val="en-US"/>
        </w:rPr>
        <w:t>inclusă</w:t>
      </w:r>
      <w:proofErr w:type="spellEnd"/>
      <w:r w:rsidRPr="005560D7">
        <w:rPr>
          <w:rFonts w:ascii="Times New Roman" w:hAnsi="Times New Roman"/>
          <w:b/>
          <w:sz w:val="17"/>
          <w:szCs w:val="17"/>
          <w:lang w:val="en-US"/>
        </w:rPr>
        <w:t xml:space="preserve"> </w:t>
      </w:r>
      <w:proofErr w:type="spellStart"/>
      <w:r w:rsidRPr="005560D7">
        <w:rPr>
          <w:rFonts w:ascii="Times New Roman" w:hAnsi="Times New Roman"/>
          <w:b/>
          <w:sz w:val="17"/>
          <w:szCs w:val="17"/>
          <w:lang w:val="en-US"/>
        </w:rPr>
        <w:t>în</w:t>
      </w:r>
      <w:proofErr w:type="spellEnd"/>
      <w:r w:rsidRPr="005560D7">
        <w:rPr>
          <w:rFonts w:ascii="Times New Roman" w:hAnsi="Times New Roman"/>
          <w:b/>
          <w:sz w:val="17"/>
          <w:szCs w:val="17"/>
          <w:lang w:val="en-US"/>
        </w:rPr>
        <w:t xml:space="preserve"> </w:t>
      </w:r>
      <w:proofErr w:type="spellStart"/>
      <w:r w:rsidRPr="005560D7">
        <w:rPr>
          <w:rFonts w:ascii="Times New Roman" w:hAnsi="Times New Roman"/>
          <w:b/>
          <w:sz w:val="17"/>
          <w:szCs w:val="17"/>
          <w:lang w:val="en-US"/>
        </w:rPr>
        <w:t>Declaraţia</w:t>
      </w:r>
      <w:proofErr w:type="spellEnd"/>
      <w:r w:rsidRPr="005560D7">
        <w:rPr>
          <w:rFonts w:ascii="Times New Roman" w:hAnsi="Times New Roman"/>
          <w:b/>
          <w:sz w:val="17"/>
          <w:szCs w:val="17"/>
          <w:lang w:val="en-US"/>
        </w:rPr>
        <w:t xml:space="preserve"> </w:t>
      </w:r>
      <w:proofErr w:type="spellStart"/>
      <w:r w:rsidRPr="005560D7">
        <w:rPr>
          <w:rFonts w:ascii="Times New Roman" w:hAnsi="Times New Roman"/>
          <w:b/>
          <w:sz w:val="17"/>
          <w:szCs w:val="17"/>
          <w:lang w:val="en-US"/>
        </w:rPr>
        <w:t>prezentată</w:t>
      </w:r>
      <w:proofErr w:type="spellEnd"/>
      <w:r w:rsidRPr="005560D7">
        <w:rPr>
          <w:rFonts w:ascii="Times New Roman" w:hAnsi="Times New Roman"/>
          <w:b/>
          <w:sz w:val="17"/>
          <w:szCs w:val="17"/>
          <w:lang w:val="en-US"/>
        </w:rPr>
        <w:t xml:space="preserve"> </w:t>
      </w:r>
      <w:proofErr w:type="spellStart"/>
      <w:r w:rsidRPr="005560D7">
        <w:rPr>
          <w:rFonts w:ascii="Times New Roman" w:hAnsi="Times New Roman"/>
          <w:b/>
          <w:sz w:val="17"/>
          <w:szCs w:val="17"/>
          <w:lang w:val="en-US"/>
        </w:rPr>
        <w:t>cuprinde</w:t>
      </w:r>
      <w:proofErr w:type="spellEnd"/>
      <w:r w:rsidRPr="005560D7">
        <w:rPr>
          <w:rFonts w:ascii="Times New Roman" w:hAnsi="Times New Roman"/>
          <w:b/>
          <w:sz w:val="17"/>
          <w:szCs w:val="17"/>
          <w:lang w:val="en-US"/>
        </w:rPr>
        <w:t xml:space="preserve"> </w:t>
      </w:r>
      <w:proofErr w:type="spellStart"/>
      <w:r w:rsidRPr="005560D7">
        <w:rPr>
          <w:rFonts w:ascii="Times New Roman" w:hAnsi="Times New Roman"/>
          <w:b/>
          <w:sz w:val="17"/>
          <w:szCs w:val="17"/>
          <w:lang w:val="en-US"/>
        </w:rPr>
        <w:t>toate</w:t>
      </w:r>
      <w:proofErr w:type="spellEnd"/>
      <w:r w:rsidRPr="005560D7">
        <w:rPr>
          <w:rFonts w:ascii="Times New Roman" w:hAnsi="Times New Roman"/>
          <w:b/>
          <w:sz w:val="17"/>
          <w:szCs w:val="17"/>
          <w:lang w:val="en-US"/>
        </w:rPr>
        <w:t xml:space="preserve"> </w:t>
      </w:r>
      <w:proofErr w:type="spellStart"/>
      <w:r w:rsidRPr="005560D7">
        <w:rPr>
          <w:rFonts w:ascii="Times New Roman" w:hAnsi="Times New Roman"/>
          <w:b/>
          <w:sz w:val="17"/>
          <w:szCs w:val="17"/>
          <w:lang w:val="en-US"/>
        </w:rPr>
        <w:t>veniturile</w:t>
      </w:r>
      <w:proofErr w:type="spellEnd"/>
      <w:r w:rsidRPr="005560D7">
        <w:rPr>
          <w:rFonts w:ascii="Times New Roman" w:hAnsi="Times New Roman"/>
          <w:b/>
          <w:sz w:val="17"/>
          <w:szCs w:val="17"/>
          <w:lang w:val="en-US"/>
        </w:rPr>
        <w:t xml:space="preserve"> </w:t>
      </w:r>
      <w:proofErr w:type="spellStart"/>
      <w:r w:rsidRPr="005560D7">
        <w:rPr>
          <w:rFonts w:ascii="Times New Roman" w:hAnsi="Times New Roman"/>
          <w:b/>
          <w:sz w:val="17"/>
          <w:szCs w:val="17"/>
          <w:lang w:val="en-US"/>
        </w:rPr>
        <w:t>impozabile</w:t>
      </w:r>
      <w:proofErr w:type="spellEnd"/>
      <w:r w:rsidRPr="005560D7">
        <w:rPr>
          <w:rFonts w:ascii="Times New Roman" w:hAnsi="Times New Roman"/>
          <w:b/>
          <w:sz w:val="17"/>
          <w:szCs w:val="17"/>
          <w:lang w:val="en-US"/>
        </w:rPr>
        <w:t xml:space="preserve">, considerate </w:t>
      </w:r>
      <w:proofErr w:type="spellStart"/>
      <w:r w:rsidRPr="005560D7">
        <w:rPr>
          <w:rFonts w:ascii="Times New Roman" w:hAnsi="Times New Roman"/>
          <w:b/>
          <w:sz w:val="17"/>
          <w:szCs w:val="17"/>
          <w:lang w:val="en-US"/>
        </w:rPr>
        <w:t>astfel</w:t>
      </w:r>
      <w:proofErr w:type="spellEnd"/>
      <w:r w:rsidRPr="005560D7">
        <w:rPr>
          <w:rFonts w:ascii="Times New Roman" w:hAnsi="Times New Roman"/>
          <w:b/>
          <w:sz w:val="17"/>
          <w:szCs w:val="17"/>
          <w:lang w:val="en-US"/>
        </w:rPr>
        <w:t xml:space="preserve"> </w:t>
      </w:r>
      <w:proofErr w:type="spellStart"/>
      <w:r w:rsidRPr="005560D7">
        <w:rPr>
          <w:rFonts w:ascii="Times New Roman" w:hAnsi="Times New Roman"/>
          <w:b/>
          <w:sz w:val="17"/>
          <w:szCs w:val="17"/>
          <w:lang w:val="en-US"/>
        </w:rPr>
        <w:t>în</w:t>
      </w:r>
      <w:proofErr w:type="spellEnd"/>
      <w:r w:rsidRPr="005560D7">
        <w:rPr>
          <w:rFonts w:ascii="Times New Roman" w:hAnsi="Times New Roman"/>
          <w:b/>
          <w:sz w:val="17"/>
          <w:szCs w:val="17"/>
          <w:lang w:val="en-US"/>
        </w:rPr>
        <w:t xml:space="preserve"> </w:t>
      </w:r>
      <w:proofErr w:type="spellStart"/>
      <w:r w:rsidRPr="005560D7">
        <w:rPr>
          <w:rFonts w:ascii="Times New Roman" w:hAnsi="Times New Roman"/>
          <w:b/>
          <w:sz w:val="17"/>
          <w:szCs w:val="17"/>
          <w:lang w:val="en-US"/>
        </w:rPr>
        <w:t>conformitate</w:t>
      </w:r>
      <w:proofErr w:type="spellEnd"/>
      <w:r w:rsidRPr="005560D7">
        <w:rPr>
          <w:rFonts w:ascii="Times New Roman" w:hAnsi="Times New Roman"/>
          <w:b/>
          <w:sz w:val="17"/>
          <w:szCs w:val="17"/>
          <w:lang w:val="en-US"/>
        </w:rPr>
        <w:t xml:space="preserve"> cu </w:t>
      </w:r>
      <w:proofErr w:type="spellStart"/>
      <w:r w:rsidRPr="005560D7">
        <w:rPr>
          <w:rFonts w:ascii="Times New Roman" w:hAnsi="Times New Roman"/>
          <w:b/>
          <w:sz w:val="17"/>
          <w:szCs w:val="17"/>
          <w:lang w:val="en-US"/>
        </w:rPr>
        <w:t>legislația</w:t>
      </w:r>
      <w:proofErr w:type="spellEnd"/>
      <w:r w:rsidRPr="005560D7">
        <w:rPr>
          <w:rFonts w:ascii="Times New Roman" w:hAnsi="Times New Roman"/>
          <w:b/>
          <w:sz w:val="17"/>
          <w:szCs w:val="17"/>
          <w:lang w:val="en-US"/>
        </w:rPr>
        <w:t xml:space="preserve"> </w:t>
      </w:r>
      <w:proofErr w:type="spellStart"/>
      <w:r w:rsidRPr="005560D7">
        <w:rPr>
          <w:rFonts w:ascii="Times New Roman" w:hAnsi="Times New Roman"/>
          <w:b/>
          <w:sz w:val="17"/>
          <w:szCs w:val="17"/>
          <w:lang w:val="en-US"/>
        </w:rPr>
        <w:t>fiscală</w:t>
      </w:r>
      <w:proofErr w:type="spellEnd"/>
      <w:r w:rsidRPr="005560D7">
        <w:rPr>
          <w:rFonts w:ascii="Times New Roman" w:hAnsi="Times New Roman"/>
          <w:b/>
          <w:sz w:val="17"/>
          <w:szCs w:val="17"/>
          <w:lang w:val="en-US"/>
        </w:rPr>
        <w:t xml:space="preserve">, </w:t>
      </w:r>
      <w:proofErr w:type="spellStart"/>
      <w:r w:rsidRPr="005560D7">
        <w:rPr>
          <w:rFonts w:ascii="Times New Roman" w:hAnsi="Times New Roman"/>
          <w:b/>
          <w:sz w:val="17"/>
          <w:szCs w:val="17"/>
          <w:lang w:val="en-US"/>
        </w:rPr>
        <w:t>obținute</w:t>
      </w:r>
      <w:proofErr w:type="spellEnd"/>
      <w:r w:rsidRPr="005560D7">
        <w:rPr>
          <w:rFonts w:ascii="Times New Roman" w:hAnsi="Times New Roman"/>
          <w:b/>
          <w:sz w:val="17"/>
          <w:szCs w:val="17"/>
          <w:lang w:val="en-US"/>
        </w:rPr>
        <w:t xml:space="preserve"> </w:t>
      </w:r>
      <w:proofErr w:type="spellStart"/>
      <w:r w:rsidRPr="005560D7">
        <w:rPr>
          <w:rFonts w:ascii="Times New Roman" w:hAnsi="Times New Roman"/>
          <w:b/>
          <w:sz w:val="17"/>
          <w:szCs w:val="17"/>
          <w:lang w:val="en-US"/>
        </w:rPr>
        <w:t>pe</w:t>
      </w:r>
      <w:proofErr w:type="spellEnd"/>
      <w:r w:rsidRPr="005560D7">
        <w:rPr>
          <w:rFonts w:ascii="Times New Roman" w:hAnsi="Times New Roman"/>
          <w:b/>
          <w:sz w:val="17"/>
          <w:szCs w:val="17"/>
          <w:lang w:val="en-US"/>
        </w:rPr>
        <w:t xml:space="preserve"> </w:t>
      </w:r>
      <w:proofErr w:type="spellStart"/>
      <w:r w:rsidRPr="005560D7">
        <w:rPr>
          <w:rFonts w:ascii="Times New Roman" w:hAnsi="Times New Roman"/>
          <w:b/>
          <w:sz w:val="17"/>
          <w:szCs w:val="17"/>
          <w:lang w:val="en-US"/>
        </w:rPr>
        <w:t>parcursul</w:t>
      </w:r>
      <w:proofErr w:type="spellEnd"/>
      <w:r w:rsidRPr="005560D7">
        <w:rPr>
          <w:rFonts w:ascii="Times New Roman" w:hAnsi="Times New Roman"/>
          <w:b/>
          <w:sz w:val="17"/>
          <w:szCs w:val="17"/>
          <w:lang w:val="en-US"/>
        </w:rPr>
        <w:t xml:space="preserve"> </w:t>
      </w:r>
      <w:proofErr w:type="spellStart"/>
      <w:r w:rsidRPr="005560D7">
        <w:rPr>
          <w:rFonts w:ascii="Times New Roman" w:hAnsi="Times New Roman"/>
          <w:b/>
          <w:sz w:val="17"/>
          <w:szCs w:val="17"/>
          <w:lang w:val="en-US"/>
        </w:rPr>
        <w:t>perioadei</w:t>
      </w:r>
      <w:proofErr w:type="spellEnd"/>
      <w:r w:rsidRPr="005560D7">
        <w:rPr>
          <w:rFonts w:ascii="Times New Roman" w:hAnsi="Times New Roman"/>
          <w:b/>
          <w:sz w:val="17"/>
          <w:szCs w:val="17"/>
          <w:lang w:val="en-US"/>
        </w:rPr>
        <w:t xml:space="preserve"> </w:t>
      </w:r>
      <w:proofErr w:type="spellStart"/>
      <w:r w:rsidRPr="005560D7">
        <w:rPr>
          <w:rFonts w:ascii="Times New Roman" w:hAnsi="Times New Roman"/>
          <w:b/>
          <w:sz w:val="17"/>
          <w:szCs w:val="17"/>
          <w:lang w:val="en-US"/>
        </w:rPr>
        <w:t>fiscale</w:t>
      </w:r>
      <w:proofErr w:type="spellEnd"/>
      <w:r w:rsidRPr="005560D7">
        <w:rPr>
          <w:rFonts w:ascii="Times New Roman" w:hAnsi="Times New Roman"/>
          <w:b/>
          <w:sz w:val="17"/>
          <w:szCs w:val="17"/>
          <w:lang w:val="en-US"/>
        </w:rPr>
        <w:t xml:space="preserve"> </w:t>
      </w:r>
      <w:proofErr w:type="spellStart"/>
      <w:r w:rsidRPr="005560D7">
        <w:rPr>
          <w:rFonts w:ascii="Times New Roman" w:hAnsi="Times New Roman"/>
          <w:b/>
          <w:sz w:val="17"/>
          <w:szCs w:val="17"/>
          <w:lang w:val="en-US"/>
        </w:rPr>
        <w:t>pentru</w:t>
      </w:r>
      <w:proofErr w:type="spellEnd"/>
      <w:r w:rsidRPr="005560D7">
        <w:rPr>
          <w:rFonts w:ascii="Times New Roman" w:hAnsi="Times New Roman"/>
          <w:b/>
          <w:sz w:val="17"/>
          <w:szCs w:val="17"/>
          <w:lang w:val="en-US"/>
        </w:rPr>
        <w:t xml:space="preserve"> care se </w:t>
      </w:r>
      <w:proofErr w:type="spellStart"/>
      <w:r w:rsidRPr="005560D7">
        <w:rPr>
          <w:rFonts w:ascii="Times New Roman" w:hAnsi="Times New Roman"/>
          <w:b/>
          <w:sz w:val="17"/>
          <w:szCs w:val="17"/>
          <w:lang w:val="en-US"/>
        </w:rPr>
        <w:t>prezintă</w:t>
      </w:r>
      <w:proofErr w:type="spellEnd"/>
      <w:r w:rsidRPr="005560D7">
        <w:rPr>
          <w:rFonts w:ascii="Times New Roman" w:hAnsi="Times New Roman"/>
          <w:b/>
          <w:sz w:val="17"/>
          <w:szCs w:val="17"/>
          <w:lang w:val="en-US"/>
        </w:rPr>
        <w:t xml:space="preserve"> </w:t>
      </w:r>
      <w:proofErr w:type="spellStart"/>
      <w:r w:rsidRPr="005560D7">
        <w:rPr>
          <w:rFonts w:ascii="Times New Roman" w:hAnsi="Times New Roman"/>
          <w:b/>
          <w:sz w:val="17"/>
          <w:szCs w:val="17"/>
          <w:lang w:val="en-US"/>
        </w:rPr>
        <w:t>Declaraţia</w:t>
      </w:r>
      <w:proofErr w:type="spellEnd"/>
      <w:r w:rsidRPr="005560D7">
        <w:rPr>
          <w:rFonts w:ascii="Times New Roman" w:hAnsi="Times New Roman"/>
          <w:b/>
          <w:sz w:val="17"/>
          <w:szCs w:val="17"/>
          <w:lang w:val="en-US"/>
        </w:rPr>
        <w:t xml:space="preserve"> / </w:t>
      </w:r>
    </w:p>
    <w:p w:rsidR="005560D7" w:rsidRDefault="005560D7" w:rsidP="005560D7">
      <w:pPr>
        <w:spacing w:after="0" w:line="240" w:lineRule="auto"/>
        <w:ind w:right="270"/>
        <w:jc w:val="both"/>
        <w:rPr>
          <w:rFonts w:ascii="Times New Roman" w:hAnsi="Times New Roman"/>
          <w:sz w:val="17"/>
          <w:szCs w:val="17"/>
        </w:rPr>
      </w:pPr>
      <w:r w:rsidRPr="006C00F9">
        <w:rPr>
          <w:rFonts w:ascii="Times New Roman" w:hAnsi="Times New Roman"/>
          <w:sz w:val="17"/>
          <w:szCs w:val="17"/>
        </w:rPr>
        <w:t>Настоящим заявляю, что представленная в данной Декларации информация содержит все налогооблагаемые доходы, являющиеся таковы</w:t>
      </w:r>
      <w:r>
        <w:rPr>
          <w:rFonts w:ascii="Times New Roman" w:hAnsi="Times New Roman"/>
          <w:sz w:val="17"/>
          <w:szCs w:val="17"/>
        </w:rPr>
        <w:t>м</w:t>
      </w:r>
      <w:r w:rsidRPr="006C00F9">
        <w:rPr>
          <w:rFonts w:ascii="Times New Roman" w:hAnsi="Times New Roman"/>
          <w:sz w:val="17"/>
          <w:szCs w:val="17"/>
        </w:rPr>
        <w:t xml:space="preserve">и в соответствии с налоговым законодательством, полученные на протяжении налогового периода, за который представляется декларация. </w:t>
      </w:r>
    </w:p>
    <w:p w:rsidR="005560D7" w:rsidRPr="006C00F9" w:rsidRDefault="005560D7" w:rsidP="005560D7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6C00F9">
        <w:rPr>
          <w:rFonts w:ascii="Times New Roman" w:hAnsi="Times New Roman"/>
          <w:sz w:val="17"/>
          <w:szCs w:val="17"/>
        </w:rPr>
        <w:t xml:space="preserve">  </w:t>
      </w:r>
    </w:p>
    <w:tbl>
      <w:tblPr>
        <w:tblW w:w="10980" w:type="dxa"/>
        <w:tblLayout w:type="fixed"/>
        <w:tblLook w:val="00A0" w:firstRow="1" w:lastRow="0" w:firstColumn="1" w:lastColumn="0" w:noHBand="0" w:noVBand="0"/>
      </w:tblPr>
      <w:tblGrid>
        <w:gridCol w:w="2250"/>
        <w:gridCol w:w="2430"/>
        <w:gridCol w:w="3060"/>
        <w:gridCol w:w="3240"/>
      </w:tblGrid>
      <w:tr w:rsidR="005560D7" w:rsidRPr="0097031C" w:rsidTr="008752B7">
        <w:trPr>
          <w:trHeight w:val="456"/>
        </w:trPr>
        <w:tc>
          <w:tcPr>
            <w:tcW w:w="2250" w:type="dxa"/>
            <w:vAlign w:val="center"/>
          </w:tcPr>
          <w:p w:rsidR="005560D7" w:rsidRPr="0097031C" w:rsidRDefault="005560D7" w:rsidP="008752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560D7" w:rsidRPr="0097031C" w:rsidRDefault="005560D7" w:rsidP="008752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7031C">
              <w:rPr>
                <w:rFonts w:ascii="Times New Roman" w:hAnsi="Times New Roman"/>
                <w:b/>
                <w:bCs/>
                <w:sz w:val="18"/>
                <w:szCs w:val="18"/>
              </w:rPr>
              <w:t>Semnătura</w:t>
            </w:r>
            <w:proofErr w:type="spellEnd"/>
            <w:r w:rsidRPr="0097031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7031C">
              <w:rPr>
                <w:rFonts w:ascii="Times New Roman" w:hAnsi="Times New Roman"/>
                <w:b/>
                <w:bCs/>
                <w:sz w:val="18"/>
                <w:szCs w:val="18"/>
              </w:rPr>
              <w:t>declarantului</w:t>
            </w:r>
            <w:proofErr w:type="spellEnd"/>
            <w:r w:rsidRPr="0097031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560D7" w:rsidRPr="0097031C" w:rsidRDefault="005560D7" w:rsidP="008752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031C">
              <w:rPr>
                <w:rFonts w:ascii="Times New Roman" w:hAnsi="Times New Roman"/>
                <w:sz w:val="18"/>
                <w:szCs w:val="18"/>
              </w:rPr>
              <w:t xml:space="preserve"> Подпись заявителя</w:t>
            </w:r>
          </w:p>
          <w:p w:rsidR="005560D7" w:rsidRPr="0097031C" w:rsidRDefault="005560D7" w:rsidP="008752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5560D7" w:rsidRPr="0097031C" w:rsidRDefault="005560D7" w:rsidP="008752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031C">
              <w:rPr>
                <w:rFonts w:ascii="Times New Roman" w:hAnsi="Times New Roman"/>
                <w:sz w:val="18"/>
                <w:szCs w:val="18"/>
              </w:rPr>
              <w:lastRenderedPageBreak/>
              <w:t>_________________</w:t>
            </w:r>
          </w:p>
        </w:tc>
        <w:tc>
          <w:tcPr>
            <w:tcW w:w="3060" w:type="dxa"/>
            <w:vAlign w:val="center"/>
          </w:tcPr>
          <w:p w:rsidR="005560D7" w:rsidRPr="0097031C" w:rsidRDefault="005560D7" w:rsidP="008752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97031C">
              <w:rPr>
                <w:rFonts w:ascii="Times New Roman" w:hAnsi="Times New Roman"/>
                <w:b/>
                <w:bCs/>
                <w:sz w:val="18"/>
                <w:szCs w:val="18"/>
                <w:lang w:val="it-IT"/>
              </w:rPr>
              <w:t>Data prezentării</w:t>
            </w:r>
            <w:r w:rsidRPr="0097031C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 (ZZ/LL/AAAA)</w:t>
            </w:r>
          </w:p>
          <w:p w:rsidR="005560D7" w:rsidRPr="0097031C" w:rsidRDefault="005560D7" w:rsidP="008752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r w:rsidRPr="0097031C">
              <w:rPr>
                <w:rFonts w:ascii="Times New Roman" w:hAnsi="Times New Roman"/>
                <w:sz w:val="18"/>
                <w:szCs w:val="18"/>
              </w:rPr>
              <w:t>представления (ДД/ММ/ГГГГ)</w:t>
            </w:r>
          </w:p>
        </w:tc>
        <w:tc>
          <w:tcPr>
            <w:tcW w:w="3240" w:type="dxa"/>
            <w:vAlign w:val="center"/>
          </w:tcPr>
          <w:p w:rsidR="005560D7" w:rsidRPr="0097031C" w:rsidRDefault="005560D7" w:rsidP="008752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031C">
              <w:rPr>
                <w:rFonts w:ascii="Times New Roman" w:hAnsi="Times New Roman"/>
                <w:sz w:val="18"/>
                <w:szCs w:val="18"/>
              </w:rPr>
              <w:t>_________________</w:t>
            </w:r>
          </w:p>
        </w:tc>
      </w:tr>
      <w:tr w:rsidR="005560D7" w:rsidRPr="0097031C" w:rsidTr="008752B7">
        <w:trPr>
          <w:trHeight w:val="456"/>
        </w:trPr>
        <w:tc>
          <w:tcPr>
            <w:tcW w:w="7740" w:type="dxa"/>
            <w:gridSpan w:val="3"/>
            <w:vAlign w:val="center"/>
          </w:tcPr>
          <w:p w:rsidR="005560D7" w:rsidRPr="008568A7" w:rsidRDefault="005560D7" w:rsidP="008752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it-IT"/>
              </w:rPr>
            </w:pPr>
            <w:proofErr w:type="spellStart"/>
            <w:r w:rsidRPr="008568A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Nr</w:t>
            </w:r>
            <w:proofErr w:type="spellEnd"/>
            <w:r w:rsidRPr="008568A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  <w:r w:rsidRPr="008568A7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 xml:space="preserve">de înregistrare a declarației / </w:t>
            </w:r>
            <w:r w:rsidRPr="008568A7">
              <w:rPr>
                <w:rFonts w:ascii="Times New Roman" w:hAnsi="Times New Roman"/>
                <w:bCs/>
                <w:sz w:val="18"/>
                <w:szCs w:val="18"/>
              </w:rPr>
              <w:t>Регистрационный номер декларации</w:t>
            </w:r>
          </w:p>
        </w:tc>
        <w:tc>
          <w:tcPr>
            <w:tcW w:w="3240" w:type="dxa"/>
            <w:vAlign w:val="center"/>
          </w:tcPr>
          <w:p w:rsidR="005560D7" w:rsidRPr="008568A7" w:rsidRDefault="005560D7" w:rsidP="008752B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8568A7">
              <w:rPr>
                <w:rFonts w:ascii="Times New Roman" w:hAnsi="Times New Roman"/>
                <w:sz w:val="18"/>
                <w:szCs w:val="18"/>
                <w:lang w:val="ro-RO"/>
              </w:rPr>
              <w:t>_________________</w:t>
            </w:r>
          </w:p>
        </w:tc>
      </w:tr>
    </w:tbl>
    <w:p w:rsidR="005560D7" w:rsidRDefault="005560D7" w:rsidP="005560D7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5560D7" w:rsidRDefault="005560D7" w:rsidP="005560D7">
      <w:pPr>
        <w:spacing w:after="0" w:line="240" w:lineRule="auto"/>
        <w:rPr>
          <w:rFonts w:ascii="Times New Roman" w:hAnsi="Times New Roman"/>
          <w:sz w:val="17"/>
          <w:szCs w:val="17"/>
        </w:rPr>
      </w:pPr>
    </w:p>
    <w:p w:rsidR="005560D7" w:rsidRPr="005560D7" w:rsidRDefault="005560D7" w:rsidP="005560D7">
      <w:pPr>
        <w:spacing w:after="0" w:line="240" w:lineRule="auto"/>
        <w:rPr>
          <w:rFonts w:ascii="Times New Roman" w:hAnsi="Times New Roman"/>
          <w:b/>
          <w:bCs/>
          <w:sz w:val="17"/>
          <w:szCs w:val="17"/>
          <w:lang w:val="en-US"/>
        </w:rPr>
      </w:pPr>
      <w:r w:rsidRPr="005560D7">
        <w:rPr>
          <w:rFonts w:ascii="Times New Roman" w:hAnsi="Times New Roman"/>
          <w:sz w:val="17"/>
          <w:szCs w:val="17"/>
          <w:lang w:val="en-US"/>
        </w:rPr>
        <w:t xml:space="preserve">_____________________________ </w:t>
      </w:r>
      <w:proofErr w:type="spellStart"/>
      <w:r w:rsidRPr="005560D7">
        <w:rPr>
          <w:rFonts w:ascii="Times New Roman" w:hAnsi="Times New Roman"/>
          <w:b/>
          <w:bCs/>
          <w:sz w:val="17"/>
          <w:szCs w:val="17"/>
          <w:lang w:val="en-US"/>
        </w:rPr>
        <w:t>Ștampila</w:t>
      </w:r>
      <w:proofErr w:type="spellEnd"/>
      <w:r w:rsidRPr="005560D7">
        <w:rPr>
          <w:rFonts w:ascii="Times New Roman" w:hAnsi="Times New Roman"/>
          <w:b/>
          <w:bCs/>
          <w:sz w:val="17"/>
          <w:szCs w:val="17"/>
          <w:lang w:val="en-US"/>
        </w:rPr>
        <w:t xml:space="preserve"> cu </w:t>
      </w:r>
      <w:proofErr w:type="spellStart"/>
      <w:r w:rsidRPr="005560D7">
        <w:rPr>
          <w:rFonts w:ascii="Times New Roman" w:hAnsi="Times New Roman"/>
          <w:b/>
          <w:bCs/>
          <w:sz w:val="17"/>
          <w:szCs w:val="17"/>
          <w:lang w:val="en-US"/>
        </w:rPr>
        <w:t>antet</w:t>
      </w:r>
      <w:proofErr w:type="spellEnd"/>
      <w:r w:rsidRPr="005560D7">
        <w:rPr>
          <w:rFonts w:ascii="Times New Roman" w:hAnsi="Times New Roman"/>
          <w:b/>
          <w:bCs/>
          <w:sz w:val="17"/>
          <w:szCs w:val="17"/>
          <w:lang w:val="en-US"/>
        </w:rPr>
        <w:t xml:space="preserve"> a </w:t>
      </w:r>
      <w:proofErr w:type="spellStart"/>
      <w:r w:rsidRPr="005560D7">
        <w:rPr>
          <w:rFonts w:ascii="Times New Roman" w:hAnsi="Times New Roman"/>
          <w:b/>
          <w:bCs/>
          <w:sz w:val="17"/>
          <w:szCs w:val="17"/>
          <w:lang w:val="en-US"/>
        </w:rPr>
        <w:t>Serviciului</w:t>
      </w:r>
      <w:proofErr w:type="spellEnd"/>
      <w:r w:rsidRPr="005560D7">
        <w:rPr>
          <w:rFonts w:ascii="Times New Roman" w:hAnsi="Times New Roman"/>
          <w:b/>
          <w:bCs/>
          <w:sz w:val="17"/>
          <w:szCs w:val="17"/>
          <w:lang w:val="en-US"/>
        </w:rPr>
        <w:t xml:space="preserve"> Fiscal de Stat </w:t>
      </w:r>
      <w:proofErr w:type="spellStart"/>
      <w:r w:rsidRPr="005560D7">
        <w:rPr>
          <w:rFonts w:ascii="Times New Roman" w:hAnsi="Times New Roman"/>
          <w:b/>
          <w:bCs/>
          <w:sz w:val="17"/>
          <w:szCs w:val="17"/>
          <w:lang w:val="en-US"/>
        </w:rPr>
        <w:t>și</w:t>
      </w:r>
      <w:proofErr w:type="spellEnd"/>
      <w:r w:rsidRPr="005560D7">
        <w:rPr>
          <w:rFonts w:ascii="Times New Roman" w:hAnsi="Times New Roman"/>
          <w:b/>
          <w:bCs/>
          <w:sz w:val="17"/>
          <w:szCs w:val="17"/>
          <w:lang w:val="en-US"/>
        </w:rPr>
        <w:t xml:space="preserve"> </w:t>
      </w:r>
      <w:proofErr w:type="spellStart"/>
      <w:r w:rsidRPr="005560D7">
        <w:rPr>
          <w:rFonts w:ascii="Times New Roman" w:hAnsi="Times New Roman"/>
          <w:b/>
          <w:bCs/>
          <w:sz w:val="17"/>
          <w:szCs w:val="17"/>
          <w:lang w:val="en-US"/>
        </w:rPr>
        <w:t>semnătura</w:t>
      </w:r>
      <w:proofErr w:type="spellEnd"/>
      <w:r w:rsidRPr="005560D7">
        <w:rPr>
          <w:rFonts w:ascii="Times New Roman" w:hAnsi="Times New Roman"/>
          <w:b/>
          <w:bCs/>
          <w:sz w:val="17"/>
          <w:szCs w:val="17"/>
          <w:lang w:val="en-US"/>
        </w:rPr>
        <w:t xml:space="preserve"> </w:t>
      </w:r>
      <w:proofErr w:type="spellStart"/>
      <w:r w:rsidRPr="005560D7">
        <w:rPr>
          <w:rFonts w:ascii="Times New Roman" w:hAnsi="Times New Roman"/>
          <w:b/>
          <w:bCs/>
          <w:sz w:val="17"/>
          <w:szCs w:val="17"/>
          <w:lang w:val="en-US"/>
        </w:rPr>
        <w:t>funcționarului</w:t>
      </w:r>
      <w:proofErr w:type="spellEnd"/>
      <w:r w:rsidRPr="005560D7">
        <w:rPr>
          <w:rFonts w:ascii="Times New Roman" w:hAnsi="Times New Roman"/>
          <w:b/>
          <w:bCs/>
          <w:sz w:val="17"/>
          <w:szCs w:val="17"/>
          <w:lang w:val="en-US"/>
        </w:rPr>
        <w:t xml:space="preserve"> fiscal care a </w:t>
      </w:r>
      <w:proofErr w:type="spellStart"/>
      <w:r w:rsidRPr="005560D7">
        <w:rPr>
          <w:rFonts w:ascii="Times New Roman" w:hAnsi="Times New Roman"/>
          <w:b/>
          <w:bCs/>
          <w:sz w:val="17"/>
          <w:szCs w:val="17"/>
          <w:lang w:val="en-US"/>
        </w:rPr>
        <w:t>recepționat</w:t>
      </w:r>
      <w:proofErr w:type="spellEnd"/>
      <w:r w:rsidRPr="005560D7">
        <w:rPr>
          <w:rFonts w:ascii="Times New Roman" w:hAnsi="Times New Roman"/>
          <w:b/>
          <w:bCs/>
          <w:sz w:val="17"/>
          <w:szCs w:val="17"/>
          <w:lang w:val="en-US"/>
        </w:rPr>
        <w:t xml:space="preserve"> </w:t>
      </w:r>
      <w:proofErr w:type="spellStart"/>
      <w:r w:rsidRPr="005560D7">
        <w:rPr>
          <w:rFonts w:ascii="Times New Roman" w:hAnsi="Times New Roman"/>
          <w:b/>
          <w:bCs/>
          <w:sz w:val="17"/>
          <w:szCs w:val="17"/>
          <w:lang w:val="en-US"/>
        </w:rPr>
        <w:t>declarația</w:t>
      </w:r>
      <w:proofErr w:type="spellEnd"/>
      <w:r w:rsidRPr="005560D7">
        <w:rPr>
          <w:rFonts w:ascii="Times New Roman" w:hAnsi="Times New Roman"/>
          <w:b/>
          <w:bCs/>
          <w:sz w:val="17"/>
          <w:szCs w:val="17"/>
          <w:lang w:val="en-US"/>
        </w:rPr>
        <w:t xml:space="preserve"> /</w:t>
      </w:r>
    </w:p>
    <w:p w:rsidR="005560D7" w:rsidRDefault="005560D7" w:rsidP="005560D7">
      <w:pPr>
        <w:spacing w:after="0" w:line="240" w:lineRule="auto"/>
        <w:ind w:firstLine="2430"/>
        <w:rPr>
          <w:rFonts w:ascii="Times New Roman" w:hAnsi="Times New Roman"/>
          <w:sz w:val="17"/>
          <w:szCs w:val="17"/>
        </w:rPr>
      </w:pPr>
      <w:r w:rsidRPr="005560D7">
        <w:rPr>
          <w:rFonts w:ascii="Times New Roman" w:hAnsi="Times New Roman"/>
          <w:sz w:val="17"/>
          <w:szCs w:val="17"/>
          <w:lang w:val="en-US"/>
        </w:rPr>
        <w:t xml:space="preserve">  </w:t>
      </w:r>
      <w:r w:rsidRPr="006C00F9">
        <w:rPr>
          <w:rFonts w:ascii="Times New Roman" w:hAnsi="Times New Roman"/>
          <w:sz w:val="17"/>
          <w:szCs w:val="17"/>
        </w:rPr>
        <w:t xml:space="preserve">Штамп </w:t>
      </w:r>
      <w:r>
        <w:rPr>
          <w:rFonts w:ascii="Times New Roman" w:hAnsi="Times New Roman"/>
          <w:sz w:val="17"/>
          <w:szCs w:val="17"/>
        </w:rPr>
        <w:t>Государственной Налоговой Службы</w:t>
      </w:r>
      <w:r w:rsidRPr="006C00F9">
        <w:rPr>
          <w:rFonts w:ascii="Times New Roman" w:hAnsi="Times New Roman"/>
          <w:sz w:val="17"/>
          <w:szCs w:val="17"/>
        </w:rPr>
        <w:t xml:space="preserve"> и подпись налогового служащего, принявшего декларацию</w:t>
      </w:r>
    </w:p>
    <w:p w:rsidR="005560D7" w:rsidRDefault="005560D7" w:rsidP="005560D7">
      <w:pPr>
        <w:spacing w:after="0" w:line="240" w:lineRule="auto"/>
        <w:ind w:firstLine="2430"/>
        <w:rPr>
          <w:rFonts w:ascii="Times New Roman" w:hAnsi="Times New Roman"/>
          <w:sz w:val="17"/>
          <w:szCs w:val="17"/>
        </w:rPr>
      </w:pPr>
    </w:p>
    <w:p w:rsidR="005560D7" w:rsidRDefault="005560D7" w:rsidP="005560D7">
      <w:pPr>
        <w:spacing w:after="0" w:line="240" w:lineRule="auto"/>
        <w:ind w:firstLine="2430"/>
        <w:rPr>
          <w:rFonts w:ascii="Times New Roman" w:hAnsi="Times New Roman"/>
          <w:sz w:val="17"/>
          <w:szCs w:val="17"/>
        </w:rPr>
      </w:pPr>
    </w:p>
    <w:p w:rsidR="005560D7" w:rsidRDefault="005560D7" w:rsidP="005560D7">
      <w:pPr>
        <w:spacing w:after="0" w:line="240" w:lineRule="auto"/>
        <w:ind w:firstLine="2430"/>
        <w:rPr>
          <w:rFonts w:ascii="Times New Roman" w:hAnsi="Times New Roman"/>
          <w:sz w:val="17"/>
          <w:szCs w:val="17"/>
        </w:rPr>
      </w:pPr>
    </w:p>
    <w:p w:rsidR="005560D7" w:rsidRDefault="005560D7" w:rsidP="005560D7">
      <w:pPr>
        <w:spacing w:after="0" w:line="240" w:lineRule="auto"/>
        <w:ind w:firstLine="2430"/>
        <w:rPr>
          <w:rFonts w:ascii="Times New Roman" w:hAnsi="Times New Roman"/>
          <w:sz w:val="17"/>
          <w:szCs w:val="17"/>
        </w:rPr>
      </w:pPr>
    </w:p>
    <w:p w:rsidR="003C2C50" w:rsidRPr="004B477A" w:rsidRDefault="003C2C50" w:rsidP="004B477A"/>
    <w:sectPr w:rsidR="003C2C50" w:rsidRPr="004B477A" w:rsidSect="005560D7">
      <w:pgSz w:w="11906" w:h="16838"/>
      <w:pgMar w:top="1138" w:right="965" w:bottom="1411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8.35pt;height:8.35pt;visibility:visible" o:bullet="t">
        <v:imagedata r:id="rId1" o:title=""/>
      </v:shape>
    </w:pict>
  </w:numPicBullet>
  <w:abstractNum w:abstractNumId="0" w15:restartNumberingAfterBreak="0">
    <w:nsid w:val="06533D86"/>
    <w:multiLevelType w:val="hybridMultilevel"/>
    <w:tmpl w:val="006229B8"/>
    <w:lvl w:ilvl="0" w:tplc="0409000F">
      <w:start w:val="1"/>
      <w:numFmt w:val="decimal"/>
      <w:lvlText w:val="%1."/>
      <w:lvlJc w:val="left"/>
      <w:pPr>
        <w:ind w:left="20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  <w:rPr>
        <w:rFonts w:cs="Times New Roman"/>
      </w:rPr>
    </w:lvl>
  </w:abstractNum>
  <w:abstractNum w:abstractNumId="1" w15:restartNumberingAfterBreak="0">
    <w:nsid w:val="09E00B98"/>
    <w:multiLevelType w:val="hybridMultilevel"/>
    <w:tmpl w:val="E28CD6F8"/>
    <w:lvl w:ilvl="0" w:tplc="16866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7455"/>
    <w:multiLevelType w:val="hybridMultilevel"/>
    <w:tmpl w:val="A5E6167E"/>
    <w:lvl w:ilvl="0" w:tplc="1D8CFE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AC3048"/>
    <w:multiLevelType w:val="hybridMultilevel"/>
    <w:tmpl w:val="10BC67BA"/>
    <w:lvl w:ilvl="0" w:tplc="77800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8C4E43"/>
    <w:multiLevelType w:val="hybridMultilevel"/>
    <w:tmpl w:val="BECAD992"/>
    <w:lvl w:ilvl="0" w:tplc="72326AFA">
      <w:start w:val="1"/>
      <w:numFmt w:val="decimal"/>
      <w:lvlText w:val="%1."/>
      <w:lvlJc w:val="left"/>
      <w:pPr>
        <w:ind w:left="150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5" w15:restartNumberingAfterBreak="0">
    <w:nsid w:val="0F93233F"/>
    <w:multiLevelType w:val="hybridMultilevel"/>
    <w:tmpl w:val="A8AECE8A"/>
    <w:lvl w:ilvl="0" w:tplc="1CCABDDE">
      <w:start w:val="40"/>
      <w:numFmt w:val="decimal"/>
      <w:lvlText w:val="%1."/>
      <w:lvlJc w:val="left"/>
      <w:pPr>
        <w:ind w:left="200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6" w15:restartNumberingAfterBreak="0">
    <w:nsid w:val="0FD50A74"/>
    <w:multiLevelType w:val="hybridMultilevel"/>
    <w:tmpl w:val="4C32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91DC8"/>
    <w:multiLevelType w:val="hybridMultilevel"/>
    <w:tmpl w:val="A5E6167E"/>
    <w:lvl w:ilvl="0" w:tplc="1D8CFE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3B552C"/>
    <w:multiLevelType w:val="hybridMultilevel"/>
    <w:tmpl w:val="328A264E"/>
    <w:lvl w:ilvl="0" w:tplc="C5746B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F77C1D"/>
    <w:multiLevelType w:val="hybridMultilevel"/>
    <w:tmpl w:val="5F14083C"/>
    <w:lvl w:ilvl="0" w:tplc="168666B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30BE2035"/>
    <w:multiLevelType w:val="hybridMultilevel"/>
    <w:tmpl w:val="5C28ECD6"/>
    <w:lvl w:ilvl="0" w:tplc="4FFCFC8E">
      <w:start w:val="58"/>
      <w:numFmt w:val="decimal"/>
      <w:lvlText w:val="%1."/>
      <w:lvlJc w:val="left"/>
      <w:pPr>
        <w:ind w:left="200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11" w15:restartNumberingAfterBreak="0">
    <w:nsid w:val="321E6C86"/>
    <w:multiLevelType w:val="hybridMultilevel"/>
    <w:tmpl w:val="15781814"/>
    <w:lvl w:ilvl="0" w:tplc="138AF68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BB724D"/>
    <w:multiLevelType w:val="hybridMultilevel"/>
    <w:tmpl w:val="C9D69812"/>
    <w:lvl w:ilvl="0" w:tplc="D58CE37C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3" w15:restartNumberingAfterBreak="0">
    <w:nsid w:val="32F65474"/>
    <w:multiLevelType w:val="hybridMultilevel"/>
    <w:tmpl w:val="328A264E"/>
    <w:lvl w:ilvl="0" w:tplc="C5746B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B77D76"/>
    <w:multiLevelType w:val="hybridMultilevel"/>
    <w:tmpl w:val="D58E35BA"/>
    <w:lvl w:ilvl="0" w:tplc="E684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38990AAC"/>
    <w:multiLevelType w:val="hybridMultilevel"/>
    <w:tmpl w:val="328A264E"/>
    <w:lvl w:ilvl="0" w:tplc="C5746B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075610"/>
    <w:multiLevelType w:val="hybridMultilevel"/>
    <w:tmpl w:val="B6AC9962"/>
    <w:lvl w:ilvl="0" w:tplc="0C22B6AE">
      <w:start w:val="1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AC55B4D"/>
    <w:multiLevelType w:val="hybridMultilevel"/>
    <w:tmpl w:val="F2E61CF8"/>
    <w:lvl w:ilvl="0" w:tplc="BADC1A7E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525BF2"/>
    <w:multiLevelType w:val="hybridMultilevel"/>
    <w:tmpl w:val="A5E6167E"/>
    <w:lvl w:ilvl="0" w:tplc="1D8CFE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BF1DB9"/>
    <w:multiLevelType w:val="hybridMultilevel"/>
    <w:tmpl w:val="BA96BF0E"/>
    <w:lvl w:ilvl="0" w:tplc="F2F8C5B0">
      <w:start w:val="64"/>
      <w:numFmt w:val="decimal"/>
      <w:lvlText w:val="%1."/>
      <w:lvlJc w:val="left"/>
      <w:pPr>
        <w:ind w:left="200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20" w15:restartNumberingAfterBreak="0">
    <w:nsid w:val="43B95A8A"/>
    <w:multiLevelType w:val="hybridMultilevel"/>
    <w:tmpl w:val="397C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20722"/>
    <w:multiLevelType w:val="hybridMultilevel"/>
    <w:tmpl w:val="2C563026"/>
    <w:lvl w:ilvl="0" w:tplc="B106D9E8">
      <w:start w:val="75"/>
      <w:numFmt w:val="decimal"/>
      <w:lvlText w:val="%1."/>
      <w:lvlJc w:val="left"/>
      <w:pPr>
        <w:ind w:left="200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22" w15:restartNumberingAfterBreak="0">
    <w:nsid w:val="454B0337"/>
    <w:multiLevelType w:val="hybridMultilevel"/>
    <w:tmpl w:val="5C7A360C"/>
    <w:lvl w:ilvl="0" w:tplc="CE483504">
      <w:start w:val="19"/>
      <w:numFmt w:val="decimal"/>
      <w:lvlText w:val="%1."/>
      <w:lvlJc w:val="left"/>
      <w:pPr>
        <w:ind w:left="16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23" w15:restartNumberingAfterBreak="0">
    <w:nsid w:val="48301201"/>
    <w:multiLevelType w:val="hybridMultilevel"/>
    <w:tmpl w:val="D592F168"/>
    <w:lvl w:ilvl="0" w:tplc="94C856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65941"/>
    <w:multiLevelType w:val="hybridMultilevel"/>
    <w:tmpl w:val="CC020154"/>
    <w:lvl w:ilvl="0" w:tplc="741CDFBE">
      <w:start w:val="49"/>
      <w:numFmt w:val="decimal"/>
      <w:lvlText w:val="%1."/>
      <w:lvlJc w:val="left"/>
      <w:pPr>
        <w:ind w:left="200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25" w15:restartNumberingAfterBreak="0">
    <w:nsid w:val="4A3A54B5"/>
    <w:multiLevelType w:val="hybridMultilevel"/>
    <w:tmpl w:val="BEF66706"/>
    <w:lvl w:ilvl="0" w:tplc="0409000F">
      <w:start w:val="1"/>
      <w:numFmt w:val="decimal"/>
      <w:lvlText w:val="%1."/>
      <w:lvlJc w:val="left"/>
      <w:pPr>
        <w:ind w:left="200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26" w15:restartNumberingAfterBreak="0">
    <w:nsid w:val="4AFF5BC3"/>
    <w:multiLevelType w:val="hybridMultilevel"/>
    <w:tmpl w:val="328A264E"/>
    <w:lvl w:ilvl="0" w:tplc="C5746B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43950E2"/>
    <w:multiLevelType w:val="hybridMultilevel"/>
    <w:tmpl w:val="0E02A2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5A374333"/>
    <w:multiLevelType w:val="hybridMultilevel"/>
    <w:tmpl w:val="5A280A54"/>
    <w:lvl w:ilvl="0" w:tplc="9D343958">
      <w:start w:val="74"/>
      <w:numFmt w:val="decimal"/>
      <w:lvlText w:val="%1."/>
      <w:lvlJc w:val="left"/>
      <w:pPr>
        <w:ind w:left="200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29" w15:restartNumberingAfterBreak="0">
    <w:nsid w:val="61C80239"/>
    <w:multiLevelType w:val="hybridMultilevel"/>
    <w:tmpl w:val="D110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A7A85"/>
    <w:multiLevelType w:val="hybridMultilevel"/>
    <w:tmpl w:val="7430E6AA"/>
    <w:lvl w:ilvl="0" w:tplc="C5746B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B30CE1"/>
    <w:multiLevelType w:val="hybridMultilevel"/>
    <w:tmpl w:val="328A264E"/>
    <w:lvl w:ilvl="0" w:tplc="C5746B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100859"/>
    <w:multiLevelType w:val="hybridMultilevel"/>
    <w:tmpl w:val="8A5096A0"/>
    <w:lvl w:ilvl="0" w:tplc="D4D44EE2">
      <w:start w:val="1"/>
      <w:numFmt w:val="decimal"/>
      <w:lvlText w:val="%1)"/>
      <w:lvlJc w:val="left"/>
      <w:pPr>
        <w:ind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3" w15:restartNumberingAfterBreak="0">
    <w:nsid w:val="6B93359C"/>
    <w:multiLevelType w:val="hybridMultilevel"/>
    <w:tmpl w:val="44A6F5FE"/>
    <w:lvl w:ilvl="0" w:tplc="94C856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8444B"/>
    <w:multiLevelType w:val="hybridMultilevel"/>
    <w:tmpl w:val="70BEC124"/>
    <w:lvl w:ilvl="0" w:tplc="5CA0CA80">
      <w:start w:val="1"/>
      <w:numFmt w:val="bullet"/>
      <w:lvlText w:val=""/>
      <w:lvlJc w:val="left"/>
      <w:pPr>
        <w:ind w:left="1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35" w15:restartNumberingAfterBreak="0">
    <w:nsid w:val="70D6077D"/>
    <w:multiLevelType w:val="hybridMultilevel"/>
    <w:tmpl w:val="13447820"/>
    <w:lvl w:ilvl="0" w:tplc="C1FEDF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B8E1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56A2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280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9EB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E41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341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ED0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AE0D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0F81DD3"/>
    <w:multiLevelType w:val="hybridMultilevel"/>
    <w:tmpl w:val="E536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B2B8B"/>
    <w:multiLevelType w:val="hybridMultilevel"/>
    <w:tmpl w:val="27CE5E8C"/>
    <w:lvl w:ilvl="0" w:tplc="8BC22F2E">
      <w:start w:val="15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773E6641"/>
    <w:multiLevelType w:val="hybridMultilevel"/>
    <w:tmpl w:val="B7C0B0D4"/>
    <w:lvl w:ilvl="0" w:tplc="5DCA6E72">
      <w:start w:val="28"/>
      <w:numFmt w:val="decimal"/>
      <w:lvlText w:val="%1."/>
      <w:lvlJc w:val="left"/>
      <w:pPr>
        <w:ind w:left="200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39" w15:restartNumberingAfterBreak="0">
    <w:nsid w:val="77427FB4"/>
    <w:multiLevelType w:val="hybridMultilevel"/>
    <w:tmpl w:val="F9DE3F0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7D751C7"/>
    <w:multiLevelType w:val="hybridMultilevel"/>
    <w:tmpl w:val="204A3FD2"/>
    <w:lvl w:ilvl="0" w:tplc="0BD09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90A00"/>
    <w:multiLevelType w:val="hybridMultilevel"/>
    <w:tmpl w:val="EC32DA68"/>
    <w:lvl w:ilvl="0" w:tplc="498AC288">
      <w:start w:val="16"/>
      <w:numFmt w:val="decimal"/>
      <w:lvlText w:val="%1."/>
      <w:lvlJc w:val="left"/>
      <w:pPr>
        <w:ind w:left="200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42" w15:restartNumberingAfterBreak="0">
    <w:nsid w:val="7ECE6736"/>
    <w:multiLevelType w:val="hybridMultilevel"/>
    <w:tmpl w:val="8702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35B5E"/>
    <w:multiLevelType w:val="hybridMultilevel"/>
    <w:tmpl w:val="006A4E88"/>
    <w:lvl w:ilvl="0" w:tplc="D58CE3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9F51A0"/>
    <w:multiLevelType w:val="hybridMultilevel"/>
    <w:tmpl w:val="7FEE56E8"/>
    <w:lvl w:ilvl="0" w:tplc="62BC3554">
      <w:start w:val="35"/>
      <w:numFmt w:val="decimal"/>
      <w:lvlText w:val="%1."/>
      <w:lvlJc w:val="left"/>
      <w:pPr>
        <w:ind w:left="200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num w:numId="1">
    <w:abstractNumId w:val="32"/>
  </w:num>
  <w:num w:numId="2">
    <w:abstractNumId w:val="8"/>
  </w:num>
  <w:num w:numId="3">
    <w:abstractNumId w:val="6"/>
  </w:num>
  <w:num w:numId="4">
    <w:abstractNumId w:val="20"/>
  </w:num>
  <w:num w:numId="5">
    <w:abstractNumId w:val="14"/>
  </w:num>
  <w:num w:numId="6">
    <w:abstractNumId w:val="7"/>
  </w:num>
  <w:num w:numId="7">
    <w:abstractNumId w:val="2"/>
  </w:num>
  <w:num w:numId="8">
    <w:abstractNumId w:val="18"/>
  </w:num>
  <w:num w:numId="9">
    <w:abstractNumId w:val="30"/>
  </w:num>
  <w:num w:numId="10">
    <w:abstractNumId w:val="11"/>
  </w:num>
  <w:num w:numId="11">
    <w:abstractNumId w:val="39"/>
  </w:num>
  <w:num w:numId="12">
    <w:abstractNumId w:val="42"/>
  </w:num>
  <w:num w:numId="13">
    <w:abstractNumId w:val="27"/>
  </w:num>
  <w:num w:numId="14">
    <w:abstractNumId w:val="36"/>
  </w:num>
  <w:num w:numId="15">
    <w:abstractNumId w:val="29"/>
  </w:num>
  <w:num w:numId="16">
    <w:abstractNumId w:val="33"/>
  </w:num>
  <w:num w:numId="17">
    <w:abstractNumId w:val="9"/>
  </w:num>
  <w:num w:numId="18">
    <w:abstractNumId w:val="16"/>
  </w:num>
  <w:num w:numId="19">
    <w:abstractNumId w:val="1"/>
  </w:num>
  <w:num w:numId="20">
    <w:abstractNumId w:val="23"/>
  </w:num>
  <w:num w:numId="21">
    <w:abstractNumId w:val="35"/>
  </w:num>
  <w:num w:numId="22">
    <w:abstractNumId w:val="12"/>
  </w:num>
  <w:num w:numId="23">
    <w:abstractNumId w:val="34"/>
  </w:num>
  <w:num w:numId="24">
    <w:abstractNumId w:val="43"/>
  </w:num>
  <w:num w:numId="25">
    <w:abstractNumId w:val="4"/>
  </w:num>
  <w:num w:numId="26">
    <w:abstractNumId w:val="17"/>
  </w:num>
  <w:num w:numId="27">
    <w:abstractNumId w:val="37"/>
  </w:num>
  <w:num w:numId="28">
    <w:abstractNumId w:val="41"/>
  </w:num>
  <w:num w:numId="29">
    <w:abstractNumId w:val="22"/>
  </w:num>
  <w:num w:numId="30">
    <w:abstractNumId w:val="38"/>
  </w:num>
  <w:num w:numId="31">
    <w:abstractNumId w:val="25"/>
  </w:num>
  <w:num w:numId="32">
    <w:abstractNumId w:val="44"/>
  </w:num>
  <w:num w:numId="33">
    <w:abstractNumId w:val="5"/>
  </w:num>
  <w:num w:numId="34">
    <w:abstractNumId w:val="24"/>
  </w:num>
  <w:num w:numId="35">
    <w:abstractNumId w:val="10"/>
  </w:num>
  <w:num w:numId="36">
    <w:abstractNumId w:val="19"/>
  </w:num>
  <w:num w:numId="37">
    <w:abstractNumId w:val="28"/>
  </w:num>
  <w:num w:numId="38">
    <w:abstractNumId w:val="21"/>
  </w:num>
  <w:num w:numId="39">
    <w:abstractNumId w:val="0"/>
  </w:num>
  <w:num w:numId="40">
    <w:abstractNumId w:val="31"/>
  </w:num>
  <w:num w:numId="41">
    <w:abstractNumId w:val="26"/>
  </w:num>
  <w:num w:numId="42">
    <w:abstractNumId w:val="40"/>
  </w:num>
  <w:num w:numId="43">
    <w:abstractNumId w:val="3"/>
  </w:num>
  <w:num w:numId="44">
    <w:abstractNumId w:val="13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7A"/>
    <w:rsid w:val="003C2C50"/>
    <w:rsid w:val="004B477A"/>
    <w:rsid w:val="0055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7A8BD-7CE6-4148-865C-7B15C016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B47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sz w:val="20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qFormat/>
    <w:rsid w:val="004B47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numbering" w:customStyle="1" w:styleId="1">
    <w:name w:val="Нет списка1"/>
    <w:next w:val="a2"/>
    <w:uiPriority w:val="99"/>
    <w:semiHidden/>
    <w:unhideWhenUsed/>
    <w:rsid w:val="004B477A"/>
  </w:style>
  <w:style w:type="character" w:customStyle="1" w:styleId="30">
    <w:name w:val="Заголовок 3 Знак"/>
    <w:basedOn w:val="a0"/>
    <w:link w:val="3"/>
    <w:uiPriority w:val="9"/>
    <w:locked/>
    <w:rsid w:val="004B477A"/>
    <w:rPr>
      <w:rFonts w:ascii="Times New Roman" w:eastAsia="Times New Roman" w:hAnsi="Times New Roman" w:cs="Times New Roman"/>
      <w:b/>
      <w:sz w:val="20"/>
      <w:szCs w:val="20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4B477A"/>
    <w:pPr>
      <w:spacing w:after="120" w:line="276" w:lineRule="auto"/>
    </w:pPr>
    <w:rPr>
      <w:rFonts w:ascii="Calibri" w:eastAsia="Times New Roman" w:hAnsi="Calibri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4B477A"/>
    <w:rPr>
      <w:rFonts w:ascii="Calibri" w:eastAsia="Times New Roman" w:hAnsi="Calibri" w:cs="Times New Roman"/>
      <w:lang w:val="en-US"/>
    </w:rPr>
  </w:style>
  <w:style w:type="paragraph" w:customStyle="1" w:styleId="10">
    <w:name w:val="Абзац списка1"/>
    <w:basedOn w:val="a"/>
    <w:next w:val="a5"/>
    <w:uiPriority w:val="34"/>
    <w:qFormat/>
    <w:rsid w:val="004B477A"/>
    <w:pPr>
      <w:ind w:left="720"/>
      <w:contextualSpacing/>
    </w:pPr>
    <w:rPr>
      <w:rFonts w:eastAsia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B477A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4B477A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Title"/>
    <w:basedOn w:val="a"/>
    <w:next w:val="a"/>
    <w:link w:val="a9"/>
    <w:uiPriority w:val="10"/>
    <w:qFormat/>
    <w:rsid w:val="004B477A"/>
    <w:pPr>
      <w:spacing w:after="52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ro-RO"/>
    </w:rPr>
  </w:style>
  <w:style w:type="character" w:customStyle="1" w:styleId="a9">
    <w:name w:val="Название Знак"/>
    <w:basedOn w:val="a0"/>
    <w:link w:val="a8"/>
    <w:uiPriority w:val="10"/>
    <w:rsid w:val="004B477A"/>
    <w:rPr>
      <w:rFonts w:ascii="Times New Roman" w:eastAsia="Times New Roman" w:hAnsi="Times New Roman" w:cs="Times New Roman"/>
      <w:b/>
      <w:sz w:val="32"/>
      <w:szCs w:val="32"/>
      <w:lang w:val="ro-RO"/>
    </w:rPr>
  </w:style>
  <w:style w:type="paragraph" w:customStyle="1" w:styleId="Privind">
    <w:name w:val="Privind"/>
    <w:qFormat/>
    <w:rsid w:val="004B477A"/>
    <w:pPr>
      <w:spacing w:before="400" w:after="0" w:line="240" w:lineRule="auto"/>
      <w:ind w:left="426" w:right="6237"/>
    </w:pPr>
    <w:rPr>
      <w:rFonts w:ascii="Times New Roman" w:eastAsia="Times New Roman" w:hAnsi="Times New Roman" w:cs="Times New Roman"/>
      <w:sz w:val="18"/>
      <w:szCs w:val="18"/>
      <w:lang w:val="ro-RO"/>
    </w:rPr>
  </w:style>
  <w:style w:type="paragraph" w:customStyle="1" w:styleId="Data">
    <w:name w:val="Data"/>
    <w:basedOn w:val="a"/>
    <w:qFormat/>
    <w:rsid w:val="004B477A"/>
    <w:pPr>
      <w:tabs>
        <w:tab w:val="right" w:pos="9639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">
    <w:name w:val="Body"/>
    <w:qFormat/>
    <w:rsid w:val="004B477A"/>
    <w:pPr>
      <w:spacing w:after="0" w:line="240" w:lineRule="auto"/>
      <w:ind w:firstLine="425"/>
    </w:pPr>
    <w:rPr>
      <w:rFonts w:ascii="Times New Roman" w:eastAsia="Times New Roman" w:hAnsi="Times New Roman" w:cs="Times New Roman"/>
      <w:lang w:val="ro-RO"/>
    </w:rPr>
  </w:style>
  <w:style w:type="character" w:customStyle="1" w:styleId="11">
    <w:name w:val="Гиперссылка1"/>
    <w:basedOn w:val="a0"/>
    <w:uiPriority w:val="99"/>
    <w:unhideWhenUsed/>
    <w:rsid w:val="004B477A"/>
    <w:rPr>
      <w:rFonts w:cs="Times New Roman"/>
      <w:color w:val="0563C1"/>
      <w:u w:val="single"/>
    </w:rPr>
  </w:style>
  <w:style w:type="paragraph" w:customStyle="1" w:styleId="NormalWeb1">
    <w:name w:val="Normal (Web)1"/>
    <w:basedOn w:val="a"/>
    <w:next w:val="aa"/>
    <w:uiPriority w:val="99"/>
    <w:semiHidden/>
    <w:unhideWhenUsed/>
    <w:rsid w:val="004B47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t">
    <w:name w:val="tt"/>
    <w:basedOn w:val="a"/>
    <w:rsid w:val="004B47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pb">
    <w:name w:val="pb"/>
    <w:basedOn w:val="a"/>
    <w:rsid w:val="004B477A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en-US"/>
    </w:rPr>
  </w:style>
  <w:style w:type="paragraph" w:customStyle="1" w:styleId="cu">
    <w:name w:val="cu"/>
    <w:basedOn w:val="a"/>
    <w:rsid w:val="004B477A"/>
    <w:pPr>
      <w:spacing w:before="45" w:after="0" w:line="240" w:lineRule="auto"/>
      <w:ind w:left="1134" w:right="567" w:hanging="567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ut">
    <w:name w:val="cut"/>
    <w:basedOn w:val="a"/>
    <w:rsid w:val="004B477A"/>
    <w:pPr>
      <w:spacing w:after="0" w:line="240" w:lineRule="auto"/>
      <w:ind w:left="567" w:right="567" w:firstLine="567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cp">
    <w:name w:val="cp"/>
    <w:basedOn w:val="a"/>
    <w:rsid w:val="004B47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nt">
    <w:name w:val="nt"/>
    <w:basedOn w:val="a"/>
    <w:rsid w:val="004B477A"/>
    <w:pPr>
      <w:spacing w:after="0" w:line="240" w:lineRule="auto"/>
      <w:ind w:left="567" w:right="567" w:hanging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en-US"/>
    </w:rPr>
  </w:style>
  <w:style w:type="paragraph" w:customStyle="1" w:styleId="md">
    <w:name w:val="md"/>
    <w:basedOn w:val="a"/>
    <w:rsid w:val="004B47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en-US"/>
    </w:rPr>
  </w:style>
  <w:style w:type="paragraph" w:customStyle="1" w:styleId="cn">
    <w:name w:val="cn"/>
    <w:basedOn w:val="a"/>
    <w:rsid w:val="004B477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b">
    <w:name w:val="cb"/>
    <w:basedOn w:val="a"/>
    <w:rsid w:val="004B47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rg">
    <w:name w:val="rg"/>
    <w:basedOn w:val="a"/>
    <w:rsid w:val="004B477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s">
    <w:name w:val="js"/>
    <w:basedOn w:val="a"/>
    <w:rsid w:val="004B47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f">
    <w:name w:val="lf"/>
    <w:basedOn w:val="a"/>
    <w:rsid w:val="004B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rma">
    <w:name w:val="forma"/>
    <w:basedOn w:val="a"/>
    <w:rsid w:val="004B477A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m">
    <w:name w:val="sm"/>
    <w:basedOn w:val="a"/>
    <w:rsid w:val="004B477A"/>
    <w:pPr>
      <w:spacing w:before="240" w:after="0" w:line="240" w:lineRule="auto"/>
      <w:ind w:left="567" w:firstLine="567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smfunctia">
    <w:name w:val="sm_functia"/>
    <w:basedOn w:val="a"/>
    <w:rsid w:val="004B47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mdata">
    <w:name w:val="sm_data"/>
    <w:basedOn w:val="a"/>
    <w:rsid w:val="004B47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llowedHyperlink1">
    <w:name w:val="FollowedHyperlink1"/>
    <w:basedOn w:val="a0"/>
    <w:uiPriority w:val="99"/>
    <w:semiHidden/>
    <w:unhideWhenUsed/>
    <w:rsid w:val="004B477A"/>
    <w:rPr>
      <w:rFonts w:cs="Times New Roman"/>
      <w:color w:val="800080"/>
      <w:u w:val="single"/>
    </w:rPr>
  </w:style>
  <w:style w:type="paragraph" w:styleId="aa">
    <w:name w:val="Normal (Web)"/>
    <w:basedOn w:val="a"/>
    <w:uiPriority w:val="99"/>
    <w:unhideWhenUsed/>
    <w:rsid w:val="004B477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4B477A"/>
    <w:rPr>
      <w:rFonts w:cs="Times New Roman"/>
      <w:color w:val="954F72"/>
      <w:u w:val="single"/>
    </w:rPr>
  </w:style>
  <w:style w:type="table" w:customStyle="1" w:styleId="13">
    <w:name w:val="Сетка таблицы1"/>
    <w:basedOn w:val="a1"/>
    <w:next w:val="ab"/>
    <w:uiPriority w:val="39"/>
    <w:rsid w:val="004B477A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B477A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rsid w:val="004B477A"/>
    <w:rPr>
      <w:rFonts w:ascii="Calibri" w:eastAsia="Times New Roman" w:hAnsi="Calibri" w:cs="Times New Roman"/>
      <w:lang w:val="en-US"/>
    </w:rPr>
  </w:style>
  <w:style w:type="paragraph" w:styleId="ae">
    <w:name w:val="footer"/>
    <w:basedOn w:val="a"/>
    <w:link w:val="af"/>
    <w:uiPriority w:val="99"/>
    <w:rsid w:val="004B477A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4B477A"/>
    <w:rPr>
      <w:rFonts w:ascii="Calibri" w:eastAsia="Times New Roman" w:hAnsi="Calibri" w:cs="Times New Roman"/>
      <w:lang w:val="en-US"/>
    </w:rPr>
  </w:style>
  <w:style w:type="paragraph" w:customStyle="1" w:styleId="ListParagraph1">
    <w:name w:val="List Paragraph1"/>
    <w:basedOn w:val="a"/>
    <w:rsid w:val="004B477A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NoSpacing1">
    <w:name w:val="No Spacing1"/>
    <w:rsid w:val="004B477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4">
    <w:name w:val="Без интервала1"/>
    <w:next w:val="af0"/>
    <w:uiPriority w:val="1"/>
    <w:qFormat/>
    <w:rsid w:val="004B477A"/>
    <w:pPr>
      <w:spacing w:after="0" w:line="240" w:lineRule="auto"/>
    </w:pPr>
    <w:rPr>
      <w:rFonts w:eastAsia="Times New Roman" w:cs="Times New Roman"/>
      <w:lang w:val="en-US"/>
    </w:rPr>
  </w:style>
  <w:style w:type="paragraph" w:customStyle="1" w:styleId="15">
    <w:name w:val="Текст концевой сноски1"/>
    <w:basedOn w:val="a"/>
    <w:next w:val="af1"/>
    <w:link w:val="af2"/>
    <w:uiPriority w:val="99"/>
    <w:semiHidden/>
    <w:unhideWhenUsed/>
    <w:rsid w:val="004B477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15"/>
    <w:uiPriority w:val="99"/>
    <w:semiHidden/>
    <w:locked/>
    <w:rsid w:val="004B477A"/>
    <w:rPr>
      <w:rFonts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4B477A"/>
    <w:rPr>
      <w:rFonts w:cs="Times New Roman"/>
      <w:vertAlign w:val="superscript"/>
    </w:rPr>
  </w:style>
  <w:style w:type="character" w:customStyle="1" w:styleId="fc1487843122138-3">
    <w:name w:val="fc1487843122138-3"/>
    <w:basedOn w:val="a0"/>
    <w:rsid w:val="004B477A"/>
    <w:rPr>
      <w:rFonts w:cs="Times New Roman"/>
    </w:rPr>
  </w:style>
  <w:style w:type="character" w:customStyle="1" w:styleId="310">
    <w:name w:val="Заголовок 3 Знак1"/>
    <w:basedOn w:val="a0"/>
    <w:link w:val="3"/>
    <w:uiPriority w:val="9"/>
    <w:semiHidden/>
    <w:rsid w:val="004B47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"/>
    <w:uiPriority w:val="34"/>
    <w:qFormat/>
    <w:rsid w:val="004B477A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4B477A"/>
    <w:rPr>
      <w:color w:val="0563C1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4B477A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4B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4B477A"/>
    <w:pPr>
      <w:spacing w:after="0" w:line="240" w:lineRule="auto"/>
    </w:pPr>
  </w:style>
  <w:style w:type="paragraph" w:styleId="af1">
    <w:name w:val="endnote text"/>
    <w:basedOn w:val="a"/>
    <w:link w:val="16"/>
    <w:uiPriority w:val="99"/>
    <w:semiHidden/>
    <w:unhideWhenUsed/>
    <w:rsid w:val="004B477A"/>
    <w:pPr>
      <w:spacing w:after="0" w:line="240" w:lineRule="auto"/>
    </w:pPr>
    <w:rPr>
      <w:sz w:val="20"/>
      <w:szCs w:val="20"/>
    </w:rPr>
  </w:style>
  <w:style w:type="character" w:customStyle="1" w:styleId="16">
    <w:name w:val="Текст концевой сноски Знак1"/>
    <w:basedOn w:val="a0"/>
    <w:link w:val="af1"/>
    <w:uiPriority w:val="99"/>
    <w:semiHidden/>
    <w:rsid w:val="004B47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Irina\DECLARATIA%20CET14\DECLARATIA%20CET14\TEXT=LPLP199704241163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Irina\DECLARATIA%20CET14\DECLARATIA%20CET14\TEXT=LPLP1997042411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Irina\DECLARATIA%20CET14\DECLARATIA%20CET14\TEXT=LPLP199704241164" TargetMode="External"/><Relationship Id="rId5" Type="http://schemas.openxmlformats.org/officeDocument/2006/relationships/hyperlink" Target="file:///E:\Irina\DECLARATIA%20CET14\DECLARATIA%20CET14\TEXT=LPLP1997042411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1</cp:revision>
  <dcterms:created xsi:type="dcterms:W3CDTF">2017-04-18T11:37:00Z</dcterms:created>
  <dcterms:modified xsi:type="dcterms:W3CDTF">2017-04-18T11:55:00Z</dcterms:modified>
</cp:coreProperties>
</file>