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9D" w:rsidRDefault="004C389D" w:rsidP="004C389D">
      <w:pPr>
        <w:pStyle w:val="NoSpacing"/>
        <w:jc w:val="right"/>
        <w:rPr>
          <w:rStyle w:val="FontStyle21"/>
          <w:sz w:val="18"/>
          <w:szCs w:val="18"/>
          <w:lang w:val="ru-RU" w:eastAsia="ro-RO"/>
        </w:rPr>
      </w:pPr>
      <w:r w:rsidRPr="00B8322A">
        <w:rPr>
          <w:rStyle w:val="FontStyle21"/>
          <w:sz w:val="18"/>
          <w:szCs w:val="18"/>
          <w:lang w:val="ru-RU" w:eastAsia="ro-RO"/>
        </w:rPr>
        <w:t>Приложение №2</w:t>
      </w:r>
    </w:p>
    <w:p w:rsidR="004C389D" w:rsidRDefault="004C389D" w:rsidP="004C389D">
      <w:pPr>
        <w:pStyle w:val="NoSpacing"/>
        <w:ind w:left="5760" w:right="-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Pr="00B8322A">
        <w:rPr>
          <w:sz w:val="16"/>
          <w:szCs w:val="16"/>
          <w:lang w:val="ru-RU"/>
        </w:rPr>
        <w:t>к Положению о доступе к передающим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се</w:t>
      </w:r>
      <w:r w:rsidRPr="00B8322A">
        <w:rPr>
          <w:sz w:val="16"/>
          <w:szCs w:val="16"/>
          <w:lang w:val="ru-RU"/>
        </w:rPr>
        <w:t xml:space="preserve">тям </w:t>
      </w:r>
    </w:p>
    <w:p w:rsidR="004C389D" w:rsidRDefault="004C389D" w:rsidP="004C389D">
      <w:pPr>
        <w:pStyle w:val="NoSpacing"/>
        <w:tabs>
          <w:tab w:val="left" w:pos="9781"/>
          <w:tab w:val="left" w:pos="9922"/>
        </w:tabs>
        <w:ind w:left="5760" w:right="-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природного газа и </w:t>
      </w:r>
      <w:proofErr w:type="gramStart"/>
      <w:r>
        <w:rPr>
          <w:sz w:val="16"/>
          <w:szCs w:val="16"/>
          <w:lang w:val="ru-RU"/>
        </w:rPr>
        <w:t>управл</w:t>
      </w:r>
      <w:bookmarkStart w:id="0" w:name="_GoBack"/>
      <w:bookmarkEnd w:id="0"/>
      <w:r>
        <w:rPr>
          <w:sz w:val="16"/>
          <w:szCs w:val="16"/>
          <w:lang w:val="ru-RU"/>
        </w:rPr>
        <w:t>ении</w:t>
      </w:r>
      <w:proofErr w:type="gramEnd"/>
      <w:r w:rsidRPr="004C389D">
        <w:rPr>
          <w:sz w:val="16"/>
          <w:szCs w:val="16"/>
          <w:lang w:val="ru-RU"/>
        </w:rPr>
        <w:t xml:space="preserve"> </w:t>
      </w:r>
      <w:r w:rsidRPr="00B8322A">
        <w:rPr>
          <w:sz w:val="16"/>
          <w:szCs w:val="16"/>
          <w:lang w:val="ru-RU"/>
        </w:rPr>
        <w:t>перегрузками,</w:t>
      </w:r>
    </w:p>
    <w:p w:rsidR="004C389D" w:rsidRDefault="004C389D" w:rsidP="004C389D">
      <w:pPr>
        <w:pStyle w:val="NoSpacing"/>
        <w:ind w:left="5760" w:right="-1"/>
        <w:rPr>
          <w:bCs/>
          <w:sz w:val="16"/>
          <w:szCs w:val="16"/>
          <w:lang w:val="ru-RU"/>
        </w:rPr>
      </w:pPr>
      <w:proofErr w:type="gramStart"/>
      <w:r w:rsidRPr="00B8322A">
        <w:rPr>
          <w:sz w:val="16"/>
          <w:szCs w:val="16"/>
          <w:lang w:val="ru-RU"/>
        </w:rPr>
        <w:t>утвержденному</w:t>
      </w:r>
      <w:proofErr w:type="gramEnd"/>
      <w:r w:rsidRPr="00B8322A">
        <w:rPr>
          <w:bCs/>
          <w:sz w:val="16"/>
          <w:szCs w:val="16"/>
          <w:lang w:val="ru-RU"/>
        </w:rPr>
        <w:t xml:space="preserve"> Постановлением  НАРЭ </w:t>
      </w:r>
    </w:p>
    <w:p w:rsidR="004C389D" w:rsidRPr="00B8322A" w:rsidRDefault="004C389D" w:rsidP="004C389D">
      <w:pPr>
        <w:pStyle w:val="NoSpacing"/>
        <w:ind w:left="5760" w:right="-1"/>
        <w:rPr>
          <w:rStyle w:val="FontStyle21"/>
          <w:b w:val="0"/>
          <w:sz w:val="18"/>
          <w:szCs w:val="18"/>
          <w:lang w:val="ru-RU" w:eastAsia="ro-RO"/>
        </w:rPr>
      </w:pPr>
      <w:r w:rsidRPr="00B8322A">
        <w:rPr>
          <w:bCs/>
          <w:sz w:val="16"/>
          <w:szCs w:val="16"/>
          <w:lang w:val="ru-RU"/>
        </w:rPr>
        <w:t xml:space="preserve">№ </w:t>
      </w:r>
      <w:r>
        <w:rPr>
          <w:bCs/>
          <w:sz w:val="16"/>
          <w:szCs w:val="16"/>
          <w:lang w:val="ro-RO"/>
        </w:rPr>
        <w:t>321/2016</w:t>
      </w:r>
      <w:r w:rsidRPr="00B8322A">
        <w:rPr>
          <w:bCs/>
          <w:sz w:val="16"/>
          <w:szCs w:val="16"/>
          <w:lang w:val="ru-RU"/>
        </w:rPr>
        <w:t xml:space="preserve">   от </w:t>
      </w:r>
      <w:r>
        <w:rPr>
          <w:bCs/>
          <w:sz w:val="16"/>
          <w:szCs w:val="16"/>
          <w:lang w:val="ro-RO"/>
        </w:rPr>
        <w:t xml:space="preserve">13 </w:t>
      </w:r>
      <w:r>
        <w:rPr>
          <w:bCs/>
          <w:sz w:val="16"/>
          <w:szCs w:val="16"/>
          <w:lang w:val="ru-RU"/>
        </w:rPr>
        <w:t>декабря 2016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right"/>
        <w:rPr>
          <w:lang w:val="ru-RU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center"/>
        <w:rPr>
          <w:b/>
          <w:lang w:val="ru-RU"/>
        </w:rPr>
      </w:pPr>
      <w:r w:rsidRPr="00B8322A">
        <w:rPr>
          <w:b/>
          <w:lang w:val="ru-RU"/>
        </w:rPr>
        <w:t>УВЕДОМЛЕНИЕ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center"/>
        <w:rPr>
          <w:b/>
          <w:lang w:val="ru-RU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Заявка на выделение/возврат мощности №___________________ зарегистрирован</w:t>
      </w:r>
      <w:r>
        <w:rPr>
          <w:rStyle w:val="FontStyle22"/>
          <w:lang w:val="ru-RU" w:eastAsia="ro-RO"/>
        </w:rPr>
        <w:t>а</w:t>
      </w:r>
      <w:r w:rsidRPr="00B8322A">
        <w:rPr>
          <w:rStyle w:val="FontStyle22"/>
          <w:lang w:val="ru-RU" w:eastAsia="ro-RO"/>
        </w:rPr>
        <w:t xml:space="preserve"> /число/ ___________(год/месяц/день, время).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b/>
          <w:lang w:val="ru-RU" w:eastAsia="ro-RO"/>
        </w:rPr>
      </w:pPr>
      <w:r w:rsidRPr="00B8322A">
        <w:rPr>
          <w:rStyle w:val="FontStyle22"/>
          <w:b/>
          <w:lang w:val="ru-RU" w:eastAsia="ro-RO"/>
        </w:rPr>
        <w:t xml:space="preserve">1. </w:t>
      </w:r>
      <w:r w:rsidRPr="00B8322A">
        <w:rPr>
          <w:rStyle w:val="FontStyle21"/>
          <w:lang w:val="ru-RU" w:eastAsia="ro-RO"/>
        </w:rPr>
        <w:t>Информация о</w:t>
      </w:r>
      <w:r w:rsidRPr="00B8322A">
        <w:rPr>
          <w:rStyle w:val="FontStyle22"/>
          <w:b/>
          <w:lang w:val="ru-RU" w:eastAsia="ro-RO"/>
        </w:rPr>
        <w:t xml:space="preserve"> заказываемой/возвращаемой мощности: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 xml:space="preserve">Мощность </w:t>
      </w:r>
      <w:proofErr w:type="gramStart"/>
      <w:r w:rsidRPr="00B8322A">
        <w:rPr>
          <w:rStyle w:val="FontStyle22"/>
          <w:lang w:val="ru-RU" w:eastAsia="ro-RO"/>
        </w:rPr>
        <w:t>заказывается</w:t>
      </w:r>
      <w:proofErr w:type="gramEnd"/>
      <w:r w:rsidRPr="00B8322A">
        <w:rPr>
          <w:rStyle w:val="FontStyle22"/>
          <w:lang w:val="ru-RU" w:eastAsia="ro-RO"/>
        </w:rPr>
        <w:t>/возвращается по следующим причинам: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 xml:space="preserve">Мощность </w:t>
      </w:r>
      <w:proofErr w:type="gramStart"/>
      <w:r w:rsidRPr="00B8322A">
        <w:rPr>
          <w:rStyle w:val="FontStyle22"/>
          <w:lang w:val="ru-RU" w:eastAsia="ro-RO"/>
        </w:rPr>
        <w:t>заказывается</w:t>
      </w:r>
      <w:proofErr w:type="gramEnd"/>
      <w:r w:rsidRPr="00B8322A">
        <w:rPr>
          <w:rStyle w:val="FontStyle22"/>
          <w:lang w:val="ru-RU" w:eastAsia="ro-RO"/>
        </w:rPr>
        <w:t>/возвращается для следующих точек входа/выхода: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proofErr w:type="gramStart"/>
      <w:r w:rsidRPr="00B8322A">
        <w:rPr>
          <w:rStyle w:val="FontStyle22"/>
          <w:lang w:val="ru-RU" w:eastAsia="ro-RO"/>
        </w:rPr>
        <w:t>Заказывается</w:t>
      </w:r>
      <w:proofErr w:type="gramEnd"/>
      <w:r w:rsidRPr="00B8322A">
        <w:rPr>
          <w:rStyle w:val="FontStyle22"/>
          <w:lang w:val="ru-RU" w:eastAsia="ro-RO"/>
        </w:rPr>
        <w:t>/возвращается следующий объем природного газа (м</w:t>
      </w:r>
      <w:r w:rsidRPr="00B8322A">
        <w:rPr>
          <w:vertAlign w:val="superscript"/>
          <w:lang w:val="ru-RU"/>
        </w:rPr>
        <w:t>3</w:t>
      </w:r>
      <w:r w:rsidRPr="00B8322A">
        <w:rPr>
          <w:rStyle w:val="FontStyle22"/>
          <w:lang w:val="ru-RU" w:eastAsia="ro-RO"/>
        </w:rPr>
        <w:t>):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b/>
          <w:lang w:val="ru-RU" w:eastAsia="ro-RO"/>
        </w:rPr>
        <w:t xml:space="preserve">2. </w:t>
      </w:r>
      <w:r w:rsidRPr="00B8322A">
        <w:rPr>
          <w:rStyle w:val="FontStyle21"/>
          <w:lang w:val="ru-RU" w:eastAsia="ro-RO"/>
        </w:rPr>
        <w:t>Информация об удовлетворении заявки на выделение/возврат мощности</w:t>
      </w:r>
      <w:r w:rsidRPr="00B8322A">
        <w:rPr>
          <w:rStyle w:val="FontStyle22"/>
          <w:lang w:val="ru-RU" w:eastAsia="ro-RO"/>
        </w:rPr>
        <w:t>: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Выделение/возврат мощности утвержден для следующих точек  входа/выхода: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Утвержден следующий объем природного газа (м</w:t>
      </w:r>
      <w:r w:rsidRPr="00B8322A">
        <w:rPr>
          <w:rStyle w:val="FontStyle22"/>
          <w:vertAlign w:val="superscript"/>
          <w:lang w:val="ru-RU" w:eastAsia="ro-RO"/>
        </w:rPr>
        <w:t>3</w:t>
      </w:r>
      <w:r w:rsidRPr="00B8322A">
        <w:rPr>
          <w:rStyle w:val="FontStyle22"/>
          <w:lang w:val="ru-RU" w:eastAsia="ro-RO"/>
        </w:rPr>
        <w:t>):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Дата утверждения: ____________(год/месяц/день).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b/>
          <w:lang w:val="ru-RU" w:eastAsia="ro-RO"/>
        </w:rPr>
      </w:pPr>
      <w:r w:rsidRPr="00B8322A">
        <w:rPr>
          <w:rStyle w:val="FontStyle22"/>
          <w:b/>
          <w:lang w:val="ru-RU" w:eastAsia="ro-RO"/>
        </w:rPr>
        <w:t>3. Причины отклонения заявки на выделение/возврат мощности: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Заявка на выделение/возврат мощности отклонена по следующим причинам: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_____________________________________________________________________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  <w:r w:rsidRPr="00B8322A">
        <w:rPr>
          <w:rStyle w:val="FontStyle22"/>
          <w:lang w:val="ru-RU" w:eastAsia="ro-RO"/>
        </w:rPr>
        <w:t>Подпись законного представителя оператора передающей системы: ______________</w:t>
      </w:r>
    </w:p>
    <w:p w:rsidR="004C389D" w:rsidRPr="00B8322A" w:rsidRDefault="004C389D" w:rsidP="004C389D">
      <w:pPr>
        <w:pStyle w:val="Style17"/>
        <w:widowControl/>
        <w:tabs>
          <w:tab w:val="left" w:pos="226"/>
        </w:tabs>
        <w:jc w:val="both"/>
        <w:rPr>
          <w:rStyle w:val="FontStyle22"/>
          <w:lang w:val="ru-RU" w:eastAsia="ro-RO"/>
        </w:rPr>
      </w:pPr>
    </w:p>
    <w:p w:rsidR="004C389D" w:rsidRPr="004C389D" w:rsidRDefault="004C389D">
      <w:pPr>
        <w:rPr>
          <w:lang w:val="ru-RU"/>
        </w:rPr>
      </w:pPr>
    </w:p>
    <w:sectPr w:rsidR="004C389D" w:rsidRPr="004C3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9D"/>
    <w:rsid w:val="004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yle17">
    <w:name w:val="Style17"/>
    <w:basedOn w:val="Normal"/>
    <w:rsid w:val="004C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ntStyle21">
    <w:name w:val="Font Style21"/>
    <w:rsid w:val="004C3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4C389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tyle17">
    <w:name w:val="Style17"/>
    <w:basedOn w:val="Normal"/>
    <w:rsid w:val="004C3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FontStyle21">
    <w:name w:val="Font Style21"/>
    <w:rsid w:val="004C3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4C389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2017-01-31T11:09:00Z</dcterms:created>
  <dcterms:modified xsi:type="dcterms:W3CDTF">2017-01-31T11:11:00Z</dcterms:modified>
</cp:coreProperties>
</file>