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F9" w:rsidRPr="00893D25" w:rsidRDefault="00C66CF9" w:rsidP="00C66CF9">
      <w:pPr>
        <w:ind w:left="5040"/>
        <w:jc w:val="right"/>
        <w:rPr>
          <w:rFonts w:eastAsia="SimSun"/>
          <w:sz w:val="28"/>
          <w:lang w:val="ro-RO" w:eastAsia="zh-CN"/>
        </w:rPr>
      </w:pPr>
      <w:r w:rsidRPr="00893D25">
        <w:rPr>
          <w:rFonts w:eastAsia="SimSun"/>
          <w:sz w:val="28"/>
          <w:lang w:val="ro-RO" w:eastAsia="zh-CN"/>
        </w:rPr>
        <w:t xml:space="preserve">Anexa nr. 1 </w:t>
      </w:r>
    </w:p>
    <w:p w:rsidR="00C66CF9" w:rsidRPr="00893D25" w:rsidRDefault="00C66CF9" w:rsidP="00C66CF9">
      <w:pPr>
        <w:ind w:left="5040" w:firstLine="0"/>
        <w:jc w:val="right"/>
        <w:rPr>
          <w:rFonts w:eastAsia="SimSun"/>
          <w:sz w:val="28"/>
          <w:lang w:val="ro-RO" w:eastAsia="zh-CN"/>
        </w:rPr>
      </w:pPr>
      <w:r w:rsidRPr="00893D25">
        <w:rPr>
          <w:rFonts w:eastAsia="SimSun"/>
          <w:sz w:val="28"/>
          <w:lang w:val="ro-RO" w:eastAsia="zh-CN"/>
        </w:rPr>
        <w:t xml:space="preserve">la Cadrul </w:t>
      </w:r>
      <w:r>
        <w:rPr>
          <w:rFonts w:eastAsia="SimSun"/>
          <w:sz w:val="28"/>
          <w:lang w:val="ro-RO" w:eastAsia="zh-CN"/>
        </w:rPr>
        <w:t>n</w:t>
      </w:r>
      <w:r w:rsidRPr="00893D25">
        <w:rPr>
          <w:rFonts w:eastAsia="SimSun"/>
          <w:sz w:val="28"/>
          <w:lang w:val="ro-RO" w:eastAsia="zh-CN"/>
        </w:rPr>
        <w:t xml:space="preserve">ațional al </w:t>
      </w:r>
      <w:r>
        <w:rPr>
          <w:rFonts w:eastAsia="SimSun"/>
          <w:sz w:val="28"/>
          <w:lang w:val="ro-RO" w:eastAsia="zh-CN"/>
        </w:rPr>
        <w:t>c</w:t>
      </w:r>
      <w:r w:rsidRPr="00893D25">
        <w:rPr>
          <w:rFonts w:eastAsia="SimSun"/>
          <w:sz w:val="28"/>
          <w:lang w:val="ro-RO" w:eastAsia="zh-CN"/>
        </w:rPr>
        <w:t xml:space="preserve">alificărilor </w:t>
      </w:r>
    </w:p>
    <w:p w:rsidR="00C66CF9" w:rsidRPr="00893D25" w:rsidRDefault="00C66CF9" w:rsidP="00C66CF9">
      <w:pPr>
        <w:ind w:left="5040" w:firstLine="0"/>
        <w:jc w:val="right"/>
        <w:rPr>
          <w:lang w:val="ro-RO"/>
        </w:rPr>
      </w:pPr>
      <w:r w:rsidRPr="00893D25">
        <w:rPr>
          <w:rFonts w:eastAsia="SimSun"/>
          <w:sz w:val="28"/>
          <w:lang w:val="ro-RO" w:eastAsia="zh-CN"/>
        </w:rPr>
        <w:t>din Republica Moldova</w:t>
      </w:r>
    </w:p>
    <w:p w:rsidR="00C66CF9" w:rsidRPr="00893D25" w:rsidRDefault="00C66CF9" w:rsidP="00C66CF9">
      <w:pPr>
        <w:spacing w:line="276" w:lineRule="auto"/>
        <w:jc w:val="right"/>
        <w:rPr>
          <w:rFonts w:eastAsia="SimSun"/>
          <w:b/>
          <w:sz w:val="28"/>
          <w:lang w:val="ro-RO" w:eastAsia="zh-CN"/>
        </w:rPr>
      </w:pPr>
    </w:p>
    <w:p w:rsidR="00C66CF9" w:rsidRPr="00893D25" w:rsidRDefault="00C66CF9" w:rsidP="00C66CF9">
      <w:pPr>
        <w:ind w:firstLine="0"/>
        <w:jc w:val="center"/>
        <w:rPr>
          <w:rFonts w:eastAsia="SimSun"/>
          <w:b/>
          <w:sz w:val="28"/>
          <w:lang w:val="ro-RO" w:eastAsia="zh-CN"/>
        </w:rPr>
      </w:pPr>
      <w:r w:rsidRPr="00893D25">
        <w:rPr>
          <w:rFonts w:eastAsia="SimSun"/>
          <w:b/>
          <w:sz w:val="28"/>
          <w:lang w:val="ro-RO" w:eastAsia="zh-CN"/>
        </w:rPr>
        <w:t>Descriptori de definire a nivelurilor</w:t>
      </w:r>
    </w:p>
    <w:p w:rsidR="00C66CF9" w:rsidRPr="00893D25" w:rsidRDefault="00C66CF9" w:rsidP="00C66CF9">
      <w:pPr>
        <w:ind w:firstLine="0"/>
        <w:jc w:val="center"/>
        <w:rPr>
          <w:rFonts w:eastAsia="SimSun"/>
          <w:b/>
          <w:sz w:val="28"/>
          <w:lang w:val="ro-RO" w:eastAsia="zh-CN"/>
        </w:rPr>
      </w:pPr>
      <w:r w:rsidRPr="00893D25">
        <w:rPr>
          <w:rFonts w:eastAsia="SimSun"/>
          <w:b/>
          <w:sz w:val="28"/>
          <w:lang w:val="ro-RO" w:eastAsia="zh-CN"/>
        </w:rPr>
        <w:t xml:space="preserve">Cadrului </w:t>
      </w:r>
      <w:r>
        <w:rPr>
          <w:rFonts w:eastAsia="SimSun"/>
          <w:b/>
          <w:sz w:val="28"/>
          <w:lang w:val="ro-RO" w:eastAsia="zh-CN"/>
        </w:rPr>
        <w:t>n</w:t>
      </w:r>
      <w:r w:rsidRPr="00893D25">
        <w:rPr>
          <w:rFonts w:eastAsia="SimSun"/>
          <w:b/>
          <w:sz w:val="28"/>
          <w:lang w:val="ro-RO" w:eastAsia="zh-CN"/>
        </w:rPr>
        <w:t xml:space="preserve">ațional al </w:t>
      </w:r>
      <w:r>
        <w:rPr>
          <w:rFonts w:eastAsia="SimSun"/>
          <w:b/>
          <w:sz w:val="28"/>
          <w:lang w:val="ro-RO" w:eastAsia="zh-CN"/>
        </w:rPr>
        <w:t>c</w:t>
      </w:r>
      <w:r w:rsidRPr="00893D25">
        <w:rPr>
          <w:rFonts w:eastAsia="SimSun"/>
          <w:b/>
          <w:sz w:val="28"/>
          <w:lang w:val="ro-RO" w:eastAsia="zh-CN"/>
        </w:rPr>
        <w:t>alificărilor din Republica Moldova</w:t>
      </w:r>
    </w:p>
    <w:p w:rsidR="00C66CF9" w:rsidRPr="00893D25" w:rsidRDefault="00C66CF9" w:rsidP="00C66CF9">
      <w:pPr>
        <w:jc w:val="center"/>
        <w:rPr>
          <w:rFonts w:eastAsia="SimSun"/>
          <w:b/>
          <w:smallCaps/>
          <w:lang w:val="ro-RO" w:eastAsia="zh-CN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2254"/>
        <w:gridCol w:w="2677"/>
        <w:gridCol w:w="2560"/>
      </w:tblGrid>
      <w:tr w:rsidR="00C66CF9" w:rsidRPr="00893D25" w:rsidTr="00B95FBD">
        <w:tc>
          <w:tcPr>
            <w:tcW w:w="968" w:type="pct"/>
            <w:vMerge w:val="restart"/>
            <w:vAlign w:val="center"/>
          </w:tcPr>
          <w:p w:rsidR="00C66CF9" w:rsidRPr="00893D25" w:rsidRDefault="00C66CF9" w:rsidP="00B95FBD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893D25">
              <w:rPr>
                <w:b/>
                <w:sz w:val="24"/>
                <w:szCs w:val="24"/>
                <w:lang w:val="ro-RO"/>
              </w:rPr>
              <w:t xml:space="preserve">Nivelul </w:t>
            </w:r>
            <w:r>
              <w:rPr>
                <w:b/>
                <w:sz w:val="24"/>
                <w:szCs w:val="24"/>
                <w:lang w:val="ro-RO"/>
              </w:rPr>
              <w:t>conform Cadrului național al calificărilor din Republica Moldova</w:t>
            </w:r>
          </w:p>
        </w:tc>
        <w:tc>
          <w:tcPr>
            <w:tcW w:w="4032" w:type="pct"/>
            <w:gridSpan w:val="3"/>
            <w:vAlign w:val="center"/>
          </w:tcPr>
          <w:p w:rsidR="00C66CF9" w:rsidRPr="00967372" w:rsidRDefault="00C66CF9" w:rsidP="00B95FBD">
            <w:pPr>
              <w:ind w:firstLine="0"/>
              <w:jc w:val="center"/>
              <w:rPr>
                <w:rFonts w:eastAsia="SimSun"/>
                <w:b/>
                <w:sz w:val="28"/>
                <w:lang w:val="ro-RO" w:eastAsia="zh-CN"/>
              </w:rPr>
            </w:pPr>
            <w:r w:rsidRPr="00893D25">
              <w:rPr>
                <w:b/>
                <w:sz w:val="24"/>
                <w:szCs w:val="24"/>
                <w:lang w:val="ro-RO"/>
              </w:rPr>
              <w:t xml:space="preserve">Descriptorii de definire ai nivelurilor </w:t>
            </w:r>
            <w:r w:rsidRPr="00967372">
              <w:rPr>
                <w:rFonts w:eastAsia="SimSun"/>
                <w:b/>
                <w:sz w:val="24"/>
                <w:lang w:val="ro-RO" w:eastAsia="zh-CN"/>
              </w:rPr>
              <w:t>Cadrului național al calificărilor din Republica Moldova</w:t>
            </w:r>
          </w:p>
        </w:tc>
      </w:tr>
      <w:tr w:rsidR="00C66CF9" w:rsidRPr="00923BD0" w:rsidTr="00B95FBD">
        <w:tc>
          <w:tcPr>
            <w:tcW w:w="968" w:type="pct"/>
            <w:vMerge/>
            <w:vAlign w:val="center"/>
          </w:tcPr>
          <w:p w:rsidR="00C66CF9" w:rsidRPr="00893D25" w:rsidRDefault="00C66CF9" w:rsidP="00B95FBD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13" w:type="pct"/>
            <w:vAlign w:val="center"/>
          </w:tcPr>
          <w:p w:rsidR="00C66CF9" w:rsidRPr="00893D25" w:rsidRDefault="00C66CF9" w:rsidP="00B95FBD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893D25">
              <w:rPr>
                <w:b/>
                <w:sz w:val="24"/>
                <w:szCs w:val="24"/>
                <w:lang w:val="ro-RO"/>
              </w:rPr>
              <w:t>Cunoștințe</w:t>
            </w:r>
          </w:p>
          <w:p w:rsidR="00C66CF9" w:rsidRPr="00893D25" w:rsidRDefault="00C66CF9" w:rsidP="00B95FBD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i/>
                <w:sz w:val="24"/>
                <w:szCs w:val="24"/>
                <w:lang w:val="ro-RO"/>
              </w:rPr>
              <w:t>–</w:t>
            </w:r>
            <w:r w:rsidRPr="00893D25">
              <w:rPr>
                <w:b/>
                <w:i/>
                <w:sz w:val="24"/>
                <w:szCs w:val="24"/>
                <w:lang w:val="ro-RO"/>
              </w:rPr>
              <w:t xml:space="preserve"> descrise ca fiind teoretice şi/sau faptice</w:t>
            </w:r>
          </w:p>
        </w:tc>
        <w:tc>
          <w:tcPr>
            <w:tcW w:w="1441" w:type="pct"/>
            <w:vAlign w:val="center"/>
          </w:tcPr>
          <w:p w:rsidR="00C66CF9" w:rsidRPr="00893D25" w:rsidRDefault="00C66CF9" w:rsidP="00B95FBD">
            <w:pPr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893D25">
              <w:rPr>
                <w:b/>
                <w:sz w:val="24"/>
                <w:szCs w:val="24"/>
                <w:lang w:val="ro-RO"/>
              </w:rPr>
              <w:t>Abilităţi</w:t>
            </w:r>
          </w:p>
          <w:p w:rsidR="00C66CF9" w:rsidRPr="00893D25" w:rsidRDefault="00C66CF9" w:rsidP="00B95FBD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i/>
                <w:sz w:val="24"/>
                <w:szCs w:val="24"/>
                <w:lang w:val="ro-RO"/>
              </w:rPr>
              <w:t>–</w:t>
            </w:r>
            <w:r w:rsidRPr="00893D25">
              <w:rPr>
                <w:b/>
                <w:i/>
                <w:sz w:val="24"/>
                <w:szCs w:val="24"/>
                <w:lang w:val="ro-RO"/>
              </w:rPr>
              <w:t xml:space="preserve"> descrise ca fiind cognitive (implicînd utilizarea gîndirii logice, intuitive şi creative) sau practice (implic</w:t>
            </w:r>
            <w:r>
              <w:rPr>
                <w:b/>
                <w:i/>
                <w:sz w:val="24"/>
                <w:szCs w:val="24"/>
                <w:lang w:val="ro-RO"/>
              </w:rPr>
              <w:t>înd</w:t>
            </w:r>
            <w:r w:rsidRPr="00893D25">
              <w:rPr>
                <w:b/>
                <w:i/>
                <w:sz w:val="24"/>
                <w:szCs w:val="24"/>
                <w:lang w:val="ro-RO"/>
              </w:rPr>
              <w:t xml:space="preserve"> dexteritate manuală şi utilizarea de metode, materiale, unelte şi instrumente)</w:t>
            </w:r>
          </w:p>
        </w:tc>
        <w:tc>
          <w:tcPr>
            <w:tcW w:w="1378" w:type="pct"/>
            <w:vAlign w:val="center"/>
          </w:tcPr>
          <w:p w:rsidR="00C66CF9" w:rsidRPr="00893D25" w:rsidRDefault="00C66CF9" w:rsidP="00B95FBD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893D25">
              <w:rPr>
                <w:b/>
                <w:sz w:val="24"/>
                <w:szCs w:val="24"/>
                <w:lang w:val="ro-RO"/>
              </w:rPr>
              <w:t>Competențe</w:t>
            </w:r>
          </w:p>
          <w:p w:rsidR="00C66CF9" w:rsidRPr="00893D25" w:rsidRDefault="00C66CF9" w:rsidP="00B95FBD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i/>
                <w:sz w:val="24"/>
                <w:szCs w:val="24"/>
                <w:lang w:val="ro-RO"/>
              </w:rPr>
              <w:t>–</w:t>
            </w:r>
            <w:r w:rsidRPr="00893D25">
              <w:rPr>
                <w:b/>
                <w:i/>
                <w:sz w:val="24"/>
                <w:szCs w:val="24"/>
                <w:lang w:val="ro-RO"/>
              </w:rPr>
              <w:t xml:space="preserve"> descrise din perspectiva responsabilităţii şi autonomiei, nevoii de dezvoltare personală şi profesională</w:t>
            </w:r>
          </w:p>
        </w:tc>
      </w:tr>
      <w:tr w:rsidR="00C66CF9" w:rsidRPr="00893D25" w:rsidTr="00B95FBD">
        <w:tc>
          <w:tcPr>
            <w:tcW w:w="968" w:type="pct"/>
          </w:tcPr>
          <w:p w:rsidR="00C66CF9" w:rsidRPr="00893D25" w:rsidRDefault="00C66CF9" w:rsidP="00B95FBD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893D25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13" w:type="pct"/>
          </w:tcPr>
          <w:p w:rsidR="00C66CF9" w:rsidRPr="00893D25" w:rsidRDefault="00C66CF9" w:rsidP="00B95FBD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893D25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441" w:type="pct"/>
          </w:tcPr>
          <w:p w:rsidR="00C66CF9" w:rsidRPr="00893D25" w:rsidRDefault="00C66CF9" w:rsidP="00B95FBD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893D25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378" w:type="pct"/>
          </w:tcPr>
          <w:p w:rsidR="00C66CF9" w:rsidRPr="00893D25" w:rsidRDefault="00C66CF9" w:rsidP="00B95FBD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893D25">
              <w:rPr>
                <w:b/>
                <w:sz w:val="24"/>
                <w:szCs w:val="24"/>
                <w:lang w:val="ro-RO"/>
              </w:rPr>
              <w:t>4</w:t>
            </w:r>
          </w:p>
        </w:tc>
      </w:tr>
      <w:tr w:rsidR="00C66CF9" w:rsidRPr="00923BD0" w:rsidTr="00B95FBD">
        <w:tc>
          <w:tcPr>
            <w:tcW w:w="968" w:type="pct"/>
          </w:tcPr>
          <w:p w:rsidR="00C66CF9" w:rsidRPr="00893D25" w:rsidRDefault="00C66CF9" w:rsidP="00B95FBD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893D25">
              <w:rPr>
                <w:b/>
                <w:sz w:val="24"/>
                <w:szCs w:val="24"/>
                <w:lang w:val="ro-RO"/>
              </w:rPr>
              <w:t>Nivelul 1</w:t>
            </w:r>
          </w:p>
          <w:p w:rsidR="00C66CF9" w:rsidRPr="00893D25" w:rsidRDefault="00C66CF9" w:rsidP="00B95FBD">
            <w:pPr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R</w:t>
            </w:r>
            <w:r>
              <w:rPr>
                <w:sz w:val="24"/>
                <w:szCs w:val="24"/>
                <w:lang w:val="ro-RO"/>
              </w:rPr>
              <w:t>ezultatele învăţării corespunză</w:t>
            </w:r>
            <w:r w:rsidRPr="00893D25">
              <w:rPr>
                <w:sz w:val="24"/>
                <w:szCs w:val="24"/>
                <w:lang w:val="ro-RO"/>
              </w:rPr>
              <w:t xml:space="preserve">toare nivelului 1 </w:t>
            </w:r>
          </w:p>
        </w:tc>
        <w:tc>
          <w:tcPr>
            <w:tcW w:w="1213" w:type="pct"/>
          </w:tcPr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93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cunoştinţe generale de bază</w:t>
            </w:r>
          </w:p>
        </w:tc>
        <w:tc>
          <w:tcPr>
            <w:tcW w:w="1441" w:type="pct"/>
          </w:tcPr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abilităţi de aplicare a cunoştinţelor generale de bază necesare pentru efectuarea unei game limitate de sarcini cognitive sau practice simple;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abilităţi de înţelegere şi comunicare cu privire la aspectele legate de realizarea unor sarcini simple</w:t>
            </w:r>
          </w:p>
        </w:tc>
        <w:tc>
          <w:tcPr>
            <w:tcW w:w="1378" w:type="pct"/>
          </w:tcPr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activități de muncă în conformitate cu instrucţiunile determinate într-un context structurat (familiar);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responsabilitatea de a desfăşura activităţi în conformitate cu instrucţiunile explicate în termeni simpli</w:t>
            </w:r>
          </w:p>
        </w:tc>
      </w:tr>
      <w:tr w:rsidR="00C66CF9" w:rsidRPr="00893D25" w:rsidTr="00B95FBD">
        <w:tc>
          <w:tcPr>
            <w:tcW w:w="968" w:type="pct"/>
          </w:tcPr>
          <w:p w:rsidR="00C66CF9" w:rsidRPr="00893D25" w:rsidRDefault="00C66CF9" w:rsidP="00B95FBD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893D25">
              <w:rPr>
                <w:b/>
                <w:sz w:val="24"/>
                <w:szCs w:val="24"/>
                <w:lang w:val="ro-RO"/>
              </w:rPr>
              <w:t>Nivelul 2</w:t>
            </w:r>
          </w:p>
          <w:p w:rsidR="00C66CF9" w:rsidRPr="00893D25" w:rsidRDefault="00C66CF9" w:rsidP="00B95FBD">
            <w:pPr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 xml:space="preserve">Rezultatele învăţării corespunzătoare nivelului 2 </w:t>
            </w:r>
          </w:p>
        </w:tc>
        <w:tc>
          <w:tcPr>
            <w:tcW w:w="1213" w:type="pct"/>
          </w:tcPr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93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cunoştinţe generale de bază;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93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 xml:space="preserve"> cunoştinţe faptice într-un domeniu de muncă sau de studiu</w:t>
            </w:r>
          </w:p>
        </w:tc>
        <w:tc>
          <w:tcPr>
            <w:tcW w:w="1441" w:type="pct"/>
          </w:tcPr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abilităţi de îndeplinire a sarcinilor de rutină conform procedurilor predefinite şi rezolvarea problemelor aferente;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abilităţi de comunicare eficien</w:t>
            </w:r>
            <w:r w:rsidRPr="00025DB0">
              <w:rPr>
                <w:sz w:val="24"/>
                <w:szCs w:val="24"/>
                <w:lang w:val="ro-RO"/>
              </w:rPr>
              <w:t>tă în probleme</w:t>
            </w:r>
            <w:r w:rsidRPr="00893D25">
              <w:rPr>
                <w:sz w:val="24"/>
                <w:szCs w:val="24"/>
                <w:lang w:val="ro-RO"/>
              </w:rPr>
              <w:t xml:space="preserve"> legate de sarcini;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abilităţi de evaluare dacă sarcina încredinţată a fost finalizată</w:t>
            </w:r>
          </w:p>
        </w:tc>
        <w:tc>
          <w:tcPr>
            <w:tcW w:w="1378" w:type="pct"/>
          </w:tcPr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muncă sub supraveghere cu un anumit grad de independenţă pentru sarcinile bine definite;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responsabilitatea de a verifica calitatea lucrărilor efectuate</w:t>
            </w:r>
          </w:p>
        </w:tc>
      </w:tr>
      <w:tr w:rsidR="00C66CF9" w:rsidRPr="00923BD0" w:rsidTr="00B95FBD">
        <w:tc>
          <w:tcPr>
            <w:tcW w:w="968" w:type="pct"/>
          </w:tcPr>
          <w:p w:rsidR="00C66CF9" w:rsidRPr="00893D25" w:rsidRDefault="00C66CF9" w:rsidP="00B95FBD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893D25">
              <w:rPr>
                <w:b/>
                <w:sz w:val="24"/>
                <w:szCs w:val="24"/>
                <w:lang w:val="ro-RO"/>
              </w:rPr>
              <w:t>Nivelul 3</w:t>
            </w:r>
          </w:p>
          <w:p w:rsidR="00C66CF9" w:rsidRPr="00893D25" w:rsidRDefault="00C66CF9" w:rsidP="00B95FBD">
            <w:pPr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lastRenderedPageBreak/>
              <w:t>R</w:t>
            </w:r>
            <w:r>
              <w:rPr>
                <w:sz w:val="24"/>
                <w:szCs w:val="24"/>
                <w:lang w:val="ro-RO"/>
              </w:rPr>
              <w:t>ezultatele învăţării corespunză</w:t>
            </w:r>
            <w:r w:rsidRPr="00893D25">
              <w:rPr>
                <w:sz w:val="24"/>
                <w:szCs w:val="24"/>
                <w:lang w:val="ro-RO"/>
              </w:rPr>
              <w:t xml:space="preserve">toare nivelului 3 </w:t>
            </w:r>
          </w:p>
        </w:tc>
        <w:tc>
          <w:tcPr>
            <w:tcW w:w="1213" w:type="pct"/>
          </w:tcPr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93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lastRenderedPageBreak/>
              <w:t xml:space="preserve">cunoştinţe </w:t>
            </w:r>
            <w:r w:rsidRPr="00893D25">
              <w:rPr>
                <w:sz w:val="24"/>
                <w:szCs w:val="24"/>
                <w:lang w:val="ro-RO"/>
              </w:rPr>
              <w:lastRenderedPageBreak/>
              <w:t>teoretice şi faptice de bază aferente unei profesii sau unui domeniu de studiu;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93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înţelegerea procedurilor, principiilor şi a conceptelor generale legate de sarcini profesionale</w:t>
            </w:r>
          </w:p>
        </w:tc>
        <w:tc>
          <w:tcPr>
            <w:tcW w:w="1441" w:type="pct"/>
          </w:tcPr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34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lastRenderedPageBreak/>
              <w:t xml:space="preserve">abilităţi cognitive şi </w:t>
            </w:r>
            <w:r w:rsidRPr="00893D25">
              <w:rPr>
                <w:sz w:val="24"/>
                <w:szCs w:val="24"/>
                <w:lang w:val="ro-RO"/>
              </w:rPr>
              <w:lastRenderedPageBreak/>
              <w:t>practice pentru îndeplinirea sarcinilor tipice atribuite într-o varietate de condiţii;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34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abilităţi de rezolvare a problemelor legate de sarcini prin selectarea şi aplicarea unor metode, instrumente, materiale şi informaţii adecvate;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34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abilităţi de comunicare în mod eficient şi interpretare a datelor pentru efectuarea sarcinilor într-un anumit domeniu de muncă sau de studiu</w:t>
            </w:r>
          </w:p>
        </w:tc>
        <w:tc>
          <w:tcPr>
            <w:tcW w:w="1378" w:type="pct"/>
          </w:tcPr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lastRenderedPageBreak/>
              <w:t xml:space="preserve">asumarea întregii </w:t>
            </w:r>
            <w:r w:rsidRPr="00893D25">
              <w:rPr>
                <w:sz w:val="24"/>
                <w:szCs w:val="24"/>
                <w:lang w:val="ro-RO"/>
              </w:rPr>
              <w:lastRenderedPageBreak/>
              <w:t>responsabilităţi pentru realizarea sarcinilor atribuite într-un domeniu de muncă sau de studiu;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adaptarea propriului comportament la circumstanţe de rezolvare a problemelor</w:t>
            </w:r>
          </w:p>
        </w:tc>
      </w:tr>
      <w:tr w:rsidR="00C66CF9" w:rsidRPr="00893D25" w:rsidTr="00B95FBD">
        <w:tc>
          <w:tcPr>
            <w:tcW w:w="968" w:type="pct"/>
          </w:tcPr>
          <w:p w:rsidR="00C66CF9" w:rsidRPr="00893D25" w:rsidRDefault="00C66CF9" w:rsidP="00B95FBD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893D25">
              <w:rPr>
                <w:b/>
                <w:sz w:val="24"/>
                <w:szCs w:val="24"/>
                <w:lang w:val="ro-RO"/>
              </w:rPr>
              <w:lastRenderedPageBreak/>
              <w:t>Nivelul 4</w:t>
            </w:r>
          </w:p>
          <w:p w:rsidR="00C66CF9" w:rsidRPr="00893D25" w:rsidRDefault="00C66CF9" w:rsidP="00B95FBD">
            <w:pPr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R</w:t>
            </w:r>
            <w:r>
              <w:rPr>
                <w:sz w:val="24"/>
                <w:szCs w:val="24"/>
                <w:lang w:val="ro-RO"/>
              </w:rPr>
              <w:t>ezultatele învăţării corespunză</w:t>
            </w:r>
            <w:r w:rsidRPr="00893D25">
              <w:rPr>
                <w:sz w:val="24"/>
                <w:szCs w:val="24"/>
                <w:lang w:val="ro-RO"/>
              </w:rPr>
              <w:t xml:space="preserve">toare nivelului 4 </w:t>
            </w:r>
          </w:p>
        </w:tc>
        <w:tc>
          <w:tcPr>
            <w:tcW w:w="1213" w:type="pct"/>
          </w:tcPr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93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cunoştinţe faptice şi teoretice în contexte largi într-un domeniu de muncă sau de studiu;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93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înţelegerea conceptelor, metodelor, procedurilor şi a principiilor într</w:t>
            </w:r>
            <w:r w:rsidRPr="00893D25">
              <w:rPr>
                <w:sz w:val="24"/>
                <w:szCs w:val="24"/>
                <w:lang w:val="ro-RO"/>
              </w:rPr>
              <w:noBreakHyphen/>
              <w:t>un domeniu de muncă sau de studiu</w:t>
            </w:r>
          </w:p>
        </w:tc>
        <w:tc>
          <w:tcPr>
            <w:tcW w:w="1441" w:type="pct"/>
          </w:tcPr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34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abilităţi cognitive şi practice pentru realizarea sarcinilor complexe, luînd în considerare variabile conjuncturale;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34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abilităţi de generare a soluţiilor la probleme specifice într-un domeniu de muncă sau de studiu;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34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abilităţi de analiză și comunicare în mod eficient a informaţiei teoretice şi practice într-un anumit domeniu de muncă sau de studi</w:t>
            </w:r>
            <w:r>
              <w:rPr>
                <w:sz w:val="24"/>
                <w:szCs w:val="24"/>
                <w:lang w:val="ro-RO"/>
              </w:rPr>
              <w:t>u</w:t>
            </w:r>
          </w:p>
        </w:tc>
        <w:tc>
          <w:tcPr>
            <w:tcW w:w="1378" w:type="pct"/>
          </w:tcPr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autogestionarea în condiţii de muncă sau de studiu care sînt de obicei previzibile;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competenţe de supraveghere şi îndrumare pentru activitatea de rutină a altora;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asumarea responsabilităţii pentru evaluarea şi îmbunătăţirea performanţelor proprii şi a celor sub supraveghere</w:t>
            </w:r>
          </w:p>
        </w:tc>
      </w:tr>
      <w:tr w:rsidR="00C66CF9" w:rsidRPr="00923BD0" w:rsidTr="00B95FBD">
        <w:tc>
          <w:tcPr>
            <w:tcW w:w="968" w:type="pct"/>
          </w:tcPr>
          <w:p w:rsidR="00C66CF9" w:rsidRPr="00893D25" w:rsidRDefault="00C66CF9" w:rsidP="00B95FBD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893D25">
              <w:rPr>
                <w:b/>
                <w:sz w:val="24"/>
                <w:szCs w:val="24"/>
                <w:lang w:val="ro-RO"/>
              </w:rPr>
              <w:t>Nivelul 5</w:t>
            </w:r>
          </w:p>
          <w:p w:rsidR="00C66CF9" w:rsidRPr="00893D25" w:rsidRDefault="00C66CF9" w:rsidP="00B95FBD">
            <w:pPr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Rezultatele învăţării corespunză-</w:t>
            </w:r>
          </w:p>
          <w:p w:rsidR="00C66CF9" w:rsidRPr="00893D25" w:rsidRDefault="00C66CF9" w:rsidP="00B95FBD">
            <w:pPr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 xml:space="preserve">toare nivelului 5 </w:t>
            </w:r>
          </w:p>
        </w:tc>
        <w:tc>
          <w:tcPr>
            <w:tcW w:w="1213" w:type="pct"/>
          </w:tcPr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93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cunoştinţe faptice şi teoretice vaste într-un domeniu de muncă sau de studiu;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93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 xml:space="preserve">cunoştinţe specializate suficiente pentru a oferi îndrumare altora şi a gestiona executarea cu succes </w:t>
            </w:r>
            <w:r w:rsidRPr="00893D25">
              <w:rPr>
                <w:sz w:val="24"/>
                <w:szCs w:val="24"/>
                <w:lang w:val="ro-RO"/>
              </w:rPr>
              <w:lastRenderedPageBreak/>
              <w:t>a acestor sarcini</w:t>
            </w:r>
          </w:p>
        </w:tc>
        <w:tc>
          <w:tcPr>
            <w:tcW w:w="1441" w:type="pct"/>
          </w:tcPr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34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lastRenderedPageBreak/>
              <w:t>largi abilităţi cognitive şi practice necesare pentru generarea soluţiilor adecvate la probleme abstracte;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34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abilităţi de identificare,  analiză şi folosire a informaţiei pentru formularea răspunsurilor la probleme abstracte</w:t>
            </w:r>
            <w:r>
              <w:rPr>
                <w:sz w:val="24"/>
                <w:szCs w:val="24"/>
                <w:lang w:val="ro-RO"/>
              </w:rPr>
              <w:t>,</w:t>
            </w:r>
            <w:r w:rsidRPr="00893D25">
              <w:rPr>
                <w:sz w:val="24"/>
                <w:szCs w:val="24"/>
                <w:lang w:val="ro-RO"/>
              </w:rPr>
              <w:t xml:space="preserve"> </w:t>
            </w:r>
            <w:r w:rsidRPr="00893D25">
              <w:rPr>
                <w:sz w:val="24"/>
                <w:szCs w:val="24"/>
                <w:lang w:val="ro-RO"/>
              </w:rPr>
              <w:lastRenderedPageBreak/>
              <w:t>dar bine definite;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34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 xml:space="preserve">comunicare eficientă cu colegii, autorităţile de supraveghere şi clienţii </w:t>
            </w:r>
            <w:r w:rsidRPr="00025DB0">
              <w:rPr>
                <w:sz w:val="24"/>
                <w:szCs w:val="24"/>
                <w:lang w:val="ro-RO"/>
              </w:rPr>
              <w:t>în probleme</w:t>
            </w:r>
            <w:r w:rsidRPr="00893D25">
              <w:rPr>
                <w:sz w:val="24"/>
                <w:szCs w:val="24"/>
                <w:lang w:val="ro-RO"/>
              </w:rPr>
              <w:t xml:space="preserve"> profesionale într-un domeniu de muncă sau de studiu</w:t>
            </w:r>
          </w:p>
        </w:tc>
        <w:tc>
          <w:tcPr>
            <w:tcW w:w="1378" w:type="pct"/>
          </w:tcPr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lastRenderedPageBreak/>
              <w:t>realizarea independentă a managementului proiectelor, activităţilor (executate în echipă) care necesită experienţă de rezolvare a problemelor ce implic</w:t>
            </w:r>
            <w:r>
              <w:rPr>
                <w:sz w:val="24"/>
                <w:szCs w:val="24"/>
                <w:lang w:val="ro-RO"/>
              </w:rPr>
              <w:t>ă mai mulţi factori, unii din</w:t>
            </w:r>
            <w:r w:rsidRPr="00893D25">
              <w:rPr>
                <w:sz w:val="24"/>
                <w:szCs w:val="24"/>
                <w:lang w:val="ro-RO"/>
              </w:rPr>
              <w:t xml:space="preserve"> care interacţionează </w:t>
            </w:r>
            <w:r w:rsidRPr="00893D25">
              <w:rPr>
                <w:sz w:val="24"/>
                <w:szCs w:val="24"/>
                <w:lang w:val="ro-RO"/>
              </w:rPr>
              <w:lastRenderedPageBreak/>
              <w:t>şi duc la rezultate imprevizibile;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capacităţi de învăţare şi studi</w:t>
            </w:r>
            <w:r>
              <w:rPr>
                <w:sz w:val="24"/>
                <w:szCs w:val="24"/>
                <w:lang w:val="ro-RO"/>
              </w:rPr>
              <w:t>u</w:t>
            </w:r>
            <w:r w:rsidRPr="00893D25">
              <w:rPr>
                <w:sz w:val="24"/>
                <w:szCs w:val="24"/>
                <w:lang w:val="ro-RO"/>
              </w:rPr>
              <w:t xml:space="preserve"> continu</w:t>
            </w:r>
            <w:r>
              <w:rPr>
                <w:sz w:val="24"/>
                <w:szCs w:val="24"/>
                <w:lang w:val="ro-RO"/>
              </w:rPr>
              <w:t>u</w:t>
            </w:r>
            <w:r w:rsidRPr="00893D25">
              <w:rPr>
                <w:sz w:val="24"/>
                <w:szCs w:val="24"/>
                <w:lang w:val="ro-RO"/>
              </w:rPr>
              <w:t xml:space="preserve"> cu un anumit grad de independenţă;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 xml:space="preserve">capacitatea de a evalua şi </w:t>
            </w:r>
            <w:r>
              <w:rPr>
                <w:sz w:val="24"/>
                <w:szCs w:val="24"/>
                <w:lang w:val="ro-RO"/>
              </w:rPr>
              <w:t xml:space="preserve">de a </w:t>
            </w:r>
            <w:r w:rsidRPr="00893D25">
              <w:rPr>
                <w:sz w:val="24"/>
                <w:szCs w:val="24"/>
                <w:lang w:val="ro-RO"/>
              </w:rPr>
              <w:t>identifica nevoile de învăţare proprii şi ale membrilor echipei, de a consolida performanţele acesteia</w:t>
            </w:r>
          </w:p>
        </w:tc>
      </w:tr>
      <w:tr w:rsidR="00C66CF9" w:rsidRPr="00923BD0" w:rsidTr="00B95FBD">
        <w:tc>
          <w:tcPr>
            <w:tcW w:w="968" w:type="pct"/>
          </w:tcPr>
          <w:p w:rsidR="00C66CF9" w:rsidRPr="00893D25" w:rsidRDefault="00C66CF9" w:rsidP="00B95FBD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893D25">
              <w:rPr>
                <w:b/>
                <w:sz w:val="24"/>
                <w:szCs w:val="24"/>
                <w:lang w:val="ro-RO"/>
              </w:rPr>
              <w:lastRenderedPageBreak/>
              <w:t>Nivelul 6</w:t>
            </w:r>
          </w:p>
          <w:p w:rsidR="00C66CF9" w:rsidRPr="00893D25" w:rsidRDefault="00C66CF9" w:rsidP="00B95FBD">
            <w:pPr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R</w:t>
            </w:r>
            <w:r>
              <w:rPr>
                <w:sz w:val="24"/>
                <w:szCs w:val="24"/>
                <w:lang w:val="ro-RO"/>
              </w:rPr>
              <w:t>ezultatele învăţării corespunză</w:t>
            </w:r>
            <w:r w:rsidRPr="00893D25">
              <w:rPr>
                <w:sz w:val="24"/>
                <w:szCs w:val="24"/>
                <w:lang w:val="ro-RO"/>
              </w:rPr>
              <w:t xml:space="preserve">toare nivelului 6 </w:t>
            </w:r>
          </w:p>
        </w:tc>
        <w:tc>
          <w:tcPr>
            <w:tcW w:w="1213" w:type="pct"/>
          </w:tcPr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cunoaşterea şi înţelegerea conceptelor, teoriilor şi metodelor de bază ale domeniului şi ale ariei de specializare, utilizarea lor adecvată în comunicarea profesională;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utilizarea cunoştinţelor de bază pentru explicarea şi interpretarea unor variate tipuri de concepte, situaţii, procese, proiecte</w:t>
            </w:r>
          </w:p>
        </w:tc>
        <w:tc>
          <w:tcPr>
            <w:tcW w:w="1441" w:type="pct"/>
          </w:tcPr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93"/>
              </w:tabs>
              <w:spacing w:line="276" w:lineRule="auto"/>
              <w:ind w:left="0" w:firstLine="34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utilizarea principiilor şi metodelor de bază pentru rezolvarea problemelor (situaţiilor) bine definite, tipice domeniului;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93"/>
              </w:tabs>
              <w:spacing w:line="276" w:lineRule="auto"/>
              <w:ind w:left="0" w:firstLine="34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utilizarea adecvată a criteriilor şi metodelor standard de evaluare a calităţii şi a limitelor de aplicare a unor procese, proiecte, programe, metode şi teorii;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93"/>
              </w:tabs>
              <w:spacing w:line="276" w:lineRule="auto"/>
              <w:ind w:left="0" w:firstLine="34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 xml:space="preserve">elaborarea proiectelor profesionale </w:t>
            </w:r>
            <w:r>
              <w:rPr>
                <w:sz w:val="24"/>
                <w:szCs w:val="24"/>
                <w:lang w:val="ro-RO"/>
              </w:rPr>
              <w:t>utilizînd</w:t>
            </w:r>
            <w:r w:rsidRPr="00893D25">
              <w:rPr>
                <w:sz w:val="24"/>
                <w:szCs w:val="24"/>
                <w:lang w:val="ro-RO"/>
              </w:rPr>
              <w:t xml:space="preserve"> un</w:t>
            </w:r>
            <w:r>
              <w:rPr>
                <w:sz w:val="24"/>
                <w:szCs w:val="24"/>
                <w:lang w:val="ro-RO"/>
              </w:rPr>
              <w:t>ele</w:t>
            </w:r>
            <w:r w:rsidRPr="00893D25">
              <w:rPr>
                <w:sz w:val="24"/>
                <w:szCs w:val="24"/>
                <w:lang w:val="ro-RO"/>
              </w:rPr>
              <w:t xml:space="preserve"> principii şi metode </w:t>
            </w:r>
            <w:r w:rsidRPr="00DB6A6F">
              <w:rPr>
                <w:sz w:val="24"/>
                <w:szCs w:val="24"/>
                <w:lang w:val="ro-RO"/>
              </w:rPr>
              <w:t>bine cunoscute</w:t>
            </w:r>
            <w:r w:rsidRPr="00893D25">
              <w:rPr>
                <w:sz w:val="24"/>
                <w:szCs w:val="24"/>
                <w:lang w:val="ro-RO"/>
              </w:rPr>
              <w:t xml:space="preserve"> în domeniu</w:t>
            </w:r>
          </w:p>
        </w:tc>
        <w:tc>
          <w:tcPr>
            <w:tcW w:w="1378" w:type="pct"/>
          </w:tcPr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executarea responsabilă a sarcinilor profesionale în condiţii de autonomie;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executarea rolurilor şi activităţilor specifice muncii în echipă şi distribuirea sarcinilor între membri pe nivel</w:t>
            </w:r>
            <w:r>
              <w:rPr>
                <w:sz w:val="24"/>
                <w:szCs w:val="24"/>
                <w:lang w:val="ro-RO"/>
              </w:rPr>
              <w:t>uri</w:t>
            </w:r>
            <w:r w:rsidRPr="00893D25">
              <w:rPr>
                <w:sz w:val="24"/>
                <w:szCs w:val="24"/>
                <w:lang w:val="ro-RO"/>
              </w:rPr>
              <w:t xml:space="preserve"> subordonate;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conştientizarea nevoii de formare continuă, utilizare eficientă a resurselor şi tehnicilor de învăţare pentru dezvoltarea personală şi profesională</w:t>
            </w:r>
          </w:p>
        </w:tc>
      </w:tr>
      <w:tr w:rsidR="00C66CF9" w:rsidRPr="00893D25" w:rsidTr="00B95FBD">
        <w:tc>
          <w:tcPr>
            <w:tcW w:w="968" w:type="pct"/>
          </w:tcPr>
          <w:p w:rsidR="00C66CF9" w:rsidRPr="00893D25" w:rsidRDefault="00C66CF9" w:rsidP="00B95FBD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893D25">
              <w:rPr>
                <w:b/>
                <w:sz w:val="24"/>
                <w:szCs w:val="24"/>
                <w:lang w:val="ro-RO"/>
              </w:rPr>
              <w:t>Nivelul 7</w:t>
            </w:r>
          </w:p>
          <w:p w:rsidR="00C66CF9" w:rsidRPr="00893D25" w:rsidRDefault="00C66CF9" w:rsidP="00B95FBD">
            <w:pPr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R</w:t>
            </w:r>
            <w:r>
              <w:rPr>
                <w:sz w:val="24"/>
                <w:szCs w:val="24"/>
                <w:lang w:val="ro-RO"/>
              </w:rPr>
              <w:t>ezultatele învăţării corespunză</w:t>
            </w:r>
            <w:r w:rsidRPr="00893D25">
              <w:rPr>
                <w:sz w:val="24"/>
                <w:szCs w:val="24"/>
                <w:lang w:val="ro-RO"/>
              </w:rPr>
              <w:t xml:space="preserve">toare nivelului 7 </w:t>
            </w:r>
          </w:p>
        </w:tc>
        <w:tc>
          <w:tcPr>
            <w:tcW w:w="1213" w:type="pct"/>
          </w:tcPr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 xml:space="preserve">cunoaşterea aprofundată a unei arii </w:t>
            </w:r>
            <w:r w:rsidRPr="000F4BC4">
              <w:rPr>
                <w:sz w:val="24"/>
                <w:szCs w:val="24"/>
                <w:lang w:val="ro-RO"/>
              </w:rPr>
              <w:t>de specializare şi, în cadrul acesteia, dezvoltarea teoretică, metodologică şi practică specifică programului; utilizarea adecvată</w:t>
            </w:r>
            <w:r w:rsidRPr="00893D25">
              <w:rPr>
                <w:sz w:val="24"/>
                <w:szCs w:val="24"/>
                <w:lang w:val="ro-RO"/>
              </w:rPr>
              <w:t xml:space="preserve"> a limbajului specific în comunicarea cu medii profesionale </w:t>
            </w:r>
            <w:r w:rsidRPr="00893D25">
              <w:rPr>
                <w:sz w:val="24"/>
                <w:szCs w:val="24"/>
                <w:lang w:val="ro-RO"/>
              </w:rPr>
              <w:lastRenderedPageBreak/>
              <w:t>diferite;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utilizarea cunoştinţelor de specialitate pentru explicarea şi interpretarea unor situaţii noi în contexte mai largi asociate domeniului</w:t>
            </w:r>
          </w:p>
        </w:tc>
        <w:tc>
          <w:tcPr>
            <w:tcW w:w="1441" w:type="pct"/>
          </w:tcPr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34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lastRenderedPageBreak/>
              <w:t>utilizarea integrată a aparatului conceptual şi metodologic în condiţii de informare incompletă pentru a rezolva probleme teoretice şi practice noi;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34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 xml:space="preserve">utilizarea nuanţată şi pertinentă a criteriilor şi metodelor de evaluare pentru formularea concluziilor şi fundamentarea deciziilor </w:t>
            </w:r>
            <w:r w:rsidRPr="00893D25">
              <w:rPr>
                <w:sz w:val="24"/>
                <w:szCs w:val="24"/>
                <w:lang w:val="ro-RO"/>
              </w:rPr>
              <w:lastRenderedPageBreak/>
              <w:t>constructive;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34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elaborarea proiectelor profesionale şi/sau de cercetare, utilizînd inovativ un spectru variat de metode calitative şi cantitative</w:t>
            </w:r>
          </w:p>
        </w:tc>
        <w:tc>
          <w:tcPr>
            <w:tcW w:w="1378" w:type="pct"/>
          </w:tcPr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executarea</w:t>
            </w:r>
            <w:r w:rsidRPr="00893D25">
              <w:rPr>
                <w:sz w:val="24"/>
                <w:szCs w:val="24"/>
                <w:lang w:val="ro-RO"/>
              </w:rPr>
              <w:t xml:space="preserve"> unor sarcini profesionale complexe, în condiţii de autonomie şi de independenţă profesională;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asumarea funcţiilor de conducere în activităţile profesionale sau în structurile organizatorice;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 xml:space="preserve">realizarea autocontrolului asupra </w:t>
            </w:r>
            <w:r w:rsidRPr="00893D25">
              <w:rPr>
                <w:sz w:val="24"/>
                <w:szCs w:val="24"/>
                <w:lang w:val="ro-RO"/>
              </w:rPr>
              <w:lastRenderedPageBreak/>
              <w:t>procesului de învăţare, previziunea nevoilor de formare, analiza critică a propriei activităţi profesionale</w:t>
            </w:r>
          </w:p>
        </w:tc>
      </w:tr>
      <w:tr w:rsidR="00C66CF9" w:rsidRPr="00893D25" w:rsidTr="00B95FBD">
        <w:tc>
          <w:tcPr>
            <w:tcW w:w="968" w:type="pct"/>
          </w:tcPr>
          <w:p w:rsidR="00C66CF9" w:rsidRPr="00893D25" w:rsidRDefault="00C66CF9" w:rsidP="00B95FBD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893D25">
              <w:rPr>
                <w:b/>
                <w:sz w:val="24"/>
                <w:szCs w:val="24"/>
                <w:lang w:val="ro-RO"/>
              </w:rPr>
              <w:lastRenderedPageBreak/>
              <w:t>Nivelul 8</w:t>
            </w:r>
          </w:p>
          <w:p w:rsidR="00C66CF9" w:rsidRPr="00893D25" w:rsidRDefault="00C66CF9" w:rsidP="00B95FBD">
            <w:pPr>
              <w:spacing w:line="276" w:lineRule="auto"/>
              <w:ind w:firstLine="0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R</w:t>
            </w:r>
            <w:r>
              <w:rPr>
                <w:sz w:val="24"/>
                <w:szCs w:val="24"/>
                <w:lang w:val="ro-RO"/>
              </w:rPr>
              <w:t>ezultatele învăţării corespunză</w:t>
            </w:r>
            <w:r w:rsidRPr="00893D25">
              <w:rPr>
                <w:sz w:val="24"/>
                <w:szCs w:val="24"/>
                <w:lang w:val="ro-RO"/>
              </w:rPr>
              <w:t xml:space="preserve">toare nivelului 8 </w:t>
            </w:r>
          </w:p>
        </w:tc>
        <w:tc>
          <w:tcPr>
            <w:tcW w:w="1213" w:type="pct"/>
          </w:tcPr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cunoaşterea sistemică, avansată a conceptelor, a metodelor de cercetare, a controverselor şi a noilor ipoteze specifice domeniului, comunicarea cu specialişti din domenii conexe;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utilizarea principiilor şi metodelor avansate pentru explicarea şi interpretarea interdisciplinară a unor situaţii şi probleme teoretice şi practice noi şi contexte specifice domeniului</w:t>
            </w:r>
          </w:p>
        </w:tc>
        <w:tc>
          <w:tcPr>
            <w:tcW w:w="1441" w:type="pct"/>
          </w:tcPr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34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selectarea şi utilizarea principiilor, teoriilor şi metodelor avansate de cunoaştere, transfer de metode dintr-un domeniu în altul, abordări interdisciplinare pentru rezolvarea problemelor teoretice şi practice noi şi complexe;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34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evaluarea critic-constructivă a proiectelor şi rezultatelor cercetării ştiinţifice, aprecierea stadiului cunoaşterii teoretice şi metodologice, identificarea priorităţilor de cunoaştere şi aplicative ale domeniului;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34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conceperea şi realizarea cercetărilor originale aplicative, bazate pe metode avansate ce conduc la dezvoltarea cunoaşterii ştiinţifice, tehnologice şi/sau a metodologiilor de cercetare</w:t>
            </w:r>
          </w:p>
        </w:tc>
        <w:tc>
          <w:tcPr>
            <w:tcW w:w="1378" w:type="pct"/>
          </w:tcPr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iniţierea şi dezvoltarea proiectelor teoretice şi practice complexe și inovatoare;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responsabilităţi şi capacităţi de cercetare ştiinţifică, de organizare şi conducere a activităţii grupurilor profesionale sau a unor instituţii;</w:t>
            </w:r>
          </w:p>
          <w:p w:rsidR="00C66CF9" w:rsidRPr="00893D25" w:rsidRDefault="00C66CF9" w:rsidP="00C66CF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93D25">
              <w:rPr>
                <w:sz w:val="24"/>
                <w:szCs w:val="24"/>
                <w:lang w:val="ro-RO"/>
              </w:rPr>
              <w:t>autorealizare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893D25">
              <w:rPr>
                <w:sz w:val="24"/>
                <w:szCs w:val="24"/>
                <w:lang w:val="ro-RO"/>
              </w:rPr>
              <w:t xml:space="preserve"> bazată pe dezvoltarea unor proiecte centrate pe inovare și creativitate</w:t>
            </w:r>
          </w:p>
        </w:tc>
      </w:tr>
    </w:tbl>
    <w:p w:rsidR="00523264" w:rsidRDefault="00C66CF9"/>
    <w:sectPr w:rsidR="00523264" w:rsidSect="004C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7740"/>
    <w:multiLevelType w:val="hybridMultilevel"/>
    <w:tmpl w:val="F7400170"/>
    <w:lvl w:ilvl="0" w:tplc="94924600">
      <w:start w:val="11"/>
      <w:numFmt w:val="bullet"/>
      <w:lvlText w:val="-"/>
      <w:lvlJc w:val="left"/>
      <w:pPr>
        <w:ind w:left="612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CF9"/>
    <w:rsid w:val="000C2266"/>
    <w:rsid w:val="00185D41"/>
    <w:rsid w:val="004C5F60"/>
    <w:rsid w:val="00C66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1221</Words>
  <Characters>7084</Characters>
  <Application>Microsoft Office Word</Application>
  <DocSecurity>0</DocSecurity>
  <Lines>59</Lines>
  <Paragraphs>16</Paragraphs>
  <ScaleCrop>false</ScaleCrop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2017-12-04T13:10:00Z</dcterms:created>
  <dcterms:modified xsi:type="dcterms:W3CDTF">2017-12-04T13:12:00Z</dcterms:modified>
</cp:coreProperties>
</file>