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1" w:rsidRPr="00FB4B69" w:rsidRDefault="00F22CE1" w:rsidP="00F22CE1">
      <w:pPr>
        <w:ind w:left="4254" w:firstLine="0"/>
        <w:jc w:val="right"/>
        <w:rPr>
          <w:sz w:val="28"/>
          <w:szCs w:val="28"/>
          <w:lang w:eastAsia="ru-RU"/>
        </w:rPr>
      </w:pPr>
      <w:r w:rsidRPr="00FB4B69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</w:t>
      </w:r>
      <w:r w:rsidRPr="00FB4B6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FB4B69">
        <w:rPr>
          <w:sz w:val="28"/>
          <w:szCs w:val="28"/>
          <w:lang w:eastAsia="ru-RU"/>
        </w:rPr>
        <w:t>2</w:t>
      </w:r>
    </w:p>
    <w:p w:rsidR="00F22CE1" w:rsidRPr="00FB4B69" w:rsidRDefault="00F22CE1" w:rsidP="00F22CE1">
      <w:pPr>
        <w:ind w:left="4254" w:firstLine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FB4B69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Pr="00FB4B69">
        <w:rPr>
          <w:sz w:val="28"/>
          <w:szCs w:val="28"/>
          <w:lang w:eastAsia="ru-RU"/>
        </w:rPr>
        <w:t>Постановлению</w:t>
      </w:r>
      <w:r>
        <w:rPr>
          <w:sz w:val="28"/>
          <w:szCs w:val="28"/>
          <w:lang w:eastAsia="ru-RU"/>
        </w:rPr>
        <w:t xml:space="preserve"> </w:t>
      </w:r>
      <w:r w:rsidRPr="00FB4B69">
        <w:rPr>
          <w:sz w:val="28"/>
          <w:szCs w:val="28"/>
          <w:lang w:eastAsia="ru-RU"/>
        </w:rPr>
        <w:t>Правительства</w:t>
      </w:r>
      <w:r>
        <w:rPr>
          <w:sz w:val="28"/>
          <w:szCs w:val="28"/>
          <w:lang w:eastAsia="ru-RU"/>
        </w:rPr>
        <w:t xml:space="preserve"> </w:t>
      </w:r>
      <w:r w:rsidRPr="00FB4B69">
        <w:rPr>
          <w:sz w:val="28"/>
          <w:szCs w:val="28"/>
          <w:lang w:eastAsia="ru-RU"/>
        </w:rPr>
        <w:t>№</w:t>
      </w:r>
    </w:p>
    <w:p w:rsidR="00F22CE1" w:rsidRPr="00FB4B69" w:rsidRDefault="00F22CE1" w:rsidP="00F22CE1">
      <w:pPr>
        <w:ind w:left="4254" w:firstLine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val="en-US" w:eastAsia="ru-RU"/>
        </w:rPr>
        <w:t xml:space="preserve">1088 </w:t>
      </w:r>
      <w:r w:rsidRPr="00FB4B69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 xml:space="preserve">18 </w:t>
      </w:r>
      <w:r>
        <w:rPr>
          <w:sz w:val="28"/>
          <w:szCs w:val="28"/>
          <w:lang w:eastAsia="ru-RU"/>
        </w:rPr>
        <w:t xml:space="preserve">декабря </w:t>
      </w:r>
      <w:r w:rsidRPr="00FB4B69">
        <w:rPr>
          <w:sz w:val="28"/>
          <w:szCs w:val="28"/>
          <w:lang w:eastAsia="ru-RU"/>
        </w:rPr>
        <w:t>2017</w:t>
      </w:r>
    </w:p>
    <w:p w:rsidR="00F22CE1" w:rsidRPr="00FB4B69" w:rsidRDefault="00F22CE1" w:rsidP="00F22CE1">
      <w:pPr>
        <w:ind w:firstLine="0"/>
        <w:jc w:val="right"/>
        <w:rPr>
          <w:sz w:val="24"/>
          <w:szCs w:val="24"/>
          <w:lang w:eastAsia="ru-RU"/>
        </w:rPr>
      </w:pPr>
    </w:p>
    <w:p w:rsidR="00F22CE1" w:rsidRPr="00FB4B69" w:rsidRDefault="00F22CE1" w:rsidP="00F22CE1">
      <w:pPr>
        <w:ind w:firstLine="0"/>
        <w:jc w:val="right"/>
        <w:rPr>
          <w:sz w:val="24"/>
          <w:szCs w:val="24"/>
          <w:lang w:eastAsia="ru-RU"/>
        </w:rPr>
      </w:pPr>
    </w:p>
    <w:p w:rsidR="00F22CE1" w:rsidRPr="00FB4B69" w:rsidRDefault="00F22CE1" w:rsidP="00F22CE1">
      <w:pPr>
        <w:ind w:firstLine="0"/>
        <w:jc w:val="center"/>
        <w:rPr>
          <w:b/>
          <w:sz w:val="28"/>
          <w:szCs w:val="28"/>
          <w:lang w:eastAsia="ru-RU"/>
        </w:rPr>
      </w:pPr>
      <w:r w:rsidRPr="00FB4B69">
        <w:rPr>
          <w:b/>
          <w:sz w:val="28"/>
          <w:szCs w:val="28"/>
          <w:lang w:eastAsia="ru-RU"/>
        </w:rPr>
        <w:t>СТРУКТУРА</w:t>
      </w:r>
      <w:r>
        <w:rPr>
          <w:b/>
          <w:sz w:val="28"/>
          <w:szCs w:val="28"/>
          <w:lang w:eastAsia="ru-RU"/>
        </w:rPr>
        <w:t xml:space="preserve"> </w:t>
      </w:r>
    </w:p>
    <w:p w:rsidR="00F22CE1" w:rsidRPr="00FB4B69" w:rsidRDefault="00F22CE1" w:rsidP="00F22CE1">
      <w:pPr>
        <w:ind w:firstLine="0"/>
        <w:jc w:val="center"/>
        <w:rPr>
          <w:b/>
          <w:sz w:val="28"/>
          <w:szCs w:val="28"/>
          <w:lang w:eastAsia="ru-RU"/>
        </w:rPr>
      </w:pPr>
      <w:r w:rsidRPr="00FB4B69">
        <w:rPr>
          <w:b/>
          <w:sz w:val="28"/>
          <w:szCs w:val="28"/>
          <w:lang w:eastAsia="ru-RU"/>
        </w:rPr>
        <w:t>Агентства</w:t>
      </w:r>
      <w:r>
        <w:rPr>
          <w:b/>
          <w:sz w:val="28"/>
          <w:szCs w:val="28"/>
          <w:lang w:eastAsia="ru-RU"/>
        </w:rPr>
        <w:t xml:space="preserve"> по  </w:t>
      </w:r>
      <w:r w:rsidRPr="00FB4B69">
        <w:rPr>
          <w:b/>
          <w:sz w:val="28"/>
          <w:szCs w:val="28"/>
          <w:lang w:eastAsia="ru-RU"/>
        </w:rPr>
        <w:t>техническо</w:t>
      </w:r>
      <w:r>
        <w:rPr>
          <w:b/>
          <w:sz w:val="28"/>
          <w:szCs w:val="28"/>
          <w:lang w:eastAsia="ru-RU"/>
        </w:rPr>
        <w:t xml:space="preserve">му </w:t>
      </w:r>
      <w:r w:rsidRPr="00FB4B69">
        <w:rPr>
          <w:b/>
          <w:sz w:val="28"/>
          <w:szCs w:val="28"/>
          <w:lang w:eastAsia="ru-RU"/>
        </w:rPr>
        <w:t>надзор</w:t>
      </w:r>
      <w:r>
        <w:rPr>
          <w:b/>
          <w:sz w:val="28"/>
          <w:szCs w:val="28"/>
          <w:lang w:eastAsia="ru-RU"/>
        </w:rPr>
        <w:t>у</w:t>
      </w:r>
    </w:p>
    <w:p w:rsidR="00F22CE1" w:rsidRPr="00E9570C" w:rsidRDefault="00F22CE1" w:rsidP="00F22CE1">
      <w:pPr>
        <w:ind w:firstLine="0"/>
        <w:rPr>
          <w:sz w:val="28"/>
          <w:szCs w:val="28"/>
          <w:lang w:eastAsia="ru-RU"/>
        </w:rPr>
      </w:pP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Заместители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директора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разрешению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споров</w:t>
      </w:r>
    </w:p>
    <w:p w:rsidR="00F22CE1" w:rsidRPr="00FB4B69" w:rsidRDefault="00F22CE1" w:rsidP="00F22CE1">
      <w:pPr>
        <w:jc w:val="left"/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установок,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давлением,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подъемных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котлов</w:t>
      </w:r>
      <w:r>
        <w:rPr>
          <w:sz w:val="28"/>
          <w:szCs w:val="28"/>
        </w:rPr>
        <w:t xml:space="preserve"> </w:t>
      </w:r>
    </w:p>
    <w:p w:rsidR="00F22CE1" w:rsidRPr="00FB4B69" w:rsidRDefault="00F22CE1" w:rsidP="00F22CE1">
      <w:pPr>
        <w:jc w:val="left"/>
        <w:rPr>
          <w:sz w:val="28"/>
          <w:szCs w:val="28"/>
        </w:rPr>
      </w:pPr>
      <w:r w:rsidRPr="00FB4B69">
        <w:rPr>
          <w:sz w:val="28"/>
          <w:szCs w:val="28"/>
        </w:rPr>
        <w:t>Химико-технологическое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управление</w:t>
      </w:r>
    </w:p>
    <w:p w:rsidR="00F22CE1" w:rsidRPr="00FB4B69" w:rsidRDefault="00F22CE1" w:rsidP="00F22CE1">
      <w:pPr>
        <w:jc w:val="left"/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магистральных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газопроводов</w:t>
      </w:r>
    </w:p>
    <w:p w:rsidR="00F22CE1" w:rsidRPr="00FB4B69" w:rsidRDefault="00F22CE1" w:rsidP="00F22CE1">
      <w:pPr>
        <w:jc w:val="left"/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газоснабжения</w:t>
      </w:r>
    </w:p>
    <w:p w:rsidR="00F22CE1" w:rsidRPr="00FB4B69" w:rsidRDefault="00F22CE1" w:rsidP="00F22CE1">
      <w:pPr>
        <w:jc w:val="left"/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промышленной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недр</w:t>
      </w:r>
    </w:p>
    <w:p w:rsidR="00F22CE1" w:rsidRPr="00FB4B69" w:rsidRDefault="00F22CE1" w:rsidP="00F22CE1">
      <w:pPr>
        <w:jc w:val="left"/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качеством </w:t>
      </w:r>
      <w:r w:rsidRPr="00FB4B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строительстве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дорог</w:t>
      </w:r>
    </w:p>
    <w:p w:rsidR="00F22CE1" w:rsidRPr="00FB4B69" w:rsidRDefault="00F22CE1" w:rsidP="00F22CE1">
      <w:pPr>
        <w:jc w:val="left"/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строительстве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геодезическому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техническому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режиму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противопожарных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труда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проверок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институционального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менеджмента</w:t>
      </w:r>
    </w:p>
    <w:p w:rsidR="00F22CE1" w:rsidRPr="00FB4B69" w:rsidRDefault="00F22CE1" w:rsidP="00F22CE1">
      <w:pPr>
        <w:ind w:firstLine="1418"/>
        <w:rPr>
          <w:i/>
          <w:sz w:val="28"/>
          <w:szCs w:val="28"/>
        </w:rPr>
      </w:pPr>
      <w:r w:rsidRPr="00FB4B69">
        <w:rPr>
          <w:i/>
          <w:sz w:val="28"/>
          <w:szCs w:val="28"/>
        </w:rPr>
        <w:t>Юридическ</w:t>
      </w:r>
      <w:r>
        <w:rPr>
          <w:i/>
          <w:sz w:val="28"/>
          <w:szCs w:val="28"/>
        </w:rPr>
        <w:t>и</w:t>
      </w:r>
      <w:r w:rsidRPr="00FB4B69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отдел</w:t>
      </w:r>
    </w:p>
    <w:p w:rsidR="00F22CE1" w:rsidRPr="00FB4B69" w:rsidRDefault="00F22CE1" w:rsidP="00F22CE1">
      <w:pPr>
        <w:ind w:firstLine="1418"/>
        <w:rPr>
          <w:i/>
          <w:sz w:val="28"/>
          <w:szCs w:val="28"/>
        </w:rPr>
      </w:pPr>
      <w:r w:rsidRPr="00FB4B69">
        <w:rPr>
          <w:i/>
          <w:sz w:val="28"/>
          <w:szCs w:val="28"/>
        </w:rPr>
        <w:t>Финансово-административный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отдел</w:t>
      </w:r>
    </w:p>
    <w:p w:rsidR="00F22CE1" w:rsidRPr="00FB4B69" w:rsidRDefault="00F22CE1" w:rsidP="00F22CE1">
      <w:pPr>
        <w:ind w:firstLine="1418"/>
        <w:rPr>
          <w:i/>
          <w:sz w:val="28"/>
          <w:szCs w:val="28"/>
        </w:rPr>
      </w:pPr>
      <w:r w:rsidRPr="00FB4B69">
        <w:rPr>
          <w:i/>
          <w:sz w:val="28"/>
          <w:szCs w:val="28"/>
        </w:rPr>
        <w:t>Служба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кадров</w:t>
      </w:r>
    </w:p>
    <w:p w:rsidR="00F22CE1" w:rsidRPr="00FB4B69" w:rsidRDefault="00F22CE1" w:rsidP="00F22CE1">
      <w:pPr>
        <w:ind w:firstLine="1418"/>
        <w:rPr>
          <w:i/>
          <w:sz w:val="28"/>
          <w:szCs w:val="28"/>
        </w:rPr>
      </w:pPr>
      <w:r w:rsidRPr="00FB4B69">
        <w:rPr>
          <w:i/>
          <w:sz w:val="28"/>
          <w:szCs w:val="28"/>
        </w:rPr>
        <w:t>Служба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информационных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технологий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коммуникаций</w:t>
      </w:r>
    </w:p>
    <w:p w:rsidR="00F22CE1" w:rsidRPr="00FB4B69" w:rsidRDefault="00F22CE1" w:rsidP="00F22CE1">
      <w:pPr>
        <w:ind w:firstLine="1418"/>
        <w:rPr>
          <w:i/>
          <w:sz w:val="28"/>
          <w:szCs w:val="28"/>
        </w:rPr>
      </w:pPr>
      <w:r w:rsidRPr="00FB4B69">
        <w:rPr>
          <w:i/>
          <w:sz w:val="28"/>
          <w:szCs w:val="28"/>
        </w:rPr>
        <w:t>Служба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информированию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связям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средствами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массовой</w:t>
      </w:r>
      <w:r>
        <w:rPr>
          <w:i/>
          <w:sz w:val="28"/>
          <w:szCs w:val="28"/>
        </w:rPr>
        <w:t xml:space="preserve">  </w:t>
      </w:r>
      <w:r w:rsidRPr="00FB4B69">
        <w:rPr>
          <w:i/>
          <w:sz w:val="28"/>
          <w:szCs w:val="28"/>
        </w:rPr>
        <w:t>информации</w:t>
      </w:r>
    </w:p>
    <w:p w:rsidR="00F22CE1" w:rsidRPr="00FB4B69" w:rsidRDefault="00F22CE1" w:rsidP="00F22CE1">
      <w:pPr>
        <w:ind w:firstLine="1418"/>
        <w:rPr>
          <w:i/>
          <w:sz w:val="28"/>
          <w:szCs w:val="28"/>
        </w:rPr>
      </w:pPr>
      <w:r w:rsidRPr="00FB4B69">
        <w:rPr>
          <w:i/>
          <w:sz w:val="28"/>
          <w:szCs w:val="28"/>
        </w:rPr>
        <w:t>Служба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FB4B69">
        <w:rPr>
          <w:i/>
          <w:sz w:val="28"/>
          <w:szCs w:val="28"/>
        </w:rPr>
        <w:t>документами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аудита</w:t>
      </w:r>
    </w:p>
    <w:p w:rsidR="00F22CE1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Север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 </w:t>
      </w:r>
      <w:r w:rsidRPr="00FB4B69">
        <w:rPr>
          <w:sz w:val="28"/>
          <w:szCs w:val="28"/>
        </w:rPr>
        <w:t>Центр</w:t>
      </w:r>
    </w:p>
    <w:p w:rsidR="00F22CE1" w:rsidRPr="00FB4B69" w:rsidRDefault="00F22CE1" w:rsidP="00F22CE1">
      <w:pPr>
        <w:rPr>
          <w:sz w:val="28"/>
          <w:szCs w:val="28"/>
        </w:rPr>
      </w:pPr>
      <w:r w:rsidRPr="00FB4B6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FB4B69">
        <w:rPr>
          <w:sz w:val="28"/>
          <w:szCs w:val="28"/>
        </w:rPr>
        <w:t>Юг</w:t>
      </w:r>
    </w:p>
    <w:p w:rsidR="00F22CE1" w:rsidRPr="00E9570C" w:rsidRDefault="00F22CE1" w:rsidP="00F22CE1">
      <w:pPr>
        <w:rPr>
          <w:sz w:val="28"/>
          <w:szCs w:val="28"/>
        </w:rPr>
      </w:pPr>
    </w:p>
    <w:p w:rsidR="00523264" w:rsidRDefault="00F22CE1"/>
    <w:sectPr w:rsidR="0052326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2CE1"/>
    <w:rsid w:val="000C2266"/>
    <w:rsid w:val="000E6EE0"/>
    <w:rsid w:val="00185D41"/>
    <w:rsid w:val="00691B43"/>
    <w:rsid w:val="007629E5"/>
    <w:rsid w:val="00982FBA"/>
    <w:rsid w:val="00A346FD"/>
    <w:rsid w:val="00F2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2017-12-22T11:54:00Z</dcterms:created>
  <dcterms:modified xsi:type="dcterms:W3CDTF">2017-12-22T11:55:00Z</dcterms:modified>
</cp:coreProperties>
</file>