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0E7" w:rsidRPr="00590A4C" w:rsidRDefault="00CF40E7" w:rsidP="00CF40E7">
      <w:pPr>
        <w:jc w:val="right"/>
        <w:rPr>
          <w:bCs/>
          <w:i/>
          <w:lang w:val="en-US" w:eastAsia="en-US"/>
        </w:rPr>
      </w:pPr>
      <w:proofErr w:type="spellStart"/>
      <w:r>
        <w:rPr>
          <w:bCs/>
          <w:i/>
          <w:lang w:val="en-US" w:eastAsia="en-US"/>
        </w:rPr>
        <w:t>Anexa</w:t>
      </w:r>
      <w:proofErr w:type="spellEnd"/>
      <w:r>
        <w:rPr>
          <w:bCs/>
          <w:i/>
          <w:lang w:val="en-US" w:eastAsia="en-US"/>
        </w:rPr>
        <w:t xml:space="preserve"> nr.1</w:t>
      </w:r>
      <w:r w:rsidRPr="00590A4C">
        <w:rPr>
          <w:bCs/>
          <w:i/>
          <w:lang w:val="en-US" w:eastAsia="en-US"/>
        </w:rPr>
        <w:t xml:space="preserve"> </w:t>
      </w:r>
    </w:p>
    <w:p w:rsidR="00CF40E7" w:rsidRDefault="00CF40E7" w:rsidP="00CF40E7">
      <w:pPr>
        <w:jc w:val="right"/>
        <w:rPr>
          <w:bCs/>
          <w:i/>
          <w:lang w:val="en-US" w:eastAsia="en-US"/>
        </w:rPr>
      </w:pPr>
      <w:proofErr w:type="gramStart"/>
      <w:r>
        <w:rPr>
          <w:bCs/>
          <w:i/>
          <w:lang w:val="en-US" w:eastAsia="en-US"/>
        </w:rPr>
        <w:t>l</w:t>
      </w:r>
      <w:r w:rsidRPr="00590A4C">
        <w:rPr>
          <w:bCs/>
          <w:i/>
          <w:lang w:val="en-US" w:eastAsia="en-US"/>
        </w:rPr>
        <w:t>a</w:t>
      </w:r>
      <w:proofErr w:type="gramEnd"/>
      <w:r w:rsidRPr="00590A4C">
        <w:rPr>
          <w:bCs/>
          <w:i/>
          <w:lang w:val="en-US" w:eastAsia="en-US"/>
        </w:rPr>
        <w:t xml:space="preserve"> </w:t>
      </w:r>
      <w:proofErr w:type="spellStart"/>
      <w:r w:rsidRPr="00590A4C">
        <w:rPr>
          <w:bCs/>
          <w:i/>
          <w:lang w:val="en-US" w:eastAsia="en-US"/>
        </w:rPr>
        <w:t>ordin</w:t>
      </w:r>
      <w:r>
        <w:rPr>
          <w:bCs/>
          <w:i/>
          <w:lang w:val="en-US" w:eastAsia="en-US"/>
        </w:rPr>
        <w:t>u</w:t>
      </w:r>
      <w:r w:rsidRPr="00590A4C">
        <w:rPr>
          <w:bCs/>
          <w:i/>
          <w:lang w:val="en-US" w:eastAsia="en-US"/>
        </w:rPr>
        <w:t>l</w:t>
      </w:r>
      <w:proofErr w:type="spellEnd"/>
      <w:r w:rsidRPr="00590A4C">
        <w:rPr>
          <w:bCs/>
          <w:i/>
          <w:lang w:val="en-US" w:eastAsia="en-US"/>
        </w:rPr>
        <w:t xml:space="preserve"> </w:t>
      </w:r>
      <w:proofErr w:type="spellStart"/>
      <w:r w:rsidRPr="00590A4C">
        <w:rPr>
          <w:bCs/>
          <w:i/>
          <w:lang w:val="en-US" w:eastAsia="en-US"/>
        </w:rPr>
        <w:t>Ministerului</w:t>
      </w:r>
      <w:proofErr w:type="spellEnd"/>
      <w:r w:rsidRPr="00590A4C">
        <w:rPr>
          <w:bCs/>
          <w:i/>
          <w:lang w:val="en-US" w:eastAsia="en-US"/>
        </w:rPr>
        <w:t xml:space="preserve"> </w:t>
      </w:r>
      <w:proofErr w:type="spellStart"/>
      <w:r w:rsidRPr="00590A4C">
        <w:rPr>
          <w:bCs/>
          <w:i/>
          <w:lang w:val="en-US" w:eastAsia="en-US"/>
        </w:rPr>
        <w:t>Finanțelor</w:t>
      </w:r>
      <w:proofErr w:type="spellEnd"/>
      <w:r w:rsidRPr="00590A4C">
        <w:rPr>
          <w:bCs/>
          <w:i/>
          <w:lang w:val="en-US" w:eastAsia="en-US"/>
        </w:rPr>
        <w:t xml:space="preserve"> </w:t>
      </w:r>
    </w:p>
    <w:p w:rsidR="00CF40E7" w:rsidRPr="00590A4C" w:rsidRDefault="00CF40E7" w:rsidP="00CF40E7">
      <w:pPr>
        <w:jc w:val="right"/>
        <w:rPr>
          <w:bCs/>
          <w:i/>
          <w:lang w:val="en-US" w:eastAsia="en-US"/>
        </w:rPr>
      </w:pPr>
      <w:proofErr w:type="spellStart"/>
      <w:proofErr w:type="gramStart"/>
      <w:r w:rsidRPr="00590A4C">
        <w:rPr>
          <w:bCs/>
          <w:i/>
          <w:lang w:val="en-US" w:eastAsia="en-US"/>
        </w:rPr>
        <w:t>nr</w:t>
      </w:r>
      <w:proofErr w:type="spellEnd"/>
      <w:r w:rsidRPr="00590A4C">
        <w:rPr>
          <w:bCs/>
          <w:i/>
          <w:lang w:val="en-US" w:eastAsia="en-US"/>
        </w:rPr>
        <w:t>.</w:t>
      </w:r>
      <w:r>
        <w:rPr>
          <w:bCs/>
          <w:i/>
          <w:lang w:eastAsia="en-US"/>
        </w:rPr>
        <w:t>11</w:t>
      </w:r>
      <w:proofErr w:type="gramEnd"/>
      <w:r>
        <w:rPr>
          <w:bCs/>
          <w:i/>
          <w:lang w:eastAsia="en-US"/>
        </w:rPr>
        <w:t xml:space="preserve"> </w:t>
      </w:r>
      <w:r>
        <w:rPr>
          <w:bCs/>
          <w:i/>
          <w:lang w:val="ro-RO" w:eastAsia="en-US"/>
        </w:rPr>
        <w:t>d</w:t>
      </w:r>
      <w:r w:rsidRPr="00590A4C">
        <w:rPr>
          <w:bCs/>
          <w:i/>
          <w:lang w:val="en-US" w:eastAsia="en-US"/>
        </w:rPr>
        <w:t>in</w:t>
      </w:r>
      <w:r>
        <w:rPr>
          <w:bCs/>
          <w:i/>
          <w:lang w:val="en-US" w:eastAsia="en-US"/>
        </w:rPr>
        <w:t xml:space="preserve"> 16 </w:t>
      </w:r>
      <w:proofErr w:type="spellStart"/>
      <w:r>
        <w:rPr>
          <w:bCs/>
          <w:i/>
          <w:lang w:val="en-US" w:eastAsia="en-US"/>
        </w:rPr>
        <w:t>ianuarie</w:t>
      </w:r>
      <w:proofErr w:type="spellEnd"/>
      <w:r>
        <w:rPr>
          <w:bCs/>
          <w:i/>
          <w:lang w:val="en-US" w:eastAsia="en-US"/>
        </w:rPr>
        <w:t xml:space="preserve">  </w:t>
      </w:r>
      <w:r w:rsidRPr="00590A4C">
        <w:rPr>
          <w:bCs/>
          <w:i/>
          <w:lang w:val="en-US" w:eastAsia="en-US"/>
        </w:rPr>
        <w:t>2017</w:t>
      </w:r>
    </w:p>
    <w:tbl>
      <w:tblPr>
        <w:tblW w:w="105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90"/>
        <w:gridCol w:w="4253"/>
        <w:gridCol w:w="2657"/>
      </w:tblGrid>
      <w:tr w:rsidR="00CF40E7" w:rsidTr="003032AD">
        <w:trPr>
          <w:jc w:val="center"/>
        </w:trPr>
        <w:tc>
          <w:tcPr>
            <w:tcW w:w="5000" w:type="pct"/>
            <w:gridSpan w:val="3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F40E7" w:rsidRDefault="00CF40E7" w:rsidP="003032AD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40E7" w:rsidTr="003032AD">
        <w:trPr>
          <w:jc w:val="center"/>
        </w:trPr>
        <w:tc>
          <w:tcPr>
            <w:tcW w:w="3735" w:type="pct"/>
            <w:gridSpan w:val="2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F40E7" w:rsidRDefault="00CF40E7" w:rsidP="003032AD">
            <w:pPr>
              <w:pStyle w:val="cb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Serviciul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Fiscal de Stat </w:t>
            </w:r>
          </w:p>
          <w:p w:rsidR="00CF40E7" w:rsidRDefault="00CF40E7" w:rsidP="003032AD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  </w:t>
            </w:r>
          </w:p>
          <w:p w:rsidR="00CF40E7" w:rsidRDefault="00CF40E7" w:rsidP="003032AD">
            <w:pPr>
              <w:pStyle w:val="cb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</w:rPr>
              <w:t>Declaraţia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privind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accizele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F40E7" w:rsidRPr="000612FC" w:rsidRDefault="00CF40E7" w:rsidP="003032AD">
            <w:pPr>
              <w:pStyle w:val="cn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0612FC">
              <w:rPr>
                <w:rFonts w:ascii="Arial" w:hAnsi="Arial" w:cs="Arial"/>
                <w:sz w:val="20"/>
                <w:szCs w:val="20"/>
                <w:lang w:val="ru-RU"/>
              </w:rPr>
              <w:t xml:space="preserve">Декларация об акцизах </w:t>
            </w:r>
          </w:p>
          <w:p w:rsidR="00CF40E7" w:rsidRPr="000612FC" w:rsidRDefault="00CF40E7" w:rsidP="003032AD">
            <w:pPr>
              <w:pStyle w:val="NormalWeb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0612FC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</w:p>
          <w:p w:rsidR="00CF40E7" w:rsidRPr="000612FC" w:rsidRDefault="00CF40E7" w:rsidP="003032AD">
            <w:pPr>
              <w:pStyle w:val="cb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Pentru</w:t>
            </w:r>
            <w:proofErr w:type="spellEnd"/>
            <w:r w:rsidRPr="000612FC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perioada</w:t>
            </w:r>
            <w:proofErr w:type="spellEnd"/>
            <w:r w:rsidRPr="000612FC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fiscal</w:t>
            </w:r>
            <w:r w:rsidRPr="000612FC">
              <w:rPr>
                <w:rFonts w:ascii="Arial" w:hAnsi="Arial" w:cs="Arial"/>
                <w:sz w:val="20"/>
                <w:szCs w:val="20"/>
                <w:lang w:val="ru-RU"/>
              </w:rPr>
              <w:t>ă ________________</w:t>
            </w:r>
          </w:p>
          <w:p w:rsidR="00CF40E7" w:rsidRDefault="00CF40E7" w:rsidP="003032AD">
            <w:pPr>
              <w:pStyle w:val="cn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F40E7">
              <w:rPr>
                <w:rFonts w:ascii="Arial" w:hAnsi="Arial" w:cs="Arial"/>
                <w:sz w:val="20"/>
                <w:szCs w:val="20"/>
                <w:lang w:val="ru-RU"/>
              </w:rPr>
              <w:t xml:space="preserve">                                 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за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налоговый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период</w:t>
            </w:r>
            <w:proofErr w:type="spellEnd"/>
          </w:p>
        </w:tc>
        <w:tc>
          <w:tcPr>
            <w:tcW w:w="1265" w:type="pct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F40E7" w:rsidRDefault="00CF40E7" w:rsidP="003032AD">
            <w:pPr>
              <w:pStyle w:val="cb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Formularul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ACZ 09</w:t>
            </w:r>
          </w:p>
          <w:p w:rsidR="00CF40E7" w:rsidRDefault="00CF40E7" w:rsidP="003032AD">
            <w:pPr>
              <w:pStyle w:val="cb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Форма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ACZ 09 </w:t>
            </w:r>
          </w:p>
          <w:p w:rsidR="00CF40E7" w:rsidRDefault="00CF40E7" w:rsidP="003032AD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tbl>
            <w:tblPr>
              <w:tblW w:w="2550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0"/>
            </w:tblGrid>
            <w:tr w:rsidR="00CF40E7" w:rsidTr="003032AD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CF40E7" w:rsidRPr="00CF40E7" w:rsidRDefault="00CF40E7" w:rsidP="003032AD">
                  <w:pPr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Pentru</w:t>
                  </w:r>
                  <w:proofErr w:type="spellEnd"/>
                  <w:r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uz</w:t>
                  </w:r>
                  <w:proofErr w:type="spellEnd"/>
                  <w:r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intern</w:t>
                  </w:r>
                  <w:proofErr w:type="spellEnd"/>
                  <w:r>
                    <w:rPr>
                      <w:b/>
                      <w:bCs/>
                      <w:sz w:val="20"/>
                      <w:szCs w:val="20"/>
                    </w:rPr>
                    <w:t xml:space="preserve"> SF</w:t>
                  </w:r>
                  <w:r>
                    <w:rPr>
                      <w:b/>
                      <w:bCs/>
                      <w:sz w:val="20"/>
                      <w:szCs w:val="20"/>
                      <w:lang w:val="en-US"/>
                    </w:rPr>
                    <w:t>S</w:t>
                  </w:r>
                </w:p>
                <w:p w:rsidR="00CF40E7" w:rsidRPr="000612FC" w:rsidRDefault="00CF40E7" w:rsidP="003032AD">
                  <w:pPr>
                    <w:pStyle w:val="lf"/>
                    <w:rPr>
                      <w:sz w:val="20"/>
                      <w:szCs w:val="20"/>
                      <w:lang w:val="ru-RU"/>
                    </w:rPr>
                  </w:pPr>
                  <w:r w:rsidRPr="000612FC">
                    <w:rPr>
                      <w:sz w:val="20"/>
                      <w:szCs w:val="20"/>
                      <w:lang w:val="ru-RU"/>
                    </w:rPr>
                    <w:t xml:space="preserve">Для внутреннего пользования </w:t>
                  </w:r>
                  <w:r>
                    <w:rPr>
                      <w:sz w:val="20"/>
                      <w:szCs w:val="20"/>
                      <w:lang w:val="ru-RU"/>
                    </w:rPr>
                    <w:t>Г</w:t>
                  </w:r>
                  <w:r w:rsidRPr="000612FC">
                    <w:rPr>
                      <w:sz w:val="20"/>
                      <w:szCs w:val="20"/>
                      <w:lang w:val="ru-RU"/>
                    </w:rPr>
                    <w:t>НС</w:t>
                  </w:r>
                </w:p>
                <w:p w:rsidR="00CF40E7" w:rsidRPr="000612FC" w:rsidRDefault="00CF40E7" w:rsidP="003032AD">
                  <w:pPr>
                    <w:pStyle w:val="NormalWeb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  <w:p w:rsidR="00CF40E7" w:rsidRPr="000612FC" w:rsidRDefault="00CF40E7" w:rsidP="003032AD">
                  <w:pPr>
                    <w:pStyle w:val="NormalWeb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  <w:p w:rsidR="00CF40E7" w:rsidRPr="000612FC" w:rsidRDefault="00CF40E7" w:rsidP="003032AD">
                  <w:pPr>
                    <w:pStyle w:val="NormalWeb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  <w:p w:rsidR="00CF40E7" w:rsidRPr="000612FC" w:rsidRDefault="00CF40E7" w:rsidP="003032AD">
                  <w:pPr>
                    <w:pStyle w:val="NormalWeb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CF40E7" w:rsidRDefault="00CF40E7" w:rsidP="003032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40E7" w:rsidTr="003032AD">
        <w:trPr>
          <w:jc w:val="center"/>
        </w:trPr>
        <w:tc>
          <w:tcPr>
            <w:tcW w:w="5000" w:type="pct"/>
            <w:gridSpan w:val="3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F40E7" w:rsidRPr="000612FC" w:rsidRDefault="00CF40E7" w:rsidP="003032AD">
            <w:pPr>
              <w:pStyle w:val="NormalWeb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Denumirea</w:t>
            </w:r>
            <w:proofErr w:type="spellEnd"/>
            <w:r w:rsidRPr="000612FC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subiectului</w:t>
            </w:r>
            <w:proofErr w:type="spellEnd"/>
            <w:r w:rsidRPr="000612FC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impunerii</w:t>
            </w:r>
            <w:proofErr w:type="spellEnd"/>
            <w:r w:rsidRPr="000612FC">
              <w:rPr>
                <w:rFonts w:ascii="Arial" w:hAnsi="Arial" w:cs="Arial"/>
                <w:sz w:val="20"/>
                <w:szCs w:val="20"/>
                <w:lang w:val="ru-RU"/>
              </w:rPr>
              <w:t xml:space="preserve"> __________________________________________________________</w:t>
            </w:r>
          </w:p>
          <w:p w:rsidR="00CF40E7" w:rsidRPr="000612FC" w:rsidRDefault="00CF40E7" w:rsidP="003032AD">
            <w:pPr>
              <w:pStyle w:val="NormalWeb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0612FC">
              <w:rPr>
                <w:rFonts w:ascii="Arial" w:hAnsi="Arial" w:cs="Arial"/>
                <w:sz w:val="20"/>
                <w:szCs w:val="20"/>
                <w:lang w:val="ru-RU"/>
              </w:rPr>
              <w:t xml:space="preserve">(название субъекта налогообложения) </w:t>
            </w:r>
          </w:p>
          <w:p w:rsidR="00CF40E7" w:rsidRPr="000612FC" w:rsidRDefault="00CF40E7" w:rsidP="003032AD">
            <w:pPr>
              <w:pStyle w:val="NormalWeb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CF40E7" w:rsidRDefault="00CF40E7" w:rsidP="003032AD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Adresa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juridică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</w:t>
            </w:r>
          </w:p>
          <w:p w:rsidR="00CF40E7" w:rsidRDefault="00CF40E7" w:rsidP="003032AD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юридический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адрес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CF40E7" w:rsidRPr="00DB2942" w:rsidTr="003032AD">
        <w:trPr>
          <w:jc w:val="center"/>
        </w:trPr>
        <w:tc>
          <w:tcPr>
            <w:tcW w:w="1710" w:type="pct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F40E7" w:rsidRDefault="00CF40E7" w:rsidP="003032AD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Codul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fiscal</w:t>
            </w:r>
            <w:r>
              <w:rPr>
                <w:rFonts w:ascii="Arial" w:hAnsi="Arial" w:cs="Arial"/>
                <w:sz w:val="20"/>
                <w:szCs w:val="20"/>
              </w:rPr>
              <w:t xml:space="preserve"> ____________</w:t>
            </w:r>
          </w:p>
          <w:p w:rsidR="00CF40E7" w:rsidRPr="00DB2942" w:rsidRDefault="00CF40E7" w:rsidP="003032AD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фискальный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код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290" w:type="pct"/>
            <w:gridSpan w:val="2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F40E7" w:rsidRPr="00DB2942" w:rsidRDefault="00CF40E7" w:rsidP="003032AD">
            <w:pPr>
              <w:pStyle w:val="NormalWeb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0612FC">
              <w:rPr>
                <w:rFonts w:ascii="Arial" w:hAnsi="Arial" w:cs="Arial"/>
                <w:b/>
                <w:bCs/>
                <w:sz w:val="20"/>
                <w:szCs w:val="20"/>
              </w:rPr>
              <w:t>nr</w:t>
            </w:r>
            <w:r w:rsidRPr="00DB2942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0612FC">
              <w:rPr>
                <w:rFonts w:ascii="Arial" w:hAnsi="Arial" w:cs="Arial"/>
                <w:b/>
                <w:bCs/>
                <w:sz w:val="20"/>
                <w:szCs w:val="20"/>
              </w:rPr>
              <w:t>de</w:t>
            </w:r>
            <w:r w:rsidRPr="00DB294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B2942">
              <w:rPr>
                <w:rFonts w:ascii="Arial" w:hAnsi="Arial" w:cs="Arial"/>
                <w:b/>
                <w:bCs/>
                <w:sz w:val="20"/>
                <w:szCs w:val="20"/>
              </w:rPr>
              <w:t>î</w:t>
            </w:r>
            <w:r w:rsidRPr="000612FC">
              <w:rPr>
                <w:rFonts w:ascii="Arial" w:hAnsi="Arial" w:cs="Arial"/>
                <w:b/>
                <w:bCs/>
                <w:sz w:val="20"/>
                <w:szCs w:val="20"/>
              </w:rPr>
              <w:t>nregistrare</w:t>
            </w:r>
            <w:proofErr w:type="spellEnd"/>
            <w:r w:rsidRPr="00DB294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0612FC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Pr="00DB294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612FC">
              <w:rPr>
                <w:rFonts w:ascii="Arial" w:hAnsi="Arial" w:cs="Arial"/>
                <w:b/>
                <w:bCs/>
                <w:sz w:val="20"/>
                <w:szCs w:val="20"/>
              </w:rPr>
              <w:t>Certificatului</w:t>
            </w:r>
            <w:proofErr w:type="spellEnd"/>
            <w:r w:rsidRPr="00DB294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0612FC">
              <w:rPr>
                <w:rFonts w:ascii="Arial" w:hAnsi="Arial" w:cs="Arial"/>
                <w:b/>
                <w:bCs/>
                <w:sz w:val="20"/>
                <w:szCs w:val="20"/>
              </w:rPr>
              <w:t>de</w:t>
            </w:r>
            <w:r w:rsidRPr="00DB294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612FC">
              <w:rPr>
                <w:rFonts w:ascii="Arial" w:hAnsi="Arial" w:cs="Arial"/>
                <w:b/>
                <w:bCs/>
                <w:sz w:val="20"/>
                <w:szCs w:val="20"/>
              </w:rPr>
              <w:t>acciz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____</w:t>
            </w:r>
            <w:r w:rsidRPr="00DB2942">
              <w:rPr>
                <w:rFonts w:ascii="Arial" w:hAnsi="Arial" w:cs="Arial"/>
                <w:sz w:val="20"/>
                <w:szCs w:val="20"/>
              </w:rPr>
              <w:t xml:space="preserve">____ </w:t>
            </w:r>
            <w:r w:rsidRPr="00DB2942">
              <w:rPr>
                <w:rFonts w:ascii="Arial" w:hAnsi="Arial" w:cs="Arial"/>
                <w:sz w:val="20"/>
                <w:szCs w:val="20"/>
              </w:rPr>
              <w:br/>
              <w:t>(</w:t>
            </w:r>
            <w:r w:rsidRPr="00A1185C">
              <w:rPr>
                <w:rFonts w:ascii="Arial" w:hAnsi="Arial" w:cs="Arial"/>
                <w:sz w:val="20"/>
                <w:szCs w:val="20"/>
                <w:lang w:val="ru-RU"/>
              </w:rPr>
              <w:t>регистрационный</w:t>
            </w:r>
            <w:r w:rsidRPr="00DB294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1185C">
              <w:rPr>
                <w:rFonts w:ascii="Arial" w:hAnsi="Arial" w:cs="Arial"/>
                <w:sz w:val="20"/>
                <w:szCs w:val="20"/>
                <w:lang w:val="ru-RU"/>
              </w:rPr>
              <w:t>номер</w:t>
            </w:r>
            <w:r w:rsidRPr="00DB294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1185C">
              <w:rPr>
                <w:rFonts w:ascii="Arial" w:hAnsi="Arial" w:cs="Arial"/>
                <w:sz w:val="20"/>
                <w:szCs w:val="20"/>
                <w:lang w:val="ru-RU"/>
              </w:rPr>
              <w:t>акцизного</w:t>
            </w:r>
            <w:r w:rsidRPr="00DB294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1185C">
              <w:rPr>
                <w:rFonts w:ascii="Arial" w:hAnsi="Arial" w:cs="Arial"/>
                <w:sz w:val="20"/>
                <w:szCs w:val="20"/>
                <w:lang w:val="ru-RU"/>
              </w:rPr>
              <w:t>сертификата</w:t>
            </w:r>
            <w:r w:rsidRPr="00DB2942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:rsidR="00CF40E7" w:rsidRPr="00DB2942" w:rsidRDefault="00CF40E7" w:rsidP="00CF40E7">
      <w:pPr>
        <w:pStyle w:val="Normal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  <w:r w:rsidRPr="00DB2942">
        <w:rPr>
          <w:rFonts w:ascii="Arial" w:hAnsi="Arial" w:cs="Arial"/>
          <w:sz w:val="20"/>
          <w:szCs w:val="20"/>
        </w:rPr>
        <w:t xml:space="preserve"> </w:t>
      </w:r>
    </w:p>
    <w:p w:rsidR="00CF40E7" w:rsidRPr="00DB2942" w:rsidRDefault="00CF40E7" w:rsidP="00CF40E7">
      <w:pPr>
        <w:pStyle w:val="NormalWeb"/>
        <w:ind w:firstLine="0"/>
        <w:jc w:val="left"/>
        <w:rPr>
          <w:rFonts w:ascii="Arial" w:hAnsi="Arial" w:cs="Arial"/>
          <w:sz w:val="20"/>
          <w:szCs w:val="20"/>
        </w:rPr>
      </w:pPr>
      <w:proofErr w:type="gramStart"/>
      <w:r w:rsidRPr="00DB2942">
        <w:rPr>
          <w:rFonts w:ascii="Arial" w:hAnsi="Arial" w:cs="Arial"/>
          <w:b/>
          <w:bCs/>
          <w:sz w:val="20"/>
          <w:szCs w:val="20"/>
        </w:rPr>
        <w:t>data</w:t>
      </w:r>
      <w:proofErr w:type="gramEnd"/>
      <w:r w:rsidRPr="00DB2942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DB2942">
        <w:rPr>
          <w:rFonts w:ascii="Arial" w:hAnsi="Arial" w:cs="Arial"/>
          <w:b/>
          <w:bCs/>
          <w:sz w:val="20"/>
          <w:szCs w:val="20"/>
        </w:rPr>
        <w:t>prezentării</w:t>
      </w:r>
      <w:proofErr w:type="spellEnd"/>
      <w:r w:rsidRPr="00DB2942">
        <w:rPr>
          <w:rFonts w:ascii="Arial" w:hAnsi="Arial" w:cs="Arial"/>
          <w:sz w:val="20"/>
          <w:szCs w:val="20"/>
        </w:rPr>
        <w:t xml:space="preserve"> _________________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Serviciul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Fiscal de Stat </w:t>
      </w:r>
      <w:r w:rsidRPr="00DB2942">
        <w:rPr>
          <w:rFonts w:ascii="Arial" w:hAnsi="Arial" w:cs="Arial"/>
          <w:b/>
          <w:bCs/>
          <w:sz w:val="20"/>
          <w:szCs w:val="20"/>
        </w:rPr>
        <w:t>______________________</w:t>
      </w:r>
    </w:p>
    <w:p w:rsidR="00CF40E7" w:rsidRPr="00B34882" w:rsidRDefault="00CF40E7" w:rsidP="00CF40E7">
      <w:pPr>
        <w:pStyle w:val="NormalWeb"/>
        <w:ind w:firstLine="0"/>
        <w:jc w:val="left"/>
        <w:rPr>
          <w:rFonts w:ascii="Arial" w:hAnsi="Arial" w:cs="Arial"/>
          <w:sz w:val="20"/>
          <w:szCs w:val="20"/>
          <w:lang w:val="ru-RU"/>
        </w:rPr>
      </w:pPr>
      <w:r w:rsidRPr="00DB2942">
        <w:rPr>
          <w:rFonts w:ascii="Arial" w:hAnsi="Arial" w:cs="Arial"/>
          <w:sz w:val="20"/>
          <w:szCs w:val="20"/>
          <w:lang w:val="ru-RU"/>
        </w:rPr>
        <w:t>дата представления Г</w:t>
      </w:r>
      <w:r w:rsidRPr="00DB2942">
        <w:rPr>
          <w:rFonts w:ascii="Arial" w:hAnsi="Arial" w:cs="Arial"/>
          <w:sz w:val="20"/>
          <w:szCs w:val="20"/>
          <w:lang w:val="ro-RO"/>
        </w:rPr>
        <w:t>осударственной На</w:t>
      </w:r>
      <w:r w:rsidRPr="00DB2942">
        <w:rPr>
          <w:rFonts w:ascii="Arial" w:hAnsi="Arial" w:cs="Arial"/>
          <w:sz w:val="20"/>
          <w:szCs w:val="20"/>
          <w:lang w:val="ru-RU"/>
        </w:rPr>
        <w:t xml:space="preserve">логовой </w:t>
      </w:r>
      <w:proofErr w:type="gramStart"/>
      <w:r>
        <w:rPr>
          <w:rFonts w:ascii="Arial" w:hAnsi="Arial" w:cs="Arial"/>
          <w:sz w:val="20"/>
          <w:szCs w:val="20"/>
          <w:lang w:val="ro-RO"/>
        </w:rPr>
        <w:t>C</w:t>
      </w:r>
      <w:proofErr w:type="spellStart"/>
      <w:proofErr w:type="gramEnd"/>
      <w:r>
        <w:rPr>
          <w:rFonts w:ascii="Arial" w:hAnsi="Arial" w:cs="Arial"/>
          <w:sz w:val="20"/>
          <w:szCs w:val="20"/>
          <w:lang w:val="ru-RU"/>
        </w:rPr>
        <w:t>лужбы</w:t>
      </w:r>
      <w:proofErr w:type="spellEnd"/>
    </w:p>
    <w:p w:rsidR="00CF40E7" w:rsidRPr="00B34882" w:rsidRDefault="00CF40E7" w:rsidP="00CF40E7">
      <w:pPr>
        <w:pStyle w:val="NormalWeb"/>
        <w:jc w:val="left"/>
        <w:rPr>
          <w:rFonts w:ascii="Arial" w:hAnsi="Arial" w:cs="Arial"/>
          <w:b/>
          <w:bCs/>
          <w:sz w:val="20"/>
          <w:szCs w:val="20"/>
          <w:lang w:val="ru-RU"/>
        </w:rPr>
      </w:pPr>
    </w:p>
    <w:p w:rsidR="00CF40E7" w:rsidRPr="000612FC" w:rsidRDefault="00CF40E7" w:rsidP="00CF40E7">
      <w:pPr>
        <w:pStyle w:val="NormalWeb"/>
        <w:jc w:val="left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b/>
          <w:bCs/>
          <w:sz w:val="20"/>
          <w:szCs w:val="20"/>
        </w:rPr>
        <w:t>I</w:t>
      </w:r>
      <w:r w:rsidRPr="000612FC">
        <w:rPr>
          <w:rFonts w:ascii="Arial" w:hAnsi="Arial" w:cs="Arial"/>
          <w:b/>
          <w:bCs/>
          <w:sz w:val="20"/>
          <w:szCs w:val="20"/>
          <w:lang w:val="ru-RU"/>
        </w:rPr>
        <w:t xml:space="preserve">.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Volumul</w:t>
      </w:r>
      <w:proofErr w:type="spellEnd"/>
      <w:r w:rsidRPr="000612FC">
        <w:rPr>
          <w:rFonts w:ascii="Arial" w:hAnsi="Arial" w:cs="Arial"/>
          <w:b/>
          <w:bCs/>
          <w:sz w:val="20"/>
          <w:szCs w:val="20"/>
          <w:lang w:val="ru-RU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impozabil</w:t>
      </w:r>
      <w:proofErr w:type="spellEnd"/>
    </w:p>
    <w:p w:rsidR="00CF40E7" w:rsidRDefault="00CF40E7" w:rsidP="00CF40E7">
      <w:pPr>
        <w:pStyle w:val="NormalWeb"/>
        <w:jc w:val="left"/>
        <w:rPr>
          <w:rFonts w:ascii="Arial" w:hAnsi="Arial" w:cs="Arial"/>
          <w:sz w:val="20"/>
          <w:szCs w:val="20"/>
          <w:lang w:val="ru-RU"/>
        </w:rPr>
      </w:pPr>
      <w:r w:rsidRPr="00A1185C">
        <w:rPr>
          <w:rFonts w:ascii="Arial" w:hAnsi="Arial" w:cs="Arial"/>
          <w:sz w:val="20"/>
          <w:szCs w:val="20"/>
          <w:lang w:val="ru-RU"/>
        </w:rPr>
        <w:t>Налогооблагаемый оборот</w:t>
      </w:r>
    </w:p>
    <w:p w:rsidR="00CF40E7" w:rsidRPr="00776DB9" w:rsidRDefault="00CF40E7" w:rsidP="00CF40E7">
      <w:pPr>
        <w:pStyle w:val="NormalWeb"/>
        <w:rPr>
          <w:rFonts w:ascii="Arial" w:hAnsi="Arial" w:cs="Arial"/>
          <w:sz w:val="20"/>
          <w:szCs w:val="20"/>
          <w:lang w:val="ru-RU"/>
        </w:rPr>
      </w:pPr>
    </w:p>
    <w:tbl>
      <w:tblPr>
        <w:tblW w:w="10852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1"/>
        <w:gridCol w:w="1350"/>
        <w:gridCol w:w="895"/>
        <w:gridCol w:w="1488"/>
        <w:gridCol w:w="1311"/>
        <w:gridCol w:w="1098"/>
        <w:gridCol w:w="852"/>
        <w:gridCol w:w="864"/>
        <w:gridCol w:w="1358"/>
        <w:gridCol w:w="1275"/>
      </w:tblGrid>
      <w:tr w:rsidR="00CF40E7" w:rsidRPr="00A1185C" w:rsidTr="003032AD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F40E7" w:rsidRPr="00A1185C" w:rsidRDefault="00CF40E7" w:rsidP="003032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1185C">
              <w:rPr>
                <w:rFonts w:ascii="Arial" w:hAnsi="Arial" w:cs="Arial"/>
                <w:b/>
                <w:bCs/>
                <w:sz w:val="18"/>
                <w:szCs w:val="18"/>
              </w:rPr>
              <w:t>Nr</w:t>
            </w:r>
            <w:proofErr w:type="spellEnd"/>
            <w:r w:rsidRPr="00A1185C">
              <w:rPr>
                <w:rFonts w:ascii="Arial" w:hAnsi="Arial" w:cs="Arial"/>
                <w:b/>
                <w:bCs/>
                <w:sz w:val="18"/>
                <w:szCs w:val="18"/>
              </w:rPr>
              <w:t>. d/o</w:t>
            </w:r>
            <w:r w:rsidRPr="00A1185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1185C">
              <w:rPr>
                <w:rFonts w:ascii="Arial" w:hAnsi="Arial" w:cs="Arial"/>
                <w:sz w:val="18"/>
                <w:szCs w:val="18"/>
              </w:rPr>
              <w:br/>
              <w:t xml:space="preserve">№ </w:t>
            </w:r>
            <w:proofErr w:type="gramStart"/>
            <w:r w:rsidRPr="00A1185C">
              <w:rPr>
                <w:rFonts w:ascii="Arial" w:hAnsi="Arial" w:cs="Arial"/>
                <w:sz w:val="18"/>
                <w:szCs w:val="18"/>
              </w:rPr>
              <w:t>п</w:t>
            </w:r>
            <w:proofErr w:type="gramEnd"/>
            <w:r w:rsidRPr="00A1185C">
              <w:rPr>
                <w:rFonts w:ascii="Arial" w:hAnsi="Arial" w:cs="Arial"/>
                <w:sz w:val="18"/>
                <w:szCs w:val="18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F40E7" w:rsidRPr="00A1185C" w:rsidRDefault="00CF40E7" w:rsidP="003032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1185C">
              <w:rPr>
                <w:rFonts w:ascii="Arial" w:hAnsi="Arial" w:cs="Arial"/>
                <w:b/>
                <w:bCs/>
                <w:sz w:val="18"/>
                <w:szCs w:val="18"/>
              </w:rPr>
              <w:t>Denumirea</w:t>
            </w:r>
            <w:proofErr w:type="spellEnd"/>
            <w:r w:rsidRPr="00A1185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A1185C">
              <w:rPr>
                <w:rFonts w:ascii="Arial" w:hAnsi="Arial" w:cs="Arial"/>
                <w:b/>
                <w:bCs/>
                <w:sz w:val="18"/>
                <w:szCs w:val="18"/>
              </w:rPr>
              <w:t>mărfii</w:t>
            </w:r>
            <w:proofErr w:type="spellEnd"/>
            <w:r w:rsidRPr="00A1185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A1185C">
              <w:rPr>
                <w:rFonts w:ascii="Arial" w:hAnsi="Arial" w:cs="Arial"/>
                <w:b/>
                <w:bCs/>
                <w:sz w:val="18"/>
                <w:szCs w:val="18"/>
              </w:rPr>
              <w:t>supuse</w:t>
            </w:r>
            <w:proofErr w:type="spellEnd"/>
            <w:r w:rsidRPr="00A1185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A1185C">
              <w:rPr>
                <w:rFonts w:ascii="Arial" w:hAnsi="Arial" w:cs="Arial"/>
                <w:b/>
                <w:bCs/>
                <w:sz w:val="18"/>
                <w:szCs w:val="18"/>
              </w:rPr>
              <w:t>accizelor</w:t>
            </w:r>
            <w:proofErr w:type="spellEnd"/>
            <w:r w:rsidRPr="00A1185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A1185C">
              <w:rPr>
                <w:rFonts w:ascii="Arial" w:hAnsi="Arial" w:cs="Arial"/>
                <w:b/>
                <w:bCs/>
                <w:sz w:val="18"/>
                <w:szCs w:val="18"/>
              </w:rPr>
              <w:t>expediate</w:t>
            </w:r>
            <w:proofErr w:type="spellEnd"/>
            <w:r w:rsidRPr="00A1185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</w:t>
            </w:r>
            <w:proofErr w:type="spellStart"/>
            <w:r w:rsidRPr="00A1185C">
              <w:rPr>
                <w:rFonts w:ascii="Arial" w:hAnsi="Arial" w:cs="Arial"/>
                <w:b/>
                <w:bCs/>
                <w:sz w:val="18"/>
                <w:szCs w:val="18"/>
              </w:rPr>
              <w:t>transportate</w:t>
            </w:r>
            <w:proofErr w:type="spellEnd"/>
            <w:r w:rsidRPr="00A1185C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  <w:r w:rsidRPr="00A1185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1185C">
              <w:rPr>
                <w:rFonts w:ascii="Arial" w:hAnsi="Arial" w:cs="Arial"/>
                <w:sz w:val="18"/>
                <w:szCs w:val="18"/>
              </w:rPr>
              <w:br/>
              <w:t>Наименование вывезенных (отгруженных) подакцизных товаров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F40E7" w:rsidRPr="00A1185C" w:rsidRDefault="00CF40E7" w:rsidP="003032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1185C">
              <w:rPr>
                <w:rFonts w:ascii="Arial" w:hAnsi="Arial" w:cs="Arial"/>
                <w:b/>
                <w:bCs/>
                <w:sz w:val="18"/>
                <w:szCs w:val="18"/>
              </w:rPr>
              <w:t>Poziţia</w:t>
            </w:r>
            <w:proofErr w:type="spellEnd"/>
            <w:r w:rsidRPr="00A1185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A1185C">
              <w:rPr>
                <w:rFonts w:ascii="Arial" w:hAnsi="Arial" w:cs="Arial"/>
                <w:b/>
                <w:bCs/>
                <w:sz w:val="18"/>
                <w:szCs w:val="18"/>
              </w:rPr>
              <w:t>tarifară</w:t>
            </w:r>
            <w:proofErr w:type="spellEnd"/>
            <w:r w:rsidRPr="00A1185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1185C">
              <w:rPr>
                <w:rFonts w:ascii="Arial" w:hAnsi="Arial" w:cs="Arial"/>
                <w:sz w:val="18"/>
                <w:szCs w:val="18"/>
              </w:rPr>
              <w:br/>
              <w:t>Товарная позиция</w:t>
            </w:r>
          </w:p>
        </w:tc>
        <w:tc>
          <w:tcPr>
            <w:tcW w:w="14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F40E7" w:rsidRPr="00A1185C" w:rsidRDefault="00CF40E7" w:rsidP="003032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B2942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Codul</w:t>
            </w:r>
            <w:proofErr w:type="spellEnd"/>
            <w:r w:rsidRPr="00DB294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DB2942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clasifica</w:t>
            </w:r>
            <w:proofErr w:type="spellEnd"/>
            <w:r w:rsidRPr="00DB2942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ției economice</w:t>
            </w:r>
            <w:r w:rsidRPr="00DB294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B2942">
              <w:rPr>
                <w:rFonts w:ascii="Arial" w:hAnsi="Arial" w:cs="Arial"/>
                <w:sz w:val="18"/>
                <w:szCs w:val="18"/>
              </w:rPr>
              <w:br/>
              <w:t xml:space="preserve">Код </w:t>
            </w:r>
            <w:proofErr w:type="spellStart"/>
            <w:r w:rsidRPr="00DB2942">
              <w:rPr>
                <w:rFonts w:ascii="Arial" w:hAnsi="Arial" w:cs="Arial"/>
                <w:sz w:val="18"/>
                <w:szCs w:val="18"/>
              </w:rPr>
              <w:t>экономисечкой</w:t>
            </w:r>
            <w:proofErr w:type="spellEnd"/>
            <w:r w:rsidRPr="00DB294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B2942">
              <w:rPr>
                <w:rFonts w:ascii="Arial" w:hAnsi="Arial" w:cs="Arial"/>
                <w:sz w:val="18"/>
                <w:szCs w:val="18"/>
              </w:rPr>
              <w:t>класси</w:t>
            </w:r>
            <w:proofErr w:type="spellEnd"/>
            <w:r w:rsidRPr="00DB2942">
              <w:rPr>
                <w:rFonts w:ascii="Arial" w:hAnsi="Arial" w:cs="Arial"/>
                <w:sz w:val="18"/>
                <w:szCs w:val="18"/>
              </w:rPr>
              <w:t>-</w:t>
            </w:r>
            <w:r w:rsidRPr="00DB2942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DB2942">
              <w:rPr>
                <w:rFonts w:ascii="Arial" w:hAnsi="Arial" w:cs="Arial"/>
                <w:sz w:val="18"/>
                <w:szCs w:val="18"/>
              </w:rPr>
              <w:t>фикации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F40E7" w:rsidRPr="00A1185C" w:rsidRDefault="00CF40E7" w:rsidP="003032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1185C">
              <w:rPr>
                <w:rFonts w:ascii="Arial" w:hAnsi="Arial" w:cs="Arial"/>
                <w:b/>
                <w:bCs/>
                <w:sz w:val="18"/>
                <w:szCs w:val="18"/>
              </w:rPr>
              <w:t>Baza</w:t>
            </w:r>
            <w:proofErr w:type="spellEnd"/>
            <w:r w:rsidRPr="00A1185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A1185C">
              <w:rPr>
                <w:rFonts w:ascii="Arial" w:hAnsi="Arial" w:cs="Arial"/>
                <w:b/>
                <w:bCs/>
                <w:sz w:val="18"/>
                <w:szCs w:val="18"/>
              </w:rPr>
              <w:t>impozabilă</w:t>
            </w:r>
            <w:proofErr w:type="spellEnd"/>
            <w:r w:rsidRPr="00A1185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1185C">
              <w:rPr>
                <w:rFonts w:ascii="Arial" w:hAnsi="Arial" w:cs="Arial"/>
                <w:sz w:val="18"/>
                <w:szCs w:val="18"/>
              </w:rPr>
              <w:br/>
              <w:t>Налогооблагаемая база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F40E7" w:rsidRPr="00A1185C" w:rsidRDefault="00CF40E7" w:rsidP="003032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1185C">
              <w:rPr>
                <w:rFonts w:ascii="Arial" w:hAnsi="Arial" w:cs="Arial"/>
                <w:b/>
                <w:bCs/>
                <w:sz w:val="18"/>
                <w:szCs w:val="18"/>
              </w:rPr>
              <w:t>Cota</w:t>
            </w:r>
            <w:proofErr w:type="spellEnd"/>
            <w:r w:rsidRPr="00A1185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A1185C">
              <w:rPr>
                <w:rFonts w:ascii="Arial" w:hAnsi="Arial" w:cs="Arial"/>
                <w:b/>
                <w:bCs/>
                <w:sz w:val="18"/>
                <w:szCs w:val="18"/>
              </w:rPr>
              <w:t>accizului</w:t>
            </w:r>
            <w:proofErr w:type="spellEnd"/>
            <w:r w:rsidRPr="00A1185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1185C">
              <w:rPr>
                <w:rFonts w:ascii="Arial" w:hAnsi="Arial" w:cs="Arial"/>
                <w:sz w:val="18"/>
                <w:szCs w:val="18"/>
              </w:rPr>
              <w:br/>
              <w:t>Ставка акциза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F40E7" w:rsidRPr="00A1185C" w:rsidRDefault="00CF40E7" w:rsidP="003032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1185C">
              <w:rPr>
                <w:rFonts w:ascii="Arial" w:hAnsi="Arial" w:cs="Arial"/>
                <w:b/>
                <w:bCs/>
                <w:sz w:val="18"/>
                <w:szCs w:val="18"/>
              </w:rPr>
              <w:t>Suma</w:t>
            </w:r>
            <w:proofErr w:type="spellEnd"/>
            <w:r w:rsidRPr="00A1185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A1185C">
              <w:rPr>
                <w:rFonts w:ascii="Arial" w:hAnsi="Arial" w:cs="Arial"/>
                <w:b/>
                <w:bCs/>
                <w:sz w:val="18"/>
                <w:szCs w:val="18"/>
              </w:rPr>
              <w:t>accizelor</w:t>
            </w:r>
            <w:proofErr w:type="spellEnd"/>
            <w:r w:rsidRPr="00A1185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A1185C">
              <w:rPr>
                <w:rFonts w:ascii="Arial" w:hAnsi="Arial" w:cs="Arial"/>
                <w:b/>
                <w:bCs/>
                <w:sz w:val="18"/>
                <w:szCs w:val="18"/>
              </w:rPr>
              <w:t>calculate</w:t>
            </w:r>
            <w:proofErr w:type="spellEnd"/>
            <w:r w:rsidRPr="00A1185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1185C">
              <w:rPr>
                <w:rFonts w:ascii="Arial" w:hAnsi="Arial" w:cs="Arial"/>
                <w:sz w:val="18"/>
                <w:szCs w:val="18"/>
              </w:rPr>
              <w:br/>
              <w:t xml:space="preserve">Сумма </w:t>
            </w:r>
            <w:proofErr w:type="spellStart"/>
            <w:r w:rsidRPr="00A1185C">
              <w:rPr>
                <w:rFonts w:ascii="Arial" w:hAnsi="Arial" w:cs="Arial"/>
                <w:sz w:val="18"/>
                <w:szCs w:val="18"/>
              </w:rPr>
              <w:t>начи</w:t>
            </w:r>
            <w:proofErr w:type="gramStart"/>
            <w:r w:rsidRPr="00A1185C">
              <w:rPr>
                <w:rFonts w:ascii="Arial" w:hAnsi="Arial" w:cs="Arial"/>
                <w:sz w:val="18"/>
                <w:szCs w:val="18"/>
              </w:rPr>
              <w:t>с</w:t>
            </w:r>
            <w:proofErr w:type="spellEnd"/>
            <w:r w:rsidRPr="00A1185C">
              <w:rPr>
                <w:rFonts w:ascii="Arial" w:hAnsi="Arial" w:cs="Arial"/>
                <w:sz w:val="18"/>
                <w:szCs w:val="18"/>
              </w:rPr>
              <w:t>-</w:t>
            </w:r>
            <w:proofErr w:type="gramEnd"/>
            <w:r w:rsidRPr="00A1185C">
              <w:rPr>
                <w:rFonts w:ascii="Arial" w:hAnsi="Arial" w:cs="Arial"/>
                <w:sz w:val="18"/>
                <w:szCs w:val="18"/>
              </w:rPr>
              <w:br/>
              <w:t>ленного акциза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F40E7" w:rsidRPr="00A1185C" w:rsidRDefault="00CF40E7" w:rsidP="003032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1185C">
              <w:rPr>
                <w:rFonts w:ascii="Arial" w:hAnsi="Arial" w:cs="Arial"/>
                <w:b/>
                <w:bCs/>
                <w:sz w:val="18"/>
                <w:szCs w:val="18"/>
              </w:rPr>
              <w:t>Suma</w:t>
            </w:r>
            <w:proofErr w:type="spellEnd"/>
            <w:r w:rsidRPr="00A1185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A1185C">
              <w:rPr>
                <w:rFonts w:ascii="Arial" w:hAnsi="Arial" w:cs="Arial"/>
                <w:b/>
                <w:bCs/>
                <w:sz w:val="18"/>
                <w:szCs w:val="18"/>
              </w:rPr>
              <w:t>accizelor</w:t>
            </w:r>
            <w:proofErr w:type="spellEnd"/>
            <w:r w:rsidRPr="00A1185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A1185C">
              <w:rPr>
                <w:rFonts w:ascii="Arial" w:hAnsi="Arial" w:cs="Arial"/>
                <w:b/>
                <w:bCs/>
                <w:sz w:val="18"/>
                <w:szCs w:val="18"/>
              </w:rPr>
              <w:t>achitate</w:t>
            </w:r>
            <w:proofErr w:type="spellEnd"/>
            <w:r w:rsidRPr="00A1185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A1185C">
              <w:rPr>
                <w:rFonts w:ascii="Arial" w:hAnsi="Arial" w:cs="Arial"/>
                <w:b/>
                <w:bCs/>
                <w:sz w:val="18"/>
                <w:szCs w:val="18"/>
              </w:rPr>
              <w:t>în</w:t>
            </w:r>
            <w:proofErr w:type="spellEnd"/>
            <w:r w:rsidRPr="00A1185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A1185C">
              <w:rPr>
                <w:rFonts w:ascii="Arial" w:hAnsi="Arial" w:cs="Arial"/>
                <w:b/>
                <w:bCs/>
                <w:sz w:val="18"/>
                <w:szCs w:val="18"/>
              </w:rPr>
              <w:t>limita</w:t>
            </w:r>
            <w:proofErr w:type="spellEnd"/>
            <w:r w:rsidRPr="00A1185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A1185C">
              <w:rPr>
                <w:rFonts w:ascii="Arial" w:hAnsi="Arial" w:cs="Arial"/>
                <w:b/>
                <w:bCs/>
                <w:sz w:val="18"/>
                <w:szCs w:val="18"/>
              </w:rPr>
              <w:t>cantităţii</w:t>
            </w:r>
            <w:proofErr w:type="spellEnd"/>
            <w:r w:rsidRPr="00A1185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A1185C">
              <w:rPr>
                <w:rFonts w:ascii="Arial" w:hAnsi="Arial" w:cs="Arial"/>
                <w:b/>
                <w:bCs/>
                <w:sz w:val="18"/>
                <w:szCs w:val="18"/>
              </w:rPr>
              <w:t>folosite</w:t>
            </w:r>
            <w:proofErr w:type="spellEnd"/>
            <w:r w:rsidRPr="00A1185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A1185C">
              <w:rPr>
                <w:rFonts w:ascii="Arial" w:hAnsi="Arial" w:cs="Arial"/>
                <w:b/>
                <w:bCs/>
                <w:sz w:val="18"/>
                <w:szCs w:val="18"/>
              </w:rPr>
              <w:t>care</w:t>
            </w:r>
            <w:proofErr w:type="spellEnd"/>
            <w:r w:rsidRPr="00A1185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A1185C">
              <w:rPr>
                <w:rFonts w:ascii="Arial" w:hAnsi="Arial" w:cs="Arial"/>
                <w:b/>
                <w:bCs/>
                <w:sz w:val="18"/>
                <w:szCs w:val="18"/>
              </w:rPr>
              <w:t>urmează</w:t>
            </w:r>
            <w:proofErr w:type="spellEnd"/>
            <w:r w:rsidRPr="00A1185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a </w:t>
            </w:r>
            <w:proofErr w:type="spellStart"/>
            <w:r w:rsidRPr="00A1185C">
              <w:rPr>
                <w:rFonts w:ascii="Arial" w:hAnsi="Arial" w:cs="Arial"/>
                <w:b/>
                <w:bCs/>
                <w:sz w:val="18"/>
                <w:szCs w:val="18"/>
              </w:rPr>
              <w:t>fi</w:t>
            </w:r>
            <w:proofErr w:type="spellEnd"/>
            <w:r w:rsidRPr="00A1185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A1185C">
              <w:rPr>
                <w:rFonts w:ascii="Arial" w:hAnsi="Arial" w:cs="Arial"/>
                <w:b/>
                <w:bCs/>
                <w:sz w:val="18"/>
                <w:szCs w:val="18"/>
              </w:rPr>
              <w:t>trecută</w:t>
            </w:r>
            <w:proofErr w:type="spellEnd"/>
            <w:r w:rsidRPr="00A1185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A1185C">
              <w:rPr>
                <w:rFonts w:ascii="Arial" w:hAnsi="Arial" w:cs="Arial"/>
                <w:b/>
                <w:bCs/>
                <w:sz w:val="18"/>
                <w:szCs w:val="18"/>
              </w:rPr>
              <w:t>în</w:t>
            </w:r>
            <w:proofErr w:type="spellEnd"/>
            <w:r w:rsidRPr="00A1185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A1185C">
              <w:rPr>
                <w:rFonts w:ascii="Arial" w:hAnsi="Arial" w:cs="Arial"/>
                <w:b/>
                <w:bCs/>
                <w:sz w:val="18"/>
                <w:szCs w:val="18"/>
              </w:rPr>
              <w:t>cont</w:t>
            </w:r>
            <w:proofErr w:type="spellEnd"/>
            <w:r w:rsidRPr="00A1185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A1185C">
              <w:rPr>
                <w:rFonts w:ascii="Arial" w:hAnsi="Arial" w:cs="Arial"/>
                <w:b/>
                <w:bCs/>
                <w:sz w:val="18"/>
                <w:szCs w:val="18"/>
              </w:rPr>
              <w:t>sau</w:t>
            </w:r>
            <w:proofErr w:type="spellEnd"/>
            <w:r w:rsidRPr="00A1185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A1185C">
              <w:rPr>
                <w:rFonts w:ascii="Arial" w:hAnsi="Arial" w:cs="Arial"/>
                <w:b/>
                <w:bCs/>
                <w:sz w:val="18"/>
                <w:szCs w:val="18"/>
              </w:rPr>
              <w:t>restituită</w:t>
            </w:r>
            <w:proofErr w:type="spellEnd"/>
            <w:r w:rsidRPr="00A1185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1185C">
              <w:rPr>
                <w:rFonts w:ascii="Arial" w:hAnsi="Arial" w:cs="Arial"/>
                <w:sz w:val="18"/>
                <w:szCs w:val="18"/>
              </w:rPr>
              <w:br/>
              <w:t xml:space="preserve">Сумма уплаченного </w:t>
            </w:r>
            <w:r w:rsidRPr="00A1185C">
              <w:rPr>
                <w:rFonts w:ascii="Arial" w:hAnsi="Arial" w:cs="Arial"/>
                <w:sz w:val="18"/>
                <w:szCs w:val="18"/>
              </w:rPr>
              <w:lastRenderedPageBreak/>
              <w:t>акциза в пределах используемого количества, подлежащего зачету или возмещению</w:t>
            </w:r>
          </w:p>
        </w:tc>
        <w:tc>
          <w:tcPr>
            <w:tcW w:w="114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F40E7" w:rsidRPr="00A1185C" w:rsidRDefault="00CF40E7" w:rsidP="003032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1185C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Total</w:t>
            </w:r>
            <w:proofErr w:type="spellEnd"/>
            <w:r w:rsidRPr="00A1185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A1185C">
              <w:rPr>
                <w:rFonts w:ascii="Arial" w:hAnsi="Arial" w:cs="Arial"/>
                <w:b/>
                <w:bCs/>
                <w:sz w:val="18"/>
                <w:szCs w:val="18"/>
              </w:rPr>
              <w:t>destinat</w:t>
            </w:r>
            <w:proofErr w:type="spellEnd"/>
            <w:r w:rsidRPr="00A1185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A1185C">
              <w:rPr>
                <w:rFonts w:ascii="Arial" w:hAnsi="Arial" w:cs="Arial"/>
                <w:b/>
                <w:bCs/>
                <w:sz w:val="18"/>
                <w:szCs w:val="18"/>
              </w:rPr>
              <w:t>virării</w:t>
            </w:r>
            <w:proofErr w:type="spellEnd"/>
            <w:r w:rsidRPr="00A1185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A1185C">
              <w:rPr>
                <w:rFonts w:ascii="Arial" w:hAnsi="Arial" w:cs="Arial"/>
                <w:b/>
                <w:bCs/>
                <w:sz w:val="18"/>
                <w:szCs w:val="18"/>
              </w:rPr>
              <w:t>în</w:t>
            </w:r>
            <w:proofErr w:type="spellEnd"/>
            <w:r w:rsidRPr="00A1185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A1185C">
              <w:rPr>
                <w:rFonts w:ascii="Arial" w:hAnsi="Arial" w:cs="Arial"/>
                <w:b/>
                <w:bCs/>
                <w:sz w:val="18"/>
                <w:szCs w:val="18"/>
              </w:rPr>
              <w:t>buget</w:t>
            </w:r>
            <w:proofErr w:type="spellEnd"/>
            <w:r w:rsidRPr="00A1185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A1185C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(col.8–col.9)</w:t>
            </w:r>
            <w:r w:rsidRPr="00A1185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1185C">
              <w:rPr>
                <w:rFonts w:ascii="Arial" w:hAnsi="Arial" w:cs="Arial"/>
                <w:sz w:val="18"/>
                <w:szCs w:val="18"/>
              </w:rPr>
              <w:br/>
              <w:t xml:space="preserve">Всего для перечисления в бюджет </w:t>
            </w:r>
            <w:r w:rsidRPr="00A1185C">
              <w:rPr>
                <w:rFonts w:ascii="Arial" w:hAnsi="Arial" w:cs="Arial"/>
                <w:sz w:val="18"/>
                <w:szCs w:val="18"/>
              </w:rPr>
              <w:br/>
              <w:t>(гр.8–гр.9)</w:t>
            </w:r>
          </w:p>
        </w:tc>
      </w:tr>
      <w:tr w:rsidR="00CF40E7" w:rsidTr="003032AD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40E7" w:rsidRDefault="00CF40E7" w:rsidP="003032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40E7" w:rsidRDefault="00CF40E7" w:rsidP="003032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40E7" w:rsidRDefault="00CF40E7" w:rsidP="003032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40E7" w:rsidRDefault="00CF40E7" w:rsidP="003032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F40E7" w:rsidRDefault="00CF40E7" w:rsidP="003032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Volumul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în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expresie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naturală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  <w:t>Объем в натуральном выражении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F40E7" w:rsidRDefault="00CF40E7" w:rsidP="003032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Valoarea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fără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TVA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şi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accize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  <w:t>Стоимость без НДС и акциза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40E7" w:rsidRDefault="00CF40E7" w:rsidP="003032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40E7" w:rsidRDefault="00CF40E7" w:rsidP="003032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40E7" w:rsidRDefault="00CF40E7" w:rsidP="003032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40E7" w:rsidRDefault="00CF40E7" w:rsidP="003032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40E7" w:rsidRPr="000612FC" w:rsidTr="003032A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F40E7" w:rsidRPr="000612FC" w:rsidRDefault="00CF40E7" w:rsidP="00303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12FC">
              <w:rPr>
                <w:rFonts w:ascii="Arial" w:hAnsi="Arial" w:cs="Arial"/>
                <w:sz w:val="16"/>
                <w:szCs w:val="16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F40E7" w:rsidRPr="000612FC" w:rsidRDefault="00CF40E7" w:rsidP="00303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12F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F40E7" w:rsidRPr="000612FC" w:rsidRDefault="00CF40E7" w:rsidP="00303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12F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F40E7" w:rsidRPr="000612FC" w:rsidRDefault="00CF40E7" w:rsidP="00303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12F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F40E7" w:rsidRPr="000612FC" w:rsidRDefault="00CF40E7" w:rsidP="00303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12FC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F40E7" w:rsidRPr="000612FC" w:rsidRDefault="00CF40E7" w:rsidP="00303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12FC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F40E7" w:rsidRPr="000612FC" w:rsidRDefault="00CF40E7" w:rsidP="00303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12FC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F40E7" w:rsidRPr="000612FC" w:rsidRDefault="00CF40E7" w:rsidP="00303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12FC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F40E7" w:rsidRPr="000612FC" w:rsidRDefault="00CF40E7" w:rsidP="00303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12FC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F40E7" w:rsidRPr="000612FC" w:rsidRDefault="00CF40E7" w:rsidP="00303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12F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</w:tr>
      <w:tr w:rsidR="00CF40E7" w:rsidTr="003032A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F40E7" w:rsidRDefault="00CF40E7" w:rsidP="003032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F40E7" w:rsidRDefault="00CF40E7" w:rsidP="003032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F40E7" w:rsidRDefault="00CF40E7" w:rsidP="003032AD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F40E7" w:rsidRDefault="00CF40E7" w:rsidP="003032A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F40E7" w:rsidRDefault="00CF40E7" w:rsidP="003032A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F40E7" w:rsidRDefault="00CF40E7" w:rsidP="003032A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F40E7" w:rsidRDefault="00CF40E7" w:rsidP="003032A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F40E7" w:rsidRDefault="00CF40E7" w:rsidP="003032A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F40E7" w:rsidRDefault="00CF40E7" w:rsidP="003032AD">
            <w:pPr>
              <w:rPr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F40E7" w:rsidRDefault="00CF40E7" w:rsidP="003032AD">
            <w:pPr>
              <w:rPr>
                <w:sz w:val="20"/>
                <w:szCs w:val="20"/>
              </w:rPr>
            </w:pPr>
          </w:p>
        </w:tc>
      </w:tr>
      <w:tr w:rsidR="00CF40E7" w:rsidTr="003032A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F40E7" w:rsidRDefault="00CF40E7" w:rsidP="003032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F40E7" w:rsidRDefault="00CF40E7" w:rsidP="003032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F40E7" w:rsidRDefault="00CF40E7" w:rsidP="003032AD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F40E7" w:rsidRDefault="00CF40E7" w:rsidP="003032A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F40E7" w:rsidRDefault="00CF40E7" w:rsidP="003032A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F40E7" w:rsidRDefault="00CF40E7" w:rsidP="003032A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F40E7" w:rsidRDefault="00CF40E7" w:rsidP="003032A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F40E7" w:rsidRDefault="00CF40E7" w:rsidP="003032A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F40E7" w:rsidRDefault="00CF40E7" w:rsidP="003032AD">
            <w:pPr>
              <w:rPr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F40E7" w:rsidRDefault="00CF40E7" w:rsidP="003032AD">
            <w:pPr>
              <w:rPr>
                <w:sz w:val="20"/>
                <w:szCs w:val="20"/>
              </w:rPr>
            </w:pPr>
          </w:p>
        </w:tc>
      </w:tr>
      <w:tr w:rsidR="00CF40E7" w:rsidTr="003032A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F40E7" w:rsidRDefault="00CF40E7" w:rsidP="003032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F40E7" w:rsidRDefault="00CF40E7" w:rsidP="003032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F40E7" w:rsidRDefault="00CF40E7" w:rsidP="003032AD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F40E7" w:rsidRDefault="00CF40E7" w:rsidP="003032A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F40E7" w:rsidRDefault="00CF40E7" w:rsidP="003032A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F40E7" w:rsidRDefault="00CF40E7" w:rsidP="003032A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F40E7" w:rsidRDefault="00CF40E7" w:rsidP="003032A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F40E7" w:rsidRDefault="00CF40E7" w:rsidP="003032A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F40E7" w:rsidRDefault="00CF40E7" w:rsidP="003032AD">
            <w:pPr>
              <w:rPr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F40E7" w:rsidRDefault="00CF40E7" w:rsidP="003032AD">
            <w:pPr>
              <w:rPr>
                <w:sz w:val="20"/>
                <w:szCs w:val="20"/>
              </w:rPr>
            </w:pPr>
          </w:p>
        </w:tc>
      </w:tr>
      <w:tr w:rsidR="00CF40E7" w:rsidTr="003032A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F40E7" w:rsidRDefault="00CF40E7" w:rsidP="003032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F40E7" w:rsidRDefault="00CF40E7" w:rsidP="003032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F40E7" w:rsidRDefault="00CF40E7" w:rsidP="003032AD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F40E7" w:rsidRDefault="00CF40E7" w:rsidP="003032A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F40E7" w:rsidRDefault="00CF40E7" w:rsidP="003032A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F40E7" w:rsidRDefault="00CF40E7" w:rsidP="003032A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F40E7" w:rsidRDefault="00CF40E7" w:rsidP="003032A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F40E7" w:rsidRDefault="00CF40E7" w:rsidP="003032A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F40E7" w:rsidRDefault="00CF40E7" w:rsidP="003032AD">
            <w:pPr>
              <w:rPr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F40E7" w:rsidRDefault="00CF40E7" w:rsidP="003032AD">
            <w:pPr>
              <w:rPr>
                <w:sz w:val="20"/>
                <w:szCs w:val="20"/>
              </w:rPr>
            </w:pPr>
          </w:p>
        </w:tc>
      </w:tr>
      <w:tr w:rsidR="00CF40E7" w:rsidTr="003032A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F40E7" w:rsidRDefault="00CF40E7" w:rsidP="003032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F40E7" w:rsidRDefault="00CF40E7" w:rsidP="003032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F40E7" w:rsidRDefault="00CF40E7" w:rsidP="003032AD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F40E7" w:rsidRDefault="00CF40E7" w:rsidP="003032A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F40E7" w:rsidRDefault="00CF40E7" w:rsidP="003032A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F40E7" w:rsidRDefault="00CF40E7" w:rsidP="003032A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F40E7" w:rsidRDefault="00CF40E7" w:rsidP="003032A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F40E7" w:rsidRDefault="00CF40E7" w:rsidP="003032A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F40E7" w:rsidRDefault="00CF40E7" w:rsidP="003032AD">
            <w:pPr>
              <w:rPr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F40E7" w:rsidRDefault="00CF40E7" w:rsidP="003032AD">
            <w:pPr>
              <w:rPr>
                <w:sz w:val="20"/>
                <w:szCs w:val="20"/>
              </w:rPr>
            </w:pPr>
          </w:p>
        </w:tc>
      </w:tr>
      <w:tr w:rsidR="00CF40E7" w:rsidTr="003032A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F40E7" w:rsidRDefault="00CF40E7" w:rsidP="003032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F40E7" w:rsidRDefault="00CF40E7" w:rsidP="003032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F40E7" w:rsidRDefault="00CF40E7" w:rsidP="003032AD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F40E7" w:rsidRDefault="00CF40E7" w:rsidP="003032A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F40E7" w:rsidRDefault="00CF40E7" w:rsidP="003032A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F40E7" w:rsidRDefault="00CF40E7" w:rsidP="003032A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F40E7" w:rsidRDefault="00CF40E7" w:rsidP="003032A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F40E7" w:rsidRDefault="00CF40E7" w:rsidP="003032A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F40E7" w:rsidRDefault="00CF40E7" w:rsidP="003032AD">
            <w:pPr>
              <w:rPr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F40E7" w:rsidRDefault="00CF40E7" w:rsidP="003032AD">
            <w:pPr>
              <w:rPr>
                <w:sz w:val="20"/>
                <w:szCs w:val="20"/>
              </w:rPr>
            </w:pPr>
          </w:p>
        </w:tc>
      </w:tr>
      <w:tr w:rsidR="00CF40E7" w:rsidTr="003032A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F40E7" w:rsidRDefault="00CF40E7" w:rsidP="003032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F40E7" w:rsidRDefault="00CF40E7" w:rsidP="003032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F40E7" w:rsidRDefault="00CF40E7" w:rsidP="003032AD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F40E7" w:rsidRDefault="00CF40E7" w:rsidP="003032A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F40E7" w:rsidRDefault="00CF40E7" w:rsidP="003032A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F40E7" w:rsidRDefault="00CF40E7" w:rsidP="003032A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F40E7" w:rsidRDefault="00CF40E7" w:rsidP="003032A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F40E7" w:rsidRDefault="00CF40E7" w:rsidP="003032A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F40E7" w:rsidRDefault="00CF40E7" w:rsidP="003032AD">
            <w:pPr>
              <w:rPr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F40E7" w:rsidRDefault="00CF40E7" w:rsidP="003032AD">
            <w:pPr>
              <w:rPr>
                <w:sz w:val="20"/>
                <w:szCs w:val="20"/>
              </w:rPr>
            </w:pPr>
          </w:p>
        </w:tc>
      </w:tr>
      <w:tr w:rsidR="00CF40E7" w:rsidTr="003032A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F40E7" w:rsidRDefault="00CF40E7" w:rsidP="003032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F40E7" w:rsidRDefault="00CF40E7" w:rsidP="003032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F40E7" w:rsidRDefault="00CF40E7" w:rsidP="003032AD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F40E7" w:rsidRDefault="00CF40E7" w:rsidP="003032A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F40E7" w:rsidRDefault="00CF40E7" w:rsidP="003032A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F40E7" w:rsidRDefault="00CF40E7" w:rsidP="003032A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F40E7" w:rsidRDefault="00CF40E7" w:rsidP="003032A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F40E7" w:rsidRDefault="00CF40E7" w:rsidP="003032A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F40E7" w:rsidRDefault="00CF40E7" w:rsidP="003032AD">
            <w:pPr>
              <w:rPr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F40E7" w:rsidRDefault="00CF40E7" w:rsidP="003032AD">
            <w:pPr>
              <w:rPr>
                <w:sz w:val="20"/>
                <w:szCs w:val="20"/>
              </w:rPr>
            </w:pPr>
          </w:p>
        </w:tc>
      </w:tr>
    </w:tbl>
    <w:p w:rsidR="00CF40E7" w:rsidRDefault="00CF40E7" w:rsidP="00CF40E7">
      <w:pPr>
        <w:pStyle w:val="Normal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</w:p>
    <w:tbl>
      <w:tblPr>
        <w:tblW w:w="105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50"/>
        <w:gridCol w:w="1750"/>
        <w:gridCol w:w="1750"/>
        <w:gridCol w:w="1750"/>
        <w:gridCol w:w="1750"/>
        <w:gridCol w:w="1750"/>
      </w:tblGrid>
      <w:tr w:rsidR="00CF40E7" w:rsidTr="003032AD">
        <w:trPr>
          <w:jc w:val="center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F40E7" w:rsidRPr="00CF40E7" w:rsidRDefault="00CF40E7" w:rsidP="003032A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612FC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  <w:r w:rsidRPr="00CF40E7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Suma de control</w:t>
            </w:r>
            <w:r w:rsidRPr="00CF40E7">
              <w:rPr>
                <w:rFonts w:ascii="Arial" w:hAnsi="Arial" w:cs="Arial"/>
                <w:sz w:val="20"/>
                <w:szCs w:val="20"/>
                <w:lang w:val="en-GB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>контрольная</w:t>
            </w:r>
            <w:r w:rsidRPr="00CF40E7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сумма</w:t>
            </w:r>
            <w:r w:rsidRPr="00CF40E7">
              <w:rPr>
                <w:rFonts w:ascii="Arial" w:hAnsi="Arial" w:cs="Arial"/>
                <w:sz w:val="20"/>
                <w:szCs w:val="20"/>
                <w:lang w:val="en-GB"/>
              </w:rPr>
              <w:t>) ______________________________</w:t>
            </w:r>
          </w:p>
          <w:p w:rsidR="00CF40E7" w:rsidRDefault="00CF40E7" w:rsidP="003032AD">
            <w:pPr>
              <w:pStyle w:val="c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Suma </w:t>
            </w:r>
            <w:proofErr w:type="spellStart"/>
            <w:r>
              <w:rPr>
                <w:rFonts w:ascii="Arial" w:hAnsi="Arial" w:cs="Arial"/>
                <w:sz w:val="20"/>
                <w:szCs w:val="20"/>
                <w:vertAlign w:val="subscript"/>
              </w:rPr>
              <w:t>totală</w:t>
            </w:r>
            <w:proofErr w:type="spellEnd"/>
            <w:r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vertAlign w:val="subscript"/>
              </w:rPr>
              <w:t>pe</w:t>
            </w:r>
            <w:proofErr w:type="spellEnd"/>
            <w:r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vertAlign w:val="subscript"/>
              </w:rPr>
              <w:t>coloana</w:t>
            </w:r>
            <w:proofErr w:type="spellEnd"/>
            <w:r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10 </w:t>
            </w:r>
          </w:p>
          <w:p w:rsidR="00CF40E7" w:rsidRPr="000612FC" w:rsidRDefault="00CF40E7" w:rsidP="003032AD">
            <w:pPr>
              <w:pStyle w:val="cn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0612FC">
              <w:rPr>
                <w:rFonts w:ascii="Arial" w:hAnsi="Arial" w:cs="Arial"/>
                <w:sz w:val="20"/>
                <w:szCs w:val="20"/>
                <w:vertAlign w:val="subscript"/>
                <w:lang w:val="ru-RU"/>
              </w:rPr>
              <w:t xml:space="preserve">Общий итог гр.10 </w:t>
            </w:r>
          </w:p>
          <w:p w:rsidR="00CF40E7" w:rsidRPr="000612FC" w:rsidRDefault="00CF40E7" w:rsidP="003032AD">
            <w:pPr>
              <w:pStyle w:val="NormalWeb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Subsemna</w:t>
            </w:r>
            <w:proofErr w:type="spellEnd"/>
            <w:r w:rsidRPr="000612FC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ţ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ii</w:t>
            </w:r>
            <w:r w:rsidRPr="000612FC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,</w:t>
            </w:r>
            <w:r w:rsidRPr="000612FC">
              <w:rPr>
                <w:rFonts w:ascii="Arial" w:hAnsi="Arial" w:cs="Arial"/>
                <w:sz w:val="20"/>
                <w:szCs w:val="20"/>
                <w:lang w:val="ru-RU"/>
              </w:rPr>
              <w:t xml:space="preserve"> ____________________________________</w:t>
            </w:r>
            <w:r w:rsidRPr="000612FC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 xml:space="preserve"> ş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proofErr w:type="spellEnd"/>
            <w:r w:rsidRPr="000612FC">
              <w:rPr>
                <w:rFonts w:ascii="Arial" w:hAnsi="Arial" w:cs="Arial"/>
                <w:sz w:val="20"/>
                <w:szCs w:val="20"/>
                <w:lang w:val="ru-RU"/>
              </w:rPr>
              <w:t>(и)__________________________________</w:t>
            </w:r>
          </w:p>
          <w:p w:rsidR="00CF40E7" w:rsidRDefault="00CF40E7" w:rsidP="003032AD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Нижеподписавшиеся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</w:tc>
      </w:tr>
      <w:tr w:rsidR="00CF40E7" w:rsidTr="003032AD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F40E7" w:rsidRDefault="00CF40E7" w:rsidP="003032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______________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vertAlign w:val="subscript"/>
              </w:rPr>
              <w:t>funcţia</w:t>
            </w:r>
            <w:proofErr w:type="spellEnd"/>
            <w:r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br/>
              <w:t>(должность)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F40E7" w:rsidRDefault="00CF40E7" w:rsidP="003032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______________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vertAlign w:val="subscript"/>
              </w:rPr>
              <w:t>data</w:t>
            </w:r>
            <w:proofErr w:type="spellEnd"/>
            <w:r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br/>
              <w:t>(дата)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F40E7" w:rsidRDefault="00CF40E7" w:rsidP="003032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______________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vertAlign w:val="subscript"/>
              </w:rPr>
              <w:t>semnătura</w:t>
            </w:r>
            <w:proofErr w:type="spellEnd"/>
            <w:r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br/>
              <w:t>(подпись)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F40E7" w:rsidRDefault="00CF40E7" w:rsidP="003032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______________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vertAlign w:val="subscript"/>
              </w:rPr>
              <w:t>funcţia</w:t>
            </w:r>
            <w:proofErr w:type="spellEnd"/>
            <w:r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br/>
              <w:t>(должность)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F40E7" w:rsidRDefault="00CF40E7" w:rsidP="003032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______________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vertAlign w:val="subscript"/>
              </w:rPr>
              <w:t>data</w:t>
            </w:r>
            <w:proofErr w:type="spellEnd"/>
            <w:r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br/>
              <w:t>(дата)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F40E7" w:rsidRDefault="00CF40E7" w:rsidP="003032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______________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vertAlign w:val="subscript"/>
              </w:rPr>
              <w:t>semnătura</w:t>
            </w:r>
            <w:proofErr w:type="spellEnd"/>
            <w:r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br/>
              <w:t>(подпись)</w:t>
            </w:r>
          </w:p>
        </w:tc>
      </w:tr>
      <w:tr w:rsidR="00CF40E7" w:rsidTr="003032AD">
        <w:trPr>
          <w:jc w:val="center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F40E7" w:rsidRPr="00DB2942" w:rsidRDefault="00CF40E7" w:rsidP="003032A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612FC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  <w:proofErr w:type="spellStart"/>
            <w:r w:rsidRPr="00DB294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Declarăm</w:t>
            </w:r>
            <w:proofErr w:type="spellEnd"/>
            <w:r w:rsidRPr="00DB294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DB294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că</w:t>
            </w:r>
            <w:proofErr w:type="spellEnd"/>
            <w:r w:rsidRPr="00DB294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294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informaţia</w:t>
            </w:r>
            <w:proofErr w:type="spellEnd"/>
            <w:r w:rsidRPr="00DB294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294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prezentată</w:t>
            </w:r>
            <w:proofErr w:type="spellEnd"/>
            <w:r w:rsidRPr="00DB294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294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este</w:t>
            </w:r>
            <w:proofErr w:type="spellEnd"/>
            <w:r w:rsidRPr="00DB294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294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completă</w:t>
            </w:r>
            <w:proofErr w:type="spellEnd"/>
            <w:r w:rsidRPr="00DB294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294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şi</w:t>
            </w:r>
            <w:proofErr w:type="spellEnd"/>
            <w:r w:rsidRPr="00DB294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294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veridică</w:t>
            </w:r>
            <w:proofErr w:type="spellEnd"/>
            <w:r w:rsidRPr="00DB294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.</w:t>
            </w:r>
            <w:r w:rsidRPr="00DB294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:rsidR="00CF40E7" w:rsidRPr="000612FC" w:rsidRDefault="00CF40E7" w:rsidP="003032AD">
            <w:pPr>
              <w:pStyle w:val="NormalWeb"/>
              <w:ind w:firstLine="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0612FC">
              <w:rPr>
                <w:rFonts w:ascii="Arial" w:hAnsi="Arial" w:cs="Arial"/>
                <w:sz w:val="20"/>
                <w:szCs w:val="20"/>
                <w:lang w:val="ru-RU"/>
              </w:rPr>
              <w:t>декларируем, что представленная информация является достоверной и полной.</w:t>
            </w:r>
          </w:p>
        </w:tc>
      </w:tr>
    </w:tbl>
    <w:p w:rsidR="00CF40E7" w:rsidRDefault="00CF40E7">
      <w:bookmarkStart w:id="0" w:name="_GoBack"/>
      <w:bookmarkEnd w:id="0"/>
    </w:p>
    <w:sectPr w:rsidR="00CF40E7" w:rsidSect="00CF40E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0E7"/>
    <w:rsid w:val="00CF4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Знак, Знак"/>
    <w:basedOn w:val="Normal"/>
    <w:link w:val="NormalWebChar"/>
    <w:uiPriority w:val="99"/>
    <w:unhideWhenUsed/>
    <w:rsid w:val="00CF40E7"/>
    <w:pPr>
      <w:ind w:firstLine="567"/>
      <w:jc w:val="both"/>
    </w:pPr>
    <w:rPr>
      <w:lang w:val="en-US" w:eastAsia="en-US"/>
    </w:rPr>
  </w:style>
  <w:style w:type="paragraph" w:customStyle="1" w:styleId="cn">
    <w:name w:val="cn"/>
    <w:basedOn w:val="Normal"/>
    <w:rsid w:val="00CF40E7"/>
    <w:pPr>
      <w:jc w:val="center"/>
    </w:pPr>
    <w:rPr>
      <w:lang w:val="en-US" w:eastAsia="en-US"/>
    </w:rPr>
  </w:style>
  <w:style w:type="paragraph" w:customStyle="1" w:styleId="cb">
    <w:name w:val="cb"/>
    <w:basedOn w:val="Normal"/>
    <w:rsid w:val="00CF40E7"/>
    <w:pPr>
      <w:jc w:val="center"/>
    </w:pPr>
    <w:rPr>
      <w:b/>
      <w:bCs/>
      <w:lang w:val="en-US" w:eastAsia="en-US"/>
    </w:rPr>
  </w:style>
  <w:style w:type="paragraph" w:customStyle="1" w:styleId="lf">
    <w:name w:val="lf"/>
    <w:basedOn w:val="Normal"/>
    <w:rsid w:val="00CF40E7"/>
    <w:rPr>
      <w:lang w:val="en-US" w:eastAsia="en-US"/>
    </w:rPr>
  </w:style>
  <w:style w:type="character" w:customStyle="1" w:styleId="NormalWebChar">
    <w:name w:val="Normal (Web) Char"/>
    <w:aliases w:val="Знак Char, Знак Char"/>
    <w:link w:val="NormalWeb"/>
    <w:uiPriority w:val="99"/>
    <w:locked/>
    <w:rsid w:val="00CF40E7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Знак, Знак"/>
    <w:basedOn w:val="Normal"/>
    <w:link w:val="NormalWebChar"/>
    <w:uiPriority w:val="99"/>
    <w:unhideWhenUsed/>
    <w:rsid w:val="00CF40E7"/>
    <w:pPr>
      <w:ind w:firstLine="567"/>
      <w:jc w:val="both"/>
    </w:pPr>
    <w:rPr>
      <w:lang w:val="en-US" w:eastAsia="en-US"/>
    </w:rPr>
  </w:style>
  <w:style w:type="paragraph" w:customStyle="1" w:styleId="cn">
    <w:name w:val="cn"/>
    <w:basedOn w:val="Normal"/>
    <w:rsid w:val="00CF40E7"/>
    <w:pPr>
      <w:jc w:val="center"/>
    </w:pPr>
    <w:rPr>
      <w:lang w:val="en-US" w:eastAsia="en-US"/>
    </w:rPr>
  </w:style>
  <w:style w:type="paragraph" w:customStyle="1" w:styleId="cb">
    <w:name w:val="cb"/>
    <w:basedOn w:val="Normal"/>
    <w:rsid w:val="00CF40E7"/>
    <w:pPr>
      <w:jc w:val="center"/>
    </w:pPr>
    <w:rPr>
      <w:b/>
      <w:bCs/>
      <w:lang w:val="en-US" w:eastAsia="en-US"/>
    </w:rPr>
  </w:style>
  <w:style w:type="paragraph" w:customStyle="1" w:styleId="lf">
    <w:name w:val="lf"/>
    <w:basedOn w:val="Normal"/>
    <w:rsid w:val="00CF40E7"/>
    <w:rPr>
      <w:lang w:val="en-US" w:eastAsia="en-US"/>
    </w:rPr>
  </w:style>
  <w:style w:type="character" w:customStyle="1" w:styleId="NormalWebChar">
    <w:name w:val="Normal (Web) Char"/>
    <w:aliases w:val="Знак Char, Знак Char"/>
    <w:link w:val="NormalWeb"/>
    <w:uiPriority w:val="99"/>
    <w:locked/>
    <w:rsid w:val="00CF40E7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ST. Topal</dc:creator>
  <cp:lastModifiedBy>Sandra ST. Topal</cp:lastModifiedBy>
  <cp:revision>1</cp:revision>
  <dcterms:created xsi:type="dcterms:W3CDTF">2017-02-23T07:45:00Z</dcterms:created>
  <dcterms:modified xsi:type="dcterms:W3CDTF">2017-02-23T07:48:00Z</dcterms:modified>
</cp:coreProperties>
</file>