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D" w:rsidRPr="001028B1" w:rsidRDefault="000F663D" w:rsidP="000F663D">
      <w:pPr>
        <w:jc w:val="right"/>
        <w:rPr>
          <w:sz w:val="24"/>
          <w:szCs w:val="24"/>
        </w:rPr>
      </w:pPr>
      <w:r w:rsidRPr="001028B1">
        <w:rPr>
          <w:sz w:val="24"/>
          <w:szCs w:val="24"/>
        </w:rPr>
        <w:t xml:space="preserve">Приложение </w:t>
      </w:r>
    </w:p>
    <w:p w:rsidR="000F663D" w:rsidRPr="001028B1" w:rsidRDefault="000F663D" w:rsidP="000F663D">
      <w:pPr>
        <w:jc w:val="right"/>
        <w:rPr>
          <w:bCs/>
          <w:sz w:val="24"/>
          <w:szCs w:val="24"/>
        </w:rPr>
      </w:pPr>
      <w:r w:rsidRPr="001028B1">
        <w:rPr>
          <w:sz w:val="24"/>
          <w:szCs w:val="24"/>
        </w:rPr>
        <w:t xml:space="preserve"> к </w:t>
      </w:r>
      <w:r w:rsidRPr="001028B1">
        <w:rPr>
          <w:bCs/>
          <w:sz w:val="24"/>
          <w:szCs w:val="24"/>
        </w:rPr>
        <w:t xml:space="preserve">Положению о создании и функционировании </w:t>
      </w:r>
    </w:p>
    <w:p w:rsidR="000F663D" w:rsidRPr="001028B1" w:rsidRDefault="000F663D" w:rsidP="000F663D">
      <w:pPr>
        <w:jc w:val="right"/>
        <w:rPr>
          <w:bCs/>
          <w:sz w:val="24"/>
          <w:szCs w:val="24"/>
        </w:rPr>
      </w:pPr>
      <w:r w:rsidRPr="001028B1">
        <w:rPr>
          <w:bCs/>
          <w:sz w:val="24"/>
          <w:szCs w:val="24"/>
        </w:rPr>
        <w:t xml:space="preserve">единого окна по разрешению выполнения </w:t>
      </w:r>
    </w:p>
    <w:p w:rsidR="000F663D" w:rsidRPr="001028B1" w:rsidRDefault="000F663D" w:rsidP="000F663D">
      <w:pPr>
        <w:jc w:val="right"/>
        <w:rPr>
          <w:sz w:val="24"/>
          <w:szCs w:val="24"/>
        </w:rPr>
      </w:pPr>
      <w:r w:rsidRPr="001028B1">
        <w:rPr>
          <w:bCs/>
          <w:sz w:val="24"/>
          <w:szCs w:val="24"/>
        </w:rPr>
        <w:t>строительных работ</w:t>
      </w:r>
      <w:r w:rsidRPr="001028B1">
        <w:rPr>
          <w:sz w:val="24"/>
          <w:szCs w:val="24"/>
        </w:rPr>
        <w:t xml:space="preserve"> </w:t>
      </w:r>
    </w:p>
    <w:p w:rsidR="000F663D" w:rsidRPr="001028B1" w:rsidRDefault="000F663D" w:rsidP="000F663D">
      <w:pPr>
        <w:rPr>
          <w:bCs/>
          <w:sz w:val="24"/>
          <w:szCs w:val="24"/>
        </w:rPr>
      </w:pPr>
    </w:p>
    <w:p w:rsidR="000F663D" w:rsidRPr="001028B1" w:rsidRDefault="000F663D" w:rsidP="000F663D">
      <w:pPr>
        <w:jc w:val="center"/>
        <w:outlineLvl w:val="0"/>
        <w:rPr>
          <w:rFonts w:eastAsia="Arial Unicode MS"/>
          <w:b/>
          <w:b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bCs/>
          <w:sz w:val="24"/>
          <w:szCs w:val="24"/>
          <w:bdr w:val="none" w:sz="0" w:space="0" w:color="auto" w:frame="1"/>
        </w:rPr>
        <w:t xml:space="preserve">ЗАЯВЛЕНИЕ НА РАЗРЕШЕНИЕ ВЫПОЛНЕНИЯ СТРОИТЕЛЬНЫХ РАБОТ </w:t>
      </w:r>
    </w:p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008"/>
        <w:gridCol w:w="886"/>
        <w:gridCol w:w="4088"/>
      </w:tblGrid>
      <w:tr w:rsidR="000F663D" w:rsidRPr="001028B1" w:rsidTr="00F96CDB">
        <w:trPr>
          <w:trHeight w:val="234"/>
        </w:trPr>
        <w:tc>
          <w:tcPr>
            <w:tcW w:w="968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Кому: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6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Дата: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b/>
          <w:b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bCs/>
          <w:sz w:val="24"/>
          <w:szCs w:val="24"/>
          <w:bdr w:val="none" w:sz="0" w:space="0" w:color="auto" w:frame="1"/>
        </w:rPr>
        <w:t>БЕНЕФИЦИАР:</w:t>
      </w:r>
    </w:p>
    <w:p w:rsidR="000F663D" w:rsidRPr="001028B1" w:rsidRDefault="000F663D" w:rsidP="000F663D">
      <w:pPr>
        <w:outlineLvl w:val="0"/>
        <w:rPr>
          <w:rFonts w:eastAsia="Arial Unicode MS"/>
          <w:bCs/>
          <w:sz w:val="24"/>
          <w:szCs w:val="24"/>
          <w:bdr w:val="none" w:sz="0" w:space="0" w:color="auto" w:frame="1"/>
        </w:rPr>
      </w:pPr>
    </w:p>
    <w:tbl>
      <w:tblPr>
        <w:tblStyle w:val="TableGrid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51"/>
        <w:gridCol w:w="1860"/>
        <w:gridCol w:w="3119"/>
      </w:tblGrid>
      <w:tr w:rsidR="000F663D" w:rsidRPr="001028B1" w:rsidTr="00F96CDB">
        <w:tc>
          <w:tcPr>
            <w:tcW w:w="2127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Имя/Фамилия: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0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IDNO/IDNP: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127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Юридический адрес/место жительства: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0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Населенный пункт: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127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Представленный</w:t>
            </w:r>
            <w:proofErr w:type="gramEnd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0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В качестве: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127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Телефон: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0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Факс: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127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Тел</w:t>
            </w:r>
            <w:proofErr w:type="gramStart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для SMS):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60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Email</w:t>
            </w:r>
            <w:proofErr w:type="spellEnd"/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663D" w:rsidRPr="001028B1" w:rsidRDefault="000F663D" w:rsidP="000F663D">
      <w:pPr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</w:p>
    <w:tbl>
      <w:tblPr>
        <w:tblStyle w:val="TableGrid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14"/>
      </w:tblGrid>
      <w:tr w:rsidR="000F663D" w:rsidRPr="001028B1" w:rsidTr="00F96CDB">
        <w:tc>
          <w:tcPr>
            <w:tcW w:w="2943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  <w:t>ТРЕБУЮ ВЫДАЧИ: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663D" w:rsidRPr="001028B1" w:rsidRDefault="000F663D" w:rsidP="000F663D">
      <w:pPr>
        <w:jc w:val="center"/>
        <w:rPr>
          <w:rFonts w:eastAsia="Arial Unicode MS"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sz w:val="24"/>
          <w:szCs w:val="24"/>
          <w:bdr w:val="none" w:sz="0" w:space="0" w:color="auto" w:frame="1"/>
        </w:rPr>
        <w:t>(градостроительного сертификата/информационного градостроительного сертификата, разрешения на строительство/разрешения на снос)</w:t>
      </w:r>
    </w:p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sz w:val="24"/>
          <w:szCs w:val="24"/>
          <w:bdr w:val="none" w:sz="0" w:space="0" w:color="auto" w:frame="1"/>
        </w:rPr>
        <w:t>МЕСТО РАСПОЛОЖЕНИЯ НЕДВИЖИМОСТИ/УЧАСТКА:</w:t>
      </w: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35"/>
        <w:gridCol w:w="572"/>
        <w:gridCol w:w="475"/>
        <w:gridCol w:w="885"/>
        <w:gridCol w:w="351"/>
        <w:gridCol w:w="783"/>
        <w:gridCol w:w="567"/>
        <w:gridCol w:w="1843"/>
        <w:gridCol w:w="1563"/>
      </w:tblGrid>
      <w:tr w:rsidR="000F663D" w:rsidRPr="001028B1" w:rsidTr="00F96CDB">
        <w:tc>
          <w:tcPr>
            <w:tcW w:w="1261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район: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86" w:type="dxa"/>
            <w:gridSpan w:val="4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муниципий/город: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1261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сектор: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86" w:type="dxa"/>
            <w:gridSpan w:val="4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коммуна/село: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rPr>
          <w:trHeight w:val="191"/>
        </w:trPr>
        <w:tc>
          <w:tcPr>
            <w:tcW w:w="1261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улица: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5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блок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3" w:type="dxa"/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1028B1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кадастровый №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ind w:firstLine="0"/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b/>
          <w:b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bCs/>
          <w:sz w:val="24"/>
          <w:szCs w:val="24"/>
          <w:bdr w:val="none" w:sz="0" w:space="0" w:color="auto" w:frame="1"/>
        </w:rPr>
        <w:t>ДАННЫЕ О ЗАПЛАНИРОВАННЫХ СТРОИТЕЛЬНЫХ РАБОТАХ:</w:t>
      </w:r>
    </w:p>
    <w:p w:rsidR="000F663D" w:rsidRPr="001028B1" w:rsidRDefault="000F663D" w:rsidP="000F663D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>Строение расположено в зоне со специальным режимом:</w:t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  <w:t xml:space="preserve">                                                                                        ДА/НЕТ</w:t>
      </w:r>
    </w:p>
    <w:p w:rsidR="000F663D" w:rsidRPr="001028B1" w:rsidRDefault="000F663D" w:rsidP="000F663D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>Вмешательство в объекты, внесенные в Перечень памятников, охраняемых государством:</w:t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  <w:t xml:space="preserve">                                                                                ДА/НЕТ</w:t>
      </w:r>
    </w:p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rPr>
          <w:rFonts w:eastAsia="Arial Unicode MS"/>
          <w:b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sz w:val="24"/>
          <w:szCs w:val="24"/>
          <w:bdr w:val="none" w:sz="0" w:space="0" w:color="auto" w:frame="1"/>
        </w:rPr>
        <w:t>ПРИЛОЖЕНИЯ:</w:t>
      </w:r>
    </w:p>
    <w:tbl>
      <w:tblPr>
        <w:tblStyle w:val="TableGrid"/>
        <w:tblW w:w="995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064"/>
        <w:gridCol w:w="2064"/>
        <w:gridCol w:w="3766"/>
      </w:tblGrid>
      <w:tr w:rsidR="000F663D" w:rsidRPr="001028B1" w:rsidTr="00F96CDB"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0F663D" w:rsidRPr="001028B1" w:rsidTr="00F96CDB"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3D" w:rsidRPr="001028B1" w:rsidRDefault="000F663D" w:rsidP="00F96CDB">
            <w:pPr>
              <w:outlineLvl w:val="0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663D" w:rsidRPr="001028B1" w:rsidRDefault="000F663D" w:rsidP="000F663D">
      <w:pPr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sz w:val="24"/>
          <w:szCs w:val="24"/>
          <w:bdr w:val="none" w:sz="0" w:space="0" w:color="auto" w:frame="1"/>
        </w:rPr>
        <w:t>ЗАЯВЛЯЮ</w:t>
      </w:r>
      <w:r w:rsidRPr="001028B1">
        <w:rPr>
          <w:rFonts w:eastAsia="Arial Unicode MS"/>
          <w:sz w:val="24"/>
          <w:szCs w:val="24"/>
          <w:bdr w:val="none" w:sz="0" w:space="0" w:color="auto" w:frame="1"/>
        </w:rPr>
        <w:t>, под собственную ответственность, что данные, внесенные в настоящее заявление, являются точными и правильными.</w:t>
      </w:r>
    </w:p>
    <w:p w:rsidR="000F663D" w:rsidRPr="001028B1" w:rsidRDefault="000F663D" w:rsidP="000F663D">
      <w:pPr>
        <w:outlineLvl w:val="0"/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Pr="001028B1" w:rsidRDefault="000F663D" w:rsidP="000F663D">
      <w:pPr>
        <w:outlineLvl w:val="0"/>
        <w:rPr>
          <w:rFonts w:eastAsia="Arial Unicode MS"/>
          <w:b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b/>
          <w:sz w:val="24"/>
          <w:szCs w:val="24"/>
          <w:bdr w:val="none" w:sz="0" w:space="0" w:color="auto" w:frame="1"/>
        </w:rPr>
        <w:t>ТРЕБУЮ:</w:t>
      </w:r>
    </w:p>
    <w:p w:rsidR="000F663D" w:rsidRPr="001028B1" w:rsidRDefault="000F663D" w:rsidP="000F663D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>Получать уведомления по SMS:</w:t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  <w:t>ДА/НЕТ</w:t>
      </w:r>
    </w:p>
    <w:p w:rsidR="000F663D" w:rsidRPr="001028B1" w:rsidRDefault="000F663D" w:rsidP="000F663D">
      <w:pPr>
        <w:rPr>
          <w:rFonts w:eastAsia="Arial Unicode MS"/>
          <w:iCs/>
          <w:sz w:val="24"/>
          <w:szCs w:val="24"/>
          <w:bdr w:val="none" w:sz="0" w:space="0" w:color="auto" w:frame="1"/>
        </w:rPr>
      </w:pP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 xml:space="preserve">Получать уведомления по </w:t>
      </w:r>
      <w:proofErr w:type="spellStart"/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>email</w:t>
      </w:r>
      <w:proofErr w:type="spellEnd"/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>:</w:t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</w:r>
      <w:r w:rsidRPr="001028B1">
        <w:rPr>
          <w:rFonts w:eastAsia="Arial Unicode MS"/>
          <w:iCs/>
          <w:sz w:val="24"/>
          <w:szCs w:val="24"/>
          <w:bdr w:val="none" w:sz="0" w:space="0" w:color="auto" w:frame="1"/>
        </w:rPr>
        <w:tab/>
        <w:t>ДА/НЕТ</w:t>
      </w:r>
    </w:p>
    <w:p w:rsidR="000F663D" w:rsidRPr="001028B1" w:rsidRDefault="000F663D" w:rsidP="000F663D">
      <w:pPr>
        <w:rPr>
          <w:rFonts w:eastAsia="Arial Unicode MS"/>
          <w:sz w:val="24"/>
          <w:szCs w:val="24"/>
          <w:bdr w:val="none" w:sz="0" w:space="0" w:color="auto" w:frame="1"/>
        </w:rPr>
      </w:pPr>
    </w:p>
    <w:p w:rsidR="000F663D" w:rsidRDefault="000F663D" w:rsidP="000F663D">
      <w:r w:rsidRPr="001028B1">
        <w:rPr>
          <w:sz w:val="24"/>
          <w:szCs w:val="24"/>
        </w:rPr>
        <w:t>Имя: _________________</w:t>
      </w:r>
      <w:r w:rsidRPr="001028B1">
        <w:rPr>
          <w:sz w:val="24"/>
          <w:szCs w:val="24"/>
        </w:rPr>
        <w:tab/>
        <w:t>Подпись:_________________ М.П.</w:t>
      </w:r>
      <w:bookmarkStart w:id="0" w:name="_GoBack"/>
      <w:bookmarkEnd w:id="0"/>
    </w:p>
    <w:sectPr w:rsidR="000F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D"/>
    <w:rsid w:val="000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3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3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2017-03-09T11:56:00Z</dcterms:created>
  <dcterms:modified xsi:type="dcterms:W3CDTF">2017-03-09T11:56:00Z</dcterms:modified>
</cp:coreProperties>
</file>