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379"/>
        <w:gridCol w:w="1677"/>
        <w:gridCol w:w="580"/>
        <w:gridCol w:w="674"/>
        <w:gridCol w:w="697"/>
        <w:gridCol w:w="2133"/>
        <w:gridCol w:w="1692"/>
        <w:gridCol w:w="1000"/>
      </w:tblGrid>
      <w:tr w:rsidR="00BB6211" w:rsidRPr="00A42EAC" w:rsidTr="008B36C6">
        <w:trPr>
          <w:jc w:val="center"/>
        </w:trPr>
        <w:tc>
          <w:tcPr>
            <w:tcW w:w="103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BB6211">
            <w:pPr>
              <w:rPr>
                <w:rFonts w:eastAsia="Times New Roman"/>
                <w:sz w:val="21"/>
                <w:szCs w:val="21"/>
                <w:lang w:val="ro-MO"/>
              </w:rPr>
            </w:pPr>
            <w:bookmarkStart w:id="0" w:name="_GoBack"/>
            <w:bookmarkEnd w:id="0"/>
          </w:p>
          <w:p w:rsidR="00BB6211" w:rsidRPr="00C91533" w:rsidRDefault="00BB6211" w:rsidP="008B36C6">
            <w:pPr>
              <w:ind w:right="243"/>
              <w:jc w:val="right"/>
              <w:rPr>
                <w:rFonts w:eastAsia="Times New Roman"/>
                <w:sz w:val="21"/>
                <w:szCs w:val="21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Приложение № 3</w:t>
            </w:r>
          </w:p>
          <w:p w:rsidR="00BB6211" w:rsidRPr="00246714" w:rsidRDefault="00BB6211" w:rsidP="008B36C6">
            <w:pPr>
              <w:ind w:right="243"/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>
              <w:rPr>
                <w:rFonts w:eastAsia="Times New Roman"/>
                <w:sz w:val="21"/>
                <w:szCs w:val="21"/>
                <w:lang w:val="ro-MO"/>
              </w:rPr>
              <w:t xml:space="preserve">la </w:t>
            </w:r>
            <w:r>
              <w:rPr>
                <w:rFonts w:eastAsia="Times New Roman"/>
                <w:sz w:val="21"/>
                <w:szCs w:val="21"/>
              </w:rPr>
              <w:t>Приказу ГГНИ</w:t>
            </w:r>
            <w:r w:rsidRPr="00271FFE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 № 211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 w:rsidRPr="00E501D7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BB6211" w:rsidRPr="00C91533" w:rsidRDefault="00BB6211" w:rsidP="008B36C6">
            <w:pPr>
              <w:ind w:right="243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от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24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февраля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 2017</w:t>
            </w:r>
            <w:r>
              <w:rPr>
                <w:rFonts w:eastAsia="Times New Roman"/>
                <w:sz w:val="21"/>
                <w:szCs w:val="21"/>
              </w:rPr>
              <w:t xml:space="preserve"> г.</w:t>
            </w:r>
          </w:p>
          <w:p w:rsidR="00BB6211" w:rsidRPr="00246714" w:rsidRDefault="00BB6211" w:rsidP="008B36C6">
            <w:pPr>
              <w:jc w:val="right"/>
              <w:rPr>
                <w:rFonts w:eastAsia="Times New Roman"/>
                <w:sz w:val="21"/>
                <w:szCs w:val="21"/>
              </w:rPr>
            </w:pPr>
          </w:p>
          <w:p w:rsidR="00BB6211" w:rsidRDefault="00BB6211" w:rsidP="008B36C6">
            <w:pPr>
              <w:ind w:right="243" w:firstLine="528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BB6211" w:rsidRPr="005B7986" w:rsidRDefault="00BB6211" w:rsidP="008B36C6">
            <w:pPr>
              <w:ind w:right="243" w:firstLine="528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Informaţia privind rulajul mijloacelor băneşti,</w:t>
            </w:r>
          </w:p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soldul pe conturile bancare, tranzacţiile şi operaţiunile efectuate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BB6211" w:rsidRPr="00572E8B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u-MO"/>
              </w:rPr>
            </w:pPr>
            <w:r w:rsidRPr="00572E8B">
              <w:rPr>
                <w:rFonts w:eastAsia="Times New Roman"/>
                <w:sz w:val="21"/>
                <w:szCs w:val="21"/>
                <w:lang w:val="ru-MO"/>
              </w:rPr>
              <w:t>Информация об обороте денежных средств, остатке на банковских счетах,</w:t>
            </w:r>
          </w:p>
          <w:p w:rsidR="00BB6211" w:rsidRPr="00572E8B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u-MO"/>
              </w:rPr>
            </w:pPr>
            <w:r w:rsidRPr="00572E8B">
              <w:rPr>
                <w:rFonts w:eastAsia="Times New Roman"/>
                <w:sz w:val="21"/>
                <w:szCs w:val="21"/>
                <w:lang w:val="ru-MO"/>
              </w:rPr>
              <w:t xml:space="preserve">об осуществленных сделках и операциях </w:t>
            </w:r>
          </w:p>
          <w:p w:rsidR="00BB6211" w:rsidRDefault="00BB6211" w:rsidP="008B36C6">
            <w:pPr>
              <w:ind w:right="243" w:firstLine="528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271FFE" w:rsidRDefault="00BB6211" w:rsidP="008B36C6">
            <w:pPr>
              <w:ind w:right="243" w:firstLine="528"/>
              <w:rPr>
                <w:rFonts w:eastAsia="Times New Roman"/>
                <w:sz w:val="21"/>
                <w:szCs w:val="21"/>
                <w:lang w:val="ro-MO"/>
              </w:rPr>
            </w:pPr>
            <w:r>
              <w:rPr>
                <w:rFonts w:eastAsia="Times New Roman"/>
                <w:sz w:val="21"/>
                <w:szCs w:val="21"/>
                <w:lang w:val="ro-MO"/>
              </w:rPr>
              <w:t>La solicitarea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</w:t>
            </w:r>
            <w:r w:rsidRPr="005B7986">
              <w:rPr>
                <w:rFonts w:eastAsia="Times New Roman"/>
                <w:color w:val="FFFFFF"/>
                <w:sz w:val="21"/>
                <w:szCs w:val="21"/>
                <w:lang w:val="ro-MO"/>
              </w:rPr>
              <w:t>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__________________________________</w:t>
            </w:r>
            <w:r>
              <w:rPr>
                <w:rFonts w:eastAsia="Times New Roman"/>
                <w:sz w:val="21"/>
                <w:szCs w:val="21"/>
                <w:lang w:val="ro-MO"/>
              </w:rPr>
              <w:t>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BB6211" w:rsidRDefault="00BB6211" w:rsidP="008B36C6">
            <w:pPr>
              <w:jc w:val="center"/>
              <w:rPr>
                <w:rFonts w:eastAsia="Times New Roman"/>
                <w:sz w:val="21"/>
                <w:szCs w:val="21"/>
                <w:vertAlign w:val="subscript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codul 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SFS</w:t>
            </w:r>
            <w:r w:rsidRPr="005B7986">
              <w:rPr>
                <w:rFonts w:eastAsia="Times New Roman"/>
                <w:color w:val="FFFFFF"/>
                <w:sz w:val="21"/>
                <w:szCs w:val="21"/>
                <w:vertAlign w:val="subscript"/>
                <w:lang w:val="ro-MO"/>
              </w:rPr>
              <w:t>__________________________________________________________________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denumirea 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subdiviziunii SFS</w:t>
            </w:r>
          </w:p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</w:t>
            </w:r>
            <w:r w:rsidRPr="005B7986">
              <w:rPr>
                <w:rFonts w:eastAsia="Times New Roman"/>
                <w:color w:val="FFFFFF"/>
                <w:sz w:val="21"/>
                <w:szCs w:val="21"/>
                <w:lang w:val="ro-MO"/>
              </w:rPr>
              <w:t>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________________________________________</w:t>
            </w:r>
          </w:p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codul băncii </w:t>
            </w:r>
            <w:r w:rsidRPr="005B7986">
              <w:rPr>
                <w:rFonts w:eastAsia="Times New Roman"/>
                <w:color w:val="FFFFFF"/>
                <w:sz w:val="21"/>
                <w:szCs w:val="21"/>
                <w:vertAlign w:val="subscript"/>
                <w:lang w:val="ro-MO"/>
              </w:rPr>
              <w:t>______________________________________________________________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denumirea băncii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</w:t>
            </w:r>
            <w:r w:rsidRPr="005B7986">
              <w:rPr>
                <w:rFonts w:eastAsia="Times New Roman"/>
                <w:color w:val="FFFFFF"/>
                <w:sz w:val="21"/>
                <w:szCs w:val="21"/>
                <w:lang w:val="ro-MO"/>
              </w:rPr>
              <w:t>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________________________________________</w:t>
            </w:r>
          </w:p>
          <w:p w:rsidR="00BB6211" w:rsidRPr="005B7986" w:rsidRDefault="00BB6211" w:rsidP="008B36C6">
            <w:pPr>
              <w:jc w:val="both"/>
              <w:rPr>
                <w:rFonts w:eastAsia="Times New Roman"/>
                <w:sz w:val="21"/>
                <w:szCs w:val="21"/>
                <w:vertAlign w:val="subscript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                                                    codul fiscal / IDNP </w:t>
            </w:r>
            <w:r w:rsidRPr="005B7986">
              <w:rPr>
                <w:rFonts w:eastAsia="Times New Roman"/>
                <w:color w:val="FFFFFF"/>
                <w:sz w:val="21"/>
                <w:szCs w:val="21"/>
                <w:vertAlign w:val="subscript"/>
                <w:lang w:val="ro-MO"/>
              </w:rPr>
              <w:t>_______________________________________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      denumirea contribuabilului / nume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le, prenumele persoanei fizice 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cetăţean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conform citaţiei bancare nr. ____________________________________ din ______________________________ 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Perioada rulajului de la _______________________________________ pînă la ___________________________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BB6211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Extras de cont 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/cod IBAN 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>nr. ___________</w:t>
            </w:r>
            <w:r>
              <w:rPr>
                <w:rFonts w:eastAsia="Times New Roman"/>
                <w:sz w:val="21"/>
                <w:szCs w:val="21"/>
                <w:lang w:val="ro-MO"/>
              </w:rPr>
              <w:t>________________________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>valut</w:t>
            </w:r>
            <w:r>
              <w:rPr>
                <w:rFonts w:eastAsia="Times New Roman"/>
                <w:sz w:val="21"/>
                <w:szCs w:val="21"/>
                <w:lang w:val="ro-MO"/>
              </w:rPr>
              <w:t>a ___________________________</w:t>
            </w:r>
          </w:p>
          <w:p w:rsidR="00BB6211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BB6211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ro-MO"/>
              </w:rPr>
              <w:t xml:space="preserve">Deschis la </w:t>
            </w:r>
            <w:r>
              <w:rPr>
                <w:rFonts w:eastAsia="Times New Roman"/>
                <w:sz w:val="21"/>
                <w:szCs w:val="21"/>
                <w:lang w:val="en-US"/>
              </w:rPr>
              <w:t>______________________________________________</w:t>
            </w:r>
          </w:p>
          <w:p w:rsidR="00BB6211" w:rsidRPr="008704A2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vertAlign w:val="subscript"/>
                <w:lang w:val="ro-MO"/>
              </w:rPr>
            </w:pPr>
            <w:r>
              <w:rPr>
                <w:rFonts w:eastAsia="Times New Roman"/>
                <w:sz w:val="21"/>
                <w:szCs w:val="21"/>
                <w:vertAlign w:val="subscript"/>
                <w:lang w:val="en-US"/>
              </w:rPr>
              <w:t xml:space="preserve">                                            </w:t>
            </w:r>
            <w:r w:rsidRPr="008704A2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codul 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băncii (</w:t>
            </w:r>
            <w:r w:rsidRPr="008704A2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filialei, sucursalei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)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</w:tc>
      </w:tr>
      <w:tr w:rsidR="00BB6211" w:rsidRPr="009C46FC" w:rsidTr="008B3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Contul coresp.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Nr. documentului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Debit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Credit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Valuta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Contul beneficiar/ plătitor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Beneficiar/ plătitor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Destinaţia </w:t>
            </w:r>
          </w:p>
        </w:tc>
      </w:tr>
      <w:tr w:rsidR="00BB6211" w:rsidRPr="009C46FC" w:rsidTr="008B3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9</w:t>
            </w:r>
          </w:p>
        </w:tc>
      </w:tr>
      <w:tr w:rsidR="00BB6211" w:rsidRPr="009C46FC" w:rsidTr="008B36C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Sold iniţial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</w:tr>
      <w:tr w:rsidR="00BB6211" w:rsidRPr="009C46FC" w:rsidTr="008B3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</w:tr>
      <w:tr w:rsidR="00BB6211" w:rsidRPr="009C46FC" w:rsidTr="008B36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</w:tr>
      <w:tr w:rsidR="00BB6211" w:rsidRPr="009C46FC" w:rsidTr="008B36C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Rulaje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</w:tr>
      <w:tr w:rsidR="00BB6211" w:rsidRPr="009C46FC" w:rsidTr="008B36C6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Sold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rPr>
                <w:rFonts w:eastAsia="Times New Roman"/>
                <w:sz w:val="21"/>
                <w:szCs w:val="21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x</w:t>
            </w:r>
          </w:p>
        </w:tc>
      </w:tr>
      <w:tr w:rsidR="00BB6211" w:rsidRPr="00A42EAC" w:rsidTr="008B36C6">
        <w:trPr>
          <w:jc w:val="center"/>
        </w:trPr>
        <w:tc>
          <w:tcPr>
            <w:tcW w:w="103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Raport creat la data de ____ ___________ ____ ora __ __ 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Ultima operaţiune în cont efectuată la data de ____ ___________ ____</w:t>
            </w:r>
          </w:p>
          <w:p w:rsidR="00BB6211" w:rsidRPr="005B7986" w:rsidRDefault="00BB6211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BB6211" w:rsidRPr="005B7986" w:rsidRDefault="00BB6211" w:rsidP="008B36C6">
            <w:pPr>
              <w:ind w:right="150"/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___________________________________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BB6211" w:rsidRPr="002B2A7C" w:rsidRDefault="00BB6211" w:rsidP="008B36C6">
            <w:pPr>
              <w:ind w:right="150"/>
              <w:jc w:val="right"/>
              <w:rPr>
                <w:rFonts w:eastAsia="Times New Roman"/>
                <w:sz w:val="21"/>
                <w:szCs w:val="21"/>
                <w:vertAlign w:val="subscript"/>
                <w:lang w:val="ro-MO"/>
              </w:rPr>
            </w:pPr>
            <w:r w:rsidRPr="002B2A7C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(numele, prenumele, codul fiscal, denumirea instituţiei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financiare</w:t>
            </w:r>
            <w:r w:rsidRPr="002B2A7C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, funcţia)</w:t>
            </w:r>
          </w:p>
        </w:tc>
      </w:tr>
    </w:tbl>
    <w:p w:rsidR="00BB6211" w:rsidRPr="00A42EAC" w:rsidRDefault="00BB6211" w:rsidP="00BB6211">
      <w:pPr>
        <w:ind w:firstLine="567"/>
        <w:jc w:val="both"/>
        <w:rPr>
          <w:rFonts w:eastAsia="Times New Roman"/>
          <w:sz w:val="21"/>
          <w:szCs w:val="21"/>
          <w:lang w:val="en-US"/>
        </w:rPr>
      </w:pPr>
      <w:r w:rsidRPr="00A42EAC">
        <w:rPr>
          <w:rFonts w:eastAsia="Times New Roman"/>
          <w:sz w:val="21"/>
          <w:szCs w:val="21"/>
          <w:lang w:val="en-US"/>
        </w:rPr>
        <w:t> </w:t>
      </w:r>
    </w:p>
    <w:p w:rsidR="00BB6211" w:rsidRPr="009C46FC" w:rsidRDefault="00BB6211" w:rsidP="00BB6211">
      <w:pPr>
        <w:ind w:firstLine="567"/>
        <w:jc w:val="both"/>
        <w:rPr>
          <w:rFonts w:eastAsia="Times New Roman"/>
          <w:b/>
          <w:bCs/>
          <w:sz w:val="18"/>
          <w:szCs w:val="18"/>
          <w:lang w:val="en-US"/>
        </w:rPr>
      </w:pPr>
    </w:p>
    <w:p w:rsidR="00BB6211" w:rsidRPr="00BB6211" w:rsidRDefault="00BB6211">
      <w:pPr>
        <w:rPr>
          <w:lang w:val="en-US"/>
        </w:rPr>
      </w:pPr>
    </w:p>
    <w:sectPr w:rsidR="00BB6211" w:rsidRPr="00BB6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11"/>
    <w:rsid w:val="00B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2017-03-20T06:57:00Z</dcterms:created>
  <dcterms:modified xsi:type="dcterms:W3CDTF">2017-03-20T06:58:00Z</dcterms:modified>
</cp:coreProperties>
</file>