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22" w:rsidRPr="00E30DB6" w:rsidRDefault="00492522" w:rsidP="00492522">
      <w:pPr>
        <w:pStyle w:val="Standard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MO"/>
        </w:rPr>
      </w:pPr>
      <w:r w:rsidRPr="00E30DB6">
        <w:rPr>
          <w:rFonts w:ascii="Times New Roman" w:hAnsi="Times New Roman" w:cs="Times New Roman"/>
          <w:sz w:val="28"/>
          <w:szCs w:val="28"/>
          <w:lang w:val="ru-MO"/>
        </w:rPr>
        <w:t xml:space="preserve">Приложение 1 </w:t>
      </w:r>
    </w:p>
    <w:p w:rsidR="00492522" w:rsidRPr="00E30DB6" w:rsidRDefault="00492522" w:rsidP="00492522">
      <w:pPr>
        <w:jc w:val="right"/>
        <w:rPr>
          <w:sz w:val="28"/>
          <w:szCs w:val="28"/>
          <w:lang w:val="ru-MO"/>
        </w:rPr>
      </w:pPr>
    </w:p>
    <w:p w:rsidR="00492522" w:rsidRPr="00E30DB6" w:rsidRDefault="00492522" w:rsidP="00492522">
      <w:pPr>
        <w:ind w:firstLine="0"/>
        <w:jc w:val="center"/>
        <w:rPr>
          <w:b/>
          <w:sz w:val="28"/>
          <w:szCs w:val="28"/>
          <w:lang w:val="ru-MO"/>
        </w:rPr>
      </w:pPr>
      <w:r>
        <w:rPr>
          <w:b/>
          <w:sz w:val="28"/>
          <w:szCs w:val="28"/>
          <w:lang w:val="ru-MO"/>
        </w:rPr>
        <w:t>Список ж</w:t>
      </w:r>
      <w:r w:rsidRPr="00E30DB6">
        <w:rPr>
          <w:b/>
          <w:sz w:val="28"/>
          <w:szCs w:val="28"/>
          <w:lang w:val="ru-MO"/>
        </w:rPr>
        <w:t>ивотны</w:t>
      </w:r>
      <w:r>
        <w:rPr>
          <w:b/>
          <w:sz w:val="28"/>
          <w:szCs w:val="28"/>
          <w:lang w:val="ru-MO"/>
        </w:rPr>
        <w:t>х</w:t>
      </w:r>
      <w:r w:rsidRPr="00E30DB6">
        <w:rPr>
          <w:b/>
          <w:sz w:val="28"/>
          <w:szCs w:val="28"/>
          <w:lang w:val="ru-MO"/>
        </w:rPr>
        <w:t xml:space="preserve">, которые могут </w:t>
      </w:r>
      <w:r>
        <w:rPr>
          <w:b/>
          <w:sz w:val="28"/>
          <w:szCs w:val="28"/>
          <w:lang w:val="ru-MO"/>
        </w:rPr>
        <w:t xml:space="preserve">быть </w:t>
      </w:r>
      <w:r w:rsidRPr="00E30DB6">
        <w:rPr>
          <w:b/>
          <w:sz w:val="28"/>
          <w:szCs w:val="28"/>
          <w:lang w:val="ru-MO"/>
        </w:rPr>
        <w:t>использова</w:t>
      </w:r>
      <w:r>
        <w:rPr>
          <w:b/>
          <w:sz w:val="28"/>
          <w:szCs w:val="28"/>
          <w:lang w:val="ru-MO"/>
        </w:rPr>
        <w:t>ны</w:t>
      </w:r>
      <w:r w:rsidRPr="00E30DB6">
        <w:rPr>
          <w:b/>
          <w:sz w:val="28"/>
          <w:szCs w:val="28"/>
          <w:lang w:val="ru-MO"/>
        </w:rPr>
        <w:t xml:space="preserve"> в экспер</w:t>
      </w:r>
      <w:r w:rsidRPr="00E30DB6">
        <w:rPr>
          <w:b/>
          <w:sz w:val="28"/>
          <w:szCs w:val="28"/>
          <w:lang w:val="ru-MO"/>
        </w:rPr>
        <w:t>и</w:t>
      </w:r>
      <w:r w:rsidRPr="00E30DB6">
        <w:rPr>
          <w:b/>
          <w:sz w:val="28"/>
          <w:szCs w:val="28"/>
          <w:lang w:val="ru-MO"/>
        </w:rPr>
        <w:t>ментах</w:t>
      </w:r>
    </w:p>
    <w:p w:rsidR="00492522" w:rsidRPr="00E30DB6" w:rsidRDefault="00492522" w:rsidP="00492522">
      <w:pPr>
        <w:jc w:val="center"/>
        <w:rPr>
          <w:b/>
          <w:sz w:val="28"/>
          <w:szCs w:val="28"/>
          <w:lang w:val="ru-MO"/>
        </w:rPr>
      </w:pPr>
    </w:p>
    <w:p w:rsidR="00492522" w:rsidRPr="00492522" w:rsidRDefault="00492522" w:rsidP="00492522">
      <w:pPr>
        <w:rPr>
          <w:sz w:val="28"/>
          <w:szCs w:val="28"/>
          <w:lang w:val="en-GB"/>
        </w:rPr>
      </w:pPr>
      <w:r w:rsidRPr="00492522">
        <w:rPr>
          <w:sz w:val="28"/>
          <w:szCs w:val="28"/>
          <w:lang w:val="en-GB"/>
        </w:rPr>
        <w:t xml:space="preserve">1. </w:t>
      </w:r>
      <w:r w:rsidRPr="00E30DB6">
        <w:rPr>
          <w:sz w:val="28"/>
          <w:szCs w:val="28"/>
          <w:lang w:val="ru-MO"/>
        </w:rPr>
        <w:t>Мыш</w:t>
      </w:r>
      <w:r>
        <w:rPr>
          <w:sz w:val="28"/>
          <w:szCs w:val="28"/>
          <w:lang w:val="ru-MO"/>
        </w:rPr>
        <w:t>ь</w:t>
      </w:r>
      <w:r w:rsidRPr="00492522">
        <w:rPr>
          <w:sz w:val="28"/>
          <w:szCs w:val="28"/>
          <w:lang w:val="en-GB"/>
        </w:rPr>
        <w:t xml:space="preserve"> (Mus musculus) </w:t>
      </w:r>
    </w:p>
    <w:p w:rsidR="00492522" w:rsidRPr="00492522" w:rsidRDefault="00492522" w:rsidP="00492522">
      <w:pPr>
        <w:rPr>
          <w:sz w:val="28"/>
          <w:szCs w:val="28"/>
          <w:lang w:val="en-GB"/>
        </w:rPr>
      </w:pPr>
      <w:r w:rsidRPr="00492522">
        <w:rPr>
          <w:sz w:val="28"/>
          <w:szCs w:val="28"/>
          <w:lang w:val="en-GB"/>
        </w:rPr>
        <w:t xml:space="preserve">2. </w:t>
      </w:r>
      <w:r w:rsidRPr="00E30DB6">
        <w:rPr>
          <w:sz w:val="28"/>
          <w:szCs w:val="28"/>
          <w:lang w:val="ru-MO"/>
        </w:rPr>
        <w:t>Крыса</w:t>
      </w:r>
      <w:r w:rsidRPr="00492522">
        <w:rPr>
          <w:sz w:val="28"/>
          <w:szCs w:val="28"/>
          <w:lang w:val="en-GB"/>
        </w:rPr>
        <w:t xml:space="preserve"> (Rattus norvegicus) </w:t>
      </w:r>
    </w:p>
    <w:p w:rsidR="00492522" w:rsidRPr="00492522" w:rsidRDefault="00492522" w:rsidP="00492522">
      <w:pPr>
        <w:rPr>
          <w:sz w:val="28"/>
          <w:szCs w:val="28"/>
          <w:lang w:val="en-GB"/>
        </w:rPr>
      </w:pPr>
      <w:r w:rsidRPr="00492522">
        <w:rPr>
          <w:sz w:val="28"/>
          <w:szCs w:val="28"/>
          <w:lang w:val="en-GB"/>
        </w:rPr>
        <w:t xml:space="preserve">3. </w:t>
      </w:r>
      <w:r w:rsidRPr="00E30DB6">
        <w:rPr>
          <w:sz w:val="28"/>
          <w:szCs w:val="28"/>
          <w:lang w:val="ru-MO"/>
        </w:rPr>
        <w:t>Морская</w:t>
      </w:r>
      <w:r w:rsidRPr="00492522">
        <w:rPr>
          <w:sz w:val="28"/>
          <w:szCs w:val="28"/>
          <w:lang w:val="en-GB"/>
        </w:rPr>
        <w:t xml:space="preserve"> </w:t>
      </w:r>
      <w:r w:rsidRPr="00E30DB6">
        <w:rPr>
          <w:sz w:val="28"/>
          <w:szCs w:val="28"/>
          <w:lang w:val="ru-MO"/>
        </w:rPr>
        <w:t>свинка</w:t>
      </w:r>
      <w:r w:rsidRPr="00492522">
        <w:rPr>
          <w:sz w:val="28"/>
          <w:szCs w:val="28"/>
          <w:lang w:val="en-GB"/>
        </w:rPr>
        <w:t xml:space="preserve"> (Cavia porcellus) </w:t>
      </w:r>
    </w:p>
    <w:p w:rsidR="00492522" w:rsidRPr="00492522" w:rsidRDefault="00492522" w:rsidP="00492522">
      <w:pPr>
        <w:rPr>
          <w:sz w:val="28"/>
          <w:szCs w:val="28"/>
          <w:lang w:val="en-GB"/>
        </w:rPr>
      </w:pPr>
      <w:r w:rsidRPr="00492522">
        <w:rPr>
          <w:sz w:val="28"/>
          <w:szCs w:val="28"/>
          <w:lang w:val="en-GB"/>
        </w:rPr>
        <w:t xml:space="preserve">4. </w:t>
      </w:r>
      <w:r w:rsidRPr="00E30DB6">
        <w:rPr>
          <w:sz w:val="28"/>
          <w:szCs w:val="28"/>
          <w:lang w:val="ru-MO"/>
        </w:rPr>
        <w:t>Сирийский</w:t>
      </w:r>
      <w:r w:rsidRPr="00492522">
        <w:rPr>
          <w:sz w:val="28"/>
          <w:szCs w:val="28"/>
          <w:lang w:val="en-GB"/>
        </w:rPr>
        <w:t xml:space="preserve"> </w:t>
      </w:r>
      <w:r w:rsidRPr="00E30DB6">
        <w:rPr>
          <w:sz w:val="28"/>
          <w:szCs w:val="28"/>
          <w:lang w:val="ru-MO"/>
        </w:rPr>
        <w:t>хомячок</w:t>
      </w:r>
      <w:r w:rsidRPr="00492522">
        <w:rPr>
          <w:sz w:val="28"/>
          <w:szCs w:val="28"/>
          <w:lang w:val="en-GB"/>
        </w:rPr>
        <w:t xml:space="preserve"> (</w:t>
      </w:r>
      <w:r w:rsidRPr="00E30DB6">
        <w:rPr>
          <w:sz w:val="28"/>
          <w:szCs w:val="28"/>
          <w:lang w:val="ru-MO"/>
        </w:rPr>
        <w:t>золотистый</w:t>
      </w:r>
      <w:r w:rsidRPr="00492522">
        <w:rPr>
          <w:sz w:val="28"/>
          <w:szCs w:val="28"/>
          <w:lang w:val="en-GB"/>
        </w:rPr>
        <w:t xml:space="preserve">) (Mesocricetus auratus) </w:t>
      </w:r>
    </w:p>
    <w:p w:rsidR="00492522" w:rsidRPr="00492522" w:rsidRDefault="00492522" w:rsidP="00492522">
      <w:pPr>
        <w:rPr>
          <w:sz w:val="28"/>
          <w:szCs w:val="28"/>
          <w:lang w:val="en-GB"/>
        </w:rPr>
      </w:pPr>
      <w:r w:rsidRPr="00492522">
        <w:rPr>
          <w:sz w:val="28"/>
          <w:szCs w:val="28"/>
          <w:lang w:val="en-GB"/>
        </w:rPr>
        <w:t xml:space="preserve">5. </w:t>
      </w:r>
      <w:r w:rsidRPr="00E30DB6">
        <w:rPr>
          <w:sz w:val="28"/>
          <w:szCs w:val="28"/>
          <w:lang w:val="ru-MO"/>
        </w:rPr>
        <w:t>Китайский</w:t>
      </w:r>
      <w:r w:rsidRPr="00492522">
        <w:rPr>
          <w:sz w:val="28"/>
          <w:szCs w:val="28"/>
          <w:lang w:val="en-GB"/>
        </w:rPr>
        <w:t xml:space="preserve"> </w:t>
      </w:r>
      <w:r w:rsidRPr="00E30DB6">
        <w:rPr>
          <w:sz w:val="28"/>
          <w:szCs w:val="28"/>
          <w:lang w:val="ru-MO"/>
        </w:rPr>
        <w:t>хомячок</w:t>
      </w:r>
      <w:r w:rsidRPr="00492522">
        <w:rPr>
          <w:sz w:val="28"/>
          <w:szCs w:val="28"/>
          <w:lang w:val="en-GB"/>
        </w:rPr>
        <w:t xml:space="preserve"> (Cricetulus griseus) </w:t>
      </w:r>
    </w:p>
    <w:p w:rsidR="00492522" w:rsidRPr="00492522" w:rsidRDefault="00492522" w:rsidP="00492522">
      <w:pPr>
        <w:rPr>
          <w:sz w:val="28"/>
          <w:szCs w:val="28"/>
          <w:lang w:val="en-GB"/>
        </w:rPr>
      </w:pPr>
      <w:r w:rsidRPr="00492522">
        <w:rPr>
          <w:sz w:val="28"/>
          <w:szCs w:val="28"/>
          <w:lang w:val="en-GB"/>
        </w:rPr>
        <w:t xml:space="preserve">6. </w:t>
      </w:r>
      <w:r w:rsidRPr="00E30DB6">
        <w:rPr>
          <w:sz w:val="28"/>
          <w:szCs w:val="28"/>
          <w:lang w:val="ru-MO"/>
        </w:rPr>
        <w:t>Монгольская</w:t>
      </w:r>
      <w:r w:rsidRPr="00492522">
        <w:rPr>
          <w:sz w:val="28"/>
          <w:szCs w:val="28"/>
          <w:lang w:val="en-GB"/>
        </w:rPr>
        <w:t xml:space="preserve"> </w:t>
      </w:r>
      <w:r w:rsidRPr="00E30DB6">
        <w:rPr>
          <w:sz w:val="28"/>
          <w:szCs w:val="28"/>
          <w:lang w:val="ru-MO"/>
        </w:rPr>
        <w:t>песчанка</w:t>
      </w:r>
      <w:r w:rsidRPr="00492522">
        <w:rPr>
          <w:sz w:val="28"/>
          <w:szCs w:val="28"/>
          <w:lang w:val="en-GB"/>
        </w:rPr>
        <w:t xml:space="preserve"> (Meriones unguiculatus) </w:t>
      </w:r>
    </w:p>
    <w:p w:rsidR="00492522" w:rsidRPr="00492522" w:rsidRDefault="00492522" w:rsidP="00492522">
      <w:pPr>
        <w:rPr>
          <w:sz w:val="28"/>
          <w:szCs w:val="28"/>
          <w:lang w:val="en-GB"/>
        </w:rPr>
      </w:pPr>
      <w:r w:rsidRPr="00492522">
        <w:rPr>
          <w:sz w:val="28"/>
          <w:szCs w:val="28"/>
          <w:lang w:val="en-GB"/>
        </w:rPr>
        <w:t xml:space="preserve">7. </w:t>
      </w:r>
      <w:r>
        <w:rPr>
          <w:sz w:val="28"/>
          <w:szCs w:val="28"/>
          <w:lang w:val="ru-MO"/>
        </w:rPr>
        <w:t>Заяц</w:t>
      </w:r>
      <w:r w:rsidRPr="00492522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ru-MO"/>
        </w:rPr>
        <w:t>или</w:t>
      </w:r>
      <w:r w:rsidRPr="00492522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ru-MO"/>
        </w:rPr>
        <w:t>к</w:t>
      </w:r>
      <w:r w:rsidRPr="00E30DB6">
        <w:rPr>
          <w:sz w:val="28"/>
          <w:szCs w:val="28"/>
          <w:lang w:val="ru-MO"/>
        </w:rPr>
        <w:t>ролик</w:t>
      </w:r>
      <w:r w:rsidRPr="00492522">
        <w:rPr>
          <w:sz w:val="28"/>
          <w:szCs w:val="28"/>
          <w:lang w:val="en-GB"/>
        </w:rPr>
        <w:t xml:space="preserve"> (Oryctolagus cuniculus) </w:t>
      </w:r>
    </w:p>
    <w:p w:rsidR="00492522" w:rsidRPr="00492522" w:rsidRDefault="00492522" w:rsidP="00492522">
      <w:pPr>
        <w:rPr>
          <w:sz w:val="28"/>
          <w:szCs w:val="28"/>
          <w:lang w:val="en-GB"/>
        </w:rPr>
      </w:pPr>
      <w:r w:rsidRPr="00492522">
        <w:rPr>
          <w:sz w:val="28"/>
          <w:szCs w:val="28"/>
          <w:lang w:val="en-GB"/>
        </w:rPr>
        <w:t xml:space="preserve">8. </w:t>
      </w:r>
      <w:r w:rsidRPr="00E30DB6">
        <w:rPr>
          <w:sz w:val="28"/>
          <w:szCs w:val="28"/>
          <w:lang w:val="ru-MO"/>
        </w:rPr>
        <w:t>Собака</w:t>
      </w:r>
      <w:r w:rsidRPr="00492522">
        <w:rPr>
          <w:sz w:val="28"/>
          <w:szCs w:val="28"/>
          <w:lang w:val="en-GB"/>
        </w:rPr>
        <w:t xml:space="preserve"> (Canis familiaris) </w:t>
      </w:r>
    </w:p>
    <w:p w:rsidR="00492522" w:rsidRPr="00492522" w:rsidRDefault="00492522" w:rsidP="00492522">
      <w:pPr>
        <w:rPr>
          <w:sz w:val="28"/>
          <w:szCs w:val="28"/>
          <w:lang w:val="en-GB"/>
        </w:rPr>
      </w:pPr>
      <w:r w:rsidRPr="00492522">
        <w:rPr>
          <w:sz w:val="28"/>
          <w:szCs w:val="28"/>
          <w:lang w:val="en-GB"/>
        </w:rPr>
        <w:t xml:space="preserve">9. </w:t>
      </w:r>
      <w:r w:rsidRPr="00E30DB6">
        <w:rPr>
          <w:sz w:val="28"/>
          <w:szCs w:val="28"/>
          <w:lang w:val="ru-MO"/>
        </w:rPr>
        <w:t>Кошка</w:t>
      </w:r>
      <w:r w:rsidRPr="00492522">
        <w:rPr>
          <w:sz w:val="28"/>
          <w:szCs w:val="28"/>
          <w:lang w:val="en-GB"/>
        </w:rPr>
        <w:t xml:space="preserve"> (Felis catus) </w:t>
      </w:r>
    </w:p>
    <w:p w:rsidR="00492522" w:rsidRPr="00492522" w:rsidRDefault="00492522" w:rsidP="00492522">
      <w:pPr>
        <w:rPr>
          <w:sz w:val="28"/>
          <w:szCs w:val="28"/>
          <w:lang w:val="en-GB"/>
        </w:rPr>
      </w:pPr>
      <w:r w:rsidRPr="00492522">
        <w:rPr>
          <w:sz w:val="28"/>
          <w:szCs w:val="28"/>
          <w:lang w:val="en-GB"/>
        </w:rPr>
        <w:t xml:space="preserve">10. </w:t>
      </w:r>
      <w:r w:rsidRPr="00E30DB6">
        <w:rPr>
          <w:sz w:val="28"/>
          <w:szCs w:val="28"/>
          <w:lang w:val="ru-MO"/>
        </w:rPr>
        <w:t>Все</w:t>
      </w:r>
      <w:r w:rsidRPr="00492522">
        <w:rPr>
          <w:sz w:val="28"/>
          <w:szCs w:val="28"/>
          <w:lang w:val="en-GB"/>
        </w:rPr>
        <w:t xml:space="preserve"> </w:t>
      </w:r>
      <w:r w:rsidRPr="00E30DB6">
        <w:rPr>
          <w:sz w:val="28"/>
          <w:szCs w:val="28"/>
          <w:lang w:val="ru-MO"/>
        </w:rPr>
        <w:t>виды</w:t>
      </w:r>
      <w:r w:rsidRPr="00492522">
        <w:rPr>
          <w:sz w:val="28"/>
          <w:szCs w:val="28"/>
          <w:lang w:val="en-GB"/>
        </w:rPr>
        <w:t xml:space="preserve"> </w:t>
      </w:r>
      <w:r w:rsidRPr="00E30DB6">
        <w:rPr>
          <w:sz w:val="28"/>
          <w:szCs w:val="28"/>
          <w:lang w:val="ru-MO"/>
        </w:rPr>
        <w:t>нечеловекообразных</w:t>
      </w:r>
      <w:r w:rsidRPr="00492522">
        <w:rPr>
          <w:sz w:val="28"/>
          <w:szCs w:val="28"/>
          <w:lang w:val="en-GB"/>
        </w:rPr>
        <w:t xml:space="preserve"> </w:t>
      </w:r>
      <w:r w:rsidRPr="00E30DB6">
        <w:rPr>
          <w:sz w:val="28"/>
          <w:szCs w:val="28"/>
          <w:lang w:val="ru-MO"/>
        </w:rPr>
        <w:t>приматов</w:t>
      </w:r>
      <w:r w:rsidRPr="00492522">
        <w:rPr>
          <w:sz w:val="28"/>
          <w:szCs w:val="28"/>
          <w:lang w:val="en-GB"/>
        </w:rPr>
        <w:t xml:space="preserve">: </w:t>
      </w:r>
      <w:r>
        <w:rPr>
          <w:sz w:val="28"/>
          <w:szCs w:val="28"/>
          <w:lang w:val="ru-MO"/>
        </w:rPr>
        <w:t>мармо</w:t>
      </w:r>
      <w:r>
        <w:rPr>
          <w:sz w:val="28"/>
          <w:szCs w:val="28"/>
          <w:lang w:val="ro-RO"/>
        </w:rPr>
        <w:t>сет</w:t>
      </w:r>
      <w:r w:rsidRPr="00492522">
        <w:rPr>
          <w:sz w:val="28"/>
          <w:szCs w:val="28"/>
          <w:lang w:val="en-GB"/>
        </w:rPr>
        <w:t xml:space="preserve"> (Callithrix Jacchus), </w:t>
      </w:r>
      <w:r>
        <w:rPr>
          <w:sz w:val="28"/>
          <w:szCs w:val="28"/>
          <w:lang w:val="ru-MO"/>
        </w:rPr>
        <w:t>макака</w:t>
      </w:r>
      <w:r w:rsidRPr="00492522">
        <w:rPr>
          <w:sz w:val="28"/>
          <w:szCs w:val="28"/>
          <w:lang w:val="en-GB"/>
        </w:rPr>
        <w:t xml:space="preserve"> (Macaca fascicularis), </w:t>
      </w:r>
      <w:r>
        <w:rPr>
          <w:sz w:val="28"/>
          <w:szCs w:val="28"/>
          <w:lang w:val="ru-MO"/>
        </w:rPr>
        <w:t>макака</w:t>
      </w:r>
      <w:r w:rsidRPr="00492522">
        <w:rPr>
          <w:sz w:val="28"/>
          <w:szCs w:val="28"/>
          <w:lang w:val="en-GB"/>
        </w:rPr>
        <w:t>-</w:t>
      </w:r>
      <w:r>
        <w:rPr>
          <w:sz w:val="28"/>
          <w:szCs w:val="28"/>
          <w:lang w:val="ru-MO"/>
        </w:rPr>
        <w:t>резус</w:t>
      </w:r>
      <w:r w:rsidRPr="00492522">
        <w:rPr>
          <w:sz w:val="28"/>
          <w:szCs w:val="28"/>
          <w:lang w:val="en-GB"/>
        </w:rPr>
        <w:t xml:space="preserve"> (Macaca mulatta)</w:t>
      </w:r>
    </w:p>
    <w:p w:rsidR="00492522" w:rsidRPr="00492522" w:rsidRDefault="00492522" w:rsidP="00492522">
      <w:pPr>
        <w:rPr>
          <w:sz w:val="28"/>
          <w:szCs w:val="28"/>
          <w:lang w:val="en-GB"/>
        </w:rPr>
      </w:pPr>
      <w:r w:rsidRPr="00492522">
        <w:rPr>
          <w:sz w:val="28"/>
          <w:szCs w:val="28"/>
          <w:lang w:val="en-GB"/>
        </w:rPr>
        <w:t xml:space="preserve">11. </w:t>
      </w:r>
      <w:r w:rsidRPr="00E30DB6">
        <w:rPr>
          <w:sz w:val="28"/>
          <w:szCs w:val="28"/>
          <w:lang w:val="ru-MO"/>
        </w:rPr>
        <w:t>Лягушка</w:t>
      </w:r>
      <w:r w:rsidRPr="00492522">
        <w:rPr>
          <w:sz w:val="28"/>
          <w:szCs w:val="28"/>
          <w:lang w:val="en-GB"/>
        </w:rPr>
        <w:t xml:space="preserve"> (Xenopus laevis, tropicalis) </w:t>
      </w:r>
      <w:r w:rsidRPr="00E30DB6">
        <w:rPr>
          <w:sz w:val="28"/>
          <w:szCs w:val="28"/>
          <w:lang w:val="ru-MO"/>
        </w:rPr>
        <w:t>или</w:t>
      </w:r>
      <w:r w:rsidRPr="00492522">
        <w:rPr>
          <w:sz w:val="28"/>
          <w:szCs w:val="28"/>
          <w:lang w:val="en-GB"/>
        </w:rPr>
        <w:t xml:space="preserve"> </w:t>
      </w:r>
      <w:r w:rsidRPr="00E30DB6">
        <w:rPr>
          <w:sz w:val="28"/>
          <w:szCs w:val="28"/>
          <w:lang w:val="ru-MO"/>
        </w:rPr>
        <w:t>амфибии</w:t>
      </w:r>
      <w:r w:rsidRPr="00492522">
        <w:rPr>
          <w:sz w:val="28"/>
          <w:szCs w:val="28"/>
          <w:lang w:val="en-GB"/>
        </w:rPr>
        <w:t xml:space="preserve"> (Rana temporaria, pipiens)</w:t>
      </w:r>
    </w:p>
    <w:p w:rsidR="00492522" w:rsidRPr="00E30DB6" w:rsidRDefault="00492522" w:rsidP="00492522">
      <w:pPr>
        <w:rPr>
          <w:sz w:val="28"/>
          <w:szCs w:val="28"/>
          <w:lang w:val="ru-MO"/>
        </w:rPr>
      </w:pPr>
      <w:r w:rsidRPr="00E30DB6">
        <w:rPr>
          <w:sz w:val="28"/>
          <w:szCs w:val="28"/>
          <w:lang w:val="ru-MO"/>
        </w:rPr>
        <w:t xml:space="preserve">12. </w:t>
      </w:r>
      <w:r>
        <w:rPr>
          <w:sz w:val="28"/>
          <w:szCs w:val="28"/>
          <w:lang w:val="ru-MO"/>
        </w:rPr>
        <w:t>Рыба-зебра</w:t>
      </w:r>
      <w:r w:rsidRPr="00E30DB6">
        <w:rPr>
          <w:sz w:val="28"/>
          <w:szCs w:val="28"/>
          <w:lang w:val="ru-MO"/>
        </w:rPr>
        <w:t xml:space="preserve"> (Danio</w:t>
      </w:r>
      <w:r>
        <w:rPr>
          <w:sz w:val="28"/>
          <w:szCs w:val="28"/>
          <w:lang w:val="ru-MO"/>
        </w:rPr>
        <w:t xml:space="preserve"> </w:t>
      </w:r>
      <w:r w:rsidRPr="00E30DB6">
        <w:rPr>
          <w:sz w:val="28"/>
          <w:szCs w:val="28"/>
          <w:lang w:val="ru-MO"/>
        </w:rPr>
        <w:t>rerio)</w:t>
      </w:r>
    </w:p>
    <w:p w:rsidR="00B16263" w:rsidRDefault="00B16263"/>
    <w:sectPr w:rsidR="00B16263" w:rsidSect="00B16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2522"/>
    <w:rsid w:val="00492522"/>
    <w:rsid w:val="00B1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92522"/>
    <w:pPr>
      <w:suppressAutoHyphens/>
      <w:autoSpaceDN w:val="0"/>
      <w:spacing w:after="160" w:line="256" w:lineRule="auto"/>
      <w:textAlignment w:val="baseline"/>
    </w:pPr>
    <w:rPr>
      <w:rFonts w:ascii="Calibri" w:eastAsia="Arial Unicode MS" w:hAnsi="Calibri" w:cs="Tahoma"/>
      <w:kern w:val="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2018-01-09T13:17:00Z</dcterms:created>
  <dcterms:modified xsi:type="dcterms:W3CDTF">2018-01-09T13:18:00Z</dcterms:modified>
</cp:coreProperties>
</file>