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E4" w:rsidRPr="005563FF" w:rsidRDefault="004C4FE4" w:rsidP="004C4FE4">
      <w:pPr>
        <w:rPr>
          <w:sz w:val="24"/>
          <w:szCs w:val="24"/>
        </w:rPr>
      </w:pPr>
      <w:r w:rsidRPr="005563FF">
        <w:rPr>
          <w:sz w:val="28"/>
          <w:szCs w:val="28"/>
        </w:rPr>
        <w:t xml:space="preserve">                             </w:t>
      </w:r>
      <w:r w:rsidRPr="005563FF">
        <w:rPr>
          <w:sz w:val="24"/>
          <w:szCs w:val="24"/>
        </w:rPr>
        <w:t xml:space="preserve">                                 Приложение</w:t>
      </w:r>
    </w:p>
    <w:p w:rsidR="004C4FE4" w:rsidRPr="005563FF" w:rsidRDefault="004C4FE4" w:rsidP="004C4FE4">
      <w:pPr>
        <w:ind w:left="2832" w:firstLine="708"/>
        <w:rPr>
          <w:sz w:val="24"/>
          <w:szCs w:val="24"/>
        </w:rPr>
      </w:pPr>
      <w:r w:rsidRPr="005563FF">
        <w:rPr>
          <w:sz w:val="24"/>
          <w:szCs w:val="24"/>
        </w:rPr>
        <w:t xml:space="preserve"> к Положению об организации и функционировании </w:t>
      </w:r>
    </w:p>
    <w:p w:rsidR="004C4FE4" w:rsidRPr="005563FF" w:rsidRDefault="004C4FE4" w:rsidP="004C4FE4">
      <w:pPr>
        <w:ind w:left="2832" w:firstLine="708"/>
        <w:rPr>
          <w:iCs/>
          <w:sz w:val="24"/>
          <w:szCs w:val="24"/>
        </w:rPr>
      </w:pPr>
      <w:r w:rsidRPr="005563FF">
        <w:rPr>
          <w:sz w:val="24"/>
          <w:szCs w:val="24"/>
        </w:rPr>
        <w:t xml:space="preserve">Центра по </w:t>
      </w:r>
      <w:r w:rsidRPr="005563FF">
        <w:rPr>
          <w:iCs/>
          <w:sz w:val="24"/>
          <w:szCs w:val="24"/>
        </w:rPr>
        <w:t>государственным централизованным</w:t>
      </w:r>
    </w:p>
    <w:p w:rsidR="004C4FE4" w:rsidRPr="005563FF" w:rsidRDefault="004C4FE4" w:rsidP="004C4FE4">
      <w:pPr>
        <w:ind w:left="2832" w:firstLine="708"/>
        <w:rPr>
          <w:sz w:val="24"/>
          <w:szCs w:val="24"/>
        </w:rPr>
      </w:pPr>
      <w:r w:rsidRPr="005563FF">
        <w:rPr>
          <w:iCs/>
          <w:sz w:val="24"/>
          <w:szCs w:val="24"/>
        </w:rPr>
        <w:t>закупкам  в здравоохранении</w:t>
      </w:r>
      <w:r w:rsidRPr="005563FF">
        <w:rPr>
          <w:sz w:val="24"/>
          <w:szCs w:val="24"/>
        </w:rPr>
        <w:t xml:space="preserve">                        </w:t>
      </w:r>
    </w:p>
    <w:p w:rsidR="004C4FE4" w:rsidRPr="005563FF" w:rsidRDefault="004C4FE4" w:rsidP="004C4FE4">
      <w:pPr>
        <w:ind w:firstLine="0"/>
        <w:jc w:val="center"/>
        <w:rPr>
          <w:b/>
          <w:sz w:val="28"/>
          <w:szCs w:val="28"/>
          <w:lang w:eastAsia="ru-RU"/>
        </w:rPr>
      </w:pPr>
      <w:r w:rsidRPr="005563FF">
        <w:rPr>
          <w:sz w:val="28"/>
          <w:szCs w:val="28"/>
          <w:lang w:eastAsia="ru-RU"/>
        </w:rPr>
        <w:br/>
        <w:t> </w:t>
      </w:r>
      <w:r w:rsidRPr="005563FF">
        <w:rPr>
          <w:b/>
          <w:sz w:val="28"/>
          <w:szCs w:val="28"/>
          <w:lang w:eastAsia="ru-RU"/>
        </w:rPr>
        <w:t xml:space="preserve">      ОБРАЗЕЦ ДОГОВОРА О ПРЕДСТАВЛЕНИИ УСЛУГ</w:t>
      </w:r>
    </w:p>
    <w:p w:rsidR="004C4FE4" w:rsidRPr="005563FF" w:rsidRDefault="004C4FE4" w:rsidP="004C4FE4">
      <w:pPr>
        <w:rPr>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I. СТОРОНЫ ДОГОВОРА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1.1 Центр по </w:t>
      </w:r>
      <w:r w:rsidRPr="005563FF">
        <w:rPr>
          <w:iCs/>
          <w:sz w:val="28"/>
          <w:szCs w:val="28"/>
        </w:rPr>
        <w:t>государственным централизованным закупкам  в здравоохранении</w:t>
      </w:r>
      <w:r w:rsidRPr="005563FF">
        <w:rPr>
          <w:sz w:val="28"/>
          <w:szCs w:val="28"/>
          <w:lang w:eastAsia="ru-RU"/>
        </w:rPr>
        <w:t xml:space="preserve">,  с местонахождением в мун.  Кишинэу ул. Александру  Космеску </w:t>
      </w:r>
      <w:r>
        <w:rPr>
          <w:sz w:val="28"/>
          <w:szCs w:val="28"/>
          <w:lang w:eastAsia="ru-RU"/>
        </w:rPr>
        <w:t xml:space="preserve"> </w:t>
      </w:r>
      <w:r w:rsidRPr="005563FF">
        <w:rPr>
          <w:sz w:val="28"/>
          <w:szCs w:val="28"/>
          <w:lang w:eastAsia="ru-RU"/>
        </w:rPr>
        <w:t>№ 3</w:t>
      </w:r>
      <w:r>
        <w:rPr>
          <w:sz w:val="28"/>
          <w:szCs w:val="28"/>
          <w:lang w:eastAsia="ru-RU"/>
        </w:rPr>
        <w:t xml:space="preserve">, </w:t>
      </w:r>
      <w:r w:rsidRPr="005563FF">
        <w:rPr>
          <w:sz w:val="28"/>
          <w:szCs w:val="28"/>
          <w:lang w:eastAsia="ru-RU"/>
        </w:rPr>
        <w:t xml:space="preserve"> IDNO___________________________________________</w:t>
      </w:r>
    </w:p>
    <w:p w:rsidR="004C4FE4" w:rsidRPr="005563FF" w:rsidRDefault="004C4FE4" w:rsidP="004C4FE4">
      <w:pPr>
        <w:ind w:firstLine="0"/>
        <w:rPr>
          <w:sz w:val="28"/>
          <w:szCs w:val="28"/>
          <w:lang w:eastAsia="ru-RU"/>
        </w:rPr>
      </w:pPr>
      <w:r w:rsidRPr="005563FF">
        <w:rPr>
          <w:sz w:val="28"/>
          <w:szCs w:val="28"/>
          <w:lang w:eastAsia="ru-RU"/>
        </w:rPr>
        <w:t xml:space="preserve">счет IBAN №_______________________________________ в качестве  Поставщика </w:t>
      </w:r>
    </w:p>
    <w:p w:rsidR="004C4FE4" w:rsidRPr="005563FF" w:rsidRDefault="004C4FE4" w:rsidP="004C4FE4">
      <w:pPr>
        <w:rPr>
          <w:sz w:val="28"/>
          <w:szCs w:val="28"/>
          <w:lang w:eastAsia="ru-RU"/>
        </w:rPr>
      </w:pPr>
      <w:r w:rsidRPr="005563FF">
        <w:rPr>
          <w:sz w:val="28"/>
          <w:szCs w:val="28"/>
          <w:lang w:eastAsia="ru-RU"/>
        </w:rPr>
        <w:t>и</w:t>
      </w:r>
    </w:p>
    <w:p w:rsidR="004C4FE4" w:rsidRPr="005563FF" w:rsidRDefault="004C4FE4" w:rsidP="00B5636D">
      <w:pPr>
        <w:ind w:firstLine="708"/>
        <w:rPr>
          <w:sz w:val="28"/>
          <w:szCs w:val="28"/>
          <w:lang w:eastAsia="ru-RU"/>
        </w:rPr>
      </w:pPr>
      <w:r w:rsidRPr="005563FF">
        <w:rPr>
          <w:sz w:val="28"/>
          <w:szCs w:val="28"/>
          <w:lang w:eastAsia="ru-RU"/>
        </w:rPr>
        <w:t>1.</w:t>
      </w:r>
      <w:r w:rsidR="00B5636D" w:rsidRPr="00B5636D">
        <w:rPr>
          <w:sz w:val="28"/>
          <w:szCs w:val="28"/>
        </w:rPr>
        <w:t xml:space="preserve"> публичн</w:t>
      </w:r>
      <w:r w:rsidR="00B5636D">
        <w:rPr>
          <w:sz w:val="28"/>
          <w:szCs w:val="28"/>
        </w:rPr>
        <w:t>ое</w:t>
      </w:r>
      <w:r w:rsidR="00B5636D" w:rsidRPr="00B5636D">
        <w:rPr>
          <w:sz w:val="28"/>
          <w:szCs w:val="28"/>
        </w:rPr>
        <w:t xml:space="preserve"> медико-санитарн</w:t>
      </w:r>
      <w:r w:rsidR="00B5636D">
        <w:rPr>
          <w:sz w:val="28"/>
          <w:szCs w:val="28"/>
        </w:rPr>
        <w:t>ое</w:t>
      </w:r>
      <w:r w:rsidR="00B5636D" w:rsidRPr="00B5636D">
        <w:rPr>
          <w:sz w:val="28"/>
          <w:szCs w:val="28"/>
        </w:rPr>
        <w:t xml:space="preserve"> учреждени</w:t>
      </w:r>
      <w:r w:rsidR="00B5636D">
        <w:rPr>
          <w:sz w:val="28"/>
          <w:szCs w:val="28"/>
        </w:rPr>
        <w:t>е</w:t>
      </w:r>
      <w:r w:rsidR="00B5636D" w:rsidRPr="00B5636D">
        <w:rPr>
          <w:sz w:val="28"/>
          <w:szCs w:val="28"/>
        </w:rPr>
        <w:t>, орган власти/бюджетн</w:t>
      </w:r>
      <w:r w:rsidR="00B5636D">
        <w:rPr>
          <w:sz w:val="28"/>
          <w:szCs w:val="28"/>
        </w:rPr>
        <w:t xml:space="preserve">ое </w:t>
      </w:r>
      <w:r w:rsidR="00B5636D" w:rsidRPr="00B5636D">
        <w:rPr>
          <w:sz w:val="28"/>
          <w:szCs w:val="28"/>
        </w:rPr>
        <w:t>учреждени</w:t>
      </w:r>
      <w:r w:rsidR="00B5636D">
        <w:rPr>
          <w:sz w:val="28"/>
          <w:szCs w:val="28"/>
        </w:rPr>
        <w:t>е</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00B5636D">
        <w:rPr>
          <w:sz w:val="28"/>
          <w:szCs w:val="28"/>
          <w:lang w:eastAsia="ru-RU"/>
        </w:rPr>
        <w:t xml:space="preserve"> _______________ </w:t>
      </w:r>
      <w:r w:rsidRPr="005563FF">
        <w:rPr>
          <w:sz w:val="28"/>
          <w:szCs w:val="28"/>
          <w:lang w:eastAsia="ru-RU"/>
        </w:rPr>
        <w:t>с</w:t>
      </w:r>
      <w:r w:rsidR="00B5636D">
        <w:rPr>
          <w:sz w:val="28"/>
          <w:szCs w:val="28"/>
          <w:lang w:eastAsia="ru-RU"/>
        </w:rPr>
        <w:t xml:space="preserve"> </w:t>
      </w:r>
      <w:r w:rsidRPr="005563FF">
        <w:rPr>
          <w:sz w:val="28"/>
          <w:szCs w:val="28"/>
          <w:lang w:eastAsia="ru-RU"/>
        </w:rPr>
        <w:t>местонахождением_____________________________________________ ул.____</w:t>
      </w:r>
      <w:r>
        <w:rPr>
          <w:sz w:val="28"/>
          <w:szCs w:val="28"/>
          <w:lang w:eastAsia="ru-RU"/>
        </w:rPr>
        <w:t>____________</w:t>
      </w:r>
      <w:r w:rsidRPr="005563FF">
        <w:rPr>
          <w:sz w:val="28"/>
          <w:szCs w:val="28"/>
          <w:lang w:eastAsia="ru-RU"/>
        </w:rPr>
        <w:t xml:space="preserve">___ № </w:t>
      </w:r>
      <w:r>
        <w:rPr>
          <w:sz w:val="28"/>
          <w:szCs w:val="28"/>
          <w:lang w:eastAsia="ru-RU"/>
        </w:rPr>
        <w:t>_____</w:t>
      </w:r>
      <w:r w:rsidRPr="005563FF">
        <w:rPr>
          <w:sz w:val="28"/>
          <w:szCs w:val="28"/>
          <w:lang w:eastAsia="ru-RU"/>
        </w:rPr>
        <w:t>______ IDNO_____________</w:t>
      </w:r>
      <w:r>
        <w:rPr>
          <w:sz w:val="28"/>
          <w:szCs w:val="28"/>
          <w:lang w:eastAsia="ru-RU"/>
        </w:rPr>
        <w:t>________</w:t>
      </w:r>
    </w:p>
    <w:p w:rsidR="004C4FE4" w:rsidRPr="005563FF" w:rsidRDefault="004C4FE4" w:rsidP="004C4FE4">
      <w:pPr>
        <w:ind w:firstLine="0"/>
        <w:rPr>
          <w:sz w:val="28"/>
          <w:szCs w:val="28"/>
          <w:lang w:eastAsia="ru-RU"/>
        </w:rPr>
      </w:pPr>
      <w:r w:rsidRPr="005563FF">
        <w:rPr>
          <w:sz w:val="28"/>
          <w:szCs w:val="28"/>
          <w:lang w:eastAsia="ru-RU"/>
        </w:rPr>
        <w:t>счет IBAN №__________________________________ в качестве Получателя</w:t>
      </w:r>
    </w:p>
    <w:p w:rsidR="004C4FE4" w:rsidRPr="005563FF" w:rsidRDefault="004C4FE4" w:rsidP="004C4FE4">
      <w:pPr>
        <w:rPr>
          <w:sz w:val="28"/>
          <w:szCs w:val="28"/>
          <w:lang w:eastAsia="ru-RU"/>
        </w:rPr>
      </w:pPr>
      <w:r w:rsidRPr="005563FF">
        <w:rPr>
          <w:sz w:val="28"/>
          <w:szCs w:val="28"/>
          <w:lang w:eastAsia="ru-RU"/>
        </w:rPr>
        <w:t>согласились заключить настоящий договор о предоставлении услуг с  соблюдением следующих положений:</w:t>
      </w:r>
    </w:p>
    <w:p w:rsidR="004C4FE4" w:rsidRPr="005563FF" w:rsidRDefault="004C4FE4" w:rsidP="004C4FE4">
      <w:pPr>
        <w:rPr>
          <w:sz w:val="28"/>
          <w:szCs w:val="28"/>
          <w:lang w:eastAsia="ru-RU"/>
        </w:rPr>
      </w:pPr>
    </w:p>
    <w:p w:rsidR="004C4FE4" w:rsidRPr="005563FF" w:rsidRDefault="004C4FE4" w:rsidP="004C4FE4">
      <w:pPr>
        <w:jc w:val="center"/>
        <w:rPr>
          <w:b/>
          <w:sz w:val="28"/>
          <w:szCs w:val="28"/>
          <w:lang w:eastAsia="ru-RU"/>
        </w:rPr>
      </w:pPr>
      <w:r w:rsidRPr="005563FF">
        <w:rPr>
          <w:b/>
          <w:sz w:val="28"/>
          <w:szCs w:val="28"/>
          <w:lang w:eastAsia="ru-RU"/>
        </w:rPr>
        <w:t>II. ПРЕДМЕТ ДОГОВОРА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2.1. Предметом настоящего договора является предоставление Поставщиком следующих услуг:</w:t>
      </w:r>
    </w:p>
    <w:p w:rsidR="004C4FE4" w:rsidRPr="005563FF" w:rsidRDefault="004C4FE4" w:rsidP="004C4FE4">
      <w:pPr>
        <w:rPr>
          <w:sz w:val="28"/>
          <w:szCs w:val="28"/>
          <w:lang w:eastAsia="ru-RU"/>
        </w:rPr>
      </w:pPr>
      <w:r w:rsidRPr="005563FF">
        <w:rPr>
          <w:sz w:val="28"/>
          <w:szCs w:val="28"/>
          <w:lang w:eastAsia="ru-RU"/>
        </w:rPr>
        <w:t xml:space="preserve">а) планирование процедур </w:t>
      </w:r>
      <w:r w:rsidRPr="005563FF">
        <w:rPr>
          <w:iCs/>
          <w:sz w:val="28"/>
          <w:szCs w:val="28"/>
        </w:rPr>
        <w:t>государственных</w:t>
      </w:r>
      <w:r w:rsidRPr="005563FF">
        <w:rPr>
          <w:sz w:val="28"/>
          <w:szCs w:val="28"/>
          <w:lang w:eastAsia="ru-RU"/>
        </w:rPr>
        <w:t xml:space="preserve"> централизованных закупок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lang w:eastAsia="ru-RU"/>
        </w:rPr>
        <w:t xml:space="preserve">для нужд </w:t>
      </w:r>
      <w:r w:rsidR="00B5636D" w:rsidRPr="00B5636D">
        <w:rPr>
          <w:sz w:val="28"/>
          <w:szCs w:val="28"/>
        </w:rPr>
        <w:t>публичных медико-санитарных учреждений, органах власти/бюджетных учреждений, оказывающие медицинские и социальные услуги</w:t>
      </w:r>
      <w:r w:rsidR="00B5636D" w:rsidRPr="005563FF">
        <w:rPr>
          <w:sz w:val="28"/>
          <w:szCs w:val="28"/>
          <w:lang w:eastAsia="ru-RU"/>
        </w:rPr>
        <w:t xml:space="preserve"> </w:t>
      </w:r>
      <w:r w:rsidRPr="005563FF">
        <w:rPr>
          <w:sz w:val="28"/>
          <w:szCs w:val="28"/>
          <w:lang w:eastAsia="ru-RU"/>
        </w:rPr>
        <w:t>________________________________________;</w:t>
      </w:r>
    </w:p>
    <w:p w:rsidR="004C4FE4" w:rsidRPr="005563FF" w:rsidRDefault="004C4FE4" w:rsidP="004C4FE4">
      <w:pPr>
        <w:rPr>
          <w:sz w:val="28"/>
          <w:szCs w:val="28"/>
          <w:lang w:eastAsia="ru-RU"/>
        </w:rPr>
      </w:pPr>
      <w:r w:rsidRPr="005563FF">
        <w:rPr>
          <w:sz w:val="28"/>
          <w:szCs w:val="28"/>
          <w:lang w:eastAsia="ru-RU"/>
        </w:rPr>
        <w:t xml:space="preserve">b) включение в  списки  </w:t>
      </w:r>
      <w:r w:rsidRPr="005563FF">
        <w:rPr>
          <w:sz w:val="28"/>
          <w:szCs w:val="28"/>
        </w:rPr>
        <w:t xml:space="preserve">лекарственных средств и медицинских изделий, </w:t>
      </w:r>
      <w:r w:rsidRPr="005563FF">
        <w:rPr>
          <w:sz w:val="28"/>
          <w:szCs w:val="28"/>
          <w:lang w:eastAsia="ru-RU"/>
        </w:rPr>
        <w:t xml:space="preserve">утвержденные Поставщиком для нужд </w:t>
      </w:r>
      <w:r w:rsidR="00B5636D" w:rsidRPr="00B5636D">
        <w:rPr>
          <w:sz w:val="28"/>
          <w:szCs w:val="28"/>
        </w:rPr>
        <w:t>публичных медико-санитарных учреждений, органах власти/бюджетных учреждений, оказывающие медицинские и социальные услуги</w:t>
      </w:r>
      <w:r w:rsidRPr="005563FF">
        <w:rPr>
          <w:sz w:val="28"/>
          <w:szCs w:val="28"/>
          <w:lang w:eastAsia="ru-RU"/>
        </w:rPr>
        <w:t>, _______________________</w:t>
      </w:r>
      <w:r w:rsidR="00B5636D" w:rsidRPr="00B5636D">
        <w:rPr>
          <w:sz w:val="28"/>
          <w:szCs w:val="28"/>
        </w:rPr>
        <w:t xml:space="preserve"> 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w:t>
      </w:r>
      <w:r w:rsidR="00B5636D" w:rsidRPr="00B5636D">
        <w:rPr>
          <w:sz w:val="28"/>
          <w:szCs w:val="28"/>
        </w:rPr>
        <w:lastRenderedPageBreak/>
        <w:t>информационных систем, включенных в медицинский Регистр, услуг по обработке и утилизации медицинских отходов</w:t>
      </w:r>
      <w:r w:rsidRPr="005563FF">
        <w:rPr>
          <w:sz w:val="28"/>
          <w:szCs w:val="28"/>
          <w:lang w:eastAsia="ru-RU"/>
        </w:rPr>
        <w:t>;</w:t>
      </w:r>
    </w:p>
    <w:p w:rsidR="004C4FE4" w:rsidRPr="005563FF" w:rsidRDefault="004C4FE4" w:rsidP="004C4FE4">
      <w:pPr>
        <w:rPr>
          <w:sz w:val="28"/>
          <w:szCs w:val="28"/>
          <w:lang w:eastAsia="ru-RU"/>
        </w:rPr>
      </w:pPr>
      <w:r w:rsidRPr="005563FF">
        <w:rPr>
          <w:sz w:val="28"/>
          <w:szCs w:val="28"/>
          <w:lang w:eastAsia="ru-RU"/>
        </w:rPr>
        <w:t xml:space="preserve">c) заключение договоров о  публичных закупках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lang w:eastAsia="ru-RU"/>
        </w:rPr>
        <w:t xml:space="preserve">для нужд </w:t>
      </w:r>
      <w:r w:rsidR="00B5636D" w:rsidRPr="00B5636D">
        <w:rPr>
          <w:sz w:val="28"/>
          <w:szCs w:val="28"/>
        </w:rPr>
        <w:t>публичных медико-санитарных учреждений, органах власти/бюджетных учреждений, оказывающие медицинские и социальные услуги</w:t>
      </w:r>
      <w:r w:rsidR="00B5636D" w:rsidRPr="005563FF">
        <w:rPr>
          <w:sz w:val="28"/>
          <w:szCs w:val="28"/>
          <w:lang w:eastAsia="ru-RU"/>
        </w:rPr>
        <w:t xml:space="preserve"> </w:t>
      </w:r>
      <w:r>
        <w:rPr>
          <w:sz w:val="28"/>
          <w:szCs w:val="28"/>
          <w:lang w:eastAsia="ru-RU"/>
        </w:rPr>
        <w:t>________________</w:t>
      </w:r>
      <w:r w:rsidRPr="005563FF">
        <w:rPr>
          <w:sz w:val="28"/>
          <w:szCs w:val="28"/>
          <w:lang w:eastAsia="ru-RU"/>
        </w:rPr>
        <w:t xml:space="preserve"> _______________________________</w:t>
      </w:r>
      <w:r>
        <w:rPr>
          <w:sz w:val="28"/>
          <w:szCs w:val="28"/>
          <w:lang w:eastAsia="ru-RU"/>
        </w:rPr>
        <w:t>____</w:t>
      </w:r>
      <w:r w:rsidRPr="005563FF">
        <w:rPr>
          <w:sz w:val="28"/>
          <w:szCs w:val="28"/>
          <w:lang w:eastAsia="ru-RU"/>
        </w:rPr>
        <w:t>_;</w:t>
      </w:r>
    </w:p>
    <w:p w:rsidR="004C4FE4" w:rsidRPr="005563FF" w:rsidRDefault="004C4FE4" w:rsidP="004C4FE4">
      <w:pPr>
        <w:rPr>
          <w:sz w:val="28"/>
          <w:szCs w:val="28"/>
          <w:lang w:eastAsia="ru-RU"/>
        </w:rPr>
      </w:pPr>
      <w:r w:rsidRPr="005563FF">
        <w:rPr>
          <w:sz w:val="28"/>
          <w:szCs w:val="28"/>
          <w:lang w:eastAsia="ru-RU"/>
        </w:rPr>
        <w:t>d) наблюдение за выполнением экономическими операторами, признанными победителями</w:t>
      </w:r>
      <w:r>
        <w:rPr>
          <w:sz w:val="28"/>
          <w:szCs w:val="28"/>
          <w:lang w:eastAsia="ru-RU"/>
        </w:rPr>
        <w:t>,</w:t>
      </w:r>
      <w:r w:rsidRPr="005563FF">
        <w:rPr>
          <w:sz w:val="28"/>
          <w:szCs w:val="28"/>
          <w:lang w:eastAsia="ru-RU"/>
        </w:rPr>
        <w:t xml:space="preserve">  договоров о государственных закупках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lang w:eastAsia="ru-RU"/>
        </w:rPr>
        <w:t xml:space="preserve">для нужд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00B5636D" w:rsidRPr="005563FF">
        <w:rPr>
          <w:sz w:val="28"/>
          <w:szCs w:val="28"/>
          <w:lang w:eastAsia="ru-RU"/>
        </w:rPr>
        <w:t xml:space="preserve"> </w:t>
      </w:r>
      <w:r w:rsidRPr="005563FF">
        <w:rPr>
          <w:sz w:val="28"/>
          <w:szCs w:val="28"/>
          <w:lang w:eastAsia="ru-RU"/>
        </w:rPr>
        <w:t>_____________</w:t>
      </w:r>
      <w:r>
        <w:rPr>
          <w:sz w:val="28"/>
          <w:szCs w:val="28"/>
          <w:lang w:eastAsia="ru-RU"/>
        </w:rPr>
        <w:t>___________________________</w:t>
      </w:r>
      <w:r w:rsidRPr="005563FF">
        <w:rPr>
          <w:sz w:val="28"/>
          <w:szCs w:val="28"/>
          <w:lang w:eastAsia="ru-RU"/>
        </w:rPr>
        <w:t>_______.</w:t>
      </w:r>
    </w:p>
    <w:p w:rsidR="004C4FE4" w:rsidRPr="005563FF" w:rsidRDefault="004C4FE4" w:rsidP="004C4FE4">
      <w:pPr>
        <w:ind w:firstLine="0"/>
        <w:jc w:val="center"/>
        <w:rPr>
          <w:b/>
          <w:sz w:val="28"/>
          <w:szCs w:val="28"/>
          <w:lang w:eastAsia="ru-RU"/>
        </w:rPr>
      </w:pPr>
      <w:r w:rsidRPr="005563FF">
        <w:rPr>
          <w:b/>
          <w:sz w:val="28"/>
          <w:szCs w:val="28"/>
          <w:lang w:eastAsia="ru-RU"/>
        </w:rPr>
        <w:t>III. CРОК ДОГОВОРА</w:t>
      </w:r>
    </w:p>
    <w:p w:rsidR="004C4FE4" w:rsidRPr="005563FF" w:rsidRDefault="004C4FE4" w:rsidP="004C4FE4">
      <w:pPr>
        <w:ind w:firstLine="708"/>
        <w:rPr>
          <w:sz w:val="28"/>
          <w:szCs w:val="28"/>
          <w:lang w:eastAsia="ru-RU"/>
        </w:rPr>
      </w:pPr>
    </w:p>
    <w:p w:rsidR="004C4FE4" w:rsidRPr="005563FF" w:rsidRDefault="004C4FE4" w:rsidP="004C4FE4">
      <w:pPr>
        <w:ind w:firstLine="708"/>
        <w:rPr>
          <w:sz w:val="28"/>
          <w:szCs w:val="28"/>
          <w:lang w:eastAsia="ru-RU"/>
        </w:rPr>
      </w:pPr>
      <w:r w:rsidRPr="005563FF">
        <w:rPr>
          <w:sz w:val="28"/>
          <w:szCs w:val="28"/>
          <w:lang w:eastAsia="ru-RU"/>
        </w:rPr>
        <w:t>3.1. Договор заключается на один год,  начиная с 1 января 20___ до 31 декабря 20__г.</w:t>
      </w:r>
    </w:p>
    <w:p w:rsidR="004C4FE4" w:rsidRPr="005563FF" w:rsidRDefault="004C4FE4" w:rsidP="004C4FE4">
      <w:pPr>
        <w:ind w:firstLine="708"/>
        <w:rPr>
          <w:b/>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IV. ПОРЯДОК ОПЛАТЫ</w:t>
      </w:r>
    </w:p>
    <w:p w:rsidR="004C4FE4" w:rsidRPr="005563FF" w:rsidRDefault="004C4FE4" w:rsidP="004C4FE4">
      <w:pPr>
        <w:ind w:firstLine="708"/>
        <w:rPr>
          <w:sz w:val="28"/>
          <w:szCs w:val="28"/>
          <w:lang w:eastAsia="ru-RU"/>
        </w:rPr>
      </w:pPr>
    </w:p>
    <w:p w:rsidR="004C4FE4" w:rsidRDefault="004C4FE4" w:rsidP="00B5636D">
      <w:pPr>
        <w:ind w:firstLine="708"/>
        <w:rPr>
          <w:sz w:val="28"/>
          <w:szCs w:val="28"/>
          <w:lang w:eastAsia="ru-RU"/>
        </w:rPr>
      </w:pPr>
      <w:r w:rsidRPr="005563FF">
        <w:rPr>
          <w:sz w:val="28"/>
          <w:szCs w:val="28"/>
          <w:lang w:eastAsia="ru-RU"/>
        </w:rPr>
        <w:t>4.1. Оплата за услуги, предоставленные Получателю Поставщиком</w:t>
      </w:r>
      <w:r>
        <w:rPr>
          <w:sz w:val="28"/>
          <w:szCs w:val="28"/>
          <w:lang w:eastAsia="ru-RU"/>
        </w:rPr>
        <w:t>,</w:t>
      </w:r>
      <w:r w:rsidRPr="005563FF">
        <w:rPr>
          <w:sz w:val="28"/>
          <w:szCs w:val="28"/>
          <w:lang w:eastAsia="ru-RU"/>
        </w:rPr>
        <w:t xml:space="preserve"> составляет _____________в </w:t>
      </w:r>
      <w:r>
        <w:rPr>
          <w:sz w:val="28"/>
          <w:szCs w:val="28"/>
          <w:lang w:eastAsia="ru-RU"/>
        </w:rPr>
        <w:t xml:space="preserve"> </w:t>
      </w:r>
      <w:r w:rsidRPr="005563FF">
        <w:rPr>
          <w:sz w:val="28"/>
          <w:szCs w:val="28"/>
          <w:lang w:eastAsia="ru-RU"/>
        </w:rPr>
        <w:t xml:space="preserve">леях, выплачивается из суммы каждого </w:t>
      </w:r>
      <w:r>
        <w:rPr>
          <w:sz w:val="28"/>
          <w:szCs w:val="28"/>
          <w:lang w:eastAsia="ru-RU"/>
        </w:rPr>
        <w:t>д</w:t>
      </w:r>
      <w:r w:rsidRPr="005563FF">
        <w:rPr>
          <w:sz w:val="28"/>
          <w:szCs w:val="28"/>
          <w:lang w:eastAsia="ru-RU"/>
        </w:rPr>
        <w:t xml:space="preserve">оговора о публичных закупках, заключенного в пользу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00B5636D">
        <w:rPr>
          <w:sz w:val="28"/>
          <w:szCs w:val="28"/>
        </w:rPr>
        <w:t>.</w:t>
      </w:r>
    </w:p>
    <w:p w:rsidR="004C4FE4" w:rsidRPr="005563FF" w:rsidRDefault="004C4FE4" w:rsidP="004C4FE4">
      <w:pPr>
        <w:rPr>
          <w:sz w:val="28"/>
          <w:szCs w:val="28"/>
          <w:lang w:eastAsia="ru-RU"/>
        </w:rPr>
      </w:pPr>
      <w:r w:rsidRPr="005563FF">
        <w:rPr>
          <w:sz w:val="28"/>
          <w:szCs w:val="28"/>
          <w:lang w:eastAsia="ru-RU"/>
        </w:rPr>
        <w:t>4.2.  Получатель оплачивает сумму, ежемесячно до 20 числа  текущего месяца за предоставленные услуги  Поставщиком.</w:t>
      </w:r>
    </w:p>
    <w:p w:rsidR="004C4FE4" w:rsidRPr="005563FF" w:rsidRDefault="004C4FE4" w:rsidP="004C4FE4">
      <w:pPr>
        <w:rPr>
          <w:sz w:val="28"/>
          <w:szCs w:val="28"/>
          <w:lang w:eastAsia="ru-RU"/>
        </w:rPr>
      </w:pPr>
      <w:r w:rsidRPr="005563FF">
        <w:rPr>
          <w:sz w:val="28"/>
          <w:szCs w:val="28"/>
          <w:lang w:eastAsia="ru-RU"/>
        </w:rPr>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V. ГАРАНТИИ</w:t>
      </w:r>
    </w:p>
    <w:p w:rsidR="004C4FE4" w:rsidRPr="005563FF" w:rsidRDefault="004C4FE4" w:rsidP="004C4FE4">
      <w:pPr>
        <w:jc w:val="cente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 5.1. Поставщик услуг гарантирует под собственную ответственность исполнение предоставленных услуг.</w:t>
      </w:r>
    </w:p>
    <w:p w:rsidR="004C4FE4"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5.2.Получатель гарантирует поставщика о полном и незамедлительном информировании обо всех проблемах, связанных с исполнением настоящего </w:t>
      </w:r>
      <w:r w:rsidRPr="005563FF">
        <w:rPr>
          <w:sz w:val="28"/>
          <w:szCs w:val="28"/>
          <w:lang w:eastAsia="ru-RU"/>
        </w:rPr>
        <w:lastRenderedPageBreak/>
        <w:t>Договора, или о других проблемах,  которые относятся к компетенции Поставщикa.</w:t>
      </w:r>
    </w:p>
    <w:p w:rsidR="004C4FE4" w:rsidRPr="005563FF" w:rsidRDefault="004C4FE4" w:rsidP="004C4FE4">
      <w:pPr>
        <w:rPr>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VI. ОБЯЗАННОСТЬ СТОРОН</w:t>
      </w:r>
    </w:p>
    <w:p w:rsidR="004C4FE4" w:rsidRPr="005563FF" w:rsidRDefault="004C4FE4" w:rsidP="004C4FE4">
      <w:pPr>
        <w:ind w:firstLine="0"/>
        <w:rPr>
          <w:sz w:val="28"/>
          <w:szCs w:val="28"/>
          <w:lang w:eastAsia="ru-RU"/>
        </w:rPr>
      </w:pPr>
    </w:p>
    <w:p w:rsidR="004C4FE4" w:rsidRPr="005563FF" w:rsidRDefault="004C4FE4" w:rsidP="004C4FE4">
      <w:pPr>
        <w:rPr>
          <w:sz w:val="28"/>
          <w:szCs w:val="28"/>
          <w:lang w:eastAsia="ru-RU"/>
        </w:rPr>
      </w:pPr>
      <w:r w:rsidRPr="005563FF">
        <w:rPr>
          <w:sz w:val="28"/>
          <w:szCs w:val="28"/>
          <w:lang w:eastAsia="ru-RU"/>
        </w:rPr>
        <w:t>6.1.Поставщик обязан:</w:t>
      </w:r>
    </w:p>
    <w:p w:rsidR="004C4FE4" w:rsidRPr="005563FF" w:rsidRDefault="004C4FE4" w:rsidP="00B5636D">
      <w:pPr>
        <w:ind w:firstLine="708"/>
        <w:rPr>
          <w:sz w:val="28"/>
          <w:szCs w:val="28"/>
          <w:lang w:eastAsia="ru-RU"/>
        </w:rPr>
      </w:pPr>
      <w:r w:rsidRPr="005563FF">
        <w:rPr>
          <w:sz w:val="28"/>
          <w:szCs w:val="28"/>
          <w:lang w:eastAsia="ru-RU"/>
        </w:rPr>
        <w:t xml:space="preserve"> а) планировать все процедуры государственных централизованных закупок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rPr>
        <w:t xml:space="preserve">в пользу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Pr="005563FF">
        <w:rPr>
          <w:sz w:val="28"/>
          <w:szCs w:val="28"/>
          <w:lang w:eastAsia="ru-RU"/>
        </w:rPr>
        <w:t>;</w:t>
      </w:r>
    </w:p>
    <w:p w:rsidR="004C4FE4" w:rsidRPr="005563FF" w:rsidRDefault="004C4FE4" w:rsidP="00B5636D">
      <w:pPr>
        <w:ind w:firstLine="708"/>
        <w:rPr>
          <w:sz w:val="28"/>
          <w:szCs w:val="28"/>
          <w:lang w:eastAsia="ru-RU"/>
        </w:rPr>
      </w:pPr>
      <w:r w:rsidRPr="005563FF">
        <w:rPr>
          <w:sz w:val="28"/>
          <w:szCs w:val="28"/>
          <w:lang w:eastAsia="ru-RU"/>
        </w:rPr>
        <w:t xml:space="preserve">b)  обеспечить включение в списки </w:t>
      </w:r>
      <w:r w:rsidRPr="005563FF">
        <w:rPr>
          <w:sz w:val="28"/>
          <w:szCs w:val="28"/>
        </w:rPr>
        <w:t>лекарственных средств и медицинских изделий,</w:t>
      </w:r>
      <w:r w:rsidRPr="005563FF">
        <w:rPr>
          <w:sz w:val="28"/>
          <w:szCs w:val="28"/>
          <w:lang w:eastAsia="ru-RU"/>
        </w:rPr>
        <w:t xml:space="preserve"> утвержденные Поставщиком для нужд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Pr="005563FF">
        <w:rPr>
          <w:sz w:val="28"/>
          <w:szCs w:val="28"/>
          <w:lang w:eastAsia="ru-RU"/>
        </w:rPr>
        <w:t>,  __________________________________</w:t>
      </w:r>
    </w:p>
    <w:p w:rsidR="004C4FE4" w:rsidRPr="005563FF" w:rsidRDefault="00B5636D" w:rsidP="004C4FE4">
      <w:pPr>
        <w:ind w:firstLine="0"/>
        <w:rPr>
          <w:sz w:val="28"/>
          <w:szCs w:val="28"/>
          <w:lang w:eastAsia="ru-RU"/>
        </w:rPr>
      </w:pPr>
      <w:r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4C4FE4" w:rsidRPr="005563FF">
        <w:rPr>
          <w:sz w:val="28"/>
          <w:szCs w:val="28"/>
        </w:rPr>
        <w:t>;</w:t>
      </w:r>
    </w:p>
    <w:p w:rsidR="00B5636D" w:rsidRDefault="004C4FE4" w:rsidP="00B5636D">
      <w:pPr>
        <w:ind w:firstLine="708"/>
        <w:rPr>
          <w:sz w:val="28"/>
          <w:szCs w:val="28"/>
          <w:lang w:eastAsia="ru-RU"/>
        </w:rPr>
      </w:pPr>
      <w:r w:rsidRPr="005563FF">
        <w:rPr>
          <w:sz w:val="28"/>
          <w:szCs w:val="28"/>
          <w:lang w:eastAsia="ru-RU"/>
        </w:rPr>
        <w:t xml:space="preserve">c) заключать договоры о  государственных закупках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lang w:eastAsia="ru-RU"/>
        </w:rPr>
        <w:t xml:space="preserve">для нужд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 услуги</w:t>
      </w:r>
      <w:r w:rsidR="00B5636D">
        <w:rPr>
          <w:sz w:val="28"/>
          <w:szCs w:val="28"/>
        </w:rPr>
        <w:t>.</w:t>
      </w:r>
    </w:p>
    <w:p w:rsidR="004C4FE4" w:rsidRPr="005563FF" w:rsidRDefault="004C4FE4" w:rsidP="00B5636D">
      <w:pPr>
        <w:ind w:firstLine="708"/>
        <w:rPr>
          <w:sz w:val="28"/>
          <w:szCs w:val="28"/>
        </w:rPr>
      </w:pPr>
      <w:r w:rsidRPr="005563FF">
        <w:rPr>
          <w:sz w:val="28"/>
          <w:szCs w:val="28"/>
          <w:lang w:eastAsia="ru-RU"/>
        </w:rPr>
        <w:t xml:space="preserve">d) наблюдать за исполнением экономическим оператором, признанным победителем, договоров о государственных закупках </w:t>
      </w:r>
      <w:r w:rsidR="00B5636D" w:rsidRPr="00B5636D">
        <w:rPr>
          <w:sz w:val="28"/>
          <w:szCs w:val="28"/>
        </w:rPr>
        <w:t>лекарств, других средств медицинского назначения, медицинских изделий, специализированного медицинского транспорта, услуг по обслуживанию медицинских изделий и информационных систем, включенных в медицинский Регистр, услуг по обработке и утилизации медицинских отходов</w:t>
      </w:r>
      <w:r w:rsidR="00B5636D">
        <w:t xml:space="preserve"> </w:t>
      </w:r>
      <w:r w:rsidRPr="005563FF">
        <w:rPr>
          <w:sz w:val="28"/>
          <w:szCs w:val="28"/>
          <w:lang w:eastAsia="ru-RU"/>
        </w:rPr>
        <w:t xml:space="preserve">для </w:t>
      </w:r>
      <w:r w:rsidR="00B5636D" w:rsidRPr="00B5636D">
        <w:rPr>
          <w:sz w:val="28"/>
          <w:szCs w:val="28"/>
        </w:rPr>
        <w:t>публичн</w:t>
      </w:r>
      <w:r w:rsidR="00B5636D">
        <w:rPr>
          <w:sz w:val="28"/>
          <w:szCs w:val="28"/>
        </w:rPr>
        <w:t>ого</w:t>
      </w:r>
      <w:r w:rsidR="00B5636D" w:rsidRPr="00B5636D">
        <w:rPr>
          <w:sz w:val="28"/>
          <w:szCs w:val="28"/>
        </w:rPr>
        <w:t xml:space="preserve"> медико-санитарн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органа власти/бюджетн</w:t>
      </w:r>
      <w:r w:rsidR="00B5636D">
        <w:rPr>
          <w:sz w:val="28"/>
          <w:szCs w:val="28"/>
        </w:rPr>
        <w:t>ого</w:t>
      </w:r>
      <w:r w:rsidR="00B5636D" w:rsidRPr="00B5636D">
        <w:rPr>
          <w:sz w:val="28"/>
          <w:szCs w:val="28"/>
        </w:rPr>
        <w:t xml:space="preserve"> учреждени</w:t>
      </w:r>
      <w:r w:rsidR="00B5636D">
        <w:rPr>
          <w:sz w:val="28"/>
          <w:szCs w:val="28"/>
        </w:rPr>
        <w:t>я</w:t>
      </w:r>
      <w:r w:rsidR="00B5636D" w:rsidRPr="00B5636D">
        <w:rPr>
          <w:sz w:val="28"/>
          <w:szCs w:val="28"/>
        </w:rPr>
        <w:t>, оказывающ</w:t>
      </w:r>
      <w:r w:rsidR="00B5636D">
        <w:rPr>
          <w:sz w:val="28"/>
          <w:szCs w:val="28"/>
        </w:rPr>
        <w:t>е</w:t>
      </w:r>
      <w:r w:rsidR="00B5636D" w:rsidRPr="00B5636D">
        <w:rPr>
          <w:sz w:val="28"/>
          <w:szCs w:val="28"/>
        </w:rPr>
        <w:t>е медицинские и социальные</w:t>
      </w:r>
      <w:r w:rsidR="00B5636D">
        <w:rPr>
          <w:sz w:val="28"/>
          <w:szCs w:val="28"/>
        </w:rPr>
        <w:t xml:space="preserve"> </w:t>
      </w:r>
      <w:r w:rsidR="00B5636D" w:rsidRPr="00B5636D">
        <w:rPr>
          <w:sz w:val="28"/>
          <w:szCs w:val="28"/>
        </w:rPr>
        <w:t>услуги</w:t>
      </w:r>
      <w:r w:rsidRPr="005563FF">
        <w:rPr>
          <w:sz w:val="28"/>
          <w:szCs w:val="28"/>
          <w:lang w:eastAsia="ru-RU"/>
        </w:rPr>
        <w:t>___________________________________________________.</w:t>
      </w:r>
      <w:r w:rsidR="00B5636D" w:rsidRPr="005563FF">
        <w:rPr>
          <w:sz w:val="28"/>
          <w:szCs w:val="28"/>
          <w:lang w:eastAsia="ru-RU"/>
        </w:rPr>
        <w:t xml:space="preserve"> </w:t>
      </w:r>
    </w:p>
    <w:p w:rsidR="004C4FE4" w:rsidRPr="005563FF" w:rsidRDefault="004C4FE4" w:rsidP="004C4FE4">
      <w:pPr>
        <w:rPr>
          <w:sz w:val="28"/>
          <w:szCs w:val="28"/>
          <w:lang w:eastAsia="ru-RU"/>
        </w:rPr>
      </w:pPr>
      <w:r w:rsidRPr="005563FF">
        <w:rPr>
          <w:sz w:val="28"/>
          <w:szCs w:val="28"/>
          <w:lang w:eastAsia="ru-RU"/>
        </w:rPr>
        <w:t>6.2. Получатель услуг обязан;</w:t>
      </w:r>
    </w:p>
    <w:p w:rsidR="004C4FE4" w:rsidRPr="005563FF" w:rsidRDefault="004C4FE4" w:rsidP="004C4FE4">
      <w:pPr>
        <w:rPr>
          <w:sz w:val="28"/>
          <w:szCs w:val="28"/>
          <w:lang w:eastAsia="ru-RU"/>
        </w:rPr>
      </w:pPr>
      <w:r w:rsidRPr="005563FF">
        <w:rPr>
          <w:sz w:val="28"/>
          <w:szCs w:val="28"/>
          <w:lang w:eastAsia="ru-RU"/>
        </w:rPr>
        <w:t>а)  предоставлять Поставщику любую информацию, необходимую для  выполнения своих функциональных  обязанностей;</w:t>
      </w:r>
    </w:p>
    <w:p w:rsidR="004C4FE4" w:rsidRPr="005563FF" w:rsidRDefault="004C4FE4" w:rsidP="004C4FE4">
      <w:pPr>
        <w:rPr>
          <w:sz w:val="28"/>
          <w:szCs w:val="28"/>
          <w:lang w:eastAsia="ru-RU"/>
        </w:rPr>
      </w:pPr>
      <w:r w:rsidRPr="005563FF">
        <w:rPr>
          <w:sz w:val="28"/>
          <w:szCs w:val="28"/>
          <w:lang w:eastAsia="ru-RU"/>
        </w:rPr>
        <w:t>b) перечислять в казначейский счет Поставщика оплату, установленную в настоящем Договоре.</w:t>
      </w:r>
    </w:p>
    <w:p w:rsidR="004C4FE4" w:rsidRPr="005563FF" w:rsidRDefault="004C4FE4" w:rsidP="004C4FE4">
      <w:pPr>
        <w:rPr>
          <w:sz w:val="28"/>
          <w:szCs w:val="28"/>
          <w:lang w:eastAsia="ru-RU"/>
        </w:rPr>
      </w:pPr>
      <w:r w:rsidRPr="005563FF">
        <w:rPr>
          <w:sz w:val="28"/>
          <w:szCs w:val="28"/>
          <w:lang w:eastAsia="ru-RU"/>
        </w:rPr>
        <w:lastRenderedPageBreak/>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VII. УСЛОВИЯ  ПРЕКРАЩЕНИЯ ДЕЙСТВИЯ ДОГОВОРА</w:t>
      </w:r>
    </w:p>
    <w:p w:rsidR="004C4FE4" w:rsidRPr="005563FF" w:rsidRDefault="004C4FE4" w:rsidP="004C4FE4">
      <w:pPr>
        <w:ind w:firstLine="0"/>
        <w:jc w:val="center"/>
        <w:rPr>
          <w:b/>
          <w:sz w:val="28"/>
          <w:szCs w:val="28"/>
          <w:lang w:eastAsia="ru-RU"/>
        </w:rPr>
      </w:pPr>
    </w:p>
    <w:p w:rsidR="004C4FE4" w:rsidRPr="005563FF" w:rsidRDefault="004C4FE4" w:rsidP="004C4FE4">
      <w:pPr>
        <w:pStyle w:val="ListParagraph"/>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w:t>
      </w:r>
      <w:r w:rsidRPr="005563FF">
        <w:rPr>
          <w:rFonts w:ascii="Times New Roman" w:eastAsia="Times New Roman" w:hAnsi="Times New Roman"/>
          <w:sz w:val="28"/>
          <w:szCs w:val="28"/>
          <w:lang w:eastAsia="ru-RU"/>
        </w:rPr>
        <w:t>Договор прекращает свое действие в следующих условиях:</w:t>
      </w:r>
    </w:p>
    <w:p w:rsidR="004C4FE4" w:rsidRPr="005563FF" w:rsidRDefault="004C4FE4" w:rsidP="004C4FE4">
      <w:pPr>
        <w:rPr>
          <w:sz w:val="28"/>
          <w:szCs w:val="28"/>
          <w:lang w:eastAsia="ru-RU"/>
        </w:rPr>
      </w:pPr>
      <w:r w:rsidRPr="005563FF">
        <w:rPr>
          <w:sz w:val="28"/>
          <w:szCs w:val="28"/>
          <w:lang w:eastAsia="ru-RU"/>
        </w:rPr>
        <w:t>а) по истечении срока действия;</w:t>
      </w:r>
    </w:p>
    <w:p w:rsidR="004C4FE4" w:rsidRPr="005563FF" w:rsidRDefault="004C4FE4" w:rsidP="004C4FE4">
      <w:pPr>
        <w:rPr>
          <w:sz w:val="28"/>
          <w:szCs w:val="28"/>
          <w:lang w:eastAsia="ru-RU"/>
        </w:rPr>
      </w:pPr>
      <w:r w:rsidRPr="005563FF">
        <w:rPr>
          <w:sz w:val="28"/>
          <w:szCs w:val="28"/>
          <w:lang w:eastAsia="ru-RU"/>
        </w:rPr>
        <w:t xml:space="preserve">b) </w:t>
      </w:r>
      <w:r>
        <w:rPr>
          <w:sz w:val="28"/>
          <w:szCs w:val="28"/>
          <w:lang w:eastAsia="ru-RU"/>
        </w:rPr>
        <w:t xml:space="preserve">до истечения срока, </w:t>
      </w:r>
      <w:r w:rsidRPr="005563FF">
        <w:rPr>
          <w:sz w:val="28"/>
          <w:szCs w:val="28"/>
          <w:lang w:eastAsia="ru-RU"/>
        </w:rPr>
        <w:t>по согласию сторон;</w:t>
      </w:r>
    </w:p>
    <w:p w:rsidR="004C4FE4" w:rsidRPr="005563FF" w:rsidRDefault="004C4FE4" w:rsidP="004C4FE4">
      <w:pPr>
        <w:rPr>
          <w:sz w:val="28"/>
          <w:szCs w:val="28"/>
          <w:lang w:eastAsia="ru-RU"/>
        </w:rPr>
      </w:pPr>
      <w:r w:rsidRPr="005563FF">
        <w:rPr>
          <w:sz w:val="28"/>
          <w:szCs w:val="28"/>
          <w:lang w:eastAsia="ru-RU"/>
        </w:rPr>
        <w:t>c) при неисполнении или  ненадлежащем исполнении положений настоящего Договора или  Договора о государственных закупках, подписанных Поставщиком.</w:t>
      </w:r>
    </w:p>
    <w:p w:rsidR="004C4FE4" w:rsidRPr="005563FF" w:rsidRDefault="004C4FE4" w:rsidP="004C4FE4">
      <w:pPr>
        <w:rPr>
          <w:sz w:val="28"/>
          <w:szCs w:val="28"/>
          <w:lang w:eastAsia="ru-RU"/>
        </w:rPr>
      </w:pPr>
    </w:p>
    <w:p w:rsidR="004C4FE4" w:rsidRPr="005563FF" w:rsidRDefault="004C4FE4" w:rsidP="004C4FE4">
      <w:pPr>
        <w:ind w:firstLine="0"/>
        <w:rPr>
          <w:b/>
          <w:sz w:val="28"/>
          <w:szCs w:val="28"/>
          <w:lang w:eastAsia="ru-RU"/>
        </w:rPr>
      </w:pPr>
      <w:r w:rsidRPr="005563FF">
        <w:rPr>
          <w:b/>
          <w:sz w:val="28"/>
          <w:szCs w:val="28"/>
          <w:lang w:eastAsia="ru-RU"/>
        </w:rPr>
        <w:t xml:space="preserve">                             VIII.  ФОРС-МАЖОРНЫЕ ОБСТОЯТЕЛЬСТВА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8.1. Ни одна из договорных Сторон не </w:t>
      </w:r>
      <w:r>
        <w:rPr>
          <w:sz w:val="28"/>
          <w:szCs w:val="28"/>
          <w:lang w:eastAsia="ru-RU"/>
        </w:rPr>
        <w:t xml:space="preserve">подлежит </w:t>
      </w:r>
      <w:r w:rsidRPr="005563FF">
        <w:rPr>
          <w:sz w:val="28"/>
          <w:szCs w:val="28"/>
          <w:lang w:eastAsia="ru-RU"/>
        </w:rPr>
        <w:t>отве</w:t>
      </w:r>
      <w:r>
        <w:rPr>
          <w:sz w:val="28"/>
          <w:szCs w:val="28"/>
          <w:lang w:eastAsia="ru-RU"/>
        </w:rPr>
        <w:t>ту</w:t>
      </w:r>
      <w:r w:rsidRPr="005563FF">
        <w:rPr>
          <w:sz w:val="28"/>
          <w:szCs w:val="28"/>
          <w:lang w:eastAsia="ru-RU"/>
        </w:rPr>
        <w:t xml:space="preserve"> за неисполнение в срок и/или  ненадлежащее исполнение –  полностью или частично – любых обязанностей, возложенных на основании  настоящего Договора, если неисполнение или ненадлежащее исполнение соответствующих обязанностей было обусловлено форс-мажорными обстоятельствами,   так как это определено законом.</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8.2.Сторона, которая ссылается </w:t>
      </w:r>
      <w:r>
        <w:rPr>
          <w:sz w:val="28"/>
          <w:szCs w:val="28"/>
          <w:lang w:eastAsia="ru-RU"/>
        </w:rPr>
        <w:t xml:space="preserve">на </w:t>
      </w:r>
      <w:r w:rsidRPr="005563FF">
        <w:rPr>
          <w:sz w:val="28"/>
          <w:szCs w:val="28"/>
          <w:lang w:eastAsia="ru-RU"/>
        </w:rPr>
        <w:t>форс-мажорное  обстоятельство, обязана известить другие Стороны в 60-дневный срок с момента произошедшего случая и предпринять все возможные меры по ограничению его последствий.</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8.3. Если</w:t>
      </w:r>
      <w:r>
        <w:rPr>
          <w:sz w:val="28"/>
          <w:szCs w:val="28"/>
          <w:lang w:eastAsia="ru-RU"/>
        </w:rPr>
        <w:t xml:space="preserve"> в</w:t>
      </w:r>
      <w:r w:rsidRPr="005563FF">
        <w:rPr>
          <w:sz w:val="28"/>
          <w:szCs w:val="28"/>
          <w:lang w:eastAsia="ru-RU"/>
        </w:rPr>
        <w:t xml:space="preserve"> 90-дневный срок с момента происшествия данный случай не приостановлен, Стороны имеют  право извещать о полном прекращении настоящего Договора, без права к</w:t>
      </w:r>
      <w:r>
        <w:rPr>
          <w:sz w:val="28"/>
          <w:szCs w:val="28"/>
          <w:lang w:eastAsia="ru-RU"/>
        </w:rPr>
        <w:t xml:space="preserve">акой-либо </w:t>
      </w:r>
      <w:r w:rsidRPr="005563FF">
        <w:rPr>
          <w:sz w:val="28"/>
          <w:szCs w:val="28"/>
          <w:lang w:eastAsia="ru-RU"/>
        </w:rPr>
        <w:t>из них претендовать на возмещение материального ущерба.</w:t>
      </w:r>
    </w:p>
    <w:p w:rsidR="004C4FE4" w:rsidRPr="005563FF" w:rsidRDefault="004C4FE4" w:rsidP="004C4FE4">
      <w:pPr>
        <w:ind w:firstLine="0"/>
        <w:rPr>
          <w:sz w:val="28"/>
          <w:szCs w:val="28"/>
          <w:lang w:eastAsia="ru-RU"/>
        </w:rPr>
      </w:pPr>
      <w:r w:rsidRPr="005563FF">
        <w:rPr>
          <w:sz w:val="28"/>
          <w:szCs w:val="28"/>
          <w:lang w:eastAsia="ru-RU"/>
        </w:rPr>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IX. СПОРЫ</w:t>
      </w:r>
    </w:p>
    <w:p w:rsidR="004C4FE4" w:rsidRPr="005563FF" w:rsidRDefault="004C4FE4" w:rsidP="004C4FE4">
      <w:pPr>
        <w:ind w:firstLine="0"/>
        <w:jc w:val="center"/>
        <w:rPr>
          <w:b/>
          <w:sz w:val="28"/>
          <w:szCs w:val="28"/>
          <w:lang w:eastAsia="ru-RU"/>
        </w:rPr>
      </w:pPr>
    </w:p>
    <w:p w:rsidR="004C4FE4" w:rsidRPr="005563FF" w:rsidRDefault="004C4FE4" w:rsidP="004C4FE4">
      <w:pPr>
        <w:rPr>
          <w:sz w:val="28"/>
          <w:szCs w:val="28"/>
          <w:lang w:eastAsia="ru-RU"/>
        </w:rPr>
      </w:pPr>
      <w:r w:rsidRPr="005563FF">
        <w:rPr>
          <w:sz w:val="28"/>
          <w:szCs w:val="28"/>
          <w:lang w:eastAsia="ru-RU"/>
        </w:rPr>
        <w:t>9.1. Стороны пришли к договоренности о решении всех разногласий настоящего договора мирным путем с их представителями.</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9.2. В случае невозможности решения споров мирным путем Стороны  обращаются  в компетентные судебные инстанции.    </w:t>
      </w:r>
    </w:p>
    <w:p w:rsidR="004C4FE4" w:rsidRPr="005563FF" w:rsidRDefault="004C4FE4" w:rsidP="004C4FE4">
      <w:pPr>
        <w:ind w:firstLine="0"/>
        <w:jc w:val="center"/>
        <w:rPr>
          <w:b/>
          <w:sz w:val="28"/>
          <w:szCs w:val="28"/>
          <w:lang w:eastAsia="ru-RU"/>
        </w:rPr>
      </w:pPr>
      <w:r w:rsidRPr="005563FF">
        <w:rPr>
          <w:b/>
          <w:sz w:val="28"/>
          <w:szCs w:val="28"/>
          <w:lang w:eastAsia="ru-RU"/>
        </w:rPr>
        <w:t xml:space="preserve">X. ЗАКЛЮЧИТЕЛЬНЫЕ </w:t>
      </w:r>
      <w:r>
        <w:rPr>
          <w:b/>
          <w:sz w:val="28"/>
          <w:szCs w:val="28"/>
          <w:lang w:eastAsia="ru-RU"/>
        </w:rPr>
        <w:t>ПОЛОЖЕНИЯ</w:t>
      </w:r>
    </w:p>
    <w:p w:rsidR="004C4FE4" w:rsidRPr="005563FF" w:rsidRDefault="004C4FE4" w:rsidP="004C4FE4">
      <w:pPr>
        <w:rPr>
          <w:sz w:val="28"/>
          <w:szCs w:val="28"/>
          <w:lang w:eastAsia="ru-RU"/>
        </w:rPr>
      </w:pPr>
      <w:r w:rsidRPr="005563FF">
        <w:rPr>
          <w:sz w:val="28"/>
          <w:szCs w:val="28"/>
          <w:lang w:eastAsia="ru-RU"/>
        </w:rPr>
        <w:br/>
        <w:t xml:space="preserve"> </w:t>
      </w:r>
      <w:r w:rsidRPr="005563FF">
        <w:rPr>
          <w:sz w:val="28"/>
          <w:szCs w:val="28"/>
          <w:lang w:eastAsia="ru-RU"/>
        </w:rPr>
        <w:tab/>
        <w:t xml:space="preserve">10.1. Изменения вносятся в настоящий </w:t>
      </w:r>
      <w:r>
        <w:rPr>
          <w:sz w:val="28"/>
          <w:szCs w:val="28"/>
          <w:lang w:eastAsia="ru-RU"/>
        </w:rPr>
        <w:t>Д</w:t>
      </w:r>
      <w:r w:rsidRPr="005563FF">
        <w:rPr>
          <w:sz w:val="28"/>
          <w:szCs w:val="28"/>
          <w:lang w:eastAsia="ru-RU"/>
        </w:rPr>
        <w:t>оговор только путем дополнительного акта, заключенного между Сторонами.</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lastRenderedPageBreak/>
        <w:t xml:space="preserve">10.2. Настоящий </w:t>
      </w:r>
      <w:r>
        <w:rPr>
          <w:sz w:val="28"/>
          <w:szCs w:val="28"/>
          <w:lang w:eastAsia="ru-RU"/>
        </w:rPr>
        <w:t>Д</w:t>
      </w:r>
      <w:r w:rsidRPr="005563FF">
        <w:rPr>
          <w:sz w:val="28"/>
          <w:szCs w:val="28"/>
          <w:lang w:eastAsia="ru-RU"/>
        </w:rPr>
        <w:t>оговор и все его приложения, которые  являются неотъемлемой частью его содержания, представляют  волю Сторон.</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10.3. В случае нарушения Сторонами своих обязанностей, если Сторона,  которой причинен ущерб, не воспользовалась правом потребовать  точного исполнения  соответствующих  обязательств или денежного эквивалента, это не означает, что она отказалась от данного своего права.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10.4. Настоящий </w:t>
      </w:r>
      <w:r>
        <w:rPr>
          <w:sz w:val="28"/>
          <w:szCs w:val="28"/>
          <w:lang w:eastAsia="ru-RU"/>
        </w:rPr>
        <w:t>Д</w:t>
      </w:r>
      <w:r w:rsidRPr="005563FF">
        <w:rPr>
          <w:sz w:val="28"/>
          <w:szCs w:val="28"/>
          <w:lang w:eastAsia="ru-RU"/>
        </w:rPr>
        <w:t>оговор был заключен сегодня «____»__________________20____ в 2 (двух) экземплярах  по одному для каждой из Сторон.</w:t>
      </w:r>
    </w:p>
    <w:p w:rsidR="004C4FE4" w:rsidRPr="005563FF" w:rsidRDefault="004C4FE4" w:rsidP="004C4FE4">
      <w:pPr>
        <w:rPr>
          <w:sz w:val="28"/>
          <w:szCs w:val="28"/>
          <w:lang w:eastAsia="ru-RU"/>
        </w:rPr>
      </w:pPr>
      <w:r w:rsidRPr="005563FF">
        <w:rPr>
          <w:sz w:val="28"/>
          <w:szCs w:val="28"/>
          <w:lang w:eastAsia="ru-RU"/>
        </w:rPr>
        <w:t xml:space="preserve">                                                     </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Поставщик          </w:t>
      </w:r>
      <w:r w:rsidRPr="005563FF">
        <w:rPr>
          <w:sz w:val="28"/>
          <w:szCs w:val="28"/>
          <w:lang w:eastAsia="ru-RU"/>
        </w:rPr>
        <w:tab/>
      </w:r>
      <w:r w:rsidRPr="005563FF">
        <w:rPr>
          <w:sz w:val="28"/>
          <w:szCs w:val="28"/>
          <w:lang w:eastAsia="ru-RU"/>
        </w:rPr>
        <w:tab/>
      </w:r>
      <w:r w:rsidRPr="005563FF">
        <w:rPr>
          <w:sz w:val="28"/>
          <w:szCs w:val="28"/>
          <w:lang w:eastAsia="ru-RU"/>
        </w:rPr>
        <w:tab/>
      </w:r>
      <w:r w:rsidRPr="005563FF">
        <w:rPr>
          <w:sz w:val="28"/>
          <w:szCs w:val="28"/>
          <w:lang w:eastAsia="ru-RU"/>
        </w:rPr>
        <w:tab/>
      </w:r>
      <w:r w:rsidRPr="005563FF">
        <w:rPr>
          <w:sz w:val="28"/>
          <w:szCs w:val="28"/>
          <w:lang w:eastAsia="ru-RU"/>
        </w:rPr>
        <w:tab/>
        <w:t>Получатель</w:t>
      </w:r>
    </w:p>
    <w:p w:rsidR="004C4FE4" w:rsidRPr="005563FF" w:rsidRDefault="004C4FE4" w:rsidP="004C4FE4">
      <w:pPr>
        <w:ind w:firstLine="0"/>
        <w:rPr>
          <w:sz w:val="28"/>
          <w:szCs w:val="28"/>
          <w:lang w:eastAsia="ru-RU"/>
        </w:rPr>
      </w:pPr>
      <w:r w:rsidRPr="005563FF">
        <w:rPr>
          <w:sz w:val="28"/>
          <w:szCs w:val="28"/>
          <w:lang w:eastAsia="ru-RU"/>
        </w:rPr>
        <w:t xml:space="preserve">                                                                         </w:t>
      </w:r>
    </w:p>
    <w:p w:rsidR="004C4FE4" w:rsidRPr="005563FF" w:rsidRDefault="004C4FE4" w:rsidP="004C4FE4">
      <w:pPr>
        <w:ind w:firstLine="0"/>
        <w:rPr>
          <w:sz w:val="28"/>
          <w:szCs w:val="28"/>
          <w:lang w:eastAsia="ru-RU"/>
        </w:rPr>
      </w:pPr>
    </w:p>
    <w:p w:rsidR="00B16009" w:rsidRDefault="00B16009"/>
    <w:sectPr w:rsidR="00B16009" w:rsidSect="001C2CE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FE4"/>
    <w:rsid w:val="0000167D"/>
    <w:rsid w:val="00002D1D"/>
    <w:rsid w:val="0000489F"/>
    <w:rsid w:val="0000555F"/>
    <w:rsid w:val="000055B4"/>
    <w:rsid w:val="00006CD1"/>
    <w:rsid w:val="00007D5F"/>
    <w:rsid w:val="000149DE"/>
    <w:rsid w:val="0001646B"/>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C8"/>
    <w:rsid w:val="000447D6"/>
    <w:rsid w:val="000449C9"/>
    <w:rsid w:val="00046704"/>
    <w:rsid w:val="00050558"/>
    <w:rsid w:val="0005156B"/>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77A20"/>
    <w:rsid w:val="00077F6F"/>
    <w:rsid w:val="000831E6"/>
    <w:rsid w:val="00084245"/>
    <w:rsid w:val="000846A1"/>
    <w:rsid w:val="00090131"/>
    <w:rsid w:val="00096062"/>
    <w:rsid w:val="00096779"/>
    <w:rsid w:val="00096966"/>
    <w:rsid w:val="000A0669"/>
    <w:rsid w:val="000A2509"/>
    <w:rsid w:val="000A2D7C"/>
    <w:rsid w:val="000A44FC"/>
    <w:rsid w:val="000A4BAA"/>
    <w:rsid w:val="000A7FF3"/>
    <w:rsid w:val="000B2EF2"/>
    <w:rsid w:val="000B4391"/>
    <w:rsid w:val="000B47BE"/>
    <w:rsid w:val="000B4D80"/>
    <w:rsid w:val="000B5441"/>
    <w:rsid w:val="000B637B"/>
    <w:rsid w:val="000B6435"/>
    <w:rsid w:val="000B677D"/>
    <w:rsid w:val="000C1427"/>
    <w:rsid w:val="000C187A"/>
    <w:rsid w:val="000C1F0A"/>
    <w:rsid w:val="000C295A"/>
    <w:rsid w:val="000C314D"/>
    <w:rsid w:val="000C5D67"/>
    <w:rsid w:val="000C64BD"/>
    <w:rsid w:val="000C679C"/>
    <w:rsid w:val="000C7335"/>
    <w:rsid w:val="000C7619"/>
    <w:rsid w:val="000D0646"/>
    <w:rsid w:val="000D1D1C"/>
    <w:rsid w:val="000D2D7F"/>
    <w:rsid w:val="000D3C18"/>
    <w:rsid w:val="000D4416"/>
    <w:rsid w:val="000D44AF"/>
    <w:rsid w:val="000E0955"/>
    <w:rsid w:val="000E0F20"/>
    <w:rsid w:val="000E3062"/>
    <w:rsid w:val="000E4CC0"/>
    <w:rsid w:val="000E66F5"/>
    <w:rsid w:val="000E79E3"/>
    <w:rsid w:val="000E7D2F"/>
    <w:rsid w:val="000F019F"/>
    <w:rsid w:val="000F3361"/>
    <w:rsid w:val="000F4931"/>
    <w:rsid w:val="000F5694"/>
    <w:rsid w:val="000F6A15"/>
    <w:rsid w:val="00100A1A"/>
    <w:rsid w:val="001021B2"/>
    <w:rsid w:val="0010519E"/>
    <w:rsid w:val="00105BD4"/>
    <w:rsid w:val="001065D1"/>
    <w:rsid w:val="00107C48"/>
    <w:rsid w:val="001111B1"/>
    <w:rsid w:val="001158CA"/>
    <w:rsid w:val="00120BD8"/>
    <w:rsid w:val="00123572"/>
    <w:rsid w:val="00125D16"/>
    <w:rsid w:val="00130C30"/>
    <w:rsid w:val="00132DFD"/>
    <w:rsid w:val="00133178"/>
    <w:rsid w:val="00134BE1"/>
    <w:rsid w:val="00137F49"/>
    <w:rsid w:val="00140544"/>
    <w:rsid w:val="00142BA4"/>
    <w:rsid w:val="00142E87"/>
    <w:rsid w:val="00146FF3"/>
    <w:rsid w:val="001470FB"/>
    <w:rsid w:val="00150DD9"/>
    <w:rsid w:val="00151016"/>
    <w:rsid w:val="00152C9B"/>
    <w:rsid w:val="00155BEE"/>
    <w:rsid w:val="001561EE"/>
    <w:rsid w:val="00157E8B"/>
    <w:rsid w:val="001622F7"/>
    <w:rsid w:val="001623D0"/>
    <w:rsid w:val="0016287C"/>
    <w:rsid w:val="001660E5"/>
    <w:rsid w:val="001675D2"/>
    <w:rsid w:val="00170DF4"/>
    <w:rsid w:val="00170EEE"/>
    <w:rsid w:val="0017173F"/>
    <w:rsid w:val="001717AD"/>
    <w:rsid w:val="00172177"/>
    <w:rsid w:val="001760DE"/>
    <w:rsid w:val="00180945"/>
    <w:rsid w:val="001830D2"/>
    <w:rsid w:val="001857C2"/>
    <w:rsid w:val="00186F48"/>
    <w:rsid w:val="00190A67"/>
    <w:rsid w:val="00190B74"/>
    <w:rsid w:val="00190E15"/>
    <w:rsid w:val="001914F6"/>
    <w:rsid w:val="00191657"/>
    <w:rsid w:val="001944A9"/>
    <w:rsid w:val="0019593C"/>
    <w:rsid w:val="001959D3"/>
    <w:rsid w:val="0019714E"/>
    <w:rsid w:val="00197BF5"/>
    <w:rsid w:val="00197CB3"/>
    <w:rsid w:val="001A43F1"/>
    <w:rsid w:val="001A495B"/>
    <w:rsid w:val="001A6752"/>
    <w:rsid w:val="001B030A"/>
    <w:rsid w:val="001B49A2"/>
    <w:rsid w:val="001B5365"/>
    <w:rsid w:val="001B5BA1"/>
    <w:rsid w:val="001B6E74"/>
    <w:rsid w:val="001C2CE2"/>
    <w:rsid w:val="001C7345"/>
    <w:rsid w:val="001D114D"/>
    <w:rsid w:val="001D1226"/>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3373"/>
    <w:rsid w:val="001F5852"/>
    <w:rsid w:val="001F7295"/>
    <w:rsid w:val="002000BB"/>
    <w:rsid w:val="00201C03"/>
    <w:rsid w:val="00202BB1"/>
    <w:rsid w:val="00202E0E"/>
    <w:rsid w:val="00203224"/>
    <w:rsid w:val="00203E1C"/>
    <w:rsid w:val="002059B4"/>
    <w:rsid w:val="002066FD"/>
    <w:rsid w:val="00207CF3"/>
    <w:rsid w:val="00210576"/>
    <w:rsid w:val="00211433"/>
    <w:rsid w:val="002115FC"/>
    <w:rsid w:val="00211CAA"/>
    <w:rsid w:val="00212658"/>
    <w:rsid w:val="00214382"/>
    <w:rsid w:val="002156E3"/>
    <w:rsid w:val="002202A2"/>
    <w:rsid w:val="0022045D"/>
    <w:rsid w:val="002216C2"/>
    <w:rsid w:val="00224764"/>
    <w:rsid w:val="002250BF"/>
    <w:rsid w:val="00226236"/>
    <w:rsid w:val="00226A17"/>
    <w:rsid w:val="00226A53"/>
    <w:rsid w:val="0023023F"/>
    <w:rsid w:val="0024116C"/>
    <w:rsid w:val="0024508C"/>
    <w:rsid w:val="0025088F"/>
    <w:rsid w:val="00253024"/>
    <w:rsid w:val="002534D3"/>
    <w:rsid w:val="0025491F"/>
    <w:rsid w:val="00256197"/>
    <w:rsid w:val="00257D35"/>
    <w:rsid w:val="002620CA"/>
    <w:rsid w:val="00263F1C"/>
    <w:rsid w:val="00264467"/>
    <w:rsid w:val="00264AE2"/>
    <w:rsid w:val="002703C1"/>
    <w:rsid w:val="002703D6"/>
    <w:rsid w:val="002736DE"/>
    <w:rsid w:val="00275B04"/>
    <w:rsid w:val="0027722E"/>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A5535"/>
    <w:rsid w:val="002A6EAD"/>
    <w:rsid w:val="002B0FC0"/>
    <w:rsid w:val="002B39F5"/>
    <w:rsid w:val="002B7136"/>
    <w:rsid w:val="002C1605"/>
    <w:rsid w:val="002C1877"/>
    <w:rsid w:val="002C220C"/>
    <w:rsid w:val="002C3FA2"/>
    <w:rsid w:val="002D0E8A"/>
    <w:rsid w:val="002D137C"/>
    <w:rsid w:val="002D16C7"/>
    <w:rsid w:val="002D18F1"/>
    <w:rsid w:val="002D1B05"/>
    <w:rsid w:val="002D27C2"/>
    <w:rsid w:val="002D550F"/>
    <w:rsid w:val="002D74ED"/>
    <w:rsid w:val="002D7BC7"/>
    <w:rsid w:val="002E0866"/>
    <w:rsid w:val="002E0BF1"/>
    <w:rsid w:val="002E15E9"/>
    <w:rsid w:val="002E2DB2"/>
    <w:rsid w:val="002E46D7"/>
    <w:rsid w:val="002E477E"/>
    <w:rsid w:val="002E612F"/>
    <w:rsid w:val="002E6767"/>
    <w:rsid w:val="002F2627"/>
    <w:rsid w:val="002F28CB"/>
    <w:rsid w:val="002F4B7B"/>
    <w:rsid w:val="002F64B2"/>
    <w:rsid w:val="00300D42"/>
    <w:rsid w:val="00301053"/>
    <w:rsid w:val="00301EDB"/>
    <w:rsid w:val="00303951"/>
    <w:rsid w:val="00303DAD"/>
    <w:rsid w:val="00306CC1"/>
    <w:rsid w:val="003071CA"/>
    <w:rsid w:val="00311C5A"/>
    <w:rsid w:val="0031563E"/>
    <w:rsid w:val="003203AC"/>
    <w:rsid w:val="00320C9C"/>
    <w:rsid w:val="0032267A"/>
    <w:rsid w:val="00325E8C"/>
    <w:rsid w:val="003262D6"/>
    <w:rsid w:val="00327C6C"/>
    <w:rsid w:val="00330062"/>
    <w:rsid w:val="0033138F"/>
    <w:rsid w:val="00331504"/>
    <w:rsid w:val="00333401"/>
    <w:rsid w:val="0034196F"/>
    <w:rsid w:val="00341A3C"/>
    <w:rsid w:val="00342CBE"/>
    <w:rsid w:val="00344CEC"/>
    <w:rsid w:val="003461B6"/>
    <w:rsid w:val="00353383"/>
    <w:rsid w:val="00353532"/>
    <w:rsid w:val="003543CF"/>
    <w:rsid w:val="0035490E"/>
    <w:rsid w:val="00355A32"/>
    <w:rsid w:val="0036439F"/>
    <w:rsid w:val="003650D1"/>
    <w:rsid w:val="00365EAB"/>
    <w:rsid w:val="003661F6"/>
    <w:rsid w:val="003719D1"/>
    <w:rsid w:val="003723E1"/>
    <w:rsid w:val="00373734"/>
    <w:rsid w:val="0038097B"/>
    <w:rsid w:val="00380EE7"/>
    <w:rsid w:val="00383291"/>
    <w:rsid w:val="00383D78"/>
    <w:rsid w:val="00384B4C"/>
    <w:rsid w:val="00384BC0"/>
    <w:rsid w:val="00390439"/>
    <w:rsid w:val="003908CD"/>
    <w:rsid w:val="00391100"/>
    <w:rsid w:val="00391A62"/>
    <w:rsid w:val="00392E6B"/>
    <w:rsid w:val="003947DD"/>
    <w:rsid w:val="003948CF"/>
    <w:rsid w:val="00395CFB"/>
    <w:rsid w:val="00397343"/>
    <w:rsid w:val="003A0752"/>
    <w:rsid w:val="003A1E92"/>
    <w:rsid w:val="003A2BF4"/>
    <w:rsid w:val="003B3733"/>
    <w:rsid w:val="003B3ED2"/>
    <w:rsid w:val="003B6E80"/>
    <w:rsid w:val="003C0FB5"/>
    <w:rsid w:val="003C1D1F"/>
    <w:rsid w:val="003C3438"/>
    <w:rsid w:val="003C43EE"/>
    <w:rsid w:val="003C5742"/>
    <w:rsid w:val="003C61C5"/>
    <w:rsid w:val="003D0322"/>
    <w:rsid w:val="003D4E5B"/>
    <w:rsid w:val="003D5478"/>
    <w:rsid w:val="003D5820"/>
    <w:rsid w:val="003D5FF9"/>
    <w:rsid w:val="003E70F9"/>
    <w:rsid w:val="003F04E6"/>
    <w:rsid w:val="003F0D41"/>
    <w:rsid w:val="003F0EAA"/>
    <w:rsid w:val="003F0F64"/>
    <w:rsid w:val="003F3BFB"/>
    <w:rsid w:val="0040024A"/>
    <w:rsid w:val="004009B8"/>
    <w:rsid w:val="00401793"/>
    <w:rsid w:val="00402D64"/>
    <w:rsid w:val="0040512D"/>
    <w:rsid w:val="00406116"/>
    <w:rsid w:val="00407BCB"/>
    <w:rsid w:val="00407C22"/>
    <w:rsid w:val="00410DA2"/>
    <w:rsid w:val="004112CD"/>
    <w:rsid w:val="00412E88"/>
    <w:rsid w:val="004267CB"/>
    <w:rsid w:val="00431AE1"/>
    <w:rsid w:val="00432AA9"/>
    <w:rsid w:val="004368C4"/>
    <w:rsid w:val="00440779"/>
    <w:rsid w:val="004408C9"/>
    <w:rsid w:val="00441DF6"/>
    <w:rsid w:val="00441E69"/>
    <w:rsid w:val="004429B0"/>
    <w:rsid w:val="00442D02"/>
    <w:rsid w:val="0044423E"/>
    <w:rsid w:val="00445BA5"/>
    <w:rsid w:val="0045016D"/>
    <w:rsid w:val="00450928"/>
    <w:rsid w:val="00451354"/>
    <w:rsid w:val="00451454"/>
    <w:rsid w:val="004537DC"/>
    <w:rsid w:val="00454C7C"/>
    <w:rsid w:val="004552ED"/>
    <w:rsid w:val="0046446F"/>
    <w:rsid w:val="00465135"/>
    <w:rsid w:val="004702A3"/>
    <w:rsid w:val="00470565"/>
    <w:rsid w:val="00471BD9"/>
    <w:rsid w:val="004773BA"/>
    <w:rsid w:val="00477A29"/>
    <w:rsid w:val="004847FE"/>
    <w:rsid w:val="00490CC0"/>
    <w:rsid w:val="004928FD"/>
    <w:rsid w:val="004930B6"/>
    <w:rsid w:val="00493239"/>
    <w:rsid w:val="00494E06"/>
    <w:rsid w:val="004A038B"/>
    <w:rsid w:val="004A0F4A"/>
    <w:rsid w:val="004A1050"/>
    <w:rsid w:val="004A106E"/>
    <w:rsid w:val="004A11A5"/>
    <w:rsid w:val="004A2450"/>
    <w:rsid w:val="004A38F7"/>
    <w:rsid w:val="004A7188"/>
    <w:rsid w:val="004B03E8"/>
    <w:rsid w:val="004B5706"/>
    <w:rsid w:val="004B5B8A"/>
    <w:rsid w:val="004B5F1E"/>
    <w:rsid w:val="004B77FB"/>
    <w:rsid w:val="004C10D1"/>
    <w:rsid w:val="004C17B7"/>
    <w:rsid w:val="004C24C7"/>
    <w:rsid w:val="004C44CD"/>
    <w:rsid w:val="004C4FE4"/>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2180"/>
    <w:rsid w:val="0050243A"/>
    <w:rsid w:val="00503045"/>
    <w:rsid w:val="005068BF"/>
    <w:rsid w:val="00510BAC"/>
    <w:rsid w:val="005110C7"/>
    <w:rsid w:val="005143BF"/>
    <w:rsid w:val="005168BA"/>
    <w:rsid w:val="00517480"/>
    <w:rsid w:val="00521EAB"/>
    <w:rsid w:val="00523FE1"/>
    <w:rsid w:val="0052418A"/>
    <w:rsid w:val="005270B3"/>
    <w:rsid w:val="00531754"/>
    <w:rsid w:val="00532110"/>
    <w:rsid w:val="005323A1"/>
    <w:rsid w:val="005356F0"/>
    <w:rsid w:val="00536590"/>
    <w:rsid w:val="005425B4"/>
    <w:rsid w:val="00542F80"/>
    <w:rsid w:val="005432A5"/>
    <w:rsid w:val="00544F7E"/>
    <w:rsid w:val="0054679B"/>
    <w:rsid w:val="00547237"/>
    <w:rsid w:val="005533B4"/>
    <w:rsid w:val="0055484E"/>
    <w:rsid w:val="00557283"/>
    <w:rsid w:val="0056030D"/>
    <w:rsid w:val="005606E6"/>
    <w:rsid w:val="00561B95"/>
    <w:rsid w:val="00562719"/>
    <w:rsid w:val="00562F34"/>
    <w:rsid w:val="00564241"/>
    <w:rsid w:val="0056466A"/>
    <w:rsid w:val="005659EE"/>
    <w:rsid w:val="005729BA"/>
    <w:rsid w:val="00573F6C"/>
    <w:rsid w:val="00575A55"/>
    <w:rsid w:val="005761E7"/>
    <w:rsid w:val="005809BC"/>
    <w:rsid w:val="005830F9"/>
    <w:rsid w:val="00583B54"/>
    <w:rsid w:val="00583EBC"/>
    <w:rsid w:val="00585360"/>
    <w:rsid w:val="005860DB"/>
    <w:rsid w:val="005938B7"/>
    <w:rsid w:val="0059439D"/>
    <w:rsid w:val="00595960"/>
    <w:rsid w:val="00597A9A"/>
    <w:rsid w:val="005A00AE"/>
    <w:rsid w:val="005A1020"/>
    <w:rsid w:val="005A5046"/>
    <w:rsid w:val="005A50C3"/>
    <w:rsid w:val="005A76AF"/>
    <w:rsid w:val="005B1A85"/>
    <w:rsid w:val="005B1FD5"/>
    <w:rsid w:val="005B29C0"/>
    <w:rsid w:val="005B2F8F"/>
    <w:rsid w:val="005B33C4"/>
    <w:rsid w:val="005B4086"/>
    <w:rsid w:val="005C0808"/>
    <w:rsid w:val="005C120E"/>
    <w:rsid w:val="005C147A"/>
    <w:rsid w:val="005C2087"/>
    <w:rsid w:val="005C4B96"/>
    <w:rsid w:val="005C55F8"/>
    <w:rsid w:val="005C6774"/>
    <w:rsid w:val="005C6F36"/>
    <w:rsid w:val="005D0325"/>
    <w:rsid w:val="005D2EC5"/>
    <w:rsid w:val="005D3D0E"/>
    <w:rsid w:val="005D3D88"/>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8C3"/>
    <w:rsid w:val="00600E31"/>
    <w:rsid w:val="0060258A"/>
    <w:rsid w:val="00602CCC"/>
    <w:rsid w:val="00603419"/>
    <w:rsid w:val="00604D4E"/>
    <w:rsid w:val="00605F54"/>
    <w:rsid w:val="00607B03"/>
    <w:rsid w:val="00611297"/>
    <w:rsid w:val="00611ADE"/>
    <w:rsid w:val="006128E6"/>
    <w:rsid w:val="00612BCE"/>
    <w:rsid w:val="00613791"/>
    <w:rsid w:val="00614BC0"/>
    <w:rsid w:val="006150B9"/>
    <w:rsid w:val="006205F3"/>
    <w:rsid w:val="0062207C"/>
    <w:rsid w:val="006245AA"/>
    <w:rsid w:val="00625516"/>
    <w:rsid w:val="006255B2"/>
    <w:rsid w:val="0062594B"/>
    <w:rsid w:val="00627ABD"/>
    <w:rsid w:val="00627AF6"/>
    <w:rsid w:val="00632F3A"/>
    <w:rsid w:val="006333A0"/>
    <w:rsid w:val="00633C2C"/>
    <w:rsid w:val="00633C31"/>
    <w:rsid w:val="00635679"/>
    <w:rsid w:val="00635712"/>
    <w:rsid w:val="0063676B"/>
    <w:rsid w:val="00640B0E"/>
    <w:rsid w:val="0064337F"/>
    <w:rsid w:val="00644D90"/>
    <w:rsid w:val="006466CC"/>
    <w:rsid w:val="0064708D"/>
    <w:rsid w:val="006475D0"/>
    <w:rsid w:val="00647D10"/>
    <w:rsid w:val="006537ED"/>
    <w:rsid w:val="00661FE5"/>
    <w:rsid w:val="0066514E"/>
    <w:rsid w:val="0066531F"/>
    <w:rsid w:val="00665884"/>
    <w:rsid w:val="0066616E"/>
    <w:rsid w:val="00672BE5"/>
    <w:rsid w:val="00672CD6"/>
    <w:rsid w:val="0067433A"/>
    <w:rsid w:val="006760DE"/>
    <w:rsid w:val="0067643E"/>
    <w:rsid w:val="00677179"/>
    <w:rsid w:val="006800FA"/>
    <w:rsid w:val="006805A8"/>
    <w:rsid w:val="00682189"/>
    <w:rsid w:val="006822C1"/>
    <w:rsid w:val="006826EE"/>
    <w:rsid w:val="00682F86"/>
    <w:rsid w:val="00683978"/>
    <w:rsid w:val="006869AE"/>
    <w:rsid w:val="00686B18"/>
    <w:rsid w:val="0069063C"/>
    <w:rsid w:val="00693AE4"/>
    <w:rsid w:val="00694763"/>
    <w:rsid w:val="00695186"/>
    <w:rsid w:val="006965AD"/>
    <w:rsid w:val="00697243"/>
    <w:rsid w:val="0069761C"/>
    <w:rsid w:val="006A4F53"/>
    <w:rsid w:val="006A6B51"/>
    <w:rsid w:val="006A7DFE"/>
    <w:rsid w:val="006B24E7"/>
    <w:rsid w:val="006B3256"/>
    <w:rsid w:val="006B428B"/>
    <w:rsid w:val="006C2304"/>
    <w:rsid w:val="006C2BD4"/>
    <w:rsid w:val="006C6E29"/>
    <w:rsid w:val="006C7F36"/>
    <w:rsid w:val="006D155B"/>
    <w:rsid w:val="006D1A1B"/>
    <w:rsid w:val="006D1B7D"/>
    <w:rsid w:val="006D1BB5"/>
    <w:rsid w:val="006D3468"/>
    <w:rsid w:val="006D3924"/>
    <w:rsid w:val="006D4C83"/>
    <w:rsid w:val="006E2603"/>
    <w:rsid w:val="006E2DF1"/>
    <w:rsid w:val="006E319E"/>
    <w:rsid w:val="006E4F77"/>
    <w:rsid w:val="006E5717"/>
    <w:rsid w:val="006F273D"/>
    <w:rsid w:val="006F348D"/>
    <w:rsid w:val="006F6D16"/>
    <w:rsid w:val="00700254"/>
    <w:rsid w:val="00700FD5"/>
    <w:rsid w:val="0070215B"/>
    <w:rsid w:val="0070334E"/>
    <w:rsid w:val="00703EFD"/>
    <w:rsid w:val="00704549"/>
    <w:rsid w:val="00705820"/>
    <w:rsid w:val="00706610"/>
    <w:rsid w:val="00707BC2"/>
    <w:rsid w:val="00707C3F"/>
    <w:rsid w:val="00711544"/>
    <w:rsid w:val="007131B9"/>
    <w:rsid w:val="007140D2"/>
    <w:rsid w:val="00714249"/>
    <w:rsid w:val="00714B77"/>
    <w:rsid w:val="00715BA1"/>
    <w:rsid w:val="00715D02"/>
    <w:rsid w:val="00717450"/>
    <w:rsid w:val="00721F21"/>
    <w:rsid w:val="007244A5"/>
    <w:rsid w:val="00724C97"/>
    <w:rsid w:val="00726821"/>
    <w:rsid w:val="00726B40"/>
    <w:rsid w:val="00726E50"/>
    <w:rsid w:val="0072715C"/>
    <w:rsid w:val="0072767A"/>
    <w:rsid w:val="00730B90"/>
    <w:rsid w:val="007341FD"/>
    <w:rsid w:val="007355DA"/>
    <w:rsid w:val="0073671F"/>
    <w:rsid w:val="007413DE"/>
    <w:rsid w:val="0074149C"/>
    <w:rsid w:val="00742271"/>
    <w:rsid w:val="00742943"/>
    <w:rsid w:val="00746628"/>
    <w:rsid w:val="007506CB"/>
    <w:rsid w:val="00752B9B"/>
    <w:rsid w:val="00753A50"/>
    <w:rsid w:val="00754465"/>
    <w:rsid w:val="0075450A"/>
    <w:rsid w:val="007546D0"/>
    <w:rsid w:val="00754CB2"/>
    <w:rsid w:val="00754CDA"/>
    <w:rsid w:val="00755BE0"/>
    <w:rsid w:val="007569E9"/>
    <w:rsid w:val="0075774B"/>
    <w:rsid w:val="00761844"/>
    <w:rsid w:val="007618C5"/>
    <w:rsid w:val="007629F4"/>
    <w:rsid w:val="007642D3"/>
    <w:rsid w:val="00764447"/>
    <w:rsid w:val="007650D4"/>
    <w:rsid w:val="00767298"/>
    <w:rsid w:val="00767D78"/>
    <w:rsid w:val="00774360"/>
    <w:rsid w:val="00777CB4"/>
    <w:rsid w:val="007819C6"/>
    <w:rsid w:val="00781E14"/>
    <w:rsid w:val="0078559F"/>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2F1"/>
    <w:rsid w:val="007C0C9D"/>
    <w:rsid w:val="007C0FFB"/>
    <w:rsid w:val="007C134F"/>
    <w:rsid w:val="007C3067"/>
    <w:rsid w:val="007C3330"/>
    <w:rsid w:val="007C4398"/>
    <w:rsid w:val="007C6558"/>
    <w:rsid w:val="007D0098"/>
    <w:rsid w:val="007D07FA"/>
    <w:rsid w:val="007D1690"/>
    <w:rsid w:val="007D2F57"/>
    <w:rsid w:val="007D33A6"/>
    <w:rsid w:val="007D38C9"/>
    <w:rsid w:val="007E1FCF"/>
    <w:rsid w:val="007F1863"/>
    <w:rsid w:val="007F280A"/>
    <w:rsid w:val="007F31B1"/>
    <w:rsid w:val="007F7971"/>
    <w:rsid w:val="007F7DB2"/>
    <w:rsid w:val="008008C0"/>
    <w:rsid w:val="00803509"/>
    <w:rsid w:val="008058E4"/>
    <w:rsid w:val="0080673F"/>
    <w:rsid w:val="0080795B"/>
    <w:rsid w:val="00807A7E"/>
    <w:rsid w:val="00812B43"/>
    <w:rsid w:val="00813859"/>
    <w:rsid w:val="008141B5"/>
    <w:rsid w:val="00814483"/>
    <w:rsid w:val="00814611"/>
    <w:rsid w:val="00814CF7"/>
    <w:rsid w:val="00815F2B"/>
    <w:rsid w:val="0081646F"/>
    <w:rsid w:val="008165AD"/>
    <w:rsid w:val="00817115"/>
    <w:rsid w:val="008207A6"/>
    <w:rsid w:val="00820AAB"/>
    <w:rsid w:val="00820B71"/>
    <w:rsid w:val="00823149"/>
    <w:rsid w:val="0082420B"/>
    <w:rsid w:val="00824DA4"/>
    <w:rsid w:val="00825D56"/>
    <w:rsid w:val="00827E61"/>
    <w:rsid w:val="00830254"/>
    <w:rsid w:val="00830A3E"/>
    <w:rsid w:val="008345D2"/>
    <w:rsid w:val="00834ACB"/>
    <w:rsid w:val="0084624E"/>
    <w:rsid w:val="008472EE"/>
    <w:rsid w:val="0084768C"/>
    <w:rsid w:val="008507AD"/>
    <w:rsid w:val="008527E4"/>
    <w:rsid w:val="00853C94"/>
    <w:rsid w:val="008549A5"/>
    <w:rsid w:val="00857415"/>
    <w:rsid w:val="0086007D"/>
    <w:rsid w:val="00861AC7"/>
    <w:rsid w:val="0086716D"/>
    <w:rsid w:val="008675AC"/>
    <w:rsid w:val="00872E79"/>
    <w:rsid w:val="00873020"/>
    <w:rsid w:val="0087636C"/>
    <w:rsid w:val="0087687D"/>
    <w:rsid w:val="008776B4"/>
    <w:rsid w:val="00877C42"/>
    <w:rsid w:val="00877DA9"/>
    <w:rsid w:val="008825BC"/>
    <w:rsid w:val="0088284D"/>
    <w:rsid w:val="0088393C"/>
    <w:rsid w:val="008853AE"/>
    <w:rsid w:val="0088660F"/>
    <w:rsid w:val="00886D6E"/>
    <w:rsid w:val="00892B82"/>
    <w:rsid w:val="00895EBA"/>
    <w:rsid w:val="00896017"/>
    <w:rsid w:val="00897D5F"/>
    <w:rsid w:val="00897DFB"/>
    <w:rsid w:val="008A0F87"/>
    <w:rsid w:val="008A254E"/>
    <w:rsid w:val="008A3037"/>
    <w:rsid w:val="008A51FB"/>
    <w:rsid w:val="008B218A"/>
    <w:rsid w:val="008B26B8"/>
    <w:rsid w:val="008B453F"/>
    <w:rsid w:val="008B585D"/>
    <w:rsid w:val="008B6026"/>
    <w:rsid w:val="008C035E"/>
    <w:rsid w:val="008C0377"/>
    <w:rsid w:val="008C2405"/>
    <w:rsid w:val="008C2A4E"/>
    <w:rsid w:val="008C2B16"/>
    <w:rsid w:val="008C3BCF"/>
    <w:rsid w:val="008C4E14"/>
    <w:rsid w:val="008C4E44"/>
    <w:rsid w:val="008C7162"/>
    <w:rsid w:val="008D208F"/>
    <w:rsid w:val="008D4891"/>
    <w:rsid w:val="008D554A"/>
    <w:rsid w:val="008D63F9"/>
    <w:rsid w:val="008D7C10"/>
    <w:rsid w:val="008E04C8"/>
    <w:rsid w:val="008E06D6"/>
    <w:rsid w:val="008E0DED"/>
    <w:rsid w:val="008E12B5"/>
    <w:rsid w:val="008E4488"/>
    <w:rsid w:val="008F1054"/>
    <w:rsid w:val="008F15F9"/>
    <w:rsid w:val="008F2B40"/>
    <w:rsid w:val="008F3440"/>
    <w:rsid w:val="008F658E"/>
    <w:rsid w:val="008F6DBA"/>
    <w:rsid w:val="008F7251"/>
    <w:rsid w:val="008F7372"/>
    <w:rsid w:val="008F757F"/>
    <w:rsid w:val="009007D3"/>
    <w:rsid w:val="009008A9"/>
    <w:rsid w:val="0090243A"/>
    <w:rsid w:val="00902EFF"/>
    <w:rsid w:val="009037C6"/>
    <w:rsid w:val="00904005"/>
    <w:rsid w:val="00904625"/>
    <w:rsid w:val="00907BDA"/>
    <w:rsid w:val="009115AE"/>
    <w:rsid w:val="00911AAA"/>
    <w:rsid w:val="00912212"/>
    <w:rsid w:val="00913B9E"/>
    <w:rsid w:val="00913D7C"/>
    <w:rsid w:val="009150A4"/>
    <w:rsid w:val="00915707"/>
    <w:rsid w:val="00920217"/>
    <w:rsid w:val="0092198D"/>
    <w:rsid w:val="009268E5"/>
    <w:rsid w:val="00930790"/>
    <w:rsid w:val="009307B7"/>
    <w:rsid w:val="0093142D"/>
    <w:rsid w:val="009337A0"/>
    <w:rsid w:val="0093381E"/>
    <w:rsid w:val="00934AB4"/>
    <w:rsid w:val="00936C54"/>
    <w:rsid w:val="009421B1"/>
    <w:rsid w:val="00943BD3"/>
    <w:rsid w:val="009457E6"/>
    <w:rsid w:val="0094747F"/>
    <w:rsid w:val="009501FF"/>
    <w:rsid w:val="0095253E"/>
    <w:rsid w:val="0095367A"/>
    <w:rsid w:val="009542CB"/>
    <w:rsid w:val="009609B9"/>
    <w:rsid w:val="00962E78"/>
    <w:rsid w:val="00964FAC"/>
    <w:rsid w:val="009676F0"/>
    <w:rsid w:val="00967A30"/>
    <w:rsid w:val="00971725"/>
    <w:rsid w:val="0097293C"/>
    <w:rsid w:val="009742EF"/>
    <w:rsid w:val="009758E1"/>
    <w:rsid w:val="00977916"/>
    <w:rsid w:val="00982661"/>
    <w:rsid w:val="00985C19"/>
    <w:rsid w:val="00992F95"/>
    <w:rsid w:val="00994F20"/>
    <w:rsid w:val="00996924"/>
    <w:rsid w:val="00997859"/>
    <w:rsid w:val="009A1217"/>
    <w:rsid w:val="009A308D"/>
    <w:rsid w:val="009A367C"/>
    <w:rsid w:val="009A5414"/>
    <w:rsid w:val="009A56E0"/>
    <w:rsid w:val="009A62BA"/>
    <w:rsid w:val="009A6A95"/>
    <w:rsid w:val="009A71A9"/>
    <w:rsid w:val="009A7D74"/>
    <w:rsid w:val="009B1F14"/>
    <w:rsid w:val="009B4271"/>
    <w:rsid w:val="009B4B96"/>
    <w:rsid w:val="009B777C"/>
    <w:rsid w:val="009C0EA2"/>
    <w:rsid w:val="009C1797"/>
    <w:rsid w:val="009C1E84"/>
    <w:rsid w:val="009C2893"/>
    <w:rsid w:val="009C66E4"/>
    <w:rsid w:val="009D15F9"/>
    <w:rsid w:val="009D1B6B"/>
    <w:rsid w:val="009D258F"/>
    <w:rsid w:val="009D2792"/>
    <w:rsid w:val="009D4BAD"/>
    <w:rsid w:val="009D5EBB"/>
    <w:rsid w:val="009D6E42"/>
    <w:rsid w:val="009E23D5"/>
    <w:rsid w:val="009E2639"/>
    <w:rsid w:val="009E591F"/>
    <w:rsid w:val="009E7EEB"/>
    <w:rsid w:val="009F025E"/>
    <w:rsid w:val="009F6A02"/>
    <w:rsid w:val="009F6F8C"/>
    <w:rsid w:val="009F74FC"/>
    <w:rsid w:val="00A01063"/>
    <w:rsid w:val="00A037A5"/>
    <w:rsid w:val="00A0615E"/>
    <w:rsid w:val="00A06352"/>
    <w:rsid w:val="00A06B0D"/>
    <w:rsid w:val="00A06C8A"/>
    <w:rsid w:val="00A077BE"/>
    <w:rsid w:val="00A11479"/>
    <w:rsid w:val="00A11555"/>
    <w:rsid w:val="00A1337F"/>
    <w:rsid w:val="00A14D6A"/>
    <w:rsid w:val="00A155E9"/>
    <w:rsid w:val="00A15C62"/>
    <w:rsid w:val="00A16504"/>
    <w:rsid w:val="00A2017A"/>
    <w:rsid w:val="00A25252"/>
    <w:rsid w:val="00A267CC"/>
    <w:rsid w:val="00A339C7"/>
    <w:rsid w:val="00A33F55"/>
    <w:rsid w:val="00A34E49"/>
    <w:rsid w:val="00A3691B"/>
    <w:rsid w:val="00A36C21"/>
    <w:rsid w:val="00A36FE9"/>
    <w:rsid w:val="00A41203"/>
    <w:rsid w:val="00A41BB7"/>
    <w:rsid w:val="00A42DCB"/>
    <w:rsid w:val="00A44880"/>
    <w:rsid w:val="00A46688"/>
    <w:rsid w:val="00A467C6"/>
    <w:rsid w:val="00A50A56"/>
    <w:rsid w:val="00A51737"/>
    <w:rsid w:val="00A5243E"/>
    <w:rsid w:val="00A5427F"/>
    <w:rsid w:val="00A54877"/>
    <w:rsid w:val="00A549AA"/>
    <w:rsid w:val="00A55F57"/>
    <w:rsid w:val="00A567D6"/>
    <w:rsid w:val="00A56A48"/>
    <w:rsid w:val="00A57744"/>
    <w:rsid w:val="00A6208C"/>
    <w:rsid w:val="00A63B38"/>
    <w:rsid w:val="00A64BE9"/>
    <w:rsid w:val="00A65EF6"/>
    <w:rsid w:val="00A67EDD"/>
    <w:rsid w:val="00A702DD"/>
    <w:rsid w:val="00A707A6"/>
    <w:rsid w:val="00A72474"/>
    <w:rsid w:val="00A72966"/>
    <w:rsid w:val="00A73255"/>
    <w:rsid w:val="00A734F0"/>
    <w:rsid w:val="00A74C2B"/>
    <w:rsid w:val="00A77336"/>
    <w:rsid w:val="00A81A4C"/>
    <w:rsid w:val="00A8319F"/>
    <w:rsid w:val="00A901F6"/>
    <w:rsid w:val="00A96430"/>
    <w:rsid w:val="00A965C0"/>
    <w:rsid w:val="00AA011B"/>
    <w:rsid w:val="00AA2D75"/>
    <w:rsid w:val="00AA5140"/>
    <w:rsid w:val="00AA6BC6"/>
    <w:rsid w:val="00AA7F93"/>
    <w:rsid w:val="00AB346A"/>
    <w:rsid w:val="00AB63A7"/>
    <w:rsid w:val="00AB6454"/>
    <w:rsid w:val="00AB7226"/>
    <w:rsid w:val="00AC050C"/>
    <w:rsid w:val="00AC1A47"/>
    <w:rsid w:val="00AC273D"/>
    <w:rsid w:val="00AC34AB"/>
    <w:rsid w:val="00AD06EE"/>
    <w:rsid w:val="00AD175C"/>
    <w:rsid w:val="00AD1A14"/>
    <w:rsid w:val="00AD1CFC"/>
    <w:rsid w:val="00AD404A"/>
    <w:rsid w:val="00AD6D66"/>
    <w:rsid w:val="00AE09B5"/>
    <w:rsid w:val="00AE3CD4"/>
    <w:rsid w:val="00AE4296"/>
    <w:rsid w:val="00AF0B87"/>
    <w:rsid w:val="00AF109C"/>
    <w:rsid w:val="00AF1259"/>
    <w:rsid w:val="00AF244E"/>
    <w:rsid w:val="00AF305C"/>
    <w:rsid w:val="00AF3CF3"/>
    <w:rsid w:val="00AF41CC"/>
    <w:rsid w:val="00AF4B98"/>
    <w:rsid w:val="00AF7249"/>
    <w:rsid w:val="00B0094E"/>
    <w:rsid w:val="00B01FA2"/>
    <w:rsid w:val="00B030AF"/>
    <w:rsid w:val="00B03C84"/>
    <w:rsid w:val="00B04302"/>
    <w:rsid w:val="00B04817"/>
    <w:rsid w:val="00B05B99"/>
    <w:rsid w:val="00B0728F"/>
    <w:rsid w:val="00B10004"/>
    <w:rsid w:val="00B1212A"/>
    <w:rsid w:val="00B1338A"/>
    <w:rsid w:val="00B13A17"/>
    <w:rsid w:val="00B148B5"/>
    <w:rsid w:val="00B150CD"/>
    <w:rsid w:val="00B158ED"/>
    <w:rsid w:val="00B16009"/>
    <w:rsid w:val="00B17055"/>
    <w:rsid w:val="00B20959"/>
    <w:rsid w:val="00B21211"/>
    <w:rsid w:val="00B22298"/>
    <w:rsid w:val="00B22453"/>
    <w:rsid w:val="00B255A9"/>
    <w:rsid w:val="00B25965"/>
    <w:rsid w:val="00B35054"/>
    <w:rsid w:val="00B407CC"/>
    <w:rsid w:val="00B41C3B"/>
    <w:rsid w:val="00B448CE"/>
    <w:rsid w:val="00B45684"/>
    <w:rsid w:val="00B463A4"/>
    <w:rsid w:val="00B5091C"/>
    <w:rsid w:val="00B53CD5"/>
    <w:rsid w:val="00B547ED"/>
    <w:rsid w:val="00B54EF8"/>
    <w:rsid w:val="00B552FC"/>
    <w:rsid w:val="00B560FB"/>
    <w:rsid w:val="00B561AF"/>
    <w:rsid w:val="00B562E7"/>
    <w:rsid w:val="00B5636D"/>
    <w:rsid w:val="00B57B80"/>
    <w:rsid w:val="00B606F9"/>
    <w:rsid w:val="00B61388"/>
    <w:rsid w:val="00B61425"/>
    <w:rsid w:val="00B63635"/>
    <w:rsid w:val="00B64363"/>
    <w:rsid w:val="00B70493"/>
    <w:rsid w:val="00B72D50"/>
    <w:rsid w:val="00B73462"/>
    <w:rsid w:val="00B76ED7"/>
    <w:rsid w:val="00B80D67"/>
    <w:rsid w:val="00B81019"/>
    <w:rsid w:val="00B833DF"/>
    <w:rsid w:val="00B83FDD"/>
    <w:rsid w:val="00B85094"/>
    <w:rsid w:val="00B85646"/>
    <w:rsid w:val="00B8594E"/>
    <w:rsid w:val="00B86D54"/>
    <w:rsid w:val="00B87132"/>
    <w:rsid w:val="00B87355"/>
    <w:rsid w:val="00B90380"/>
    <w:rsid w:val="00B90893"/>
    <w:rsid w:val="00B90EC6"/>
    <w:rsid w:val="00B91A63"/>
    <w:rsid w:val="00B94ADB"/>
    <w:rsid w:val="00B95047"/>
    <w:rsid w:val="00B96A2F"/>
    <w:rsid w:val="00BA1B85"/>
    <w:rsid w:val="00BA24C4"/>
    <w:rsid w:val="00BA2BE5"/>
    <w:rsid w:val="00BA3411"/>
    <w:rsid w:val="00BA4778"/>
    <w:rsid w:val="00BA708D"/>
    <w:rsid w:val="00BB0B67"/>
    <w:rsid w:val="00BB1A49"/>
    <w:rsid w:val="00BB1A5C"/>
    <w:rsid w:val="00BB21B5"/>
    <w:rsid w:val="00BB32A1"/>
    <w:rsid w:val="00BB39DA"/>
    <w:rsid w:val="00BB4B26"/>
    <w:rsid w:val="00BC08A4"/>
    <w:rsid w:val="00BC13F1"/>
    <w:rsid w:val="00BC34E9"/>
    <w:rsid w:val="00BC4508"/>
    <w:rsid w:val="00BD081C"/>
    <w:rsid w:val="00BD0C4D"/>
    <w:rsid w:val="00BD0F61"/>
    <w:rsid w:val="00BD42CC"/>
    <w:rsid w:val="00BD587A"/>
    <w:rsid w:val="00BD73D9"/>
    <w:rsid w:val="00BE357C"/>
    <w:rsid w:val="00BE38D0"/>
    <w:rsid w:val="00BE65BF"/>
    <w:rsid w:val="00BE682E"/>
    <w:rsid w:val="00BE7E3A"/>
    <w:rsid w:val="00BF13BF"/>
    <w:rsid w:val="00BF25B2"/>
    <w:rsid w:val="00BF28BA"/>
    <w:rsid w:val="00BF2FE1"/>
    <w:rsid w:val="00BF4732"/>
    <w:rsid w:val="00BF690D"/>
    <w:rsid w:val="00BF6F0A"/>
    <w:rsid w:val="00BF6FBF"/>
    <w:rsid w:val="00BF79A8"/>
    <w:rsid w:val="00C003A3"/>
    <w:rsid w:val="00C01006"/>
    <w:rsid w:val="00C05286"/>
    <w:rsid w:val="00C05FB8"/>
    <w:rsid w:val="00C06C3A"/>
    <w:rsid w:val="00C06E26"/>
    <w:rsid w:val="00C154B7"/>
    <w:rsid w:val="00C17130"/>
    <w:rsid w:val="00C211D7"/>
    <w:rsid w:val="00C239C9"/>
    <w:rsid w:val="00C24C3A"/>
    <w:rsid w:val="00C26BA1"/>
    <w:rsid w:val="00C313D3"/>
    <w:rsid w:val="00C33C27"/>
    <w:rsid w:val="00C3476D"/>
    <w:rsid w:val="00C34BB3"/>
    <w:rsid w:val="00C3533C"/>
    <w:rsid w:val="00C378EE"/>
    <w:rsid w:val="00C37C67"/>
    <w:rsid w:val="00C406DA"/>
    <w:rsid w:val="00C41CCF"/>
    <w:rsid w:val="00C43843"/>
    <w:rsid w:val="00C43D9C"/>
    <w:rsid w:val="00C455CF"/>
    <w:rsid w:val="00C463BA"/>
    <w:rsid w:val="00C50E94"/>
    <w:rsid w:val="00C5200D"/>
    <w:rsid w:val="00C53124"/>
    <w:rsid w:val="00C53711"/>
    <w:rsid w:val="00C54203"/>
    <w:rsid w:val="00C57182"/>
    <w:rsid w:val="00C61B63"/>
    <w:rsid w:val="00C62F04"/>
    <w:rsid w:val="00C66AAF"/>
    <w:rsid w:val="00C672F5"/>
    <w:rsid w:val="00C7089E"/>
    <w:rsid w:val="00C73C90"/>
    <w:rsid w:val="00C74386"/>
    <w:rsid w:val="00C754BF"/>
    <w:rsid w:val="00C758DC"/>
    <w:rsid w:val="00C77BC3"/>
    <w:rsid w:val="00C810D5"/>
    <w:rsid w:val="00C84A52"/>
    <w:rsid w:val="00C86347"/>
    <w:rsid w:val="00C86D0B"/>
    <w:rsid w:val="00C875AB"/>
    <w:rsid w:val="00C878B2"/>
    <w:rsid w:val="00C915CF"/>
    <w:rsid w:val="00C9190D"/>
    <w:rsid w:val="00C92DB3"/>
    <w:rsid w:val="00C93314"/>
    <w:rsid w:val="00C9413E"/>
    <w:rsid w:val="00C94B8C"/>
    <w:rsid w:val="00C95BD8"/>
    <w:rsid w:val="00C970DA"/>
    <w:rsid w:val="00CA24FE"/>
    <w:rsid w:val="00CA3D16"/>
    <w:rsid w:val="00CA45BE"/>
    <w:rsid w:val="00CA46D3"/>
    <w:rsid w:val="00CA6B2F"/>
    <w:rsid w:val="00CB2AC9"/>
    <w:rsid w:val="00CB7AFD"/>
    <w:rsid w:val="00CC1A20"/>
    <w:rsid w:val="00CC1D62"/>
    <w:rsid w:val="00CC5E64"/>
    <w:rsid w:val="00CC6EC9"/>
    <w:rsid w:val="00CD0F5D"/>
    <w:rsid w:val="00CD24CA"/>
    <w:rsid w:val="00CD2821"/>
    <w:rsid w:val="00CD6BA4"/>
    <w:rsid w:val="00CD7D85"/>
    <w:rsid w:val="00CE16CD"/>
    <w:rsid w:val="00CE447D"/>
    <w:rsid w:val="00CE51D5"/>
    <w:rsid w:val="00CF0527"/>
    <w:rsid w:val="00CF1295"/>
    <w:rsid w:val="00CF2552"/>
    <w:rsid w:val="00CF30A8"/>
    <w:rsid w:val="00CF5536"/>
    <w:rsid w:val="00CF5F42"/>
    <w:rsid w:val="00CF69C2"/>
    <w:rsid w:val="00CF7923"/>
    <w:rsid w:val="00CF7EDD"/>
    <w:rsid w:val="00D00E73"/>
    <w:rsid w:val="00D038F5"/>
    <w:rsid w:val="00D053E2"/>
    <w:rsid w:val="00D06F1D"/>
    <w:rsid w:val="00D077C5"/>
    <w:rsid w:val="00D07EA1"/>
    <w:rsid w:val="00D11BDB"/>
    <w:rsid w:val="00D133C2"/>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9CE"/>
    <w:rsid w:val="00D74CE2"/>
    <w:rsid w:val="00D751F7"/>
    <w:rsid w:val="00D80415"/>
    <w:rsid w:val="00D81BE6"/>
    <w:rsid w:val="00D83E1B"/>
    <w:rsid w:val="00D84B4E"/>
    <w:rsid w:val="00D84C8D"/>
    <w:rsid w:val="00D85F6F"/>
    <w:rsid w:val="00D871AD"/>
    <w:rsid w:val="00D878B9"/>
    <w:rsid w:val="00D91ED2"/>
    <w:rsid w:val="00D9210C"/>
    <w:rsid w:val="00D93412"/>
    <w:rsid w:val="00D93462"/>
    <w:rsid w:val="00D95D39"/>
    <w:rsid w:val="00D96284"/>
    <w:rsid w:val="00DA2060"/>
    <w:rsid w:val="00DA24F7"/>
    <w:rsid w:val="00DA310A"/>
    <w:rsid w:val="00DA5190"/>
    <w:rsid w:val="00DA7EF0"/>
    <w:rsid w:val="00DB0753"/>
    <w:rsid w:val="00DB0A69"/>
    <w:rsid w:val="00DB148A"/>
    <w:rsid w:val="00DB14F5"/>
    <w:rsid w:val="00DB33D0"/>
    <w:rsid w:val="00DB4B12"/>
    <w:rsid w:val="00DB59A2"/>
    <w:rsid w:val="00DB5DB4"/>
    <w:rsid w:val="00DB5ECE"/>
    <w:rsid w:val="00DB7BB1"/>
    <w:rsid w:val="00DC100E"/>
    <w:rsid w:val="00DC14A5"/>
    <w:rsid w:val="00DC2D10"/>
    <w:rsid w:val="00DC49D3"/>
    <w:rsid w:val="00DC4A32"/>
    <w:rsid w:val="00DC60D0"/>
    <w:rsid w:val="00DD1F35"/>
    <w:rsid w:val="00DD3C03"/>
    <w:rsid w:val="00DE11C0"/>
    <w:rsid w:val="00DE131B"/>
    <w:rsid w:val="00DE19CA"/>
    <w:rsid w:val="00DE2FA4"/>
    <w:rsid w:val="00DE39F6"/>
    <w:rsid w:val="00DE3E2B"/>
    <w:rsid w:val="00DE6486"/>
    <w:rsid w:val="00DE66DF"/>
    <w:rsid w:val="00DF1034"/>
    <w:rsid w:val="00DF4073"/>
    <w:rsid w:val="00DF424C"/>
    <w:rsid w:val="00DF58B0"/>
    <w:rsid w:val="00DF6DA5"/>
    <w:rsid w:val="00DF7774"/>
    <w:rsid w:val="00E02E41"/>
    <w:rsid w:val="00E02E76"/>
    <w:rsid w:val="00E05B3E"/>
    <w:rsid w:val="00E06647"/>
    <w:rsid w:val="00E06ADA"/>
    <w:rsid w:val="00E103B9"/>
    <w:rsid w:val="00E1376E"/>
    <w:rsid w:val="00E13C67"/>
    <w:rsid w:val="00E15393"/>
    <w:rsid w:val="00E1728A"/>
    <w:rsid w:val="00E17528"/>
    <w:rsid w:val="00E20747"/>
    <w:rsid w:val="00E21750"/>
    <w:rsid w:val="00E25008"/>
    <w:rsid w:val="00E2676B"/>
    <w:rsid w:val="00E30021"/>
    <w:rsid w:val="00E30FED"/>
    <w:rsid w:val="00E3668C"/>
    <w:rsid w:val="00E37FE8"/>
    <w:rsid w:val="00E428D9"/>
    <w:rsid w:val="00E44810"/>
    <w:rsid w:val="00E4677D"/>
    <w:rsid w:val="00E46CB7"/>
    <w:rsid w:val="00E510AE"/>
    <w:rsid w:val="00E5211B"/>
    <w:rsid w:val="00E5367D"/>
    <w:rsid w:val="00E551DB"/>
    <w:rsid w:val="00E61CD5"/>
    <w:rsid w:val="00E652F0"/>
    <w:rsid w:val="00E74A19"/>
    <w:rsid w:val="00E7709D"/>
    <w:rsid w:val="00E77241"/>
    <w:rsid w:val="00E80C07"/>
    <w:rsid w:val="00E83BF0"/>
    <w:rsid w:val="00E8505A"/>
    <w:rsid w:val="00E863AF"/>
    <w:rsid w:val="00E9509C"/>
    <w:rsid w:val="00E95209"/>
    <w:rsid w:val="00E96825"/>
    <w:rsid w:val="00E9736C"/>
    <w:rsid w:val="00E976F5"/>
    <w:rsid w:val="00E97A06"/>
    <w:rsid w:val="00EA2932"/>
    <w:rsid w:val="00EA4616"/>
    <w:rsid w:val="00EA5E84"/>
    <w:rsid w:val="00EA6BE0"/>
    <w:rsid w:val="00EA788A"/>
    <w:rsid w:val="00EA7F16"/>
    <w:rsid w:val="00EB17C9"/>
    <w:rsid w:val="00EB5441"/>
    <w:rsid w:val="00EB6EC7"/>
    <w:rsid w:val="00EC0297"/>
    <w:rsid w:val="00EC1039"/>
    <w:rsid w:val="00EC18C4"/>
    <w:rsid w:val="00EC2E13"/>
    <w:rsid w:val="00EC384E"/>
    <w:rsid w:val="00EC3ECD"/>
    <w:rsid w:val="00EC6097"/>
    <w:rsid w:val="00EC6AE3"/>
    <w:rsid w:val="00EC76F3"/>
    <w:rsid w:val="00EC77AE"/>
    <w:rsid w:val="00ED0300"/>
    <w:rsid w:val="00ED20AB"/>
    <w:rsid w:val="00ED3B74"/>
    <w:rsid w:val="00ED3E9D"/>
    <w:rsid w:val="00ED3EA5"/>
    <w:rsid w:val="00EE17E7"/>
    <w:rsid w:val="00EE1953"/>
    <w:rsid w:val="00EE1C54"/>
    <w:rsid w:val="00EE3858"/>
    <w:rsid w:val="00EE3F43"/>
    <w:rsid w:val="00EE4D52"/>
    <w:rsid w:val="00EE6BAF"/>
    <w:rsid w:val="00EF228F"/>
    <w:rsid w:val="00EF45E2"/>
    <w:rsid w:val="00F00D33"/>
    <w:rsid w:val="00F0155B"/>
    <w:rsid w:val="00F02D3F"/>
    <w:rsid w:val="00F0392B"/>
    <w:rsid w:val="00F03F95"/>
    <w:rsid w:val="00F1060D"/>
    <w:rsid w:val="00F10E68"/>
    <w:rsid w:val="00F14E48"/>
    <w:rsid w:val="00F15542"/>
    <w:rsid w:val="00F158AB"/>
    <w:rsid w:val="00F162BC"/>
    <w:rsid w:val="00F20FCE"/>
    <w:rsid w:val="00F22DB9"/>
    <w:rsid w:val="00F22E55"/>
    <w:rsid w:val="00F23306"/>
    <w:rsid w:val="00F24BB0"/>
    <w:rsid w:val="00F24BC7"/>
    <w:rsid w:val="00F25CF6"/>
    <w:rsid w:val="00F278BF"/>
    <w:rsid w:val="00F279C6"/>
    <w:rsid w:val="00F27CC8"/>
    <w:rsid w:val="00F32C5A"/>
    <w:rsid w:val="00F3323D"/>
    <w:rsid w:val="00F352F1"/>
    <w:rsid w:val="00F35D34"/>
    <w:rsid w:val="00F363DA"/>
    <w:rsid w:val="00F37C1D"/>
    <w:rsid w:val="00F40CBD"/>
    <w:rsid w:val="00F427C3"/>
    <w:rsid w:val="00F42F63"/>
    <w:rsid w:val="00F44479"/>
    <w:rsid w:val="00F44761"/>
    <w:rsid w:val="00F45837"/>
    <w:rsid w:val="00F52A74"/>
    <w:rsid w:val="00F5343E"/>
    <w:rsid w:val="00F53A92"/>
    <w:rsid w:val="00F578A9"/>
    <w:rsid w:val="00F61415"/>
    <w:rsid w:val="00F6625C"/>
    <w:rsid w:val="00F70385"/>
    <w:rsid w:val="00F714BE"/>
    <w:rsid w:val="00F7150F"/>
    <w:rsid w:val="00F72DC0"/>
    <w:rsid w:val="00F73A9F"/>
    <w:rsid w:val="00F76A0E"/>
    <w:rsid w:val="00F76C2C"/>
    <w:rsid w:val="00F76C7A"/>
    <w:rsid w:val="00F8291A"/>
    <w:rsid w:val="00F82F71"/>
    <w:rsid w:val="00F85167"/>
    <w:rsid w:val="00F938C4"/>
    <w:rsid w:val="00F96362"/>
    <w:rsid w:val="00FA2BA0"/>
    <w:rsid w:val="00FA4CCF"/>
    <w:rsid w:val="00FA6B3A"/>
    <w:rsid w:val="00FA7C07"/>
    <w:rsid w:val="00FB017C"/>
    <w:rsid w:val="00FB01F8"/>
    <w:rsid w:val="00FB2406"/>
    <w:rsid w:val="00FB2D60"/>
    <w:rsid w:val="00FB5257"/>
    <w:rsid w:val="00FB707A"/>
    <w:rsid w:val="00FC304A"/>
    <w:rsid w:val="00FC322D"/>
    <w:rsid w:val="00FC74F1"/>
    <w:rsid w:val="00FD40A2"/>
    <w:rsid w:val="00FD45AE"/>
    <w:rsid w:val="00FE0B21"/>
    <w:rsid w:val="00FE1031"/>
    <w:rsid w:val="00FE16C1"/>
    <w:rsid w:val="00FE1F34"/>
    <w:rsid w:val="00FE238F"/>
    <w:rsid w:val="00FE2954"/>
    <w:rsid w:val="00FE2E79"/>
    <w:rsid w:val="00FE2EA1"/>
    <w:rsid w:val="00FE4285"/>
    <w:rsid w:val="00FF131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E4"/>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E4"/>
    <w:pPr>
      <w:spacing w:after="200" w:line="276" w:lineRule="auto"/>
      <w:ind w:left="720" w:firstLine="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marcela.mazarenco</cp:lastModifiedBy>
  <cp:revision>2</cp:revision>
  <dcterms:created xsi:type="dcterms:W3CDTF">2016-10-13T06:45:00Z</dcterms:created>
  <dcterms:modified xsi:type="dcterms:W3CDTF">2018-07-18T08:17:00Z</dcterms:modified>
</cp:coreProperties>
</file>