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1" w:rsidRPr="00385EEF" w:rsidRDefault="00C25FE1" w:rsidP="00C25FE1">
      <w:pPr>
        <w:jc w:val="right"/>
        <w:rPr>
          <w:sz w:val="28"/>
          <w:szCs w:val="28"/>
        </w:rPr>
      </w:pPr>
    </w:p>
    <w:p w:rsidR="00C25FE1" w:rsidRPr="00385EEF" w:rsidRDefault="00C25FE1" w:rsidP="00C25FE1">
      <w:pPr>
        <w:jc w:val="right"/>
        <w:rPr>
          <w:sz w:val="28"/>
          <w:szCs w:val="28"/>
        </w:rPr>
      </w:pPr>
    </w:p>
    <w:tbl>
      <w:tblPr>
        <w:tblW w:w="10350" w:type="dxa"/>
        <w:tblInd w:w="-743" w:type="dxa"/>
        <w:tblLayout w:type="fixed"/>
        <w:tblLook w:val="04A0"/>
      </w:tblPr>
      <w:tblGrid>
        <w:gridCol w:w="10350"/>
      </w:tblGrid>
      <w:tr w:rsidR="00C25FE1" w:rsidTr="00F11A5F">
        <w:tc>
          <w:tcPr>
            <w:tcW w:w="10350" w:type="dxa"/>
          </w:tcPr>
          <w:tbl>
            <w:tblPr>
              <w:tblpPr w:leftFromText="180" w:rightFromText="180" w:bottomFromText="200" w:horzAnchor="page" w:tblpX="181" w:tblpY="-448"/>
              <w:tblOverlap w:val="never"/>
              <w:tblW w:w="9930" w:type="dxa"/>
              <w:tblLayout w:type="fixed"/>
              <w:tblLook w:val="04A0"/>
            </w:tblPr>
            <w:tblGrid>
              <w:gridCol w:w="759"/>
              <w:gridCol w:w="1370"/>
              <w:gridCol w:w="4965"/>
              <w:gridCol w:w="1420"/>
              <w:gridCol w:w="1416"/>
            </w:tblGrid>
            <w:tr w:rsidR="00C25FE1" w:rsidTr="00F11A5F">
              <w:tc>
                <w:tcPr>
                  <w:tcW w:w="5000" w:type="pct"/>
                  <w:gridSpan w:val="5"/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Pr="00596A67" w:rsidRDefault="00C25FE1" w:rsidP="00F11A5F">
                  <w:pPr>
                    <w:ind w:left="6799"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Приложение № </w:t>
                  </w:r>
                  <w:r w:rsidRPr="00596A67">
                    <w:rPr>
                      <w:sz w:val="22"/>
                      <w:szCs w:val="22"/>
                      <w:lang w:eastAsia="ru-RU"/>
                    </w:rPr>
                    <w:t xml:space="preserve">1 </w:t>
                  </w:r>
                </w:p>
                <w:p w:rsidR="00C25FE1" w:rsidRPr="00596A67" w:rsidRDefault="00C25FE1" w:rsidP="00F11A5F">
                  <w:pPr>
                    <w:ind w:left="5783" w:right="170" w:firstLine="0"/>
                    <w:rPr>
                      <w:sz w:val="22"/>
                      <w:szCs w:val="22"/>
                      <w:lang w:eastAsia="ru-RU"/>
                    </w:rPr>
                  </w:pPr>
                  <w:r w:rsidRPr="00596A67">
                    <w:rPr>
                      <w:sz w:val="22"/>
                      <w:szCs w:val="22"/>
                      <w:lang w:eastAsia="ru-RU"/>
                    </w:rPr>
                    <w:t xml:space="preserve">к Положению </w:t>
                  </w:r>
                  <w:r w:rsidRPr="00596A67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о порядке </w:t>
                  </w:r>
                  <w:r w:rsidRPr="00596A67">
                    <w:rPr>
                      <w:sz w:val="22"/>
                      <w:szCs w:val="22"/>
                      <w:lang w:eastAsia="ru-RU"/>
                    </w:rPr>
                    <w:t>декларирования таможенной стоимости товаров</w:t>
                  </w:r>
                </w:p>
                <w:p w:rsidR="00C25FE1" w:rsidRDefault="00C25FE1" w:rsidP="00F11A5F">
                  <w:pPr>
                    <w:ind w:right="62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  <w:p w:rsidR="00C25FE1" w:rsidRDefault="00C25FE1" w:rsidP="00F11A5F">
                  <w:pPr>
                    <w:ind w:right="62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  <w:p w:rsidR="00C25FE1" w:rsidRDefault="00C25FE1" w:rsidP="00F11A5F">
                  <w:pPr>
                    <w:ind w:right="624" w:firstLine="0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 Декларация-обязательство</w:t>
                  </w:r>
                </w:p>
                <w:p w:rsidR="00C25FE1" w:rsidRDefault="00C25FE1" w:rsidP="00F11A5F">
                  <w:pPr>
                    <w:ind w:right="62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______________________________________________________________________________,</w:t>
                  </w:r>
                </w:p>
                <w:p w:rsidR="00C25FE1" w:rsidRDefault="00C25FE1" w:rsidP="00F11A5F">
                  <w:pPr>
                    <w:ind w:right="624" w:firstLine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(наименование предприятия, IDNO) </w:t>
                  </w:r>
                </w:p>
                <w:p w:rsidR="00C25FE1" w:rsidRDefault="00C25FE1" w:rsidP="00F11A5F">
                  <w:pPr>
                    <w:ind w:right="62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  <w:p w:rsidR="00C25FE1" w:rsidRDefault="00C25FE1" w:rsidP="00F11A5F">
                  <w:pPr>
                    <w:ind w:right="62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 лице Директора (управляющего) _________________________________________________________ ________________________________________________________________________________________</w:t>
                  </w:r>
                </w:p>
                <w:p w:rsidR="00C25FE1" w:rsidRDefault="00C25FE1" w:rsidP="00F11A5F">
                  <w:pPr>
                    <w:ind w:right="624" w:firstLine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  (фамилия, имя директора предприятия) </w:t>
                  </w:r>
                </w:p>
                <w:p w:rsidR="00C25FE1" w:rsidRDefault="00C25FE1" w:rsidP="00F11A5F">
                  <w:pPr>
                    <w:ind w:right="62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  <w:p w:rsidR="00C25FE1" w:rsidRDefault="00C25FE1" w:rsidP="00F11A5F">
                  <w:pPr>
                    <w:ind w:right="62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заявляю, что следующие товары:</w:t>
                  </w:r>
                </w:p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C25FE1" w:rsidTr="00F11A5F">
              <w:tc>
                <w:tcPr>
                  <w:tcW w:w="3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178"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№ п/п</w:t>
                  </w:r>
                </w:p>
              </w:tc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108"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Тарифная позиция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Описание товаров</w:t>
                  </w:r>
                </w:p>
              </w:tc>
              <w:tc>
                <w:tcPr>
                  <w:tcW w:w="7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103"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170"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C25FE1" w:rsidTr="00F11A5F">
              <w:tc>
                <w:tcPr>
                  <w:tcW w:w="3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C25FE1" w:rsidTr="00F11A5F">
              <w:tc>
                <w:tcPr>
                  <w:tcW w:w="3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C25FE1" w:rsidTr="00F11A5F">
              <w:tc>
                <w:tcPr>
                  <w:tcW w:w="3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C25FE1" w:rsidTr="00F11A5F">
              <w:tc>
                <w:tcPr>
                  <w:tcW w:w="3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C25FE1" w:rsidTr="00F11A5F">
              <w:tc>
                <w:tcPr>
                  <w:tcW w:w="3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1" w:type="dxa"/>
                    <w:bottom w:w="15" w:type="dxa"/>
                    <w:right w:w="41" w:type="dxa"/>
                  </w:tcMar>
                  <w:hideMark/>
                </w:tcPr>
                <w:p w:rsidR="00C25FE1" w:rsidRDefault="00C25FE1" w:rsidP="00F11A5F">
                  <w:pPr>
                    <w:ind w:right="624" w:firstLine="0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</w:tbl>
          <w:p w:rsidR="00C25FE1" w:rsidRPr="001728E0" w:rsidRDefault="00C25FE1" w:rsidP="00F11A5F">
            <w:pPr>
              <w:ind w:right="624" w:firstLine="0"/>
              <w:rPr>
                <w:sz w:val="22"/>
                <w:szCs w:val="22"/>
                <w:lang w:eastAsia="ru-RU"/>
              </w:rPr>
            </w:pPr>
            <w:r w:rsidRPr="001728E0">
              <w:rPr>
                <w:sz w:val="22"/>
                <w:szCs w:val="22"/>
                <w:lang w:eastAsia="ru-RU"/>
              </w:rPr>
              <w:t> </w:t>
            </w:r>
          </w:p>
          <w:p w:rsidR="00C25FE1" w:rsidRPr="001728E0" w:rsidRDefault="00C25FE1" w:rsidP="00F11A5F">
            <w:pPr>
              <w:ind w:right="169" w:firstLine="0"/>
              <w:rPr>
                <w:sz w:val="22"/>
                <w:szCs w:val="22"/>
                <w:lang w:eastAsia="ru-RU"/>
              </w:rPr>
            </w:pPr>
            <w:r w:rsidRPr="001728E0">
              <w:rPr>
                <w:sz w:val="22"/>
                <w:szCs w:val="22"/>
                <w:lang w:eastAsia="ru-RU"/>
              </w:rPr>
              <w:t xml:space="preserve">на основе таможенных деклараций №____________ от_____________________, были выпущены в свободное обращение с составлением достаточной гарантии, получив отсрочку окончательного определения таможенной стоимости до окончательного установления роялти и/или лицензионного платежа. </w:t>
            </w:r>
          </w:p>
          <w:p w:rsidR="00C25FE1" w:rsidRPr="001728E0" w:rsidRDefault="00C25FE1" w:rsidP="00F11A5F">
            <w:pPr>
              <w:ind w:left="49" w:right="169" w:firstLine="0"/>
              <w:rPr>
                <w:sz w:val="22"/>
                <w:szCs w:val="22"/>
                <w:lang w:eastAsia="ru-RU"/>
              </w:rPr>
            </w:pPr>
          </w:p>
          <w:p w:rsidR="00C25FE1" w:rsidRPr="001728E0" w:rsidRDefault="00C25FE1" w:rsidP="00F11A5F">
            <w:pPr>
              <w:ind w:left="49" w:right="169" w:firstLine="0"/>
              <w:rPr>
                <w:sz w:val="22"/>
                <w:szCs w:val="22"/>
                <w:lang w:eastAsia="ru-RU"/>
              </w:rPr>
            </w:pPr>
            <w:r w:rsidRPr="001728E0">
              <w:rPr>
                <w:sz w:val="22"/>
                <w:szCs w:val="22"/>
                <w:lang w:eastAsia="ru-RU"/>
              </w:rPr>
              <w:t xml:space="preserve">Таким образом, подтверждаю, что ознакомился с условиями раздела </w:t>
            </w:r>
            <w:r w:rsidRPr="001728E0">
              <w:rPr>
                <w:sz w:val="22"/>
                <w:szCs w:val="22"/>
                <w:lang w:val="en-US" w:eastAsia="ru-RU"/>
              </w:rPr>
              <w:t>II</w:t>
            </w:r>
            <w:r w:rsidRPr="001728E0">
              <w:rPr>
                <w:sz w:val="22"/>
                <w:szCs w:val="22"/>
                <w:lang w:eastAsia="ru-RU"/>
              </w:rPr>
              <w:t xml:space="preserve"> Положения о </w:t>
            </w:r>
            <w:r w:rsidRPr="001728E0">
              <w:rPr>
                <w:bCs/>
                <w:color w:val="000000"/>
                <w:sz w:val="22"/>
                <w:szCs w:val="22"/>
                <w:lang w:eastAsia="ru-RU"/>
              </w:rPr>
              <w:t xml:space="preserve">порядке </w:t>
            </w:r>
            <w:r w:rsidRPr="001728E0">
              <w:rPr>
                <w:sz w:val="22"/>
                <w:szCs w:val="22"/>
                <w:lang w:eastAsia="ru-RU"/>
              </w:rPr>
              <w:t>декларирования таможенной стоимости товаров и обязуюсь задекларировать и уплатить таможенные платежи за импорт, соответствующие платежам роялти и/или лицензионному платежу, незамедлительно, но не позднее, чем через 5 рабочих дней после их установления, путем представления удостоверенных копий соответствующих бухгалтерских документов в таможенное бюро _________________.</w:t>
            </w:r>
          </w:p>
          <w:p w:rsidR="00C25FE1" w:rsidRPr="001728E0" w:rsidRDefault="00C25FE1" w:rsidP="00F11A5F">
            <w:pPr>
              <w:ind w:right="169" w:firstLine="0"/>
              <w:rPr>
                <w:sz w:val="22"/>
                <w:szCs w:val="22"/>
                <w:lang w:eastAsia="ru-RU"/>
              </w:rPr>
            </w:pPr>
          </w:p>
          <w:p w:rsidR="00C25FE1" w:rsidRPr="001728E0" w:rsidRDefault="00C25FE1" w:rsidP="00F11A5F">
            <w:pPr>
              <w:ind w:right="169" w:firstLine="0"/>
              <w:rPr>
                <w:sz w:val="22"/>
                <w:szCs w:val="22"/>
                <w:lang w:eastAsia="ru-RU"/>
              </w:rPr>
            </w:pPr>
            <w:r w:rsidRPr="001728E0">
              <w:rPr>
                <w:sz w:val="22"/>
                <w:szCs w:val="22"/>
                <w:lang w:eastAsia="ru-RU"/>
              </w:rPr>
              <w:t>В то же время, обязуюсь хранить и впоследствии предоставить таможенному бюро ___________ любые документы (согласно статье 202</w:t>
            </w:r>
            <w:r w:rsidRPr="001728E0">
              <w:rPr>
                <w:sz w:val="22"/>
                <w:szCs w:val="22"/>
                <w:vertAlign w:val="superscript"/>
                <w:lang w:eastAsia="ru-RU"/>
              </w:rPr>
              <w:t xml:space="preserve">5 </w:t>
            </w:r>
            <w:r w:rsidRPr="001728E0">
              <w:rPr>
                <w:sz w:val="22"/>
                <w:szCs w:val="22"/>
                <w:lang w:eastAsia="ru-RU"/>
              </w:rPr>
              <w:t>Таможенного кодекса Республики Молдова № 1149-</w:t>
            </w:r>
            <w:r w:rsidRPr="001728E0">
              <w:rPr>
                <w:sz w:val="22"/>
                <w:szCs w:val="22"/>
                <w:lang w:val="en-US" w:eastAsia="ru-RU"/>
              </w:rPr>
              <w:t>XIV</w:t>
            </w:r>
            <w:r w:rsidRPr="001728E0">
              <w:rPr>
                <w:sz w:val="22"/>
                <w:szCs w:val="22"/>
                <w:lang w:eastAsia="ru-RU"/>
              </w:rPr>
              <w:t xml:space="preserve"> от 20 июля 2000 года) для обоснования вышеизложенного, разрешить уполномоченным </w:t>
            </w:r>
            <w:r w:rsidR="002E3CDB">
              <w:rPr>
                <w:sz w:val="22"/>
                <w:szCs w:val="22"/>
                <w:lang w:eastAsia="ru-RU"/>
              </w:rPr>
              <w:t>таможенным служащим</w:t>
            </w:r>
            <w:r w:rsidRPr="001728E0">
              <w:rPr>
                <w:sz w:val="22"/>
                <w:szCs w:val="22"/>
                <w:lang w:eastAsia="ru-RU"/>
              </w:rPr>
              <w:t xml:space="preserve"> провести проверку бухгалтерской ведомости коммерческого общества и условий использования указанных товаров (согласно статье 202</w:t>
            </w:r>
            <w:r w:rsidRPr="001728E0">
              <w:rPr>
                <w:sz w:val="22"/>
                <w:szCs w:val="22"/>
                <w:vertAlign w:val="superscript"/>
                <w:lang w:eastAsia="ru-RU"/>
              </w:rPr>
              <w:t xml:space="preserve">3 </w:t>
            </w:r>
            <w:r w:rsidRPr="001728E0">
              <w:rPr>
                <w:sz w:val="22"/>
                <w:szCs w:val="22"/>
                <w:lang w:eastAsia="ru-RU"/>
              </w:rPr>
              <w:t>Таможенного кодекса Республики Молдова).</w:t>
            </w:r>
          </w:p>
          <w:p w:rsidR="00C25FE1" w:rsidRPr="001728E0" w:rsidRDefault="00C25FE1" w:rsidP="00F11A5F">
            <w:pPr>
              <w:ind w:left="-540" w:firstLine="567"/>
              <w:rPr>
                <w:sz w:val="22"/>
                <w:szCs w:val="22"/>
                <w:lang w:eastAsia="ru-RU"/>
              </w:rPr>
            </w:pPr>
            <w:r w:rsidRPr="001728E0">
              <w:rPr>
                <w:sz w:val="22"/>
                <w:szCs w:val="22"/>
                <w:lang w:eastAsia="ru-RU"/>
              </w:rPr>
              <w:t xml:space="preserve">  </w:t>
            </w:r>
          </w:p>
          <w:p w:rsidR="00C25FE1" w:rsidRPr="001728E0" w:rsidRDefault="00C25FE1" w:rsidP="00F11A5F">
            <w:pPr>
              <w:ind w:left="-540" w:firstLine="567"/>
              <w:rPr>
                <w:sz w:val="22"/>
                <w:szCs w:val="22"/>
                <w:lang w:eastAsia="ru-RU"/>
              </w:rPr>
            </w:pPr>
          </w:p>
          <w:p w:rsidR="00C25FE1" w:rsidRPr="001728E0" w:rsidRDefault="00C25FE1" w:rsidP="00F11A5F">
            <w:pPr>
              <w:ind w:left="-540" w:firstLine="567"/>
              <w:rPr>
                <w:sz w:val="22"/>
                <w:szCs w:val="22"/>
                <w:lang w:eastAsia="ru-RU"/>
              </w:rPr>
            </w:pPr>
          </w:p>
          <w:p w:rsidR="00C25FE1" w:rsidRPr="001728E0" w:rsidRDefault="00C25FE1" w:rsidP="00F11A5F">
            <w:pPr>
              <w:ind w:left="-540" w:firstLine="567"/>
              <w:rPr>
                <w:sz w:val="22"/>
                <w:szCs w:val="22"/>
                <w:lang w:eastAsia="ru-RU"/>
              </w:rPr>
            </w:pPr>
            <w:r w:rsidRPr="001728E0">
              <w:rPr>
                <w:sz w:val="22"/>
                <w:szCs w:val="22"/>
                <w:lang w:eastAsia="ru-RU"/>
              </w:rPr>
              <w:t xml:space="preserve">Директор (управляющий) </w:t>
            </w:r>
          </w:p>
          <w:p w:rsidR="00C25FE1" w:rsidRPr="001728E0" w:rsidRDefault="00C25FE1" w:rsidP="00F11A5F">
            <w:pPr>
              <w:ind w:left="-540" w:firstLine="567"/>
              <w:rPr>
                <w:sz w:val="22"/>
                <w:szCs w:val="22"/>
                <w:lang w:eastAsia="ru-RU"/>
              </w:rPr>
            </w:pPr>
            <w:r w:rsidRPr="001728E0">
              <w:rPr>
                <w:sz w:val="22"/>
                <w:szCs w:val="22"/>
                <w:lang w:eastAsia="ru-RU"/>
              </w:rPr>
              <w:t>_____________________ М.П.                                                                                           Завизировано:</w:t>
            </w:r>
          </w:p>
          <w:p w:rsidR="00C25FE1" w:rsidRPr="001728E0" w:rsidRDefault="00C25FE1" w:rsidP="00F11A5F">
            <w:pPr>
              <w:ind w:left="-540" w:firstLine="567"/>
              <w:rPr>
                <w:sz w:val="22"/>
                <w:szCs w:val="22"/>
                <w:lang w:eastAsia="ru-RU"/>
              </w:rPr>
            </w:pPr>
          </w:p>
          <w:p w:rsidR="00C25FE1" w:rsidRPr="001728E0" w:rsidRDefault="00C25FE1" w:rsidP="00F11A5F">
            <w:pPr>
              <w:ind w:left="-540" w:firstLine="567"/>
              <w:rPr>
                <w:sz w:val="22"/>
                <w:szCs w:val="22"/>
                <w:lang w:eastAsia="ru-RU"/>
              </w:rPr>
            </w:pPr>
            <w:r w:rsidRPr="001728E0">
              <w:rPr>
                <w:sz w:val="22"/>
                <w:szCs w:val="22"/>
                <w:lang w:eastAsia="ru-RU"/>
              </w:rPr>
              <w:t>(фамилия, имя)</w:t>
            </w:r>
          </w:p>
          <w:p w:rsidR="00C25FE1" w:rsidRPr="001728E0" w:rsidRDefault="00C25FE1" w:rsidP="00F11A5F">
            <w:pPr>
              <w:ind w:left="-540" w:firstLine="567"/>
              <w:rPr>
                <w:sz w:val="22"/>
                <w:szCs w:val="22"/>
                <w:lang w:eastAsia="ru-RU"/>
              </w:rPr>
            </w:pPr>
            <w:r w:rsidRPr="001728E0">
              <w:rPr>
                <w:sz w:val="22"/>
                <w:szCs w:val="22"/>
                <w:lang w:eastAsia="ru-RU"/>
              </w:rPr>
              <w:t xml:space="preserve"> </w:t>
            </w:r>
          </w:p>
          <w:p w:rsidR="00C25FE1" w:rsidRPr="001728E0" w:rsidRDefault="00C25FE1" w:rsidP="00F11A5F">
            <w:pPr>
              <w:ind w:left="-540" w:firstLine="567"/>
              <w:rPr>
                <w:sz w:val="22"/>
                <w:szCs w:val="22"/>
                <w:lang w:eastAsia="ru-RU"/>
              </w:rPr>
            </w:pPr>
            <w:r w:rsidRPr="001728E0">
              <w:rPr>
                <w:sz w:val="22"/>
                <w:szCs w:val="22"/>
                <w:lang w:eastAsia="ru-RU"/>
              </w:rPr>
              <w:t xml:space="preserve"> </w:t>
            </w:r>
          </w:p>
          <w:p w:rsidR="00C25FE1" w:rsidRPr="00C25FE1" w:rsidRDefault="00C25FE1" w:rsidP="00C25FE1">
            <w:pPr>
              <w:ind w:left="-540" w:firstLine="567"/>
              <w:rPr>
                <w:sz w:val="22"/>
                <w:szCs w:val="22"/>
                <w:lang w:val="en-US" w:eastAsia="ru-RU"/>
              </w:rPr>
            </w:pPr>
            <w:r w:rsidRPr="001728E0">
              <w:rPr>
                <w:sz w:val="22"/>
                <w:szCs w:val="22"/>
                <w:lang w:eastAsia="ru-RU"/>
              </w:rPr>
              <w:t>Главный бухгалтер____________</w:t>
            </w:r>
            <w:r w:rsidRPr="001728E0">
              <w:rPr>
                <w:sz w:val="22"/>
                <w:szCs w:val="22"/>
                <w:lang w:eastAsia="ru-RU"/>
              </w:rPr>
              <w:tab/>
              <w:t xml:space="preserve"> </w:t>
            </w:r>
          </w:p>
          <w:p w:rsidR="00C25FE1" w:rsidRPr="001728E0" w:rsidRDefault="00C25FE1" w:rsidP="00F11A5F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6009" w:rsidRDefault="00B16009"/>
    <w:sectPr w:rsidR="00B16009" w:rsidSect="00C25FE1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FE1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4FAD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3CDB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5FE1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F566-9FAD-4294-80AA-D7A3BCF2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2</cp:revision>
  <dcterms:created xsi:type="dcterms:W3CDTF">2016-08-23T07:40:00Z</dcterms:created>
  <dcterms:modified xsi:type="dcterms:W3CDTF">2018-07-24T10:05:00Z</dcterms:modified>
</cp:coreProperties>
</file>