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AD" w:rsidRPr="008102B1" w:rsidRDefault="001243AD" w:rsidP="001243AD">
      <w:pPr>
        <w:spacing w:after="0" w:line="276" w:lineRule="auto"/>
        <w:ind w:left="4678"/>
        <w:jc w:val="center"/>
        <w:rPr>
          <w:rFonts w:ascii="Times New Roman" w:eastAsia="Times New Roman" w:hAnsi="Times New Roman" w:cs="Times New Roman"/>
          <w:b/>
          <w:szCs w:val="20"/>
          <w:lang w:val="ro-RO" w:eastAsia="ru-RU"/>
        </w:rPr>
      </w:pPr>
      <w:r w:rsidRPr="008102B1">
        <w:rPr>
          <w:rFonts w:ascii="Times New Roman" w:eastAsia="Times New Roman" w:hAnsi="Times New Roman" w:cs="Times New Roman"/>
          <w:b/>
          <w:szCs w:val="20"/>
          <w:lang w:val="ro-RO" w:eastAsia="ru-RU"/>
        </w:rPr>
        <w:t xml:space="preserve">ANEXA </w:t>
      </w:r>
    </w:p>
    <w:p w:rsidR="001243AD" w:rsidRPr="008102B1" w:rsidRDefault="001243AD" w:rsidP="001243AD">
      <w:pPr>
        <w:spacing w:after="0" w:line="276" w:lineRule="auto"/>
        <w:ind w:left="4678"/>
        <w:jc w:val="center"/>
        <w:rPr>
          <w:rFonts w:ascii="Times New Roman" w:eastAsia="Times New Roman" w:hAnsi="Times New Roman" w:cs="Times New Roman"/>
          <w:b/>
          <w:szCs w:val="20"/>
          <w:lang w:val="ro-RO" w:eastAsia="ru-RU"/>
        </w:rPr>
      </w:pPr>
      <w:r w:rsidRPr="008102B1">
        <w:rPr>
          <w:rFonts w:ascii="Times New Roman" w:eastAsia="Times New Roman" w:hAnsi="Times New Roman" w:cs="Times New Roman"/>
          <w:b/>
          <w:szCs w:val="20"/>
          <w:lang w:val="ro-RO" w:eastAsia="ru-RU"/>
        </w:rPr>
        <w:t xml:space="preserve">la Ordinul Ministerului Economiei și Infrastructurii </w:t>
      </w:r>
    </w:p>
    <w:p w:rsidR="001243AD" w:rsidRPr="008102B1" w:rsidRDefault="001243AD" w:rsidP="001243AD">
      <w:pPr>
        <w:spacing w:after="0" w:line="276" w:lineRule="auto"/>
        <w:ind w:left="4678"/>
        <w:jc w:val="center"/>
        <w:rPr>
          <w:rFonts w:ascii="Times New Roman" w:eastAsia="Times New Roman" w:hAnsi="Times New Roman" w:cs="Times New Roman"/>
          <w:b/>
          <w:szCs w:val="20"/>
          <w:lang w:val="ro-RO" w:eastAsia="ru-RU"/>
        </w:rPr>
      </w:pPr>
      <w:r w:rsidRPr="008102B1">
        <w:rPr>
          <w:rFonts w:ascii="Times New Roman" w:eastAsia="Times New Roman" w:hAnsi="Times New Roman" w:cs="Times New Roman"/>
          <w:b/>
          <w:szCs w:val="20"/>
          <w:lang w:val="ro-RO" w:eastAsia="ru-RU"/>
        </w:rPr>
        <w:t>nr.</w:t>
      </w:r>
      <w:r>
        <w:rPr>
          <w:rFonts w:ascii="Times New Roman" w:eastAsia="Times New Roman" w:hAnsi="Times New Roman" w:cs="Times New Roman"/>
          <w:b/>
          <w:szCs w:val="20"/>
          <w:u w:val="single"/>
          <w:lang w:val="ro-RO" w:eastAsia="ru-RU"/>
        </w:rPr>
        <w:t>348</w:t>
      </w:r>
      <w:r w:rsidRPr="008102B1">
        <w:rPr>
          <w:rFonts w:ascii="Times New Roman" w:eastAsia="Times New Roman" w:hAnsi="Times New Roman" w:cs="Times New Roman"/>
          <w:b/>
          <w:szCs w:val="20"/>
          <w:lang w:val="ro-RO" w:eastAsia="ru-RU"/>
        </w:rPr>
        <w:t xml:space="preserve"> din </w:t>
      </w:r>
      <w:r>
        <w:rPr>
          <w:rFonts w:ascii="Times New Roman" w:eastAsia="Times New Roman" w:hAnsi="Times New Roman" w:cs="Times New Roman"/>
          <w:b/>
          <w:szCs w:val="20"/>
          <w:u w:val="single"/>
          <w:lang w:val="ro-RO" w:eastAsia="ru-RU"/>
        </w:rPr>
        <w:t>11.07.2018</w:t>
      </w:r>
    </w:p>
    <w:p w:rsidR="001243AD" w:rsidRPr="008102B1" w:rsidRDefault="001243AD" w:rsidP="00124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2"/>
        <w:gridCol w:w="1560"/>
        <w:gridCol w:w="1842"/>
      </w:tblGrid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Modelul, marca, modificația automobilului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o-RO" w:eastAsia="ru-RU"/>
              </w:rPr>
            </w:pPr>
            <w:r w:rsidRPr="008102B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o-RO" w:eastAsia="ru-RU"/>
              </w:rPr>
              <w:t>Norma de bază,</w:t>
            </w:r>
          </w:p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o-RO" w:eastAsia="ru-RU"/>
              </w:rPr>
              <w:t>l/100 km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o-RO" w:eastAsia="ru-RU"/>
              </w:rPr>
              <w:t>Combustibilul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b/>
                <w:i/>
                <w:color w:val="000000"/>
                <w:lang w:val="ro-RO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ro-RO"/>
              </w:rPr>
            </w:pPr>
            <w:bookmarkStart w:id="0" w:name="_GoBack"/>
            <w:bookmarkEnd w:id="0"/>
            <w:r w:rsidRPr="008102B1">
              <w:rPr>
                <w:rFonts w:ascii="Times New Roman" w:eastAsia="Times New Roman" w:hAnsi="Times New Roman" w:cs="Times New Roman"/>
                <w:b/>
                <w:i/>
                <w:color w:val="000000"/>
                <w:lang w:val="ro-RO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b/>
                <w:i/>
                <w:color w:val="000000"/>
                <w:lang w:val="ro-RO"/>
              </w:rPr>
              <w:t>3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RIO (1.4 , 1368 cm3,MT6 )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RIO (1.4 , 1368 cm3,AT6 )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RIO (1.6 , 1591 cm3,MT6 )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RIO (1.6 , 1591 cm3,AT6 )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RIO X-Line (1.4 , 1368 cm3,MT6 )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RIO X-Line (1.4 , 1368 cm3,AT6 )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RIO X-Line (1.6 , 1591 cm3,MT6 )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RIO X-Line (1.6 , 1591 cm3,AT6 )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6,8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CEED (1.4 , 1368 cm3,MT6 )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6,2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CEED (1.6 , 1591 cm3,MT6 )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CEED (1.6 , 1591 cm3,AT6 )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6,8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CEED (1.6 , 1582 cm3,MT6 )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CEED (1.6 , 1582 cm3,AT-DCT7 )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4,2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CEED GT (1.6 , 1591 cm3,AT-DCT7, Turbo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CEED SW (1.4 , 1368 cm3,MT6 )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CEED SW (1.6 , 1591 cm3,MT6 )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CEED SW (1.6 , 1591 cm3,AT6 )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6,8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CEED SW (1.6 , 1582 cm3,MT6 )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SPORTAGE (1.6 , 1591 cm3,MT6, FWD)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SPORTAGE (1.6 , 1591 cm3,AT6, FWD)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SPORTAGE (2.0 , 1999 cm3,MT6, FWD)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SPORTAGE (2.0 , 1999 cm3,MT6, AWD)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8,2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SPORTAGE (2.0 , 1999 cm3,AT6, FWD)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SPORTAGE (2.0 , 1999 cm3,AT6, AWD)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8,3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SPORTAGE (1.6 , 1591 cm3,MT6, Turbo, AWD)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7,3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SPORTAGE (1.6 , 1591 cm3,AT-DCT7, Turbo, AWD)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7,5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SPORTAGE (1.7 , 1685 cm3,MT6, FWD)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SPORTAGE (1.7 , 1685 cm3,AT-DCT7, FWD)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SPORTAGE (2.0 , 1995 cm3,MT6, AWD)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SPORTAGE (2.0 , 1995 cm3,AT6, AWD)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6,3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OPTIMA (2.0 , 1999 cm3,MT6 )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OPTIMA (2.0 , 1999 cm3,AT6 )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OPTIMA (1.7 , 1685 cm3,MT6 )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OPTIMA (1.7 , 1685 cm3,AT-DCT7 )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OPTIMA (2.4 , 2359 cm3,AT6 )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8,3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OPTIMA (2.0 , 1998 cm3,AT6, Turbo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8,5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PICANTO (1.0 , 998 cm3,MT5 )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PICANTO (1.0 , 998 cm3,AT4 )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4,5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PICANTO (1.2 , 1248 cm3,MT5 )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5,5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PICANTO (1.2 , 1248 cm3,AT4 )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CERATO (1.6 , 1591 cm3,MT6 )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CERATO (1.6 , 1591 cm3,AT6 )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CERATO (2.0 , 1999 cm3,AT6 )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KIA SOUL (1.6 , 1591 cm3,MT6 )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7,3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SOUL (1.6 , 1591 cm3,AT6 )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SOUL (2.0 , 1999 cm3,MT6 )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SOUL (2.0 , 1999 cm3,AT6 )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SOUL (1.6 , 1582 cm3,MT6 )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SOUL (1.6 , 1582 cm3,AT-DCT7 )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SOUL (1.6 , 1591 cm3,AT-DCT7, Turbo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SORENTO (2.2 , 2199 cm3,MT6, FWD)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SORENTO (2.2 , 2199 cm3,AT8 Sportmatic, FWD)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SORENTO (2.2 , 2199 cm3,MT6, AWD)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SORENTO (2.2 , 2199 cm3,AT8 Sportmatic, AWD)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6,5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STINGER (2.0 , 1998 cm3,AT8 Sportmatic, Turbo, RWD)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STINGER (2.2 , 2199 cm3,AT8 Sportmatic, RWD)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STINGER (3.3 , 3342 cm3,AT8 Sportmatic, RWD)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11,3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  <w:tr w:rsidR="001243AD" w:rsidRPr="008102B1" w:rsidTr="003F7830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1243AD" w:rsidRPr="008102B1" w:rsidRDefault="001243AD" w:rsidP="003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KIA STINGER (3.3 , 3342 cm3,AT8 Sportmatic, AWD)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3AD" w:rsidRPr="008102B1" w:rsidRDefault="001243AD" w:rsidP="003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102B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</w:t>
            </w:r>
          </w:p>
        </w:tc>
      </w:tr>
    </w:tbl>
    <w:p w:rsidR="001243AD" w:rsidRPr="008102B1" w:rsidRDefault="001243AD" w:rsidP="001243AD">
      <w:pPr>
        <w:pStyle w:val="NoSpacing"/>
        <w:rPr>
          <w:rFonts w:ascii="Book Antiqua" w:hAnsi="Book Antiqua" w:cs="Times New Roman"/>
          <w:b/>
          <w:i/>
          <w:sz w:val="14"/>
          <w:szCs w:val="16"/>
          <w:lang w:val="ro-RO"/>
        </w:rPr>
      </w:pPr>
    </w:p>
    <w:p w:rsidR="001243AD" w:rsidRPr="008102B1" w:rsidRDefault="001243AD" w:rsidP="001243AD">
      <w:pPr>
        <w:pStyle w:val="NoSpacing"/>
        <w:rPr>
          <w:rFonts w:ascii="Book Antiqua" w:hAnsi="Book Antiqua" w:cs="Times New Roman"/>
          <w:b/>
          <w:i/>
          <w:sz w:val="14"/>
          <w:szCs w:val="16"/>
          <w:lang w:val="ro-RO"/>
        </w:rPr>
      </w:pPr>
    </w:p>
    <w:p w:rsidR="001243AD" w:rsidRPr="008102B1" w:rsidRDefault="001243AD" w:rsidP="001243AD">
      <w:pPr>
        <w:pStyle w:val="NormalWeb"/>
        <w:ind w:firstLine="0"/>
        <w:rPr>
          <w:i/>
        </w:rPr>
      </w:pPr>
      <w:r w:rsidRPr="008102B1">
        <w:rPr>
          <w:b/>
          <w:i/>
        </w:rPr>
        <w:t>Notă:</w:t>
      </w:r>
    </w:p>
    <w:p w:rsidR="001243AD" w:rsidRPr="008102B1" w:rsidRDefault="001243AD" w:rsidP="001243AD">
      <w:pPr>
        <w:pStyle w:val="NormalWeb"/>
        <w:ind w:firstLine="0"/>
        <w:rPr>
          <w:b/>
          <w:i/>
        </w:rPr>
      </w:pPr>
      <w:r w:rsidRPr="008102B1">
        <w:rPr>
          <w:i/>
        </w:rPr>
        <w:t xml:space="preserve">- marcarea parametrilor principali ai motorului şi cutiei de viteze (conform datelor producătorilor): </w:t>
      </w:r>
      <w:r w:rsidRPr="008102B1">
        <w:rPr>
          <w:b/>
          <w:i/>
        </w:rPr>
        <w:t>[</w:t>
      </w:r>
      <w:r w:rsidRPr="008102B1">
        <w:rPr>
          <w:b/>
          <w:i/>
          <w:color w:val="000000"/>
        </w:rPr>
        <w:t>KIA STINGER (2.0 , 1998 cm3,AT8 Sportmatic, Turbo, RWD)</w:t>
      </w:r>
      <w:r w:rsidRPr="008102B1">
        <w:rPr>
          <w:b/>
          <w:i/>
        </w:rPr>
        <w:t>]</w:t>
      </w:r>
    </w:p>
    <w:p w:rsidR="001243AD" w:rsidRPr="008102B1" w:rsidRDefault="001243AD" w:rsidP="001243AD">
      <w:pPr>
        <w:pStyle w:val="NormalWeb"/>
        <w:ind w:firstLine="0"/>
        <w:rPr>
          <w:i/>
          <w:color w:val="000000"/>
          <w:lang w:eastAsia="en-US"/>
        </w:rPr>
      </w:pPr>
      <w:r w:rsidRPr="008102B1">
        <w:rPr>
          <w:i/>
        </w:rPr>
        <w:t xml:space="preserve">- </w:t>
      </w:r>
      <w:r w:rsidRPr="008102B1">
        <w:rPr>
          <w:b/>
          <w:i/>
          <w:color w:val="000000"/>
        </w:rPr>
        <w:t>KIA</w:t>
      </w:r>
      <w:r w:rsidRPr="008102B1">
        <w:rPr>
          <w:i/>
          <w:color w:val="000000"/>
          <w:lang w:eastAsia="en-US"/>
        </w:rPr>
        <w:t xml:space="preserve"> – marca autovehiculului;</w:t>
      </w:r>
    </w:p>
    <w:p w:rsidR="001243AD" w:rsidRPr="008102B1" w:rsidRDefault="001243AD" w:rsidP="001243AD">
      <w:pPr>
        <w:pStyle w:val="NormalWeb"/>
        <w:ind w:firstLine="0"/>
        <w:rPr>
          <w:i/>
          <w:color w:val="000000"/>
          <w:lang w:eastAsia="en-US"/>
        </w:rPr>
      </w:pPr>
      <w:r w:rsidRPr="008102B1">
        <w:rPr>
          <w:i/>
          <w:color w:val="000000"/>
          <w:lang w:eastAsia="en-US"/>
        </w:rPr>
        <w:t xml:space="preserve">- </w:t>
      </w:r>
      <w:r w:rsidRPr="008102B1">
        <w:rPr>
          <w:b/>
          <w:i/>
          <w:color w:val="000000"/>
        </w:rPr>
        <w:t>STINGER</w:t>
      </w:r>
      <w:r w:rsidRPr="008102B1">
        <w:rPr>
          <w:i/>
          <w:color w:val="000000"/>
          <w:lang w:eastAsia="en-US"/>
        </w:rPr>
        <w:t xml:space="preserve"> – modelul autovehiculul;</w:t>
      </w:r>
    </w:p>
    <w:p w:rsidR="001243AD" w:rsidRPr="008102B1" w:rsidRDefault="001243AD" w:rsidP="001243AD">
      <w:pPr>
        <w:pStyle w:val="NormalWeb"/>
        <w:ind w:firstLine="0"/>
        <w:rPr>
          <w:i/>
          <w:color w:val="000000"/>
          <w:lang w:eastAsia="en-US"/>
        </w:rPr>
      </w:pPr>
      <w:r w:rsidRPr="008102B1">
        <w:rPr>
          <w:i/>
          <w:color w:val="000000"/>
          <w:lang w:eastAsia="en-US"/>
        </w:rPr>
        <w:t xml:space="preserve">- </w:t>
      </w:r>
      <w:r w:rsidRPr="008102B1">
        <w:rPr>
          <w:b/>
          <w:i/>
          <w:color w:val="000000"/>
        </w:rPr>
        <w:t>2.0</w:t>
      </w:r>
      <w:r w:rsidRPr="008102B1">
        <w:rPr>
          <w:i/>
          <w:color w:val="000000"/>
          <w:lang w:eastAsia="en-US"/>
        </w:rPr>
        <w:t xml:space="preserve">- modificația autovehiculului; </w:t>
      </w:r>
    </w:p>
    <w:p w:rsidR="001243AD" w:rsidRPr="008102B1" w:rsidRDefault="001243AD" w:rsidP="001243AD">
      <w:pPr>
        <w:pStyle w:val="NormalWeb"/>
        <w:ind w:firstLine="0"/>
        <w:rPr>
          <w:i/>
          <w:color w:val="000000"/>
          <w:lang w:eastAsia="en-US"/>
        </w:rPr>
      </w:pPr>
      <w:r w:rsidRPr="008102B1">
        <w:rPr>
          <w:i/>
          <w:color w:val="000000"/>
          <w:lang w:eastAsia="en-US"/>
        </w:rPr>
        <w:t xml:space="preserve">- </w:t>
      </w:r>
      <w:r w:rsidRPr="008102B1">
        <w:rPr>
          <w:b/>
          <w:i/>
          <w:color w:val="000000"/>
        </w:rPr>
        <w:t>1998 cm3</w:t>
      </w:r>
      <w:r w:rsidRPr="008102B1">
        <w:rPr>
          <w:i/>
          <w:color w:val="000000"/>
          <w:lang w:eastAsia="en-US"/>
        </w:rPr>
        <w:t xml:space="preserve">– capacitate cilindrică a motorului în centimetri cubi; </w:t>
      </w:r>
    </w:p>
    <w:p w:rsidR="001243AD" w:rsidRPr="008102B1" w:rsidRDefault="001243AD" w:rsidP="001243AD">
      <w:pPr>
        <w:pStyle w:val="NormalWeb"/>
        <w:ind w:firstLine="0"/>
        <w:rPr>
          <w:i/>
        </w:rPr>
      </w:pPr>
      <w:r w:rsidRPr="008102B1">
        <w:rPr>
          <w:i/>
          <w:color w:val="000000"/>
          <w:lang w:eastAsia="en-US"/>
        </w:rPr>
        <w:t xml:space="preserve">- </w:t>
      </w:r>
      <w:r w:rsidRPr="008102B1">
        <w:rPr>
          <w:b/>
          <w:i/>
          <w:color w:val="000000"/>
        </w:rPr>
        <w:t>AT8 Sportmatic</w:t>
      </w:r>
      <w:r w:rsidRPr="008102B1">
        <w:rPr>
          <w:i/>
          <w:color w:val="000000"/>
          <w:lang w:eastAsia="en-US"/>
        </w:rPr>
        <w:t xml:space="preserve"> – tipul cutiei de viteze (MT..- manuală, AT....- automată);</w:t>
      </w:r>
    </w:p>
    <w:p w:rsidR="001243AD" w:rsidRPr="008102B1" w:rsidRDefault="001243AD" w:rsidP="001243AD">
      <w:pPr>
        <w:pStyle w:val="NormalWeb"/>
        <w:ind w:firstLine="0"/>
        <w:rPr>
          <w:i/>
          <w:color w:val="000000"/>
        </w:rPr>
      </w:pPr>
      <w:r w:rsidRPr="008102B1">
        <w:rPr>
          <w:i/>
        </w:rPr>
        <w:t xml:space="preserve">- </w:t>
      </w:r>
      <w:r w:rsidRPr="008102B1">
        <w:rPr>
          <w:b/>
          <w:i/>
          <w:color w:val="000000"/>
        </w:rPr>
        <w:t>Turbo</w:t>
      </w:r>
      <w:r w:rsidRPr="008102B1">
        <w:rPr>
          <w:i/>
          <w:color w:val="000000"/>
        </w:rPr>
        <w:t xml:space="preserve"> – motorul este dotat cu turbină;</w:t>
      </w:r>
    </w:p>
    <w:p w:rsidR="001243AD" w:rsidRPr="008102B1" w:rsidRDefault="001243AD" w:rsidP="001243AD">
      <w:pPr>
        <w:pStyle w:val="NormalWeb"/>
        <w:ind w:firstLine="0"/>
        <w:rPr>
          <w:rFonts w:ascii="Book Antiqua" w:hAnsi="Book Antiqua"/>
          <w:b/>
          <w:i/>
        </w:rPr>
      </w:pPr>
      <w:r w:rsidRPr="008102B1">
        <w:rPr>
          <w:i/>
          <w:color w:val="000000"/>
        </w:rPr>
        <w:t xml:space="preserve">- </w:t>
      </w:r>
      <w:r w:rsidRPr="008102B1">
        <w:rPr>
          <w:b/>
          <w:i/>
          <w:color w:val="000000"/>
        </w:rPr>
        <w:t>RWD</w:t>
      </w:r>
      <w:r w:rsidRPr="008102B1">
        <w:rPr>
          <w:i/>
          <w:color w:val="000000"/>
        </w:rPr>
        <w:t xml:space="preserve"> – Tipul de tracțiune (FW- tracțiune din față, RW- tracțiune din spate, AWD- tracțiune integrată).</w:t>
      </w:r>
    </w:p>
    <w:p w:rsidR="003E1BB6" w:rsidRPr="001243AD" w:rsidRDefault="003E1BB6">
      <w:pPr>
        <w:rPr>
          <w:lang w:val="ro-RO"/>
        </w:rPr>
      </w:pPr>
    </w:p>
    <w:sectPr w:rsidR="003E1BB6" w:rsidRPr="001243AD" w:rsidSect="00565EBB">
      <w:footerReference w:type="default" r:id="rId6"/>
      <w:headerReference w:type="first" r:id="rId7"/>
      <w:footerReference w:type="first" r:id="rId8"/>
      <w:pgSz w:w="11907" w:h="16839" w:code="9"/>
      <w:pgMar w:top="709" w:right="567" w:bottom="295" w:left="1701" w:header="295" w:footer="31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F9B" w:rsidRDefault="00F72F9B" w:rsidP="001243AD">
      <w:pPr>
        <w:spacing w:after="0" w:line="240" w:lineRule="auto"/>
      </w:pPr>
      <w:r>
        <w:separator/>
      </w:r>
    </w:p>
  </w:endnote>
  <w:endnote w:type="continuationSeparator" w:id="1">
    <w:p w:rsidR="00F72F9B" w:rsidRDefault="00F72F9B" w:rsidP="0012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27" w:rsidRPr="00A17FC8" w:rsidRDefault="00F72F9B" w:rsidP="00A17FC8">
    <w:pPr>
      <w:spacing w:after="0" w:line="240" w:lineRule="auto"/>
      <w:jc w:val="center"/>
      <w:rPr>
        <w:rFonts w:asciiTheme="majorHAnsi" w:hAnsiTheme="majorHAnsi" w:cstheme="majorHAnsi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27" w:rsidRPr="00A17FC8" w:rsidRDefault="00F72F9B" w:rsidP="00A17FC8">
    <w:pPr>
      <w:spacing w:after="0" w:line="240" w:lineRule="auto"/>
      <w:jc w:val="cen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F9B" w:rsidRDefault="00F72F9B" w:rsidP="001243AD">
      <w:pPr>
        <w:spacing w:after="0" w:line="240" w:lineRule="auto"/>
      </w:pPr>
      <w:r>
        <w:separator/>
      </w:r>
    </w:p>
  </w:footnote>
  <w:footnote w:type="continuationSeparator" w:id="1">
    <w:p w:rsidR="00F72F9B" w:rsidRDefault="00F72F9B" w:rsidP="0012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27" w:rsidRDefault="00F72F9B" w:rsidP="001243AD"/>
  <w:p w:rsidR="00610427" w:rsidRDefault="00F72F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243AD"/>
    <w:rsid w:val="001243AD"/>
    <w:rsid w:val="003E1BB6"/>
    <w:rsid w:val="00F7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A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43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AD"/>
    <w:rPr>
      <w:lang w:val="en-US"/>
    </w:rPr>
  </w:style>
  <w:style w:type="paragraph" w:styleId="NoSpacing">
    <w:name w:val="No Spacing"/>
    <w:uiPriority w:val="1"/>
    <w:qFormat/>
    <w:rsid w:val="001243AD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rsid w:val="001243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124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3A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2018-07-30T07:05:00Z</dcterms:created>
  <dcterms:modified xsi:type="dcterms:W3CDTF">2018-07-30T07:06:00Z</dcterms:modified>
</cp:coreProperties>
</file>