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75" w:rsidRPr="00B14D75" w:rsidRDefault="00B14D75" w:rsidP="00B14D75">
      <w:pPr>
        <w:spacing w:after="0"/>
        <w:jc w:val="right"/>
        <w:rPr>
          <w:rFonts w:ascii="Times New Roman" w:hAnsi="Times New Roman"/>
          <w:lang w:val="en-US"/>
        </w:rPr>
      </w:pPr>
      <w:proofErr w:type="spellStart"/>
      <w:proofErr w:type="gramStart"/>
      <w:r w:rsidRPr="00B14D75">
        <w:rPr>
          <w:rFonts w:ascii="Times New Roman" w:hAnsi="Times New Roman"/>
          <w:lang w:val="en-US"/>
        </w:rPr>
        <w:t>Anexa</w:t>
      </w:r>
      <w:proofErr w:type="spellEnd"/>
      <w:r w:rsidRPr="00B14D75">
        <w:rPr>
          <w:rFonts w:ascii="Times New Roman" w:hAnsi="Times New Roman"/>
          <w:lang w:val="en-US"/>
        </w:rPr>
        <w:t xml:space="preserve"> nr.</w:t>
      </w:r>
      <w:proofErr w:type="gramEnd"/>
      <w:r w:rsidRPr="00B14D75">
        <w:rPr>
          <w:rFonts w:ascii="Times New Roman" w:hAnsi="Times New Roman"/>
          <w:lang w:val="en-US"/>
        </w:rPr>
        <w:t xml:space="preserve"> 1</w:t>
      </w:r>
    </w:p>
    <w:p w:rsidR="00B14D75" w:rsidRPr="00B14D75" w:rsidRDefault="00B14D75" w:rsidP="00B14D75">
      <w:pPr>
        <w:spacing w:after="0"/>
        <w:jc w:val="right"/>
        <w:rPr>
          <w:rFonts w:ascii="Times New Roman" w:hAnsi="Times New Roman"/>
          <w:lang w:val="en-US"/>
        </w:rPr>
      </w:pPr>
      <w:proofErr w:type="gramStart"/>
      <w:r w:rsidRPr="00B14D75">
        <w:rPr>
          <w:rFonts w:ascii="Times New Roman" w:hAnsi="Times New Roman"/>
          <w:lang w:val="en-US"/>
        </w:rPr>
        <w:t xml:space="preserve">la  </w:t>
      </w:r>
      <w:proofErr w:type="spellStart"/>
      <w:r w:rsidRPr="00B14D75">
        <w:rPr>
          <w:rFonts w:ascii="Times New Roman" w:hAnsi="Times New Roman"/>
          <w:lang w:val="en-US"/>
        </w:rPr>
        <w:t>Ordinul</w:t>
      </w:r>
      <w:proofErr w:type="spellEnd"/>
      <w:proofErr w:type="gramEnd"/>
      <w:r w:rsidRPr="00B14D75">
        <w:rPr>
          <w:rFonts w:ascii="Times New Roman" w:hAnsi="Times New Roman"/>
          <w:lang w:val="en-US"/>
        </w:rPr>
        <w:t xml:space="preserve"> </w:t>
      </w:r>
      <w:proofErr w:type="spellStart"/>
      <w:r w:rsidRPr="00B14D75">
        <w:rPr>
          <w:rFonts w:ascii="Times New Roman" w:hAnsi="Times New Roman"/>
          <w:lang w:val="en-US"/>
        </w:rPr>
        <w:t>ministrului</w:t>
      </w:r>
      <w:proofErr w:type="spellEnd"/>
      <w:r w:rsidRPr="00B14D75">
        <w:rPr>
          <w:rFonts w:ascii="Times New Roman" w:hAnsi="Times New Roman"/>
          <w:lang w:val="en-US"/>
        </w:rPr>
        <w:t xml:space="preserve"> </w:t>
      </w:r>
      <w:proofErr w:type="spellStart"/>
      <w:r w:rsidRPr="00B14D75">
        <w:rPr>
          <w:rFonts w:ascii="Times New Roman" w:hAnsi="Times New Roman"/>
          <w:lang w:val="en-US"/>
        </w:rPr>
        <w:t>finanțelor</w:t>
      </w:r>
      <w:proofErr w:type="spellEnd"/>
    </w:p>
    <w:p w:rsidR="00B14D75" w:rsidRPr="00B14D75" w:rsidRDefault="00B14D75" w:rsidP="00B14D75">
      <w:pPr>
        <w:tabs>
          <w:tab w:val="left" w:pos="8789"/>
        </w:tabs>
        <w:spacing w:after="0"/>
        <w:jc w:val="right"/>
        <w:rPr>
          <w:rFonts w:ascii="Times New Roman" w:hAnsi="Times New Roman"/>
          <w:lang w:val="ro-RO"/>
        </w:rPr>
      </w:pPr>
      <w:r w:rsidRPr="00B14D75">
        <w:rPr>
          <w:rFonts w:ascii="Times New Roman" w:hAnsi="Times New Roman"/>
          <w:lang w:val="ro-RO"/>
        </w:rPr>
        <w:t>nr. 05  din  10 ianuarie 2018</w:t>
      </w:r>
      <w:r>
        <w:rPr>
          <w:rFonts w:ascii="Times New Roman" w:hAnsi="Times New Roman"/>
          <w:lang w:val="ro-RO"/>
        </w:rPr>
        <w:t xml:space="preserve"> </w:t>
      </w:r>
    </w:p>
    <w:p w:rsidR="00B14D75" w:rsidRDefault="00B14D75" w:rsidP="00B14D75">
      <w:pPr>
        <w:spacing w:after="0"/>
        <w:rPr>
          <w:rFonts w:ascii="Times New Roman" w:hAnsi="Times New Roman"/>
          <w:i/>
          <w:lang w:val="ro-RO"/>
        </w:rPr>
      </w:pPr>
    </w:p>
    <w:p w:rsidR="00B14D75" w:rsidRDefault="00B14D75" w:rsidP="00B14D7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Structura</w:t>
      </w:r>
      <w:r w:rsidRPr="00D24F85">
        <w:rPr>
          <w:rFonts w:ascii="Times New Roman" w:hAnsi="Times New Roman"/>
          <w:b/>
          <w:sz w:val="28"/>
          <w:szCs w:val="28"/>
          <w:lang w:val="ro-RO"/>
        </w:rPr>
        <w:t xml:space="preserve"> și formatul </w:t>
      </w:r>
      <w:proofErr w:type="spellStart"/>
      <w:r w:rsidRPr="00AD3658">
        <w:rPr>
          <w:rFonts w:ascii="Times New Roman" w:hAnsi="Times New Roman"/>
          <w:b/>
          <w:sz w:val="28"/>
          <w:szCs w:val="28"/>
          <w:lang w:val="en-US"/>
        </w:rPr>
        <w:t>rapoartelor</w:t>
      </w:r>
      <w:proofErr w:type="spellEnd"/>
    </w:p>
    <w:p w:rsidR="00B14D75" w:rsidRPr="00AD3658" w:rsidRDefault="00B14D75" w:rsidP="00B14D7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D3658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proofErr w:type="spellStart"/>
      <w:proofErr w:type="gramStart"/>
      <w:r w:rsidRPr="00AD3658">
        <w:rPr>
          <w:rFonts w:ascii="Times New Roman" w:hAnsi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AD36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b/>
          <w:sz w:val="28"/>
          <w:szCs w:val="28"/>
          <w:lang w:val="en-US"/>
        </w:rPr>
        <w:t>executarea</w:t>
      </w:r>
      <w:proofErr w:type="spellEnd"/>
      <w:r w:rsidRPr="00AD36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AD36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b/>
          <w:sz w:val="28"/>
          <w:szCs w:val="28"/>
          <w:lang w:val="en-US"/>
        </w:rPr>
        <w:t>asigurărilor</w:t>
      </w:r>
      <w:proofErr w:type="spellEnd"/>
      <w:r w:rsidRPr="00AD36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b/>
          <w:sz w:val="28"/>
          <w:szCs w:val="28"/>
          <w:lang w:val="en-US"/>
        </w:rPr>
        <w:t>sociale</w:t>
      </w:r>
      <w:proofErr w:type="spellEnd"/>
      <w:r w:rsidRPr="00AD3658">
        <w:rPr>
          <w:rFonts w:ascii="Times New Roman" w:hAnsi="Times New Roman"/>
          <w:b/>
          <w:sz w:val="28"/>
          <w:szCs w:val="28"/>
          <w:lang w:val="en-US"/>
        </w:rPr>
        <w:t xml:space="preserve"> de stat</w:t>
      </w:r>
    </w:p>
    <w:p w:rsidR="00B14D75" w:rsidRDefault="00B14D75" w:rsidP="00B14D7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14D75" w:rsidRDefault="00B14D75" w:rsidP="00B14D7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14D75" w:rsidRDefault="00B14D75" w:rsidP="00B14D75">
      <w:pPr>
        <w:tabs>
          <w:tab w:val="left" w:pos="9072"/>
        </w:tabs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nr.1CNAS*   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Raport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executarea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indicatorilor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generali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 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stat (conform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anexei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nr.1 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Legea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stat)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 CNAS*  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Raport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executarea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subprogramelor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cheltuieli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ale   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stat</w:t>
      </w:r>
      <w:r w:rsidRPr="00EF28BA">
        <w:rPr>
          <w:lang w:val="en-US"/>
        </w:rPr>
        <w:t xml:space="preserve"> </w:t>
      </w:r>
      <w:r w:rsidRPr="00EF28BA">
        <w:rPr>
          <w:rFonts w:ascii="Times New Roman" w:hAnsi="Times New Roman"/>
          <w:sz w:val="26"/>
          <w:szCs w:val="26"/>
          <w:lang w:val="en-US"/>
        </w:rPr>
        <w:t xml:space="preserve">(conform </w:t>
      </w:r>
      <w:proofErr w:type="spellStart"/>
      <w:r w:rsidRPr="00EF28BA">
        <w:rPr>
          <w:rFonts w:ascii="Times New Roman" w:hAnsi="Times New Roman"/>
          <w:sz w:val="26"/>
          <w:szCs w:val="26"/>
          <w:lang w:val="en-US"/>
        </w:rPr>
        <w:t>anexei</w:t>
      </w:r>
      <w:proofErr w:type="spellEnd"/>
      <w:r w:rsidRPr="00EF28BA">
        <w:rPr>
          <w:rFonts w:ascii="Times New Roman" w:hAnsi="Times New Roman"/>
          <w:sz w:val="26"/>
          <w:szCs w:val="26"/>
          <w:lang w:val="en-US"/>
        </w:rPr>
        <w:t xml:space="preserve"> nr.2 la 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</w:t>
      </w:r>
      <w:proofErr w:type="spellStart"/>
      <w:r w:rsidRPr="00EF28BA">
        <w:rPr>
          <w:rFonts w:ascii="Times New Roman" w:hAnsi="Times New Roman"/>
          <w:sz w:val="26"/>
          <w:szCs w:val="26"/>
          <w:lang w:val="en-US"/>
        </w:rPr>
        <w:t>Legea</w:t>
      </w:r>
      <w:proofErr w:type="spellEnd"/>
      <w:r w:rsidRPr="00EF28B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F28BA">
        <w:rPr>
          <w:rFonts w:ascii="Times New Roman" w:hAnsi="Times New Roman"/>
          <w:sz w:val="26"/>
          <w:szCs w:val="26"/>
          <w:lang w:val="en-US"/>
        </w:rPr>
        <w:t>bugetului</w:t>
      </w:r>
      <w:proofErr w:type="spellEnd"/>
      <w:r w:rsidRPr="00EF28B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F28BA"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r w:rsidRPr="00EF28B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F28BA"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 w:rsidRPr="00EF28BA">
        <w:rPr>
          <w:rFonts w:ascii="Times New Roman" w:hAnsi="Times New Roman"/>
          <w:sz w:val="26"/>
          <w:szCs w:val="26"/>
          <w:lang w:val="en-US"/>
        </w:rPr>
        <w:t xml:space="preserve"> de stat</w:t>
      </w:r>
      <w:r>
        <w:rPr>
          <w:rFonts w:ascii="Times New Roman" w:hAnsi="Times New Roman"/>
          <w:sz w:val="26"/>
          <w:szCs w:val="26"/>
          <w:lang w:val="en-US"/>
        </w:rPr>
        <w:t>)</w:t>
      </w:r>
      <w:r w:rsidRPr="00EF28BA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8"/>
          <w:szCs w:val="28"/>
          <w:lang w:val="en-US"/>
        </w:rPr>
      </w:pPr>
    </w:p>
    <w:p w:rsidR="00B14D75" w:rsidRPr="00CE73F6" w:rsidRDefault="00B14D75" w:rsidP="00B14D75">
      <w:pPr>
        <w:tabs>
          <w:tab w:val="left" w:pos="2835"/>
        </w:tabs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nr.3 </w:t>
      </w:r>
      <w:r w:rsidRPr="00EB24C8">
        <w:rPr>
          <w:rFonts w:ascii="Times New Roman" w:hAnsi="Times New Roman"/>
          <w:sz w:val="28"/>
          <w:szCs w:val="28"/>
          <w:lang w:val="en-US"/>
        </w:rPr>
        <w:t>CNAS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24C8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Pr="00CE73F6">
        <w:rPr>
          <w:rFonts w:ascii="Times New Roman" w:hAnsi="Times New Roman"/>
          <w:sz w:val="26"/>
          <w:szCs w:val="26"/>
          <w:lang w:val="en-US"/>
        </w:rPr>
        <w:t>Raport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proofErr w:type="gramEnd"/>
      <w:r w:rsidRPr="00CE73F6"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executarea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bugetului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de stat</w:t>
      </w:r>
    </w:p>
    <w:p w:rsidR="00B14D75" w:rsidRPr="00CE73F6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 w:rsidRPr="00CE73F6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CE73F6">
        <w:rPr>
          <w:rFonts w:ascii="Times New Roman" w:hAnsi="Times New Roman"/>
          <w:sz w:val="26"/>
          <w:szCs w:val="26"/>
          <w:lang w:val="en-US"/>
        </w:rPr>
        <w:t>conform</w:t>
      </w:r>
      <w:proofErr w:type="gram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clasificaţiei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economice</w:t>
      </w:r>
      <w:proofErr w:type="spellEnd"/>
    </w:p>
    <w:p w:rsidR="00B14D75" w:rsidRDefault="00B14D75" w:rsidP="00B14D75">
      <w:pPr>
        <w:spacing w:after="0"/>
        <w:ind w:left="-426"/>
        <w:rPr>
          <w:rFonts w:ascii="Times New Roman" w:hAnsi="Times New Roman"/>
          <w:sz w:val="28"/>
          <w:szCs w:val="28"/>
          <w:lang w:val="en-US"/>
        </w:rPr>
      </w:pPr>
    </w:p>
    <w:p w:rsidR="00B14D75" w:rsidRDefault="00B14D75" w:rsidP="00B14D75">
      <w:pPr>
        <w:tabs>
          <w:tab w:val="left" w:pos="2835"/>
        </w:tabs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 CNAS    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Raport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executarea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stat</w:t>
      </w:r>
    </w:p>
    <w:p w:rsidR="00B14D75" w:rsidRDefault="00B14D75" w:rsidP="00B14D75">
      <w:pPr>
        <w:spacing w:after="0" w:line="240" w:lineRule="auto"/>
        <w:ind w:left="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nr.4.1 CNAS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Raport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D365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proofErr w:type="gramEnd"/>
      <w:r w:rsidRPr="00AD365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sz w:val="26"/>
          <w:szCs w:val="26"/>
          <w:lang w:val="en-US"/>
        </w:rPr>
        <w:t>executarea</w:t>
      </w:r>
      <w:proofErr w:type="spellEnd"/>
      <w:r w:rsidRPr="00AD365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sz w:val="26"/>
          <w:szCs w:val="26"/>
          <w:lang w:val="en-US"/>
        </w:rPr>
        <w:t>bugetului</w:t>
      </w:r>
      <w:proofErr w:type="spellEnd"/>
      <w:r w:rsidRPr="00AD365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r w:rsidRPr="00AD365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 w:rsidRPr="00AD3658">
        <w:rPr>
          <w:rFonts w:ascii="Times New Roman" w:hAnsi="Times New Roman"/>
          <w:sz w:val="26"/>
          <w:szCs w:val="26"/>
          <w:lang w:val="en-US"/>
        </w:rPr>
        <w:t xml:space="preserve"> de stat la</w:t>
      </w:r>
    </w:p>
    <w:p w:rsidR="00B14D75" w:rsidRDefault="00B14D75" w:rsidP="00B14D75">
      <w:pPr>
        <w:spacing w:after="0" w:line="240" w:lineRule="auto"/>
        <w:ind w:left="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</w:t>
      </w:r>
      <w:proofErr w:type="spellStart"/>
      <w:proofErr w:type="gramStart"/>
      <w:r w:rsidRPr="00AD3658">
        <w:rPr>
          <w:rFonts w:ascii="Times New Roman" w:hAnsi="Times New Roman"/>
          <w:sz w:val="26"/>
          <w:szCs w:val="26"/>
          <w:lang w:val="en-US"/>
        </w:rPr>
        <w:t>partea</w:t>
      </w:r>
      <w:proofErr w:type="spellEnd"/>
      <w:proofErr w:type="gramEnd"/>
      <w:r w:rsidRPr="00AD3658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AD3658">
        <w:rPr>
          <w:rFonts w:ascii="Times New Roman" w:hAnsi="Times New Roman"/>
          <w:sz w:val="26"/>
          <w:szCs w:val="26"/>
          <w:lang w:val="en-US"/>
        </w:rPr>
        <w:t>cheltuieli</w:t>
      </w:r>
      <w:proofErr w:type="spellEnd"/>
      <w:r w:rsidRPr="00AD365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D3658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AD3658">
        <w:rPr>
          <w:rFonts w:ascii="Times New Roman" w:hAnsi="Times New Roman"/>
          <w:sz w:val="26"/>
          <w:szCs w:val="26"/>
          <w:lang w:val="en-US"/>
        </w:rPr>
        <w:t xml:space="preserve"> active </w:t>
      </w:r>
      <w:proofErr w:type="spellStart"/>
      <w:r w:rsidRPr="00AD3658">
        <w:rPr>
          <w:rFonts w:ascii="Times New Roman" w:hAnsi="Times New Roman"/>
          <w:sz w:val="26"/>
          <w:szCs w:val="26"/>
          <w:lang w:val="en-US"/>
        </w:rPr>
        <w:t>nefinanciare</w:t>
      </w:r>
      <w:proofErr w:type="spellEnd"/>
      <w:r w:rsidRPr="00721EF5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</w:p>
    <w:p w:rsidR="00B14D75" w:rsidRPr="00CE73F6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nr.5 CNAS         </w:t>
      </w:r>
      <w:proofErr w:type="spellStart"/>
      <w:proofErr w:type="gramStart"/>
      <w:r w:rsidRPr="00CE73F6">
        <w:rPr>
          <w:rFonts w:ascii="Times New Roman" w:hAnsi="Times New Roman"/>
          <w:sz w:val="26"/>
          <w:szCs w:val="26"/>
          <w:lang w:val="en-US"/>
        </w:rPr>
        <w:t>Raport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proofErr w:type="gram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îndeplinirea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planului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contingente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, 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beneficiarii</w:t>
      </w:r>
      <w:proofErr w:type="spellEnd"/>
    </w:p>
    <w:p w:rsidR="00B14D75" w:rsidRPr="00CE73F6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 w:rsidRPr="00CE73F6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plăților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mărimea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acestora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din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bugetul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 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de</w:t>
      </w:r>
    </w:p>
    <w:p w:rsidR="00B14D75" w:rsidRPr="00CE73F6" w:rsidRDefault="00B14D75" w:rsidP="00B14D75">
      <w:pPr>
        <w:spacing w:after="0" w:line="240" w:lineRule="auto"/>
        <w:ind w:left="2"/>
        <w:rPr>
          <w:rFonts w:ascii="Times New Roman" w:hAnsi="Times New Roman"/>
          <w:sz w:val="26"/>
          <w:szCs w:val="26"/>
          <w:lang w:val="en-US"/>
        </w:rPr>
      </w:pPr>
      <w:r w:rsidRPr="00CE73F6">
        <w:rPr>
          <w:rFonts w:ascii="Times New Roman" w:hAnsi="Times New Roman"/>
          <w:sz w:val="26"/>
          <w:szCs w:val="26"/>
          <w:lang w:val="en-US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proofErr w:type="gramStart"/>
      <w:r w:rsidRPr="00CE73F6">
        <w:rPr>
          <w:rFonts w:ascii="Times New Roman" w:hAnsi="Times New Roman"/>
          <w:sz w:val="26"/>
          <w:szCs w:val="26"/>
          <w:lang w:val="en-US"/>
        </w:rPr>
        <w:t>stat</w:t>
      </w:r>
      <w:proofErr w:type="gramEnd"/>
      <w:r w:rsidRPr="00CE73F6"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B14D75" w:rsidRDefault="00B14D75" w:rsidP="00B14D75">
      <w:pPr>
        <w:spacing w:after="0"/>
        <w:ind w:left="-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B14D75" w:rsidRPr="00CE73F6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nr.6 CNAS        </w:t>
      </w:r>
      <w:proofErr w:type="spellStart"/>
      <w:proofErr w:type="gramStart"/>
      <w:r w:rsidRPr="00CE73F6">
        <w:rPr>
          <w:rFonts w:ascii="Times New Roman" w:hAnsi="Times New Roman"/>
          <w:sz w:val="26"/>
          <w:szCs w:val="26"/>
          <w:lang w:val="en-US"/>
        </w:rPr>
        <w:t>Raport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proofErr w:type="gram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transferurile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de la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bugetul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de stat la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bugetul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14D75" w:rsidRPr="00CE73F6" w:rsidRDefault="00B14D75" w:rsidP="00B14D75">
      <w:pPr>
        <w:spacing w:after="0" w:line="240" w:lineRule="auto"/>
        <w:ind w:left="2" w:hanging="569"/>
        <w:rPr>
          <w:rFonts w:ascii="Times New Roman" w:hAnsi="Times New Roman"/>
          <w:sz w:val="26"/>
          <w:szCs w:val="26"/>
          <w:lang w:val="en-US"/>
        </w:rPr>
      </w:pPr>
      <w:r w:rsidRPr="00CE73F6">
        <w:rPr>
          <w:rFonts w:ascii="Times New Roman" w:hAnsi="Times New Roman"/>
          <w:sz w:val="26"/>
          <w:szCs w:val="26"/>
          <w:lang w:val="en-US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r w:rsidRPr="00CE73F6">
        <w:rPr>
          <w:rFonts w:ascii="Times New Roman" w:hAnsi="Times New Roman"/>
          <w:sz w:val="26"/>
          <w:szCs w:val="26"/>
          <w:lang w:val="en-US"/>
        </w:rPr>
        <w:t>sigurărilor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proofErr w:type="gram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E73F6">
        <w:rPr>
          <w:rFonts w:ascii="Times New Roman" w:hAnsi="Times New Roman"/>
          <w:sz w:val="26"/>
          <w:szCs w:val="26"/>
          <w:lang w:val="en-US"/>
        </w:rPr>
        <w:t xml:space="preserve">de stat   </w:t>
      </w:r>
    </w:p>
    <w:p w:rsidR="00B14D75" w:rsidRPr="00CE73F6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14D75" w:rsidRPr="00CE73F6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</w:p>
    <w:p w:rsidR="00B14D75" w:rsidRPr="00CE73F6" w:rsidRDefault="00B14D75" w:rsidP="00B14D75">
      <w:pPr>
        <w:spacing w:after="0"/>
        <w:ind w:left="-426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Formularul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nr.7 CNAS       </w:t>
      </w:r>
      <w:r w:rsidRPr="00AD36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Raport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E73F6">
        <w:rPr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proofErr w:type="gram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executarea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bugetului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asigurărilor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14D75" w:rsidRPr="00CE73F6" w:rsidRDefault="00B14D75" w:rsidP="00B14D75">
      <w:pPr>
        <w:spacing w:after="0" w:line="240" w:lineRule="auto"/>
        <w:ind w:left="2"/>
        <w:rPr>
          <w:rFonts w:ascii="Times New Roman" w:hAnsi="Times New Roman"/>
          <w:sz w:val="26"/>
          <w:szCs w:val="26"/>
          <w:lang w:val="en-US"/>
        </w:rPr>
      </w:pPr>
      <w:r w:rsidRPr="00CE73F6">
        <w:rPr>
          <w:rFonts w:ascii="Times New Roman" w:hAnsi="Times New Roman"/>
          <w:sz w:val="26"/>
          <w:szCs w:val="26"/>
          <w:lang w:val="en-US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proofErr w:type="gramStart"/>
      <w:r w:rsidRPr="00CE73F6">
        <w:rPr>
          <w:rFonts w:ascii="Times New Roman" w:hAnsi="Times New Roman"/>
          <w:sz w:val="26"/>
          <w:szCs w:val="26"/>
          <w:lang w:val="en-US"/>
        </w:rPr>
        <w:t>de</w:t>
      </w:r>
      <w:proofErr w:type="gramEnd"/>
      <w:r w:rsidRPr="00CE73F6">
        <w:rPr>
          <w:rFonts w:ascii="Times New Roman" w:hAnsi="Times New Roman"/>
          <w:sz w:val="26"/>
          <w:szCs w:val="26"/>
          <w:lang w:val="en-US"/>
        </w:rPr>
        <w:t xml:space="preserve"> stat la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partea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cheltuieli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a 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prestațiilor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3F6">
        <w:rPr>
          <w:rFonts w:ascii="Times New Roman" w:hAnsi="Times New Roman"/>
          <w:sz w:val="26"/>
          <w:szCs w:val="26"/>
          <w:lang w:val="en-US"/>
        </w:rPr>
        <w:t>sociale</w:t>
      </w:r>
      <w:proofErr w:type="spellEnd"/>
      <w:r w:rsidRPr="00CE73F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14D75" w:rsidRDefault="00B14D75" w:rsidP="00B14D75">
      <w:pPr>
        <w:spacing w:after="0" w:line="240" w:lineRule="auto"/>
        <w:ind w:left="2"/>
        <w:rPr>
          <w:rFonts w:ascii="Times New Roman" w:hAnsi="Times New Roman"/>
          <w:sz w:val="26"/>
          <w:szCs w:val="26"/>
          <w:lang w:val="en-US"/>
        </w:rPr>
      </w:pPr>
    </w:p>
    <w:p w:rsidR="00B14D75" w:rsidRDefault="00B14D75" w:rsidP="00B14D75">
      <w:pPr>
        <w:spacing w:after="0" w:line="240" w:lineRule="auto"/>
        <w:ind w:left="2"/>
        <w:rPr>
          <w:rFonts w:ascii="Times New Roman" w:hAnsi="Times New Roman"/>
          <w:sz w:val="26"/>
          <w:szCs w:val="26"/>
          <w:lang w:val="en-US"/>
        </w:rPr>
      </w:pPr>
    </w:p>
    <w:p w:rsidR="00B14D75" w:rsidRPr="009F36BA" w:rsidRDefault="00B14D75" w:rsidP="00B14D75">
      <w:pPr>
        <w:tabs>
          <w:tab w:val="left" w:pos="2835"/>
        </w:tabs>
        <w:spacing w:after="0"/>
        <w:ind w:left="-426"/>
        <w:rPr>
          <w:rFonts w:ascii="Times New Roman" w:hAnsi="Times New Roman"/>
          <w:sz w:val="28"/>
          <w:szCs w:val="28"/>
          <w:lang w:val="en-US"/>
        </w:rPr>
      </w:pPr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>*</w:t>
      </w:r>
      <w:proofErr w:type="spellStart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>Notă</w:t>
      </w:r>
      <w:proofErr w:type="spellEnd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>Rapoartele</w:t>
      </w:r>
      <w:proofErr w:type="spellEnd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se </w:t>
      </w:r>
      <w:proofErr w:type="spellStart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>vor</w:t>
      </w:r>
      <w:proofErr w:type="spellEnd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>modifica</w:t>
      </w:r>
      <w:proofErr w:type="spellEnd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conform </w:t>
      </w:r>
      <w:proofErr w:type="spellStart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>anexelor</w:t>
      </w:r>
      <w:proofErr w:type="spellEnd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la </w:t>
      </w:r>
      <w:proofErr w:type="spellStart"/>
      <w:r w:rsidRPr="003C0EFF">
        <w:rPr>
          <w:rFonts w:ascii="Times New Roman" w:hAnsi="Times New Roman"/>
          <w:i/>
          <w:color w:val="000000"/>
          <w:sz w:val="24"/>
          <w:szCs w:val="24"/>
          <w:lang w:val="en-US"/>
        </w:rPr>
        <w:t>Legile</w:t>
      </w:r>
      <w:proofErr w:type="spellEnd"/>
      <w:r w:rsidRPr="00EB24C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B24C8">
        <w:rPr>
          <w:rFonts w:ascii="Times New Roman" w:hAnsi="Times New Roman"/>
          <w:i/>
          <w:sz w:val="24"/>
          <w:szCs w:val="24"/>
          <w:lang w:val="en-US"/>
        </w:rPr>
        <w:t>privind</w:t>
      </w:r>
      <w:proofErr w:type="spellEnd"/>
      <w:r w:rsidRPr="00EB24C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B24C8">
        <w:rPr>
          <w:rFonts w:ascii="Times New Roman" w:hAnsi="Times New Roman"/>
          <w:i/>
          <w:sz w:val="24"/>
          <w:szCs w:val="24"/>
          <w:lang w:val="en-US"/>
        </w:rPr>
        <w:t>executarea</w:t>
      </w:r>
      <w:proofErr w:type="spellEnd"/>
      <w:r w:rsidRPr="00EB24C8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proofErr w:type="spellStart"/>
      <w:r w:rsidRPr="00EB24C8">
        <w:rPr>
          <w:rFonts w:ascii="Times New Roman" w:hAnsi="Times New Roman"/>
          <w:i/>
          <w:sz w:val="24"/>
          <w:szCs w:val="24"/>
          <w:lang w:val="en-US"/>
        </w:rPr>
        <w:t>bugetului</w:t>
      </w:r>
      <w:proofErr w:type="spellEnd"/>
      <w:proofErr w:type="gramEnd"/>
      <w:r w:rsidRPr="00EB24C8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proofErr w:type="spellStart"/>
      <w:r w:rsidRPr="00EB24C8">
        <w:rPr>
          <w:rFonts w:ascii="Times New Roman" w:hAnsi="Times New Roman"/>
          <w:i/>
          <w:sz w:val="24"/>
          <w:szCs w:val="24"/>
          <w:lang w:val="en-US"/>
        </w:rPr>
        <w:t>asigurărilor</w:t>
      </w:r>
      <w:proofErr w:type="spellEnd"/>
      <w:r w:rsidRPr="00EB24C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B24C8">
        <w:rPr>
          <w:rFonts w:ascii="Times New Roman" w:hAnsi="Times New Roman"/>
          <w:i/>
          <w:sz w:val="24"/>
          <w:szCs w:val="24"/>
          <w:lang w:val="en-US"/>
        </w:rPr>
        <w:t>sociale</w:t>
      </w:r>
      <w:proofErr w:type="spellEnd"/>
      <w:r w:rsidRPr="00EB24C8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EB24C8">
        <w:rPr>
          <w:rFonts w:ascii="Times New Roman" w:hAnsi="Times New Roman"/>
          <w:i/>
          <w:sz w:val="24"/>
          <w:szCs w:val="24"/>
          <w:lang w:val="en-US"/>
        </w:rPr>
        <w:t xml:space="preserve">tat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anuale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8A28F7" w:rsidRPr="00B14D75" w:rsidRDefault="008A28F7">
      <w:pPr>
        <w:rPr>
          <w:lang w:val="en-US"/>
        </w:rPr>
      </w:pPr>
    </w:p>
    <w:sectPr w:rsidR="008A28F7" w:rsidRPr="00B14D75" w:rsidSect="008874E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4D75"/>
    <w:rsid w:val="008A28F7"/>
    <w:rsid w:val="00B1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7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2018-02-02T14:20:00Z</dcterms:created>
  <dcterms:modified xsi:type="dcterms:W3CDTF">2018-02-02T14:21:00Z</dcterms:modified>
</cp:coreProperties>
</file>