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D6" w:rsidRPr="00E846D6" w:rsidRDefault="00E846D6" w:rsidP="0001576B">
      <w:pPr>
        <w:tabs>
          <w:tab w:val="left" w:pos="284"/>
        </w:tabs>
        <w:spacing w:after="0" w:line="230" w:lineRule="auto"/>
        <w:jc w:val="right"/>
        <w:rPr>
          <w:rFonts w:ascii="Times New Roman" w:eastAsia="Times New Roman" w:hAnsi="Times New Roman" w:cs="Times New Roman"/>
          <w:bCs/>
          <w:i/>
          <w:lang w:eastAsia="ro-RO"/>
        </w:rPr>
      </w:pPr>
      <w:r w:rsidRPr="00E846D6">
        <w:rPr>
          <w:rFonts w:ascii="Times New Roman" w:eastAsia="Times New Roman" w:hAnsi="Times New Roman" w:cs="Times New Roman"/>
          <w:bCs/>
          <w:i/>
          <w:lang w:eastAsia="ro-RO"/>
        </w:rPr>
        <w:t xml:space="preserve">Anexă la Ordinul SFS nr. </w:t>
      </w:r>
      <w:r w:rsidR="00D0220D">
        <w:rPr>
          <w:rFonts w:ascii="Times New Roman" w:eastAsia="Times New Roman" w:hAnsi="Times New Roman" w:cs="Times New Roman"/>
          <w:bCs/>
          <w:i/>
          <w:lang w:eastAsia="ro-RO"/>
        </w:rPr>
        <w:t xml:space="preserve">415 din </w:t>
      </w:r>
      <w:bookmarkStart w:id="0" w:name="_GoBack"/>
      <w:bookmarkEnd w:id="0"/>
      <w:r w:rsidR="00D0220D">
        <w:rPr>
          <w:rFonts w:ascii="Times New Roman" w:eastAsia="Times New Roman" w:hAnsi="Times New Roman" w:cs="Times New Roman"/>
          <w:bCs/>
          <w:i/>
          <w:lang w:eastAsia="ro-RO"/>
        </w:rPr>
        <w:t>14</w:t>
      </w:r>
      <w:r w:rsidRPr="00E846D6">
        <w:rPr>
          <w:rFonts w:ascii="Times New Roman" w:eastAsia="Times New Roman" w:hAnsi="Times New Roman" w:cs="Times New Roman"/>
          <w:bCs/>
          <w:i/>
          <w:lang w:eastAsia="ro-RO"/>
        </w:rPr>
        <w:t xml:space="preserve"> august 2018</w:t>
      </w:r>
    </w:p>
    <w:p w:rsidR="00E846D6" w:rsidRDefault="00E846D6" w:rsidP="0001576B">
      <w:pPr>
        <w:tabs>
          <w:tab w:val="left" w:pos="284"/>
        </w:tabs>
        <w:spacing w:after="0" w:line="23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:rsidR="00D460A6" w:rsidRPr="00B94B6C" w:rsidRDefault="00D460A6" w:rsidP="0001576B">
      <w:pPr>
        <w:tabs>
          <w:tab w:val="left" w:pos="284"/>
        </w:tabs>
        <w:spacing w:after="0" w:line="23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94B6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Anexa nr.</w:t>
      </w:r>
      <w:r w:rsidR="00BA3094" w:rsidRPr="00B94B6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3</w:t>
      </w:r>
      <w:r w:rsidRPr="00B94B6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la </w:t>
      </w:r>
      <w:r w:rsidR="006C4D0B" w:rsidRPr="00B94B6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Ordinul </w:t>
      </w:r>
      <w:r w:rsidR="008523BA" w:rsidRPr="00B94B6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SFS</w:t>
      </w:r>
      <w:r w:rsidRPr="00B94B6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nr. </w:t>
      </w:r>
      <w:r w:rsidR="00B94B6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108 </w:t>
      </w:r>
      <w:r w:rsidR="000D21EF" w:rsidRPr="00B94B6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din</w:t>
      </w:r>
      <w:r w:rsidR="00B94B6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19 mai 2017</w:t>
      </w:r>
      <w:r w:rsidR="000D21EF" w:rsidRPr="00B94B6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r w:rsidR="008523BA" w:rsidRPr="00B94B6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                          </w:t>
      </w:r>
    </w:p>
    <w:p w:rsidR="00D460A6" w:rsidRPr="00B94B6C" w:rsidRDefault="00D460A6" w:rsidP="0001576B">
      <w:pPr>
        <w:spacing w:after="0" w:line="23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proofErr w:type="spellStart"/>
      <w:r w:rsidRPr="00B94B6C">
        <w:rPr>
          <w:rFonts w:ascii="Times New Roman" w:eastAsia="Times New Roman" w:hAnsi="Times New Roman" w:cs="Times New Roman"/>
          <w:sz w:val="20"/>
          <w:szCs w:val="20"/>
          <w:lang w:eastAsia="ro-RO"/>
        </w:rPr>
        <w:t>Приложение</w:t>
      </w:r>
      <w:proofErr w:type="spellEnd"/>
      <w:r w:rsidRPr="00B94B6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№ </w:t>
      </w:r>
      <w:r w:rsidR="00BA3094" w:rsidRPr="00B94B6C">
        <w:rPr>
          <w:rFonts w:ascii="Times New Roman" w:eastAsia="Times New Roman" w:hAnsi="Times New Roman" w:cs="Times New Roman"/>
          <w:sz w:val="20"/>
          <w:szCs w:val="20"/>
          <w:lang w:eastAsia="ro-RO"/>
        </w:rPr>
        <w:t>3</w:t>
      </w:r>
      <w:r w:rsidR="008523BA" w:rsidRPr="00B94B6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к </w:t>
      </w:r>
      <w:proofErr w:type="spellStart"/>
      <w:r w:rsidR="006C4D0B" w:rsidRPr="00B94B6C">
        <w:rPr>
          <w:rFonts w:ascii="Times New Roman" w:eastAsia="Times New Roman" w:hAnsi="Times New Roman" w:cs="Times New Roman"/>
          <w:sz w:val="20"/>
          <w:szCs w:val="20"/>
          <w:lang w:eastAsia="ro-RO"/>
        </w:rPr>
        <w:t>Приказу</w:t>
      </w:r>
      <w:proofErr w:type="spellEnd"/>
      <w:r w:rsidR="006C4D0B" w:rsidRPr="00B94B6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="008523BA" w:rsidRPr="00B94B6C">
        <w:rPr>
          <w:rFonts w:ascii="Times New Roman" w:eastAsia="Times New Roman" w:hAnsi="Times New Roman" w:cs="Times New Roman"/>
          <w:sz w:val="20"/>
          <w:szCs w:val="20"/>
          <w:lang w:eastAsia="ro-RO"/>
        </w:rPr>
        <w:t>Г</w:t>
      </w:r>
      <w:r w:rsidRPr="00B94B6C">
        <w:rPr>
          <w:rFonts w:ascii="Times New Roman" w:eastAsia="Times New Roman" w:hAnsi="Times New Roman" w:cs="Times New Roman"/>
          <w:sz w:val="20"/>
          <w:szCs w:val="20"/>
          <w:lang w:eastAsia="ro-RO"/>
        </w:rPr>
        <w:t>Н</w:t>
      </w:r>
      <w:r w:rsidR="008523BA" w:rsidRPr="00B94B6C">
        <w:rPr>
          <w:rFonts w:ascii="Times New Roman" w:eastAsia="Times New Roman" w:hAnsi="Times New Roman" w:cs="Times New Roman"/>
          <w:sz w:val="20"/>
          <w:szCs w:val="20"/>
          <w:lang w:eastAsia="ro-RO"/>
        </w:rPr>
        <w:t>C</w:t>
      </w:r>
      <w:r w:rsidRPr="00B94B6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№ </w:t>
      </w:r>
      <w:r w:rsidR="00B94B6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108 </w:t>
      </w:r>
      <w:proofErr w:type="spellStart"/>
      <w:r w:rsidRPr="00B94B6C">
        <w:rPr>
          <w:rFonts w:ascii="Times New Roman" w:eastAsia="Times New Roman" w:hAnsi="Times New Roman" w:cs="Times New Roman"/>
          <w:sz w:val="20"/>
          <w:szCs w:val="20"/>
          <w:lang w:eastAsia="ro-RO"/>
        </w:rPr>
        <w:t>от</w:t>
      </w:r>
      <w:proofErr w:type="spellEnd"/>
      <w:r w:rsidR="00B94B6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19</w:t>
      </w:r>
      <w:r w:rsidR="00B94B6C" w:rsidRPr="00E846D6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="00B94B6C" w:rsidRPr="00E846D6">
        <w:rPr>
          <w:rFonts w:ascii="Times New Roman" w:eastAsia="Times New Roman" w:hAnsi="Times New Roman" w:cs="Times New Roman"/>
          <w:sz w:val="20"/>
          <w:szCs w:val="20"/>
          <w:lang w:eastAsia="ro-RO"/>
        </w:rPr>
        <w:t>мая</w:t>
      </w:r>
      <w:proofErr w:type="spellEnd"/>
      <w:r w:rsidR="00B94B6C" w:rsidRPr="00E846D6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2017</w:t>
      </w:r>
      <w:r w:rsidR="000D21EF" w:rsidRPr="00B94B6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="008523BA" w:rsidRPr="00B94B6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                    </w:t>
      </w:r>
    </w:p>
    <w:p w:rsidR="00D460A6" w:rsidRPr="00B94B6C" w:rsidRDefault="00D460A6" w:rsidP="00D460A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o-RO"/>
        </w:rPr>
      </w:pPr>
    </w:p>
    <w:p w:rsidR="001035AB" w:rsidRPr="00B94B6C" w:rsidRDefault="001035AB" w:rsidP="0001576B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B94B6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Codurile înlesnirilor acordate la impozitul pe bunurile imobiliare şi impozitul funciar/</w:t>
      </w:r>
    </w:p>
    <w:p w:rsidR="001035AB" w:rsidRPr="00B94B6C" w:rsidRDefault="001035AB" w:rsidP="0001576B">
      <w:pPr>
        <w:spacing w:after="0" w:line="23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proofErr w:type="spellStart"/>
      <w:r w:rsidRPr="00B94B6C"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  <w:t>Коды</w:t>
      </w:r>
      <w:proofErr w:type="spellEnd"/>
      <w:r w:rsidRPr="00B94B6C"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  <w:t xml:space="preserve"> </w:t>
      </w:r>
      <w:proofErr w:type="spellStart"/>
      <w:r w:rsidRPr="00B94B6C"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  <w:t>предоставленных</w:t>
      </w:r>
      <w:proofErr w:type="spellEnd"/>
      <w:r w:rsidRPr="00B94B6C"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  <w:t xml:space="preserve"> </w:t>
      </w:r>
      <w:proofErr w:type="spellStart"/>
      <w:r w:rsidRPr="00B94B6C"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  <w:t>льгот</w:t>
      </w:r>
      <w:proofErr w:type="spellEnd"/>
      <w:r w:rsidRPr="00B94B6C"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  <w:t xml:space="preserve"> </w:t>
      </w:r>
      <w:proofErr w:type="spellStart"/>
      <w:r w:rsidRPr="00B94B6C"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  <w:t>по</w:t>
      </w:r>
      <w:proofErr w:type="spellEnd"/>
      <w:r w:rsidRPr="00B94B6C"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  <w:t xml:space="preserve"> </w:t>
      </w:r>
      <w:proofErr w:type="spellStart"/>
      <w:r w:rsidRPr="00B94B6C"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  <w:t>налогу</w:t>
      </w:r>
      <w:proofErr w:type="spellEnd"/>
      <w:r w:rsidRPr="00B94B6C"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  <w:t xml:space="preserve"> </w:t>
      </w:r>
      <w:proofErr w:type="spellStart"/>
      <w:r w:rsidRPr="00B94B6C"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  <w:t>на</w:t>
      </w:r>
      <w:proofErr w:type="spellEnd"/>
      <w:r w:rsidRPr="00B94B6C"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  <w:t xml:space="preserve"> </w:t>
      </w:r>
      <w:proofErr w:type="spellStart"/>
      <w:r w:rsidRPr="00B94B6C"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  <w:t>недвижимое</w:t>
      </w:r>
      <w:proofErr w:type="spellEnd"/>
      <w:r w:rsidRPr="00B94B6C"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  <w:t xml:space="preserve"> </w:t>
      </w:r>
      <w:proofErr w:type="spellStart"/>
      <w:r w:rsidRPr="00B94B6C"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  <w:t>имущество</w:t>
      </w:r>
      <w:proofErr w:type="spellEnd"/>
      <w:r w:rsidRPr="00B94B6C"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  <w:t xml:space="preserve"> и </w:t>
      </w:r>
      <w:proofErr w:type="spellStart"/>
      <w:r w:rsidRPr="00B94B6C"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  <w:t>по</w:t>
      </w:r>
      <w:proofErr w:type="spellEnd"/>
      <w:r w:rsidRPr="00B94B6C"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  <w:t xml:space="preserve"> </w:t>
      </w:r>
      <w:proofErr w:type="spellStart"/>
      <w:r w:rsidRPr="00B94B6C"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  <w:t>земельному</w:t>
      </w:r>
      <w:proofErr w:type="spellEnd"/>
      <w:r w:rsidRPr="00B94B6C"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  <w:t xml:space="preserve"> </w:t>
      </w:r>
      <w:proofErr w:type="spellStart"/>
      <w:r w:rsidRPr="00B94B6C"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  <w:t>налогу</w:t>
      </w:r>
      <w:proofErr w:type="spellEnd"/>
    </w:p>
    <w:p w:rsidR="00943A26" w:rsidRPr="00B94B6C" w:rsidRDefault="00943A26" w:rsidP="001035AB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5140" w:type="pct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0136"/>
      </w:tblGrid>
      <w:tr w:rsidR="001035AB" w:rsidRPr="00B94B6C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B94B6C" w:rsidRDefault="001035AB" w:rsidP="0001576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B94B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Codul înlesnirii/</w:t>
            </w:r>
            <w:r w:rsidRPr="00B94B6C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r w:rsidRPr="00B94B6C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br/>
            </w:r>
            <w:proofErr w:type="spellStart"/>
            <w:r w:rsidRPr="00B94B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Код</w:t>
            </w:r>
            <w:proofErr w:type="spellEnd"/>
            <w:r w:rsidRPr="00B94B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B94B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льготы</w:t>
            </w:r>
            <w:proofErr w:type="spellEnd"/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B94B6C" w:rsidRDefault="001035AB" w:rsidP="000157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B94B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Tipul înlesnirii/</w:t>
            </w:r>
            <w:r w:rsidRPr="00B94B6C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B94B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Вид</w:t>
            </w:r>
            <w:proofErr w:type="spellEnd"/>
            <w:r w:rsidRPr="00B94B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B94B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льготы</w:t>
            </w:r>
            <w:proofErr w:type="spellEnd"/>
          </w:p>
        </w:tc>
      </w:tr>
      <w:tr w:rsidR="001035AB" w:rsidRPr="00B94B6C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B94B6C" w:rsidP="0010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CFIBI002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1035AB" w:rsidP="001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Autorităţile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publice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instituţiile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finanţate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de la bugetele de toate nivelurile /</w:t>
            </w:r>
            <w:r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Органы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публичной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власти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учреждения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финансируемые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из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средств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бюджетов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всех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уровней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;</w:t>
            </w:r>
          </w:p>
        </w:tc>
      </w:tr>
      <w:tr w:rsidR="00065ADE" w:rsidRPr="00B94B6C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5ADE" w:rsidRPr="00415488" w:rsidRDefault="00065ADE" w:rsidP="00B94B6C">
            <w:pPr>
              <w:rPr>
                <w:lang w:val="ru-RU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CFIBI00</w:t>
            </w:r>
            <w:r w:rsidR="00B94B6C"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o-RO"/>
              </w:rPr>
              <w:t>3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5ADE" w:rsidRPr="00415488" w:rsidRDefault="00065ADE" w:rsidP="006C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Societăţile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orbilor, surzilor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invalizilor şi întreprinderile create pentru realizarea scopurilor statutare ale acestor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societăţi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/</w:t>
            </w:r>
            <w:r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Общества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слепых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глухих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инвалидов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предприятия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созданные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для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выполнения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этими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обществами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своих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уставных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целей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;</w:t>
            </w:r>
          </w:p>
        </w:tc>
      </w:tr>
      <w:tr w:rsidR="00065ADE" w:rsidRPr="00B94B6C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5ADE" w:rsidRPr="00415488" w:rsidRDefault="00065ADE" w:rsidP="00B94B6C">
            <w:pPr>
              <w:rPr>
                <w:lang w:val="ru-RU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CFIBI00</w:t>
            </w:r>
            <w:r w:rsidR="00B94B6C"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o-RO"/>
              </w:rPr>
              <w:t>4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5ADE" w:rsidRPr="00415488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Întreprinderile penitenciarelor /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o-RO"/>
              </w:rPr>
              <w:t>Предприятия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o-RO"/>
              </w:rPr>
              <w:t>пенитенциарных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o-RO"/>
              </w:rPr>
              <w:t>учреждений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;</w:t>
            </w:r>
          </w:p>
        </w:tc>
      </w:tr>
      <w:tr w:rsidR="00065ADE" w:rsidRPr="00B94B6C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5ADE" w:rsidRPr="00415488" w:rsidRDefault="00065ADE" w:rsidP="00B94B6C">
            <w:pPr>
              <w:rPr>
                <w:lang w:val="ru-RU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CFIBI00</w:t>
            </w:r>
            <w:r w:rsidR="00B94B6C"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o-RO"/>
              </w:rPr>
              <w:t>5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5ADE" w:rsidRPr="00415488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Centrul Republican Experimental pentru Protezare, Ortopedie şi Reabilitare al Ministerului Muncii,</w:t>
            </w:r>
            <w:r w:rsidR="006C4D0B"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="006C4D0B"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Protecţiei</w:t>
            </w:r>
            <w:proofErr w:type="spellEnd"/>
            <w:r w:rsidR="006C4D0B"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Sociale </w:t>
            </w:r>
            <w:proofErr w:type="spellStart"/>
            <w:r w:rsidR="006C4D0B"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="006C4D0B"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Familiei</w:t>
            </w: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/</w:t>
            </w:r>
            <w:r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Республиканский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экспериментальный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центр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по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протезированию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ортопедии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реабилитации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Министерства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труда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социальной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защиты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семьи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;</w:t>
            </w:r>
          </w:p>
        </w:tc>
      </w:tr>
      <w:tr w:rsidR="00065ADE" w:rsidRPr="00B94B6C" w:rsidTr="00415488">
        <w:trPr>
          <w:trHeight w:val="114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5ADE" w:rsidRPr="00415488" w:rsidRDefault="00065ADE" w:rsidP="00B94B6C">
            <w:pPr>
              <w:spacing w:after="0" w:line="240" w:lineRule="auto"/>
              <w:rPr>
                <w:lang w:val="ru-RU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CFIBI00</w:t>
            </w:r>
            <w:r w:rsidR="00B94B6C"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o-RO"/>
              </w:rPr>
              <w:t>6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5ADE" w:rsidRPr="00415488" w:rsidRDefault="00065ADE" w:rsidP="00D9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Obiectivele de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protecţie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civilă /</w:t>
            </w:r>
            <w:r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Объекты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гражданской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защиты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;</w:t>
            </w:r>
          </w:p>
        </w:tc>
      </w:tr>
      <w:tr w:rsidR="00065ADE" w:rsidRPr="00B94B6C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5ADE" w:rsidRPr="00415488" w:rsidRDefault="00065ADE" w:rsidP="00B94B6C">
            <w:pPr>
              <w:rPr>
                <w:lang w:val="ru-RU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CFIBI00</w:t>
            </w:r>
            <w:r w:rsidR="00B94B6C"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o-RO"/>
              </w:rPr>
              <w:t>7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5ADE" w:rsidRPr="00415488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Organizaţiile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religioase – pentru terenurile pe care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sînt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amplasate bunurile imobili</w:t>
            </w:r>
            <w:r w:rsidR="006C4D0B"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are destinate riturilor de cult</w:t>
            </w: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/</w:t>
            </w:r>
            <w:r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Религиозные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организации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–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по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недвижимому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имуществу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используемому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для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проведения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религиозных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обрядов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;</w:t>
            </w:r>
          </w:p>
        </w:tc>
      </w:tr>
      <w:tr w:rsidR="00065ADE" w:rsidRPr="00B94B6C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5ADE" w:rsidRPr="00415488" w:rsidRDefault="00065ADE" w:rsidP="00B94B6C">
            <w:pPr>
              <w:rPr>
                <w:lang w:val="ru-RU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CFIBI00</w:t>
            </w:r>
            <w:r w:rsidR="00B94B6C"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o-RO"/>
              </w:rPr>
              <w:t>8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5ADE" w:rsidRPr="00415488" w:rsidRDefault="00065ADE" w:rsidP="006C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Misiunile diplomatice şi oficiile consulare acreditate în Republica Moldova, precum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reprezentanţele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organizaţiilor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internaţionale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acreditate în Republica Moldova, în baza principiului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reciprocităţii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, în conformitate cu tratatele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internaţionale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la care Republica Moldova este parte/</w:t>
            </w:r>
            <w:r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Дипломатические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представительства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консульские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учреждения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аккредитованные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в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Республике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Молдова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а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также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представительства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международных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организаций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аккредитованных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в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Республике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Молдова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на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основе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принципа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взаимности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в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соответствии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с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международными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договорами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одной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из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сторон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которых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является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Республика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Молдова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;</w:t>
            </w:r>
          </w:p>
        </w:tc>
      </w:tr>
      <w:tr w:rsidR="00065ADE" w:rsidRPr="00A42F25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5ADE" w:rsidRPr="00415488" w:rsidRDefault="00065ADE" w:rsidP="00A42F25">
            <w:pPr>
              <w:rPr>
                <w:lang w:val="ru-RU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</w:t>
            </w:r>
            <w:r w:rsidR="00A42F25"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o-RO"/>
              </w:rPr>
              <w:t>14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5ADE" w:rsidRPr="00415488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Instituţiile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medico-sanitare publice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finanţate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din fondurile asigurării obligatorii de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asistenţă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medicală /</w:t>
            </w:r>
            <w:r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Государственные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учреждения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здравоохранения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финансируемые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из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фондов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обязательного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медицинского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страхования</w:t>
            </w:r>
            <w:proofErr w:type="spellEnd"/>
          </w:p>
        </w:tc>
      </w:tr>
      <w:tr w:rsidR="00065ADE" w:rsidRPr="00A42F25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5ADE" w:rsidRPr="00415488" w:rsidRDefault="00065ADE" w:rsidP="00A42F25">
            <w:pPr>
              <w:rPr>
                <w:lang w:val="ru-RU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CFIBI01</w:t>
            </w:r>
            <w:r w:rsidR="00A42F25"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o-RO"/>
              </w:rPr>
              <w:t>5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5ADE" w:rsidRPr="00415488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Compania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Naţională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de Asigurări în Medicină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agenţiile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ei teritoriale /</w:t>
            </w:r>
            <w:r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Национальная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компания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медицинского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страхования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ее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территориальные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агентства</w:t>
            </w:r>
            <w:proofErr w:type="spellEnd"/>
          </w:p>
        </w:tc>
      </w:tr>
      <w:tr w:rsidR="00065ADE" w:rsidRPr="00A42F25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5ADE" w:rsidRPr="00415488" w:rsidRDefault="00065ADE" w:rsidP="00A42F25">
            <w:pPr>
              <w:spacing w:after="0" w:line="20" w:lineRule="atLeast"/>
              <w:rPr>
                <w:lang w:val="ru-RU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CFIBI01</w:t>
            </w:r>
            <w:r w:rsidR="00A42F25"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o-RO"/>
              </w:rPr>
              <w:t>6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5ADE" w:rsidRPr="00415488" w:rsidRDefault="00065ADE" w:rsidP="00D9561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Banca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Naţională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a Moldovei</w:t>
            </w:r>
            <w:r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/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Национальный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банк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Молдовы</w:t>
            </w:r>
            <w:proofErr w:type="spellEnd"/>
          </w:p>
        </w:tc>
      </w:tr>
      <w:tr w:rsidR="00065ADE" w:rsidRPr="00B94B6C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5ADE" w:rsidRPr="00415488" w:rsidRDefault="00065ADE" w:rsidP="00A42F25">
            <w:pPr>
              <w:rPr>
                <w:lang w:val="ru-RU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CFIBI01</w:t>
            </w:r>
            <w:r w:rsidR="00A42F25"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o-RO"/>
              </w:rPr>
              <w:t>7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5ADE" w:rsidRPr="00415488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Proprietarii sau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deţinătorii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bunurilor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rechiziţionate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în interes public, pe perioada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rechiziţiei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, conform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legislaţiei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/</w:t>
            </w:r>
            <w:r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Собственники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или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владельцы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имущества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реквизированного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в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интересах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общества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на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период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реквизиции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согласно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законодательству</w:t>
            </w:r>
            <w:proofErr w:type="spellEnd"/>
          </w:p>
        </w:tc>
      </w:tr>
      <w:tr w:rsidR="00065ADE" w:rsidRPr="00B94B6C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5ADE" w:rsidRPr="00415488" w:rsidRDefault="00065ADE" w:rsidP="00065ADE"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CFIBI018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5ADE" w:rsidRPr="00415488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Organizaţiile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necomerciale care corespund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cerinţelor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art.52, în cadrul cărora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funcţionează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instituţiile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de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asistenţă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socială /</w:t>
            </w:r>
            <w:r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Некоммерческие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организации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отвечающие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требованиям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статьи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52, в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рамках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которых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функционируют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учреждения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социальной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помощи</w:t>
            </w:r>
            <w:proofErr w:type="spellEnd"/>
          </w:p>
        </w:tc>
      </w:tr>
      <w:tr w:rsidR="001035AB" w:rsidRPr="00B94B6C" w:rsidTr="001035A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0A6" w:rsidRPr="00415488" w:rsidRDefault="001035AB" w:rsidP="00D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Proprietarii şi beneficiarii ale căror terenuri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loturi de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pămînt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/</w:t>
            </w:r>
            <w:r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</w:p>
          <w:p w:rsidR="001035AB" w:rsidRPr="00415488" w:rsidRDefault="001035AB" w:rsidP="00D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Собственники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пользователи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земель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земельных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участков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:</w:t>
            </w:r>
          </w:p>
        </w:tc>
      </w:tr>
      <w:tr w:rsidR="001035AB" w:rsidRPr="00B94B6C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065ADE" w:rsidP="0010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CFIBI019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1035AB" w:rsidP="001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ocupate de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rezervaţii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, parcuri dendrologice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naţionale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, grădini botanice /</w:t>
            </w:r>
            <w:r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занятых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заповедниками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дендрологическими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национальными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парками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ботаническими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садами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;</w:t>
            </w:r>
          </w:p>
        </w:tc>
      </w:tr>
      <w:tr w:rsidR="001035AB" w:rsidRPr="00B94B6C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065ADE" w:rsidP="0010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CFIBI020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1035AB" w:rsidP="00065ADE">
            <w:pPr>
              <w:pStyle w:val="NormalWeb"/>
              <w:ind w:firstLine="0"/>
              <w:rPr>
                <w:sz w:val="18"/>
                <w:szCs w:val="18"/>
              </w:rPr>
            </w:pPr>
            <w:r w:rsidRPr="00415488">
              <w:rPr>
                <w:b/>
                <w:bCs/>
                <w:sz w:val="18"/>
                <w:szCs w:val="18"/>
              </w:rPr>
              <w:t>destinate fondului silvic</w:t>
            </w:r>
            <w:r w:rsidR="00065ADE" w:rsidRPr="00415488">
              <w:rPr>
                <w:b/>
                <w:bCs/>
                <w:sz w:val="18"/>
                <w:szCs w:val="18"/>
              </w:rPr>
              <w:t xml:space="preserve"> în cazul în care nu </w:t>
            </w:r>
            <w:proofErr w:type="spellStart"/>
            <w:r w:rsidR="00065ADE" w:rsidRPr="00415488">
              <w:rPr>
                <w:b/>
                <w:bCs/>
                <w:sz w:val="18"/>
                <w:szCs w:val="18"/>
              </w:rPr>
              <w:t>sînt</w:t>
            </w:r>
            <w:proofErr w:type="spellEnd"/>
            <w:r w:rsidR="00065ADE" w:rsidRPr="00415488">
              <w:rPr>
                <w:b/>
                <w:bCs/>
                <w:sz w:val="18"/>
                <w:szCs w:val="18"/>
              </w:rPr>
              <w:t xml:space="preserve"> antrenate în activitatea de întreprinzător</w:t>
            </w:r>
            <w:r w:rsidRPr="00415488">
              <w:rPr>
                <w:b/>
                <w:bCs/>
                <w:sz w:val="18"/>
                <w:szCs w:val="18"/>
              </w:rPr>
              <w:t>/</w:t>
            </w:r>
            <w:r w:rsidRPr="00415488">
              <w:rPr>
                <w:sz w:val="18"/>
                <w:szCs w:val="18"/>
              </w:rPr>
              <w:t xml:space="preserve"> </w:t>
            </w:r>
            <w:proofErr w:type="spellStart"/>
            <w:r w:rsidRPr="00415488">
              <w:rPr>
                <w:i/>
                <w:iCs/>
                <w:sz w:val="16"/>
                <w:szCs w:val="16"/>
              </w:rPr>
              <w:t>относящихся</w:t>
            </w:r>
            <w:proofErr w:type="spellEnd"/>
            <w:r w:rsidRPr="00415488">
              <w:rPr>
                <w:i/>
                <w:iCs/>
                <w:sz w:val="16"/>
                <w:szCs w:val="16"/>
              </w:rPr>
              <w:t xml:space="preserve"> к </w:t>
            </w:r>
            <w:proofErr w:type="spellStart"/>
            <w:r w:rsidRPr="00415488">
              <w:rPr>
                <w:i/>
                <w:iCs/>
                <w:sz w:val="16"/>
                <w:szCs w:val="16"/>
              </w:rPr>
              <w:t>лесному</w:t>
            </w:r>
            <w:proofErr w:type="spellEnd"/>
            <w:r w:rsidRPr="0041548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15488">
              <w:rPr>
                <w:i/>
                <w:iCs/>
                <w:sz w:val="16"/>
                <w:szCs w:val="16"/>
              </w:rPr>
              <w:t>фонду</w:t>
            </w:r>
            <w:proofErr w:type="spellEnd"/>
            <w:r w:rsidR="00065ADE" w:rsidRPr="00415488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065ADE" w:rsidRPr="00415488">
              <w:rPr>
                <w:i/>
                <w:iCs/>
                <w:sz w:val="16"/>
                <w:szCs w:val="16"/>
              </w:rPr>
              <w:t>если</w:t>
            </w:r>
            <w:proofErr w:type="spellEnd"/>
            <w:r w:rsidR="00065ADE" w:rsidRPr="0041548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65ADE" w:rsidRPr="00415488">
              <w:rPr>
                <w:i/>
                <w:iCs/>
                <w:sz w:val="16"/>
                <w:szCs w:val="16"/>
              </w:rPr>
              <w:t>они</w:t>
            </w:r>
            <w:proofErr w:type="spellEnd"/>
            <w:r w:rsidR="00065ADE" w:rsidRPr="0041548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65ADE" w:rsidRPr="00415488">
              <w:rPr>
                <w:i/>
                <w:iCs/>
                <w:sz w:val="16"/>
                <w:szCs w:val="16"/>
              </w:rPr>
              <w:t>не</w:t>
            </w:r>
            <w:proofErr w:type="spellEnd"/>
            <w:r w:rsidR="00065ADE" w:rsidRPr="0041548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65ADE" w:rsidRPr="00415488">
              <w:rPr>
                <w:i/>
                <w:iCs/>
                <w:sz w:val="16"/>
                <w:szCs w:val="16"/>
              </w:rPr>
              <w:t>вовлечены</w:t>
            </w:r>
            <w:proofErr w:type="spellEnd"/>
            <w:r w:rsidR="00065ADE" w:rsidRPr="00415488">
              <w:rPr>
                <w:i/>
                <w:iCs/>
                <w:sz w:val="16"/>
                <w:szCs w:val="16"/>
              </w:rPr>
              <w:t xml:space="preserve"> в </w:t>
            </w:r>
            <w:proofErr w:type="spellStart"/>
            <w:r w:rsidR="00065ADE" w:rsidRPr="00415488">
              <w:rPr>
                <w:i/>
                <w:iCs/>
                <w:sz w:val="16"/>
                <w:szCs w:val="16"/>
              </w:rPr>
              <w:t>предпринимательскую</w:t>
            </w:r>
            <w:proofErr w:type="spellEnd"/>
            <w:r w:rsidR="00065ADE" w:rsidRPr="0041548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65ADE" w:rsidRPr="00415488">
              <w:rPr>
                <w:i/>
                <w:iCs/>
                <w:sz w:val="16"/>
                <w:szCs w:val="16"/>
              </w:rPr>
              <w:t>деятельность</w:t>
            </w:r>
            <w:proofErr w:type="spellEnd"/>
            <w:r w:rsidRPr="00415488">
              <w:rPr>
                <w:i/>
                <w:iCs/>
                <w:sz w:val="16"/>
                <w:szCs w:val="16"/>
              </w:rPr>
              <w:t>;</w:t>
            </w:r>
          </w:p>
        </w:tc>
      </w:tr>
      <w:tr w:rsidR="001035AB" w:rsidRPr="00B94B6C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065ADE" w:rsidP="0010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CFIBI021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1035AB" w:rsidP="001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destinate fondului apelor în cazul în care nu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sînt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antrenate în activitatea de întreprinzător/</w:t>
            </w:r>
            <w:r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o-RO"/>
              </w:rPr>
              <w:t>относящихся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o-RO"/>
              </w:rPr>
              <w:t xml:space="preserve"> к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o-RO"/>
              </w:rPr>
              <w:t>водному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o-RO"/>
              </w:rPr>
              <w:t>фонду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o-RO"/>
              </w:rPr>
              <w:t>если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o-RO"/>
              </w:rPr>
              <w:t>они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o-RO"/>
              </w:rPr>
              <w:t>не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o-RO"/>
              </w:rPr>
              <w:t>вовлечены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o-RO"/>
              </w:rPr>
              <w:t xml:space="preserve"> в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o-RO"/>
              </w:rPr>
              <w:t>предпринимательскую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o-RO"/>
              </w:rPr>
              <w:t>деятельность</w:t>
            </w:r>
            <w:proofErr w:type="spellEnd"/>
          </w:p>
        </w:tc>
      </w:tr>
      <w:tr w:rsidR="001035AB" w:rsidRPr="00B94B6C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065ADE" w:rsidP="0010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CFIBI022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1035AB" w:rsidP="001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folosite de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organizaţiile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ştiinţifice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instituţiile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de cercetări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ştiinţifice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cu profil agricol şi silvic, care folosesc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pămînturi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în scopuri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ştiinţifice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instructive </w:t>
            </w:r>
            <w:r w:rsidRPr="00415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/</w:t>
            </w:r>
            <w:r w:rsidRPr="00415488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используемых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научными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организациями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научно-исследовательскими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учреждениями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сельскохозяйственного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лесохозяйственного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профиля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для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научных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учебных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целей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;</w:t>
            </w:r>
          </w:p>
        </w:tc>
      </w:tr>
      <w:tr w:rsidR="001035AB" w:rsidRPr="00B94B6C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065ADE" w:rsidP="0010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CFIBI023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1035AB" w:rsidP="001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ocupate de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plantaţii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multianuale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pînă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la intrarea pe rod /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занятых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многолетними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насаждениями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до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начала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плодоношения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;</w:t>
            </w:r>
          </w:p>
        </w:tc>
      </w:tr>
      <w:tr w:rsidR="001035AB" w:rsidRPr="00B94B6C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065ADE" w:rsidP="0010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CFIBI024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1035AB" w:rsidP="001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ocupate de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instituţiile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de cultură, de artă, de cinematografie, de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învăţămînt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, de ocrotire a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sănătăţii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; de complexele sportive şi de agrement (cu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excepţia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celor ocupate de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instituţiile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balneare), precum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monumentele naturii, istoriei şi culturii, a căror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finanţare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se face de la bugetul de stat sau din contul mijloacelor sindicale /</w:t>
            </w:r>
            <w:r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занятых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учреждениями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культуры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искусства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кинематографии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образования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здравоохранения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спортивно-оздоровительными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комплексами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(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за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исключением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занятых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курортными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учреждениями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), а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также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памятниками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природы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истории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культуры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финансируемыми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из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средств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государственного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бюджета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или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профессиональных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союзов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;</w:t>
            </w:r>
          </w:p>
        </w:tc>
      </w:tr>
      <w:tr w:rsidR="001035AB" w:rsidRPr="00B94B6C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065ADE" w:rsidP="0010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CFIBI025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1035AB" w:rsidP="001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permanent atribuite căilor ferate, drumurilor auto publice, porturilor fluviale şi pistelor de decolare /</w:t>
            </w:r>
            <w:r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="006C4D0B"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постоянно</w:t>
            </w:r>
            <w:proofErr w:type="spellEnd"/>
            <w:r w:rsidR="006C4D0B"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="006C4D0B"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отведенных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под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железнодорожные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пути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автомобильные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дороги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общего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пользования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речные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порты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взлетно-посадочные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полосы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;</w:t>
            </w:r>
          </w:p>
        </w:tc>
      </w:tr>
      <w:tr w:rsidR="001035AB" w:rsidRPr="00B94B6C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065ADE" w:rsidP="0010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CFIBI026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1035AB" w:rsidP="001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atribuite zonelor frontierei de stat /</w:t>
            </w:r>
            <w:r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отведенных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под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зоны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государственной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границы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;</w:t>
            </w:r>
          </w:p>
        </w:tc>
      </w:tr>
      <w:tr w:rsidR="001035AB" w:rsidRPr="00B94B6C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065ADE" w:rsidP="0010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CFIBI027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6C4D0B" w:rsidP="001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sunt</w:t>
            </w:r>
            <w:r w:rsidR="001035AB"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de uz public în </w:t>
            </w:r>
            <w:proofErr w:type="spellStart"/>
            <w:r w:rsidR="001035AB"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localităţi</w:t>
            </w:r>
            <w:proofErr w:type="spellEnd"/>
            <w:r w:rsidR="001035AB"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/</w:t>
            </w:r>
            <w:r w:rsidR="001035AB"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="001035AB"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находящихся</w:t>
            </w:r>
            <w:proofErr w:type="spellEnd"/>
            <w:r w:rsidR="001035AB"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 в </w:t>
            </w:r>
            <w:proofErr w:type="spellStart"/>
            <w:r w:rsidR="001035AB"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общем</w:t>
            </w:r>
            <w:proofErr w:type="spellEnd"/>
            <w:r w:rsidR="001035AB"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="001035AB"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пользовании</w:t>
            </w:r>
            <w:proofErr w:type="spellEnd"/>
            <w:r w:rsidR="001035AB"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="001035AB"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населенных</w:t>
            </w:r>
            <w:proofErr w:type="spellEnd"/>
            <w:r w:rsidR="001035AB"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="001035AB"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пунктов</w:t>
            </w:r>
            <w:proofErr w:type="spellEnd"/>
            <w:r w:rsidR="001035AB"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;</w:t>
            </w:r>
          </w:p>
        </w:tc>
      </w:tr>
      <w:tr w:rsidR="001035AB" w:rsidRPr="00B94B6C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065ADE" w:rsidP="0010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CFIBI028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1035AB" w:rsidP="001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atribuite pentru scopuri agricole, la momentul atribuirii fiind recunoscute distruse, dar ulterior restabilite – pe o perioadă de 5 ani </w:t>
            </w:r>
            <w:r w:rsidRPr="00415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/</w:t>
            </w:r>
            <w:r w:rsidRPr="00415488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отведенных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для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сельскохозяйственных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нужд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признанных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при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отведении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нарушенными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впоследствии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восстановленных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–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на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срок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5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лет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;</w:t>
            </w:r>
          </w:p>
        </w:tc>
      </w:tr>
      <w:tr w:rsidR="001035AB" w:rsidRPr="00B94B6C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065ADE" w:rsidP="0010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CFIBI029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1035AB" w:rsidP="001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sunt supuse poluării chimice, radioactive şi de altă natură dacă Guvernul a stabilit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restricţii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privind practicarea agriculturii pe aceste terenuri /</w:t>
            </w:r>
            <w:r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подверженных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химическому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радиоактивному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другому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загрязнению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если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Правительство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установило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ограничения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на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осуществление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сельскохозяйственных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работ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на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этих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участках</w:t>
            </w:r>
            <w:proofErr w:type="spellEnd"/>
          </w:p>
        </w:tc>
      </w:tr>
      <w:tr w:rsidR="001035AB" w:rsidRPr="00B94B6C" w:rsidTr="001035A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1035AB" w:rsidP="001035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Înlesnirile acordate de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autorităţile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reprezentative ale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administraţiei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publice locale conform art.284 al </w:t>
            </w:r>
            <w:r w:rsidR="006C4D0B"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titlului </w:t>
            </w: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VI din Codul fiscal: /</w:t>
            </w:r>
            <w:r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Льготы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предоставленные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правомочными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представительными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органами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местного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публичного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управления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в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соответствии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со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ст.284 </w:t>
            </w:r>
            <w:proofErr w:type="spellStart"/>
            <w:r w:rsidR="006C4D0B"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раздела</w:t>
            </w:r>
            <w:proofErr w:type="spellEnd"/>
            <w:r w:rsidR="006C4D0B"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VI </w:t>
            </w:r>
            <w:hyperlink r:id="rId5" w:history="1">
              <w:proofErr w:type="spellStart"/>
              <w:r w:rsidRPr="0041548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ro-RO"/>
                </w:rPr>
                <w:t>Налогового</w:t>
              </w:r>
              <w:proofErr w:type="spellEnd"/>
              <w:r w:rsidRPr="0041548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ro-RO"/>
                </w:rPr>
                <w:t xml:space="preserve"> </w:t>
              </w:r>
              <w:proofErr w:type="spellStart"/>
              <w:r w:rsidRPr="0041548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ro-RO"/>
                </w:rPr>
                <w:t>кодекса</w:t>
              </w:r>
              <w:proofErr w:type="spellEnd"/>
            </w:hyperlink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:</w:t>
            </w:r>
          </w:p>
        </w:tc>
      </w:tr>
      <w:tr w:rsidR="001035AB" w:rsidRPr="00B94B6C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586951" w:rsidP="0010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CFIBI030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1035AB" w:rsidP="001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în caz de calamitate naturală sau incendiu, în urma cărora bunurile imobiliare, semănăturile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plantaţiile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multianuale au fost distruse sau au fost deteriorate considerabil /</w:t>
            </w:r>
            <w:r w:rsidRPr="0041548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в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случае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стихийного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бедствия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или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пожара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вследствие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которого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недвижимое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имущество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посевы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и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многолетние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насаждения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уничтожены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или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существенно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повреждены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;</w:t>
            </w:r>
          </w:p>
        </w:tc>
      </w:tr>
      <w:tr w:rsidR="001035AB" w:rsidRPr="00B94B6C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586951" w:rsidP="0010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CFIBI031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1035AB" w:rsidP="001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în caz de atribuire a terenurilor pentru evacuarea din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localităţi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a întreprinderilor cu impact negativ asupra mediului înconjurător </w:t>
            </w:r>
            <w:r w:rsidRPr="00415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/</w:t>
            </w:r>
            <w:r w:rsidR="006C4D0B" w:rsidRPr="0041548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o-RO"/>
              </w:rPr>
              <w:t xml:space="preserve">в </w:t>
            </w:r>
            <w:proofErr w:type="spellStart"/>
            <w:r w:rsidR="006C4D0B" w:rsidRPr="0041548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o-RO"/>
              </w:rPr>
              <w:t>случае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предоставления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участков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земли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эвакуируемым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предприятиям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оказывающим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вредное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воздействие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на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окружающую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154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RO"/>
              </w:rPr>
              <w:t>среду</w:t>
            </w:r>
            <w:proofErr w:type="spellEnd"/>
            <w:r w:rsidRPr="00415488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.</w:t>
            </w:r>
          </w:p>
        </w:tc>
      </w:tr>
      <w:tr w:rsidR="001035AB" w:rsidRPr="00B94B6C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586951" w:rsidP="0010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415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CFIBI032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415488" w:rsidRDefault="00C409A2" w:rsidP="0001576B">
            <w:pPr>
              <w:pStyle w:val="NormalWeb"/>
              <w:ind w:firstLine="0"/>
              <w:rPr>
                <w:sz w:val="18"/>
                <w:szCs w:val="18"/>
              </w:rPr>
            </w:pPr>
            <w:r w:rsidRPr="00415488">
              <w:rPr>
                <w:b/>
                <w:bCs/>
                <w:sz w:val="18"/>
                <w:szCs w:val="18"/>
              </w:rPr>
              <w:t>în caz de boală îndelungată sau deces al proprietarului bunurilor imobiliare confirmate prin certificat medical sau, respectiv, prin certificat de deces</w:t>
            </w:r>
            <w:r w:rsidRPr="00415488">
              <w:rPr>
                <w:i/>
                <w:iCs/>
                <w:sz w:val="16"/>
                <w:szCs w:val="16"/>
              </w:rPr>
              <w:t>/</w:t>
            </w:r>
            <w:r w:rsidR="0001576B" w:rsidRPr="00415488">
              <w:rPr>
                <w:i/>
                <w:iCs/>
                <w:sz w:val="16"/>
                <w:szCs w:val="16"/>
              </w:rPr>
              <w:t xml:space="preserve"> в </w:t>
            </w:r>
            <w:proofErr w:type="spellStart"/>
            <w:r w:rsidR="0001576B" w:rsidRPr="00415488">
              <w:rPr>
                <w:i/>
                <w:iCs/>
                <w:sz w:val="16"/>
                <w:szCs w:val="16"/>
              </w:rPr>
              <w:t>случае</w:t>
            </w:r>
            <w:proofErr w:type="spellEnd"/>
            <w:r w:rsidR="0001576B" w:rsidRPr="0041548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1576B" w:rsidRPr="00415488">
              <w:rPr>
                <w:i/>
                <w:iCs/>
                <w:sz w:val="16"/>
                <w:szCs w:val="16"/>
              </w:rPr>
              <w:t>продолжительной</w:t>
            </w:r>
            <w:proofErr w:type="spellEnd"/>
            <w:r w:rsidR="0001576B" w:rsidRPr="0041548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1576B" w:rsidRPr="00415488">
              <w:rPr>
                <w:i/>
                <w:iCs/>
                <w:sz w:val="16"/>
                <w:szCs w:val="16"/>
              </w:rPr>
              <w:t>болезни</w:t>
            </w:r>
            <w:proofErr w:type="spellEnd"/>
            <w:r w:rsidR="0001576B" w:rsidRPr="0041548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1576B" w:rsidRPr="00415488">
              <w:rPr>
                <w:i/>
                <w:iCs/>
                <w:sz w:val="16"/>
                <w:szCs w:val="16"/>
              </w:rPr>
              <w:t>или</w:t>
            </w:r>
            <w:proofErr w:type="spellEnd"/>
            <w:r w:rsidR="0001576B" w:rsidRPr="0041548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1576B" w:rsidRPr="00415488">
              <w:rPr>
                <w:i/>
                <w:iCs/>
                <w:sz w:val="16"/>
                <w:szCs w:val="16"/>
              </w:rPr>
              <w:t>смерти</w:t>
            </w:r>
            <w:proofErr w:type="spellEnd"/>
            <w:r w:rsidR="0001576B" w:rsidRPr="0041548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1576B" w:rsidRPr="00415488">
              <w:rPr>
                <w:i/>
                <w:iCs/>
                <w:sz w:val="16"/>
                <w:szCs w:val="16"/>
              </w:rPr>
              <w:t>собственника</w:t>
            </w:r>
            <w:proofErr w:type="spellEnd"/>
            <w:r w:rsidR="0001576B" w:rsidRPr="0041548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1576B" w:rsidRPr="00415488">
              <w:rPr>
                <w:i/>
                <w:iCs/>
                <w:sz w:val="16"/>
                <w:szCs w:val="16"/>
              </w:rPr>
              <w:t>недвижимого</w:t>
            </w:r>
            <w:proofErr w:type="spellEnd"/>
            <w:r w:rsidR="0001576B" w:rsidRPr="0041548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1576B" w:rsidRPr="00415488">
              <w:rPr>
                <w:i/>
                <w:iCs/>
                <w:sz w:val="16"/>
                <w:szCs w:val="16"/>
              </w:rPr>
              <w:t>имущества</w:t>
            </w:r>
            <w:proofErr w:type="spellEnd"/>
            <w:r w:rsidR="0001576B" w:rsidRPr="00415488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01576B" w:rsidRPr="00415488">
              <w:rPr>
                <w:i/>
                <w:iCs/>
                <w:sz w:val="16"/>
                <w:szCs w:val="16"/>
              </w:rPr>
              <w:t>подтвержденной</w:t>
            </w:r>
            <w:proofErr w:type="spellEnd"/>
            <w:r w:rsidR="0001576B" w:rsidRPr="0041548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1576B" w:rsidRPr="00415488">
              <w:rPr>
                <w:i/>
                <w:iCs/>
                <w:sz w:val="16"/>
                <w:szCs w:val="16"/>
              </w:rPr>
              <w:t>соответственно</w:t>
            </w:r>
            <w:proofErr w:type="spellEnd"/>
            <w:r w:rsidR="0001576B" w:rsidRPr="0041548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1576B" w:rsidRPr="00415488">
              <w:rPr>
                <w:i/>
                <w:iCs/>
                <w:sz w:val="16"/>
                <w:szCs w:val="16"/>
              </w:rPr>
              <w:t>медицинской</w:t>
            </w:r>
            <w:proofErr w:type="spellEnd"/>
            <w:r w:rsidR="0001576B" w:rsidRPr="0041548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1576B" w:rsidRPr="00415488">
              <w:rPr>
                <w:i/>
                <w:iCs/>
                <w:sz w:val="16"/>
                <w:szCs w:val="16"/>
              </w:rPr>
              <w:t>справкой</w:t>
            </w:r>
            <w:proofErr w:type="spellEnd"/>
            <w:r w:rsidR="0001576B" w:rsidRPr="0041548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1576B" w:rsidRPr="00415488">
              <w:rPr>
                <w:i/>
                <w:iCs/>
                <w:sz w:val="16"/>
                <w:szCs w:val="16"/>
              </w:rPr>
              <w:t>или</w:t>
            </w:r>
            <w:proofErr w:type="spellEnd"/>
            <w:r w:rsidR="0001576B" w:rsidRPr="0041548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1576B" w:rsidRPr="00415488">
              <w:rPr>
                <w:i/>
                <w:iCs/>
                <w:sz w:val="16"/>
                <w:szCs w:val="16"/>
              </w:rPr>
              <w:t>справкой</w:t>
            </w:r>
            <w:proofErr w:type="spellEnd"/>
            <w:r w:rsidR="0001576B" w:rsidRPr="00415488">
              <w:rPr>
                <w:i/>
                <w:iCs/>
                <w:sz w:val="16"/>
                <w:szCs w:val="16"/>
              </w:rPr>
              <w:t xml:space="preserve"> о </w:t>
            </w:r>
            <w:proofErr w:type="spellStart"/>
            <w:r w:rsidR="0001576B" w:rsidRPr="00415488">
              <w:rPr>
                <w:i/>
                <w:iCs/>
                <w:sz w:val="16"/>
                <w:szCs w:val="16"/>
              </w:rPr>
              <w:t>смерти</w:t>
            </w:r>
            <w:proofErr w:type="spellEnd"/>
          </w:p>
        </w:tc>
      </w:tr>
      <w:tr w:rsidR="001035AB" w:rsidRPr="00B94B6C" w:rsidTr="00415488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B94B6C" w:rsidRDefault="00D9561D" w:rsidP="0010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vertAlign w:val="superscript"/>
                <w:lang w:eastAsia="ro-RO"/>
              </w:rPr>
            </w:pPr>
            <w:r w:rsidRPr="00B94B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CFIBI032</w:t>
            </w:r>
            <w:r w:rsidRPr="00B94B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o-RO"/>
              </w:rPr>
              <w:t>1</w:t>
            </w:r>
          </w:p>
        </w:tc>
        <w:tc>
          <w:tcPr>
            <w:tcW w:w="4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035AB" w:rsidRPr="00B94B6C" w:rsidRDefault="001035AB" w:rsidP="001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B94B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Alte înlesniri /</w:t>
            </w:r>
            <w:r w:rsidRPr="00B94B6C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B94B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Другие</w:t>
            </w:r>
            <w:proofErr w:type="spellEnd"/>
            <w:r w:rsidRPr="00B94B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B94B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льготы</w:t>
            </w:r>
            <w:proofErr w:type="spellEnd"/>
          </w:p>
        </w:tc>
      </w:tr>
    </w:tbl>
    <w:p w:rsidR="00D460A6" w:rsidRPr="00B94B6C" w:rsidRDefault="00D460A6" w:rsidP="00D460A6">
      <w:pPr>
        <w:spacing w:after="0"/>
        <w:rPr>
          <w:rFonts w:ascii="Times New Roman" w:hAnsi="Times New Roman" w:cs="Times New Roman"/>
          <w:sz w:val="8"/>
          <w:szCs w:val="8"/>
        </w:rPr>
      </w:pPr>
    </w:p>
    <w:sectPr w:rsidR="00D460A6" w:rsidRPr="00B94B6C" w:rsidSect="000D56A7">
      <w:pgSz w:w="11906" w:h="16838" w:code="9"/>
      <w:pgMar w:top="426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4"/>
    <w:rsid w:val="0001576B"/>
    <w:rsid w:val="00065ADE"/>
    <w:rsid w:val="000D21EF"/>
    <w:rsid w:val="000D56A7"/>
    <w:rsid w:val="000E6DC4"/>
    <w:rsid w:val="000F34D4"/>
    <w:rsid w:val="000F436B"/>
    <w:rsid w:val="001035AB"/>
    <w:rsid w:val="003B0109"/>
    <w:rsid w:val="00415488"/>
    <w:rsid w:val="00586951"/>
    <w:rsid w:val="00590838"/>
    <w:rsid w:val="005C751E"/>
    <w:rsid w:val="0061148D"/>
    <w:rsid w:val="006C4D0B"/>
    <w:rsid w:val="006E2070"/>
    <w:rsid w:val="008523BA"/>
    <w:rsid w:val="008A249C"/>
    <w:rsid w:val="008C2FD5"/>
    <w:rsid w:val="008D37ED"/>
    <w:rsid w:val="00943A26"/>
    <w:rsid w:val="00A42F25"/>
    <w:rsid w:val="00B94B6C"/>
    <w:rsid w:val="00BA3094"/>
    <w:rsid w:val="00C409A2"/>
    <w:rsid w:val="00D0220D"/>
    <w:rsid w:val="00D460A6"/>
    <w:rsid w:val="00D9561D"/>
    <w:rsid w:val="00E8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8E14B-8D03-471A-88C0-58036F23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5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n">
    <w:name w:val="cn"/>
    <w:basedOn w:val="Normal"/>
    <w:rsid w:val="001035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b">
    <w:name w:val="cb"/>
    <w:basedOn w:val="Normal"/>
    <w:rsid w:val="001035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1035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lilia.andronic\AppData\Local\Microsoft\Windows\Temporary%20Internet%20Files\Content.Outlook\UQMYQ4MW\TEXT=LPLP199704241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5EF4-169D-4AE6-9A67-E80E178B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1099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 Cristina</dc:creator>
  <cp:keywords/>
  <dc:description/>
  <cp:lastModifiedBy>Chira Cristina</cp:lastModifiedBy>
  <cp:revision>12</cp:revision>
  <cp:lastPrinted>2018-08-08T07:24:00Z</cp:lastPrinted>
  <dcterms:created xsi:type="dcterms:W3CDTF">2018-08-02T08:19:00Z</dcterms:created>
  <dcterms:modified xsi:type="dcterms:W3CDTF">2018-08-14T12:47:00Z</dcterms:modified>
</cp:coreProperties>
</file>