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6B" w:rsidRPr="000403DE" w:rsidRDefault="009F456B" w:rsidP="009F456B">
      <w:pPr>
        <w:autoSpaceDE w:val="0"/>
        <w:jc w:val="right"/>
        <w:outlineLvl w:val="0"/>
        <w:rPr>
          <w:b/>
          <w:bCs/>
          <w:color w:val="000000"/>
        </w:rPr>
      </w:pPr>
      <w:r w:rsidRPr="000403DE">
        <w:rPr>
          <w:b/>
          <w:color w:val="000000"/>
        </w:rPr>
        <w:t xml:space="preserve">Приложение № 2 </w:t>
      </w:r>
    </w:p>
    <w:p w:rsidR="009F456B" w:rsidRDefault="009F456B" w:rsidP="009F456B">
      <w:pPr>
        <w:tabs>
          <w:tab w:val="left" w:pos="3960"/>
          <w:tab w:val="left" w:pos="4500"/>
        </w:tabs>
        <w:ind w:left="3969" w:firstLine="0"/>
        <w:rPr>
          <w:b/>
          <w:color w:val="000000"/>
        </w:rPr>
      </w:pPr>
      <w:r>
        <w:rPr>
          <w:b/>
          <w:color w:val="000000"/>
        </w:rPr>
        <w:t xml:space="preserve">к </w:t>
      </w:r>
      <w:r w:rsidRPr="000403DE">
        <w:rPr>
          <w:b/>
          <w:bCs/>
          <w:color w:val="000000"/>
        </w:rPr>
        <w:t>Ветеринарно-санитарной норме об импорте и транзите</w:t>
      </w:r>
      <w:r w:rsidRPr="000403DE">
        <w:rPr>
          <w:b/>
          <w:color w:val="000000"/>
        </w:rPr>
        <w:t xml:space="preserve"> домашних птиц и продуктов из домашних птиц, а также требования</w:t>
      </w:r>
      <w:r>
        <w:rPr>
          <w:b/>
          <w:color w:val="000000"/>
        </w:rPr>
        <w:t>м</w:t>
      </w:r>
      <w:r w:rsidRPr="000403DE">
        <w:rPr>
          <w:b/>
          <w:color w:val="000000"/>
        </w:rPr>
        <w:t xml:space="preserve"> к ветеринарно-санитарной сертификации</w:t>
      </w:r>
    </w:p>
    <w:p w:rsidR="009F456B" w:rsidRPr="000403DE" w:rsidRDefault="009F456B" w:rsidP="009F456B">
      <w:pPr>
        <w:tabs>
          <w:tab w:val="left" w:pos="3960"/>
          <w:tab w:val="left" w:pos="4500"/>
        </w:tabs>
        <w:ind w:left="3969"/>
        <w:rPr>
          <w:b/>
          <w:color w:val="000000"/>
        </w:rPr>
      </w:pPr>
      <w:bookmarkStart w:id="0" w:name="_GoBack"/>
      <w:bookmarkEnd w:id="0"/>
    </w:p>
    <w:p w:rsidR="009F456B" w:rsidRPr="00113C2F" w:rsidRDefault="009F456B" w:rsidP="009F456B">
      <w:pPr>
        <w:autoSpaceDE w:val="0"/>
        <w:jc w:val="center"/>
        <w:outlineLvl w:val="0"/>
        <w:rPr>
          <w:b/>
          <w:bCs/>
          <w:color w:val="000000"/>
          <w:sz w:val="24"/>
          <w:szCs w:val="24"/>
        </w:rPr>
      </w:pPr>
      <w:r w:rsidRPr="00113C2F">
        <w:rPr>
          <w:b/>
          <w:bCs/>
          <w:color w:val="000000"/>
          <w:sz w:val="24"/>
          <w:szCs w:val="24"/>
        </w:rPr>
        <w:t xml:space="preserve">Образец ветеринарно-санитарных сертификатов для домашних птиц для воспроизводства или для производства, </w:t>
      </w:r>
      <w:r>
        <w:rPr>
          <w:b/>
          <w:bCs/>
          <w:color w:val="000000"/>
          <w:sz w:val="24"/>
          <w:szCs w:val="24"/>
        </w:rPr>
        <w:t>кроме</w:t>
      </w:r>
      <w:r w:rsidRPr="00113C2F">
        <w:rPr>
          <w:b/>
          <w:bCs/>
          <w:color w:val="000000"/>
          <w:sz w:val="24"/>
          <w:szCs w:val="24"/>
        </w:rPr>
        <w:t xml:space="preserve"> страусовых (BPP)</w:t>
      </w:r>
    </w:p>
    <w:p w:rsidR="009F456B" w:rsidRPr="00397955" w:rsidRDefault="009F456B" w:rsidP="009F456B">
      <w:pPr>
        <w:autoSpaceDE w:val="0"/>
        <w:jc w:val="center"/>
        <w:outlineLvl w:val="0"/>
        <w:rPr>
          <w:b/>
          <w:bCs/>
          <w:color w:val="000000"/>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 xml:space="preserve">ŢARA                                                                                         </w:t>
      </w:r>
      <w:r w:rsidRPr="00044FE5">
        <w:rPr>
          <w:rFonts w:eastAsia="Calibri"/>
          <w:b/>
          <w:bCs/>
          <w:color w:val="000000"/>
          <w:lang w:val="ro-RO" w:eastAsia="ru-RU"/>
        </w:rPr>
        <w:t>Certificatul veterinar către UE</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
        <w:gridCol w:w="248"/>
        <w:gridCol w:w="2640"/>
        <w:gridCol w:w="2157"/>
        <w:gridCol w:w="287"/>
        <w:gridCol w:w="1777"/>
        <w:gridCol w:w="1295"/>
        <w:gridCol w:w="956"/>
      </w:tblGrid>
      <w:tr w:rsidR="009F456B" w:rsidRPr="00044FE5" w:rsidTr="00670B90">
        <w:trPr>
          <w:trHeight w:val="495"/>
        </w:trPr>
        <w:tc>
          <w:tcPr>
            <w:tcW w:w="229" w:type="pct"/>
            <w:gridSpan w:val="2"/>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2510" w:type="pct"/>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sz w:val="10"/>
                <w:szCs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sz w:val="10"/>
                <w:szCs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sz w:val="10"/>
                <w:szCs w:val="1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1760" w:type="pct"/>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501" w:type="pct"/>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510"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510"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510" w:type="pct"/>
            <w:gridSpan w:val="2"/>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sz w:val="16"/>
                <w:szCs w:val="16"/>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2261" w:type="pct"/>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1381" w:type="pc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I.7.Ţara de origine    Codul ISO</w:t>
            </w:r>
          </w:p>
        </w:tc>
        <w:tc>
          <w:tcPr>
            <w:tcW w:w="1129" w:type="pc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I.8.Regiunea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w:t>
            </w:r>
          </w:p>
          <w:p w:rsidR="009F456B" w:rsidRPr="00044FE5" w:rsidRDefault="009F456B" w:rsidP="00670B90">
            <w:pPr>
              <w:autoSpaceDE w:val="0"/>
              <w:ind w:firstLine="0"/>
              <w:outlineLvl w:val="0"/>
              <w:rPr>
                <w:rFonts w:eastAsia="Calibri"/>
                <w:color w:val="000000"/>
                <w:lang w:val="ro-RO" w:eastAsia="ru-RU"/>
              </w:rPr>
            </w:pPr>
          </w:p>
        </w:tc>
        <w:tc>
          <w:tcPr>
            <w:tcW w:w="1760" w:type="pct"/>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tc>
        <w:tc>
          <w:tcPr>
            <w:tcW w:w="501" w:type="pct"/>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510" w:type="pct"/>
            <w:gridSpan w:val="2"/>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2261" w:type="pct"/>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229" w:type="pct"/>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510" w:type="pct"/>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105" w:type="pct"/>
          <w:trHeight w:val="559"/>
        </w:trPr>
        <w:tc>
          <w:tcPr>
            <w:tcW w:w="2634" w:type="pct"/>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tc>
      </w:tr>
      <w:tr w:rsidR="009F456B" w:rsidRPr="00044FE5" w:rsidTr="00670B90">
        <w:trPr>
          <w:gridBefore w:val="1"/>
          <w:wBefore w:w="105" w:type="pct"/>
          <w:trHeight w:val="641"/>
        </w:trPr>
        <w:tc>
          <w:tcPr>
            <w:tcW w:w="2634" w:type="pct"/>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FB1034" w:rsidTr="00670B90">
        <w:trPr>
          <w:gridBefore w:val="1"/>
          <w:wBefore w:w="105" w:type="pct"/>
          <w:trHeight w:val="160"/>
        </w:trPr>
        <w:tc>
          <w:tcPr>
            <w:tcW w:w="2634" w:type="pct"/>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tc>
      </w:tr>
      <w:tr w:rsidR="009F456B" w:rsidRPr="00044FE5" w:rsidTr="00670B90">
        <w:trPr>
          <w:gridBefore w:val="1"/>
          <w:wBefore w:w="105" w:type="pct"/>
          <w:trHeight w:val="438"/>
        </w:trPr>
        <w:tc>
          <w:tcPr>
            <w:tcW w:w="2634" w:type="pct"/>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261" w:type="pct"/>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tc>
      </w:tr>
      <w:tr w:rsidR="009F456B" w:rsidRPr="00044FE5" w:rsidTr="00670B90">
        <w:trPr>
          <w:gridBefore w:val="1"/>
          <w:wBefore w:w="105" w:type="pct"/>
          <w:trHeight w:val="501"/>
        </w:trPr>
        <w:tc>
          <w:tcPr>
            <w:tcW w:w="3716" w:type="pct"/>
            <w:gridSpan w:val="5"/>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1179" w:type="pct"/>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105" w:type="pct"/>
          <w:trHeight w:val="205"/>
        </w:trPr>
        <w:tc>
          <w:tcPr>
            <w:tcW w:w="3716" w:type="pct"/>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tc>
        <w:tc>
          <w:tcPr>
            <w:tcW w:w="1179" w:type="pct"/>
            <w:gridSpan w:val="2"/>
            <w:vMerge w:val="restart"/>
            <w:tcBorders>
              <w:top w:val="single" w:sz="4" w:space="0" w:color="auto"/>
              <w:left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105" w:type="pct"/>
          <w:trHeight w:val="240"/>
        </w:trPr>
        <w:tc>
          <w:tcPr>
            <w:tcW w:w="3716" w:type="pct"/>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Produsele certificate pentru:</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Reproducţie </w:t>
            </w:r>
          </w:p>
        </w:tc>
        <w:tc>
          <w:tcPr>
            <w:tcW w:w="1179" w:type="pct"/>
            <w:gridSpan w:val="2"/>
            <w:vMerge/>
            <w:tcBorders>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105" w:type="pct"/>
          <w:trHeight w:val="623"/>
        </w:trPr>
        <w:tc>
          <w:tcPr>
            <w:tcW w:w="2786" w:type="pct"/>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I.26 </w:t>
            </w:r>
          </w:p>
        </w:tc>
        <w:tc>
          <w:tcPr>
            <w:tcW w:w="2109" w:type="pct"/>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 sau  admitere in UE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105" w:type="pct"/>
          <w:trHeight w:val="79"/>
        </w:trPr>
        <w:tc>
          <w:tcPr>
            <w:tcW w:w="4895" w:type="pct"/>
            <w:gridSpan w:val="7"/>
            <w:tcBorders>
              <w:top w:val="single" w:sz="4" w:space="0" w:color="auto"/>
              <w:left w:val="single" w:sz="4" w:space="0" w:color="auto"/>
              <w:bottom w:val="single" w:sz="4" w:space="0" w:color="auto"/>
              <w:right w:val="single" w:sz="4" w:space="0" w:color="auto"/>
            </w:tcBorders>
          </w:tcPr>
          <w:p w:rsidR="009F456B" w:rsidRPr="00044FE5" w:rsidRDefault="009F456B" w:rsidP="00670B90">
            <w:pPr>
              <w:tabs>
                <w:tab w:val="left" w:pos="5745"/>
              </w:tabs>
              <w:autoSpaceDE w:val="0"/>
              <w:ind w:firstLine="0"/>
              <w:outlineLvl w:val="0"/>
              <w:rPr>
                <w:rFonts w:eastAsia="Calibri"/>
                <w:color w:val="000000"/>
                <w:lang w:val="ro-RO" w:eastAsia="ru-RU"/>
              </w:rPr>
            </w:pPr>
            <w:r w:rsidRPr="00044FE5">
              <w:rPr>
                <w:rFonts w:eastAsia="Calibri"/>
                <w:color w:val="000000"/>
                <w:lang w:val="ro-RO" w:eastAsia="ru-RU"/>
              </w:rPr>
              <w:t>I.28 Identificarea animalelor/produselor</w:t>
            </w:r>
          </w:p>
          <w:p w:rsidR="009F456B" w:rsidRPr="00044FE5" w:rsidRDefault="009F456B" w:rsidP="00670B90">
            <w:pPr>
              <w:tabs>
                <w:tab w:val="left" w:pos="5745"/>
              </w:tabs>
              <w:autoSpaceDE w:val="0"/>
              <w:ind w:firstLine="0"/>
              <w:outlineLvl w:val="0"/>
              <w:rPr>
                <w:rFonts w:eastAsia="Calibri"/>
                <w:color w:val="000000"/>
                <w:lang w:val="ro-RO" w:eastAsia="ru-RU"/>
              </w:rPr>
            </w:pPr>
            <w:r w:rsidRPr="00044FE5">
              <w:rPr>
                <w:rFonts w:eastAsia="Calibri"/>
                <w:color w:val="000000"/>
                <w:lang w:val="ro-RO" w:eastAsia="ru-RU"/>
              </w:rPr>
              <w:t>Specii(denumire ştiinţifică)                                   Rasa/Categoria                                                     Cantitatea</w:t>
            </w:r>
          </w:p>
        </w:tc>
      </w:tr>
    </w:tbl>
    <w:p w:rsidR="009F456B" w:rsidRPr="00044FE5" w:rsidRDefault="009F456B" w:rsidP="009F456B">
      <w:pPr>
        <w:tabs>
          <w:tab w:val="left" w:pos="3960"/>
          <w:tab w:val="left" w:pos="4500"/>
        </w:tabs>
        <w:ind w:firstLine="0"/>
        <w:jc w:val="left"/>
        <w:rPr>
          <w:rFonts w:eastAsia="Calibri"/>
          <w:b/>
          <w:bCs/>
          <w:color w:val="000000"/>
          <w:sz w:val="24"/>
          <w:szCs w:val="24"/>
          <w:lang w:val="ro-RO" w:eastAsia="ru-RU"/>
        </w:rPr>
      </w:pPr>
    </w:p>
    <w:tbl>
      <w:tblPr>
        <w:tblpPr w:leftFromText="180" w:rightFromText="180" w:vertAnchor="text" w:horzAnchor="margin" w:tblpX="-350" w:tblpY="-35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6"/>
        <w:gridCol w:w="5685"/>
        <w:gridCol w:w="1891"/>
      </w:tblGrid>
      <w:tr w:rsidR="009F456B" w:rsidRPr="00044FE5" w:rsidTr="00670B90">
        <w:trPr>
          <w:trHeight w:val="459"/>
        </w:trPr>
        <w:tc>
          <w:tcPr>
            <w:tcW w:w="234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II. Informaţii sanitare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5685" w:type="dxa"/>
            <w:tcBorders>
              <w:top w:val="single" w:sz="4" w:space="0" w:color="auto"/>
              <w:bottom w:val="nil"/>
            </w:tcBorders>
            <w:shd w:val="clear" w:color="auto" w:fill="auto"/>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1891" w:type="dxa"/>
            <w:tcBorders>
              <w:top w:val="single" w:sz="4" w:space="0" w:color="auto"/>
              <w:bottom w:val="nil"/>
              <w:tr2bl w:val="single" w:sz="4" w:space="0" w:color="auto"/>
            </w:tcBorders>
            <w:shd w:val="clear" w:color="auto" w:fill="auto"/>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1849"/>
        </w:trPr>
        <w:tc>
          <w:tcPr>
            <w:tcW w:w="9922"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II.1.                    Certificatul de sănătate animală</w:t>
            </w:r>
          </w:p>
          <w:p w:rsidR="009F456B" w:rsidRPr="00044FE5" w:rsidRDefault="009F456B" w:rsidP="00670B90">
            <w:pPr>
              <w:autoSpaceDE w:val="0"/>
              <w:ind w:firstLine="0"/>
              <w:outlineLvl w:val="0"/>
              <w:rPr>
                <w:rFonts w:eastAsia="Calibri"/>
                <w:color w:val="000000"/>
                <w:sz w:val="28"/>
                <w:szCs w:val="28"/>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că  păsările domestice(</w:t>
            </w:r>
            <w:r w:rsidRPr="00044FE5">
              <w:rPr>
                <w:rFonts w:eastAsia="Calibri"/>
                <w:color w:val="000000"/>
                <w:vertAlign w:val="superscript"/>
                <w:lang w:val="ro-RO" w:eastAsia="ru-RU"/>
              </w:rPr>
              <w:t>1</w:t>
            </w:r>
            <w:r w:rsidRPr="00044FE5">
              <w:rPr>
                <w:rFonts w:eastAsia="Calibri"/>
                <w:color w:val="000000"/>
                <w:lang w:val="ro-RO" w:eastAsia="ru-RU"/>
              </w:rPr>
              <w:t>) descrise în prezentul certificat: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               îndeplinesc</w:t>
            </w:r>
            <w:r w:rsidRPr="00044FE5">
              <w:rPr>
                <w:rFonts w:eastAsia="Calibri"/>
                <w:color w:val="000000"/>
                <w:spacing w:val="13"/>
                <w:lang w:val="ro-RO" w:eastAsia="ru-RU"/>
              </w:rPr>
              <w:t xml:space="preserve"> Norma </w:t>
            </w:r>
            <w:r w:rsidRPr="00044FE5">
              <w:rPr>
                <w:rFonts w:eastAsia="Calibri"/>
                <w:lang w:val="ro-RO"/>
              </w:rPr>
              <w:t>sanitar-veterinară</w:t>
            </w:r>
            <w:r w:rsidRPr="00044FE5">
              <w:rPr>
                <w:rFonts w:eastAsia="Calibri"/>
                <w:color w:val="000000"/>
                <w:spacing w:val="5"/>
                <w:lang w:val="ro-RO" w:eastAsia="ru-RU"/>
              </w:rPr>
              <w:t xml:space="preserve"> privind condiţiile sanitare veterinare la exportul şi importul de păsări şi ouă de incubaţie</w:t>
            </w:r>
            <w:r w:rsidRPr="00044FE5">
              <w:rPr>
                <w:rFonts w:eastAsia="Calibri"/>
                <w:color w:val="000000"/>
                <w:lang w:val="ro-RO" w:eastAsia="ru-RU"/>
              </w:rPr>
              <w:t xml:space="preserve"> ;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II.1.2.                   au rămas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 xml:space="preserve">(2) (3)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i/>
                <w:iCs/>
                <w:color w:val="000000"/>
                <w:sz w:val="16"/>
                <w:szCs w:val="16"/>
                <w:lang w:val="ro-RO" w:eastAsia="ru-RU"/>
              </w:rPr>
              <w:t xml:space="preserve">(3) (4)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Cel puţin trei luni  de la ecloziune în cazul în care au mai puţin de trei luni de viaţă; în cazul în care au fost importate în ţara, teritoriul, zona sau compartimentul de origine, importarea a fost efectuată în condiţii sanitar-veterinare cel puţin la fel de stricte ca şi cerinţele relevante prevăzute în Norma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 în orice altă decizie de executare;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II.1.3.                   provin din :</w:t>
            </w: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(2) (3) (12)</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(a)care, la data emiterii prezentului certificat, era (erau) indemn(e)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w:t>
            </w:r>
          </w:p>
          <w:p w:rsidR="009F456B" w:rsidRPr="00044FE5" w:rsidRDefault="009F456B" w:rsidP="00670B90">
            <w:pPr>
              <w:autoSpaceDE w:val="0"/>
              <w:ind w:left="1440" w:firstLine="0"/>
              <w:outlineLvl w:val="0"/>
              <w:rPr>
                <w:rFonts w:eastAsia="Calibri"/>
                <w:i/>
                <w:iCs/>
                <w:color w:val="000000"/>
                <w:lang w:val="ro-RO" w:eastAsia="ru-RU"/>
              </w:rPr>
            </w:pPr>
            <w:r w:rsidRPr="00044FE5">
              <w:rPr>
                <w:rFonts w:eastAsia="Calibri"/>
                <w:color w:val="000000"/>
                <w:lang w:val="ro-RO" w:eastAsia="ru-RU"/>
              </w:rPr>
              <w:t>(b)  unde se derulează un program de supraveghere epidemiologică a gripei aviare, în conformitate cu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w:t>
            </w:r>
          </w:p>
          <w:p w:rsidR="009F456B" w:rsidRPr="00044FE5" w:rsidRDefault="009F456B" w:rsidP="00670B90">
            <w:pPr>
              <w:autoSpaceDE w:val="0"/>
              <w:ind w:left="990" w:firstLine="0"/>
              <w:outlineLvl w:val="0"/>
              <w:rPr>
                <w:rFonts w:eastAsia="Calibri"/>
                <w:color w:val="000000"/>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(2) (3) (13)</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1440" w:hanging="1440"/>
              <w:outlineLvl w:val="0"/>
              <w:rPr>
                <w:rFonts w:eastAsia="Calibri"/>
                <w:i/>
                <w:iCs/>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                </w:t>
            </w:r>
            <w:r w:rsidRPr="00044FE5">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i/>
                <w:iCs/>
                <w:color w:val="000000"/>
                <w:lang w:val="ro-RO" w:eastAsia="ru-RU"/>
              </w:rPr>
            </w:pPr>
          </w:p>
          <w:p w:rsidR="009F456B" w:rsidRPr="00044FE5" w:rsidRDefault="009F456B" w:rsidP="00670B90">
            <w:pPr>
              <w:autoSpaceDE w:val="0"/>
              <w:ind w:left="1440" w:hanging="1440"/>
              <w:outlineLvl w:val="0"/>
              <w:rPr>
                <w:rFonts w:eastAsia="Calibri"/>
                <w:i/>
                <w:iCs/>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       </w:t>
            </w:r>
            <w:r w:rsidRPr="00044FE5">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păsările domestice provin dintr-o unitate în care în cursul celor 21 zile dinainte de importarea în Uniune s- a efectuat o acţiune de supraveghere epidemiologică a gripei aviare cu rezultate negative;]</w:t>
            </w: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în cele 21 de zile premergătoare importării în Uniune, păsările domestice au fost ţinute separate de alte  păsări  şi s-au efectuat teste de depistare a virusului gripei aviare, cu rezultate negative, pe eşantioane aleatorii de tampoane cloacale şi traheale/sau orofaringiene, prelevate de la cel puţin 60 de păsări domestice din lot sau de la toate păsările domestice dacă  lotul este format din mai puţin de 60 de păsări;]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păsările domestice provin dintr-o unitate:</w:t>
            </w: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color w:val="000000"/>
                <w:lang w:val="ro-RO" w:eastAsia="ru-RU"/>
              </w:rPr>
              <w:t xml:space="preserve">                                − în jurul căreia, pe o rază de 1 km, nu s-a confirmat niciun focar de gripă aviară slab patogenă în ultimele  30 de zile  în nicio unitate;</w:t>
            </w:r>
          </w:p>
          <w:p w:rsidR="009F456B" w:rsidRPr="00044FE5" w:rsidRDefault="009F456B" w:rsidP="00670B90">
            <w:pPr>
              <w:autoSpaceDE w:val="0"/>
              <w:ind w:left="1800" w:hanging="198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descoperit  gripă aviară în ultime 30 de zile;         </w:t>
            </w:r>
          </w:p>
        </w:tc>
      </w:tr>
      <w:tr w:rsidR="009F456B" w:rsidRPr="00044FE5" w:rsidTr="00670B90">
        <w:trPr>
          <w:trHeight w:val="1341"/>
        </w:trPr>
        <w:tc>
          <w:tcPr>
            <w:tcW w:w="9922"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tabs>
                <w:tab w:val="left" w:pos="1170"/>
              </w:tabs>
              <w:autoSpaceDE w:val="0"/>
              <w:ind w:left="1440" w:hanging="1440"/>
              <w:outlineLvl w:val="0"/>
              <w:rPr>
                <w:rFonts w:eastAsia="Calibri"/>
                <w:color w:val="000000"/>
                <w:lang w:val="ro-RO" w:eastAsia="ru-RU"/>
              </w:rPr>
            </w:pPr>
            <w:r w:rsidRPr="00044FE5">
              <w:rPr>
                <w:rFonts w:eastAsia="Calibri"/>
                <w:color w:val="000000"/>
                <w:lang w:val="ro-RO" w:eastAsia="ru-RU"/>
              </w:rPr>
              <w:t>II.1.5.                  provin dintr-un efectiv în care nu s-a efectuat vaccinarea împotriva   gripei aviare;</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II.1.6.                  provin dintr-o unitate sau din unităţi identificate la rubrica I.1 din partea I, autorizate în mod oficial, în     conformitate cu cerinţele cel puţin echivalente celor prevăzute în anexa nr.2 la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unde au rămas de la ecloziune sau cel puţin şase săptămîni imediat anterioare exportului; şi</w:t>
            </w:r>
          </w:p>
          <w:p w:rsidR="009F456B" w:rsidRPr="00044FE5" w:rsidRDefault="009F456B" w:rsidP="00670B90">
            <w:pPr>
              <w:tabs>
                <w:tab w:val="left" w:pos="1170"/>
              </w:tabs>
              <w:autoSpaceDE w:val="0"/>
              <w:ind w:left="1440" w:hanging="1440"/>
              <w:outlineLvl w:val="0"/>
              <w:rPr>
                <w:rFonts w:eastAsia="Calibri"/>
                <w:color w:val="000000"/>
                <w:lang w:val="ro-RO" w:eastAsia="ru-RU"/>
              </w:rPr>
            </w:pPr>
          </w:p>
          <w:p w:rsidR="009F456B" w:rsidRPr="00044FE5" w:rsidRDefault="009F456B" w:rsidP="00670B90">
            <w:pPr>
              <w:numPr>
                <w:ilvl w:val="0"/>
                <w:numId w:val="3"/>
              </w:numPr>
              <w:autoSpaceDE w:val="0"/>
              <w:ind w:left="1800"/>
              <w:jc w:val="left"/>
              <w:outlineLvl w:val="0"/>
              <w:rPr>
                <w:rFonts w:eastAsia="Calibri"/>
                <w:color w:val="000000"/>
                <w:lang w:val="ro-RO" w:eastAsia="ru-RU"/>
              </w:rPr>
            </w:pPr>
            <w:r w:rsidRPr="00044FE5">
              <w:rPr>
                <w:rFonts w:eastAsia="Calibri"/>
                <w:color w:val="000000"/>
                <w:lang w:val="ro-RO" w:eastAsia="ru-RU"/>
              </w:rPr>
              <w:t>a cărei/căror autorizaţie/autorizaţii nu a(u) fost suspendată (suspendate) sau retrasă (retrase);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3"/>
              </w:numPr>
              <w:autoSpaceDE w:val="0"/>
              <w:ind w:left="1800"/>
              <w:jc w:val="left"/>
              <w:outlineLvl w:val="0"/>
              <w:rPr>
                <w:rFonts w:eastAsia="Calibri"/>
                <w:color w:val="000000"/>
                <w:lang w:val="ro-RO" w:eastAsia="ru-RU"/>
              </w:rPr>
            </w:pPr>
            <w:r w:rsidRPr="00044FE5">
              <w:rPr>
                <w:rFonts w:eastAsia="Calibri"/>
                <w:color w:val="000000"/>
                <w:lang w:val="ro-RO" w:eastAsia="ru-RU"/>
              </w:rPr>
              <w:t>care, la momentul expedierii, nu a(u) făcut obiectul niciunei restricţii în materie de sănătate animală;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3"/>
              </w:numPr>
              <w:autoSpaceDE w:val="0"/>
              <w:ind w:left="1800"/>
              <w:jc w:val="left"/>
              <w:outlineLvl w:val="0"/>
              <w:rPr>
                <w:rFonts w:eastAsia="Calibri"/>
                <w:color w:val="000000"/>
                <w:lang w:val="ro-RO" w:eastAsia="ru-RU"/>
              </w:rPr>
            </w:pPr>
            <w:r w:rsidRPr="00044FE5">
              <w:rPr>
                <w:rFonts w:eastAsia="Calibri"/>
                <w:color w:val="000000"/>
                <w:lang w:val="ro-RO" w:eastAsia="ru-RU"/>
              </w:rPr>
              <w:t>în vecinătatea cărora, pe o rază de 10 km, incluzînd, după caz, teritoriul unei ţări învecinate, nu a existat niciun focar de gripă aviară înalt patogenă sau de boala Newcastle cel puţin în ultimele 30 de zile;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II.1.7.                            provin dinr-un efectiv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4"/>
              </w:numPr>
              <w:autoSpaceDE w:val="0"/>
              <w:ind w:left="1800"/>
              <w:jc w:val="left"/>
              <w:outlineLvl w:val="0"/>
              <w:rPr>
                <w:rFonts w:eastAsia="Calibri"/>
                <w:color w:val="000000"/>
                <w:lang w:val="ro-RO" w:eastAsia="ru-RU"/>
              </w:rPr>
            </w:pPr>
            <w:r w:rsidRPr="00044FE5">
              <w:rPr>
                <w:rFonts w:eastAsia="Calibri"/>
                <w:color w:val="000000"/>
                <w:lang w:val="ro-RO" w:eastAsia="ru-RU"/>
              </w:rPr>
              <w:t>a fost examinat cu cel mult 24 de ore înainte de încarcare şi nu prezenta niciun semn clinic al unei boli sau vreun motiv de a suspecta vreo boală;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4"/>
              </w:numPr>
              <w:autoSpaceDE w:val="0"/>
              <w:ind w:left="1800"/>
              <w:jc w:val="left"/>
              <w:outlineLvl w:val="0"/>
              <w:rPr>
                <w:rFonts w:eastAsia="Calibri"/>
                <w:color w:val="000000"/>
                <w:lang w:val="ro-RO" w:eastAsia="ru-RU"/>
              </w:rPr>
            </w:pPr>
            <w:r w:rsidRPr="00044FE5">
              <w:rPr>
                <w:rFonts w:eastAsia="Calibri"/>
                <w:color w:val="000000"/>
                <w:lang w:val="ro-RO" w:eastAsia="ru-RU"/>
              </w:rPr>
              <w:t>a fost obiectul unui program de supraveghere epidemiologică a bolilor cauzate de: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fie                         [Salmonella </w:t>
            </w:r>
            <w:r w:rsidRPr="00044FE5">
              <w:rPr>
                <w:rFonts w:eastAsia="Calibri"/>
                <w:i/>
                <w:iCs/>
                <w:color w:val="000000"/>
                <w:lang w:val="ro-RO" w:eastAsia="ru-RU"/>
              </w:rPr>
              <w:t>pullorum, S. gallinarum şi Mycoplasmagallisepticum</w:t>
            </w:r>
            <w:r w:rsidRPr="00044FE5">
              <w:rPr>
                <w:rFonts w:eastAsia="Calibri"/>
                <w:color w:val="000000"/>
                <w:lang w:val="ro-RO" w:eastAsia="ru-RU"/>
              </w:rPr>
              <w:t xml:space="preserve"> (galinacee);]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fie               [</w:t>
            </w:r>
            <w:r w:rsidRPr="00044FE5">
              <w:rPr>
                <w:rFonts w:eastAsia="Calibri"/>
                <w:i/>
                <w:iCs/>
                <w:color w:val="000000"/>
                <w:lang w:val="ro-RO" w:eastAsia="ru-RU"/>
              </w:rPr>
              <w:t>Salmonella arizonae</w:t>
            </w:r>
            <w:r w:rsidRPr="00044FE5">
              <w:rPr>
                <w:rFonts w:eastAsia="Calibri"/>
                <w:color w:val="000000"/>
                <w:lang w:val="ro-RO" w:eastAsia="ru-RU"/>
              </w:rPr>
              <w:t xml:space="preserve"> (serogrup O.18(K)), </w:t>
            </w:r>
            <w:r w:rsidRPr="00044FE5">
              <w:rPr>
                <w:rFonts w:eastAsia="Calibri"/>
                <w:i/>
                <w:iCs/>
                <w:color w:val="000000"/>
                <w:lang w:val="ro-RO" w:eastAsia="ru-RU"/>
              </w:rPr>
              <w:t>S. pullorum şi S. gallinarum, Mycoplasmameleagridis</w:t>
            </w:r>
            <w:r w:rsidRPr="00044FE5">
              <w:rPr>
                <w:rFonts w:eastAsia="Calibri"/>
                <w:color w:val="000000"/>
                <w:lang w:val="ro-RO" w:eastAsia="ru-RU"/>
              </w:rPr>
              <w:t xml:space="preserve"> şi </w:t>
            </w:r>
            <w:r w:rsidRPr="00044FE5">
              <w:rPr>
                <w:rFonts w:eastAsia="Calibri"/>
                <w:i/>
                <w:iCs/>
                <w:color w:val="000000"/>
                <w:lang w:val="ro-RO" w:eastAsia="ru-RU"/>
              </w:rPr>
              <w:t>M.   gallisepticum</w:t>
            </w:r>
            <w:r w:rsidRPr="00044FE5">
              <w:rPr>
                <w:rFonts w:eastAsia="Calibri"/>
                <w:color w:val="000000"/>
                <w:lang w:val="ro-RO" w:eastAsia="ru-RU"/>
              </w:rPr>
              <w:t xml:space="preserve"> (curcani);]</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fie                         [</w:t>
            </w:r>
            <w:r w:rsidRPr="00044FE5">
              <w:rPr>
                <w:rFonts w:eastAsia="Calibri"/>
                <w:i/>
                <w:iCs/>
                <w:color w:val="000000"/>
                <w:lang w:val="ro-RO" w:eastAsia="ru-RU"/>
              </w:rPr>
              <w:t>Salmonella pullorum şi S.gallinarum</w:t>
            </w:r>
            <w:r w:rsidRPr="00044FE5">
              <w:rPr>
                <w:rFonts w:eastAsia="Calibri"/>
                <w:color w:val="000000"/>
                <w:lang w:val="ro-RO" w:eastAsia="ru-RU"/>
              </w:rPr>
              <w:t xml:space="preserve"> (bibilici, prepeliţe, fazani, potîrnichi şi raţe);]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800" w:firstLine="0"/>
              <w:outlineLvl w:val="0"/>
              <w:rPr>
                <w:rFonts w:eastAsia="Calibri"/>
                <w:color w:val="000000"/>
                <w:lang w:val="ro-RO" w:eastAsia="ru-RU"/>
              </w:rPr>
            </w:pPr>
            <w:r w:rsidRPr="00044FE5">
              <w:rPr>
                <w:rFonts w:eastAsia="Calibri"/>
                <w:color w:val="000000"/>
                <w:lang w:val="ro-RO" w:eastAsia="ru-RU"/>
              </w:rPr>
              <w:t xml:space="preserve"> în conformitate cu capitolul III din anexa II la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 nu s-a constatat a fi infectat, nici nu a prezentat vreun motiv de a fi suspectat de vreo infecţie cu aceşti agenţi;</w:t>
            </w:r>
          </w:p>
          <w:p w:rsidR="009F456B" w:rsidRPr="00044FE5" w:rsidRDefault="009F456B" w:rsidP="00670B90">
            <w:pPr>
              <w:autoSpaceDE w:val="0"/>
              <w:ind w:left="93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fie                    [(c)  nu a fost vaccinat împotriva bolii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fie                    [(c) a fost vaccinat împotriva bolii Newcastle utilizînd:</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şi tipul tulpinii virusului, viu sau inactivat,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al bolii Newcastle folosite în vaccin(uri))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la vîrsta de ………………………săptămîni;]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şi/sau               [(d)  a fost vaccinat, cu vaccinuri autorizate oficial, la data de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………………………………..împotriva…………………………….(se repetă de cîte ori este necesar);]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II.1.8.                au fost examinate la data emiterii prezentului certificat şi nu au prezentat niciun semn clinic al unei boli sau vreun motiv de a suspecta vreo boala;</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II.1.9.              în perioada menţionată la II.1.6 nu au avut niciun contact cu păsări domestice care nu respectau cerinţele prevăzute în prezentul certificat sau cu păsări sălbatice.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                        Garanţii suplimentare în materie de sănătate publică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xml:space="preserve">)[II.2.1.              Programul de control al infecţiilor cu Salmonella şi cerinţele specifice privind utilizarea antimicrobienilor şi a vaccinurilor la care se face referire în Hotărîrea Guvernului nr.398 din 11 iunie 2012 „Pentru aprobarea unor norme </w:t>
            </w:r>
            <w:r w:rsidRPr="00044FE5">
              <w:rPr>
                <w:rFonts w:eastAsia="Calibri"/>
                <w:color w:val="000000"/>
                <w:spacing w:val="5"/>
                <w:lang w:val="ro-RO" w:eastAsia="ru-RU"/>
              </w:rPr>
              <w:t xml:space="preserve">sanitar-veterinare privind controlul </w:t>
            </w:r>
            <w:r w:rsidRPr="00044FE5">
              <w:rPr>
                <w:rFonts w:eastAsia="Calibri"/>
                <w:color w:val="000000"/>
                <w:lang w:val="ro-RO" w:eastAsia="ru-RU"/>
              </w:rPr>
              <w:t>şi reducarea prevalenţei salmonelelor în efectivele de animale</w:t>
            </w:r>
            <w:r w:rsidRPr="00044FE5">
              <w:rPr>
                <w:rFonts w:eastAsia="Calibri"/>
                <w:bCs/>
                <w:color w:val="000000"/>
                <w:spacing w:val="-13"/>
                <w:lang w:val="ro-RO" w:eastAsia="ru-RU"/>
              </w:rPr>
              <w:t>”</w:t>
            </w:r>
            <w:r w:rsidRPr="00044FE5">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lastRenderedPageBreak/>
              <w:t xml:space="preserve"> Data ultimei eşantionări a efectivului de la care se cunoaşte rezultatul testării:…………………..(zz/ll/aaaa);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 xml:space="preserve">   Rezultatul tuturor testelor efectuate asupra efectivului:</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7</w:t>
            </w:r>
            <w:r w:rsidRPr="00044FE5">
              <w:rPr>
                <w:rFonts w:eastAsia="Calibri"/>
                <w:color w:val="000000"/>
                <w:lang w:val="ro-RO" w:eastAsia="ru-RU"/>
              </w:rPr>
              <w:t>)                       fie [pozitiv;]</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7</w:t>
            </w:r>
            <w:r w:rsidRPr="00044FE5">
              <w:rPr>
                <w:rFonts w:eastAsia="Calibri"/>
                <w:color w:val="000000"/>
                <w:lang w:val="ro-RO" w:eastAsia="ru-RU"/>
              </w:rPr>
              <w:t>)                       fie [negativ;]</w:t>
            </w: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 xml:space="preserve">                                Pentru alte motive decît programul de control pentru depistarea salmonelei, în cele trei săptămîni anterioare  importului:</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[nu au fost administrate  antimicrobiene păsărilor domestice de reproducţie şi pentru producţie, altele decît ratitele;]</w:t>
            </w:r>
          </w:p>
          <w:p w:rsidR="009F456B" w:rsidRPr="00044FE5" w:rsidRDefault="009F456B" w:rsidP="00670B90">
            <w:pPr>
              <w:autoSpaceDE w:val="0"/>
              <w:ind w:left="720"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[următoarele antimicrobiene au fost  adimnistrate păsărilor domestice de reproducţie şi pentru producţie, altele decît ratitele: …………………………………………….;]</w:t>
            </w:r>
          </w:p>
          <w:p w:rsidR="009F456B" w:rsidRPr="00044FE5" w:rsidRDefault="009F456B" w:rsidP="00670B90">
            <w:pPr>
              <w:autoSpaceDE w:val="0"/>
              <w:ind w:left="2610" w:hanging="117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[II.2.2.               În cazul păsărilor domestice de reproducţie, în cadrul programului de control la care se face referire la punctul  II.2.1 nu au fost depistate nici Salmonella enteritidis, nici Salmonella typhimurium]</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II.3.</w:t>
            </w:r>
            <w:r w:rsidRPr="00044FE5">
              <w:rPr>
                <w:rFonts w:eastAsia="Calibri"/>
                <w:b/>
                <w:bCs/>
                <w:color w:val="000000"/>
                <w:lang w:val="ro-RO" w:eastAsia="ru-RU"/>
              </w:rPr>
              <w:t>Garanţii suplimentare în materie de sănătate animală</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9</w:t>
            </w:r>
            <w:r w:rsidRPr="00044FE5">
              <w:rPr>
                <w:rFonts w:eastAsia="Calibri"/>
                <w:color w:val="000000"/>
                <w:lang w:val="ro-RO" w:eastAsia="ru-RU"/>
              </w:rPr>
              <w:t>) [II.3.1.            în cazul în care lotul este destinat unui stat-membru al cărui statut a fost stabilit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păsările domestice descrise în prezentul certificat:</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numPr>
                <w:ilvl w:val="0"/>
                <w:numId w:val="5"/>
              </w:numPr>
              <w:autoSpaceDE w:val="0"/>
              <w:ind w:left="1710" w:hanging="270"/>
              <w:jc w:val="left"/>
              <w:outlineLvl w:val="0"/>
              <w:rPr>
                <w:rFonts w:eastAsia="Calibri"/>
                <w:color w:val="000000"/>
                <w:lang w:val="ro-RO" w:eastAsia="ru-RU"/>
              </w:rPr>
            </w:pPr>
            <w:r w:rsidRPr="00044FE5">
              <w:rPr>
                <w:rFonts w:eastAsia="Calibri"/>
                <w:color w:val="000000"/>
                <w:lang w:val="ro-RO" w:eastAsia="ru-RU"/>
              </w:rPr>
              <w:t>nu au fost vaccinate împotriva bolii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5"/>
              </w:numPr>
              <w:autoSpaceDE w:val="0"/>
              <w:ind w:left="1710" w:hanging="270"/>
              <w:jc w:val="left"/>
              <w:outlineLvl w:val="0"/>
              <w:rPr>
                <w:rFonts w:eastAsia="Calibri"/>
                <w:color w:val="000000"/>
                <w:lang w:val="ro-RO" w:eastAsia="ru-RU"/>
              </w:rPr>
            </w:pPr>
            <w:r w:rsidRPr="00044FE5">
              <w:rPr>
                <w:rFonts w:eastAsia="Calibri"/>
                <w:color w:val="000000"/>
                <w:lang w:val="ro-RO" w:eastAsia="ru-RU"/>
              </w:rPr>
              <w:t>au fost ţinute în izolare timp de 14 zile înainte de expedierea într-o unitate, sub supravegherea unui medic veterinar oficial. În această privinţă,niciuna dintre păsările domestice care se aflau în unitatea de origine sau în unitatea de carantină, după caz, nu a fost vaccinată împotriva bolii Newcastle în cele 21 de zile anterioare expedierii şi, pe parcursul acestei perioade, nu a fost introdusă nicio altă pasăre care să nu fie destinată expedierii;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5"/>
              </w:numPr>
              <w:autoSpaceDE w:val="0"/>
              <w:ind w:left="1710" w:hanging="270"/>
              <w:jc w:val="left"/>
              <w:outlineLvl w:val="0"/>
              <w:rPr>
                <w:rFonts w:eastAsia="Calibri"/>
                <w:color w:val="000000"/>
                <w:lang w:val="ro-RO" w:eastAsia="ru-RU"/>
              </w:rPr>
            </w:pPr>
            <w:r w:rsidRPr="00044FE5">
              <w:rPr>
                <w:rFonts w:eastAsia="Calibri"/>
                <w:color w:val="000000"/>
                <w:lang w:val="ro-RO" w:eastAsia="ru-RU"/>
              </w:rPr>
              <w:t>au fost supuse unor examene serologice de depistare a anticorpilor bolii Newcastle în cursul celor 14 zile anterioare expedierii, cu rezultate negative;]</w:t>
            </w:r>
          </w:p>
          <w:p w:rsidR="009F456B" w:rsidRPr="00044FE5" w:rsidRDefault="009F456B" w:rsidP="00670B90">
            <w:pPr>
              <w:autoSpaceDE w:val="0"/>
              <w:ind w:left="1710" w:hanging="27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[II.3.2.           se oferă următoarele garanţii suplimentare stabilite de statul-membru de destinaţie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bCs/>
                <w:color w:val="000000"/>
                <w:spacing w:val="-13"/>
                <w:lang w:val="ro-RO" w:eastAsia="ru-RU"/>
              </w:rPr>
              <w:t>”</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b/>
                <w:color w:val="000000"/>
                <w:lang w:val="ro-RO" w:eastAsia="ru-RU"/>
              </w:rPr>
              <w:t>II.4.</w:t>
            </w:r>
            <w:r w:rsidRPr="00044FE5">
              <w:rPr>
                <w:rFonts w:eastAsia="Calibri"/>
                <w:b/>
                <w:bCs/>
                <w:color w:val="000000"/>
                <w:lang w:val="ro-RO" w:eastAsia="ru-RU"/>
              </w:rPr>
              <w:t>Cerinţe sanitar-veterinare suplimentare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10</w:t>
            </w:r>
            <w:r w:rsidRPr="00044FE5">
              <w:rPr>
                <w:rFonts w:eastAsia="Calibri"/>
                <w:color w:val="000000"/>
                <w:lang w:val="ro-RO" w:eastAsia="ru-RU"/>
              </w:rPr>
              <w:t>)                      Subsemnatul, medic veterinar oficial, certific, de asemenea, 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Deşi utilizarea vaccinurilor împotriva bolii Newcastle care nu îndeplinesc cerinţele specificate în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nu este interzisă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Păsările domestice descrise în prezentul certificat: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6"/>
              </w:numPr>
              <w:autoSpaceDE w:val="0"/>
              <w:ind w:left="1800"/>
              <w:jc w:val="left"/>
              <w:outlineLvl w:val="0"/>
              <w:rPr>
                <w:rFonts w:eastAsia="Calibri"/>
                <w:color w:val="000000"/>
                <w:lang w:val="ro-RO" w:eastAsia="ru-RU"/>
              </w:rPr>
            </w:pPr>
            <w:r w:rsidRPr="00044FE5">
              <w:rPr>
                <w:rFonts w:eastAsia="Calibri"/>
                <w:color w:val="000000"/>
                <w:lang w:val="ro-RO" w:eastAsia="ru-RU"/>
              </w:rPr>
              <w:t>nu au fost vaccinate cu astfel de vaccinuri cel puţin în cursul celor 12 luni anterioare;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6"/>
              </w:numPr>
              <w:autoSpaceDE w:val="0"/>
              <w:ind w:left="1800"/>
              <w:jc w:val="left"/>
              <w:outlineLvl w:val="0"/>
              <w:rPr>
                <w:rFonts w:eastAsia="Calibri"/>
                <w:color w:val="000000"/>
                <w:lang w:val="ro-RO" w:eastAsia="ru-RU"/>
              </w:rPr>
            </w:pPr>
            <w:r w:rsidRPr="00044FE5">
              <w:rPr>
                <w:rFonts w:eastAsia="Calibri"/>
                <w:color w:val="000000"/>
                <w:lang w:val="ro-RO" w:eastAsia="ru-RU"/>
              </w:rPr>
              <w:t xml:space="preserve">provin dintr-un efectiv sau din efective care a(u) fost supus(e) unor teste de izolare a virusului bolii Newcastle, efectuate intr-un laborator oficial cu cel mult 14 zile înainte de expediere, pe eşantioane de tampoane cloacale prelevate aleatoriu de la cel puţin 60 de păsări din fiecare efectiv, </w:t>
            </w:r>
            <w:r w:rsidRPr="00044FE5">
              <w:rPr>
                <w:rFonts w:eastAsia="Calibri"/>
                <w:color w:val="000000"/>
                <w:lang w:val="ro-RO" w:eastAsia="ru-RU"/>
              </w:rPr>
              <w:lastRenderedPageBreak/>
              <w:t xml:space="preserve">test ce nu a evidenţiat niciun paramixovirus aviar cu un indice de patogenitate intracerebrală ( ICPI) mai mare de 0,4; </w:t>
            </w:r>
          </w:p>
          <w:p w:rsidR="009F456B" w:rsidRPr="00044FE5" w:rsidRDefault="009F456B" w:rsidP="00670B90">
            <w:pPr>
              <w:numPr>
                <w:ilvl w:val="0"/>
                <w:numId w:val="6"/>
              </w:numPr>
              <w:autoSpaceDE w:val="0"/>
              <w:ind w:left="1800"/>
              <w:jc w:val="left"/>
              <w:outlineLvl w:val="0"/>
              <w:rPr>
                <w:rFonts w:eastAsia="Calibri"/>
                <w:color w:val="000000"/>
                <w:lang w:val="ro-RO" w:eastAsia="ru-RU"/>
              </w:rPr>
            </w:pPr>
            <w:r w:rsidRPr="00044FE5">
              <w:rPr>
                <w:rFonts w:eastAsia="Calibri"/>
                <w:color w:val="000000"/>
                <w:lang w:val="ro-RO" w:eastAsia="ru-RU"/>
              </w:rPr>
              <w:t>nu au intrat în contact, în cursul celor 60 de zile anterioare expedierii, cu păsări de curte care nu îndeplinesc condiţiile prevăzute la literele (a) şi (b);</w:t>
            </w:r>
          </w:p>
          <w:p w:rsidR="009F456B" w:rsidRPr="00044FE5" w:rsidRDefault="009F456B" w:rsidP="00670B90">
            <w:pPr>
              <w:numPr>
                <w:ilvl w:val="0"/>
                <w:numId w:val="6"/>
              </w:numPr>
              <w:autoSpaceDE w:val="0"/>
              <w:ind w:left="1800"/>
              <w:jc w:val="left"/>
              <w:outlineLvl w:val="0"/>
              <w:rPr>
                <w:rFonts w:eastAsia="Calibri"/>
                <w:color w:val="000000"/>
                <w:lang w:val="ro-RO" w:eastAsia="ru-RU"/>
              </w:rPr>
            </w:pPr>
            <w:r w:rsidRPr="00044FE5">
              <w:rPr>
                <w:rFonts w:eastAsia="Calibri"/>
                <w:color w:val="000000"/>
                <w:lang w:val="ro-RO" w:eastAsia="ru-RU"/>
              </w:rPr>
              <w:t>au fost izolate, sub supraveghere oficială, în unitatea de origine, în perioada de 14 zile menţionată la litera (b). ]</w:t>
            </w:r>
          </w:p>
          <w:p w:rsidR="009F456B" w:rsidRPr="00044FE5" w:rsidRDefault="009F456B" w:rsidP="00670B90">
            <w:pPr>
              <w:autoSpaceDE w:val="0"/>
              <w:jc w:val="left"/>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11</w:t>
            </w:r>
            <w:r w:rsidRPr="00044FE5">
              <w:rPr>
                <w:rFonts w:eastAsia="Calibri"/>
                <w:color w:val="000000"/>
                <w:lang w:val="ro-RO" w:eastAsia="ru-RU"/>
              </w:rPr>
              <w:t xml:space="preserve">) </w:t>
            </w:r>
            <w:r w:rsidRPr="00044FE5">
              <w:rPr>
                <w:rFonts w:eastAsia="Calibri"/>
                <w:b/>
                <w:color w:val="000000"/>
                <w:lang w:val="ro-RO" w:eastAsia="ru-RU"/>
              </w:rPr>
              <w:t>II.5.</w:t>
            </w:r>
            <w:r w:rsidRPr="00044FE5">
              <w:rPr>
                <w:rFonts w:eastAsia="Calibri"/>
                <w:b/>
                <w:bCs/>
                <w:color w:val="000000"/>
                <w:lang w:val="ro-RO" w:eastAsia="ru-RU"/>
              </w:rPr>
              <w:t xml:space="preserve">       Certificatul pentru transportul de animale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 păsările domestice sînt transportate în lăzi sau în cuşti care :</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numPr>
                <w:ilvl w:val="0"/>
                <w:numId w:val="7"/>
              </w:numPr>
              <w:autoSpaceDE w:val="0"/>
              <w:ind w:left="1800"/>
              <w:jc w:val="left"/>
              <w:outlineLvl w:val="0"/>
              <w:rPr>
                <w:rFonts w:eastAsia="Calibri"/>
                <w:color w:val="000000"/>
                <w:lang w:val="ro-RO" w:eastAsia="ru-RU"/>
              </w:rPr>
            </w:pPr>
            <w:r w:rsidRPr="00044FE5">
              <w:rPr>
                <w:rFonts w:eastAsia="Calibri"/>
                <w:color w:val="000000"/>
                <w:lang w:val="ro-RO" w:eastAsia="ru-RU"/>
              </w:rPr>
              <w:t>conţin numai păsări domestice din aceeaşi specie, categorie şi din acelaşi tip, provenind din aceeaşi unitate;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7"/>
              </w:numPr>
              <w:autoSpaceDE w:val="0"/>
              <w:ind w:left="1800"/>
              <w:jc w:val="left"/>
              <w:outlineLvl w:val="0"/>
              <w:rPr>
                <w:rFonts w:eastAsia="Calibri"/>
                <w:color w:val="000000"/>
                <w:lang w:val="ro-RO" w:eastAsia="ru-RU"/>
              </w:rPr>
            </w:pPr>
            <w:r w:rsidRPr="00044FE5">
              <w:rPr>
                <w:rFonts w:eastAsia="Calibri"/>
                <w:color w:val="000000"/>
                <w:lang w:val="ro-RO" w:eastAsia="ru-RU"/>
              </w:rPr>
              <w:t>poartă numărul autorizaţiei unităţii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7"/>
              </w:numPr>
              <w:autoSpaceDE w:val="0"/>
              <w:ind w:left="1800"/>
              <w:jc w:val="left"/>
              <w:outlineLvl w:val="0"/>
              <w:rPr>
                <w:rFonts w:eastAsia="Calibri"/>
                <w:color w:val="000000"/>
                <w:lang w:val="ro-RO" w:eastAsia="ru-RU"/>
              </w:rPr>
            </w:pPr>
            <w:r w:rsidRPr="00044FE5">
              <w:rPr>
                <w:rFonts w:eastAsia="Calibri"/>
                <w:color w:val="000000"/>
                <w:lang w:val="ro-RO" w:eastAsia="ru-RU"/>
              </w:rPr>
              <w:t xml:space="preserve">sînt închise în conformitate cu instrucţiunile autorităţii competente pentru a se exclude orice posibilitate de înlocuire a conţinutului;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7"/>
              </w:numPr>
              <w:autoSpaceDE w:val="0"/>
              <w:ind w:left="1800"/>
              <w:jc w:val="left"/>
              <w:outlineLvl w:val="0"/>
              <w:rPr>
                <w:rFonts w:eastAsia="Calibri"/>
                <w:color w:val="000000"/>
                <w:lang w:val="ro-RO" w:eastAsia="ru-RU"/>
              </w:rPr>
            </w:pPr>
            <w:r w:rsidRPr="00044FE5">
              <w:rPr>
                <w:rFonts w:eastAsia="Calibri"/>
                <w:color w:val="000000"/>
                <w:lang w:val="ro-RO" w:eastAsia="ru-RU"/>
              </w:rPr>
              <w:t>asemenea vehiculelor în care sînt transportate, sînt concepute astfel încît: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8"/>
              </w:numPr>
              <w:tabs>
                <w:tab w:val="left" w:pos="1770"/>
              </w:tabs>
              <w:autoSpaceDE w:val="0"/>
              <w:ind w:left="1418" w:firstLine="22"/>
              <w:jc w:val="left"/>
              <w:outlineLvl w:val="0"/>
              <w:rPr>
                <w:rFonts w:eastAsia="Calibri"/>
                <w:color w:val="000000"/>
                <w:lang w:val="ro-RO" w:eastAsia="ru-RU"/>
              </w:rPr>
            </w:pPr>
            <w:r w:rsidRPr="00044FE5">
              <w:rPr>
                <w:rFonts w:eastAsia="Calibri"/>
                <w:color w:val="000000"/>
                <w:lang w:val="ro-RO" w:eastAsia="ru-RU"/>
              </w:rPr>
              <w:t>să se evite orice pierdere de excremente şi să se reducă la minimum pierderea de pene în timpul transportului;</w:t>
            </w:r>
          </w:p>
          <w:p w:rsidR="009F456B" w:rsidRPr="00044FE5" w:rsidRDefault="009F456B" w:rsidP="00670B90">
            <w:pPr>
              <w:numPr>
                <w:ilvl w:val="0"/>
                <w:numId w:val="8"/>
              </w:numPr>
              <w:tabs>
                <w:tab w:val="left" w:pos="1710"/>
              </w:tabs>
              <w:autoSpaceDE w:val="0"/>
              <w:ind w:left="1418" w:firstLine="0"/>
              <w:jc w:val="left"/>
              <w:outlineLvl w:val="0"/>
              <w:rPr>
                <w:rFonts w:eastAsia="Calibri"/>
                <w:color w:val="000000"/>
                <w:lang w:val="ro-RO" w:eastAsia="ru-RU"/>
              </w:rPr>
            </w:pPr>
            <w:r w:rsidRPr="00044FE5">
              <w:rPr>
                <w:rFonts w:eastAsia="Calibri"/>
                <w:color w:val="000000"/>
                <w:lang w:val="ro-RO" w:eastAsia="ru-RU"/>
              </w:rPr>
              <w:t xml:space="preserve"> să permită inspecţia vizuală a păsărilor domestice;</w:t>
            </w:r>
          </w:p>
          <w:p w:rsidR="009F456B" w:rsidRPr="00044FE5" w:rsidRDefault="009F456B" w:rsidP="00670B90">
            <w:pPr>
              <w:numPr>
                <w:ilvl w:val="0"/>
                <w:numId w:val="8"/>
              </w:numPr>
              <w:tabs>
                <w:tab w:val="left" w:pos="1843"/>
              </w:tabs>
              <w:autoSpaceDE w:val="0"/>
              <w:ind w:left="1418" w:firstLine="0"/>
              <w:jc w:val="left"/>
              <w:outlineLvl w:val="0"/>
              <w:rPr>
                <w:rFonts w:eastAsia="Calibri"/>
                <w:color w:val="000000"/>
                <w:lang w:val="ro-RO" w:eastAsia="ru-RU"/>
              </w:rPr>
            </w:pPr>
            <w:r w:rsidRPr="00044FE5">
              <w:rPr>
                <w:rFonts w:eastAsia="Calibri"/>
                <w:color w:val="000000"/>
                <w:lang w:val="ro-RO" w:eastAsia="ru-RU"/>
              </w:rPr>
              <w:t>să permită curăţarea şi dezinfectarea;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7"/>
              </w:numPr>
              <w:autoSpaceDE w:val="0"/>
              <w:ind w:left="1800"/>
              <w:jc w:val="left"/>
              <w:outlineLvl w:val="0"/>
              <w:rPr>
                <w:rFonts w:eastAsia="Calibri"/>
                <w:color w:val="000000"/>
                <w:lang w:val="ro-RO" w:eastAsia="ru-RU"/>
              </w:rPr>
            </w:pPr>
            <w:r w:rsidRPr="00044FE5">
              <w:rPr>
                <w:rFonts w:eastAsia="Calibri"/>
                <w:color w:val="000000"/>
                <w:lang w:val="ro-RO" w:eastAsia="ru-RU"/>
              </w:rPr>
              <w:t>au fost curăţate şi dezinfectate, asemenea vehiculelor în care sînt transportate, înainte de încarcare, în conformitate cu instrucţiunile autorităţii competente.</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numPr>
                <w:ilvl w:val="0"/>
                <w:numId w:val="9"/>
              </w:numPr>
              <w:tabs>
                <w:tab w:val="left" w:pos="1276"/>
              </w:tabs>
              <w:autoSpaceDE w:val="0"/>
              <w:ind w:left="1134" w:firstLine="0"/>
              <w:outlineLvl w:val="0"/>
              <w:rPr>
                <w:rFonts w:eastAsia="Calibri"/>
                <w:color w:val="000000"/>
                <w:lang w:val="ro-RO" w:eastAsia="ru-RU"/>
              </w:rPr>
            </w:pPr>
            <w:r w:rsidRPr="00044FE5">
              <w:rPr>
                <w:rFonts w:eastAsia="Calibri"/>
                <w:color w:val="000000"/>
                <w:lang w:val="ro-RO" w:eastAsia="ru-RU"/>
              </w:rPr>
              <w:t>Rubrica I.8: Dacă este necesar, se menţionează Codul pentru zona sau compartimentul de origine, astfel cum este definit la rubrica Codul din coloana 2 din partea 1 a anexei I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w:t>
            </w:r>
          </w:p>
          <w:p w:rsidR="009F456B" w:rsidRPr="00044FE5" w:rsidRDefault="009F456B" w:rsidP="00670B90">
            <w:pPr>
              <w:tabs>
                <w:tab w:val="left" w:pos="1276"/>
              </w:tabs>
              <w:autoSpaceDE w:val="0"/>
              <w:ind w:left="1134" w:firstLine="0"/>
              <w:outlineLvl w:val="0"/>
              <w:rPr>
                <w:rFonts w:eastAsia="Calibri"/>
                <w:color w:val="000000"/>
                <w:sz w:val="16"/>
                <w:szCs w:val="16"/>
                <w:lang w:val="ro-RO" w:eastAsia="ru-RU"/>
              </w:rPr>
            </w:pPr>
          </w:p>
          <w:p w:rsidR="009F456B" w:rsidRPr="00044FE5" w:rsidRDefault="009F456B" w:rsidP="00670B90">
            <w:pPr>
              <w:numPr>
                <w:ilvl w:val="0"/>
                <w:numId w:val="9"/>
              </w:numPr>
              <w:tabs>
                <w:tab w:val="left" w:pos="1276"/>
              </w:tabs>
              <w:autoSpaceDE w:val="0"/>
              <w:ind w:left="1134" w:firstLine="0"/>
              <w:outlineLvl w:val="0"/>
              <w:rPr>
                <w:rFonts w:eastAsia="Calibri"/>
                <w:color w:val="000000"/>
                <w:lang w:val="ro-RO" w:eastAsia="ru-RU"/>
              </w:rPr>
            </w:pPr>
            <w:r w:rsidRPr="00044FE5">
              <w:rPr>
                <w:rFonts w:eastAsia="Calibri"/>
                <w:color w:val="000000"/>
                <w:lang w:val="ro-RO" w:eastAsia="ru-RU"/>
              </w:rPr>
              <w:t>Rubrica I.11:numele, adresa şi numărul autorizaţiei unităţii de reproducţie sau de creştere.</w:t>
            </w:r>
          </w:p>
          <w:p w:rsidR="009F456B" w:rsidRPr="00044FE5" w:rsidRDefault="009F456B" w:rsidP="00670B90">
            <w:pPr>
              <w:tabs>
                <w:tab w:val="left" w:pos="1276"/>
              </w:tabs>
              <w:autoSpaceDE w:val="0"/>
              <w:ind w:left="1134" w:firstLine="0"/>
              <w:outlineLvl w:val="0"/>
              <w:rPr>
                <w:rFonts w:eastAsia="Calibri"/>
                <w:color w:val="000000"/>
                <w:sz w:val="16"/>
                <w:szCs w:val="16"/>
                <w:lang w:val="ro-RO" w:eastAsia="ru-RU"/>
              </w:rPr>
            </w:pPr>
          </w:p>
          <w:p w:rsidR="009F456B" w:rsidRPr="00044FE5" w:rsidRDefault="009F456B" w:rsidP="00670B90">
            <w:pPr>
              <w:numPr>
                <w:ilvl w:val="0"/>
                <w:numId w:val="9"/>
              </w:numPr>
              <w:tabs>
                <w:tab w:val="left" w:pos="1276"/>
              </w:tabs>
              <w:autoSpaceDE w:val="0"/>
              <w:ind w:left="1134" w:firstLine="0"/>
              <w:outlineLvl w:val="0"/>
              <w:rPr>
                <w:rFonts w:eastAsia="Calibri"/>
                <w:color w:val="000000"/>
                <w:lang w:val="ro-RO" w:eastAsia="ru-RU"/>
              </w:rPr>
            </w:pPr>
            <w:r w:rsidRPr="00044FE5">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tabs>
                <w:tab w:val="left" w:pos="1276"/>
              </w:tabs>
              <w:autoSpaceDE w:val="0"/>
              <w:ind w:left="1134" w:firstLine="0"/>
              <w:outlineLvl w:val="0"/>
              <w:rPr>
                <w:rFonts w:eastAsia="Calibri"/>
                <w:color w:val="000000"/>
                <w:sz w:val="16"/>
                <w:szCs w:val="16"/>
                <w:lang w:val="ro-RO" w:eastAsia="ru-RU"/>
              </w:rPr>
            </w:pPr>
          </w:p>
          <w:p w:rsidR="009F456B" w:rsidRPr="00044FE5" w:rsidRDefault="009F456B" w:rsidP="00670B90">
            <w:pPr>
              <w:numPr>
                <w:ilvl w:val="0"/>
                <w:numId w:val="9"/>
              </w:numPr>
              <w:tabs>
                <w:tab w:val="left" w:pos="1276"/>
              </w:tabs>
              <w:autoSpaceDE w:val="0"/>
              <w:ind w:left="1134" w:firstLine="0"/>
              <w:outlineLvl w:val="0"/>
              <w:rPr>
                <w:rFonts w:eastAsia="Calibri"/>
                <w:color w:val="000000"/>
                <w:lang w:val="ro-RO" w:eastAsia="ru-RU"/>
              </w:rPr>
            </w:pPr>
            <w:r w:rsidRPr="00044FE5">
              <w:rPr>
                <w:rFonts w:eastAsia="Calibri"/>
                <w:color w:val="000000"/>
                <w:lang w:val="ro-RO" w:eastAsia="ru-RU"/>
              </w:rPr>
              <w:t>Rubrica I.19: Se utilizează Codul corespunzător din Sistemul Armonizat (SA) al Organizaţiei Mondiale a Vămilor: 01.05 sau 01.06.39.</w:t>
            </w:r>
          </w:p>
          <w:p w:rsidR="009F456B" w:rsidRPr="00044FE5" w:rsidRDefault="009F456B" w:rsidP="00670B90">
            <w:pPr>
              <w:tabs>
                <w:tab w:val="left" w:pos="1276"/>
              </w:tabs>
              <w:autoSpaceDE w:val="0"/>
              <w:ind w:left="1134" w:firstLine="0"/>
              <w:outlineLvl w:val="0"/>
              <w:rPr>
                <w:rFonts w:eastAsia="Calibri"/>
                <w:color w:val="000000"/>
                <w:sz w:val="16"/>
                <w:szCs w:val="16"/>
                <w:lang w:val="ro-RO" w:eastAsia="ru-RU"/>
              </w:rPr>
            </w:pPr>
          </w:p>
          <w:p w:rsidR="009F456B" w:rsidRPr="00044FE5" w:rsidRDefault="009F456B" w:rsidP="00670B90">
            <w:pPr>
              <w:numPr>
                <w:ilvl w:val="0"/>
                <w:numId w:val="9"/>
              </w:numPr>
              <w:tabs>
                <w:tab w:val="left" w:pos="1276"/>
              </w:tabs>
              <w:autoSpaceDE w:val="0"/>
              <w:ind w:left="1134" w:firstLine="0"/>
              <w:outlineLvl w:val="0"/>
              <w:rPr>
                <w:rFonts w:eastAsia="Calibri"/>
                <w:color w:val="000000"/>
                <w:lang w:val="ro-RO" w:eastAsia="ru-RU"/>
              </w:rPr>
            </w:pPr>
            <w:r w:rsidRPr="00044FE5">
              <w:rPr>
                <w:rFonts w:eastAsia="Calibri"/>
                <w:color w:val="000000"/>
                <w:lang w:val="ro-RO" w:eastAsia="ru-RU"/>
              </w:rPr>
              <w:t>Rubrica I.28 (Categorie): Se selectează una din următoarele: Linie pură/bunici/părinţi/puicuţe ouătoare/altele.</w:t>
            </w:r>
          </w:p>
          <w:p w:rsidR="009F456B" w:rsidRPr="00044FE5" w:rsidRDefault="009F456B" w:rsidP="00670B90">
            <w:pPr>
              <w:tabs>
                <w:tab w:val="left" w:pos="1276"/>
              </w:tabs>
              <w:autoSpaceDE w:val="0"/>
              <w:ind w:left="1134" w:firstLine="0"/>
              <w:outlineLvl w:val="0"/>
              <w:rPr>
                <w:rFonts w:eastAsia="Calibri"/>
                <w:b/>
                <w:bCs/>
                <w:color w:val="000000"/>
                <w:lang w:val="ro-RO" w:eastAsia="ru-RU"/>
              </w:rPr>
            </w:pPr>
          </w:p>
          <w:p w:rsidR="009F456B" w:rsidRPr="00044FE5" w:rsidRDefault="009F456B" w:rsidP="00670B90">
            <w:pPr>
              <w:autoSpaceDE w:val="0"/>
              <w:ind w:firstLine="0"/>
              <w:jc w:val="left"/>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autoSpaceDE w:val="0"/>
              <w:ind w:firstLine="0"/>
              <w:jc w:val="left"/>
              <w:outlineLvl w:val="0"/>
              <w:rPr>
                <w:rFonts w:eastAsia="Calibri"/>
                <w:b/>
                <w:bCs/>
                <w:color w:val="000000"/>
                <w:lang w:val="ro-RO" w:eastAsia="ru-RU"/>
              </w:rPr>
            </w:pP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Păsări domesticede reproducţie şi pentru producţie,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Codul teritoriului astfel cum figurează în coloana 2 a părţii 1 din anexa nr.1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Se păstrează menţiunea corespunzătoare.</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Se introduce numele compartimentului/compartimentelor.</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Se păstrează dacă este cazul.</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Prezenta garanţie se aplică păsărilor de curte care aparţin speciei Gallusgallus şi curcanilor.</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Dacă vreunul dintre rezultate a fost pozitiv pentru următoarele serotipuri în cursul vieţii efectivului, se indică drept pozitiv:</w:t>
            </w:r>
          </w:p>
          <w:p w:rsidR="009F456B" w:rsidRPr="00044FE5" w:rsidRDefault="009F456B" w:rsidP="00670B90">
            <w:pPr>
              <w:numPr>
                <w:ilvl w:val="0"/>
                <w:numId w:val="9"/>
              </w:numPr>
              <w:autoSpaceDE w:val="0"/>
              <w:jc w:val="left"/>
              <w:outlineLvl w:val="0"/>
              <w:rPr>
                <w:rFonts w:eastAsia="Calibri"/>
                <w:color w:val="000000"/>
                <w:sz w:val="24"/>
                <w:szCs w:val="24"/>
                <w:lang w:val="ro-RO" w:eastAsia="ru-RU"/>
              </w:rPr>
            </w:pPr>
            <w:r w:rsidRPr="00044FE5">
              <w:rPr>
                <w:rFonts w:eastAsia="Calibri"/>
                <w:color w:val="000000"/>
                <w:lang w:val="ro-RO" w:eastAsia="ru-RU"/>
              </w:rPr>
              <w:lastRenderedPageBreak/>
              <w:t>efective de păsări domestice de reproducţie: Salmonella hadar, Salmonella virchow şi Salmonella infantis;</w:t>
            </w:r>
          </w:p>
          <w:p w:rsidR="009F456B" w:rsidRPr="00044FE5" w:rsidRDefault="009F456B" w:rsidP="00670B90">
            <w:pPr>
              <w:numPr>
                <w:ilvl w:val="0"/>
                <w:numId w:val="9"/>
              </w:numPr>
              <w:autoSpaceDE w:val="0"/>
              <w:jc w:val="left"/>
              <w:outlineLvl w:val="0"/>
              <w:rPr>
                <w:rFonts w:eastAsia="Calibri"/>
                <w:color w:val="000000"/>
                <w:sz w:val="24"/>
                <w:szCs w:val="24"/>
                <w:lang w:val="ro-RO" w:eastAsia="ru-RU"/>
              </w:rPr>
            </w:pPr>
            <w:r w:rsidRPr="00044FE5">
              <w:rPr>
                <w:rFonts w:eastAsia="Calibri"/>
                <w:color w:val="000000"/>
                <w:lang w:val="ro-RO" w:eastAsia="ru-RU"/>
              </w:rPr>
              <w:t>efective de păsări domestice pentru producţie: Salmonella enteritidis şi Salmonella typhimurium.</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Se completează, dacă este cazul:se indică numele şi substanţă activă a antimicrobienelor utilizate.</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Această garanţie este necesară numai pentru păsările domestice provenind din ţări, teritorii, zone sau compartimente unde se aplică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Trebuie remarcat că: în conformitate cu Hotărîrea Guvernului nr. 793 din 22 octombrie 2012  ,,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autorităţile competente ale statelor-membre trebuie să verifice dacă animalele sînt apte să continue călătoria după intrarea în Uniune. În cazul în care cerinţele nu sînt respectate, animalele trebuie să fie descărcate şi trebuie luate măsuri suplimentare.</w:t>
            </w:r>
          </w:p>
          <w:p w:rsidR="009F456B" w:rsidRPr="00044FE5" w:rsidRDefault="009F456B" w:rsidP="00670B90">
            <w:pPr>
              <w:numPr>
                <w:ilvl w:val="0"/>
                <w:numId w:val="10"/>
              </w:numPr>
              <w:autoSpaceDE w:val="0"/>
              <w:jc w:val="left"/>
              <w:outlineLvl w:val="0"/>
              <w:rPr>
                <w:rFonts w:eastAsia="Calibri"/>
                <w:color w:val="000000"/>
                <w:sz w:val="24"/>
                <w:szCs w:val="24"/>
                <w:lang w:val="ro-RO" w:eastAsia="ru-RU"/>
              </w:rPr>
            </w:pPr>
            <w:r w:rsidRPr="00044FE5">
              <w:rPr>
                <w:rFonts w:eastAsia="Calibri"/>
                <w:color w:val="000000"/>
                <w:lang w:val="ro-RO" w:eastAsia="ru-RU"/>
              </w:rPr>
              <w:t>Pentru ţările sau teritoriile cu menţiunea »N» în coloana 6 a părţii 1 din anexa nr.1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doar pentru păsările domestice de reproducţie şi pentru producţie, altele decît ratitele (BPP), aceasta înseamnă că, în cazul unei epidemii de boală Newcastle, astfel cum este definită în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 xml:space="preserve">ă </w:t>
            </w:r>
            <w:r w:rsidRPr="00044FE5">
              <w:rPr>
                <w:rFonts w:eastAsia="Calibri"/>
                <w:color w:val="000000"/>
                <w:lang w:val="ro-RO" w:eastAsia="ru-RU"/>
              </w:rPr>
              <w:t xml:space="preserve"> se continuă utilizarea Codului ţării sau al teritoriului, dar aceasta va exclude orice zonă unde, la data emiterii prezentului certificat, ţara terţă în cauză aplică restricţii oficiale cu privire la boala Newcastle.</w:t>
            </w:r>
          </w:p>
          <w:p w:rsidR="009F456B" w:rsidRPr="00044FE5" w:rsidRDefault="009F456B" w:rsidP="00670B90">
            <w:pPr>
              <w:autoSpaceDE w:val="0"/>
              <w:ind w:left="720"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Prezentul certificat este valabil 10 zile.</w:t>
            </w:r>
          </w:p>
          <w:p w:rsidR="009F456B" w:rsidRPr="00044FE5" w:rsidRDefault="009F456B" w:rsidP="00670B90">
            <w:pPr>
              <w:autoSpaceDE w:val="0"/>
              <w:ind w:firstLine="0"/>
              <w:jc w:val="left"/>
              <w:outlineLvl w:val="0"/>
              <w:rPr>
                <w:rFonts w:eastAsia="Calibri"/>
                <w:color w:val="000000"/>
                <w:sz w:val="24"/>
                <w:szCs w:val="24"/>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tabs>
          <w:tab w:val="left" w:pos="3960"/>
          <w:tab w:val="left" w:pos="4500"/>
        </w:tabs>
        <w:ind w:firstLine="0"/>
        <w:jc w:val="left"/>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Default="009F456B" w:rsidP="009F456B">
      <w:pPr>
        <w:autoSpaceDE w:val="0"/>
        <w:ind w:firstLine="0"/>
        <w:jc w:val="left"/>
        <w:outlineLvl w:val="0"/>
        <w:rPr>
          <w:rFonts w:eastAsia="Calibri"/>
          <w:b/>
          <w:bCs/>
          <w:color w:val="000000"/>
          <w:lang w:val="ro-RO" w:eastAsia="ru-RU"/>
        </w:rPr>
      </w:pPr>
    </w:p>
    <w:p w:rsidR="00FB1034" w:rsidRDefault="00FB1034" w:rsidP="009F456B">
      <w:pPr>
        <w:autoSpaceDE w:val="0"/>
        <w:ind w:firstLine="0"/>
        <w:jc w:val="left"/>
        <w:outlineLvl w:val="0"/>
        <w:rPr>
          <w:rFonts w:eastAsia="Calibri"/>
          <w:b/>
          <w:bCs/>
          <w:color w:val="000000"/>
          <w:lang w:val="ro-RO" w:eastAsia="ru-RU"/>
        </w:rPr>
      </w:pPr>
    </w:p>
    <w:p w:rsidR="00FB1034" w:rsidRDefault="00FB1034" w:rsidP="009F456B">
      <w:pPr>
        <w:autoSpaceDE w:val="0"/>
        <w:ind w:firstLine="0"/>
        <w:jc w:val="left"/>
        <w:outlineLvl w:val="0"/>
        <w:rPr>
          <w:rFonts w:eastAsia="Calibri"/>
          <w:b/>
          <w:bCs/>
          <w:color w:val="000000"/>
          <w:lang w:val="ro-RO" w:eastAsia="ru-RU"/>
        </w:rPr>
      </w:pPr>
    </w:p>
    <w:p w:rsidR="00FB1034" w:rsidRDefault="00FB1034" w:rsidP="009F456B">
      <w:pPr>
        <w:autoSpaceDE w:val="0"/>
        <w:ind w:firstLine="0"/>
        <w:jc w:val="left"/>
        <w:outlineLvl w:val="0"/>
        <w:rPr>
          <w:rFonts w:eastAsia="Calibri"/>
          <w:b/>
          <w:bCs/>
          <w:color w:val="000000"/>
          <w:lang w:val="ro-RO" w:eastAsia="ru-RU"/>
        </w:rPr>
      </w:pPr>
    </w:p>
    <w:p w:rsidR="00FB1034" w:rsidRDefault="00FB1034" w:rsidP="009F456B">
      <w:pPr>
        <w:autoSpaceDE w:val="0"/>
        <w:ind w:firstLine="0"/>
        <w:jc w:val="left"/>
        <w:outlineLvl w:val="0"/>
        <w:rPr>
          <w:rFonts w:eastAsia="Calibri"/>
          <w:b/>
          <w:bCs/>
          <w:color w:val="000000"/>
          <w:lang w:val="ro-RO" w:eastAsia="ru-RU"/>
        </w:rPr>
      </w:pPr>
    </w:p>
    <w:p w:rsidR="00FB1034" w:rsidRDefault="00FB1034" w:rsidP="009F456B">
      <w:pPr>
        <w:autoSpaceDE w:val="0"/>
        <w:ind w:firstLine="0"/>
        <w:jc w:val="left"/>
        <w:outlineLvl w:val="0"/>
        <w:rPr>
          <w:rFonts w:eastAsia="Calibri"/>
          <w:b/>
          <w:bCs/>
          <w:color w:val="000000"/>
          <w:lang w:val="ro-RO" w:eastAsia="ru-RU"/>
        </w:rPr>
      </w:pPr>
    </w:p>
    <w:p w:rsidR="00FB1034" w:rsidRPr="00044FE5" w:rsidRDefault="00FB1034"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594575" w:rsidRDefault="009F456B" w:rsidP="009F456B">
      <w:pPr>
        <w:autoSpaceDE w:val="0"/>
        <w:ind w:firstLine="0"/>
        <w:jc w:val="left"/>
        <w:outlineLvl w:val="0"/>
        <w:rPr>
          <w:rFonts w:eastAsia="Calibri"/>
          <w:b/>
          <w:bCs/>
          <w:color w:val="000000"/>
          <w:lang w:eastAsia="ru-RU"/>
        </w:rPr>
      </w:pPr>
    </w:p>
    <w:p w:rsidR="009F456B" w:rsidRPr="00113C2F" w:rsidRDefault="009F456B" w:rsidP="009F456B">
      <w:pPr>
        <w:autoSpaceDE w:val="0"/>
        <w:jc w:val="center"/>
        <w:outlineLvl w:val="0"/>
        <w:rPr>
          <w:b/>
          <w:bCs/>
          <w:color w:val="000000"/>
          <w:sz w:val="24"/>
          <w:szCs w:val="24"/>
        </w:rPr>
      </w:pPr>
      <w:r w:rsidRPr="00113C2F">
        <w:rPr>
          <w:b/>
          <w:bCs/>
          <w:color w:val="000000"/>
          <w:sz w:val="24"/>
          <w:szCs w:val="24"/>
        </w:rPr>
        <w:lastRenderedPageBreak/>
        <w:t>Образец ветеринарно-санитарного сертификата</w:t>
      </w:r>
      <w:r w:rsidRPr="00113C2F">
        <w:rPr>
          <w:b/>
          <w:color w:val="000000"/>
          <w:sz w:val="24"/>
          <w:szCs w:val="24"/>
        </w:rPr>
        <w:t>для страусовых для воспроизводства или для производства</w:t>
      </w:r>
      <w:r w:rsidRPr="00113C2F">
        <w:rPr>
          <w:b/>
          <w:bCs/>
          <w:color w:val="000000"/>
          <w:sz w:val="24"/>
          <w:szCs w:val="24"/>
        </w:rPr>
        <w:t>(BPR)</w:t>
      </w:r>
    </w:p>
    <w:p w:rsidR="009F456B" w:rsidRPr="00594575" w:rsidRDefault="009F456B" w:rsidP="009F456B">
      <w:pPr>
        <w:autoSpaceDE w:val="0"/>
        <w:jc w:val="center"/>
        <w:outlineLvl w:val="0"/>
        <w:rPr>
          <w:b/>
          <w:bCs/>
          <w:color w:val="000000"/>
          <w:sz w:val="2"/>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 xml:space="preserve">ŢARA                                                                                         </w:t>
      </w:r>
      <w:r w:rsidRPr="00044FE5">
        <w:rPr>
          <w:rFonts w:eastAsia="Calibri"/>
          <w:b/>
          <w:bCs/>
          <w:color w:val="000000"/>
          <w:lang w:val="ro-RO" w:eastAsia="ru-RU"/>
        </w:rPr>
        <w:t>Certificatul veterinar către UE</w:t>
      </w: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534"/>
        <w:gridCol w:w="2146"/>
        <w:gridCol w:w="266"/>
        <w:gridCol w:w="1994"/>
        <w:gridCol w:w="1354"/>
        <w:gridCol w:w="781"/>
      </w:tblGrid>
      <w:tr w:rsidR="009F456B" w:rsidRPr="00044FE5" w:rsidTr="00670B90">
        <w:trPr>
          <w:trHeight w:val="495"/>
        </w:trPr>
        <w:tc>
          <w:tcPr>
            <w:tcW w:w="531"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4680"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3614"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781"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680"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680"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680" w:type="dxa"/>
            <w:gridSpan w:val="2"/>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39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534"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14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I.8. Regiunea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w:t>
            </w:r>
          </w:p>
          <w:p w:rsidR="009F456B" w:rsidRPr="00044FE5" w:rsidRDefault="009F456B" w:rsidP="00670B90">
            <w:pPr>
              <w:autoSpaceDE w:val="0"/>
              <w:ind w:firstLine="0"/>
              <w:outlineLvl w:val="0"/>
              <w:rPr>
                <w:rFonts w:eastAsia="Calibri"/>
                <w:color w:val="000000"/>
                <w:lang w:val="ro-RO" w:eastAsia="ru-RU"/>
              </w:rPr>
            </w:pPr>
          </w:p>
        </w:tc>
        <w:tc>
          <w:tcPr>
            <w:tcW w:w="3614"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I.9. Ţara de destinaţie       Codul ISO</w:t>
            </w:r>
          </w:p>
        </w:tc>
        <w:tc>
          <w:tcPr>
            <w:tcW w:w="781"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680" w:type="dxa"/>
            <w:gridSpan w:val="2"/>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39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531"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680"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531" w:type="dxa"/>
          <w:trHeight w:val="559"/>
        </w:trPr>
        <w:tc>
          <w:tcPr>
            <w:tcW w:w="4680"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531" w:type="dxa"/>
          <w:trHeight w:val="641"/>
        </w:trPr>
        <w:tc>
          <w:tcPr>
            <w:tcW w:w="4680"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044FE5" w:rsidTr="00670B90">
        <w:trPr>
          <w:gridBefore w:val="1"/>
          <w:wBefore w:w="531" w:type="dxa"/>
          <w:trHeight w:val="160"/>
        </w:trPr>
        <w:tc>
          <w:tcPr>
            <w:tcW w:w="4680"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01.06.39</w:t>
            </w:r>
          </w:p>
        </w:tc>
      </w:tr>
      <w:tr w:rsidR="009F456B" w:rsidRPr="00044FE5" w:rsidTr="00670B90">
        <w:trPr>
          <w:gridBefore w:val="1"/>
          <w:wBefore w:w="531" w:type="dxa"/>
          <w:trHeight w:val="162"/>
        </w:trPr>
        <w:tc>
          <w:tcPr>
            <w:tcW w:w="4680"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39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531" w:type="dxa"/>
          <w:trHeight w:val="652"/>
        </w:trPr>
        <w:tc>
          <w:tcPr>
            <w:tcW w:w="6940"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13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531" w:type="dxa"/>
          <w:trHeight w:val="406"/>
        </w:trPr>
        <w:tc>
          <w:tcPr>
            <w:tcW w:w="6940"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13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531" w:type="dxa"/>
          <w:trHeight w:val="799"/>
        </w:trPr>
        <w:tc>
          <w:tcPr>
            <w:tcW w:w="9075"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Creşterea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531" w:type="dxa"/>
          <w:trHeight w:val="623"/>
        </w:trPr>
        <w:tc>
          <w:tcPr>
            <w:tcW w:w="4946"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129"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531" w:type="dxa"/>
          <w:trHeight w:val="70"/>
        </w:trPr>
        <w:tc>
          <w:tcPr>
            <w:tcW w:w="9075"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Specia (denumirea ştiinţifică)       Rasa/Categoria       Metoda de identificare      Numărul de identificare          Cantitatea</w:t>
            </w:r>
          </w:p>
          <w:p w:rsidR="009F456B" w:rsidRPr="0032533A" w:rsidRDefault="009F456B" w:rsidP="00670B90">
            <w:pPr>
              <w:autoSpaceDE w:val="0"/>
              <w:ind w:firstLine="0"/>
              <w:outlineLvl w:val="0"/>
              <w:rPr>
                <w:rFonts w:eastAsia="Calibri"/>
                <w:color w:val="000000"/>
                <w:sz w:val="28"/>
                <w:szCs w:val="28"/>
                <w:lang w:val="en-US" w:eastAsia="ru-RU"/>
              </w:rPr>
            </w:pPr>
          </w:p>
          <w:p w:rsidR="009F456B" w:rsidRPr="00044FE5" w:rsidRDefault="009F456B" w:rsidP="00670B90">
            <w:pPr>
              <w:autoSpaceDE w:val="0"/>
              <w:ind w:firstLine="0"/>
              <w:outlineLvl w:val="0"/>
              <w:rPr>
                <w:rFonts w:eastAsia="Calibri"/>
                <w:color w:val="000000"/>
                <w:sz w:val="28"/>
                <w:szCs w:val="28"/>
                <w:lang w:val="ro-RO" w:eastAsia="ru-RU"/>
              </w:rPr>
            </w:pPr>
          </w:p>
        </w:tc>
      </w:tr>
    </w:tbl>
    <w:tbl>
      <w:tblPr>
        <w:tblpPr w:leftFromText="180" w:rightFromText="180" w:vertAnchor="text" w:horzAnchor="margin" w:tblpY="-52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4635"/>
        <w:gridCol w:w="2035"/>
      </w:tblGrid>
      <w:tr w:rsidR="009F456B" w:rsidRPr="00044FE5" w:rsidTr="00670B90">
        <w:trPr>
          <w:trHeight w:val="481"/>
        </w:trPr>
        <w:tc>
          <w:tcPr>
            <w:tcW w:w="2652"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II. Informaţii sanitare</w:t>
            </w:r>
          </w:p>
        </w:tc>
        <w:tc>
          <w:tcPr>
            <w:tcW w:w="4635"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left="42" w:firstLine="0"/>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035"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1830"/>
        </w:trPr>
        <w:tc>
          <w:tcPr>
            <w:tcW w:w="9322"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II.1.                      Certificatul de sănătate animală</w:t>
            </w:r>
          </w:p>
          <w:p w:rsidR="009F456B" w:rsidRPr="00044FE5" w:rsidRDefault="009F456B" w:rsidP="00670B90">
            <w:pPr>
              <w:autoSpaceDE w:val="0"/>
              <w:ind w:left="1260" w:firstLine="0"/>
              <w:outlineLvl w:val="0"/>
              <w:rPr>
                <w:rFonts w:eastAsia="Calibri"/>
                <w:color w:val="000000"/>
                <w:lang w:val="ro-RO" w:eastAsia="ru-RU"/>
              </w:rPr>
            </w:pPr>
          </w:p>
          <w:p w:rsidR="009F456B" w:rsidRPr="00044FE5" w:rsidRDefault="009F456B" w:rsidP="00670B90">
            <w:pPr>
              <w:autoSpaceDE w:val="0"/>
              <w:ind w:left="1440" w:hanging="382"/>
              <w:outlineLvl w:val="0"/>
              <w:rPr>
                <w:rFonts w:eastAsia="Calibri"/>
                <w:color w:val="000000"/>
                <w:lang w:val="ro-RO" w:eastAsia="ru-RU"/>
              </w:rPr>
            </w:pPr>
            <w:r w:rsidRPr="00044FE5">
              <w:rPr>
                <w:rFonts w:eastAsia="Calibri"/>
                <w:color w:val="000000"/>
                <w:lang w:val="ro-RO" w:eastAsia="ru-RU"/>
              </w:rPr>
              <w:t xml:space="preserve">        Subsemnatul, medic veterinar oficial, certific prin prezentul că păsările domestice(1) descrise în prezentul  certificat:</w:t>
            </w:r>
          </w:p>
          <w:p w:rsidR="009F456B" w:rsidRPr="00044FE5" w:rsidRDefault="009F456B" w:rsidP="00670B90">
            <w:pPr>
              <w:autoSpaceDE w:val="0"/>
              <w:ind w:left="1058"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II.1.2.                    au rămas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 xml:space="preserve">(2) (3)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i/>
                <w:iCs/>
                <w:color w:val="000000"/>
                <w:sz w:val="16"/>
                <w:szCs w:val="16"/>
                <w:lang w:val="ro-RO" w:eastAsia="ru-RU"/>
              </w:rPr>
              <w:t xml:space="preserve">(3) (4)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80"/>
              <w:outlineLvl w:val="0"/>
              <w:rPr>
                <w:rFonts w:eastAsia="Calibri"/>
                <w:color w:val="000000"/>
                <w:lang w:val="ro-RO" w:eastAsia="ru-RU"/>
              </w:rPr>
            </w:pPr>
            <w:r w:rsidRPr="00044FE5">
              <w:rPr>
                <w:rFonts w:eastAsia="Calibri"/>
                <w:color w:val="000000"/>
                <w:lang w:val="ro-RO" w:eastAsia="ru-RU"/>
              </w:rPr>
              <w:t xml:space="preserve">    Cel puţin trei luni sau de la ecloziune în cazul în care au mai puţin de trei luni de viaţă; în cazul în care  au    fost importate în ţara, teritoriul, zona sau compartimentul de origine, importarea a fost efectuată în condiţii sanitar-veterinare cel puţin la fel de stricte ca şi cerinţele relevante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22" w:firstLine="0"/>
              <w:outlineLvl w:val="0"/>
              <w:rPr>
                <w:rFonts w:eastAsia="Calibri"/>
                <w:color w:val="000000"/>
                <w:lang w:val="ro-RO" w:eastAsia="ru-RU"/>
              </w:rPr>
            </w:pPr>
            <w:r w:rsidRPr="00044FE5">
              <w:rPr>
                <w:rFonts w:eastAsia="Calibri"/>
                <w:color w:val="000000"/>
                <w:lang w:val="ro-RO" w:eastAsia="ru-RU"/>
              </w:rPr>
              <w:t>II.1.3.                    provin din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(2) (3)( 9)</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era (erau) indemn(e)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bCs/>
                <w:color w:val="000000"/>
                <w:spacing w:val="-13"/>
                <w:lang w:val="ro-RO" w:eastAsia="ru-RU"/>
              </w:rPr>
              <w:t>;</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276"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nu era îndemn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p>
          <w:p w:rsidR="009F456B" w:rsidRPr="00044FE5" w:rsidRDefault="009F456B" w:rsidP="00670B90">
            <w:pPr>
              <w:autoSpaceDE w:val="0"/>
              <w:ind w:left="1276" w:hanging="562"/>
              <w:outlineLvl w:val="0"/>
              <w:rPr>
                <w:rFonts w:eastAsia="Calibri"/>
                <w:color w:val="000000"/>
                <w:lang w:val="ro-RO" w:eastAsia="ru-RU"/>
              </w:rPr>
            </w:pPr>
            <w:r w:rsidRPr="00044FE5">
              <w:rPr>
                <w:rFonts w:eastAsia="Calibri"/>
                <w:color w:val="000000"/>
                <w:lang w:val="ro-RO" w:eastAsia="ru-RU"/>
              </w:rPr>
              <w:t xml:space="preserve">           (b) unde se derulează un program de supraveghere epidemiologică a gripei aviare, în conformitate cu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290" w:firstLine="0"/>
              <w:outlineLvl w:val="0"/>
              <w:rPr>
                <w:rFonts w:eastAsia="Calibri"/>
                <w:i/>
                <w:iCs/>
                <w:color w:val="000000"/>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 xml:space="preserve">(2) (3) </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1276" w:hanging="1096"/>
              <w:outlineLvl w:val="0"/>
              <w:rPr>
                <w:rFonts w:eastAsia="Calibri"/>
                <w:i/>
                <w:iCs/>
                <w:color w:val="000000"/>
                <w:lang w:val="ro-RO" w:eastAsia="ru-RU"/>
              </w:rPr>
            </w:pPr>
            <w:r w:rsidRPr="00044FE5">
              <w:rPr>
                <w:rFonts w:eastAsia="Calibri"/>
                <w:i/>
                <w:iCs/>
                <w:color w:val="000000"/>
                <w:sz w:val="16"/>
                <w:szCs w:val="16"/>
                <w:lang w:val="ro-RO" w:eastAsia="ru-RU"/>
              </w:rPr>
              <w:t xml:space="preserve">  (3)</w:t>
            </w:r>
            <w:r w:rsidRPr="00044FE5">
              <w:rPr>
                <w:rFonts w:eastAsia="Calibri"/>
                <w:i/>
                <w:iCs/>
                <w:color w:val="000000"/>
                <w:lang w:val="ro-RO" w:eastAsia="ru-RU"/>
              </w:rPr>
              <w:t xml:space="preserve"> fie         </w:t>
            </w:r>
            <w:r w:rsidRPr="00044FE5">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276" w:hanging="1096"/>
              <w:outlineLvl w:val="0"/>
              <w:rPr>
                <w:rFonts w:eastAsia="Calibri"/>
                <w:i/>
                <w:iCs/>
                <w:color w:val="000000"/>
                <w:lang w:val="ro-RO" w:eastAsia="ru-RU"/>
              </w:rPr>
            </w:pPr>
          </w:p>
          <w:p w:rsidR="009F456B" w:rsidRPr="00044FE5" w:rsidRDefault="009F456B" w:rsidP="00670B90">
            <w:pPr>
              <w:autoSpaceDE w:val="0"/>
              <w:ind w:left="1276" w:hanging="1096"/>
              <w:outlineLvl w:val="0"/>
              <w:rPr>
                <w:rFonts w:eastAsia="Calibri"/>
                <w:color w:val="000000"/>
                <w:lang w:val="ro-RO" w:eastAsia="ru-RU"/>
              </w:rPr>
            </w:pPr>
            <w:r w:rsidRPr="00044FE5">
              <w:rPr>
                <w:rFonts w:eastAsia="Calibri"/>
                <w:i/>
                <w:iCs/>
                <w:color w:val="000000"/>
                <w:sz w:val="16"/>
                <w:szCs w:val="16"/>
                <w:lang w:val="ro-RO" w:eastAsia="ru-RU"/>
              </w:rPr>
              <w:t xml:space="preserve"> (3)</w:t>
            </w:r>
            <w:r w:rsidRPr="00044FE5">
              <w:rPr>
                <w:rFonts w:eastAsia="Calibri"/>
                <w:i/>
                <w:iCs/>
                <w:color w:val="000000"/>
                <w:lang w:val="ro-RO" w:eastAsia="ru-RU"/>
              </w:rPr>
              <w:t xml:space="preserve"> fie      </w:t>
            </w:r>
            <w:r w:rsidRPr="00044FE5">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pasăre, precum</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p>
          <w:p w:rsidR="009F456B" w:rsidRPr="00044FE5" w:rsidRDefault="009F456B" w:rsidP="00670B90">
            <w:pPr>
              <w:autoSpaceDE w:val="0"/>
              <w:ind w:left="1276" w:hanging="1096"/>
              <w:outlineLvl w:val="0"/>
              <w:rPr>
                <w:rFonts w:eastAsia="Calibri"/>
                <w:i/>
                <w:iCs/>
                <w:color w:val="000000"/>
                <w:lang w:val="ro-RO" w:eastAsia="ru-RU"/>
              </w:rPr>
            </w:pPr>
          </w:p>
          <w:p w:rsidR="009F456B" w:rsidRPr="00044FE5" w:rsidRDefault="009F456B" w:rsidP="00670B90">
            <w:pPr>
              <w:autoSpaceDE w:val="0"/>
              <w:ind w:left="1276" w:hanging="1096"/>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ratitele provin dintr-o unitate în care în cursul celor 21 de zile dinainte de importarea în Uniune                               s-a efectuat   o acţiune de supraveghere epidemiologică a gripe aviare cu rezultate negative;]</w:t>
            </w:r>
          </w:p>
          <w:p w:rsidR="009F456B" w:rsidRPr="00044FE5" w:rsidRDefault="009F456B" w:rsidP="00670B90">
            <w:pPr>
              <w:autoSpaceDE w:val="0"/>
              <w:ind w:left="1276" w:hanging="1096"/>
              <w:outlineLvl w:val="0"/>
              <w:rPr>
                <w:rFonts w:eastAsia="Calibri"/>
                <w:color w:val="000000"/>
                <w:lang w:val="ro-RO" w:eastAsia="ru-RU"/>
              </w:rPr>
            </w:pPr>
          </w:p>
          <w:p w:rsidR="009F456B" w:rsidRPr="00044FE5" w:rsidRDefault="009F456B" w:rsidP="00670B90">
            <w:pPr>
              <w:autoSpaceDE w:val="0"/>
              <w:ind w:left="1276" w:hanging="1096"/>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în cele 21 de zile premergătoare importării în Uniune, ratitele au fostţinute separat de alte păsări şi s-au efectuat teste de depistare a virusului gripei aviare, cu rezultate negative, pe eşantioane aleatorii de tampoane cloacale şi traheale/sau orofaringiene, prelevate de la cel puţin 60 de ratite din lot sau de la toate ratitele dacă  lotul este format din mai puţin de 60 de păsări;]</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left="1276" w:firstLine="0"/>
              <w:outlineLvl w:val="0"/>
              <w:rPr>
                <w:rFonts w:eastAsia="Calibri"/>
                <w:color w:val="000000"/>
                <w:lang w:val="ro-RO" w:eastAsia="ru-RU"/>
              </w:rPr>
            </w:pPr>
            <w:r w:rsidRPr="00044FE5">
              <w:rPr>
                <w:rFonts w:eastAsia="Calibri"/>
                <w:color w:val="000000"/>
                <w:lang w:val="ro-RO" w:eastAsia="ru-RU"/>
              </w:rPr>
              <w:lastRenderedPageBreak/>
              <w:t xml:space="preserve"> (b)   ratitele provin dintr-o unitate:</w:t>
            </w:r>
          </w:p>
          <w:p w:rsidR="009F456B" w:rsidRPr="00044FE5" w:rsidRDefault="009F456B" w:rsidP="00670B90">
            <w:pPr>
              <w:autoSpaceDE w:val="0"/>
              <w:ind w:left="1276" w:hanging="2340"/>
              <w:outlineLvl w:val="0"/>
              <w:rPr>
                <w:rFonts w:eastAsia="Calibri"/>
                <w:color w:val="000000"/>
                <w:lang w:val="ro-RO" w:eastAsia="ru-RU"/>
              </w:rPr>
            </w:pPr>
            <w:r w:rsidRPr="00044FE5">
              <w:rPr>
                <w:rFonts w:eastAsia="Calibri"/>
                <w:color w:val="000000"/>
                <w:lang w:val="ro-RO" w:eastAsia="ru-RU"/>
              </w:rPr>
              <w:t xml:space="preserve">                                               - în jurul căreia pe o rază de 1 km nu s-a confirmat niciun focar de gripă aviară slab  patogenă în ultimele    30 de zile;</w:t>
            </w:r>
          </w:p>
          <w:p w:rsidR="009F456B" w:rsidRPr="00044FE5" w:rsidRDefault="009F456B" w:rsidP="00670B90">
            <w:pPr>
              <w:autoSpaceDE w:val="0"/>
              <w:ind w:left="1276" w:hanging="234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descoperit  gripa aviară în ultime 30 de zile;</w:t>
            </w:r>
          </w:p>
          <w:p w:rsidR="009F456B" w:rsidRPr="0032533A" w:rsidRDefault="009F456B" w:rsidP="00670B90">
            <w:pPr>
              <w:autoSpaceDE w:val="0"/>
              <w:ind w:firstLine="0"/>
              <w:outlineLvl w:val="0"/>
              <w:rPr>
                <w:rFonts w:eastAsia="Calibri"/>
                <w:color w:val="000000"/>
                <w:lang w:val="en-US"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II.1.5.                 provin dintr-un efectiv în care nu s-a efectuat vaccinarea împotriva gripei aviare;</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left="1418" w:hanging="1418"/>
              <w:outlineLvl w:val="0"/>
              <w:rPr>
                <w:rFonts w:eastAsia="Calibri"/>
                <w:color w:val="000000"/>
                <w:lang w:val="ro-RO" w:eastAsia="ru-RU"/>
              </w:rPr>
            </w:pPr>
            <w:r w:rsidRPr="00044FE5">
              <w:rPr>
                <w:rFonts w:eastAsia="Calibri"/>
                <w:color w:val="000000"/>
                <w:lang w:val="ro-RO" w:eastAsia="ru-RU"/>
              </w:rPr>
              <w:t>II.1.6 .                 provin din unitatea/unităţile menţionată(menţionate) la rubrica I.11 din partea I, autorizată (autorizate) în mod oficial, în conformitate cu cerinţe cel puţin echivalente celor prevăzute în anexa nr.2 la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unde au rămas de la ecloziune sau cel puţin şase săptămîni imediat anterioare exportului; şi</w:t>
            </w:r>
          </w:p>
          <w:p w:rsidR="009F456B" w:rsidRPr="00044FE5" w:rsidRDefault="009F456B" w:rsidP="00670B90">
            <w:pPr>
              <w:autoSpaceDE w:val="0"/>
              <w:ind w:left="1418" w:hanging="1418"/>
              <w:outlineLvl w:val="0"/>
              <w:rPr>
                <w:rFonts w:eastAsia="Calibri"/>
                <w:color w:val="000000"/>
                <w:lang w:val="ro-RO" w:eastAsia="ru-RU"/>
              </w:rPr>
            </w:pPr>
          </w:p>
          <w:p w:rsidR="009F456B" w:rsidRPr="00044FE5" w:rsidRDefault="009F456B" w:rsidP="00670B90">
            <w:pPr>
              <w:numPr>
                <w:ilvl w:val="0"/>
                <w:numId w:val="11"/>
              </w:numPr>
              <w:autoSpaceDE w:val="0"/>
              <w:ind w:left="1778"/>
              <w:jc w:val="left"/>
              <w:outlineLvl w:val="0"/>
              <w:rPr>
                <w:rFonts w:eastAsia="Calibri"/>
                <w:color w:val="000000"/>
                <w:lang w:val="ro-RO" w:eastAsia="ru-RU"/>
              </w:rPr>
            </w:pPr>
            <w:r w:rsidRPr="00044FE5">
              <w:rPr>
                <w:rFonts w:eastAsia="Calibri"/>
                <w:color w:val="000000"/>
                <w:lang w:val="ro-RO" w:eastAsia="ru-RU"/>
              </w:rPr>
              <w:t>a cărei/căror autorizaţie/autorizaţii nu a(u) fost suspendată (suspendate) sau retrasă (retrase);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12"/>
              </w:numPr>
              <w:autoSpaceDE w:val="0"/>
              <w:ind w:hanging="382"/>
              <w:jc w:val="left"/>
              <w:outlineLvl w:val="0"/>
              <w:rPr>
                <w:rFonts w:eastAsia="Calibri"/>
                <w:color w:val="000000"/>
                <w:lang w:val="ro-RO" w:eastAsia="ru-RU"/>
              </w:rPr>
            </w:pPr>
            <w:r w:rsidRPr="00044FE5">
              <w:rPr>
                <w:rFonts w:eastAsia="Calibri"/>
                <w:color w:val="000000"/>
                <w:lang w:val="ro-RO" w:eastAsia="ru-RU"/>
              </w:rPr>
              <w:t>care, la momentul expedierii, nu a(u) făcut obiectul niciunei restricţii în materie de sănătate animală;</w:t>
            </w:r>
          </w:p>
          <w:p w:rsidR="009F456B" w:rsidRPr="00044FE5" w:rsidRDefault="009F456B" w:rsidP="00670B90">
            <w:pPr>
              <w:autoSpaceDE w:val="0"/>
              <w:ind w:left="1778" w:hanging="360"/>
              <w:outlineLvl w:val="0"/>
              <w:rPr>
                <w:rFonts w:eastAsia="Calibri"/>
                <w:color w:val="000000"/>
                <w:lang w:val="ro-RO" w:eastAsia="ru-RU"/>
              </w:rPr>
            </w:pPr>
            <w:r w:rsidRPr="00044FE5">
              <w:rPr>
                <w:rFonts w:eastAsia="Calibri"/>
                <w:color w:val="000000"/>
                <w:lang w:val="ro-RO" w:eastAsia="ru-RU"/>
              </w:rPr>
              <w:t>(iii) în vecinătatea cărora, pe o rază de 10 km, incluzînd, după caz, teritoriul unei ţări învecinate, nu a existat niciun focar de gripă aviară înalt patogenă sau de boala Newcastle cel puţin în ultimele 30 de zile;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II.1.7.                     provin dinr-un efectiv care:</w:t>
            </w:r>
          </w:p>
          <w:p w:rsidR="009F456B" w:rsidRPr="00044FE5" w:rsidRDefault="009F456B" w:rsidP="00670B90">
            <w:pPr>
              <w:autoSpaceDE w:val="0"/>
              <w:ind w:left="1440" w:hanging="22"/>
              <w:outlineLvl w:val="0"/>
              <w:rPr>
                <w:rFonts w:eastAsia="Calibri"/>
                <w:color w:val="000000"/>
                <w:lang w:val="ro-RO" w:eastAsia="ru-RU"/>
              </w:rPr>
            </w:pPr>
            <w:r w:rsidRPr="00044FE5">
              <w:rPr>
                <w:rFonts w:eastAsia="Calibri"/>
                <w:color w:val="000000"/>
                <w:lang w:val="ro-RO" w:eastAsia="ru-RU"/>
              </w:rPr>
              <w:t xml:space="preserve"> a fost examinat cu cel mult 24 de ore înainte de încărcare şi nu prezenta niciun semn clinic al   unei   boli sau un motiv de a suspecta vreo boală;</w:t>
            </w:r>
          </w:p>
          <w:p w:rsidR="009F456B" w:rsidRPr="00044FE5" w:rsidRDefault="009F456B" w:rsidP="00670B90">
            <w:pPr>
              <w:autoSpaceDE w:val="0"/>
              <w:ind w:left="93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nu a fost vaccinat împotriva bolii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a fost vaccinat împotriva bolii Newcastle utilizînd:</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şi tipul tulpinii virusului, viu sau inactivat,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al bolii Newcastle folosite în vaccin(uri))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18" w:firstLine="0"/>
              <w:outlineLvl w:val="0"/>
              <w:rPr>
                <w:rFonts w:eastAsia="Calibri"/>
                <w:color w:val="000000"/>
                <w:lang w:val="ro-RO" w:eastAsia="ru-RU"/>
              </w:rPr>
            </w:pPr>
            <w:r w:rsidRPr="00044FE5">
              <w:rPr>
                <w:rFonts w:eastAsia="Calibri"/>
                <w:color w:val="000000"/>
                <w:lang w:val="ro-RO" w:eastAsia="ru-RU"/>
              </w:rPr>
              <w:t xml:space="preserve">  la vîrsta de ………………………săptămîni;]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şi/sau</w:t>
            </w:r>
            <w:r w:rsidRPr="00044FE5">
              <w:rPr>
                <w:rFonts w:eastAsia="Calibri"/>
                <w:color w:val="000000"/>
                <w:lang w:val="ro-RO" w:eastAsia="ru-RU"/>
              </w:rPr>
              <w:t xml:space="preserve">                [(c)  au fost vaccinate, cu vaccinuri autorizate oficial, la data de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………………………..împotriva…..………………………….(se repetă de cîte ori este necesar);]</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6</w:t>
            </w:r>
            <w:r w:rsidRPr="00044FE5">
              <w:rPr>
                <w:rFonts w:eastAsia="Calibri"/>
                <w:color w:val="000000"/>
                <w:lang w:val="ro-RO" w:eastAsia="ru-RU"/>
              </w:rPr>
              <w:t>) [II.1.8.               În cazul în care provin din ţări din Asia sau Africa: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[au fost ţinute în izolare într-un mediu protejat de căpuşe, în cadrul unui program oficial aprobat de    control al rozătoarelor, timp de cel puţin 21 de zile înainte de importarea în Uniune;]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supuse unui tratament pentru a se asigura că toate căpuşele de pe ele au fost distruse înainte de  a fi mutate în mediul protejat de căpuşe; precizarea tratamentului:  ……………………………………;]</w:t>
            </w:r>
          </w:p>
          <w:p w:rsidR="009F456B" w:rsidRPr="00044FE5" w:rsidRDefault="009F456B" w:rsidP="00670B90">
            <w:pPr>
              <w:autoSpaceDE w:val="0"/>
              <w:ind w:left="1418" w:hanging="1418"/>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[după ce au petrecut 14 zile în mediul protejat de căpuşe, ratitele au fost supuse testului ELISA         competitiv pentru a se verifica prezenţa anticorpurilor febrei hemoragice de Crimeea-Congo şi toate ratitele care au părăsit izolarea au avut rezultate negative;]</w:t>
            </w:r>
          </w:p>
          <w:p w:rsidR="009F456B" w:rsidRPr="00044FE5" w:rsidRDefault="009F456B" w:rsidP="00670B90">
            <w:pPr>
              <w:autoSpaceDE w:val="0"/>
              <w:ind w:left="1620" w:hanging="1620"/>
              <w:outlineLvl w:val="0"/>
              <w:rPr>
                <w:rFonts w:eastAsia="Calibri"/>
                <w:color w:val="000000"/>
                <w:lang w:val="ro-RO" w:eastAsia="ru-RU"/>
              </w:rPr>
            </w:pPr>
          </w:p>
        </w:tc>
      </w:tr>
    </w:tbl>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E4659C" w:rsidRDefault="009F456B" w:rsidP="009F456B">
      <w:pPr>
        <w:autoSpaceDE w:val="0"/>
        <w:ind w:firstLine="0"/>
        <w:jc w:val="left"/>
        <w:outlineLvl w:val="0"/>
        <w:rPr>
          <w:rFonts w:eastAsia="Calibri"/>
          <w:b/>
          <w:bCs/>
          <w:color w:val="000000"/>
          <w:lang w:val="en-US" w:eastAsia="ru-RU"/>
        </w:rPr>
      </w:pPr>
    </w:p>
    <w:tbl>
      <w:tblPr>
        <w:tblpPr w:leftFromText="180" w:rightFromText="180" w:vertAnchor="text" w:horzAnchor="margin" w:tblpXSpec="center" w:tblpY="-1079"/>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4"/>
      </w:tblGrid>
      <w:tr w:rsidR="009F456B" w:rsidRPr="00044FE5" w:rsidTr="00670B90">
        <w:trPr>
          <w:trHeight w:val="1341"/>
        </w:trPr>
        <w:tc>
          <w:tcPr>
            <w:tcW w:w="9324" w:type="dxa"/>
            <w:tcBorders>
              <w:top w:val="nil"/>
              <w:left w:val="single" w:sz="4" w:space="0" w:color="auto"/>
              <w:bottom w:val="single" w:sz="4" w:space="0" w:color="auto"/>
              <w:right w:val="single" w:sz="4" w:space="0" w:color="auto"/>
            </w:tcBorders>
          </w:tcPr>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18" w:hanging="1418"/>
              <w:outlineLvl w:val="0"/>
              <w:rPr>
                <w:rFonts w:eastAsia="Calibri"/>
                <w:color w:val="000000"/>
                <w:lang w:val="ro-RO" w:eastAsia="ru-RU"/>
              </w:rPr>
            </w:pPr>
          </w:p>
          <w:p w:rsidR="009F456B" w:rsidRPr="00044FE5" w:rsidRDefault="009F456B" w:rsidP="00670B90">
            <w:pPr>
              <w:autoSpaceDE w:val="0"/>
              <w:ind w:left="1276" w:hanging="992"/>
              <w:outlineLvl w:val="0"/>
              <w:rPr>
                <w:rFonts w:eastAsia="Calibri"/>
                <w:color w:val="000000"/>
                <w:lang w:val="ro-RO" w:eastAsia="ru-RU"/>
              </w:rPr>
            </w:pPr>
            <w:r w:rsidRPr="00044FE5">
              <w:rPr>
                <w:rFonts w:eastAsia="Calibri"/>
                <w:color w:val="000000"/>
                <w:lang w:val="ro-RO" w:eastAsia="ru-RU"/>
              </w:rPr>
              <w:t xml:space="preserve">II.1.9.                     au fost examinate la data eliberării prezentului certificat şi nu au prezentat niciun semn clinic al unei boli   sau  un motiv de a suspecta vreo boală; </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autoSpaceDE w:val="0"/>
              <w:ind w:left="1276" w:hanging="992"/>
              <w:outlineLvl w:val="0"/>
              <w:rPr>
                <w:rFonts w:eastAsia="Calibri"/>
                <w:color w:val="000000"/>
                <w:lang w:val="ro-RO" w:eastAsia="ru-RU"/>
              </w:rPr>
            </w:pPr>
            <w:r w:rsidRPr="00044FE5">
              <w:rPr>
                <w:rFonts w:eastAsia="Calibri"/>
                <w:color w:val="000000"/>
                <w:lang w:val="ro-RO" w:eastAsia="ru-RU"/>
              </w:rPr>
              <w:t>II.1.10.                  în perioada menţionată la punctul II.1.6 nu au avut niciun contact cu ratite care nu respectau cerinţele  prevăzute în prezentul certificat sau cu alte păsări.</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autoSpaceDE w:val="0"/>
              <w:ind w:left="1276" w:hanging="992"/>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                          Garanţii suplimentare</w:t>
            </w:r>
          </w:p>
          <w:p w:rsidR="009F456B" w:rsidRPr="00044FE5" w:rsidRDefault="009F456B" w:rsidP="00670B90">
            <w:pPr>
              <w:autoSpaceDE w:val="0"/>
              <w:ind w:left="1276" w:hanging="992"/>
              <w:outlineLvl w:val="0"/>
              <w:rPr>
                <w:rFonts w:eastAsia="Calibri"/>
                <w:b/>
                <w:bCs/>
                <w:color w:val="000000"/>
                <w:lang w:val="ro-RO" w:eastAsia="ru-RU"/>
              </w:rPr>
            </w:pPr>
          </w:p>
          <w:p w:rsidR="009F456B" w:rsidRPr="00044FE5" w:rsidRDefault="009F456B" w:rsidP="00670B90">
            <w:pPr>
              <w:autoSpaceDE w:val="0"/>
              <w:ind w:left="1276" w:hanging="992"/>
              <w:outlineLvl w:val="0"/>
              <w:rPr>
                <w:rFonts w:eastAsia="Calibri"/>
                <w:b/>
                <w:bCs/>
                <w:color w:val="000000"/>
                <w:lang w:val="ro-RO" w:eastAsia="ru-RU"/>
              </w:rPr>
            </w:pPr>
            <w:r w:rsidRPr="00044FE5">
              <w:rPr>
                <w:rFonts w:eastAsia="Calibri"/>
                <w:color w:val="000000"/>
                <w:lang w:val="ro-RO" w:eastAsia="ru-RU"/>
              </w:rPr>
              <w:t xml:space="preserve">    Subsemnatul, medic veterinar oficial, certific, de asemenea, că:</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autoSpaceDE w:val="0"/>
              <w:ind w:left="1276" w:hanging="99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)[II.2.1.             în cazul în care lotul este destinat unui stat-membru al cărui statut a fost stabilit în temeiul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retitele descrise în prezentul certificat:</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numPr>
                <w:ilvl w:val="0"/>
                <w:numId w:val="13"/>
              </w:numPr>
              <w:autoSpaceDE w:val="0"/>
              <w:ind w:left="1276" w:hanging="992"/>
              <w:jc w:val="left"/>
              <w:outlineLvl w:val="0"/>
              <w:rPr>
                <w:rFonts w:eastAsia="Calibri"/>
                <w:color w:val="000000"/>
                <w:lang w:val="ro-RO" w:eastAsia="ru-RU"/>
              </w:rPr>
            </w:pPr>
            <w:r w:rsidRPr="00044FE5">
              <w:rPr>
                <w:rFonts w:eastAsia="Calibri"/>
                <w:color w:val="000000"/>
                <w:lang w:val="ro-RO" w:eastAsia="ru-RU"/>
              </w:rPr>
              <w:t>nu au fost vaccinate împotriva bolii Newcastle;</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numPr>
                <w:ilvl w:val="0"/>
                <w:numId w:val="13"/>
              </w:numPr>
              <w:autoSpaceDE w:val="0"/>
              <w:ind w:left="1276" w:hanging="992"/>
              <w:jc w:val="left"/>
              <w:outlineLvl w:val="0"/>
              <w:rPr>
                <w:rFonts w:eastAsia="Calibri"/>
                <w:color w:val="000000"/>
                <w:lang w:val="ro-RO" w:eastAsia="ru-RU"/>
              </w:rPr>
            </w:pPr>
            <w:r w:rsidRPr="00044FE5">
              <w:rPr>
                <w:rFonts w:eastAsia="Calibri"/>
                <w:color w:val="000000"/>
                <w:lang w:val="ro-RO" w:eastAsia="ru-RU"/>
              </w:rPr>
              <w:t>au fost ţinute în izolare timp de 14 zile înainte de expediere într-o unitate sub supravegherea unui medic veterinar oficial. În această privinţă, nicioratită sau vreo altă pasăre domestică aflate în unitate nu au fost vaccinate împotriva bolii Newcastle în cele 21 de zile anterioare expedierii şi, pe parcursul acestei perioade, nu au fost introduse alte păsări decît cele care făceau parte din lot;</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numPr>
                <w:ilvl w:val="0"/>
                <w:numId w:val="13"/>
              </w:numPr>
              <w:autoSpaceDE w:val="0"/>
              <w:ind w:left="1276" w:hanging="992"/>
              <w:jc w:val="left"/>
              <w:outlineLvl w:val="0"/>
              <w:rPr>
                <w:rFonts w:eastAsia="Calibri"/>
                <w:color w:val="000000"/>
                <w:lang w:val="ro-RO" w:eastAsia="ru-RU"/>
              </w:rPr>
            </w:pPr>
            <w:r w:rsidRPr="00044FE5">
              <w:rPr>
                <w:rFonts w:eastAsia="Calibri"/>
                <w:color w:val="000000"/>
                <w:lang w:val="ro-RO" w:eastAsia="ru-RU"/>
              </w:rPr>
              <w:t>au fost supuse unor examene serologice de depistare a anticorpilor bolii Newcastle în cursul celor 14 zile anterioare expedierii, cu rezultate negative;]</w:t>
            </w:r>
          </w:p>
          <w:p w:rsidR="009F456B" w:rsidRPr="00044FE5" w:rsidRDefault="009F456B" w:rsidP="00670B90">
            <w:pPr>
              <w:autoSpaceDE w:val="0"/>
              <w:ind w:left="1276" w:hanging="992"/>
              <w:outlineLvl w:val="0"/>
              <w:rPr>
                <w:rFonts w:eastAsia="Calibri"/>
                <w:color w:val="000000"/>
                <w:lang w:val="ro-RO" w:eastAsia="ru-RU"/>
              </w:rPr>
            </w:pPr>
          </w:p>
          <w:p w:rsidR="009F456B" w:rsidRPr="00044FE5" w:rsidRDefault="009F456B" w:rsidP="00670B90">
            <w:pPr>
              <w:autoSpaceDE w:val="0"/>
              <w:ind w:left="1276" w:hanging="99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[II.2.1.              se oferă următoarele garanţii suplimentare stabilite de statul-membru de destinaţie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II.3.</w:t>
            </w:r>
            <w:r w:rsidRPr="00044FE5">
              <w:rPr>
                <w:rFonts w:eastAsia="Calibri"/>
                <w:b/>
                <w:bCs/>
                <w:color w:val="000000"/>
                <w:lang w:val="ro-RO" w:eastAsia="ru-RU"/>
              </w:rPr>
              <w:t>Cerinţe sanitar-veterinare suplimentare pentru ţările care nu sînt indemne de boala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tabs>
                <w:tab w:val="left" w:pos="1701"/>
              </w:tabs>
              <w:autoSpaceDE w:val="0"/>
              <w:ind w:left="1134"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Subsemnatul, medic veterinar oficial, certific, de asemenea, că ratitele descrise în prezentul certificat:</w:t>
            </w:r>
          </w:p>
          <w:p w:rsidR="009F456B" w:rsidRPr="00044FE5" w:rsidRDefault="009F456B" w:rsidP="00670B90">
            <w:pPr>
              <w:tabs>
                <w:tab w:val="left" w:pos="1701"/>
              </w:tabs>
              <w:autoSpaceDE w:val="0"/>
              <w:ind w:left="1134" w:firstLine="0"/>
              <w:outlineLvl w:val="0"/>
              <w:rPr>
                <w:rFonts w:eastAsia="Calibri"/>
                <w:color w:val="000000"/>
                <w:lang w:val="ro-RO" w:eastAsia="ru-RU"/>
              </w:rPr>
            </w:pPr>
          </w:p>
          <w:p w:rsidR="009F456B" w:rsidRPr="00044FE5" w:rsidRDefault="009F456B" w:rsidP="00670B90">
            <w:pPr>
              <w:numPr>
                <w:ilvl w:val="0"/>
                <w:numId w:val="14"/>
              </w:numPr>
              <w:tabs>
                <w:tab w:val="left" w:pos="1701"/>
              </w:tabs>
              <w:autoSpaceDE w:val="0"/>
              <w:ind w:left="1134" w:firstLine="0"/>
              <w:jc w:val="left"/>
              <w:outlineLvl w:val="0"/>
              <w:rPr>
                <w:rFonts w:eastAsia="Calibri"/>
                <w:color w:val="000000"/>
                <w:lang w:val="ro-RO" w:eastAsia="ru-RU"/>
              </w:rPr>
            </w:pPr>
            <w:r w:rsidRPr="00044FE5">
              <w:rPr>
                <w:rFonts w:eastAsia="Calibri"/>
                <w:color w:val="000000"/>
                <w:lang w:val="ro-RO" w:eastAsia="ru-RU"/>
              </w:rPr>
              <w:t>au fost plasate sub supraveghere oficială timp de cel puţin 21 de zile anterioare importării într-o unitate de carantină, astfel cum este definită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 autorizată de autoritatea competentă:</w:t>
            </w:r>
          </w:p>
          <w:p w:rsidR="009F456B" w:rsidRPr="00044FE5" w:rsidRDefault="009F456B" w:rsidP="00670B90">
            <w:pPr>
              <w:tabs>
                <w:tab w:val="left" w:pos="1701"/>
              </w:tabs>
              <w:autoSpaceDE w:val="0"/>
              <w:ind w:left="1134" w:firstLine="0"/>
              <w:outlineLvl w:val="0"/>
              <w:rPr>
                <w:rFonts w:eastAsia="Calibri"/>
                <w:color w:val="000000"/>
                <w:lang w:val="ro-RO" w:eastAsia="ru-RU"/>
              </w:rPr>
            </w:pPr>
          </w:p>
          <w:p w:rsidR="009F456B" w:rsidRPr="00044FE5" w:rsidRDefault="009F456B" w:rsidP="00670B90">
            <w:pPr>
              <w:tabs>
                <w:tab w:val="left" w:pos="1701"/>
              </w:tabs>
              <w:autoSpaceDE w:val="0"/>
              <w:ind w:left="1134" w:firstLine="0"/>
              <w:outlineLvl w:val="0"/>
              <w:rPr>
                <w:rFonts w:eastAsia="Calibri"/>
                <w:color w:val="000000"/>
                <w:lang w:val="ro-RO" w:eastAsia="ru-RU"/>
              </w:rPr>
            </w:pPr>
            <w:r w:rsidRPr="00044FE5">
              <w:rPr>
                <w:rFonts w:eastAsia="Calibri"/>
                <w:color w:val="000000"/>
                <w:lang w:val="ro-RO" w:eastAsia="ru-RU"/>
              </w:rPr>
              <w:t>(numărul autorizaţiei şi adresa unităţii de carantină: ………………………………………………);</w:t>
            </w:r>
          </w:p>
          <w:p w:rsidR="009F456B" w:rsidRPr="00044FE5" w:rsidRDefault="009F456B" w:rsidP="00670B90">
            <w:pPr>
              <w:tabs>
                <w:tab w:val="left" w:pos="1701"/>
              </w:tabs>
              <w:autoSpaceDE w:val="0"/>
              <w:ind w:left="1134" w:firstLine="0"/>
              <w:outlineLvl w:val="0"/>
              <w:rPr>
                <w:rFonts w:eastAsia="Calibri"/>
                <w:color w:val="000000"/>
                <w:lang w:val="ro-RO" w:eastAsia="ru-RU"/>
              </w:rPr>
            </w:pPr>
          </w:p>
          <w:p w:rsidR="009F456B" w:rsidRPr="00044FE5" w:rsidRDefault="009F456B" w:rsidP="00670B90">
            <w:pPr>
              <w:numPr>
                <w:ilvl w:val="0"/>
                <w:numId w:val="14"/>
              </w:numPr>
              <w:tabs>
                <w:tab w:val="left" w:pos="1701"/>
              </w:tabs>
              <w:autoSpaceDE w:val="0"/>
              <w:ind w:left="1134" w:firstLine="0"/>
              <w:jc w:val="left"/>
              <w:outlineLvl w:val="0"/>
              <w:rPr>
                <w:rFonts w:eastAsia="Calibri"/>
                <w:color w:val="000000"/>
                <w:lang w:val="ro-RO" w:eastAsia="ru-RU"/>
              </w:rPr>
            </w:pPr>
            <w:r w:rsidRPr="00044FE5">
              <w:rPr>
                <w:rFonts w:eastAsia="Calibri"/>
                <w:color w:val="000000"/>
                <w:lang w:val="ro-RO" w:eastAsia="ru-RU"/>
              </w:rPr>
              <w:t>au fost supuse unor teste de izolare a virusului bolii Newcastle, efectuate într-un laborator oficial la şapte-zece zile după intrarea lor în unitatea de carantină, fie pe eşantioane de tampoane cloacale, fie pe eşantioane de fecale, prelevate de la fiecare pasăre, în care nu s-a evidenţiat niciun izolat de paramixovirus aviar de tipul 1 cu indice de patogenitate intracerebrală (ICP) mai mare de 0,4. Au fost disponibile rezultate favorabile pentru toate păsările din lot, înainte ca acestea să părăsească unitatea de carantină în vederea importării;</w:t>
            </w:r>
          </w:p>
          <w:p w:rsidR="009F456B" w:rsidRPr="00044FE5" w:rsidRDefault="009F456B" w:rsidP="00670B90">
            <w:pPr>
              <w:tabs>
                <w:tab w:val="left" w:pos="1701"/>
              </w:tabs>
              <w:autoSpaceDE w:val="0"/>
              <w:ind w:left="1134" w:firstLine="0"/>
              <w:outlineLvl w:val="0"/>
              <w:rPr>
                <w:rFonts w:eastAsia="Calibri"/>
                <w:color w:val="000000"/>
                <w:lang w:val="ro-RO" w:eastAsia="ru-RU"/>
              </w:rPr>
            </w:pPr>
          </w:p>
          <w:p w:rsidR="009F456B" w:rsidRPr="00044FE5" w:rsidRDefault="009F456B" w:rsidP="00670B90">
            <w:pPr>
              <w:numPr>
                <w:ilvl w:val="0"/>
                <w:numId w:val="14"/>
              </w:numPr>
              <w:tabs>
                <w:tab w:val="left" w:pos="1701"/>
              </w:tabs>
              <w:autoSpaceDE w:val="0"/>
              <w:ind w:left="1134" w:firstLine="0"/>
              <w:jc w:val="left"/>
              <w:outlineLvl w:val="0"/>
              <w:rPr>
                <w:rFonts w:eastAsia="Calibri"/>
                <w:color w:val="000000"/>
                <w:lang w:val="ro-RO" w:eastAsia="ru-RU"/>
              </w:rPr>
            </w:pPr>
            <w:r w:rsidRPr="00044FE5">
              <w:rPr>
                <w:rFonts w:eastAsia="Calibri"/>
                <w:color w:val="000000"/>
                <w:lang w:val="ro-RO" w:eastAsia="ru-RU"/>
              </w:rPr>
              <w:t>provin din efective unde s-au efectuat acţiuni de supraveghere epidemiologică a bolii Newcastle conform unui plan de eşantionare fundamentat statistic, cu rezultate negative timp de cel puţin şase luni înainte de importare.</w:t>
            </w:r>
          </w:p>
          <w:p w:rsidR="009F456B" w:rsidRPr="00630DDF" w:rsidRDefault="009F456B" w:rsidP="00670B90">
            <w:pPr>
              <w:autoSpaceDE w:val="0"/>
              <w:ind w:left="1134" w:firstLine="0"/>
              <w:outlineLvl w:val="0"/>
              <w:rPr>
                <w:rFonts w:eastAsia="Calibri"/>
                <w:color w:val="000000"/>
                <w:sz w:val="10"/>
                <w:lang w:val="ro-RO" w:eastAsia="ru-RU"/>
              </w:rPr>
            </w:pPr>
          </w:p>
          <w:p w:rsidR="009F456B" w:rsidRPr="00044FE5" w:rsidRDefault="009F456B" w:rsidP="00670B90">
            <w:pPr>
              <w:autoSpaceDE w:val="0"/>
              <w:ind w:left="1134" w:firstLine="0"/>
              <w:outlineLvl w:val="0"/>
              <w:rPr>
                <w:rFonts w:eastAsia="Calibri"/>
                <w:color w:val="000000"/>
                <w:lang w:val="ro-RO" w:eastAsia="ru-RU"/>
              </w:rPr>
            </w:pPr>
            <w:r w:rsidRPr="00044FE5">
              <w:rPr>
                <w:rFonts w:eastAsia="Calibri"/>
                <w:color w:val="000000"/>
                <w:lang w:val="ro-RO" w:eastAsia="ru-RU"/>
              </w:rPr>
              <w:t>(8)</w:t>
            </w:r>
            <w:r w:rsidRPr="00044FE5">
              <w:rPr>
                <w:rFonts w:eastAsia="Calibri"/>
                <w:b/>
                <w:color w:val="000000"/>
                <w:lang w:val="ro-RO" w:eastAsia="ru-RU"/>
              </w:rPr>
              <w:t xml:space="preserve"> II.4.</w:t>
            </w:r>
            <w:r w:rsidRPr="00044FE5">
              <w:rPr>
                <w:rFonts w:eastAsia="Calibri"/>
                <w:b/>
                <w:bCs/>
                <w:color w:val="000000"/>
                <w:lang w:val="ro-RO" w:eastAsia="ru-RU"/>
              </w:rPr>
              <w:t>Certificatul pentru transportul de animale</w:t>
            </w:r>
          </w:p>
          <w:p w:rsidR="009F456B" w:rsidRPr="00044FE5" w:rsidRDefault="009F456B" w:rsidP="00670B90">
            <w:pPr>
              <w:autoSpaceDE w:val="0"/>
              <w:ind w:left="1134" w:firstLine="0"/>
              <w:outlineLvl w:val="0"/>
              <w:rPr>
                <w:rFonts w:eastAsia="Calibri"/>
                <w:color w:val="000000"/>
                <w:lang w:val="ro-RO" w:eastAsia="ru-RU"/>
              </w:rPr>
            </w:pPr>
          </w:p>
          <w:p w:rsidR="009F456B" w:rsidRPr="00044FE5" w:rsidRDefault="009F456B" w:rsidP="00670B90">
            <w:pPr>
              <w:autoSpaceDE w:val="0"/>
              <w:ind w:left="1134"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 ratitele sînt transportate în lăzi sau în cuşti care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numPr>
                <w:ilvl w:val="0"/>
                <w:numId w:val="15"/>
              </w:numPr>
              <w:autoSpaceDE w:val="0"/>
              <w:ind w:left="1560" w:hanging="426"/>
              <w:jc w:val="left"/>
              <w:outlineLvl w:val="0"/>
              <w:rPr>
                <w:rFonts w:eastAsia="Calibri"/>
                <w:color w:val="000000"/>
                <w:lang w:val="ro-RO" w:eastAsia="ru-RU"/>
              </w:rPr>
            </w:pPr>
            <w:r w:rsidRPr="00044FE5">
              <w:rPr>
                <w:rFonts w:eastAsia="Calibri"/>
                <w:color w:val="000000"/>
                <w:lang w:val="ro-RO" w:eastAsia="ru-RU"/>
              </w:rPr>
              <w:t>conţin numai ratite din aceeaşi specie, categorie şi tip, provenind din aceeaşi unitate;</w:t>
            </w:r>
          </w:p>
          <w:p w:rsidR="009F456B" w:rsidRPr="00044FE5" w:rsidRDefault="009F456B" w:rsidP="00670B90">
            <w:pPr>
              <w:autoSpaceDE w:val="0"/>
              <w:ind w:left="1560" w:hanging="426"/>
              <w:outlineLvl w:val="0"/>
              <w:rPr>
                <w:rFonts w:eastAsia="Calibri"/>
                <w:color w:val="000000"/>
                <w:lang w:val="ro-RO" w:eastAsia="ru-RU"/>
              </w:rPr>
            </w:pPr>
          </w:p>
          <w:p w:rsidR="009F456B" w:rsidRPr="00044FE5" w:rsidRDefault="009F456B" w:rsidP="00670B90">
            <w:pPr>
              <w:numPr>
                <w:ilvl w:val="0"/>
                <w:numId w:val="15"/>
              </w:numPr>
              <w:autoSpaceDE w:val="0"/>
              <w:ind w:left="1560" w:hanging="426"/>
              <w:jc w:val="left"/>
              <w:outlineLvl w:val="0"/>
              <w:rPr>
                <w:rFonts w:eastAsia="Calibri"/>
                <w:color w:val="000000"/>
                <w:lang w:val="ro-RO" w:eastAsia="ru-RU"/>
              </w:rPr>
            </w:pPr>
            <w:r w:rsidRPr="00044FE5">
              <w:rPr>
                <w:rFonts w:eastAsia="Calibri"/>
                <w:color w:val="000000"/>
                <w:lang w:val="ro-RO" w:eastAsia="ru-RU"/>
              </w:rPr>
              <w:t>poartă numărul autorizaţiei unităţii de origine;</w:t>
            </w:r>
          </w:p>
          <w:p w:rsidR="009F456B" w:rsidRPr="00044FE5" w:rsidRDefault="009F456B" w:rsidP="00670B90">
            <w:pPr>
              <w:autoSpaceDE w:val="0"/>
              <w:ind w:left="1560" w:hanging="426"/>
              <w:outlineLvl w:val="0"/>
              <w:rPr>
                <w:rFonts w:eastAsia="Calibri"/>
                <w:color w:val="000000"/>
                <w:lang w:val="ro-RO" w:eastAsia="ru-RU"/>
              </w:rPr>
            </w:pPr>
          </w:p>
          <w:p w:rsidR="009F456B" w:rsidRPr="00044FE5" w:rsidRDefault="009F456B" w:rsidP="00670B90">
            <w:pPr>
              <w:numPr>
                <w:ilvl w:val="0"/>
                <w:numId w:val="15"/>
              </w:numPr>
              <w:tabs>
                <w:tab w:val="left" w:pos="1843"/>
              </w:tabs>
              <w:autoSpaceDE w:val="0"/>
              <w:ind w:left="1560" w:hanging="426"/>
              <w:jc w:val="left"/>
              <w:outlineLvl w:val="0"/>
              <w:rPr>
                <w:rFonts w:eastAsia="Calibri"/>
                <w:color w:val="000000"/>
                <w:lang w:val="ro-RO" w:eastAsia="ru-RU"/>
              </w:rPr>
            </w:pPr>
            <w:r w:rsidRPr="00044FE5">
              <w:rPr>
                <w:rFonts w:eastAsia="Calibri"/>
                <w:color w:val="000000"/>
                <w:lang w:val="ro-RO" w:eastAsia="ru-RU"/>
              </w:rPr>
              <w:t>sînt închise în conformitate cu instrucţiunile autorităţii competente pentru a se exclude orice posibilitate de înlocuire a conţinutului;</w:t>
            </w:r>
          </w:p>
          <w:p w:rsidR="009F456B" w:rsidRPr="00630DDF" w:rsidRDefault="009F456B" w:rsidP="00670B90">
            <w:pPr>
              <w:autoSpaceDE w:val="0"/>
              <w:ind w:left="1560" w:hanging="426"/>
              <w:outlineLvl w:val="0"/>
              <w:rPr>
                <w:rFonts w:eastAsia="Calibri"/>
                <w:color w:val="000000"/>
                <w:sz w:val="10"/>
                <w:lang w:val="ro-RO" w:eastAsia="ru-RU"/>
              </w:rPr>
            </w:pPr>
          </w:p>
          <w:p w:rsidR="009F456B" w:rsidRPr="00044FE5" w:rsidRDefault="009F456B" w:rsidP="00670B90">
            <w:pPr>
              <w:numPr>
                <w:ilvl w:val="0"/>
                <w:numId w:val="15"/>
              </w:numPr>
              <w:autoSpaceDE w:val="0"/>
              <w:ind w:left="1560" w:hanging="426"/>
              <w:jc w:val="left"/>
              <w:outlineLvl w:val="0"/>
              <w:rPr>
                <w:rFonts w:eastAsia="Calibri"/>
                <w:color w:val="000000"/>
                <w:lang w:val="ro-RO" w:eastAsia="ru-RU"/>
              </w:rPr>
            </w:pPr>
            <w:r w:rsidRPr="00044FE5">
              <w:rPr>
                <w:rFonts w:eastAsia="Calibri"/>
                <w:color w:val="000000"/>
                <w:lang w:val="ro-RO" w:eastAsia="ru-RU"/>
              </w:rPr>
              <w:t>asemenea vehiculelor în care sînt transportate, sînt concepute astfel încît:</w:t>
            </w:r>
          </w:p>
          <w:p w:rsidR="009F456B" w:rsidRPr="00044FE5" w:rsidRDefault="009F456B" w:rsidP="00670B90">
            <w:pPr>
              <w:autoSpaceDE w:val="0"/>
              <w:ind w:left="1560" w:hanging="426"/>
              <w:outlineLvl w:val="0"/>
              <w:rPr>
                <w:rFonts w:eastAsia="Calibri"/>
                <w:color w:val="000000"/>
                <w:lang w:val="ro-RO" w:eastAsia="ru-RU"/>
              </w:rPr>
            </w:pPr>
          </w:p>
          <w:p w:rsidR="009F456B" w:rsidRPr="00044FE5" w:rsidRDefault="009F456B" w:rsidP="00670B90">
            <w:pPr>
              <w:numPr>
                <w:ilvl w:val="0"/>
                <w:numId w:val="16"/>
              </w:numPr>
              <w:autoSpaceDE w:val="0"/>
              <w:ind w:left="1560" w:hanging="426"/>
              <w:jc w:val="left"/>
              <w:outlineLvl w:val="0"/>
              <w:rPr>
                <w:rFonts w:eastAsia="Calibri"/>
                <w:color w:val="000000"/>
                <w:lang w:val="ro-RO" w:eastAsia="ru-RU"/>
              </w:rPr>
            </w:pPr>
            <w:r w:rsidRPr="00044FE5">
              <w:rPr>
                <w:rFonts w:eastAsia="Calibri"/>
                <w:color w:val="000000"/>
                <w:lang w:val="ro-RO" w:eastAsia="ru-RU"/>
              </w:rPr>
              <w:t xml:space="preserve"> să se evite orice pierdere de excremente şi să se reducă la minimum pierderea de pene în </w:t>
            </w:r>
            <w:r w:rsidRPr="00044FE5">
              <w:rPr>
                <w:rFonts w:eastAsia="Calibri"/>
                <w:color w:val="000000"/>
                <w:lang w:val="ro-RO" w:eastAsia="ru-RU"/>
              </w:rPr>
              <w:lastRenderedPageBreak/>
              <w:t>timpul transportului;</w:t>
            </w:r>
          </w:p>
          <w:p w:rsidR="009F456B" w:rsidRPr="00044FE5" w:rsidRDefault="009F456B" w:rsidP="00670B90">
            <w:pPr>
              <w:autoSpaceDE w:val="0"/>
              <w:ind w:left="1134" w:firstLine="0"/>
              <w:outlineLvl w:val="0"/>
              <w:rPr>
                <w:rFonts w:eastAsia="Calibri"/>
                <w:color w:val="000000"/>
                <w:lang w:val="ro-RO" w:eastAsia="ru-RU"/>
              </w:rPr>
            </w:pPr>
          </w:p>
          <w:p w:rsidR="009F456B" w:rsidRPr="00044FE5" w:rsidRDefault="009F456B" w:rsidP="00670B90">
            <w:pPr>
              <w:numPr>
                <w:ilvl w:val="0"/>
                <w:numId w:val="16"/>
              </w:numPr>
              <w:autoSpaceDE w:val="0"/>
              <w:ind w:left="1134" w:firstLine="0"/>
              <w:jc w:val="left"/>
              <w:outlineLvl w:val="0"/>
              <w:rPr>
                <w:rFonts w:eastAsia="Calibri"/>
                <w:color w:val="000000"/>
                <w:lang w:val="ro-RO" w:eastAsia="ru-RU"/>
              </w:rPr>
            </w:pPr>
            <w:r w:rsidRPr="00044FE5">
              <w:rPr>
                <w:rFonts w:eastAsia="Calibri"/>
                <w:color w:val="000000"/>
                <w:lang w:val="ro-RO" w:eastAsia="ru-RU"/>
              </w:rPr>
              <w:t>să permită inspecţia vizuală a ratitelor;</w:t>
            </w:r>
          </w:p>
          <w:p w:rsidR="009F456B" w:rsidRPr="00044FE5" w:rsidRDefault="009F456B" w:rsidP="00670B90">
            <w:pPr>
              <w:autoSpaceDE w:val="0"/>
              <w:ind w:left="1134" w:firstLine="0"/>
              <w:outlineLvl w:val="0"/>
              <w:rPr>
                <w:rFonts w:eastAsia="Calibri"/>
                <w:color w:val="000000"/>
                <w:lang w:val="ro-RO" w:eastAsia="ru-RU"/>
              </w:rPr>
            </w:pPr>
          </w:p>
          <w:p w:rsidR="009F456B" w:rsidRPr="00044FE5" w:rsidRDefault="009F456B" w:rsidP="00670B90">
            <w:pPr>
              <w:numPr>
                <w:ilvl w:val="0"/>
                <w:numId w:val="16"/>
              </w:numPr>
              <w:autoSpaceDE w:val="0"/>
              <w:ind w:left="1134" w:firstLine="0"/>
              <w:jc w:val="left"/>
              <w:outlineLvl w:val="0"/>
              <w:rPr>
                <w:rFonts w:eastAsia="Calibri"/>
                <w:color w:val="000000"/>
                <w:lang w:val="ro-RO" w:eastAsia="ru-RU"/>
              </w:rPr>
            </w:pPr>
            <w:r w:rsidRPr="00044FE5">
              <w:rPr>
                <w:rFonts w:eastAsia="Calibri"/>
                <w:color w:val="000000"/>
                <w:lang w:val="ro-RO" w:eastAsia="ru-RU"/>
              </w:rPr>
              <w:t>să permită curăţarea şi dezinfectarea;</w:t>
            </w:r>
          </w:p>
          <w:p w:rsidR="009F456B" w:rsidRPr="00044FE5" w:rsidRDefault="009F456B" w:rsidP="00670B90">
            <w:pPr>
              <w:autoSpaceDE w:val="0"/>
              <w:ind w:left="1134" w:firstLine="0"/>
              <w:outlineLvl w:val="0"/>
              <w:rPr>
                <w:rFonts w:eastAsia="Calibri"/>
                <w:color w:val="000000"/>
                <w:lang w:val="ro-RO" w:eastAsia="ru-RU"/>
              </w:rPr>
            </w:pPr>
          </w:p>
          <w:p w:rsidR="009F456B" w:rsidRPr="00044FE5" w:rsidRDefault="009F456B" w:rsidP="00670B90">
            <w:pPr>
              <w:numPr>
                <w:ilvl w:val="0"/>
                <w:numId w:val="15"/>
              </w:numPr>
              <w:autoSpaceDE w:val="0"/>
              <w:ind w:left="1134" w:firstLine="0"/>
              <w:jc w:val="left"/>
              <w:outlineLvl w:val="0"/>
              <w:rPr>
                <w:rFonts w:eastAsia="Calibri"/>
                <w:color w:val="000000"/>
                <w:lang w:val="ro-RO" w:eastAsia="ru-RU"/>
              </w:rPr>
            </w:pPr>
            <w:r w:rsidRPr="00044FE5">
              <w:rPr>
                <w:rFonts w:eastAsia="Calibri"/>
                <w:color w:val="000000"/>
                <w:lang w:val="ro-RO" w:eastAsia="ru-RU"/>
              </w:rPr>
              <w:t>au fost curăţate şi dezinfectate, asemenea vehiculelor în care sînt transportate, înainte de încărcare, în conformitate cu instrucţiunile autorităţii competente.</w:t>
            </w:r>
          </w:p>
          <w:p w:rsidR="009F456B" w:rsidRPr="00630DDF" w:rsidRDefault="009F456B" w:rsidP="00670B90">
            <w:pPr>
              <w:autoSpaceDE w:val="0"/>
              <w:ind w:left="1134" w:firstLine="0"/>
              <w:outlineLvl w:val="0"/>
              <w:rPr>
                <w:rFonts w:eastAsia="Calibri"/>
                <w:color w:val="000000"/>
                <w:sz w:val="1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numPr>
                <w:ilvl w:val="0"/>
                <w:numId w:val="9"/>
              </w:numPr>
              <w:tabs>
                <w:tab w:val="left" w:pos="993"/>
              </w:tabs>
              <w:autoSpaceDE w:val="0"/>
              <w:ind w:firstLine="0"/>
              <w:outlineLvl w:val="0"/>
              <w:rPr>
                <w:rFonts w:eastAsia="Calibri"/>
                <w:color w:val="000000"/>
                <w:lang w:val="ro-RO" w:eastAsia="ru-RU"/>
              </w:rPr>
            </w:pPr>
            <w:r w:rsidRPr="00044FE5">
              <w:rPr>
                <w:rFonts w:eastAsia="Calibri"/>
                <w:color w:val="000000"/>
                <w:lang w:val="ro-RO" w:eastAsia="ru-RU"/>
              </w:rPr>
              <w:t>Rubrica I.8: Dacă este necesar, se menţionează Codul pentru zona sau compartimentul de origine, astfel cum este definit la rubrica Codul din coloana 2 partea 1 a anexei nr.1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tabs>
                <w:tab w:val="left" w:pos="993"/>
              </w:tabs>
              <w:autoSpaceDE w:val="0"/>
              <w:ind w:left="720" w:firstLine="0"/>
              <w:outlineLvl w:val="0"/>
              <w:rPr>
                <w:rFonts w:eastAsia="Calibri"/>
                <w:color w:val="000000"/>
                <w:sz w:val="10"/>
                <w:szCs w:val="10"/>
                <w:lang w:val="ro-RO" w:eastAsia="ru-RU"/>
              </w:rPr>
            </w:pPr>
          </w:p>
          <w:p w:rsidR="009F456B" w:rsidRPr="00044FE5" w:rsidRDefault="009F456B" w:rsidP="00670B90">
            <w:pPr>
              <w:numPr>
                <w:ilvl w:val="0"/>
                <w:numId w:val="9"/>
              </w:numPr>
              <w:tabs>
                <w:tab w:val="left" w:pos="993"/>
              </w:tabs>
              <w:autoSpaceDE w:val="0"/>
              <w:ind w:firstLine="0"/>
              <w:outlineLvl w:val="0"/>
              <w:rPr>
                <w:rFonts w:eastAsia="Calibri"/>
                <w:color w:val="000000"/>
                <w:lang w:val="ro-RO" w:eastAsia="ru-RU"/>
              </w:rPr>
            </w:pPr>
            <w:r w:rsidRPr="00044FE5">
              <w:rPr>
                <w:rFonts w:eastAsia="Calibri"/>
                <w:color w:val="000000"/>
                <w:lang w:val="ro-RO" w:eastAsia="ru-RU"/>
              </w:rPr>
              <w:t>Rubrica I.11:numele, adresa şi numărul autorizaţiei unităţii de reproducţie sau de creştere.</w:t>
            </w:r>
          </w:p>
          <w:p w:rsidR="009F456B" w:rsidRPr="00044FE5" w:rsidRDefault="009F456B" w:rsidP="00670B90">
            <w:pPr>
              <w:tabs>
                <w:tab w:val="left" w:pos="993"/>
              </w:tabs>
              <w:autoSpaceDE w:val="0"/>
              <w:ind w:left="720" w:firstLine="0"/>
              <w:outlineLvl w:val="0"/>
              <w:rPr>
                <w:rFonts w:eastAsia="Calibri"/>
                <w:color w:val="000000"/>
                <w:lang w:val="ro-RO" w:eastAsia="ru-RU"/>
              </w:rPr>
            </w:pPr>
          </w:p>
          <w:p w:rsidR="009F456B" w:rsidRPr="00044FE5" w:rsidRDefault="009F456B" w:rsidP="00670B90">
            <w:pPr>
              <w:numPr>
                <w:ilvl w:val="0"/>
                <w:numId w:val="9"/>
              </w:numPr>
              <w:tabs>
                <w:tab w:val="left" w:pos="993"/>
              </w:tabs>
              <w:autoSpaceDE w:val="0"/>
              <w:ind w:firstLine="0"/>
              <w:outlineLvl w:val="0"/>
              <w:rPr>
                <w:rFonts w:eastAsia="Calibri"/>
                <w:color w:val="000000"/>
                <w:lang w:val="ro-RO" w:eastAsia="ru-RU"/>
              </w:rPr>
            </w:pPr>
            <w:r w:rsidRPr="00044FE5">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tabs>
                <w:tab w:val="left" w:pos="993"/>
              </w:tabs>
              <w:autoSpaceDE w:val="0"/>
              <w:ind w:left="720" w:firstLine="0"/>
              <w:outlineLvl w:val="0"/>
              <w:rPr>
                <w:rFonts w:eastAsia="Calibri"/>
                <w:color w:val="000000"/>
                <w:lang w:val="ro-RO" w:eastAsia="ru-RU"/>
              </w:rPr>
            </w:pPr>
          </w:p>
          <w:p w:rsidR="009F456B" w:rsidRPr="00044FE5" w:rsidRDefault="009F456B" w:rsidP="00670B90">
            <w:pPr>
              <w:numPr>
                <w:ilvl w:val="0"/>
                <w:numId w:val="9"/>
              </w:numPr>
              <w:tabs>
                <w:tab w:val="left" w:pos="993"/>
              </w:tabs>
              <w:autoSpaceDE w:val="0"/>
              <w:ind w:firstLine="0"/>
              <w:outlineLvl w:val="0"/>
              <w:rPr>
                <w:rFonts w:eastAsia="Calibri"/>
                <w:color w:val="000000"/>
                <w:lang w:val="ro-RO" w:eastAsia="ru-RU"/>
              </w:rPr>
            </w:pPr>
            <w:r w:rsidRPr="00044FE5">
              <w:rPr>
                <w:rFonts w:eastAsia="Calibri"/>
                <w:color w:val="000000"/>
                <w:lang w:val="ro-RO" w:eastAsia="ru-RU"/>
              </w:rPr>
              <w:t>Rubrica I.28 (Categoria): Se selectează una din următoarele: Linie pură/bunici/părinţi/altele; (Sistemul de identificare şi Numărul de identificare): marcajele de la gît şi microcipurile trebuie să includă Codul ISO al ţării de origine; microcipurile trebuie să respecte standardele ISO.</w:t>
            </w:r>
          </w:p>
          <w:p w:rsidR="009F456B" w:rsidRPr="00044FE5" w:rsidRDefault="009F456B" w:rsidP="00670B90">
            <w:pPr>
              <w:autoSpaceDE w:val="0"/>
              <w:ind w:firstLine="0"/>
              <w:jc w:val="left"/>
              <w:outlineLvl w:val="0"/>
              <w:rPr>
                <w:rFonts w:eastAsia="Calibri"/>
                <w:b/>
                <w:bCs/>
                <w:color w:val="000000"/>
                <w:lang w:val="ro-RO" w:eastAsia="ru-RU"/>
              </w:rPr>
            </w:pPr>
          </w:p>
          <w:p w:rsidR="009F456B" w:rsidRPr="00044FE5" w:rsidRDefault="009F456B" w:rsidP="00670B90">
            <w:pPr>
              <w:autoSpaceDE w:val="0"/>
              <w:ind w:firstLine="0"/>
              <w:jc w:val="left"/>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«Ratite» înseamnă păsări din ordinul Struthioniformes (Casuariidae, Rheidae, Struthionidae), crescute sau ţinute în captivitate pentru reproducţie şi producţie.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Codul teritoriului, astfel cum figurează în coloana 2 partea 1 din anexa nr.1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Se introduce numele compartimentului/compartimentelor.</w:t>
            </w:r>
          </w:p>
          <w:p w:rsidR="009F456B" w:rsidRPr="00044FE5" w:rsidRDefault="009F456B" w:rsidP="00670B90">
            <w:pPr>
              <w:autoSpaceDE w:val="0"/>
              <w:ind w:firstLine="0"/>
              <w:jc w:val="left"/>
              <w:outlineLvl w:val="0"/>
              <w:rPr>
                <w:rFonts w:eastAsia="Calibri"/>
                <w:color w:val="000000"/>
                <w:sz w:val="10"/>
                <w:szCs w:val="10"/>
                <w:lang w:val="ro-RO" w:eastAsia="ru-RU"/>
              </w:rPr>
            </w:pP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Se aplică doar ţărilor cu menţiunea «I» în coloana 5 din partea 1 a anexei nr.1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Totuşi, acestea nu se aplică ratitelor de reproducţie şi pentru producţie provenind din compartimente.</w:t>
            </w:r>
          </w:p>
          <w:p w:rsidR="009F456B" w:rsidRPr="00044FE5" w:rsidRDefault="009F456B" w:rsidP="00670B90">
            <w:pPr>
              <w:autoSpaceDE w:val="0"/>
              <w:ind w:firstLine="0"/>
              <w:jc w:val="left"/>
              <w:outlineLvl w:val="0"/>
              <w:rPr>
                <w:rFonts w:eastAsia="Calibri"/>
                <w:color w:val="000000"/>
                <w:sz w:val="10"/>
                <w:szCs w:val="10"/>
                <w:lang w:val="ro-RO" w:eastAsia="ru-RU"/>
              </w:rPr>
            </w:pP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Se păstrează dacă este cazul.</w:t>
            </w:r>
          </w:p>
          <w:p w:rsidR="009F456B" w:rsidRPr="00044FE5" w:rsidRDefault="009F456B" w:rsidP="00670B90">
            <w:pPr>
              <w:numPr>
                <w:ilvl w:val="0"/>
                <w:numId w:val="17"/>
              </w:numPr>
              <w:autoSpaceDE w:val="0"/>
              <w:jc w:val="left"/>
              <w:outlineLvl w:val="0"/>
              <w:rPr>
                <w:rFonts w:eastAsia="Calibri"/>
                <w:color w:val="000000"/>
                <w:lang w:val="ro-RO" w:eastAsia="ru-RU"/>
              </w:rPr>
            </w:pPr>
            <w:r w:rsidRPr="00044FE5">
              <w:rPr>
                <w:rFonts w:eastAsia="Calibri"/>
                <w:color w:val="000000"/>
                <w:lang w:val="ro-RO" w:eastAsia="ru-RU"/>
              </w:rPr>
              <w:t>Trebuie remarcat că, în conformitate cu Hotărîrea Guvernului nr. 793 din 22 octombrie 2012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Prezentul certificat este valabil 10 zile.</w:t>
            </w:r>
          </w:p>
          <w:p w:rsidR="009F456B" w:rsidRPr="00044FE5" w:rsidRDefault="009F456B" w:rsidP="00670B90">
            <w:pPr>
              <w:autoSpaceDE w:val="0"/>
              <w:ind w:firstLine="0"/>
              <w:jc w:val="left"/>
              <w:outlineLvl w:val="0"/>
              <w:rPr>
                <w:rFonts w:eastAsia="Calibri"/>
                <w:color w:val="000000"/>
                <w:sz w:val="12"/>
                <w:szCs w:val="12"/>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tc>
      </w:tr>
    </w:tbl>
    <w:p w:rsidR="00FB1034" w:rsidRDefault="00FB1034" w:rsidP="009F456B">
      <w:pPr>
        <w:autoSpaceDE w:val="0"/>
        <w:ind w:firstLine="0"/>
        <w:jc w:val="left"/>
        <w:outlineLvl w:val="0"/>
        <w:rPr>
          <w:rFonts w:eastAsia="Calibri"/>
          <w:b/>
          <w:bCs/>
          <w:color w:val="000000"/>
          <w:sz w:val="24"/>
          <w:szCs w:val="24"/>
          <w:lang w:val="ro-RO" w:eastAsia="ru-RU"/>
        </w:rPr>
      </w:pPr>
    </w:p>
    <w:p w:rsidR="00FB1034" w:rsidRDefault="00FB1034">
      <w:pPr>
        <w:spacing w:after="160" w:line="259" w:lineRule="auto"/>
        <w:ind w:firstLine="0"/>
        <w:jc w:val="left"/>
        <w:rPr>
          <w:rFonts w:eastAsia="Calibri"/>
          <w:b/>
          <w:bCs/>
          <w:color w:val="000000"/>
          <w:sz w:val="24"/>
          <w:szCs w:val="24"/>
          <w:lang w:val="ro-RO" w:eastAsia="ru-RU"/>
        </w:rPr>
      </w:pPr>
      <w:r>
        <w:rPr>
          <w:rFonts w:eastAsia="Calibri"/>
          <w:b/>
          <w:bCs/>
          <w:color w:val="000000"/>
          <w:sz w:val="24"/>
          <w:szCs w:val="24"/>
          <w:lang w:val="ro-RO" w:eastAsia="ru-RU"/>
        </w:rPr>
        <w:br w:type="page"/>
      </w: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113C2F" w:rsidRDefault="009F456B" w:rsidP="009F456B">
      <w:pPr>
        <w:autoSpaceDE w:val="0"/>
        <w:jc w:val="center"/>
        <w:outlineLvl w:val="0"/>
        <w:rPr>
          <w:b/>
          <w:bCs/>
          <w:color w:val="000000"/>
          <w:sz w:val="24"/>
          <w:szCs w:val="24"/>
        </w:rPr>
      </w:pPr>
      <w:r w:rsidRPr="00113C2F">
        <w:rPr>
          <w:b/>
          <w:bCs/>
          <w:color w:val="000000"/>
          <w:sz w:val="24"/>
          <w:szCs w:val="24"/>
        </w:rPr>
        <w:t>Образец ветеринарно-санитарных сертификатов</w:t>
      </w:r>
      <w:r w:rsidRPr="00113C2F">
        <w:rPr>
          <w:b/>
          <w:color w:val="000000"/>
          <w:sz w:val="24"/>
          <w:szCs w:val="24"/>
        </w:rPr>
        <w:t>для суточных цыплят, кроме страусовых</w:t>
      </w:r>
      <w:r w:rsidRPr="00113C2F">
        <w:rPr>
          <w:b/>
          <w:bCs/>
          <w:color w:val="000000"/>
          <w:sz w:val="24"/>
          <w:szCs w:val="24"/>
        </w:rPr>
        <w:t xml:space="preserve"> (DOC)</w:t>
      </w:r>
    </w:p>
    <w:p w:rsidR="009F456B" w:rsidRPr="00630DDF" w:rsidRDefault="009F456B" w:rsidP="009F456B">
      <w:pPr>
        <w:autoSpaceDE w:val="0"/>
        <w:ind w:firstLine="0"/>
        <w:jc w:val="left"/>
        <w:outlineLvl w:val="0"/>
        <w:rPr>
          <w:rFonts w:eastAsia="Calibri"/>
          <w:b/>
          <w:bCs/>
          <w:color w:val="000000"/>
          <w:sz w:val="8"/>
          <w:szCs w:val="24"/>
          <w:lang w:val="ro-RO" w:eastAsia="ru-RU"/>
        </w:rPr>
      </w:pPr>
    </w:p>
    <w:tbl>
      <w:tblPr>
        <w:tblpPr w:leftFromText="180" w:rightFromText="180" w:vertAnchor="text" w:horzAnchor="margin" w:tblpXSpec="center" w:tblpY="4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600"/>
        <w:gridCol w:w="2475"/>
        <w:gridCol w:w="2046"/>
        <w:gridCol w:w="1390"/>
        <w:gridCol w:w="622"/>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343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622"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I.7. Ţara de origine Codul ISO</w:t>
            </w:r>
          </w:p>
        </w:tc>
        <w:tc>
          <w:tcPr>
            <w:tcW w:w="2475"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I.8.Regiunea de origine Codul</w:t>
            </w:r>
          </w:p>
          <w:p w:rsidR="009F456B" w:rsidRPr="00044FE5" w:rsidRDefault="009F456B" w:rsidP="00670B90">
            <w:pPr>
              <w:autoSpaceDE w:val="0"/>
              <w:ind w:firstLine="0"/>
              <w:outlineLvl w:val="0"/>
              <w:rPr>
                <w:rFonts w:eastAsia="Calibri"/>
                <w:color w:val="000000"/>
                <w:lang w:val="ro-RO"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I.9. Ţara de destinaţie     Codul ISO</w:t>
            </w:r>
          </w:p>
        </w:tc>
        <w:tc>
          <w:tcPr>
            <w:tcW w:w="622"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058"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FB1034" w:rsidTr="00670B90">
        <w:trPr>
          <w:gridBefore w:val="1"/>
          <w:wBefore w:w="473" w:type="dxa"/>
          <w:trHeight w:val="160"/>
        </w:trPr>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162"/>
        </w:trPr>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I.20. Cantitatea</w:t>
            </w:r>
          </w:p>
        </w:tc>
      </w:tr>
      <w:tr w:rsidR="009F456B" w:rsidRPr="00044FE5" w:rsidTr="00670B90">
        <w:trPr>
          <w:gridBefore w:val="1"/>
          <w:wBefore w:w="473" w:type="dxa"/>
          <w:trHeight w:val="501"/>
        </w:trPr>
        <w:tc>
          <w:tcPr>
            <w:tcW w:w="7121"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012"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012"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133"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i/>
                <w:color w:val="000000"/>
                <w:u w:val="single"/>
                <w:lang w:val="ro-RO" w:eastAsia="ru-RU"/>
              </w:rPr>
            </w:pPr>
            <w:r w:rsidRPr="00044FE5">
              <w:rPr>
                <w:rFonts w:eastAsia="Calibri"/>
                <w:color w:val="000000"/>
                <w:lang w:val="ro-RO" w:eastAsia="ru-RU"/>
              </w:rPr>
              <w:t xml:space="preserve">                                           Creştere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058"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133"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animalelor/produselor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Specia (denumirea ştiinţifică)                               Rasa/Categoria                                                Cantitatea</w:t>
            </w:r>
          </w:p>
          <w:p w:rsidR="009F456B" w:rsidRPr="00044FE5" w:rsidRDefault="009F456B" w:rsidP="00670B90">
            <w:pPr>
              <w:autoSpaceDE w:val="0"/>
              <w:ind w:firstLine="0"/>
              <w:outlineLvl w:val="0"/>
              <w:rPr>
                <w:rFonts w:eastAsia="Calibri"/>
                <w:color w:val="000000"/>
                <w:sz w:val="28"/>
                <w:szCs w:val="28"/>
                <w:lang w:val="ro-RO" w:eastAsia="ru-RU"/>
              </w:rPr>
            </w:pPr>
          </w:p>
        </w:tc>
      </w:tr>
    </w:tbl>
    <w:p w:rsidR="009F456B" w:rsidRPr="00044FE5" w:rsidRDefault="009F456B" w:rsidP="009F456B">
      <w:pPr>
        <w:autoSpaceDE w:val="0"/>
        <w:ind w:left="-360"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p w:rsidR="009F456B" w:rsidRPr="00044FE5" w:rsidRDefault="009F456B" w:rsidP="009F456B">
      <w:pPr>
        <w:autoSpaceDE w:val="0"/>
        <w:ind w:firstLine="0"/>
        <w:jc w:val="left"/>
        <w:outlineLvl w:val="0"/>
        <w:rPr>
          <w:rFonts w:eastAsia="Calibri"/>
          <w:b/>
          <w:bCs/>
          <w:color w:val="000000"/>
          <w:sz w:val="24"/>
          <w:szCs w:val="24"/>
          <w:lang w:val="ro-RO" w:eastAsia="ru-RU"/>
        </w:rPr>
      </w:pPr>
    </w:p>
    <w:tbl>
      <w:tblPr>
        <w:tblpPr w:leftFromText="180" w:rightFromText="180" w:vertAnchor="text" w:horzAnchor="margin" w:tblpXSpec="center" w:tblpY="-7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5"/>
        <w:gridCol w:w="3284"/>
        <w:gridCol w:w="2127"/>
      </w:tblGrid>
      <w:tr w:rsidR="009F456B" w:rsidRPr="00044FE5" w:rsidTr="00670B90">
        <w:trPr>
          <w:trHeight w:val="528"/>
        </w:trPr>
        <w:tc>
          <w:tcPr>
            <w:tcW w:w="4195"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II. Informaţii sanitare</w:t>
            </w:r>
          </w:p>
          <w:p w:rsidR="009F456B" w:rsidRPr="00044FE5" w:rsidRDefault="009F456B" w:rsidP="00670B90">
            <w:pPr>
              <w:autoSpaceDE w:val="0"/>
              <w:ind w:firstLine="0"/>
              <w:jc w:val="left"/>
              <w:outlineLvl w:val="0"/>
              <w:rPr>
                <w:rFonts w:eastAsia="Calibri"/>
                <w:color w:val="000000"/>
                <w:lang w:val="ro-RO" w:eastAsia="ru-RU"/>
              </w:rPr>
            </w:pPr>
          </w:p>
        </w:tc>
        <w:tc>
          <w:tcPr>
            <w:tcW w:w="3284"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 ul de referinţă al certificatului</w:t>
            </w:r>
          </w:p>
          <w:p w:rsidR="009F456B" w:rsidRPr="00044FE5" w:rsidRDefault="009F456B" w:rsidP="00670B90">
            <w:pPr>
              <w:autoSpaceDE w:val="0"/>
              <w:ind w:firstLine="0"/>
              <w:jc w:val="left"/>
              <w:outlineLvl w:val="0"/>
              <w:rPr>
                <w:rFonts w:eastAsia="Calibri"/>
                <w:color w:val="000000"/>
                <w:lang w:val="ro-RO" w:eastAsia="ru-RU"/>
              </w:rPr>
            </w:pP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jc w:val="left"/>
              <w:outlineLvl w:val="0"/>
              <w:rPr>
                <w:rFonts w:eastAsia="Calibri"/>
                <w:color w:val="000000"/>
                <w:lang w:val="ro-RO" w:eastAsia="ru-RU"/>
              </w:rPr>
            </w:pPr>
          </w:p>
        </w:tc>
      </w:tr>
      <w:tr w:rsidR="009F456B" w:rsidRPr="00044FE5" w:rsidTr="00670B90">
        <w:trPr>
          <w:trHeight w:val="79"/>
        </w:trPr>
        <w:tc>
          <w:tcPr>
            <w:tcW w:w="9606"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II.1.                      Certificatul de sănătate animală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prin prezentul că păsările domestice(1) descrise în prezentul  certificat:</w:t>
            </w:r>
          </w:p>
          <w:p w:rsidR="009F456B" w:rsidRPr="00044FE5" w:rsidRDefault="009F456B" w:rsidP="00670B90">
            <w:pPr>
              <w:autoSpaceDE w:val="0"/>
              <w:ind w:left="1058"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 importul de păsări şi ouă de incubaţie;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II.1.2.                    au rămas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 xml:space="preserve">(2) (3)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i/>
                <w:iCs/>
                <w:color w:val="000000"/>
                <w:sz w:val="16"/>
                <w:szCs w:val="16"/>
                <w:lang w:val="ro-RO" w:eastAsia="ru-RU"/>
              </w:rPr>
              <w:t xml:space="preserve">(3) (4) fie                   </w:t>
            </w:r>
            <w:r w:rsidRPr="00044FE5">
              <w:rPr>
                <w:rFonts w:eastAsia="Calibri"/>
                <w:color w:val="000000"/>
                <w:lang w:val="ro-RO" w:eastAsia="ru-RU"/>
              </w:rPr>
              <w:t>[compartimentul (compartimentele)……………………...;]</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80"/>
              <w:outlineLvl w:val="0"/>
              <w:rPr>
                <w:rFonts w:eastAsia="Calibri"/>
                <w:color w:val="000000"/>
                <w:lang w:val="ro-RO" w:eastAsia="ru-RU"/>
              </w:rPr>
            </w:pPr>
            <w:r w:rsidRPr="00044FE5">
              <w:rPr>
                <w:rFonts w:eastAsia="Calibri"/>
                <w:color w:val="000000"/>
                <w:lang w:val="ro-RO" w:eastAsia="ru-RU"/>
              </w:rPr>
              <w:t xml:space="preserve">    În cazul în care efectivele din care provin ouăle pentru incubaţie au fost importate în ţara, teritoriul, zona sau compartimentul de origine, importul s-a efectuat  în condiţii sanitar-veterinare cel puţin la fel de stricte ca şi cerinţele relevante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22" w:firstLine="0"/>
              <w:outlineLvl w:val="0"/>
              <w:rPr>
                <w:rFonts w:eastAsia="Calibri"/>
                <w:color w:val="000000"/>
                <w:lang w:val="ro-RO" w:eastAsia="ru-RU"/>
              </w:rPr>
            </w:pPr>
            <w:r w:rsidRPr="00044FE5">
              <w:rPr>
                <w:rFonts w:eastAsia="Calibri"/>
                <w:color w:val="000000"/>
                <w:lang w:val="ro-RO" w:eastAsia="ru-RU"/>
              </w:rPr>
              <w:t>II.1.3.                    provin din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(2) (3)( 9)</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440"/>
              <w:outlineLvl w:val="0"/>
              <w:rPr>
                <w:rFonts w:eastAsia="Calibri"/>
                <w:bCs/>
                <w:color w:val="000000"/>
                <w:spacing w:val="-13"/>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era (erau) indemn(e)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p>
          <w:p w:rsidR="009F456B" w:rsidRPr="00044FE5" w:rsidRDefault="009F456B" w:rsidP="00670B90">
            <w:pPr>
              <w:autoSpaceDE w:val="0"/>
              <w:ind w:left="1080" w:hanging="108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nu era îndemn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bCs/>
                <w:color w:val="000000"/>
                <w:spacing w:val="-13"/>
                <w:lang w:val="ro-RO" w:eastAsia="ru-RU"/>
              </w:rPr>
              <w:t>;</w:t>
            </w:r>
          </w:p>
          <w:p w:rsidR="009F456B" w:rsidRPr="00044FE5" w:rsidRDefault="009F456B" w:rsidP="00670B90">
            <w:pPr>
              <w:autoSpaceDE w:val="0"/>
              <w:ind w:left="1800" w:hanging="742"/>
              <w:outlineLvl w:val="0"/>
              <w:rPr>
                <w:rFonts w:eastAsia="Calibri"/>
                <w:color w:val="000000"/>
                <w:lang w:val="ro-RO" w:eastAsia="ru-RU"/>
              </w:rPr>
            </w:pPr>
            <w:r w:rsidRPr="00044FE5">
              <w:rPr>
                <w:rFonts w:eastAsia="Calibri"/>
                <w:color w:val="000000"/>
                <w:lang w:val="ro-RO" w:eastAsia="ru-RU"/>
              </w:rPr>
              <w:t xml:space="preserve">         (b) unde se derulează un program de supraveghere epidemiologică a gripei aviare, în conformitate cu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290" w:firstLine="0"/>
              <w:outlineLvl w:val="0"/>
              <w:rPr>
                <w:rFonts w:eastAsia="Calibri"/>
                <w:i/>
                <w:iCs/>
                <w:color w:val="000000"/>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 xml:space="preserve">(2) (3) </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i/>
                <w:iCs/>
                <w:color w:val="000000"/>
                <w:lang w:val="ro-RO" w:eastAsia="ru-RU"/>
              </w:rPr>
              <w:t xml:space="preserve">(2)(3)(12)                  </w:t>
            </w:r>
            <w:r w:rsidRPr="00044FE5">
              <w:rPr>
                <w:rFonts w:eastAsia="Calibri"/>
                <w:color w:val="000000"/>
                <w:lang w:val="ro-RO" w:eastAsia="ru-RU"/>
              </w:rPr>
              <w:t>[teritoriul cu Codul ……………………………, cu excepţia oricărei zone care face obiectul unor restricţii oficiale în ceea ce priveşte gripa aviară slab patogenă conform definiţiei din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lang w:val="ro-RO" w:eastAsia="ru-RU"/>
              </w:rPr>
              <w:t xml:space="preserve">(2)(3)(12)                  </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2520" w:hanging="2520"/>
              <w:outlineLvl w:val="0"/>
              <w:rPr>
                <w:rFonts w:eastAsia="Calibri"/>
                <w:i/>
                <w:iCs/>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                     </w:t>
            </w:r>
            <w:r w:rsidRPr="00044FE5">
              <w:rPr>
                <w:rFonts w:eastAsia="Calibri"/>
                <w:color w:val="000000"/>
                <w:lang w:val="ro-RO" w:eastAsia="ru-RU"/>
              </w:rPr>
              <w:t>[II.1.4.1.   care, la data emiterii prezentului certificat, era (erau) indemn(e) de gripă aviară înalt patogenă şi    de gripă aviară slab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2520" w:hanging="2520"/>
              <w:outlineLvl w:val="0"/>
              <w:rPr>
                <w:rFonts w:eastAsia="Calibri"/>
                <w:color w:val="000000"/>
                <w:lang w:val="ro-RO" w:eastAsia="ru-RU"/>
              </w:rPr>
            </w:pPr>
            <w:r w:rsidRPr="00044FE5">
              <w:rPr>
                <w:rFonts w:eastAsia="Calibri"/>
                <w:i/>
                <w:iCs/>
                <w:color w:val="000000"/>
                <w:sz w:val="16"/>
                <w:szCs w:val="16"/>
                <w:lang w:val="ro-RO" w:eastAsia="ru-RU"/>
              </w:rPr>
              <w:t xml:space="preserve"> (3)</w:t>
            </w:r>
            <w:r w:rsidRPr="00044FE5">
              <w:rPr>
                <w:rFonts w:eastAsia="Calibri"/>
                <w:i/>
                <w:iCs/>
                <w:color w:val="000000"/>
                <w:lang w:val="ro-RO" w:eastAsia="ru-RU"/>
              </w:rPr>
              <w:t xml:space="preserve"> fie      </w:t>
            </w:r>
            <w:r w:rsidRPr="00044FE5">
              <w:rPr>
                <w:rFonts w:eastAsia="Calibri"/>
                <w:color w:val="000000"/>
                <w:lang w:val="ro-RO" w:eastAsia="ru-RU"/>
              </w:rPr>
              <w:t xml:space="preserve">                 [II.1.4.1.  care, la data emiterii prezentului certificat, era (erau) indemn(e) de gripă aviară înalt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autoSpaceDE w:val="0"/>
              <w:ind w:left="2498" w:hanging="2498"/>
              <w:outlineLvl w:val="0"/>
              <w:rPr>
                <w:rFonts w:eastAsia="Calibri"/>
                <w:i/>
                <w:iCs/>
                <w:color w:val="000000"/>
                <w:lang w:val="ro-RO" w:eastAsia="ru-RU"/>
              </w:rPr>
            </w:pPr>
          </w:p>
          <w:p w:rsidR="009F456B" w:rsidRPr="00044FE5" w:rsidRDefault="009F456B" w:rsidP="00670B90">
            <w:pPr>
              <w:autoSpaceDE w:val="0"/>
              <w:ind w:left="2160" w:hanging="234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ratitele provin dintr-o unitate în care în cursul celor 21 zile dinainte de importarea în Uniune                                s-a efectuat   o acţiune de supraveghere epidemiologică a gripei aviare cu rezultate negative;]</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în cele 21 de zile premergătoare importării în Uniune, ratitele au fostţinute separat de alte păsări şi s-au efectuat teste de depistare a virusului gripei aviare, cu rezultate negative, pe eşantioane aleatorii de tampoane cloacale şi traheale/sau orofaringiene, prelevate de la cel </w:t>
            </w:r>
            <w:r w:rsidRPr="00044FE5">
              <w:rPr>
                <w:rFonts w:eastAsia="Calibri"/>
                <w:color w:val="000000"/>
                <w:lang w:val="ro-RO" w:eastAsia="ru-RU"/>
              </w:rPr>
              <w:lastRenderedPageBreak/>
              <w:t>puţin 60 de ratite din lot sau de la toate ratitele, dacă  lotul este format din mai puţin de 60 de păsări;]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ratitele provin dintr-o unitate: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520" w:hanging="2520"/>
              <w:outlineLvl w:val="0"/>
              <w:rPr>
                <w:rFonts w:eastAsia="Calibri"/>
                <w:color w:val="000000"/>
                <w:lang w:val="ro-RO" w:eastAsia="ru-RU"/>
              </w:rPr>
            </w:pPr>
            <w:r w:rsidRPr="00044FE5">
              <w:rPr>
                <w:rFonts w:eastAsia="Calibri"/>
                <w:color w:val="000000"/>
                <w:lang w:val="ro-RO" w:eastAsia="ru-RU"/>
              </w:rPr>
              <w:t xml:space="preserve">                                               − în jurul căreia pe o rază de 1 km nu s-a confirmat niciun focar de gripă aviară slab  patogenă în   ultimele  30 de zile  în nicio unitate.</w:t>
            </w:r>
          </w:p>
          <w:p w:rsidR="009F456B" w:rsidRPr="00044FE5" w:rsidRDefault="009F456B" w:rsidP="00670B90">
            <w:pPr>
              <w:autoSpaceDE w:val="0"/>
              <w:ind w:left="2520" w:hanging="234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descoperit  gripă aviară în ultime 30 de zile;</w:t>
            </w:r>
          </w:p>
          <w:p w:rsidR="009F456B" w:rsidRPr="00044FE5" w:rsidRDefault="009F456B" w:rsidP="00670B90">
            <w:pPr>
              <w:autoSpaceDE w:val="0"/>
              <w:ind w:left="2340" w:hanging="2340"/>
              <w:outlineLvl w:val="0"/>
              <w:rPr>
                <w:rFonts w:eastAsia="Calibri"/>
                <w:color w:val="000000"/>
                <w:lang w:val="ro-RO" w:eastAsia="ru-RU"/>
              </w:rPr>
            </w:pPr>
            <w:r w:rsidRPr="00044FE5">
              <w:rPr>
                <w:rFonts w:eastAsia="Calibri"/>
                <w:color w:val="000000"/>
                <w:lang w:val="ro-RO" w:eastAsia="ru-RU"/>
              </w:rPr>
              <w:t xml:space="preserve">II.1.5.          </w:t>
            </w:r>
          </w:p>
          <w:p w:rsidR="009F456B" w:rsidRPr="00044FE5" w:rsidRDefault="009F456B" w:rsidP="009F456B">
            <w:pPr>
              <w:numPr>
                <w:ilvl w:val="0"/>
                <w:numId w:val="21"/>
              </w:numPr>
              <w:autoSpaceDE w:val="0"/>
              <w:ind w:left="1800"/>
              <w:jc w:val="left"/>
              <w:outlineLvl w:val="0"/>
              <w:rPr>
                <w:rFonts w:eastAsia="Calibri"/>
                <w:color w:val="000000"/>
                <w:lang w:val="ro-RO" w:eastAsia="ru-RU"/>
              </w:rPr>
            </w:pPr>
            <w:r w:rsidRPr="00044FE5">
              <w:rPr>
                <w:rFonts w:eastAsia="Calibri"/>
                <w:color w:val="000000"/>
                <w:lang w:val="ro-RO" w:eastAsia="ru-RU"/>
              </w:rPr>
              <w:t xml:space="preserve">     nu au fost vaccinaţi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1"/>
              </w:numPr>
              <w:autoSpaceDE w:val="0"/>
              <w:ind w:left="1800"/>
              <w:jc w:val="left"/>
              <w:outlineLvl w:val="0"/>
              <w:rPr>
                <w:rFonts w:eastAsia="Calibri"/>
                <w:color w:val="000000"/>
                <w:lang w:val="ro-RO" w:eastAsia="ru-RU"/>
              </w:rPr>
            </w:pPr>
            <w:r w:rsidRPr="00044FE5">
              <w:rPr>
                <w:rFonts w:eastAsia="Calibri"/>
                <w:color w:val="000000"/>
                <w:lang w:val="ro-RO" w:eastAsia="ru-RU"/>
              </w:rPr>
              <w:t xml:space="preserve">     provin din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sz w:val="16"/>
                <w:szCs w:val="16"/>
                <w:lang w:val="ro-RO" w:eastAsia="ru-RU"/>
              </w:rPr>
              <w:t xml:space="preserve">                                    (</w:t>
            </w:r>
            <w:r w:rsidRPr="00044FE5">
              <w:rPr>
                <w:rFonts w:eastAsia="Calibri"/>
                <w:color w:val="000000"/>
                <w:sz w:val="16"/>
                <w:szCs w:val="16"/>
                <w:vertAlign w:val="superscript"/>
                <w:lang w:val="ro-RO" w:eastAsia="ru-RU"/>
              </w:rPr>
              <w:t>3</w:t>
            </w:r>
            <w:r w:rsidRPr="00044FE5">
              <w:rPr>
                <w:rFonts w:eastAsia="Calibri"/>
                <w:color w:val="000000"/>
                <w:sz w:val="16"/>
                <w:szCs w:val="16"/>
                <w:lang w:val="ro-RO" w:eastAsia="ru-RU"/>
              </w:rPr>
              <w:t>)</w:t>
            </w:r>
            <w:r w:rsidRPr="00044FE5">
              <w:rPr>
                <w:rFonts w:eastAsia="Calibri"/>
                <w:i/>
                <w:iCs/>
                <w:color w:val="000000"/>
                <w:lang w:val="ro-RO" w:eastAsia="ru-RU"/>
              </w:rPr>
              <w:t xml:space="preserve">fie </w:t>
            </w:r>
            <w:r w:rsidRPr="00044FE5">
              <w:rPr>
                <w:rFonts w:eastAsia="Calibri"/>
                <w:color w:val="000000"/>
                <w:lang w:val="ro-RO" w:eastAsia="ru-RU"/>
              </w:rPr>
              <w:t xml:space="preserve">   [nu au fost vaccinate împotriva gripei aviare;]</w:t>
            </w:r>
          </w:p>
          <w:p w:rsidR="009F456B" w:rsidRPr="00044FE5" w:rsidRDefault="009F456B" w:rsidP="00670B90">
            <w:pPr>
              <w:autoSpaceDE w:val="0"/>
              <w:ind w:left="1980" w:hanging="1980"/>
              <w:outlineLvl w:val="0"/>
              <w:rPr>
                <w:rFonts w:eastAsia="Calibri"/>
                <w:color w:val="000000"/>
                <w:lang w:val="ro-RO" w:eastAsia="ru-RU"/>
              </w:rPr>
            </w:pPr>
            <w:r w:rsidRPr="00044FE5">
              <w:rPr>
                <w:rFonts w:eastAsia="Calibri"/>
                <w:color w:val="000000"/>
                <w:sz w:val="16"/>
                <w:szCs w:val="16"/>
                <w:lang w:val="ro-RO" w:eastAsia="ru-RU"/>
              </w:rPr>
              <w:t>(</w:t>
            </w:r>
            <w:r w:rsidRPr="00044FE5">
              <w:rPr>
                <w:rFonts w:eastAsia="Calibri"/>
                <w:color w:val="000000"/>
                <w:sz w:val="16"/>
                <w:szCs w:val="16"/>
                <w:vertAlign w:val="superscript"/>
                <w:lang w:val="ro-RO" w:eastAsia="ru-RU"/>
              </w:rPr>
              <w:t>3</w:t>
            </w:r>
            <w:r w:rsidRPr="00044FE5">
              <w:rPr>
                <w:rFonts w:eastAsia="Calibri"/>
                <w:color w:val="000000"/>
                <w:sz w:val="16"/>
                <w:szCs w:val="16"/>
                <w:lang w:val="ro-RO" w:eastAsia="ru-RU"/>
              </w:rPr>
              <w:t>)</w:t>
            </w:r>
            <w:r w:rsidRPr="00044FE5">
              <w:rPr>
                <w:rFonts w:eastAsia="Calibri"/>
                <w:i/>
                <w:iCs/>
                <w:color w:val="000000"/>
                <w:lang w:val="ro-RO" w:eastAsia="ru-RU"/>
              </w:rPr>
              <w:t>fie</w:t>
            </w:r>
            <w:r w:rsidRPr="00044FE5">
              <w:rPr>
                <w:rFonts w:eastAsia="Calibri"/>
                <w:color w:val="000000"/>
                <w:lang w:val="ro-RO" w:eastAsia="ru-RU"/>
              </w:rPr>
              <w:t xml:space="preserve">                           [au fost vaccinate împotriva gripei aviare în conformitate cu un plan de vaccinare elaborat în temeiul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utilizînd:</w:t>
            </w:r>
          </w:p>
          <w:p w:rsidR="009F456B" w:rsidRPr="00044FE5" w:rsidRDefault="009F456B" w:rsidP="00670B90">
            <w:pPr>
              <w:autoSpaceDE w:val="0"/>
              <w:ind w:left="1980" w:firstLine="0"/>
              <w:jc w:val="left"/>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left="216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[numele şi tipul vaccinului (vaccinurilor) utilizat (utilizate)]</w:t>
            </w:r>
          </w:p>
          <w:p w:rsidR="009F456B" w:rsidRPr="00044FE5" w:rsidRDefault="009F456B" w:rsidP="00670B90">
            <w:pPr>
              <w:autoSpaceDE w:val="0"/>
              <w:ind w:left="2160" w:firstLine="0"/>
              <w:jc w:val="left"/>
              <w:outlineLvl w:val="0"/>
              <w:rPr>
                <w:rFonts w:eastAsia="Calibri"/>
                <w:color w:val="000000"/>
                <w:lang w:val="ro-RO" w:eastAsia="ru-RU"/>
              </w:rPr>
            </w:pPr>
            <w:r w:rsidRPr="00044FE5">
              <w:rPr>
                <w:rFonts w:eastAsia="Calibri"/>
                <w:color w:val="000000"/>
                <w:lang w:val="ro-RO" w:eastAsia="ru-RU"/>
              </w:rPr>
              <w:t xml:space="preserve">                                la vîrsta de ………………………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080" w:hanging="1080"/>
              <w:outlineLvl w:val="0"/>
              <w:rPr>
                <w:rFonts w:eastAsia="Calibri"/>
                <w:color w:val="000000"/>
                <w:lang w:val="ro-RO" w:eastAsia="ru-RU"/>
              </w:rPr>
            </w:pPr>
            <w:r w:rsidRPr="00044FE5">
              <w:rPr>
                <w:rFonts w:eastAsia="Calibri"/>
                <w:color w:val="000000"/>
                <w:lang w:val="ro-RO" w:eastAsia="ru-RU"/>
              </w:rPr>
              <w:t>II.1.6.       au ecluzat în unitatea (unităţile) menţionată (menţionate) la rubrica I.11 din partea 1, autorizată (autorizate) în mod oficial, în condiţii cel puţin echivalente cu cerinţele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w:t>
            </w:r>
          </w:p>
          <w:p w:rsidR="009F456B" w:rsidRPr="00044FE5" w:rsidRDefault="009F456B" w:rsidP="00670B90">
            <w:pPr>
              <w:autoSpaceDE w:val="0"/>
              <w:ind w:left="108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(a)  a cărei (căror) autorizaţie (autorizaţii) nu a (au) fost suspendată (suspendate) sau retrasă (retrase);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(b) care, la momentul expedierii, nu a (au) făcut obiectul niciunei restricţii în materie de sănătate animală;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080" w:hanging="1080"/>
              <w:jc w:val="left"/>
              <w:outlineLvl w:val="0"/>
              <w:rPr>
                <w:rFonts w:eastAsia="Calibri"/>
                <w:color w:val="000000"/>
                <w:lang w:val="ro-RO" w:eastAsia="ru-RU"/>
              </w:rPr>
            </w:pPr>
            <w:r w:rsidRPr="00044FE5">
              <w:rPr>
                <w:rFonts w:eastAsia="Calibri"/>
                <w:color w:val="000000"/>
                <w:lang w:val="ro-RO" w:eastAsia="ru-RU"/>
              </w:rPr>
              <w:t xml:space="preserve">                      (c) în vecinătatea căreia (cărora), pe o rază de 10 km, incluzînd, după caz, teritoriul unei ţări învecinate, nu a existat niciun focar de gripă aviară înalt patogenă sau de boala Newcastle în urmă cu cel puţin 30 de zile;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II.1.7.            au eclozat din ouă care provin de la efective care:</w:t>
            </w:r>
          </w:p>
          <w:p w:rsidR="009F456B" w:rsidRPr="00044FE5" w:rsidRDefault="009F456B" w:rsidP="00670B90">
            <w:pPr>
              <w:autoSpaceDE w:val="0"/>
              <w:ind w:left="1080" w:firstLine="0"/>
              <w:jc w:val="left"/>
              <w:outlineLvl w:val="0"/>
              <w:rPr>
                <w:rFonts w:eastAsia="Calibri"/>
                <w:color w:val="000000"/>
                <w:lang w:val="ro-RO" w:eastAsia="ru-RU"/>
              </w:rPr>
            </w:pPr>
          </w:p>
          <w:p w:rsidR="009F456B" w:rsidRPr="00044FE5" w:rsidRDefault="009F456B" w:rsidP="00670B90">
            <w:pPr>
              <w:autoSpaceDE w:val="0"/>
              <w:ind w:left="1080" w:hanging="1080"/>
              <w:jc w:val="left"/>
              <w:outlineLvl w:val="0"/>
              <w:rPr>
                <w:rFonts w:eastAsia="Calibri"/>
                <w:color w:val="000000"/>
                <w:lang w:val="ro-RO" w:eastAsia="ru-RU"/>
              </w:rPr>
            </w:pPr>
            <w:r w:rsidRPr="00044FE5">
              <w:rPr>
                <w:rFonts w:eastAsia="Calibri"/>
                <w:color w:val="000000"/>
                <w:lang w:val="ro-RO" w:eastAsia="ru-RU"/>
              </w:rPr>
              <w:t xml:space="preserve">                     (a) au fost ţinute, timp de cel puţin şase săptămîni anterioare importării în unităţi autorizate în mod oficial, ale căror autorizaţii nu fuseseră suspendate sau retrase la data expedierii spre incubator a ouălor pentru incubaţie;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la momentul expedierii, nu au făcut obiectul niciunei restricţii în materie de sănătate animală;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 au făcut obiectul unui program de supraveghere epidemiologică a bolilor cauzate de:</w:t>
            </w:r>
          </w:p>
          <w:p w:rsidR="009F456B" w:rsidRPr="00044FE5" w:rsidRDefault="009F456B" w:rsidP="00670B90">
            <w:pPr>
              <w:autoSpaceDE w:val="0"/>
              <w:ind w:left="108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w:t>
            </w:r>
            <w:r w:rsidRPr="00044FE5">
              <w:rPr>
                <w:rFonts w:eastAsia="Calibri"/>
                <w:i/>
                <w:iCs/>
                <w:color w:val="000000"/>
                <w:lang w:val="ro-RO" w:eastAsia="ru-RU"/>
              </w:rPr>
              <w:t>Salmonella pullorum, S. gallinarum şi Mycoplasmagallisepticum</w:t>
            </w:r>
            <w:r w:rsidRPr="00044FE5">
              <w:rPr>
                <w:rFonts w:eastAsia="Calibri"/>
                <w:color w:val="000000"/>
                <w:lang w:val="ro-RO" w:eastAsia="ru-RU"/>
              </w:rPr>
              <w:t xml:space="preserve"> (galinacee);]</w:t>
            </w:r>
          </w:p>
          <w:p w:rsidR="009F456B" w:rsidRPr="00044FE5" w:rsidRDefault="009F456B" w:rsidP="00670B90">
            <w:pPr>
              <w:autoSpaceDE w:val="0"/>
              <w:ind w:left="1080" w:firstLine="0"/>
              <w:outlineLvl w:val="0"/>
              <w:rPr>
                <w:rFonts w:eastAsia="Calibri"/>
                <w:color w:val="000000"/>
                <w:lang w:val="ro-RO" w:eastAsia="ru-RU"/>
              </w:rPr>
            </w:pPr>
          </w:p>
          <w:p w:rsidR="009F456B" w:rsidRPr="00044FE5" w:rsidRDefault="009F456B" w:rsidP="00670B90">
            <w:pPr>
              <w:autoSpaceDE w:val="0"/>
              <w:ind w:left="1980" w:hanging="198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w:t>
            </w:r>
            <w:r w:rsidRPr="00044FE5">
              <w:rPr>
                <w:rFonts w:eastAsia="Calibri"/>
                <w:i/>
                <w:iCs/>
                <w:color w:val="000000"/>
                <w:lang w:val="ro-RO" w:eastAsia="ru-RU"/>
              </w:rPr>
              <w:t>Salmonella arizonae</w:t>
            </w:r>
            <w:r w:rsidRPr="00044FE5">
              <w:rPr>
                <w:rFonts w:eastAsia="Calibri"/>
                <w:color w:val="000000"/>
                <w:lang w:val="ro-RO" w:eastAsia="ru-RU"/>
              </w:rPr>
              <w:t xml:space="preserve">, </w:t>
            </w:r>
            <w:r w:rsidRPr="00044FE5">
              <w:rPr>
                <w:rFonts w:eastAsia="Calibri"/>
                <w:i/>
                <w:iCs/>
                <w:color w:val="000000"/>
                <w:lang w:val="ro-RO" w:eastAsia="ru-RU"/>
              </w:rPr>
              <w:t>S. pullorum şi S. gallinarum, Mycoplasmameleagridis</w:t>
            </w:r>
            <w:r w:rsidRPr="00044FE5">
              <w:rPr>
                <w:rFonts w:eastAsia="Calibri"/>
                <w:color w:val="000000"/>
                <w:lang w:val="ro-RO" w:eastAsia="ru-RU"/>
              </w:rPr>
              <w:t xml:space="preserve"> şi                       </w:t>
            </w:r>
            <w:r w:rsidRPr="00044FE5">
              <w:rPr>
                <w:rFonts w:eastAsia="Calibri"/>
                <w:i/>
                <w:iCs/>
                <w:color w:val="000000"/>
                <w:lang w:val="ro-RO" w:eastAsia="ru-RU"/>
              </w:rPr>
              <w:t>M. gallisepticum (curci</w:t>
            </w:r>
            <w:r w:rsidRPr="00044FE5">
              <w:rPr>
                <w:rFonts w:eastAsia="Calibri"/>
                <w:color w:val="000000"/>
                <w:lang w:val="ro-RO" w:eastAsia="ru-RU"/>
              </w:rPr>
              <w:t>);]</w:t>
            </w:r>
          </w:p>
          <w:p w:rsidR="009F456B" w:rsidRPr="00044FE5" w:rsidRDefault="009F456B" w:rsidP="00670B90">
            <w:pPr>
              <w:autoSpaceDE w:val="0"/>
              <w:ind w:left="108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w:t>
            </w:r>
            <w:r w:rsidRPr="00044FE5">
              <w:rPr>
                <w:rFonts w:eastAsia="Calibri"/>
                <w:i/>
                <w:iCs/>
                <w:color w:val="000000"/>
                <w:lang w:val="ro-RO" w:eastAsia="ru-RU"/>
              </w:rPr>
              <w:t>Salmonella pullorum şi S. gallinarum</w:t>
            </w:r>
            <w:r w:rsidRPr="00044FE5">
              <w:rPr>
                <w:rFonts w:eastAsia="Calibri"/>
                <w:color w:val="000000"/>
                <w:lang w:val="ro-RO" w:eastAsia="ru-RU"/>
              </w:rPr>
              <w:t xml:space="preserve"> (bibilici, prepeliţe, fazani, potîrnichi şi raţe);]</w:t>
            </w:r>
          </w:p>
          <w:p w:rsidR="009F456B" w:rsidRPr="00044FE5" w:rsidRDefault="009F456B" w:rsidP="00670B90">
            <w:pPr>
              <w:autoSpaceDE w:val="0"/>
              <w:ind w:left="1080" w:firstLine="0"/>
              <w:jc w:val="left"/>
              <w:outlineLvl w:val="0"/>
              <w:rPr>
                <w:rFonts w:eastAsia="Calibri"/>
                <w:color w:val="000000"/>
                <w:lang w:val="ro-RO" w:eastAsia="ru-RU"/>
              </w:rPr>
            </w:pPr>
          </w:p>
          <w:p w:rsidR="009F456B" w:rsidRPr="00044FE5" w:rsidRDefault="009F456B" w:rsidP="00670B90">
            <w:pPr>
              <w:autoSpaceDE w:val="0"/>
              <w:ind w:left="1620" w:hanging="180"/>
              <w:outlineLvl w:val="0"/>
              <w:rPr>
                <w:rFonts w:eastAsia="Calibri"/>
                <w:color w:val="000000"/>
                <w:lang w:val="ro-RO" w:eastAsia="ru-RU"/>
              </w:rPr>
            </w:pPr>
            <w:r w:rsidRPr="00044FE5">
              <w:rPr>
                <w:rFonts w:eastAsia="Calibri"/>
                <w:color w:val="000000"/>
                <w:lang w:val="ro-RO" w:eastAsia="ru-RU"/>
              </w:rPr>
              <w:t xml:space="preserve">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şi nu s-a constatat a fi infectate, nici nu au prezentat vreun motiv de a fi suspectate de vreo infecţie cu aceşti agenţi;</w:t>
            </w:r>
          </w:p>
          <w:p w:rsidR="009F456B" w:rsidRPr="00044FE5" w:rsidRDefault="009F456B" w:rsidP="00670B90">
            <w:pPr>
              <w:autoSpaceDE w:val="0"/>
              <w:ind w:left="1080"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nu au fost vaccinate împotriva bolii Newcastle;]</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au fost vaccinate împotriva bolii Newcastle utilizînd;</w:t>
            </w:r>
          </w:p>
          <w:p w:rsidR="009F456B" w:rsidRPr="00044FE5" w:rsidRDefault="009F456B" w:rsidP="00670B90">
            <w:pPr>
              <w:autoSpaceDE w:val="0"/>
              <w:ind w:left="1800" w:hanging="1800"/>
              <w:jc w:val="left"/>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left="1620" w:firstLine="0"/>
              <w:outlineLvl w:val="0"/>
              <w:rPr>
                <w:rFonts w:eastAsia="Calibri"/>
                <w:color w:val="000000"/>
                <w:lang w:val="ro-RO" w:eastAsia="ru-RU"/>
              </w:rPr>
            </w:pPr>
            <w:r w:rsidRPr="00044FE5">
              <w:rPr>
                <w:rFonts w:eastAsia="Calibri"/>
                <w:color w:val="000000"/>
                <w:lang w:val="ro-RO" w:eastAsia="ru-RU"/>
              </w:rPr>
              <w:t>[numele şi tipul tulpinii virusului, viu sau inactivat, al bolii Newcastle folosite în vaccine(uri)] la vîrsta    de…………………………….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şi/sau</w:t>
            </w:r>
            <w:r w:rsidRPr="00044FE5">
              <w:rPr>
                <w:rFonts w:eastAsia="Calibri"/>
                <w:color w:val="000000"/>
                <w:lang w:val="ro-RO" w:eastAsia="ru-RU"/>
              </w:rPr>
              <w:t xml:space="preserve">           [(e)  au fost vaccinate cu vaccinuri autorizate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800" w:hanging="360"/>
              <w:jc w:val="left"/>
              <w:outlineLvl w:val="0"/>
              <w:rPr>
                <w:rFonts w:eastAsia="Calibri"/>
                <w:color w:val="000000"/>
                <w:lang w:val="ro-RO" w:eastAsia="ru-RU"/>
              </w:rPr>
            </w:pPr>
            <w:r w:rsidRPr="00044FE5">
              <w:rPr>
                <w:rFonts w:eastAsia="Calibri"/>
                <w:color w:val="000000"/>
                <w:lang w:val="ro-RO" w:eastAsia="ru-RU"/>
              </w:rPr>
              <w:t xml:space="preserve">       la data de ……………………………împotriva ………………………..(a se adăuga numărul de rînduri necesare);]</w:t>
            </w:r>
          </w:p>
          <w:p w:rsidR="009F456B" w:rsidRPr="00044FE5" w:rsidRDefault="009F456B" w:rsidP="00670B90">
            <w:pPr>
              <w:autoSpaceDE w:val="0"/>
              <w:ind w:left="144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II.1.8.                   au ecluzat din ouă care:</w:t>
            </w:r>
          </w:p>
          <w:p w:rsidR="009F456B" w:rsidRPr="00044FE5" w:rsidRDefault="009F456B" w:rsidP="00670B90">
            <w:pPr>
              <w:autoSpaceDE w:val="0"/>
              <w:ind w:left="1620" w:hanging="1260"/>
              <w:jc w:val="left"/>
              <w:outlineLvl w:val="0"/>
              <w:rPr>
                <w:rFonts w:eastAsia="Calibri"/>
                <w:color w:val="000000"/>
                <w:lang w:val="ro-RO" w:eastAsia="ru-RU"/>
              </w:rPr>
            </w:pPr>
            <w:r w:rsidRPr="00044FE5">
              <w:rPr>
                <w:rFonts w:eastAsia="Calibri"/>
                <w:color w:val="000000"/>
                <w:lang w:val="ro-RO" w:eastAsia="ru-RU"/>
              </w:rPr>
              <w:t xml:space="preserve">                     (a) înainte de a fi expediate spre incubator au fost marcate în conformitate cu instrucţiunile autorităţii competente;</w:t>
            </w:r>
          </w:p>
          <w:p w:rsidR="009F456B" w:rsidRPr="00044FE5" w:rsidRDefault="009F456B" w:rsidP="00670B90">
            <w:pPr>
              <w:autoSpaceDE w:val="0"/>
              <w:ind w:left="1035" w:firstLine="0"/>
              <w:jc w:val="left"/>
              <w:outlineLvl w:val="0"/>
              <w:rPr>
                <w:rFonts w:eastAsia="Calibri"/>
                <w:color w:val="000000"/>
                <w:lang w:val="ro-RO" w:eastAsia="ru-RU"/>
              </w:rPr>
            </w:pPr>
            <w:r w:rsidRPr="00044FE5">
              <w:rPr>
                <w:rFonts w:eastAsia="Calibri"/>
                <w:color w:val="000000"/>
                <w:lang w:val="ro-RO" w:eastAsia="ru-RU"/>
              </w:rPr>
              <w:t xml:space="preserve">        (b) au fost dezinfectate, în conformitate cu instrucţiunile autorităţii competente;</w:t>
            </w:r>
          </w:p>
          <w:p w:rsidR="009F456B" w:rsidRPr="00044FE5" w:rsidRDefault="009F456B" w:rsidP="00670B90">
            <w:pPr>
              <w:ind w:left="720" w:firstLine="0"/>
              <w:jc w:val="left"/>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II.1.9.                    au ecluzat la…………………………………….. ( data);</w:t>
            </w:r>
          </w:p>
          <w:p w:rsidR="009F456B" w:rsidRPr="00044FE5" w:rsidRDefault="009F456B" w:rsidP="00670B90">
            <w:pPr>
              <w:autoSpaceDE w:val="0"/>
              <w:ind w:left="1440" w:hanging="1620"/>
              <w:outlineLvl w:val="0"/>
              <w:rPr>
                <w:rFonts w:eastAsia="Calibri"/>
                <w:color w:val="000000"/>
                <w:lang w:val="ro-RO" w:eastAsia="ru-RU"/>
              </w:rPr>
            </w:pPr>
            <w:r w:rsidRPr="00044FE5">
              <w:rPr>
                <w:rFonts w:eastAsia="Calibri"/>
                <w:color w:val="000000"/>
                <w:lang w:val="ro-RO" w:eastAsia="ru-RU"/>
              </w:rPr>
              <w:t xml:space="preserve">( [II.1.10.             au fost vaccinaţi cu vaccinuri autorizate official, la data de …….. împotriva ……. ( a se adăuga numărul de rînduri necesare;) ]   </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II.1.11.             au fost  examinaţi la data expedierii   şi nu au prezentat semene clinice sau motive de a fi suspectaţi de vreo boală;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Garanţii suplimentare în materie de sănătate publică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22" w:hanging="142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[II.2.1.            Programul de control al infecţiilor cu Salmonella  şi cerinţele specifice privind utilizarea antimicrobienelor şi a vaccinurilor la care se face referire la Hotărîrea Guvernului nr. 398 din 11 iunie 2012 „Pentru aprobarea unor norme sanitar-veterinare privind controlul şi reducerea prevalenţei salmonelelor în efectivele de animale</w:t>
            </w:r>
            <w:r w:rsidRPr="00044FE5">
              <w:rPr>
                <w:rFonts w:eastAsia="Calibri"/>
                <w:bCs/>
                <w:color w:val="000000"/>
                <w:spacing w:val="-13"/>
                <w:lang w:val="ro-RO" w:eastAsia="ru-RU"/>
              </w:rPr>
              <w:t xml:space="preserve">”, </w:t>
            </w:r>
            <w:r w:rsidRPr="00044FE5">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9F456B" w:rsidRPr="00044FE5" w:rsidRDefault="009F456B" w:rsidP="00670B90">
            <w:pPr>
              <w:autoSpaceDE w:val="0"/>
              <w:ind w:left="1422"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Data ultimei eşantionări a efectivului de origine pentru care se cunosc rezultatele testării:……….. (zz/ll/aaaa);</w:t>
            </w:r>
          </w:p>
          <w:p w:rsidR="009F456B" w:rsidRPr="00044FE5" w:rsidRDefault="009F456B" w:rsidP="00670B90">
            <w:pPr>
              <w:autoSpaceDE w:val="0"/>
              <w:ind w:left="1422" w:firstLine="0"/>
              <w:outlineLvl w:val="0"/>
              <w:rPr>
                <w:rFonts w:eastAsia="Calibri"/>
                <w:color w:val="000000"/>
                <w:lang w:val="ro-RO" w:eastAsia="ru-RU"/>
              </w:rPr>
            </w:pPr>
            <w:r w:rsidRPr="00044FE5">
              <w:rPr>
                <w:rFonts w:eastAsia="Calibri"/>
                <w:color w:val="000000"/>
                <w:lang w:val="ro-RO" w:eastAsia="ru-RU"/>
              </w:rPr>
              <w:t>Rezultatul tuturor testelor efectuate în cazul efectivului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7</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[pozitive;]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7</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[negative;]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22" w:firstLine="0"/>
              <w:outlineLvl w:val="0"/>
              <w:rPr>
                <w:rFonts w:eastAsia="Calibri"/>
                <w:color w:val="000000"/>
                <w:lang w:val="ro-RO" w:eastAsia="ru-RU"/>
              </w:rPr>
            </w:pPr>
            <w:r w:rsidRPr="00044FE5">
              <w:rPr>
                <w:rFonts w:eastAsia="Calibri"/>
                <w:color w:val="000000"/>
                <w:lang w:val="ro-RO" w:eastAsia="ru-RU"/>
              </w:rPr>
              <w:t>Cerinţele specifice de utilizare a antimicrobienilor şi a vaccinurilor din  Hotărîrea Guvernului       nr. 398 din 11 iunie 2012 „Pentru aprobarea unor norme sanitar-veterinare privind controlul şi reducerea prevalenţei salmonelelor în efectivele de animale</w:t>
            </w:r>
            <w:r w:rsidRPr="00044FE5">
              <w:rPr>
                <w:rFonts w:eastAsia="Calibri"/>
                <w:bCs/>
                <w:color w:val="000000"/>
                <w:spacing w:val="-13"/>
                <w:lang w:val="ro-RO" w:eastAsia="ru-RU"/>
              </w:rPr>
              <w:t xml:space="preserve">”  </w:t>
            </w:r>
            <w:r w:rsidRPr="00044FE5">
              <w:rPr>
                <w:rFonts w:eastAsia="Calibri"/>
                <w:color w:val="000000"/>
                <w:lang w:val="ro-RO" w:eastAsia="ru-RU"/>
              </w:rPr>
              <w:t>au fost aplicate puilor de o zi.]</w:t>
            </w:r>
          </w:p>
          <w:p w:rsidR="009F456B" w:rsidRPr="00044FE5" w:rsidRDefault="009F456B" w:rsidP="00670B90">
            <w:pPr>
              <w:autoSpaceDE w:val="0"/>
              <w:ind w:left="1422"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Din motive care nu ţin de programul de control al infecţiilor cu Salmonella: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s-au administrat antimicrobiene puilor de o zi (inclusiv prin injectare </w:t>
            </w:r>
            <w:r w:rsidRPr="00044FE5">
              <w:rPr>
                <w:rFonts w:eastAsia="Calibri"/>
                <w:i/>
                <w:iCs/>
                <w:color w:val="000000"/>
                <w:lang w:val="ro-RO" w:eastAsia="ru-RU"/>
              </w:rPr>
              <w:t>in ovo</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[s-au administrat următoarele antimicrobiene puilor de o zi (inclusive prin injectarea </w:t>
            </w:r>
            <w:r w:rsidRPr="00044FE5">
              <w:rPr>
                <w:rFonts w:eastAsia="Calibri"/>
                <w:i/>
                <w:iCs/>
                <w:color w:val="000000"/>
                <w:lang w:val="ro-RO" w:eastAsia="ru-RU"/>
              </w:rPr>
              <w:t>in ovo</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22" w:hanging="142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xml:space="preserve">) [II.2.2.          Dacă puii de o zi sînt destinaţi reproducţiei, în cadrul programului de control la care se face referire la punctul II.2.1 nu s-a depistat nici </w:t>
            </w:r>
            <w:r w:rsidRPr="00044FE5">
              <w:rPr>
                <w:rFonts w:eastAsia="Calibri"/>
                <w:i/>
                <w:iCs/>
                <w:color w:val="000000"/>
                <w:lang w:val="ro-RO" w:eastAsia="ru-RU"/>
              </w:rPr>
              <w:t>Salmonella Enteritidis</w:t>
            </w:r>
            <w:r w:rsidRPr="00044FE5">
              <w:rPr>
                <w:rFonts w:eastAsia="Calibri"/>
                <w:color w:val="000000"/>
                <w:lang w:val="ro-RO" w:eastAsia="ru-RU"/>
              </w:rPr>
              <w:t xml:space="preserve">, nici </w:t>
            </w:r>
            <w:r w:rsidRPr="00044FE5">
              <w:rPr>
                <w:rFonts w:eastAsia="Calibri"/>
                <w:i/>
                <w:iCs/>
                <w:color w:val="000000"/>
                <w:lang w:val="ro-RO" w:eastAsia="ru-RU"/>
              </w:rPr>
              <w:t>Salmonella Typhimurium</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II.3.</w:t>
            </w:r>
            <w:r w:rsidRPr="00044FE5">
              <w:rPr>
                <w:rFonts w:eastAsia="Calibri"/>
                <w:b/>
                <w:bCs/>
                <w:color w:val="000000"/>
                <w:lang w:val="ro-RO" w:eastAsia="ru-RU"/>
              </w:rPr>
              <w:t>Garanţii suplimentare în materie de sănătate animală</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left="1422" w:firstLine="0"/>
              <w:outlineLvl w:val="0"/>
              <w:rPr>
                <w:rFonts w:eastAsia="Calibri"/>
                <w:color w:val="000000"/>
                <w:lang w:val="ro-RO" w:eastAsia="ru-RU"/>
              </w:rPr>
            </w:pPr>
          </w:p>
          <w:p w:rsidR="009F456B" w:rsidRPr="00044FE5" w:rsidRDefault="009F456B" w:rsidP="00670B90">
            <w:pPr>
              <w:autoSpaceDE w:val="0"/>
              <w:ind w:left="1422" w:hanging="142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9</w:t>
            </w:r>
            <w:r w:rsidRPr="00044FE5">
              <w:rPr>
                <w:rFonts w:eastAsia="Calibri"/>
                <w:color w:val="000000"/>
                <w:lang w:val="ro-RO" w:eastAsia="ru-RU"/>
              </w:rPr>
              <w:t>) [II.3.1            în cazul în care lotul este destinat unui stat membru al cărui statut a fost stabilit în temeiul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puii de o zi descrişi în prezentul certificat provin din ouă pentru incubaţie care provin de la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bolii Newcastle;]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bolii Newcastle cu un vaccin cu virus inactivat;]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bolii Newcastle cu un vaccin cu virus viu, cu cel puţin 60 de zile înainte de data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colectării ouălor;]</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[II.3.2.            se oferă următoarele garanţii suplimentare stabilite de statul-membru de destinaţie în temeiul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440" w:hanging="1440"/>
              <w:jc w:val="right"/>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left="1440" w:hanging="1440"/>
              <w:jc w:val="right"/>
              <w:outlineLvl w:val="0"/>
              <w:rPr>
                <w:rFonts w:eastAsia="Calibri"/>
                <w:color w:val="000000"/>
                <w:lang w:val="ro-RO" w:eastAsia="ru-RU"/>
              </w:rPr>
            </w:pPr>
          </w:p>
          <w:p w:rsidR="009F456B" w:rsidRPr="00044FE5" w:rsidRDefault="009F456B" w:rsidP="00670B90">
            <w:pPr>
              <w:autoSpaceDE w:val="0"/>
              <w:ind w:left="1440" w:hanging="1440"/>
              <w:jc w:val="right"/>
              <w:outlineLvl w:val="0"/>
              <w:rPr>
                <w:rFonts w:eastAsia="Calibri"/>
                <w:color w:val="000000"/>
                <w:lang w:val="ro-RO" w:eastAsia="ru-RU"/>
              </w:rPr>
            </w:pPr>
          </w:p>
          <w:tbl>
            <w:tblPr>
              <w:tblpPr w:leftFromText="180" w:rightFromText="180" w:vertAnchor="text" w:horzAnchor="margin" w:tblpY="12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438"/>
              <w:gridCol w:w="3438"/>
              <w:gridCol w:w="2766"/>
            </w:tblGrid>
            <w:tr w:rsidR="009F456B" w:rsidRPr="00044FE5" w:rsidTr="00670B90">
              <w:tc>
                <w:tcPr>
                  <w:tcW w:w="396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II.                       Informaţii suplimentare</w:t>
                  </w:r>
                </w:p>
              </w:tc>
              <w:tc>
                <w:tcPr>
                  <w:tcW w:w="343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2766"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c>
                <w:tcPr>
                  <w:tcW w:w="10170"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b/>
                      <w:color w:val="000000"/>
                      <w:lang w:val="ro-RO" w:eastAsia="ru-RU"/>
                    </w:rPr>
                    <w:t>II.4.</w:t>
                  </w:r>
                  <w:r w:rsidRPr="00044FE5">
                    <w:rPr>
                      <w:rFonts w:eastAsia="Calibri"/>
                      <w:b/>
                      <w:bCs/>
                      <w:color w:val="000000"/>
                      <w:lang w:val="ro-RO" w:eastAsia="ru-RU"/>
                    </w:rPr>
                    <w:t>Cerinţe sanitar-veterinare suplimentare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tabs>
                      <w:tab w:val="left" w:pos="9526"/>
                    </w:tabs>
                    <w:autoSpaceDE w:val="0"/>
                    <w:ind w:left="1422" w:right="711" w:hanging="142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10</w:t>
                  </w:r>
                  <w:r w:rsidRPr="00044FE5">
                    <w:rPr>
                      <w:rFonts w:eastAsia="Calibri"/>
                      <w:color w:val="000000"/>
                      <w:lang w:val="ro-RO" w:eastAsia="ru-RU"/>
                    </w:rPr>
                    <w:t>)[II.4.1.        [deşi utilizarea vaccinurilor împotriva bolii Newcastle care nu îndeplinesc cerinţele specifice prevăzute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nu este interzisă în:</w:t>
                  </w:r>
                </w:p>
                <w:p w:rsidR="009F456B" w:rsidRPr="00044FE5" w:rsidRDefault="009F456B" w:rsidP="00670B90">
                  <w:pPr>
                    <w:tabs>
                      <w:tab w:val="left" w:pos="9526"/>
                    </w:tabs>
                    <w:autoSpaceDE w:val="0"/>
                    <w:ind w:right="711"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 ;]</w:t>
                  </w: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[compartimentul (compartimentele) ………………………..;]</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left="1422" w:right="569" w:firstLine="0"/>
                    <w:jc w:val="left"/>
                    <w:outlineLvl w:val="0"/>
                    <w:rPr>
                      <w:rFonts w:eastAsia="Calibri"/>
                      <w:color w:val="000000"/>
                      <w:lang w:val="ro-RO" w:eastAsia="ru-RU"/>
                    </w:rPr>
                  </w:pPr>
                  <w:r w:rsidRPr="00044FE5">
                    <w:rPr>
                      <w:rFonts w:eastAsia="Calibri"/>
                      <w:color w:val="000000"/>
                      <w:lang w:val="ro-RO" w:eastAsia="ru-RU"/>
                    </w:rPr>
                    <w:t>păsările domestice de reproducţie de la care provin puii de o zi:</w:t>
                  </w:r>
                </w:p>
                <w:p w:rsidR="009F456B" w:rsidRPr="00044FE5" w:rsidRDefault="009F456B" w:rsidP="00670B90">
                  <w:pPr>
                    <w:autoSpaceDE w:val="0"/>
                    <w:ind w:left="1332" w:right="569" w:firstLine="0"/>
                    <w:jc w:val="left"/>
                    <w:outlineLvl w:val="0"/>
                    <w:rPr>
                      <w:rFonts w:eastAsia="Calibri"/>
                      <w:color w:val="000000"/>
                      <w:lang w:val="ro-RO" w:eastAsia="ru-RU"/>
                    </w:rPr>
                  </w:pPr>
                </w:p>
                <w:p w:rsidR="009F456B" w:rsidRPr="00044FE5" w:rsidRDefault="009F456B" w:rsidP="009F456B">
                  <w:pPr>
                    <w:numPr>
                      <w:ilvl w:val="0"/>
                      <w:numId w:val="18"/>
                    </w:numPr>
                    <w:autoSpaceDE w:val="0"/>
                    <w:ind w:left="1782" w:right="569"/>
                    <w:jc w:val="left"/>
                    <w:outlineLvl w:val="0"/>
                    <w:rPr>
                      <w:rFonts w:eastAsia="Calibri"/>
                      <w:color w:val="000000"/>
                      <w:lang w:val="ro-RO" w:eastAsia="ru-RU"/>
                    </w:rPr>
                  </w:pPr>
                  <w:r w:rsidRPr="00044FE5">
                    <w:rPr>
                      <w:rFonts w:eastAsia="Calibri"/>
                      <w:color w:val="000000"/>
                      <w:lang w:val="ro-RO" w:eastAsia="ru-RU"/>
                    </w:rPr>
                    <w:t>nu au fost vaccinate cu astfel de vaccinuri cel puţin în cursul celor 12 luni anterioare;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8"/>
                    </w:numPr>
                    <w:autoSpaceDE w:val="0"/>
                    <w:ind w:left="1782" w:right="569"/>
                    <w:jc w:val="left"/>
                    <w:outlineLvl w:val="0"/>
                    <w:rPr>
                      <w:rFonts w:eastAsia="Calibri"/>
                      <w:color w:val="000000"/>
                      <w:lang w:val="ro-RO" w:eastAsia="ru-RU"/>
                    </w:rPr>
                  </w:pPr>
                  <w:r w:rsidRPr="00044FE5">
                    <w:rPr>
                      <w:rFonts w:eastAsia="Calibri"/>
                      <w:color w:val="000000"/>
                      <w:lang w:val="ro-RO" w:eastAsia="ru-RU"/>
                    </w:rPr>
                    <w:t>provin dintr-un efectiv sau din efective care a (au) fost supus(e) unor teste de izolare a virusului bolii Newcastle, efectuate într-un laborator oficial cu cel mult 14 zile înainte de expediere, pe eşantioane de tampoane cloacale prelevate aleatoriu de la cel puţin 60 de păsări din fiecare efectiv, în care nu s-a evidenţiat niciun paramixovirus aviar cu indice de patogenitate intracerebrală (ICP) mai mare de 0,4;</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8"/>
                    </w:numPr>
                    <w:autoSpaceDE w:val="0"/>
                    <w:ind w:left="1782" w:right="569"/>
                    <w:jc w:val="left"/>
                    <w:outlineLvl w:val="0"/>
                    <w:rPr>
                      <w:rFonts w:eastAsia="Calibri"/>
                      <w:color w:val="000000"/>
                      <w:lang w:val="ro-RO" w:eastAsia="ru-RU"/>
                    </w:rPr>
                  </w:pPr>
                  <w:r w:rsidRPr="00044FE5">
                    <w:rPr>
                      <w:rFonts w:eastAsia="Calibri"/>
                      <w:color w:val="000000"/>
                      <w:lang w:val="ro-RO" w:eastAsia="ru-RU"/>
                    </w:rPr>
                    <w:t>nu au fost în contact, în cursul celor 60 de zile anterioare expedierii, cu păsări domestice care nu îndeplinesc condiţiile de la literele (a) şi (b);</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8"/>
                    </w:numPr>
                    <w:autoSpaceDE w:val="0"/>
                    <w:ind w:left="1782" w:right="569"/>
                    <w:jc w:val="left"/>
                    <w:outlineLvl w:val="0"/>
                    <w:rPr>
                      <w:rFonts w:eastAsia="Calibri"/>
                      <w:color w:val="000000"/>
                      <w:lang w:val="ro-RO" w:eastAsia="ru-RU"/>
                    </w:rPr>
                  </w:pPr>
                  <w:r w:rsidRPr="00044FE5">
                    <w:rPr>
                      <w:rFonts w:eastAsia="Calibri"/>
                      <w:color w:val="000000"/>
                      <w:lang w:val="ro-RO" w:eastAsia="ru-RU"/>
                    </w:rPr>
                    <w:t>au fost ţinute în izolare, sub supraveghere oficială, în unitatea de origine, în perioada de 14 zile menţionată la litera (b);]</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left="1440" w:right="569" w:hanging="1422"/>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10</w:t>
                  </w:r>
                  <w:r w:rsidRPr="00044FE5">
                    <w:rPr>
                      <w:rFonts w:eastAsia="Calibri"/>
                      <w:color w:val="000000"/>
                      <w:lang w:val="ro-RO" w:eastAsia="ru-RU"/>
                    </w:rPr>
                    <w:t>)[II.4.2.          ouăle pentru incubaţie din care au eclozat puii de o zi nu au intrat în contact în incubator sau în timpul     transportului cu ouă sau păsări domestice care nu îndeplinesc cerinţele menţionate mai sus.]</w:t>
                  </w:r>
                </w:p>
                <w:p w:rsidR="009F456B" w:rsidRPr="00044FE5" w:rsidRDefault="009F456B" w:rsidP="00670B90">
                  <w:pPr>
                    <w:autoSpaceDE w:val="0"/>
                    <w:ind w:left="540" w:right="569" w:firstLine="0"/>
                    <w:jc w:val="left"/>
                    <w:outlineLvl w:val="0"/>
                    <w:rPr>
                      <w:rFonts w:eastAsia="Calibri"/>
                      <w:color w:val="00000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11</w:t>
                  </w:r>
                  <w:r w:rsidRPr="00044FE5">
                    <w:rPr>
                      <w:rFonts w:eastAsia="Calibri"/>
                      <w:color w:val="000000"/>
                      <w:lang w:val="ro-RO" w:eastAsia="ru-RU"/>
                    </w:rPr>
                    <w:t>)</w:t>
                  </w:r>
                  <w:r w:rsidRPr="00044FE5">
                    <w:rPr>
                      <w:rFonts w:eastAsia="Calibri"/>
                      <w:b/>
                      <w:color w:val="000000"/>
                      <w:lang w:val="ro-RO" w:eastAsia="ru-RU"/>
                    </w:rPr>
                    <w:t>II.5.</w:t>
                  </w:r>
                  <w:r w:rsidRPr="00044FE5">
                    <w:rPr>
                      <w:rFonts w:eastAsia="Calibri"/>
                      <w:b/>
                      <w:bCs/>
                      <w:color w:val="000000"/>
                      <w:lang w:val="ro-RO" w:eastAsia="ru-RU"/>
                    </w:rPr>
                    <w:t>Certificatul pentru transportul de animale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left="1422" w:right="569" w:firstLine="0"/>
                    <w:jc w:val="left"/>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left="1422" w:right="569" w:hanging="1422"/>
                    <w:jc w:val="left"/>
                    <w:outlineLvl w:val="0"/>
                    <w:rPr>
                      <w:rFonts w:eastAsia="Calibri"/>
                      <w:color w:val="000000"/>
                      <w:lang w:val="ro-RO" w:eastAsia="ru-RU"/>
                    </w:rPr>
                  </w:pPr>
                  <w:r w:rsidRPr="00044FE5">
                    <w:rPr>
                      <w:rFonts w:eastAsia="Calibri"/>
                      <w:color w:val="000000"/>
                      <w:lang w:val="ro-RO" w:eastAsia="ru-RU"/>
                    </w:rPr>
                    <w:t>II.5.1.                 puii de o zi descrişi în prezentul certificat sînt transportaţi în cutii de unică folosinţă perfect curate utilizate pentru prima dată care: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9"/>
                    </w:numPr>
                    <w:autoSpaceDE w:val="0"/>
                    <w:ind w:left="1782" w:right="569"/>
                    <w:jc w:val="left"/>
                    <w:outlineLvl w:val="0"/>
                    <w:rPr>
                      <w:rFonts w:eastAsia="Calibri"/>
                      <w:color w:val="000000"/>
                      <w:lang w:val="ro-RO" w:eastAsia="ru-RU"/>
                    </w:rPr>
                  </w:pPr>
                  <w:r w:rsidRPr="00044FE5">
                    <w:rPr>
                      <w:rFonts w:eastAsia="Calibri"/>
                      <w:color w:val="000000"/>
                      <w:lang w:val="ro-RO" w:eastAsia="ru-RU"/>
                    </w:rPr>
                    <w:t>conţin numai pui de o zi din aceeaşi specie, categorie şi tip, provenind din aceeaşi unitate;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9"/>
                    </w:numPr>
                    <w:autoSpaceDE w:val="0"/>
                    <w:ind w:left="1782" w:right="569"/>
                    <w:jc w:val="left"/>
                    <w:outlineLvl w:val="0"/>
                    <w:rPr>
                      <w:rFonts w:eastAsia="Calibri"/>
                      <w:color w:val="000000"/>
                      <w:lang w:val="ro-RO" w:eastAsia="ru-RU"/>
                    </w:rPr>
                  </w:pPr>
                  <w:r w:rsidRPr="00044FE5">
                    <w:rPr>
                      <w:rFonts w:eastAsia="Calibri"/>
                      <w:color w:val="000000"/>
                      <w:lang w:val="ro-RO" w:eastAsia="ru-RU"/>
                    </w:rPr>
                    <w:t>poartă indicaţiile următoare: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numele ţării, teritoriului, zonei sau compartimentului de expediere;</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speciile de păsări domestice în cauză;</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numărul de pui;</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categoria şi tipul producţiei căreia îi sînt destinate;</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numele, adresa şi numărul autorizaţiei unităţii de producţie;</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numărul autorizaţiei unităţii de origine;</w:t>
                  </w:r>
                </w:p>
                <w:p w:rsidR="009F456B" w:rsidRPr="00044FE5" w:rsidRDefault="009F456B" w:rsidP="00670B90">
                  <w:pPr>
                    <w:numPr>
                      <w:ilvl w:val="0"/>
                      <w:numId w:val="9"/>
                    </w:numPr>
                    <w:autoSpaceDE w:val="0"/>
                    <w:ind w:left="1962" w:right="569"/>
                    <w:jc w:val="left"/>
                    <w:outlineLvl w:val="0"/>
                    <w:rPr>
                      <w:rFonts w:eastAsia="Calibri"/>
                      <w:color w:val="000000"/>
                      <w:lang w:val="ro-RO" w:eastAsia="ru-RU"/>
                    </w:rPr>
                  </w:pPr>
                  <w:r w:rsidRPr="00044FE5">
                    <w:rPr>
                      <w:rFonts w:eastAsia="Calibri"/>
                      <w:color w:val="000000"/>
                      <w:lang w:val="ro-RO" w:eastAsia="ru-RU"/>
                    </w:rPr>
                    <w:t>statul-membru de destinaţie;</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9F456B">
                  <w:pPr>
                    <w:numPr>
                      <w:ilvl w:val="0"/>
                      <w:numId w:val="19"/>
                    </w:numPr>
                    <w:autoSpaceDE w:val="0"/>
                    <w:ind w:left="1782" w:right="569"/>
                    <w:jc w:val="left"/>
                    <w:outlineLvl w:val="0"/>
                    <w:rPr>
                      <w:rFonts w:eastAsia="Calibri"/>
                      <w:color w:val="000000"/>
                      <w:lang w:val="ro-RO" w:eastAsia="ru-RU"/>
                    </w:rPr>
                  </w:pPr>
                  <w:r w:rsidRPr="00044FE5">
                    <w:rPr>
                      <w:rFonts w:eastAsia="Calibri"/>
                      <w:color w:val="000000"/>
                      <w:lang w:val="ro-RO" w:eastAsia="ru-RU"/>
                    </w:rPr>
                    <w:t>sînt închise în conformitate cu instrucţiunile autorităţii competente, astfel încît să se excludă orice posibilitate de înlocuire a conţinutului;</w:t>
                  </w:r>
                </w:p>
                <w:p w:rsidR="009F456B" w:rsidRPr="00044FE5" w:rsidRDefault="009F456B" w:rsidP="00670B90">
                  <w:pPr>
                    <w:autoSpaceDE w:val="0"/>
                    <w:ind w:left="1185" w:right="569" w:firstLine="0"/>
                    <w:jc w:val="left"/>
                    <w:outlineLvl w:val="0"/>
                    <w:rPr>
                      <w:rFonts w:eastAsia="Calibri"/>
                      <w:color w:val="000000"/>
                      <w:lang w:val="ro-RO" w:eastAsia="ru-RU"/>
                    </w:rPr>
                  </w:pPr>
                </w:p>
                <w:p w:rsidR="009F456B" w:rsidRPr="00044FE5" w:rsidRDefault="009F456B" w:rsidP="00670B90">
                  <w:pPr>
                    <w:autoSpaceDE w:val="0"/>
                    <w:ind w:left="1422" w:right="569" w:firstLine="0"/>
                    <w:jc w:val="left"/>
                    <w:outlineLvl w:val="0"/>
                    <w:rPr>
                      <w:rFonts w:eastAsia="Calibri"/>
                      <w:color w:val="000000"/>
                      <w:lang w:val="ro-RO" w:eastAsia="ru-RU"/>
                    </w:rPr>
                  </w:pPr>
                  <w:r w:rsidRPr="00044FE5">
                    <w:rPr>
                      <w:rFonts w:eastAsia="Calibri"/>
                      <w:color w:val="000000"/>
                      <w:lang w:val="ro-RO" w:eastAsia="ru-RU"/>
                    </w:rPr>
                    <w:t>Containerele şi vehiculele în care au fost transportate cutiile menţionate mai sus au fost curăţate şi dezinfectate înainte de încărcare, în conformitate cu instrucţiunile autorităţii competente.</w:t>
                  </w:r>
                </w:p>
                <w:p w:rsidR="009F456B" w:rsidRPr="00044FE5" w:rsidRDefault="009F456B" w:rsidP="00670B90">
                  <w:pPr>
                    <w:autoSpaceDE w:val="0"/>
                    <w:ind w:left="1422" w:firstLine="0"/>
                    <w:outlineLvl w:val="0"/>
                    <w:rPr>
                      <w:rFonts w:eastAsia="Calibri"/>
                      <w:color w:val="000000"/>
                      <w:lang w:val="ro-RO" w:eastAsia="ru-RU"/>
                    </w:rPr>
                  </w:pPr>
                </w:p>
              </w:tc>
            </w:tr>
            <w:tr w:rsidR="009F456B" w:rsidRPr="00044FE5" w:rsidTr="00670B90">
              <w:tblPrEx>
                <w:tblLook w:val="01E0"/>
              </w:tblPrEx>
              <w:trPr>
                <w:trHeight w:val="436"/>
              </w:trPr>
              <w:tc>
                <w:tcPr>
                  <w:tcW w:w="352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lastRenderedPageBreak/>
                    <w:t>II.     Informaţii sanitare</w:t>
                  </w:r>
                </w:p>
              </w:tc>
              <w:tc>
                <w:tcPr>
                  <w:tcW w:w="387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766"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blPrEx>
                <w:tblLook w:val="01E0"/>
              </w:tblPrEx>
              <w:tc>
                <w:tcPr>
                  <w:tcW w:w="10170"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Note</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w:t>
                  </w:r>
                </w:p>
                <w:p w:rsidR="009F456B" w:rsidRPr="00630DDF" w:rsidRDefault="009F456B" w:rsidP="00670B90">
                  <w:pPr>
                    <w:autoSpaceDE w:val="0"/>
                    <w:ind w:firstLine="0"/>
                    <w:outlineLvl w:val="0"/>
                    <w:rPr>
                      <w:rFonts w:eastAsia="Calibri"/>
                      <w:color w:val="000000"/>
                      <w:sz w:val="10"/>
                      <w:lang w:val="ro-RO" w:eastAsia="ru-RU"/>
                    </w:rPr>
                  </w:pPr>
                </w:p>
                <w:p w:rsidR="009F456B" w:rsidRPr="00044FE5" w:rsidRDefault="009F456B" w:rsidP="00670B90">
                  <w:pPr>
                    <w:autoSpaceDE w:val="0"/>
                    <w:ind w:left="360" w:right="569" w:firstLine="0"/>
                    <w:jc w:val="left"/>
                    <w:outlineLvl w:val="0"/>
                    <w:rPr>
                      <w:rFonts w:eastAsia="Calibri"/>
                      <w:b/>
                      <w:bCs/>
                      <w:color w:val="000000"/>
                      <w:lang w:val="ro-RO" w:eastAsia="ru-RU"/>
                    </w:rPr>
                  </w:pPr>
                  <w:r w:rsidRPr="00044FE5">
                    <w:rPr>
                      <w:rFonts w:eastAsia="Calibri"/>
                      <w:color w:val="000000"/>
                      <w:lang w:val="ro-RO" w:eastAsia="ru-RU"/>
                    </w:rPr>
                    <w:t>- RubricaI.8: Dacă este necesar, se menţionează Codul pentru zona sau compartimentul de origine, astfel cum este definit la rubrica Codul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w:t>
                  </w:r>
                </w:p>
                <w:p w:rsidR="009F456B" w:rsidRPr="00044FE5" w:rsidRDefault="009F456B" w:rsidP="00670B90">
                  <w:pPr>
                    <w:autoSpaceDE w:val="0"/>
                    <w:ind w:right="569" w:firstLine="0"/>
                    <w:outlineLvl w:val="0"/>
                    <w:rPr>
                      <w:rFonts w:eastAsia="Calibri"/>
                      <w:b/>
                      <w:bCs/>
                      <w:color w:val="000000"/>
                      <w:lang w:val="ro-RO" w:eastAsia="ru-RU"/>
                    </w:rPr>
                  </w:pPr>
                </w:p>
                <w:p w:rsidR="009F456B" w:rsidRPr="00044FE5" w:rsidRDefault="009F456B" w:rsidP="00670B90">
                  <w:pPr>
                    <w:autoSpaceDE w:val="0"/>
                    <w:ind w:left="360" w:right="569" w:firstLine="0"/>
                    <w:jc w:val="left"/>
                    <w:outlineLvl w:val="0"/>
                    <w:rPr>
                      <w:rFonts w:eastAsia="Calibri"/>
                      <w:b/>
                      <w:bCs/>
                      <w:color w:val="000000"/>
                      <w:lang w:val="ro-RO" w:eastAsia="ru-RU"/>
                    </w:rPr>
                  </w:pPr>
                  <w:r w:rsidRPr="00044FE5">
                    <w:rPr>
                      <w:rFonts w:eastAsia="Calibri"/>
                      <w:color w:val="000000"/>
                      <w:lang w:val="ro-RO" w:eastAsia="ru-RU"/>
                    </w:rPr>
                    <w:t>- Rubrica I.11: Numele, adresa şi numărul autorizaţiei incubatoarelor şi unităţii de reproducţie.</w:t>
                  </w:r>
                </w:p>
                <w:p w:rsidR="009F456B" w:rsidRPr="00044FE5" w:rsidRDefault="009F456B" w:rsidP="00670B90">
                  <w:pPr>
                    <w:autoSpaceDE w:val="0"/>
                    <w:ind w:right="569" w:firstLine="0"/>
                    <w:outlineLvl w:val="0"/>
                    <w:rPr>
                      <w:rFonts w:eastAsia="Calibri"/>
                      <w:b/>
                      <w:bCs/>
                      <w:color w:val="000000"/>
                      <w:lang w:val="ro-RO" w:eastAsia="ru-RU"/>
                    </w:rPr>
                  </w:pPr>
                </w:p>
                <w:p w:rsidR="009F456B" w:rsidRPr="00044FE5" w:rsidRDefault="009F456B" w:rsidP="00670B90">
                  <w:pPr>
                    <w:autoSpaceDE w:val="0"/>
                    <w:ind w:left="360" w:right="569" w:firstLine="0"/>
                    <w:jc w:val="left"/>
                    <w:outlineLvl w:val="0"/>
                    <w:rPr>
                      <w:rFonts w:eastAsia="Calibri"/>
                      <w:b/>
                      <w:bCs/>
                      <w:color w:val="000000"/>
                      <w:lang w:val="ro-RO" w:eastAsia="ru-RU"/>
                    </w:rPr>
                  </w:pPr>
                  <w:r w:rsidRPr="00044FE5">
                    <w:rPr>
                      <w:rFonts w:eastAsia="Calibri"/>
                      <w:color w:val="000000"/>
                      <w:lang w:val="ro-RO" w:eastAsia="ru-RU"/>
                    </w:rPr>
                    <w:t>- Rubrica I.15: Pentru vagoane feroviare şi camioane se indică numărul (numerele) de înmatriculare, pentru nave se indică numele, iar în cazul avioanelor, numărul zborului, dacă se cunoaşte. În cazul în care transportul se efectuează în containere sau lăzi, la rubrica I.23 se indică numărul total de containere sau de lăzi, numărul lor de înregistrare şi, după caz, seria numerică a sigiliului.</w:t>
                  </w:r>
                </w:p>
                <w:p w:rsidR="009F456B" w:rsidRPr="00044FE5" w:rsidRDefault="009F456B" w:rsidP="00670B90">
                  <w:pPr>
                    <w:autoSpaceDE w:val="0"/>
                    <w:ind w:right="569" w:firstLine="0"/>
                    <w:outlineLvl w:val="0"/>
                    <w:rPr>
                      <w:rFonts w:eastAsia="Calibri"/>
                      <w:b/>
                      <w:bCs/>
                      <w:color w:val="000000"/>
                      <w:lang w:val="ro-RO" w:eastAsia="ru-RU"/>
                    </w:rPr>
                  </w:pPr>
                </w:p>
                <w:p w:rsidR="009F456B" w:rsidRPr="00044FE5" w:rsidRDefault="009F456B" w:rsidP="00670B90">
                  <w:pPr>
                    <w:autoSpaceDE w:val="0"/>
                    <w:ind w:left="360" w:right="569" w:firstLine="0"/>
                    <w:jc w:val="left"/>
                    <w:outlineLvl w:val="0"/>
                    <w:rPr>
                      <w:rFonts w:eastAsia="Calibri"/>
                      <w:b/>
                      <w:bCs/>
                      <w:color w:val="000000"/>
                      <w:lang w:val="ro-RO" w:eastAsia="ru-RU"/>
                    </w:rPr>
                  </w:pPr>
                  <w:r w:rsidRPr="00044FE5">
                    <w:rPr>
                      <w:rFonts w:eastAsia="Calibri"/>
                      <w:color w:val="000000"/>
                      <w:lang w:val="ro-RO" w:eastAsia="ru-RU"/>
                    </w:rPr>
                    <w:t>- Rubrica I.19: Se utilizează Codul corespunzător din Sistemul Armonizat (SA) al Organizaţiei Mondiale a Vămilor: 01.05 sau 01.06.39.</w:t>
                  </w:r>
                </w:p>
                <w:p w:rsidR="009F456B" w:rsidRPr="00044FE5" w:rsidRDefault="009F456B" w:rsidP="00670B90">
                  <w:pPr>
                    <w:autoSpaceDE w:val="0"/>
                    <w:ind w:right="569" w:firstLine="0"/>
                    <w:outlineLvl w:val="0"/>
                    <w:rPr>
                      <w:rFonts w:eastAsia="Calibri"/>
                      <w:b/>
                      <w:bCs/>
                      <w:color w:val="000000"/>
                      <w:lang w:val="ro-RO" w:eastAsia="ru-RU"/>
                    </w:rPr>
                  </w:pPr>
                </w:p>
                <w:p w:rsidR="009F456B" w:rsidRPr="00044FE5" w:rsidRDefault="009F456B" w:rsidP="00670B90">
                  <w:pPr>
                    <w:autoSpaceDE w:val="0"/>
                    <w:ind w:left="360" w:right="569" w:firstLine="0"/>
                    <w:jc w:val="left"/>
                    <w:outlineLvl w:val="0"/>
                    <w:rPr>
                      <w:rFonts w:eastAsia="Calibri"/>
                      <w:b/>
                      <w:bCs/>
                      <w:color w:val="000000"/>
                      <w:lang w:val="ro-RO" w:eastAsia="ru-RU"/>
                    </w:rPr>
                  </w:pPr>
                  <w:r w:rsidRPr="00044FE5">
                    <w:rPr>
                      <w:rFonts w:eastAsia="Calibri"/>
                      <w:color w:val="000000"/>
                      <w:lang w:val="ro-RO" w:eastAsia="ru-RU"/>
                    </w:rPr>
                    <w:t>- Rubrica I.28: (Categoria): Se selectează una dintre următoarele: linie pură/bunici/părinţi/puicuţe ouătoare/pui de carne/altele.</w:t>
                  </w:r>
                </w:p>
                <w:p w:rsidR="009F456B" w:rsidRPr="00630DDF" w:rsidRDefault="009F456B" w:rsidP="00670B90">
                  <w:pPr>
                    <w:autoSpaceDE w:val="0"/>
                    <w:ind w:right="569" w:firstLine="0"/>
                    <w:outlineLvl w:val="0"/>
                    <w:rPr>
                      <w:rFonts w:eastAsia="Calibri"/>
                      <w:color w:val="000000"/>
                      <w:sz w:val="8"/>
                      <w:lang w:val="ro-RO" w:eastAsia="ru-RU"/>
                    </w:rPr>
                  </w:pPr>
                </w:p>
                <w:p w:rsidR="009F456B" w:rsidRPr="00044FE5" w:rsidRDefault="009F456B" w:rsidP="00670B90">
                  <w:pPr>
                    <w:autoSpaceDE w:val="0"/>
                    <w:ind w:right="569" w:firstLine="0"/>
                    <w:outlineLvl w:val="0"/>
                    <w:rPr>
                      <w:rFonts w:eastAsia="Calibri"/>
                      <w:b/>
                      <w:bCs/>
                      <w:color w:val="000000"/>
                      <w:lang w:val="ro-RO" w:eastAsia="ru-RU"/>
                    </w:rPr>
                  </w:pPr>
                  <w:r w:rsidRPr="00044FE5">
                    <w:rPr>
                      <w:rFonts w:eastAsia="Calibri"/>
                      <w:b/>
                      <w:bCs/>
                      <w:color w:val="000000"/>
                      <w:lang w:val="ro-RO" w:eastAsia="ru-RU"/>
                    </w:rPr>
                    <w:t>Partea II:</w:t>
                  </w:r>
                </w:p>
                <w:p w:rsidR="009F456B" w:rsidRPr="00630DDF" w:rsidRDefault="009F456B" w:rsidP="00670B90">
                  <w:pPr>
                    <w:autoSpaceDE w:val="0"/>
                    <w:ind w:right="569" w:firstLine="0"/>
                    <w:outlineLvl w:val="0"/>
                    <w:rPr>
                      <w:rFonts w:eastAsia="Calibri"/>
                      <w:b/>
                      <w:bCs/>
                      <w:color w:val="000000"/>
                      <w:sz w:val="8"/>
                      <w:lang w:val="ro-RO" w:eastAsia="ru-RU"/>
                    </w:rPr>
                  </w:pP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„Pui de o zi», astfel cum este definită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Codul teritoriului, astfel cum figurează în coloana 2  partea 1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Se introduce numele compartimentului (compartimentelor).</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Se păstrează dacă este cazul.</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Prezenta garanţie se aplică păsărilor de curte care aparţin speciei Gallusgallus şi curcanilor.</w:t>
                  </w:r>
                </w:p>
                <w:p w:rsidR="009F456B" w:rsidRPr="00044FE5" w:rsidRDefault="009F456B" w:rsidP="009F456B">
                  <w:pPr>
                    <w:numPr>
                      <w:ilvl w:val="0"/>
                      <w:numId w:val="20"/>
                    </w:numPr>
                    <w:autoSpaceDE w:val="0"/>
                    <w:ind w:right="569"/>
                    <w:jc w:val="left"/>
                    <w:outlineLvl w:val="0"/>
                    <w:rPr>
                      <w:rFonts w:eastAsia="Calibri"/>
                      <w:color w:val="000000"/>
                      <w:lang w:val="ro-RO" w:eastAsia="ru-RU"/>
                    </w:rPr>
                  </w:pPr>
                  <w:r w:rsidRPr="00044FE5">
                    <w:rPr>
                      <w:rFonts w:eastAsia="Calibri"/>
                      <w:color w:val="000000"/>
                      <w:lang w:val="ro-RO" w:eastAsia="ru-RU"/>
                    </w:rPr>
                    <w:t>Dacă vreunul dintre rezultate a fost pozitiv pentru următoarele serotipuri în cursul vieţii efectivului, se indică drept pozitiv:</w:t>
                  </w:r>
                </w:p>
                <w:p w:rsidR="009F456B" w:rsidRPr="00044FE5" w:rsidRDefault="009F456B" w:rsidP="00670B90">
                  <w:pPr>
                    <w:numPr>
                      <w:ilvl w:val="0"/>
                      <w:numId w:val="9"/>
                    </w:numPr>
                    <w:tabs>
                      <w:tab w:val="left" w:pos="596"/>
                    </w:tabs>
                    <w:autoSpaceDE w:val="0"/>
                    <w:ind w:left="29" w:right="569" w:firstLine="331"/>
                    <w:jc w:val="left"/>
                    <w:outlineLvl w:val="0"/>
                    <w:rPr>
                      <w:rFonts w:eastAsia="Calibri"/>
                      <w:color w:val="000000"/>
                      <w:sz w:val="24"/>
                      <w:szCs w:val="24"/>
                      <w:lang w:val="ro-RO" w:eastAsia="ru-RU"/>
                    </w:rPr>
                  </w:pPr>
                  <w:r w:rsidRPr="00044FE5">
                    <w:rPr>
                      <w:rFonts w:eastAsia="Calibri"/>
                      <w:color w:val="000000"/>
                      <w:lang w:val="ro-RO" w:eastAsia="ru-RU"/>
                    </w:rPr>
                    <w:t>efective de păsări domestice de reproducţie: Salmonella hadar, Salmonella virchow şi Salmonella infantis;</w:t>
                  </w:r>
                </w:p>
                <w:p w:rsidR="009F456B" w:rsidRPr="00044FE5" w:rsidRDefault="009F456B" w:rsidP="00670B90">
                  <w:pPr>
                    <w:numPr>
                      <w:ilvl w:val="0"/>
                      <w:numId w:val="9"/>
                    </w:numPr>
                    <w:tabs>
                      <w:tab w:val="left" w:pos="596"/>
                    </w:tabs>
                    <w:autoSpaceDE w:val="0"/>
                    <w:ind w:left="29" w:right="569" w:firstLine="331"/>
                    <w:jc w:val="left"/>
                    <w:outlineLvl w:val="0"/>
                    <w:rPr>
                      <w:rFonts w:eastAsia="Calibri"/>
                      <w:color w:val="000000"/>
                      <w:sz w:val="24"/>
                      <w:szCs w:val="24"/>
                      <w:lang w:val="ro-RO" w:eastAsia="ru-RU"/>
                    </w:rPr>
                  </w:pPr>
                  <w:r w:rsidRPr="00044FE5">
                    <w:rPr>
                      <w:rFonts w:eastAsia="Calibri"/>
                      <w:color w:val="000000"/>
                      <w:lang w:val="ro-RO" w:eastAsia="ru-RU"/>
                    </w:rPr>
                    <w:t>efective de păsări domestice pentru producţie: Salmonella enteritidis şi Salmonella typhimurium.</w:t>
                  </w:r>
                </w:p>
                <w:p w:rsidR="009F456B" w:rsidRPr="00044FE5" w:rsidRDefault="009F456B" w:rsidP="00670B90">
                  <w:pPr>
                    <w:autoSpaceDE w:val="0"/>
                    <w:ind w:left="360" w:right="569" w:firstLine="0"/>
                    <w:outlineLvl w:val="0"/>
                    <w:rPr>
                      <w:rFonts w:eastAsia="Calibri"/>
                      <w:color w:val="000000"/>
                      <w:lang w:val="ro-RO" w:eastAsia="ru-RU"/>
                    </w:rPr>
                  </w:pPr>
                </w:p>
                <w:p w:rsidR="009F456B" w:rsidRPr="00044FE5" w:rsidRDefault="009F456B" w:rsidP="00670B90">
                  <w:pPr>
                    <w:autoSpaceDE w:val="0"/>
                    <w:ind w:right="569" w:firstLine="0"/>
                    <w:outlineLvl w:val="0"/>
                    <w:rPr>
                      <w:rFonts w:eastAsia="Calibri"/>
                      <w:color w:val="000000"/>
                      <w:sz w:val="24"/>
                      <w:szCs w:val="24"/>
                      <w:lang w:val="ro-RO" w:eastAsia="ru-RU"/>
                    </w:rPr>
                  </w:pPr>
                  <w:r w:rsidRPr="00044FE5">
                    <w:rPr>
                      <w:rFonts w:eastAsia="Calibri"/>
                      <w:color w:val="000000"/>
                      <w:lang w:val="ro-RO" w:eastAsia="ru-RU"/>
                    </w:rPr>
                    <w:t xml:space="preserve">       (8) Se completează dacă este cazul:se indică numele şi substanţa activă a antimicrobienelor utilizate.</w:t>
                  </w:r>
                </w:p>
                <w:p w:rsidR="009F456B" w:rsidRPr="00044FE5" w:rsidRDefault="009F456B" w:rsidP="00670B90">
                  <w:pPr>
                    <w:autoSpaceDE w:val="0"/>
                    <w:ind w:left="540" w:right="569" w:hanging="720"/>
                    <w:outlineLvl w:val="0"/>
                    <w:rPr>
                      <w:rFonts w:eastAsia="Calibri"/>
                      <w:color w:val="000000"/>
                      <w:lang w:val="ro-RO" w:eastAsia="ru-RU"/>
                    </w:rPr>
                  </w:pPr>
                  <w:r w:rsidRPr="00044FE5">
                    <w:rPr>
                      <w:rFonts w:eastAsia="Calibri"/>
                      <w:color w:val="000000"/>
                      <w:lang w:val="ro-RO" w:eastAsia="ru-RU"/>
                    </w:rPr>
                    <w:t xml:space="preserve">          ( 9) Această garanţie este necesară numai pentru păsările domestice provenind din ţări, teritorii, zone sau compartimente  menţionate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360" w:right="569" w:hanging="360"/>
                    <w:outlineLvl w:val="0"/>
                    <w:rPr>
                      <w:rFonts w:eastAsia="Calibri"/>
                      <w:color w:val="000000"/>
                      <w:lang w:val="ro-RO" w:eastAsia="ru-RU"/>
                    </w:rPr>
                  </w:pPr>
                  <w:r w:rsidRPr="00044FE5">
                    <w:rPr>
                      <w:rFonts w:eastAsia="Calibri"/>
                      <w:color w:val="000000"/>
                      <w:lang w:val="ro-RO" w:eastAsia="ru-RU"/>
                    </w:rPr>
                    <w:t xml:space="preserve">       (10)  Trebuie remarcat că: în conformitate cu Hotărîrea Guvernului nr. 793 din 22 octombrie 2012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autorităţile competente ale statelor-membre trebuie să verifice dacă animalele sînt apte să continue călătoria. În cazul în care cerinţele nu sînt respectate, animalele trebuie să fie descărcate şi trebuie luate măsuri suplimentare.</w:t>
                  </w:r>
                </w:p>
                <w:p w:rsidR="009F456B" w:rsidRPr="00044FE5" w:rsidRDefault="009F456B" w:rsidP="00670B90">
                  <w:pPr>
                    <w:autoSpaceDE w:val="0"/>
                    <w:ind w:left="720" w:right="569" w:firstLine="0"/>
                    <w:jc w:val="left"/>
                    <w:outlineLvl w:val="0"/>
                    <w:rPr>
                      <w:rFonts w:eastAsia="Calibri"/>
                      <w:color w:val="00000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 xml:space="preserve">       Prezentul certificat este valabil 10 zile.</w:t>
                  </w:r>
                </w:p>
                <w:p w:rsidR="009F456B" w:rsidRPr="0032533A" w:rsidRDefault="009F456B" w:rsidP="00670B90">
                  <w:pPr>
                    <w:autoSpaceDE w:val="0"/>
                    <w:ind w:right="569" w:firstLine="0"/>
                    <w:jc w:val="left"/>
                    <w:outlineLvl w:val="0"/>
                    <w:rPr>
                      <w:rFonts w:eastAsia="Calibri"/>
                      <w:color w:val="000000"/>
                      <w:sz w:val="8"/>
                      <w:lang w:val="en-US"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630DDF" w:rsidRDefault="009F456B" w:rsidP="00670B90">
                  <w:pPr>
                    <w:autoSpaceDE w:val="0"/>
                    <w:ind w:right="569" w:firstLine="0"/>
                    <w:jc w:val="left"/>
                    <w:outlineLvl w:val="0"/>
                    <w:rPr>
                      <w:rFonts w:eastAsia="Calibri"/>
                      <w:color w:val="000000"/>
                      <w:sz w:val="1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right="569" w:firstLine="0"/>
                    <w:jc w:val="left"/>
                    <w:outlineLvl w:val="0"/>
                    <w:rPr>
                      <w:rFonts w:eastAsia="Calibri"/>
                      <w:color w:val="000000"/>
                      <w:lang w:val="ro-RO" w:eastAsia="ru-RU"/>
                    </w:rPr>
                  </w:pPr>
                </w:p>
                <w:p w:rsidR="009F456B" w:rsidRPr="00044FE5" w:rsidRDefault="009F456B" w:rsidP="00670B90">
                  <w:pPr>
                    <w:autoSpaceDE w:val="0"/>
                    <w:ind w:right="569"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630DDF" w:rsidRDefault="009F456B" w:rsidP="00670B90">
                  <w:pPr>
                    <w:autoSpaceDE w:val="0"/>
                    <w:ind w:firstLine="0"/>
                    <w:jc w:val="left"/>
                    <w:outlineLvl w:val="0"/>
                    <w:rPr>
                      <w:rFonts w:eastAsia="Calibri"/>
                      <w:color w:val="000000"/>
                      <w:sz w:val="8"/>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tc>
            </w:tr>
          </w:tbl>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p>
        </w:tc>
      </w:tr>
    </w:tbl>
    <w:p w:rsidR="009F456B" w:rsidRPr="00630DDF" w:rsidRDefault="009F456B" w:rsidP="009F456B">
      <w:pPr>
        <w:autoSpaceDE w:val="0"/>
        <w:ind w:firstLine="0"/>
        <w:jc w:val="left"/>
        <w:outlineLvl w:val="0"/>
        <w:rPr>
          <w:rFonts w:eastAsia="Calibri"/>
          <w:b/>
          <w:bCs/>
          <w:color w:val="000000"/>
          <w:sz w:val="24"/>
          <w:szCs w:val="24"/>
          <w:lang w:eastAsia="ru-RU"/>
        </w:rPr>
      </w:pPr>
    </w:p>
    <w:p w:rsidR="009F456B" w:rsidRPr="00113C2F" w:rsidRDefault="009F456B" w:rsidP="009F456B">
      <w:pPr>
        <w:autoSpaceDE w:val="0"/>
        <w:jc w:val="center"/>
        <w:outlineLvl w:val="0"/>
        <w:rPr>
          <w:b/>
          <w:bCs/>
          <w:color w:val="000000"/>
          <w:sz w:val="24"/>
          <w:szCs w:val="24"/>
        </w:rPr>
      </w:pPr>
      <w:r w:rsidRPr="00113C2F">
        <w:rPr>
          <w:b/>
          <w:bCs/>
          <w:color w:val="000000"/>
          <w:sz w:val="24"/>
          <w:szCs w:val="24"/>
        </w:rPr>
        <w:t xml:space="preserve">Образец ветеринарно-санитарных сертификатов </w:t>
      </w:r>
      <w:r w:rsidRPr="00113C2F">
        <w:rPr>
          <w:b/>
          <w:color w:val="000000"/>
          <w:sz w:val="24"/>
          <w:szCs w:val="24"/>
        </w:rPr>
        <w:t>для суточных цыплят страусовых</w:t>
      </w:r>
      <w:r w:rsidRPr="00113C2F">
        <w:rPr>
          <w:b/>
          <w:bCs/>
          <w:color w:val="000000"/>
          <w:sz w:val="24"/>
          <w:szCs w:val="24"/>
        </w:rPr>
        <w:t xml:space="preserve"> (DOR)</w:t>
      </w:r>
    </w:p>
    <w:p w:rsidR="009F456B" w:rsidRPr="00630DDF" w:rsidRDefault="009F456B" w:rsidP="009F456B">
      <w:pPr>
        <w:autoSpaceDE w:val="0"/>
        <w:ind w:firstLine="0"/>
        <w:jc w:val="left"/>
        <w:outlineLvl w:val="0"/>
        <w:rPr>
          <w:rFonts w:eastAsia="Calibri"/>
          <w:b/>
          <w:bCs/>
          <w:color w:val="000000"/>
          <w:sz w:val="2"/>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600"/>
        <w:gridCol w:w="2475"/>
        <w:gridCol w:w="2046"/>
        <w:gridCol w:w="1390"/>
        <w:gridCol w:w="905"/>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lastRenderedPageBreak/>
              <w:t>Partea I: Detalii privind transportul expediat</w:t>
            </w:r>
          </w:p>
        </w:tc>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343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905"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630DDF" w:rsidRDefault="009F456B" w:rsidP="00670B90">
            <w:pPr>
              <w:autoSpaceDE w:val="0"/>
              <w:ind w:firstLine="0"/>
              <w:outlineLvl w:val="0"/>
              <w:rPr>
                <w:rFonts w:eastAsia="Calibri"/>
                <w:color w:val="000000"/>
                <w:sz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630DDF" w:rsidRDefault="009F456B" w:rsidP="00670B90">
            <w:pPr>
              <w:autoSpaceDE w:val="0"/>
              <w:ind w:firstLine="0"/>
              <w:outlineLvl w:val="0"/>
              <w:rPr>
                <w:rFonts w:eastAsia="Calibri"/>
                <w:color w:val="000000"/>
                <w:sz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341"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475"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I.8.Regiunea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w:t>
            </w:r>
          </w:p>
        </w:tc>
        <w:tc>
          <w:tcPr>
            <w:tcW w:w="343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I.9. Ţara de destinaţie         Codul ISO</w:t>
            </w:r>
          </w:p>
          <w:p w:rsidR="009F456B" w:rsidRPr="00044FE5" w:rsidRDefault="009F456B" w:rsidP="00670B90">
            <w:pPr>
              <w:autoSpaceDE w:val="0"/>
              <w:ind w:firstLine="0"/>
              <w:outlineLvl w:val="0"/>
              <w:rPr>
                <w:rFonts w:eastAsia="Calibri"/>
                <w:color w:val="000000"/>
                <w:lang w:val="ro-RO" w:eastAsia="ru-RU"/>
              </w:rPr>
            </w:pPr>
          </w:p>
        </w:tc>
        <w:tc>
          <w:tcPr>
            <w:tcW w:w="905"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630DDF" w:rsidRDefault="009F456B" w:rsidP="00670B90">
            <w:pPr>
              <w:autoSpaceDE w:val="0"/>
              <w:ind w:firstLine="0"/>
              <w:outlineLvl w:val="0"/>
              <w:rPr>
                <w:rFonts w:eastAsia="Calibri"/>
                <w:color w:val="000000"/>
                <w:sz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630DDF" w:rsidRDefault="009F456B" w:rsidP="00670B90">
            <w:pPr>
              <w:autoSpaceDE w:val="0"/>
              <w:ind w:firstLine="0"/>
              <w:outlineLvl w:val="0"/>
              <w:rPr>
                <w:rFonts w:eastAsia="Calibri"/>
                <w:color w:val="000000"/>
                <w:sz w:val="8"/>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341"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07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044FE5" w:rsidTr="00670B90">
        <w:trPr>
          <w:gridBefore w:val="1"/>
          <w:wBefore w:w="473" w:type="dxa"/>
          <w:trHeight w:val="160"/>
        </w:trPr>
        <w:tc>
          <w:tcPr>
            <w:tcW w:w="5075" w:type="dxa"/>
            <w:gridSpan w:val="2"/>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01.06.39</w:t>
            </w:r>
          </w:p>
        </w:tc>
      </w:tr>
      <w:tr w:rsidR="009F456B" w:rsidRPr="00044FE5" w:rsidTr="00670B90">
        <w:trPr>
          <w:gridBefore w:val="1"/>
          <w:wBefore w:w="473" w:type="dxa"/>
          <w:trHeight w:val="162"/>
        </w:trPr>
        <w:tc>
          <w:tcPr>
            <w:tcW w:w="5075" w:type="dxa"/>
            <w:gridSpan w:val="2"/>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29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3"/>
            <w:tcBorders>
              <w:top w:val="single" w:sz="4" w:space="0" w:color="auto"/>
              <w:left w:val="single" w:sz="4" w:space="0" w:color="auto"/>
              <w:bottom w:val="single" w:sz="4" w:space="0" w:color="auto"/>
              <w:right w:val="single" w:sz="4" w:space="0" w:color="auto"/>
            </w:tcBorders>
          </w:tcPr>
          <w:p w:rsidR="009F456B" w:rsidRPr="00630DDF" w:rsidRDefault="009F456B" w:rsidP="00670B90">
            <w:pPr>
              <w:autoSpaceDE w:val="0"/>
              <w:ind w:firstLine="0"/>
              <w:outlineLvl w:val="0"/>
              <w:rPr>
                <w:rFonts w:eastAsia="Calibri"/>
                <w:color w:val="000000"/>
                <w:lang w:eastAsia="ru-RU"/>
              </w:rPr>
            </w:pPr>
            <w:r w:rsidRPr="00044FE5">
              <w:rPr>
                <w:rFonts w:eastAsia="Calibri"/>
                <w:color w:val="000000"/>
                <w:lang w:val="ro-RO" w:eastAsia="ru-RU"/>
              </w:rPr>
              <w:t>I.23. N</w:t>
            </w:r>
            <w:r>
              <w:rPr>
                <w:rFonts w:eastAsia="Calibri"/>
                <w:color w:val="000000"/>
                <w:lang w:val="ro-RO" w:eastAsia="ru-RU"/>
              </w:rPr>
              <w:t>umărul sigiliului/containerulu</w:t>
            </w:r>
          </w:p>
        </w:tc>
        <w:tc>
          <w:tcPr>
            <w:tcW w:w="229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416"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Creştere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341"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416"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630DDF" w:rsidRDefault="009F456B" w:rsidP="00670B90">
            <w:pPr>
              <w:autoSpaceDE w:val="0"/>
              <w:ind w:firstLine="0"/>
              <w:outlineLvl w:val="0"/>
              <w:rPr>
                <w:rFonts w:eastAsia="Calibri"/>
                <w:color w:val="000000"/>
                <w:sz w:val="2"/>
                <w:lang w:val="ro-RO" w:eastAsia="ru-RU"/>
              </w:rPr>
            </w:pPr>
          </w:p>
          <w:p w:rsidR="009F456B" w:rsidRPr="0032533A" w:rsidRDefault="009F456B" w:rsidP="00670B90">
            <w:pPr>
              <w:autoSpaceDE w:val="0"/>
              <w:ind w:firstLine="0"/>
              <w:outlineLvl w:val="0"/>
              <w:rPr>
                <w:rFonts w:eastAsia="Calibri"/>
                <w:color w:val="000000"/>
                <w:sz w:val="28"/>
                <w:szCs w:val="28"/>
                <w:lang w:val="en-US" w:eastAsia="ru-RU"/>
              </w:rPr>
            </w:pPr>
            <w:r w:rsidRPr="00044FE5">
              <w:rPr>
                <w:rFonts w:eastAsia="Calibri"/>
                <w:color w:val="000000"/>
                <w:lang w:val="ro-RO" w:eastAsia="ru-RU"/>
              </w:rPr>
              <w:t xml:space="preserve">   Specia (denumirea ştiinţifică)                               Rasa/ Categoria                                                    Cantitatea</w:t>
            </w:r>
          </w:p>
        </w:tc>
      </w:tr>
    </w:tbl>
    <w:p w:rsidR="009F456B" w:rsidRPr="00044FE5" w:rsidRDefault="009F456B" w:rsidP="009F456B">
      <w:pPr>
        <w:autoSpaceDE w:val="0"/>
        <w:ind w:firstLine="0"/>
        <w:outlineLvl w:val="0"/>
        <w:rPr>
          <w:rFonts w:eastAsia="Calibri"/>
          <w:b/>
          <w:bCs/>
          <w:color w:val="000000"/>
          <w:sz w:val="24"/>
          <w:szCs w:val="24"/>
          <w:lang w:val="ro-RO" w:eastAsia="ru-RU"/>
        </w:rPr>
      </w:pPr>
    </w:p>
    <w:tbl>
      <w:tblPr>
        <w:tblpPr w:leftFromText="180" w:rightFromText="180" w:vertAnchor="text" w:horzAnchor="margin" w:tblpXSpec="center" w:tblpY="-3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2"/>
        <w:gridCol w:w="3580"/>
        <w:gridCol w:w="2229"/>
      </w:tblGrid>
      <w:tr w:rsidR="009F456B" w:rsidRPr="00044FE5" w:rsidTr="00670B90">
        <w:trPr>
          <w:trHeight w:val="463"/>
        </w:trPr>
        <w:tc>
          <w:tcPr>
            <w:tcW w:w="4222" w:type="dxa"/>
            <w:tcBorders>
              <w:top w:val="single" w:sz="4" w:space="0" w:color="auto"/>
              <w:left w:val="single" w:sz="4" w:space="0" w:color="auto"/>
              <w:bottom w:val="single" w:sz="4" w:space="0" w:color="auto"/>
              <w:right w:val="single" w:sz="4" w:space="0" w:color="auto"/>
            </w:tcBorders>
          </w:tcPr>
          <w:p w:rsidR="009F456B" w:rsidRPr="00044FE5" w:rsidRDefault="009F456B" w:rsidP="009F456B">
            <w:pPr>
              <w:numPr>
                <w:ilvl w:val="0"/>
                <w:numId w:val="22"/>
              </w:numPr>
              <w:autoSpaceDE w:val="0"/>
              <w:jc w:val="left"/>
              <w:outlineLvl w:val="0"/>
              <w:rPr>
                <w:rFonts w:eastAsia="Calibri"/>
                <w:color w:val="000000"/>
                <w:lang w:val="ro-RO" w:eastAsia="ru-RU"/>
              </w:rPr>
            </w:pPr>
            <w:r w:rsidRPr="00044FE5">
              <w:rPr>
                <w:rFonts w:eastAsia="Calibri"/>
                <w:color w:val="000000"/>
                <w:lang w:val="ro-RO" w:eastAsia="ru-RU"/>
              </w:rPr>
              <w:lastRenderedPageBreak/>
              <w:t>Informaţii sanitare</w:t>
            </w:r>
          </w:p>
        </w:tc>
        <w:tc>
          <w:tcPr>
            <w:tcW w:w="358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22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left="33" w:firstLine="0"/>
              <w:outlineLvl w:val="0"/>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1847"/>
        </w:trPr>
        <w:tc>
          <w:tcPr>
            <w:tcW w:w="10031"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 xml:space="preserve">                 Certificatul de sănătate animală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color w:val="000000"/>
                <w:lang w:val="ro-RO" w:eastAsia="ru-RU"/>
              </w:rPr>
              <w:t>Subsemnatul, medic veterinar oficial, certific faptul că puii de o zi (1) descrişi în prezentul certificat:</w:t>
            </w: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w:t>
            </w: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II.1.2.               au eclozat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 xml:space="preserve">(2) (3)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sz w:val="16"/>
                <w:szCs w:val="16"/>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i/>
                <w:iCs/>
                <w:color w:val="000000"/>
                <w:sz w:val="16"/>
                <w:szCs w:val="16"/>
                <w:lang w:val="ro-RO" w:eastAsia="ru-RU"/>
              </w:rPr>
              <w:t xml:space="preserve">(3) (4)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260" w:firstLine="0"/>
              <w:outlineLvl w:val="0"/>
              <w:rPr>
                <w:rFonts w:eastAsia="Calibri"/>
                <w:color w:val="000000"/>
                <w:lang w:val="ro-RO" w:eastAsia="ru-RU"/>
              </w:rPr>
            </w:pPr>
            <w:r w:rsidRPr="00044FE5">
              <w:rPr>
                <w:rFonts w:eastAsia="Calibri"/>
                <w:color w:val="000000"/>
                <w:lang w:val="ro-RO" w:eastAsia="ru-RU"/>
              </w:rPr>
              <w:t>În cazul în care efectivele din care provin ouăle pentru incubaţie au fost importate în ţara, teritoriul, zona sau compartimentul de origine, importarea a fost efectuată în condiţii sanitar-veterinare cel puţin la fel de stricte ca şi cerinţele relevante prevăzute în  Norma sanitar-veterinară privind condi</w:t>
            </w:r>
            <w:r w:rsidRPr="00044FE5">
              <w:rPr>
                <w:rFonts w:eastAsia="Calibri"/>
                <w:color w:val="000000"/>
                <w:spacing w:val="5"/>
                <w:lang w:val="ro-RO" w:eastAsia="ru-RU"/>
              </w:rPr>
              <w:t xml:space="preserve">ţiile sanitar-veterinare la exportul şi importul de păsări şi ouă de incubaţie </w:t>
            </w:r>
            <w:r w:rsidRPr="00044FE5">
              <w:rPr>
                <w:rFonts w:eastAsia="Calibri"/>
                <w:color w:val="000000"/>
                <w:lang w:val="ro-RO" w:eastAsia="ru-RU"/>
              </w:rPr>
              <w:t>şi în orice altă decizie de executare;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II.1.3.                  provin din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(2) (3)( 9)</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180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la data emiterii prezentului certificat, era (erau) indemn(e) de boala Newcastle în sensul  Normei</w:t>
            </w:r>
          </w:p>
          <w:p w:rsidR="009F456B" w:rsidRPr="00044FE5" w:rsidRDefault="009F456B" w:rsidP="00670B90">
            <w:pPr>
              <w:autoSpaceDE w:val="0"/>
              <w:ind w:left="1620" w:hanging="1440"/>
              <w:outlineLvl w:val="0"/>
              <w:rPr>
                <w:rFonts w:eastAsia="Calibri"/>
                <w:color w:val="000000"/>
                <w:lang w:val="ro-RO" w:eastAsia="ru-RU"/>
              </w:rPr>
            </w:pPr>
            <w:r w:rsidRPr="00044FE5">
              <w:rPr>
                <w:rFonts w:eastAsia="Calibri"/>
                <w:color w:val="000000"/>
                <w:lang w:val="ro-RO" w:eastAsia="ru-RU"/>
              </w:rPr>
              <w:t xml:space="preserve">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80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care, la data emiterii prezentului certificat, nu era(erau) îndemn(e) de boala Newcastle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 xml:space="preserve">                           (b) unde se derulează un program de supraveghere epidemiologică a gripei aviare,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 xml:space="preserve">(2) (3) </w:t>
            </w:r>
            <w:r w:rsidRPr="00044FE5">
              <w:rPr>
                <w:rFonts w:eastAsia="Calibri"/>
                <w:i/>
                <w:iCs/>
                <w:color w:val="000000"/>
                <w:lang w:val="ro-RO" w:eastAsia="ru-RU"/>
              </w:rPr>
              <w:t xml:space="preserve"> fie                </w:t>
            </w:r>
            <w:r w:rsidRPr="00044FE5">
              <w:rPr>
                <w:rFonts w:eastAsia="Calibri"/>
                <w:color w:val="000000"/>
                <w:lang w:val="ro-RO" w:eastAsia="ru-RU"/>
              </w:rPr>
              <w:t>[teritoriul cu Codul ……………………………;]</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firstLine="0"/>
              <w:outlineLvl w:val="0"/>
              <w:rPr>
                <w:rFonts w:eastAsia="Calibri"/>
                <w:i/>
                <w:iCs/>
                <w:color w:val="000000"/>
                <w:lang w:val="ro-RO" w:eastAsia="ru-RU"/>
              </w:rPr>
            </w:pPr>
            <w:r w:rsidRPr="00044FE5">
              <w:rPr>
                <w:rFonts w:eastAsia="Calibri"/>
                <w:i/>
                <w:iCs/>
                <w:color w:val="000000"/>
                <w:sz w:val="16"/>
                <w:szCs w:val="16"/>
                <w:lang w:val="ro-RO" w:eastAsia="ru-RU"/>
              </w:rPr>
              <w:t>(3) (4)</w:t>
            </w:r>
            <w:r w:rsidRPr="00044FE5">
              <w:rPr>
                <w:rFonts w:eastAsia="Calibri"/>
                <w:i/>
                <w:iCs/>
                <w:color w:val="000000"/>
                <w:lang w:val="ro-RO" w:eastAsia="ru-RU"/>
              </w:rPr>
              <w:t xml:space="preserve"> fie            </w:t>
            </w:r>
            <w:r w:rsidRPr="00044FE5">
              <w:rPr>
                <w:rFonts w:eastAsia="Calibri"/>
                <w:color w:val="000000"/>
                <w:lang w:val="ro-RO" w:eastAsia="ru-RU"/>
              </w:rPr>
              <w:t xml:space="preserve">     [compartimentul (compartimentele)……………………...;]</w:t>
            </w:r>
          </w:p>
          <w:p w:rsidR="009F456B" w:rsidRPr="00044FE5" w:rsidRDefault="009F456B" w:rsidP="00670B90">
            <w:pPr>
              <w:autoSpaceDE w:val="0"/>
              <w:ind w:firstLine="0"/>
              <w:outlineLvl w:val="0"/>
              <w:rPr>
                <w:rFonts w:eastAsia="Calibri"/>
                <w:i/>
                <w:iCs/>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i/>
                <w:iCs/>
                <w:color w:val="000000"/>
                <w:sz w:val="16"/>
                <w:szCs w:val="16"/>
                <w:lang w:val="ro-RO" w:eastAsia="ru-RU"/>
              </w:rPr>
              <w:t xml:space="preserve"> (3)</w:t>
            </w:r>
            <w:r w:rsidRPr="00044FE5">
              <w:rPr>
                <w:rFonts w:eastAsia="Calibri"/>
                <w:i/>
                <w:iCs/>
                <w:color w:val="000000"/>
                <w:lang w:val="ro-RO" w:eastAsia="ru-RU"/>
              </w:rPr>
              <w:t xml:space="preserve"> fie                </w:t>
            </w:r>
            <w:r w:rsidRPr="00044FE5">
              <w:rPr>
                <w:rFonts w:eastAsia="Calibri"/>
                <w:color w:val="000000"/>
                <w:lang w:val="ro-RO" w:eastAsia="ru-RU"/>
              </w:rPr>
              <w:t>[II.1.4.1.  care, la data emiterii prezentului certificat, era (erau) indemn(e) de gripă aviară înalt patogenă şi de gripă aviară slab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2970" w:hanging="1530"/>
              <w:outlineLvl w:val="0"/>
              <w:rPr>
                <w:rFonts w:eastAsia="Calibri"/>
                <w:i/>
                <w:iCs/>
                <w:color w:val="000000"/>
                <w:lang w:val="ro-RO" w:eastAsia="ru-RU"/>
              </w:rPr>
            </w:pPr>
          </w:p>
          <w:p w:rsidR="009F456B" w:rsidRPr="00044FE5" w:rsidRDefault="009F456B" w:rsidP="00670B90">
            <w:pPr>
              <w:autoSpaceDE w:val="0"/>
              <w:ind w:left="2160" w:hanging="1958"/>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      </w:t>
            </w:r>
            <w:r w:rsidRPr="00044FE5">
              <w:rPr>
                <w:rFonts w:eastAsia="Calibri"/>
                <w:color w:val="000000"/>
                <w:lang w:val="ro-RO" w:eastAsia="ru-RU"/>
              </w:rPr>
              <w:t xml:space="preserve">     [II.1.4.1.  care, la data emiterii prezentului certificat, era (erau) indemn(e) de gripă aviară înalt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160" w:hanging="198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puii de o zi provin din efective care au fost ţinute într-o unitate unde s-au efectuat acţiuni de supraveghere  epidemiologică a gripei aviare, cu rezultate negative în ultimele 21 zile anterioare colectării ouălor din care au eclozat puii de o zi;]</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i/>
                <w:iCs/>
                <w:color w:val="000000"/>
                <w:sz w:val="16"/>
                <w:szCs w:val="16"/>
                <w:lang w:val="ro-RO" w:eastAsia="ru-RU"/>
              </w:rPr>
              <w:t>(3)</w:t>
            </w:r>
            <w:r w:rsidRPr="00044FE5">
              <w:rPr>
                <w:rFonts w:eastAsia="Calibri"/>
                <w:i/>
                <w:iCs/>
                <w:color w:val="000000"/>
                <w:lang w:val="ro-RO" w:eastAsia="ru-RU"/>
              </w:rPr>
              <w:t xml:space="preserve"> fie</w:t>
            </w:r>
            <w:r w:rsidRPr="00044FE5">
              <w:rPr>
                <w:rFonts w:eastAsia="Calibri"/>
                <w:color w:val="000000"/>
                <w:lang w:val="ro-RO" w:eastAsia="ru-RU"/>
              </w:rPr>
              <w:t xml:space="preserve">                          [(a) provin din efective care au fost ţinute într-o unitate unde, în ultimele 21 de zile anterioare colectării ouălor din care au eclozat puii de o zi, s-au efectuat teste de depistare a virusului gripei  aviare, cu rezultate negative, pe eşantioane aleatorii de tampoane cloacale şi traheale/sau orofaringiene, prelevate de la cel puţin 60 de păsări din unitate sau de la toate păsările, dacă  în unitate sînt mai puţin de 60 de păsări;]</w:t>
            </w:r>
          </w:p>
          <w:p w:rsidR="009F456B" w:rsidRPr="00044FE5" w:rsidRDefault="009F456B" w:rsidP="00670B90">
            <w:pPr>
              <w:autoSpaceDE w:val="0"/>
              <w:ind w:left="2880" w:firstLine="0"/>
              <w:outlineLvl w:val="0"/>
              <w:rPr>
                <w:rFonts w:eastAsia="Calibri"/>
                <w:color w:val="000000"/>
                <w:lang w:val="ro-RO" w:eastAsia="ru-RU"/>
              </w:rPr>
            </w:pPr>
          </w:p>
        </w:tc>
      </w:tr>
      <w:tr w:rsidR="009F456B" w:rsidRPr="00044FE5" w:rsidTr="00670B90">
        <w:trPr>
          <w:trHeight w:val="10169"/>
        </w:trPr>
        <w:tc>
          <w:tcPr>
            <w:tcW w:w="10031" w:type="dxa"/>
            <w:gridSpan w:val="3"/>
            <w:tcBorders>
              <w:top w:val="nil"/>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 xml:space="preserve">                                            (b)   puii de o zi provin dintr-o unitate:</w:t>
            </w:r>
          </w:p>
          <w:p w:rsidR="009F456B" w:rsidRPr="00044FE5" w:rsidRDefault="009F456B" w:rsidP="00670B90">
            <w:pPr>
              <w:autoSpaceDE w:val="0"/>
              <w:ind w:left="2700" w:hanging="2880"/>
              <w:outlineLvl w:val="0"/>
              <w:rPr>
                <w:rFonts w:eastAsia="Calibri"/>
                <w:color w:val="000000"/>
                <w:lang w:val="ro-RO" w:eastAsia="ru-RU"/>
              </w:rPr>
            </w:pPr>
            <w:r w:rsidRPr="00044FE5">
              <w:rPr>
                <w:rFonts w:eastAsia="Calibri"/>
                <w:color w:val="000000"/>
                <w:lang w:val="ro-RO" w:eastAsia="ru-RU"/>
              </w:rPr>
              <w:t xml:space="preserve">                                                       − în jurul  căreia, pe o rază de 1 km, gripa aviară slab patogenă nu a fost prezentă în ultimele  30 de zile în nicio unitate;</w:t>
            </w:r>
          </w:p>
          <w:p w:rsidR="009F456B" w:rsidRPr="00044FE5" w:rsidRDefault="009F456B" w:rsidP="00670B90">
            <w:pPr>
              <w:autoSpaceDE w:val="0"/>
              <w:ind w:left="2700" w:hanging="270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depistat gripa aviară în  ultimele 30 de zile;] </w:t>
            </w: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b/>
                <w:color w:val="000000"/>
                <w:lang w:val="ro-RO" w:eastAsia="ru-RU"/>
              </w:rPr>
              <w:t>II.1.5</w:t>
            </w: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 nu au fost vaccinaţi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provin din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[nu au fost vaccinate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[au fost vaccinate împotriva gripei aviare în conformitate cu un plan de vaccinare elaborat în temeiul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(numele şi tipul vaccinului/vaccinurilor utilizat(e)</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vîrsta de ………………….săptămîni;]</w:t>
            </w:r>
          </w:p>
          <w:p w:rsidR="009F456B" w:rsidRPr="00044FE5" w:rsidRDefault="009F456B" w:rsidP="00670B90">
            <w:pPr>
              <w:autoSpaceDE w:val="0"/>
              <w:ind w:left="1260" w:hanging="1260"/>
              <w:jc w:val="center"/>
              <w:outlineLvl w:val="0"/>
              <w:rPr>
                <w:rFonts w:eastAsia="Calibri"/>
                <w:color w:val="000000"/>
                <w:lang w:val="ro-RO" w:eastAsia="ru-RU"/>
              </w:rPr>
            </w:pPr>
          </w:p>
          <w:p w:rsidR="009F456B" w:rsidRPr="00044FE5" w:rsidRDefault="009F456B" w:rsidP="00670B90">
            <w:pPr>
              <w:autoSpaceDE w:val="0"/>
              <w:ind w:left="1418" w:hanging="1418"/>
              <w:outlineLvl w:val="0"/>
              <w:rPr>
                <w:rFonts w:eastAsia="Calibri"/>
                <w:color w:val="000000"/>
                <w:lang w:val="ro-RO" w:eastAsia="ru-RU"/>
              </w:rPr>
            </w:pPr>
            <w:r w:rsidRPr="00044FE5">
              <w:rPr>
                <w:rFonts w:eastAsia="Calibri"/>
                <w:color w:val="000000"/>
                <w:lang w:val="ro-RO" w:eastAsia="ru-RU"/>
              </w:rPr>
              <w:t>II.1.6.                  au eclozat în unitatea/unităţile menţionate la rubrica I.11 din partea I, autorizată (autorizate) în mod oficial, în conformitate cu cerinţe cel puţin echivalente celor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260" w:hanging="1260"/>
              <w:outlineLvl w:val="0"/>
              <w:rPr>
                <w:rFonts w:eastAsia="Calibri"/>
                <w:color w:val="000000"/>
                <w:lang w:val="ro-RO" w:eastAsia="ru-RU"/>
              </w:rPr>
            </w:pPr>
          </w:p>
          <w:p w:rsidR="009F456B" w:rsidRPr="00044FE5" w:rsidRDefault="009F456B" w:rsidP="009F456B">
            <w:pPr>
              <w:numPr>
                <w:ilvl w:val="0"/>
                <w:numId w:val="23"/>
              </w:numPr>
              <w:autoSpaceDE w:val="0"/>
              <w:ind w:left="1800"/>
              <w:jc w:val="left"/>
              <w:outlineLvl w:val="0"/>
              <w:rPr>
                <w:rFonts w:eastAsia="Calibri"/>
                <w:color w:val="000000"/>
                <w:lang w:val="ro-RO" w:eastAsia="ru-RU"/>
              </w:rPr>
            </w:pPr>
            <w:r w:rsidRPr="00044FE5">
              <w:rPr>
                <w:rFonts w:eastAsia="Calibri"/>
                <w:color w:val="000000"/>
                <w:lang w:val="ro-RO" w:eastAsia="ru-RU"/>
              </w:rPr>
              <w:t>a cărei/căror autorizaţie/autorizaţii nu a(u) fost suspendată (suspendate) sau retrasă (retrase);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3"/>
              </w:numPr>
              <w:autoSpaceDE w:val="0"/>
              <w:ind w:left="1800"/>
              <w:jc w:val="left"/>
              <w:outlineLvl w:val="0"/>
              <w:rPr>
                <w:rFonts w:eastAsia="Calibri"/>
                <w:color w:val="000000"/>
                <w:lang w:val="ro-RO" w:eastAsia="ru-RU"/>
              </w:rPr>
            </w:pPr>
            <w:r w:rsidRPr="00044FE5">
              <w:rPr>
                <w:rFonts w:eastAsia="Calibri"/>
                <w:color w:val="000000"/>
                <w:lang w:val="ro-RO" w:eastAsia="ru-RU"/>
              </w:rPr>
              <w:t>care, la momentul expedierii, nu a(u) făcut obiectul niciunei restricţii în materie de sănătate animală;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3"/>
              </w:numPr>
              <w:autoSpaceDE w:val="0"/>
              <w:ind w:left="1800"/>
              <w:jc w:val="left"/>
              <w:outlineLvl w:val="0"/>
              <w:rPr>
                <w:rFonts w:eastAsia="Calibri"/>
                <w:color w:val="000000"/>
                <w:lang w:val="ro-RO" w:eastAsia="ru-RU"/>
              </w:rPr>
            </w:pPr>
            <w:r w:rsidRPr="00044FE5">
              <w:rPr>
                <w:rFonts w:eastAsia="Calibri"/>
                <w:color w:val="000000"/>
                <w:lang w:val="ro-RO" w:eastAsia="ru-RU"/>
              </w:rPr>
              <w:t xml:space="preserve"> în vecinătatea cărora, pe o rază de 10 km, incluzînd, după caz, teritoriul unei ţări învecinate, nu a existat niciun focar de gripă aviară înalt patogenă sau de boala Newcastle cel puţin în ultimele 30 de zile;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II.1.7.                     au eclozat din ouă care provin de la  efective care:</w:t>
            </w:r>
          </w:p>
          <w:p w:rsidR="009F456B" w:rsidRPr="00044FE5" w:rsidRDefault="009F456B" w:rsidP="00670B90">
            <w:pPr>
              <w:autoSpaceDE w:val="0"/>
              <w:ind w:left="930" w:firstLine="0"/>
              <w:outlineLvl w:val="0"/>
              <w:rPr>
                <w:rFonts w:eastAsia="Calibri"/>
                <w:color w:val="000000"/>
                <w:lang w:val="ro-RO" w:eastAsia="ru-RU"/>
              </w:rPr>
            </w:pPr>
          </w:p>
          <w:p w:rsidR="009F456B" w:rsidRPr="00044FE5" w:rsidRDefault="009F456B" w:rsidP="009F456B">
            <w:pPr>
              <w:numPr>
                <w:ilvl w:val="0"/>
                <w:numId w:val="24"/>
              </w:numPr>
              <w:autoSpaceDE w:val="0"/>
              <w:ind w:left="1800"/>
              <w:jc w:val="left"/>
              <w:outlineLvl w:val="0"/>
              <w:rPr>
                <w:rFonts w:eastAsia="Calibri"/>
                <w:color w:val="000000"/>
                <w:lang w:val="ro-RO" w:eastAsia="ru-RU"/>
              </w:rPr>
            </w:pPr>
            <w:r w:rsidRPr="00044FE5">
              <w:rPr>
                <w:rFonts w:eastAsia="Calibri"/>
                <w:color w:val="000000"/>
                <w:lang w:val="ro-RO" w:eastAsia="ru-RU"/>
              </w:rPr>
              <w:t>au  fost ţinute, cel puţin în ultimele şase săptămîni anterioare, în unităţî autorizate în mod oficial, ale căror autorizaţii nu fuseseră suspendate sau retrase la data expedierii spre incubator a ouălor pentru incubaţie;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43" w:hanging="184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au fost ţinute în unităţi localizate într-o ţară, teritoriu, zonă sau compartiment care sînt indemne de     boala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43" w:hanging="184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au fost ţinute în unităţi localizate într-o ţară, teritoriu, zonă sau compartiment care nu sînt indemne de     boala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 care, la momentul expedierii,nu a(u) făcut obiectul niciunei restricţii în materie de sănătate animală;</w:t>
            </w:r>
          </w:p>
          <w:p w:rsidR="009F456B" w:rsidRPr="00044FE5" w:rsidRDefault="009F456B" w:rsidP="00670B90">
            <w:pPr>
              <w:autoSpaceDE w:val="0"/>
              <w:ind w:left="129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nu au fost vaccinate împotriva bolii Newcastle;]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au fost vaccinate împotriva bolii Newcastle utilizînd:</w:t>
            </w: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şi tipul tulpinii virusului, viu sau inactivat,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al bolii Newcastle folosite în vaccin(uri)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 xml:space="preserve">     la vîrsta de ………………………săptămîni;]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xml:space="preserve">) </w:t>
            </w:r>
            <w:r w:rsidRPr="00044FE5">
              <w:rPr>
                <w:rFonts w:eastAsia="Calibri"/>
                <w:i/>
                <w:iCs/>
                <w:color w:val="000000"/>
                <w:lang w:val="ro-RO" w:eastAsia="ru-RU"/>
              </w:rPr>
              <w:t>şi/sau</w:t>
            </w:r>
            <w:r w:rsidRPr="00044FE5">
              <w:rPr>
                <w:rFonts w:eastAsia="Calibri"/>
                <w:color w:val="000000"/>
                <w:lang w:val="ro-RO" w:eastAsia="ru-RU"/>
              </w:rPr>
              <w:t xml:space="preserve">             [(e)  a fost vaccinat, cu vaccinuri autorizate oficial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firstLine="0"/>
              <w:outlineLvl w:val="0"/>
              <w:rPr>
                <w:rFonts w:eastAsia="Calibri"/>
                <w:color w:val="000000"/>
                <w:lang w:val="ro-RO" w:eastAsia="ru-RU"/>
              </w:rPr>
            </w:pPr>
            <w:r w:rsidRPr="00044FE5">
              <w:rPr>
                <w:rFonts w:eastAsia="Calibri"/>
                <w:color w:val="000000"/>
                <w:lang w:val="ro-RO" w:eastAsia="ru-RU"/>
              </w:rPr>
              <w:t>la data de ……………………..împotriva…………………………….(se repetă de cîte ori este necesar);]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II.1.8.                   au eclozat din ouă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5"/>
              </w:numPr>
              <w:autoSpaceDE w:val="0"/>
              <w:ind w:left="1800"/>
              <w:jc w:val="left"/>
              <w:outlineLvl w:val="0"/>
              <w:rPr>
                <w:rFonts w:eastAsia="Calibri"/>
                <w:color w:val="000000"/>
                <w:lang w:val="ro-RO" w:eastAsia="ru-RU"/>
              </w:rPr>
            </w:pPr>
            <w:r w:rsidRPr="00044FE5">
              <w:rPr>
                <w:rFonts w:eastAsia="Calibri"/>
                <w:color w:val="000000"/>
                <w:lang w:val="ro-RO" w:eastAsia="ru-RU"/>
              </w:rPr>
              <w:t>înainte de a fi expediate spre incubator au fost marcate în conformitate cu instrucţiunile autorităţii competente;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5"/>
              </w:numPr>
              <w:autoSpaceDE w:val="0"/>
              <w:ind w:left="1800"/>
              <w:jc w:val="left"/>
              <w:outlineLvl w:val="0"/>
              <w:rPr>
                <w:rFonts w:eastAsia="Calibri"/>
                <w:color w:val="000000"/>
                <w:lang w:val="ro-RO" w:eastAsia="ru-RU"/>
              </w:rPr>
            </w:pPr>
            <w:r w:rsidRPr="00044FE5">
              <w:rPr>
                <w:rFonts w:eastAsia="Calibri"/>
                <w:color w:val="000000"/>
                <w:lang w:val="ro-RO" w:eastAsia="ru-RU"/>
              </w:rPr>
              <w:t>au fost dezinfectate în conformitate cu instrucţiunile autorităţii competente;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II.1.9.                    au eclozat la data de ……………………(zz/ll/aaaa);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xml:space="preserve">)[II.1.10. au fost vaccinaţi cu vaccinuri autorizate oficial, la data de ……………………..,  împotriva……………………….. (se repetă de cîte ori este necesar);]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II.1.11                 au fost examinaţi la data expedierii şi nu au prezentat niciun semn clinic al unei boli sau un motiv de a suspecta vreo boală;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II.1.12             nu au avut niciun contact cu ratite sau cu alte păsări domestice care nu respectau cerinţele prevăzute în prezentul certificat.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                     Garanţii suplimentare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w:t>
            </w:r>
            <w:r w:rsidRPr="00044FE5">
              <w:rPr>
                <w:rFonts w:eastAsia="Calibri"/>
                <w:b/>
                <w:color w:val="000000"/>
                <w:lang w:val="ro-RO" w:eastAsia="ru-RU"/>
              </w:rPr>
              <w:t>II.2.1.</w:t>
            </w:r>
            <w:r w:rsidRPr="00044FE5">
              <w:rPr>
                <w:rFonts w:eastAsia="Calibri"/>
                <w:color w:val="000000"/>
                <w:lang w:val="ro-RO" w:eastAsia="ru-RU"/>
              </w:rPr>
              <w:t xml:space="preserve">           în cazul în care lotul este destinat unui stat-membru al cărui statut a fost stabilit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puii de o zi descrişi în prezentul certificat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6"/>
              </w:numPr>
              <w:tabs>
                <w:tab w:val="left" w:pos="1755"/>
              </w:tabs>
              <w:autoSpaceDE w:val="0"/>
              <w:ind w:left="1418" w:firstLine="22"/>
              <w:jc w:val="left"/>
              <w:outlineLvl w:val="0"/>
              <w:rPr>
                <w:rFonts w:eastAsia="Calibri"/>
                <w:color w:val="000000"/>
                <w:lang w:val="ro-RO" w:eastAsia="ru-RU"/>
              </w:rPr>
            </w:pPr>
            <w:r w:rsidRPr="00044FE5">
              <w:rPr>
                <w:rFonts w:eastAsia="Calibri"/>
                <w:color w:val="000000"/>
                <w:lang w:val="ro-RO" w:eastAsia="ru-RU"/>
              </w:rPr>
              <w:t>ouă pentru incubaţie provenite de la efective care:</w:t>
            </w:r>
          </w:p>
          <w:p w:rsidR="009F456B" w:rsidRPr="00044FE5" w:rsidRDefault="009F456B" w:rsidP="00670B90">
            <w:pPr>
              <w:tabs>
                <w:tab w:val="left" w:pos="1755"/>
              </w:tabs>
              <w:autoSpaceDE w:val="0"/>
              <w:ind w:left="1418" w:firstLine="22"/>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[nu au fost vaccinate împotriva bolii Newcastle;]</w:t>
            </w:r>
          </w:p>
          <w:p w:rsidR="009F456B" w:rsidRPr="00044FE5" w:rsidRDefault="009F456B" w:rsidP="00670B90">
            <w:pPr>
              <w:autoSpaceDE w:val="0"/>
              <w:ind w:left="1035"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bolii Newcastle cu un vaccin cu virus inactivat;]</w:t>
            </w:r>
          </w:p>
          <w:p w:rsidR="009F456B" w:rsidRPr="00044FE5" w:rsidRDefault="009F456B" w:rsidP="00670B90">
            <w:pPr>
              <w:autoSpaceDE w:val="0"/>
              <w:ind w:left="1035" w:firstLine="0"/>
              <w:outlineLvl w:val="0"/>
              <w:rPr>
                <w:rFonts w:eastAsia="Calibri"/>
                <w:color w:val="000000"/>
                <w:lang w:val="ro-RO" w:eastAsia="ru-RU"/>
              </w:rPr>
            </w:pPr>
          </w:p>
          <w:p w:rsidR="009F456B" w:rsidRPr="00044FE5" w:rsidRDefault="009F456B" w:rsidP="00670B90">
            <w:pPr>
              <w:autoSpaceDE w:val="0"/>
              <w:ind w:left="1701" w:hanging="1701"/>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vaccinaţi împotriva bolii Newcastle cu un vaccin cu virus viu, cu cel puţin 60 de zile  înainte de colectarea ouălor].</w:t>
            </w:r>
          </w:p>
          <w:p w:rsidR="009F456B" w:rsidRPr="00044FE5" w:rsidRDefault="009F456B" w:rsidP="00670B90">
            <w:pPr>
              <w:autoSpaceDE w:val="0"/>
              <w:ind w:left="1035" w:firstLine="0"/>
              <w:outlineLvl w:val="0"/>
              <w:rPr>
                <w:rFonts w:eastAsia="Calibri"/>
                <w:color w:val="000000"/>
                <w:lang w:val="ro-RO" w:eastAsia="ru-RU"/>
              </w:rPr>
            </w:pPr>
          </w:p>
          <w:p w:rsidR="009F456B" w:rsidRPr="00044FE5" w:rsidRDefault="009F456B" w:rsidP="009F456B">
            <w:pPr>
              <w:numPr>
                <w:ilvl w:val="0"/>
                <w:numId w:val="26"/>
              </w:numPr>
              <w:tabs>
                <w:tab w:val="left" w:pos="1701"/>
              </w:tabs>
              <w:autoSpaceDE w:val="0"/>
              <w:ind w:left="1418" w:firstLine="0"/>
              <w:jc w:val="left"/>
              <w:outlineLvl w:val="0"/>
              <w:rPr>
                <w:rFonts w:eastAsia="Calibri"/>
                <w:color w:val="000000"/>
                <w:lang w:val="ro-RO" w:eastAsia="ru-RU"/>
              </w:rPr>
            </w:pPr>
            <w:r w:rsidRPr="00044FE5">
              <w:rPr>
                <w:rFonts w:eastAsia="Calibri"/>
                <w:color w:val="000000"/>
                <w:lang w:val="ro-RO" w:eastAsia="ru-RU"/>
              </w:rPr>
              <w:t xml:space="preserve"> Un incubator unde metodele de lucru asigură faptul că astfel de ouă sînt incubate la moment   şi locaţii complet separate faţă de ouăle care nu respectă cerinţele literei (a);]</w:t>
            </w:r>
          </w:p>
          <w:p w:rsidR="009F456B" w:rsidRPr="00044FE5" w:rsidRDefault="009F456B" w:rsidP="00670B90">
            <w:pPr>
              <w:tabs>
                <w:tab w:val="left" w:pos="1701"/>
              </w:tabs>
              <w:autoSpaceDE w:val="0"/>
              <w:ind w:left="1418"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[II.2.2.           se oferă următoarele garanţii suplimentare stabilite de statul-membru de destinaţie în temeiul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w:t>
            </w:r>
          </w:p>
        </w:tc>
      </w:tr>
    </w:tb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F456B" w:rsidRPr="00044FE5" w:rsidTr="00670B90">
        <w:tc>
          <w:tcPr>
            <w:tcW w:w="10206" w:type="dxa"/>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lastRenderedPageBreak/>
              <w:t>II.3.</w:t>
            </w:r>
            <w:r w:rsidRPr="00044FE5">
              <w:rPr>
                <w:rFonts w:eastAsia="Calibri"/>
                <w:b/>
                <w:bCs/>
                <w:color w:val="000000"/>
                <w:lang w:val="ro-RO" w:eastAsia="ru-RU"/>
              </w:rPr>
              <w:t xml:space="preserve">                 Cerinţe sanitar-veterinare suplimentare pentru ţările care nu sînt indemne de boala Newcastle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22"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w:t>
            </w:r>
            <w:r w:rsidRPr="00044FE5">
              <w:rPr>
                <w:rFonts w:eastAsia="Calibri"/>
                <w:b/>
                <w:color w:val="000000"/>
                <w:lang w:val="ro-RO" w:eastAsia="ru-RU"/>
              </w:rPr>
              <w:t>.3.1.</w:t>
            </w:r>
            <w:r w:rsidRPr="00044FE5">
              <w:rPr>
                <w:rFonts w:eastAsia="Calibri"/>
                <w:color w:val="000000"/>
                <w:lang w:val="ro-RO" w:eastAsia="ru-RU"/>
              </w:rPr>
              <w:t xml:space="preserve">              ratitele de reproducţie de la care provin puii de o zi: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7"/>
              </w:numPr>
              <w:autoSpaceDE w:val="0"/>
              <w:ind w:left="1782"/>
              <w:jc w:val="left"/>
              <w:outlineLvl w:val="0"/>
              <w:rPr>
                <w:rFonts w:eastAsia="Calibri"/>
                <w:color w:val="000000"/>
                <w:lang w:val="ro-RO" w:eastAsia="ru-RU"/>
              </w:rPr>
            </w:pPr>
            <w:r w:rsidRPr="00044FE5">
              <w:rPr>
                <w:rFonts w:eastAsia="Calibri"/>
                <w:color w:val="000000"/>
                <w:lang w:val="ro-RO" w:eastAsia="ru-RU"/>
              </w:rPr>
              <w:t>au fost plasate în izolare sub supraveghere oficială cel puţin pe parcursul celor 30 de zile anterioare depunerii ouălor destinate incubaţiei din care provin puii de o zi destinaţi importării;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7"/>
              </w:numPr>
              <w:autoSpaceDE w:val="0"/>
              <w:ind w:left="1782"/>
              <w:jc w:val="left"/>
              <w:outlineLvl w:val="0"/>
              <w:rPr>
                <w:rFonts w:eastAsia="Calibri"/>
                <w:color w:val="000000"/>
                <w:lang w:val="ro-RO" w:eastAsia="ru-RU"/>
              </w:rPr>
            </w:pPr>
            <w:r w:rsidRPr="00044FE5">
              <w:rPr>
                <w:rFonts w:eastAsia="Calibri"/>
                <w:color w:val="000000"/>
                <w:lang w:val="ro-RO" w:eastAsia="ru-RU"/>
              </w:rPr>
              <w:t>au fost supuse unor teste de izolare a virusului bolii Newcastle, efectuate într-un laborator oficial la şapte-zece zile de la intrarea lor în izolare, pe eşantioane de tampoane cloacale sau de fecale, prelevate de la fiecare pasăre, în care nu s-a evidenţiat niciun izolat de paramixovirus aviar de tipul 1 cu indice de patogenitate intracerebrală (ICPI) mai mare de 0,4. S-au obţinut rezultate favorabile la toate testele efectuate înainte ca puii de o zi să părăsească incubatorul în vederea importării în Uniune;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7"/>
              </w:numPr>
              <w:autoSpaceDE w:val="0"/>
              <w:ind w:left="1782"/>
              <w:jc w:val="left"/>
              <w:outlineLvl w:val="0"/>
              <w:rPr>
                <w:rFonts w:eastAsia="Calibri"/>
                <w:color w:val="000000"/>
                <w:lang w:val="ro-RO" w:eastAsia="ru-RU"/>
              </w:rPr>
            </w:pPr>
            <w:r w:rsidRPr="00044FE5">
              <w:rPr>
                <w:rFonts w:eastAsia="Calibri"/>
                <w:color w:val="000000"/>
                <w:lang w:val="ro-RO" w:eastAsia="ru-RU"/>
              </w:rPr>
              <w:t>în cursul ultimelor 30 de zile înainte de ouare şi în timpul ouării ouălor pentru incubaţie din care provin puii de o zi destinaţi importării, nu au fost în contact cu păsări domestice (inclusiv cu ratite) care nu îndeplineau garanţiile menţionate la literele (a), (b) şi (d);</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7"/>
              </w:numPr>
              <w:autoSpaceDE w:val="0"/>
              <w:ind w:left="1782"/>
              <w:jc w:val="left"/>
              <w:outlineLvl w:val="0"/>
              <w:rPr>
                <w:rFonts w:eastAsia="Calibri"/>
                <w:color w:val="000000"/>
                <w:lang w:val="ro-RO" w:eastAsia="ru-RU"/>
              </w:rPr>
            </w:pPr>
            <w:r w:rsidRPr="00044FE5">
              <w:rPr>
                <w:rFonts w:eastAsia="Calibri"/>
                <w:color w:val="000000"/>
                <w:lang w:val="ro-RO" w:eastAsia="ru-RU"/>
              </w:rPr>
              <w:lastRenderedPageBreak/>
              <w:t>provin din efective unde s-au efectuat acţiuni de supraveghere epidemiologică a bolii Newcastle conform unui plan de eşantionare fundamentat statistic, cu rezultate negative timp de cel puţin şase luni înainte de importare;]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22" w:hanging="1422"/>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[II.3.2.            ouăle pentru incubaţie din care au eclozat puii de o zi  nu au intrat în contact, în incubator sau în timpul transportului, cu ouă sau păsări domestice, inclusiv ratite, care nu îndeplinesc cerinţele menţionate mai sus.]</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w:t>
            </w:r>
            <w:r w:rsidRPr="00044FE5">
              <w:rPr>
                <w:rFonts w:eastAsia="Calibri"/>
                <w:b/>
                <w:color w:val="000000"/>
                <w:lang w:val="ro-RO" w:eastAsia="ru-RU"/>
              </w:rPr>
              <w:t>II.4.</w:t>
            </w:r>
            <w:r w:rsidRPr="00044FE5">
              <w:rPr>
                <w:rFonts w:eastAsia="Calibri"/>
                <w:b/>
                <w:bCs/>
                <w:color w:val="000000"/>
                <w:lang w:val="ro-RO" w:eastAsia="ru-RU"/>
              </w:rPr>
              <w:t>Certificatul pentru transportul de animale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22"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 puii de o zi sînt transportaţi în cutii de unică folosinţă perfect curate, utilizate pentru prima dată,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8"/>
              </w:numPr>
              <w:autoSpaceDE w:val="0"/>
              <w:ind w:left="1782"/>
              <w:jc w:val="left"/>
              <w:outlineLvl w:val="0"/>
              <w:rPr>
                <w:rFonts w:eastAsia="Calibri"/>
                <w:color w:val="000000"/>
                <w:lang w:val="ro-RO" w:eastAsia="ru-RU"/>
              </w:rPr>
            </w:pPr>
            <w:r w:rsidRPr="00044FE5">
              <w:rPr>
                <w:rFonts w:eastAsia="Calibri"/>
                <w:color w:val="000000"/>
                <w:lang w:val="ro-RO" w:eastAsia="ru-RU"/>
              </w:rPr>
              <w:t>conţin numai pui de o zi din aceeaşi specie, categorie şi tip, provenind din aceeaşi unitate;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8"/>
              </w:numPr>
              <w:autoSpaceDE w:val="0"/>
              <w:ind w:left="1782"/>
              <w:jc w:val="left"/>
              <w:outlineLvl w:val="0"/>
              <w:rPr>
                <w:rFonts w:eastAsia="Calibri"/>
                <w:color w:val="000000"/>
                <w:lang w:val="ro-RO" w:eastAsia="ru-RU"/>
              </w:rPr>
            </w:pPr>
            <w:r w:rsidRPr="00044FE5">
              <w:rPr>
                <w:rFonts w:eastAsia="Calibri"/>
                <w:color w:val="000000"/>
                <w:lang w:val="ro-RO" w:eastAsia="ru-RU"/>
              </w:rPr>
              <w:t>poartă următoarele indicaţii, scrise lizibil şi în cel puţin o limbă oficială a Uniunii: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numele ţării, teritoriului, zonei sau compartimentului de expediere;</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speciile de ratite în cauză;</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numărul de pui;</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categoria şi tipul producţiei căreia îi sînt destinate;</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numele, adresa şi numărul autorizaţiei unităţii de reproducţie;</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numele, adresa şi numărul autorizaţiei unităţii de origine;</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data expedierii;</w:t>
            </w:r>
          </w:p>
          <w:p w:rsidR="009F456B" w:rsidRPr="00044FE5" w:rsidRDefault="009F456B" w:rsidP="00670B90">
            <w:pPr>
              <w:autoSpaceDE w:val="0"/>
              <w:ind w:left="1422" w:firstLine="0"/>
              <w:jc w:val="left"/>
              <w:outlineLvl w:val="0"/>
              <w:rPr>
                <w:rFonts w:eastAsia="Calibri"/>
                <w:color w:val="000000"/>
                <w:lang w:val="ro-RO" w:eastAsia="ru-RU"/>
              </w:rPr>
            </w:pPr>
            <w:r w:rsidRPr="00044FE5">
              <w:rPr>
                <w:rFonts w:eastAsia="Calibri"/>
                <w:color w:val="000000"/>
                <w:lang w:val="ro-RO" w:eastAsia="ru-RU"/>
              </w:rPr>
              <w:t>- statul-membru de destinaţie;</w:t>
            </w:r>
          </w:p>
          <w:p w:rsidR="009F456B" w:rsidRPr="00044FE5" w:rsidRDefault="009F456B" w:rsidP="00670B90">
            <w:pPr>
              <w:autoSpaceDE w:val="0"/>
              <w:ind w:left="720" w:firstLine="0"/>
              <w:outlineLvl w:val="0"/>
              <w:rPr>
                <w:rFonts w:eastAsia="Calibri"/>
                <w:color w:val="000000"/>
                <w:lang w:val="ro-RO" w:eastAsia="ru-RU"/>
              </w:rPr>
            </w:pPr>
          </w:p>
          <w:p w:rsidR="009F456B" w:rsidRPr="00044FE5" w:rsidRDefault="009F456B" w:rsidP="009F456B">
            <w:pPr>
              <w:numPr>
                <w:ilvl w:val="0"/>
                <w:numId w:val="28"/>
              </w:numPr>
              <w:autoSpaceDE w:val="0"/>
              <w:ind w:left="1782"/>
              <w:jc w:val="left"/>
              <w:outlineLvl w:val="0"/>
              <w:rPr>
                <w:rFonts w:eastAsia="Calibri"/>
                <w:color w:val="000000"/>
                <w:lang w:val="ro-RO" w:eastAsia="ru-RU"/>
              </w:rPr>
            </w:pPr>
            <w:r w:rsidRPr="00044FE5">
              <w:rPr>
                <w:rFonts w:eastAsia="Calibri"/>
                <w:color w:val="000000"/>
                <w:lang w:val="ro-RO" w:eastAsia="ru-RU"/>
              </w:rPr>
              <w:t>sînt închise în conformitate cu instrucţiunile autorităţii competente pentru a se exclude orice posibilitate de înlocuire a conţinutului.</w:t>
            </w:r>
          </w:p>
          <w:p w:rsidR="009F456B" w:rsidRPr="00044FE5" w:rsidRDefault="009F456B" w:rsidP="00670B90">
            <w:pPr>
              <w:autoSpaceDE w:val="0"/>
              <w:ind w:left="1230" w:firstLine="0"/>
              <w:outlineLvl w:val="0"/>
              <w:rPr>
                <w:rFonts w:eastAsia="Calibri"/>
                <w:color w:val="000000"/>
                <w:lang w:val="ro-RO" w:eastAsia="ru-RU"/>
              </w:rPr>
            </w:pPr>
          </w:p>
          <w:p w:rsidR="009F456B" w:rsidRPr="00044FE5" w:rsidRDefault="009F456B" w:rsidP="00670B90">
            <w:pPr>
              <w:autoSpaceDE w:val="0"/>
              <w:ind w:left="1422" w:firstLine="0"/>
              <w:outlineLvl w:val="0"/>
              <w:rPr>
                <w:rFonts w:eastAsia="Calibri"/>
                <w:color w:val="000000"/>
                <w:lang w:val="ro-RO" w:eastAsia="ru-RU"/>
              </w:rPr>
            </w:pPr>
            <w:r w:rsidRPr="00044FE5">
              <w:rPr>
                <w:rFonts w:eastAsia="Calibri"/>
                <w:color w:val="000000"/>
                <w:lang w:val="ro-RO" w:eastAsia="ru-RU"/>
              </w:rPr>
              <w:t>Containerele şi vehiculele care au asigurat transportul cutiilor menţionate mai sus au fost curăţate şi dezinfectate înainte de încărcare, în conformitate cu instrucţiunile autorităţii competente.</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b/>
                <w:bCs/>
                <w:color w:val="000000"/>
                <w:lang w:val="ro-RO" w:eastAsia="ru-RU"/>
              </w:rPr>
              <w:t>Partea I:</w:t>
            </w:r>
          </w:p>
          <w:p w:rsidR="009F456B" w:rsidRPr="00044FE5" w:rsidRDefault="009F456B" w:rsidP="00670B90">
            <w:pPr>
              <w:autoSpaceDE w:val="0"/>
              <w:ind w:left="720" w:firstLine="0"/>
              <w:jc w:val="left"/>
              <w:outlineLvl w:val="0"/>
              <w:rPr>
                <w:rFonts w:eastAsia="Calibri"/>
                <w:b/>
                <w:bCs/>
                <w:color w:val="000000"/>
                <w:lang w:val="ro-RO" w:eastAsia="ru-RU"/>
              </w:rPr>
            </w:pPr>
            <w:r w:rsidRPr="00044FE5">
              <w:rPr>
                <w:rFonts w:eastAsia="Calibri"/>
                <w:color w:val="000000"/>
                <w:lang w:val="ro-RO" w:eastAsia="ru-RU"/>
              </w:rPr>
              <w:t>- RubricaI.8: Se menţionează Codul pentru zona sau compartimentul de origine, astfel cum este definit la rubrica Codul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360" w:firstLine="0"/>
              <w:outlineLvl w:val="0"/>
              <w:rPr>
                <w:rFonts w:eastAsia="Calibri"/>
                <w:b/>
                <w:bCs/>
                <w:color w:val="000000"/>
                <w:lang w:val="ro-RO" w:eastAsia="ru-RU"/>
              </w:rPr>
            </w:pPr>
          </w:p>
          <w:p w:rsidR="009F456B" w:rsidRPr="00044FE5" w:rsidRDefault="009F456B" w:rsidP="00670B90">
            <w:pPr>
              <w:autoSpaceDE w:val="0"/>
              <w:ind w:left="720" w:firstLine="0"/>
              <w:jc w:val="left"/>
              <w:outlineLvl w:val="0"/>
              <w:rPr>
                <w:rFonts w:eastAsia="Calibri"/>
                <w:b/>
                <w:bCs/>
                <w:color w:val="000000"/>
                <w:lang w:val="ro-RO" w:eastAsia="ru-RU"/>
              </w:rPr>
            </w:pPr>
            <w:r w:rsidRPr="00044FE5">
              <w:rPr>
                <w:rFonts w:eastAsia="Calibri"/>
                <w:color w:val="000000"/>
                <w:lang w:val="ro-RO" w:eastAsia="ru-RU"/>
              </w:rPr>
              <w:t>- Rubrica I.11: Numele, adresele şi numerele autorizaţiilor incubatoarelor şi unităţii de reproducţie.</w:t>
            </w:r>
          </w:p>
          <w:p w:rsidR="009F456B" w:rsidRPr="00044FE5" w:rsidRDefault="009F456B" w:rsidP="00670B90">
            <w:pPr>
              <w:autoSpaceDE w:val="0"/>
              <w:ind w:left="360" w:firstLine="0"/>
              <w:outlineLvl w:val="0"/>
              <w:rPr>
                <w:rFonts w:eastAsia="Calibri"/>
                <w:b/>
                <w:bCs/>
                <w:color w:val="000000"/>
                <w:lang w:val="ro-RO" w:eastAsia="ru-RU"/>
              </w:rPr>
            </w:pPr>
          </w:p>
          <w:p w:rsidR="009F456B" w:rsidRPr="00044FE5" w:rsidRDefault="009F456B" w:rsidP="00670B90">
            <w:pPr>
              <w:autoSpaceDE w:val="0"/>
              <w:ind w:left="720" w:firstLine="0"/>
              <w:jc w:val="left"/>
              <w:outlineLvl w:val="0"/>
              <w:rPr>
                <w:rFonts w:eastAsia="Calibri"/>
                <w:b/>
                <w:bCs/>
                <w:color w:val="000000"/>
                <w:lang w:val="ro-RO" w:eastAsia="ru-RU"/>
              </w:rPr>
            </w:pPr>
            <w:r w:rsidRPr="00044FE5">
              <w:rPr>
                <w:rFonts w:eastAsia="Calibri"/>
                <w:color w:val="000000"/>
                <w:lang w:val="ro-RO" w:eastAsia="ru-RU"/>
              </w:rPr>
              <w:t>- Rubrica I.15: Pentru vagoane feroviare şi camioane se indică numărul (numerele) de înmatriculare, pentru nave se indică numele, iar în cazul avioanelor, numărul zborului, dacă se cunoaşte. În cazul în care transportul se efectuează în containere sau lăzi, la rubrica I.23 se indică numărul total de containere sau de lăzi, numărul lor de înregistrare şi, după caz, seria numerică a sigiliului.</w:t>
            </w:r>
          </w:p>
          <w:p w:rsidR="009F456B" w:rsidRPr="00044FE5" w:rsidRDefault="009F456B" w:rsidP="00670B90">
            <w:pPr>
              <w:autoSpaceDE w:val="0"/>
              <w:ind w:left="360" w:firstLine="0"/>
              <w:outlineLvl w:val="0"/>
              <w:rPr>
                <w:rFonts w:eastAsia="Calibri"/>
                <w:b/>
                <w:bCs/>
                <w:color w:val="000000"/>
                <w:lang w:val="ro-RO" w:eastAsia="ru-RU"/>
              </w:rPr>
            </w:pPr>
          </w:p>
          <w:p w:rsidR="009F456B" w:rsidRPr="00044FE5" w:rsidRDefault="009F456B" w:rsidP="00670B90">
            <w:pPr>
              <w:autoSpaceDE w:val="0"/>
              <w:ind w:left="720" w:firstLine="0"/>
              <w:jc w:val="left"/>
              <w:outlineLvl w:val="0"/>
              <w:rPr>
                <w:rFonts w:eastAsia="Calibri"/>
                <w:b/>
                <w:bCs/>
                <w:color w:val="000000"/>
                <w:lang w:val="ro-RO" w:eastAsia="ru-RU"/>
              </w:rPr>
            </w:pPr>
            <w:r w:rsidRPr="00044FE5">
              <w:rPr>
                <w:rFonts w:eastAsia="Calibri"/>
                <w:color w:val="000000"/>
                <w:lang w:val="ro-RO" w:eastAsia="ru-RU"/>
              </w:rPr>
              <w:t>- Rubrica I.28: (Categoria): Se selectează una dintre următoarele: linie pură/bunici/părinţi/altele.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9F456B">
            <w:pPr>
              <w:numPr>
                <w:ilvl w:val="0"/>
                <w:numId w:val="29"/>
              </w:numPr>
              <w:autoSpaceDE w:val="0"/>
              <w:jc w:val="left"/>
              <w:outlineLvl w:val="0"/>
              <w:rPr>
                <w:rFonts w:eastAsia="Calibri"/>
                <w:color w:val="000000"/>
                <w:lang w:val="ro-RO" w:eastAsia="ru-RU"/>
              </w:rPr>
            </w:pPr>
            <w:r w:rsidRPr="00044FE5">
              <w:rPr>
                <w:rFonts w:eastAsia="Calibri"/>
                <w:color w:val="000000"/>
                <w:lang w:val="ro-RO" w:eastAsia="ru-RU"/>
              </w:rPr>
              <w:t xml:space="preserve">«Pui de o zi», de </w:t>
            </w:r>
            <w:r w:rsidRPr="00044FE5">
              <w:rPr>
                <w:rFonts w:eastAsia="Calibri"/>
                <w:i/>
                <w:color w:val="000000"/>
                <w:lang w:val="ro-RO" w:eastAsia="ru-RU"/>
              </w:rPr>
              <w:t>Ratitae</w:t>
            </w:r>
            <w:r w:rsidRPr="00044FE5">
              <w:rPr>
                <w:rFonts w:eastAsia="Calibri"/>
                <w:color w:val="000000"/>
                <w:lang w:val="ro-RO" w:eastAsia="ru-RU"/>
              </w:rPr>
              <w:t xml:space="preserve"> de mai puţin de 72 de ore.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9"/>
              </w:numPr>
              <w:autoSpaceDE w:val="0"/>
              <w:jc w:val="left"/>
              <w:outlineLvl w:val="0"/>
              <w:rPr>
                <w:rFonts w:eastAsia="Calibri"/>
                <w:color w:val="000000"/>
                <w:lang w:val="ro-RO" w:eastAsia="ru-RU"/>
              </w:rPr>
            </w:pPr>
            <w:r w:rsidRPr="00044FE5">
              <w:rPr>
                <w:rFonts w:eastAsia="Calibri"/>
                <w:color w:val="000000"/>
                <w:lang w:val="ro-RO" w:eastAsia="ru-RU"/>
              </w:rPr>
              <w:t>Codul teritoriului, astfel cum figurează în coloana 2 partea 1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9"/>
              </w:numPr>
              <w:autoSpaceDE w:val="0"/>
              <w:jc w:val="left"/>
              <w:outlineLvl w:val="0"/>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9"/>
              </w:numPr>
              <w:autoSpaceDE w:val="0"/>
              <w:jc w:val="left"/>
              <w:outlineLvl w:val="0"/>
              <w:rPr>
                <w:rFonts w:eastAsia="Calibri"/>
                <w:color w:val="000000"/>
                <w:lang w:val="ro-RO" w:eastAsia="ru-RU"/>
              </w:rPr>
            </w:pPr>
            <w:r w:rsidRPr="00044FE5">
              <w:rPr>
                <w:rFonts w:eastAsia="Calibri"/>
                <w:color w:val="000000"/>
                <w:lang w:val="ro-RO" w:eastAsia="ru-RU"/>
              </w:rPr>
              <w:t>Se introduce numele compartimentului (compartimentelor).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29"/>
              </w:numPr>
              <w:autoSpaceDE w:val="0"/>
              <w:jc w:val="left"/>
              <w:outlineLvl w:val="0"/>
              <w:rPr>
                <w:rFonts w:eastAsia="Calibri"/>
                <w:color w:val="000000"/>
                <w:lang w:val="ro-RO" w:eastAsia="ru-RU"/>
              </w:rPr>
            </w:pPr>
            <w:r w:rsidRPr="00044FE5">
              <w:rPr>
                <w:rFonts w:eastAsia="Calibri"/>
                <w:color w:val="000000"/>
                <w:lang w:val="ro-RO" w:eastAsia="ru-RU"/>
              </w:rPr>
              <w:t>Se aplică doar ţărilor cu menţiunea «II» în coloana 5 din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Totuşi, acestea nu se aplică puilor de ratite de o zi provenind din compartimente.</w:t>
            </w:r>
          </w:p>
          <w:p w:rsidR="009F456B" w:rsidRPr="00044FE5" w:rsidRDefault="009F456B" w:rsidP="009F456B">
            <w:pPr>
              <w:numPr>
                <w:ilvl w:val="0"/>
                <w:numId w:val="29"/>
              </w:numPr>
              <w:autoSpaceDE w:val="0"/>
              <w:jc w:val="left"/>
              <w:outlineLvl w:val="0"/>
              <w:rPr>
                <w:rFonts w:eastAsia="Calibri"/>
                <w:color w:val="000000"/>
                <w:sz w:val="24"/>
                <w:szCs w:val="24"/>
                <w:lang w:val="ro-RO" w:eastAsia="ru-RU"/>
              </w:rPr>
            </w:pPr>
            <w:r w:rsidRPr="00044FE5">
              <w:rPr>
                <w:rFonts w:eastAsia="Calibri"/>
                <w:color w:val="000000"/>
                <w:lang w:val="ro-RO" w:eastAsia="ru-RU"/>
              </w:rPr>
              <w:t>Se păstrează dacă este cazul.</w:t>
            </w:r>
          </w:p>
          <w:p w:rsidR="009F456B" w:rsidRPr="00044FE5" w:rsidRDefault="009F456B" w:rsidP="009F456B">
            <w:pPr>
              <w:numPr>
                <w:ilvl w:val="0"/>
                <w:numId w:val="29"/>
              </w:numPr>
              <w:autoSpaceDE w:val="0"/>
              <w:jc w:val="left"/>
              <w:outlineLvl w:val="0"/>
              <w:rPr>
                <w:rFonts w:eastAsia="Calibri"/>
                <w:color w:val="000000"/>
                <w:sz w:val="24"/>
                <w:szCs w:val="24"/>
                <w:lang w:val="ro-RO" w:eastAsia="ru-RU"/>
              </w:rPr>
            </w:pPr>
            <w:r w:rsidRPr="00044FE5">
              <w:rPr>
                <w:rFonts w:eastAsia="Calibri"/>
                <w:color w:val="000000"/>
                <w:lang w:val="ro-RO" w:eastAsia="ru-RU"/>
              </w:rPr>
              <w:lastRenderedPageBreak/>
              <w:t>Trebuie remarcat că: în conformitate cu Hotărîrea Guvernului nr. 793 din 22 octombrie 2012 „Pentru aprobarea Normei sanitar-veterinare privind protecţia şi bunăstarea animalelor în timpul transportului”, autorităţile competente ale statelor-membre trebuie să verifice dacă animalele sînt apte să continue călătoria. În cazul în care cerinţele nu sînt respectate, animalele trebuie să fie descărcate şi trebuie luate măsuri suplimentare.</w:t>
            </w:r>
          </w:p>
          <w:p w:rsidR="009F456B" w:rsidRPr="00044FE5" w:rsidRDefault="009F456B" w:rsidP="00670B90">
            <w:pPr>
              <w:autoSpaceDE w:val="0"/>
              <w:ind w:firstLine="0"/>
              <w:outlineLvl w:val="0"/>
              <w:rPr>
                <w:rFonts w:eastAsia="Calibri"/>
                <w:color w:val="000000"/>
                <w:sz w:val="24"/>
                <w:szCs w:val="24"/>
                <w:lang w:val="ro-RO" w:eastAsia="ru-RU"/>
              </w:rPr>
            </w:pPr>
          </w:p>
          <w:p w:rsidR="009F456B" w:rsidRPr="00044FE5" w:rsidRDefault="009F456B" w:rsidP="00670B90">
            <w:pPr>
              <w:autoSpaceDE w:val="0"/>
              <w:ind w:left="72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Prezentul certificat este valabil 10 zile.</w:t>
            </w:r>
          </w:p>
          <w:p w:rsidR="009F456B" w:rsidRPr="00044FE5" w:rsidRDefault="009F456B" w:rsidP="00670B90">
            <w:pPr>
              <w:autoSpaceDE w:val="0"/>
              <w:ind w:firstLine="0"/>
              <w:jc w:val="left"/>
              <w:outlineLvl w:val="0"/>
              <w:rPr>
                <w:rFonts w:eastAsia="Calibri"/>
                <w:color w:val="000000"/>
                <w:sz w:val="24"/>
                <w:szCs w:val="24"/>
                <w:lang w:val="ro-RO" w:eastAsia="ru-RU"/>
              </w:rPr>
            </w:pPr>
          </w:p>
          <w:p w:rsidR="009F456B" w:rsidRPr="00044FE5" w:rsidRDefault="009F456B" w:rsidP="00670B90">
            <w:pPr>
              <w:autoSpaceDE w:val="0"/>
              <w:ind w:firstLine="0"/>
              <w:jc w:val="left"/>
              <w:outlineLvl w:val="0"/>
              <w:rPr>
                <w:rFonts w:eastAsia="Calibri"/>
                <w:color w:val="000000"/>
                <w:sz w:val="24"/>
                <w:szCs w:val="24"/>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tc>
      </w:tr>
    </w:tbl>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jc w:val="left"/>
        <w:outlineLvl w:val="0"/>
        <w:rPr>
          <w:rFonts w:eastAsia="Calibri"/>
          <w:color w:val="000000"/>
          <w:sz w:val="28"/>
          <w:szCs w:val="28"/>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113C2F" w:rsidRDefault="009F456B" w:rsidP="009F456B">
      <w:pPr>
        <w:autoSpaceDE w:val="0"/>
        <w:jc w:val="center"/>
        <w:outlineLvl w:val="0"/>
        <w:rPr>
          <w:b/>
          <w:bCs/>
          <w:color w:val="000000"/>
          <w:sz w:val="24"/>
          <w:szCs w:val="24"/>
        </w:rPr>
      </w:pPr>
      <w:r w:rsidRPr="00113C2F">
        <w:rPr>
          <w:b/>
          <w:bCs/>
          <w:color w:val="000000"/>
          <w:sz w:val="24"/>
          <w:szCs w:val="24"/>
        </w:rPr>
        <w:t>Образецветеринарно-санитарногосертификата</w:t>
      </w:r>
      <w:r w:rsidRPr="00113C2F">
        <w:rPr>
          <w:b/>
          <w:color w:val="000000"/>
          <w:sz w:val="24"/>
          <w:szCs w:val="24"/>
        </w:rPr>
        <w:t>для инкубационных яиц домашних птиц, кроме страусовых</w:t>
      </w:r>
      <w:r w:rsidRPr="00113C2F">
        <w:rPr>
          <w:b/>
          <w:bCs/>
          <w:color w:val="000000"/>
          <w:sz w:val="24"/>
          <w:szCs w:val="24"/>
        </w:rPr>
        <w:t xml:space="preserve"> (HEP)</w:t>
      </w: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 xml:space="preserve">ŢARA                                                                                            </w:t>
      </w:r>
      <w:r w:rsidRPr="00044FE5">
        <w:rPr>
          <w:rFonts w:eastAsia="Calibri"/>
          <w:b/>
          <w:bCs/>
          <w:color w:val="000000"/>
          <w:lang w:val="ro-RO" w:eastAsia="ru-RU"/>
        </w:rPr>
        <w:t>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600"/>
        <w:gridCol w:w="2475"/>
        <w:gridCol w:w="140"/>
        <w:gridCol w:w="1906"/>
        <w:gridCol w:w="1161"/>
        <w:gridCol w:w="229"/>
        <w:gridCol w:w="1189"/>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3296"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48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I.7. Ţara de origine    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 xml:space="preserve">I.8.Regiunea  de origine </w:t>
            </w:r>
          </w:p>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 xml:space="preserve">Codul </w:t>
            </w:r>
          </w:p>
          <w:p w:rsidR="009F456B" w:rsidRPr="00044FE5" w:rsidRDefault="009F456B" w:rsidP="00670B90">
            <w:pPr>
              <w:autoSpaceDE w:val="0"/>
              <w:ind w:firstLine="0"/>
              <w:outlineLvl w:val="0"/>
              <w:rPr>
                <w:rFonts w:eastAsia="Calibri"/>
                <w:color w:val="000000"/>
                <w:sz w:val="18"/>
                <w:szCs w:val="18"/>
                <w:lang w:val="ro-RO" w:eastAsia="ru-RU"/>
              </w:rPr>
            </w:pPr>
          </w:p>
        </w:tc>
        <w:tc>
          <w:tcPr>
            <w:tcW w:w="306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I.9. Ţara de destinaţie          Codul ISO</w:t>
            </w:r>
          </w:p>
          <w:p w:rsidR="009F456B" w:rsidRPr="00044FE5" w:rsidRDefault="009F456B" w:rsidP="00670B90">
            <w:pPr>
              <w:autoSpaceDE w:val="0"/>
              <w:ind w:firstLine="0"/>
              <w:outlineLvl w:val="0"/>
              <w:rPr>
                <w:rFonts w:eastAsia="Calibri"/>
                <w:color w:val="000000"/>
                <w:sz w:val="18"/>
                <w:szCs w:val="18"/>
                <w:lang w:val="ro-RO" w:eastAsia="ru-RU"/>
              </w:rPr>
            </w:pPr>
          </w:p>
        </w:tc>
        <w:tc>
          <w:tcPr>
            <w:tcW w:w="1418" w:type="dxa"/>
            <w:gridSpan w:val="2"/>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48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044FE5"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04.07</w:t>
            </w: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8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579"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579"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700" w:type="dxa"/>
            <w:gridSpan w:val="7"/>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Creştere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625"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700" w:type="dxa"/>
            <w:gridSpan w:val="7"/>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Specia (denumirea ştiinţifică)       Rasa/Categoria        Metoda de identificare        Numărul de identificare         Cantitatea</w:t>
            </w:r>
          </w:p>
        </w:tc>
      </w:tr>
    </w:tbl>
    <w:p w:rsidR="009F456B" w:rsidRPr="00044FE5" w:rsidRDefault="009F456B" w:rsidP="009F456B">
      <w:pPr>
        <w:autoSpaceDE w:val="0"/>
        <w:ind w:right="-18" w:firstLine="0"/>
        <w:outlineLvl w:val="0"/>
        <w:rPr>
          <w:rFonts w:eastAsia="Calibri"/>
          <w:color w:val="000000"/>
          <w:sz w:val="28"/>
          <w:szCs w:val="28"/>
          <w:lang w:val="ro-RO" w:eastAsia="ru-RU"/>
        </w:rPr>
      </w:pPr>
    </w:p>
    <w:p w:rsidR="009F456B" w:rsidRPr="00044FE5" w:rsidRDefault="009F456B" w:rsidP="009F456B">
      <w:pPr>
        <w:autoSpaceDE w:val="0"/>
        <w:ind w:right="-18" w:firstLine="0"/>
        <w:outlineLvl w:val="0"/>
        <w:rPr>
          <w:rFonts w:eastAsia="Calibri"/>
          <w:color w:val="000000"/>
          <w:sz w:val="28"/>
          <w:szCs w:val="28"/>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6"/>
        <w:gridCol w:w="3891"/>
        <w:gridCol w:w="2030"/>
      </w:tblGrid>
      <w:tr w:rsidR="009F456B" w:rsidRPr="00044FE5" w:rsidTr="00670B90">
        <w:tc>
          <w:tcPr>
            <w:tcW w:w="382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   Informaţii sanitare</w:t>
            </w:r>
          </w:p>
        </w:tc>
        <w:tc>
          <w:tcPr>
            <w:tcW w:w="3891"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030"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trHeight w:val="4164"/>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lastRenderedPageBreak/>
              <w:t>II.1.</w:t>
            </w:r>
            <w:r w:rsidRPr="00044FE5">
              <w:rPr>
                <w:rFonts w:eastAsia="Calibri"/>
                <w:b/>
                <w:bCs/>
                <w:color w:val="000000"/>
                <w:lang w:val="ro-RO" w:eastAsia="ru-RU"/>
              </w:rPr>
              <w:t>Certificatul de sănătate animală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faptul că ouăle pentru incubaţie (</w:t>
            </w:r>
            <w:r w:rsidRPr="00044FE5">
              <w:rPr>
                <w:rFonts w:eastAsia="Calibri"/>
                <w:color w:val="000000"/>
                <w:vertAlign w:val="superscript"/>
                <w:lang w:val="ro-RO" w:eastAsia="ru-RU"/>
              </w:rPr>
              <w:t>1</w:t>
            </w:r>
            <w:r w:rsidRPr="00044FE5">
              <w:rPr>
                <w:rFonts w:eastAsia="Calibri"/>
                <w:color w:val="000000"/>
                <w:lang w:val="ro-RO" w:eastAsia="ru-RU"/>
              </w:rPr>
              <w:t>) descrise în prezentul certificat: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II.1.2.                     provin din efective care au rămas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cel puţin trei luni. În cazul în care efectivele de la care provin ouăle pentru incubaţie au fost importate în ţara, teritoriul, zona sau compartimentul de origine, importarea a fost efectuată în condiţii sanitar-veterinare cel puţin la fel de stricte ca şi cerinţele relevante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II.1.3.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10</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0"/>
              </w:numPr>
              <w:autoSpaceDE w:val="0"/>
              <w:ind w:left="1800"/>
              <w:jc w:val="left"/>
              <w:outlineLvl w:val="0"/>
              <w:rPr>
                <w:rFonts w:eastAsia="Calibri"/>
                <w:color w:val="000000"/>
                <w:lang w:val="ro-RO" w:eastAsia="ru-RU"/>
              </w:rPr>
            </w:pPr>
            <w:r w:rsidRPr="00044FE5">
              <w:rPr>
                <w:rFonts w:eastAsia="Calibri"/>
                <w:color w:val="000000"/>
                <w:lang w:val="ro-RO" w:eastAsia="ru-RU"/>
              </w:rPr>
              <w:t>care, la data emiterii prezentului certificat, era(erau) indemn(e) de boala Newcastle în sensul Normei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0"/>
              </w:numPr>
              <w:autoSpaceDE w:val="0"/>
              <w:ind w:left="1800"/>
              <w:jc w:val="left"/>
              <w:outlineLvl w:val="0"/>
              <w:rPr>
                <w:rFonts w:eastAsia="Calibri"/>
                <w:color w:val="000000"/>
                <w:lang w:val="ro-RO" w:eastAsia="ru-RU"/>
              </w:rPr>
            </w:pPr>
            <w:r w:rsidRPr="00044FE5">
              <w:rPr>
                <w:rFonts w:eastAsia="Calibri"/>
                <w:color w:val="000000"/>
                <w:lang w:val="ro-RO" w:eastAsia="ru-RU"/>
              </w:rPr>
              <w:t>unde se derulează un program de supraveghere epidemiologică a gripei aviare,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11</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i/>
                <w:iCs/>
                <w:color w:val="000000"/>
                <w:lang w:val="ro-RO" w:eastAsia="ru-RU"/>
              </w:rPr>
              <w:t xml:space="preserve">(2)(3)(12)           </w:t>
            </w:r>
            <w:r w:rsidRPr="00044FE5">
              <w:rPr>
                <w:rFonts w:eastAsia="Calibri"/>
                <w:color w:val="000000"/>
                <w:lang w:val="ro-RO" w:eastAsia="ru-RU"/>
              </w:rPr>
              <w:t>[teritoriul cu Codul ……………………………, cu excepţia oricărei zone care face obiectul unor restricţii oficiale în ceea ce priveşte gripa aviară slab patogenă conform definiţiei din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w:t>
            </w:r>
            <w:r w:rsidRPr="00044FE5">
              <w:rPr>
                <w:rFonts w:eastAsia="Calibri"/>
                <w:i/>
                <w:iCs/>
                <w:color w:val="000000"/>
                <w:lang w:val="ro-RO" w:eastAsia="ru-RU"/>
              </w:rPr>
              <w:t xml:space="preserve"> fie</w:t>
            </w: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980" w:hanging="2091"/>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[II.1.4.1  care, la data emiterii prezentului certificat era (erau) indemn(e) de gripă aviară înalt patogenă şi de gripă aviară slab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2091" w:hanging="2091"/>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[II.1.4.1   care, la data emiterii prezentului certificat era (erau) indemn(e) de gripă aviară înalt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091" w:hanging="2091"/>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provin din efective care au fost ţinute într-o unitate unde s-au desfăşurat acţiuni de supraveghere  epidemiologică a gripei aviare, cu rezultate negative în cursul celor 21 de zile anterioare colectării ouălor;]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1911"/>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provin din efective care au fost ţinute într-o unitate unde, în ultimele 21 zile  anterioare colectării  ouălor, s-au efectuat teste de depistare a virusului gripei aviare, cu rezultate negative, pe eşantioane aleatorii de tampoane cloacale şi traheale/sau orofaringiene, prelevate de la cel puţin </w:t>
            </w:r>
            <w:r w:rsidRPr="00044FE5">
              <w:rPr>
                <w:rFonts w:eastAsia="Calibri"/>
                <w:color w:val="000000"/>
                <w:lang w:val="ro-RO" w:eastAsia="ru-RU"/>
              </w:rPr>
              <w:lastRenderedPageBreak/>
              <w:t>60 de păsări domestice din unitate sau de la toate păsările domestice dacă în unitate sînt mai puţin de 60 de păsări;]</w:t>
            </w:r>
          </w:p>
          <w:p w:rsidR="009F456B" w:rsidRPr="00044FE5" w:rsidRDefault="009F456B" w:rsidP="00670B90">
            <w:pPr>
              <w:autoSpaceDE w:val="0"/>
              <w:ind w:left="3690" w:hanging="1080"/>
              <w:outlineLvl w:val="0"/>
              <w:rPr>
                <w:rFonts w:eastAsia="Calibri"/>
                <w:color w:val="000000"/>
                <w:lang w:val="ro-RO" w:eastAsia="ru-RU"/>
              </w:rPr>
            </w:pPr>
          </w:p>
          <w:p w:rsidR="009F456B" w:rsidRPr="00044FE5" w:rsidRDefault="009F456B" w:rsidP="00670B90">
            <w:pPr>
              <w:autoSpaceDE w:val="0"/>
              <w:ind w:left="1980" w:hanging="2160"/>
              <w:outlineLvl w:val="0"/>
              <w:rPr>
                <w:rFonts w:eastAsia="Calibri"/>
                <w:color w:val="000000"/>
                <w:lang w:val="ro-RO" w:eastAsia="ru-RU"/>
              </w:rPr>
            </w:pPr>
            <w:r w:rsidRPr="00044FE5">
              <w:rPr>
                <w:rFonts w:eastAsia="Calibri"/>
                <w:color w:val="000000"/>
                <w:lang w:val="ro-RO" w:eastAsia="ru-RU"/>
              </w:rPr>
              <w:t xml:space="preserve">                              (b)         - în jurul  căreia, pe o rază de 1 km, gripa aviară slab patogenă nu a fost prezentă în ultimele  30 de zile în nicio unitate;</w:t>
            </w:r>
          </w:p>
          <w:p w:rsidR="009F456B" w:rsidRPr="00044FE5" w:rsidRDefault="009F456B" w:rsidP="00670B90">
            <w:pPr>
              <w:autoSpaceDE w:val="0"/>
              <w:ind w:left="1980" w:hanging="198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depistat gripa aviară în          ultimele 30 de zile;] </w:t>
            </w:r>
          </w:p>
          <w:p w:rsidR="009F456B" w:rsidRPr="00044FE5" w:rsidRDefault="009F456B" w:rsidP="00670B90">
            <w:pPr>
              <w:autoSpaceDE w:val="0"/>
              <w:ind w:left="369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II.1.5.                   provin din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gripei aviare în conformitate cu un plan de vaccinare elaborat în temeiul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pasăre, precum</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(numele şi tipul vaccinului/vaccinurilor utilizat(e))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la vîrsta de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II.1.6.                     provin din efective care: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1"/>
              </w:numPr>
              <w:autoSpaceDE w:val="0"/>
              <w:ind w:left="1800"/>
              <w:jc w:val="left"/>
              <w:outlineLvl w:val="0"/>
              <w:rPr>
                <w:rFonts w:eastAsia="Calibri"/>
                <w:color w:val="000000"/>
                <w:lang w:val="ro-RO" w:eastAsia="ru-RU"/>
              </w:rPr>
            </w:pPr>
            <w:r w:rsidRPr="00044FE5">
              <w:rPr>
                <w:rFonts w:eastAsia="Calibri"/>
                <w:color w:val="000000"/>
                <w:lang w:val="ro-RO" w:eastAsia="ru-RU"/>
              </w:rPr>
              <w:t>au fost examinate la data emiterii prezentului certificat şi nu au prezentat niciun semn clinic al unei boli sau un motiv de a suspecta vreo boală;</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9F456B">
            <w:pPr>
              <w:numPr>
                <w:ilvl w:val="0"/>
                <w:numId w:val="31"/>
              </w:numPr>
              <w:autoSpaceDE w:val="0"/>
              <w:ind w:left="1800"/>
              <w:jc w:val="left"/>
              <w:outlineLvl w:val="0"/>
              <w:rPr>
                <w:rFonts w:eastAsia="Calibri"/>
                <w:color w:val="000000"/>
                <w:lang w:val="ro-RO" w:eastAsia="ru-RU"/>
              </w:rPr>
            </w:pPr>
            <w:r w:rsidRPr="00044FE5">
              <w:rPr>
                <w:rFonts w:eastAsia="Calibri"/>
                <w:color w:val="000000"/>
                <w:lang w:val="ro-RO" w:eastAsia="ru-RU"/>
              </w:rPr>
              <w:t>au fost ţinute cel puţin şase săptămîni imediat înainte de importare în Uniune în unitatea/unităţile menţionate la rubrica  I.11 din partea I, autorizate în mod oficial în conformitate cu cerinţe cel puţin echivalente celor prevăzute în anexa nr.2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a cărei/căror autorizaţie/autorizaţii nu a(u) fost suspendată (suspendate) sau retrasă(retrase);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care nu face (fac) obiectul niciunei restricţii în materie de sănătate animală;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în vecinătatea cărora, pe o rază de 10 km, incluzînd, după caz, teritoriul unei ţări învecinate, nu a existat niciun focar de gripă aviară înalt patogenă sau de boala Newcastle cel puţin în ultimele 30 de zile;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1"/>
              </w:numPr>
              <w:autoSpaceDE w:val="0"/>
              <w:ind w:left="1800"/>
              <w:jc w:val="left"/>
              <w:outlineLvl w:val="0"/>
              <w:rPr>
                <w:rFonts w:eastAsia="Calibri"/>
                <w:color w:val="000000"/>
                <w:lang w:val="ro-RO" w:eastAsia="ru-RU"/>
              </w:rPr>
            </w:pPr>
            <w:r w:rsidRPr="00044FE5">
              <w:rPr>
                <w:rFonts w:eastAsia="Calibri"/>
                <w:color w:val="000000"/>
                <w:lang w:val="ro-RO" w:eastAsia="ru-RU"/>
              </w:rPr>
              <w:t>în perioada menţionată la litera (b), nu au avut niciun contact cu păsări domestice care nu respectau condiţiile prevăzute în prezentul certificat sau cu păsări sălbatice;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1"/>
              </w:numPr>
              <w:autoSpaceDE w:val="0"/>
              <w:ind w:left="1800"/>
              <w:jc w:val="left"/>
              <w:outlineLvl w:val="0"/>
              <w:rPr>
                <w:rFonts w:eastAsia="Calibri"/>
                <w:color w:val="000000"/>
                <w:lang w:val="ro-RO" w:eastAsia="ru-RU"/>
              </w:rPr>
            </w:pPr>
            <w:r w:rsidRPr="00044FE5">
              <w:rPr>
                <w:rFonts w:eastAsia="Calibri"/>
                <w:color w:val="000000"/>
                <w:lang w:val="ro-RO" w:eastAsia="ru-RU"/>
              </w:rPr>
              <w:t>au făcut obiectul unui program de supraveghere epidemiologică a bolilor cauzate de:</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w:t>
            </w:r>
            <w:r w:rsidRPr="00044FE5">
              <w:rPr>
                <w:rFonts w:eastAsia="Calibri"/>
                <w:i/>
                <w:iCs/>
                <w:color w:val="000000"/>
                <w:lang w:val="ro-RO" w:eastAsia="ru-RU"/>
              </w:rPr>
              <w:t>Salmonella pullorum, S. gallinarum şi Mycoplasmagallisepticum</w:t>
            </w:r>
            <w:r w:rsidRPr="00044FE5">
              <w:rPr>
                <w:rFonts w:eastAsia="Calibri"/>
                <w:color w:val="000000"/>
                <w:lang w:val="ro-RO" w:eastAsia="ru-RU"/>
              </w:rPr>
              <w:t>(galinacee) ;]</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670B90">
            <w:pPr>
              <w:autoSpaceDE w:val="0"/>
              <w:ind w:left="1980" w:hanging="5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w:t>
            </w:r>
            <w:r w:rsidRPr="00044FE5">
              <w:rPr>
                <w:rFonts w:eastAsia="Calibri"/>
                <w:i/>
                <w:iCs/>
                <w:color w:val="000000"/>
                <w:lang w:val="ro-RO" w:eastAsia="ru-RU"/>
              </w:rPr>
              <w:t>Salmonella arizonae</w:t>
            </w:r>
            <w:r w:rsidRPr="00044FE5">
              <w:rPr>
                <w:rFonts w:eastAsia="Calibri"/>
                <w:color w:val="000000"/>
                <w:lang w:val="ro-RO" w:eastAsia="ru-RU"/>
              </w:rPr>
              <w:t xml:space="preserve">(serogrup O:18(K)), </w:t>
            </w:r>
            <w:r w:rsidRPr="00044FE5">
              <w:rPr>
                <w:rFonts w:eastAsia="Calibri"/>
                <w:i/>
                <w:iCs/>
                <w:color w:val="000000"/>
                <w:lang w:val="ro-RO" w:eastAsia="ru-RU"/>
              </w:rPr>
              <w:t>S. pullorum şi S. gallinarum, Mycoplasmameleagridis şi M. gallisepticum</w:t>
            </w:r>
            <w:r w:rsidRPr="00044FE5">
              <w:rPr>
                <w:rFonts w:eastAsia="Calibri"/>
                <w:color w:val="000000"/>
                <w:lang w:val="ro-RO" w:eastAsia="ru-RU"/>
              </w:rPr>
              <w:t>(curcani);]</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w:t>
            </w:r>
            <w:r w:rsidRPr="00044FE5">
              <w:rPr>
                <w:rFonts w:eastAsia="Calibri"/>
                <w:i/>
                <w:iCs/>
                <w:color w:val="000000"/>
                <w:lang w:val="ro-RO" w:eastAsia="ru-RU"/>
              </w:rPr>
              <w:t>Salmonella pullorum şi S. gallinarum</w:t>
            </w:r>
            <w:r w:rsidRPr="00044FE5">
              <w:rPr>
                <w:rFonts w:eastAsia="Calibri"/>
                <w:color w:val="000000"/>
                <w:lang w:val="ro-RO" w:eastAsia="ru-RU"/>
              </w:rPr>
              <w:t>(bibilici, prepeliţe, fazani, potîrnichi şi raţe);]</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670B90">
            <w:pPr>
              <w:autoSpaceDE w:val="0"/>
              <w:ind w:left="1980" w:firstLine="0"/>
              <w:jc w:val="left"/>
              <w:outlineLvl w:val="0"/>
              <w:rPr>
                <w:rFonts w:eastAsia="Calibri"/>
                <w:color w:val="000000"/>
                <w:lang w:val="ro-RO" w:eastAsia="ru-RU"/>
              </w:rPr>
            </w:pPr>
            <w:r w:rsidRPr="00044FE5">
              <w:rPr>
                <w:rFonts w:eastAsia="Calibri"/>
                <w:color w:val="000000"/>
                <w:lang w:val="ro-RO" w:eastAsia="ru-RU"/>
              </w:rPr>
              <w:t>în conformitate cu capitolul III din anexa II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 nu s-a constatat a fi infectate, nici nu au prezentat un motiv de a fi suspectată  o infecţie cu aceşti agenţi;</w:t>
            </w:r>
          </w:p>
          <w:p w:rsidR="009F456B" w:rsidRPr="00044FE5" w:rsidRDefault="009F456B" w:rsidP="00670B90">
            <w:pPr>
              <w:autoSpaceDE w:val="0"/>
              <w:ind w:left="174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[(e) nu au fost vaccinate împotriva bolii Newcastle;]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[(e) au fost vaccinate împotriva bolii Newcastle utilizînd:</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lastRenderedPageBreak/>
              <w:t xml:space="preserve"> …………………………………………………………………………………………………</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 xml:space="preserve">(numele şi tipul tulpinii virusului, viu sau inactivat </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al bolii Newcastle folosite în vaccine(uri)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la vîrsta de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şi/sau</w:t>
            </w:r>
            <w:r w:rsidRPr="00044FE5">
              <w:rPr>
                <w:rFonts w:eastAsia="Calibri"/>
                <w:color w:val="000000"/>
                <w:lang w:val="ro-RO" w:eastAsia="ru-RU"/>
              </w:rPr>
              <w:t xml:space="preserve">               au fost vaccinate cu vaccinuri autorizate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la data de ………………………  împotriva ……………………..(se repetă de cîte ori este necesar);]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9</w:t>
            </w:r>
            <w:r w:rsidRPr="00044FE5">
              <w:rPr>
                <w:rFonts w:eastAsia="Calibri"/>
                <w:color w:val="000000"/>
                <w:lang w:val="ro-RO" w:eastAsia="ru-RU"/>
              </w:rPr>
              <w:t>) II.1.7.              au fost marcate astfel cum se indică la punctul I.28 din certificat utilizînd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 cerneală colorată);</w:t>
            </w:r>
          </w:p>
          <w:p w:rsidR="009F456B" w:rsidRPr="00044FE5" w:rsidRDefault="009F456B" w:rsidP="00670B90">
            <w:pPr>
              <w:autoSpaceDE w:val="0"/>
              <w:ind w:firstLine="0"/>
              <w:jc w:val="left"/>
              <w:outlineLvl w:val="0"/>
              <w:rPr>
                <w:rFonts w:eastAsia="Calibri"/>
                <w:color w:val="000000"/>
                <w:sz w:val="16"/>
                <w:szCs w:val="16"/>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II.1.8.                   au fost dezinfectate în conformitate cu instrucţiunile autorităţii competente utilizînd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…………………………..(numele produsului şi al substanţei active) timp de ……………………….. …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(timpul în minute);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II.1.9.                   au fost colectate în perioada ………………………………………..(zz/ll/aaaa)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(zz/ll/aaaaa);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hanging="1440"/>
              <w:jc w:val="left"/>
              <w:outlineLvl w:val="0"/>
              <w:rPr>
                <w:rFonts w:eastAsia="Calibri"/>
                <w:color w:val="000000"/>
                <w:lang w:val="ro-RO" w:eastAsia="ru-RU"/>
              </w:rPr>
            </w:pPr>
            <w:r w:rsidRPr="00044FE5">
              <w:rPr>
                <w:rFonts w:eastAsia="Calibri"/>
                <w:color w:val="000000"/>
                <w:lang w:val="ro-RO" w:eastAsia="ru-RU"/>
              </w:rPr>
              <w:t xml:space="preserve">II.1.10.                 au fost examinate la data emiterii prezentului certificat şi nu au prezentat niciun semn clinic al unei boli sau un motiv de a suspecta vreo boală. </w:t>
            </w:r>
          </w:p>
          <w:p w:rsidR="009F456B" w:rsidRPr="00044FE5" w:rsidRDefault="009F456B" w:rsidP="00670B90">
            <w:pPr>
              <w:autoSpaceDE w:val="0"/>
              <w:ind w:left="1440" w:hanging="1440"/>
              <w:jc w:val="left"/>
              <w:outlineLvl w:val="0"/>
              <w:rPr>
                <w:rFonts w:eastAsia="Calibri"/>
                <w:color w:val="000000"/>
                <w:lang w:val="ro-RO" w:eastAsia="ru-RU"/>
              </w:rPr>
            </w:pPr>
          </w:p>
          <w:p w:rsidR="009F456B" w:rsidRPr="00044FE5" w:rsidRDefault="009F456B" w:rsidP="00670B90">
            <w:pPr>
              <w:autoSpaceDE w:val="0"/>
              <w:ind w:left="1440" w:hanging="1440"/>
              <w:jc w:val="left"/>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Garanţii suplimentare în materie de sănătate publică</w:t>
            </w:r>
          </w:p>
          <w:p w:rsidR="009F456B" w:rsidRPr="00044FE5" w:rsidRDefault="009F456B" w:rsidP="00670B90">
            <w:pPr>
              <w:autoSpaceDE w:val="0"/>
              <w:ind w:right="-198" w:firstLine="0"/>
              <w:outlineLvl w:val="0"/>
              <w:rPr>
                <w:rFonts w:eastAsia="Calibri"/>
                <w:b/>
                <w:bCs/>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[II.2.1.         Programul de control al infecţiilor cu Salmonella  şi cerinţele specifice privind utilizarea antimicrobienelor şi a vaccinurilor în care se face referire la Hotărîrea Guvernului nr. 398 din 11 iunie 2012 „Pentru aprobarea unor norme sanitar-veterinare privind controlul şi reducerea prevalenţei salmonelelor în efectivele de animale</w:t>
            </w:r>
            <w:r w:rsidRPr="00044FE5">
              <w:rPr>
                <w:rFonts w:eastAsia="Calibri"/>
                <w:bCs/>
                <w:color w:val="000000"/>
                <w:spacing w:val="-13"/>
                <w:lang w:val="ro-RO" w:eastAsia="ru-RU"/>
              </w:rPr>
              <w:t xml:space="preserve">”, </w:t>
            </w:r>
            <w:r w:rsidRPr="00044FE5">
              <w:rPr>
                <w:rFonts w:eastAsia="Calibri"/>
                <w:color w:val="000000"/>
                <w:lang w:val="ro-RO" w:eastAsia="ru-RU"/>
              </w:rPr>
              <w:t xml:space="preserve"> au fost aplicate în cazul efectivului de origine, iar acesta a fost testat în vederea depistării serotipurilor de Salmonella semnificative pentru sănătatea publică.</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Data ultimei eşantionări a efectivului de origine pentru care se cunosc rezultatele testării:………………. (zz/ll/aaaa);</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Rezultatul tuturor testelor efectuate în cazul efectivului de origine:</w:t>
            </w:r>
          </w:p>
          <w:p w:rsidR="009F456B" w:rsidRPr="00044FE5" w:rsidRDefault="009F456B" w:rsidP="00670B90">
            <w:pPr>
              <w:autoSpaceDE w:val="0"/>
              <w:ind w:left="1440" w:hanging="1440"/>
              <w:outlineLvl w:val="0"/>
              <w:rPr>
                <w:rFonts w:eastAsia="Calibri"/>
                <w:i/>
                <w:iCs/>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w:t>
            </w:r>
            <w:r w:rsidRPr="00044FE5">
              <w:rPr>
                <w:rFonts w:eastAsia="Calibri"/>
                <w:i/>
                <w:iCs/>
                <w:color w:val="000000"/>
                <w:lang w:val="ro-RO" w:eastAsia="ru-RU"/>
              </w:rPr>
              <w:t xml:space="preserve"> fie    </w:t>
            </w:r>
            <w:r w:rsidRPr="00044FE5">
              <w:rPr>
                <w:rFonts w:eastAsia="Calibri"/>
                <w:color w:val="000000"/>
                <w:lang w:val="ro-RO" w:eastAsia="ru-RU"/>
              </w:rPr>
              <w:t>[pozitiv;]</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[negativ;]</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xml:space="preserve">) [II.2.2.      În cadrul programului de control la care se face referire la punctul II.2.1. nu au fost depistate nici    </w:t>
            </w:r>
            <w:r w:rsidRPr="00044FE5">
              <w:rPr>
                <w:rFonts w:eastAsia="Calibri"/>
                <w:i/>
                <w:iCs/>
                <w:color w:val="000000"/>
                <w:lang w:val="ro-RO" w:eastAsia="ru-RU"/>
              </w:rPr>
              <w:t xml:space="preserve">Salmonella enteritidis, </w:t>
            </w:r>
            <w:r w:rsidRPr="00044FE5">
              <w:rPr>
                <w:rFonts w:eastAsia="Calibri"/>
                <w:color w:val="000000"/>
                <w:lang w:val="ro-RO" w:eastAsia="ru-RU"/>
              </w:rPr>
              <w:t xml:space="preserve">nici </w:t>
            </w:r>
            <w:r w:rsidRPr="00044FE5">
              <w:rPr>
                <w:rFonts w:eastAsia="Calibri"/>
                <w:i/>
                <w:iCs/>
                <w:color w:val="000000"/>
                <w:lang w:val="ro-RO" w:eastAsia="ru-RU"/>
              </w:rPr>
              <w:t>Salmonella typhimurium.</w:t>
            </w:r>
            <w:r w:rsidRPr="00044FE5">
              <w:rPr>
                <w:rFonts w:eastAsia="Calibri"/>
                <w:color w:val="000000"/>
                <w:lang w:val="ro-RO" w:eastAsia="ru-RU"/>
              </w:rPr>
              <w:t>]</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b/>
                <w:color w:val="000000"/>
                <w:lang w:val="ro-RO" w:eastAsia="ru-RU"/>
              </w:rPr>
            </w:pPr>
            <w:r w:rsidRPr="00044FE5">
              <w:rPr>
                <w:rFonts w:eastAsia="Calibri"/>
                <w:b/>
                <w:color w:val="000000"/>
                <w:lang w:val="ro-RO" w:eastAsia="ru-RU"/>
              </w:rPr>
              <w:t>II.3.Garanţii suplimentare în materie de sănătate animală</w:t>
            </w:r>
          </w:p>
          <w:p w:rsidR="009F456B" w:rsidRPr="00044FE5" w:rsidRDefault="009F456B" w:rsidP="00670B90">
            <w:pPr>
              <w:autoSpaceDE w:val="0"/>
              <w:ind w:left="1440" w:hanging="1440"/>
              <w:outlineLvl w:val="0"/>
              <w:rPr>
                <w:rFonts w:eastAsia="Calibri"/>
                <w:b/>
                <w:color w:val="000000"/>
                <w:sz w:val="16"/>
                <w:szCs w:val="16"/>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Subsemnatul, medic veterinar oficial, certific, de asemenea, că:</w:t>
            </w:r>
          </w:p>
          <w:p w:rsidR="009F456B" w:rsidRPr="00044FE5" w:rsidRDefault="009F456B" w:rsidP="00670B90">
            <w:pPr>
              <w:autoSpaceDE w:val="0"/>
              <w:ind w:left="1440" w:hanging="1440"/>
              <w:outlineLvl w:val="0"/>
              <w:rPr>
                <w:rFonts w:eastAsia="Calibri"/>
                <w:color w:val="000000"/>
                <w:sz w:val="16"/>
                <w:szCs w:val="16"/>
                <w:lang w:val="ro-RO" w:eastAsia="ru-RU"/>
              </w:rPr>
            </w:pPr>
          </w:p>
          <w:p w:rsidR="009F456B" w:rsidRPr="00044FE5" w:rsidRDefault="009F456B" w:rsidP="00670B90">
            <w:pPr>
              <w:autoSpaceDE w:val="0"/>
              <w:ind w:left="1260" w:hanging="1440"/>
              <w:outlineLvl w:val="0"/>
              <w:rPr>
                <w:rFonts w:eastAsia="Calibri"/>
                <w:color w:val="000000"/>
                <w:lang w:val="ro-RO" w:eastAsia="ru-RU"/>
              </w:rPr>
            </w:pPr>
            <w:r w:rsidRPr="00044FE5">
              <w:rPr>
                <w:rFonts w:eastAsia="Calibri"/>
                <w:color w:val="000000"/>
                <w:lang w:val="ro-RO" w:eastAsia="ru-RU"/>
              </w:rPr>
              <w:t xml:space="preserve">   II.3.1.             În cazul în care lotul este destinat unui stat-membru al cărui statut a fost stabilit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oule pentru incubaţie  provin de la păsări de curte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[nu au fost vaccinate împotriva bolii Newcastle;]</w:t>
            </w:r>
          </w:p>
          <w:p w:rsidR="009F456B" w:rsidRPr="00044FE5" w:rsidRDefault="009F456B" w:rsidP="00670B90">
            <w:pPr>
              <w:autoSpaceDE w:val="0"/>
              <w:ind w:left="1035"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bolii Newcastle cu un vaccin cu virus inactivat;]</w:t>
            </w:r>
          </w:p>
          <w:p w:rsidR="009F456B" w:rsidRPr="00044FE5" w:rsidRDefault="009F456B" w:rsidP="00670B90">
            <w:pPr>
              <w:autoSpaceDE w:val="0"/>
              <w:ind w:left="1035" w:firstLine="0"/>
              <w:outlineLvl w:val="0"/>
              <w:rPr>
                <w:rFonts w:eastAsia="Calibri"/>
                <w:color w:val="000000"/>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vaccinaţi împotriva bolii Newcastle cu un vaccin cu virus viu, cu cel puţin 60 de zile înainte de colectarea ouălor];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xml:space="preserve">) [II.3.2.          se oferă următoarele garanţii suplimentare stabilite de statul-membru de destinaţie în temeiul  Normei </w:t>
            </w:r>
            <w:r w:rsidRPr="00044FE5">
              <w:rPr>
                <w:rFonts w:eastAsia="Calibri"/>
                <w:color w:val="000000"/>
                <w:lang w:val="ro-RO" w:eastAsia="ru-RU"/>
              </w:rPr>
              <w:lastRenderedPageBreak/>
              <w:t>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b/>
                <w:bCs/>
                <w:color w:val="000000"/>
                <w:lang w:val="ro-RO" w:eastAsia="ru-RU"/>
              </w:rPr>
            </w:pPr>
            <w:r w:rsidRPr="00044FE5">
              <w:rPr>
                <w:rFonts w:eastAsia="Calibri"/>
                <w:b/>
                <w:color w:val="000000"/>
                <w:lang w:val="ro-RO" w:eastAsia="ru-RU"/>
              </w:rPr>
              <w:t>II.4.</w:t>
            </w:r>
            <w:r w:rsidRPr="00044FE5">
              <w:rPr>
                <w:rFonts w:eastAsia="Calibri"/>
                <w:b/>
                <w:bCs/>
                <w:color w:val="000000"/>
                <w:lang w:val="ro-RO" w:eastAsia="ru-RU"/>
              </w:rPr>
              <w:t>Cerinţe sanitar-veterinare suplimentare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Subsemnatul, medic veterinar oficial, certific, de asemenea, că:</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260" w:hanging="1440"/>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8</w:t>
            </w:r>
            <w:r w:rsidRPr="00044FE5">
              <w:rPr>
                <w:rFonts w:eastAsia="Calibri"/>
                <w:color w:val="000000"/>
                <w:lang w:val="ro-RO" w:eastAsia="ru-RU"/>
              </w:rPr>
              <w:t>) [II.4.1.        deşi utilizarea vaccinurilor împotriva bolii Newcastle care nu îndeplinesc cerinţele specific prevăzute în punctul II anexa nr.4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nu este interzisă în:</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w:t>
            </w:r>
            <w:r w:rsidRPr="00044FE5">
              <w:rPr>
                <w:rFonts w:eastAsia="Calibri"/>
                <w:i/>
                <w:iCs/>
                <w:color w:val="000000"/>
                <w:lang w:val="ro-RO" w:eastAsia="ru-RU"/>
              </w:rPr>
              <w:t xml:space="preserve"> fie</w:t>
            </w:r>
            <w:r w:rsidRPr="00044FE5">
              <w:rPr>
                <w:rFonts w:eastAsia="Calibri"/>
                <w:color w:val="000000"/>
                <w:lang w:val="ro-RO" w:eastAsia="ru-RU"/>
              </w:rPr>
              <w:t xml:space="preserve">            [compartimentul (compartimentele) ………………………………….;]</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păsările domestice de la care provin ouăle pentru incubaţie:</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 nu au fost vaccinate cu astfel de vaccinuri cel puţin în precedentele 12 luni;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276" w:firstLine="0"/>
              <w:outlineLvl w:val="0"/>
              <w:rPr>
                <w:rFonts w:eastAsia="Calibri"/>
                <w:color w:val="000000"/>
                <w:lang w:val="ro-RO" w:eastAsia="ru-RU"/>
              </w:rPr>
            </w:pPr>
            <w:r w:rsidRPr="00044FE5">
              <w:rPr>
                <w:rFonts w:eastAsia="Calibri"/>
                <w:color w:val="000000"/>
                <w:lang w:val="ro-RO" w:eastAsia="ru-RU"/>
              </w:rPr>
              <w:t xml:space="preserve"> (b) provin dintr-un efectiv sau din efective care a(u) fost supus(e) unor teste de izolare a virusului bolii Newcastle, efectuate într-un laborator oficial cu cel mult 14 zile înainte de expediere, pe eşantioane de tampoane cloacale prelevate aleatoriu de la cel puţin 60 de păsări din fiecare efectiv în cauză, în care nu   s-a evidenţiat niciun paramixovirus aviar cu indice de patogenitate intracerebrală (ICPI) mai mare de 0,4;</w:t>
            </w:r>
          </w:p>
          <w:p w:rsidR="009F456B" w:rsidRPr="00044FE5" w:rsidRDefault="009F456B" w:rsidP="00670B90">
            <w:pPr>
              <w:autoSpaceDE w:val="0"/>
              <w:ind w:left="1276" w:firstLine="0"/>
              <w:outlineLvl w:val="0"/>
              <w:rPr>
                <w:rFonts w:eastAsia="Calibri"/>
                <w:color w:val="000000"/>
                <w:lang w:val="ro-RO" w:eastAsia="ru-RU"/>
              </w:rPr>
            </w:pPr>
          </w:p>
          <w:p w:rsidR="009F456B" w:rsidRPr="00044FE5" w:rsidRDefault="009F456B" w:rsidP="00670B90">
            <w:pPr>
              <w:autoSpaceDE w:val="0"/>
              <w:ind w:left="1276" w:firstLine="0"/>
              <w:outlineLvl w:val="0"/>
              <w:rPr>
                <w:rFonts w:eastAsia="Calibri"/>
                <w:color w:val="000000"/>
                <w:lang w:val="ro-RO" w:eastAsia="ru-RU"/>
              </w:rPr>
            </w:pPr>
            <w:r w:rsidRPr="00044FE5">
              <w:rPr>
                <w:rFonts w:eastAsia="Calibri"/>
                <w:color w:val="000000"/>
                <w:lang w:val="ro-RO" w:eastAsia="ru-RU"/>
              </w:rPr>
              <w:t xml:space="preserve"> (c) nu au fost în contact, în cursul celor 60 de zile anterioare expedierii, cu păsări domestice care nu îndeplinesc condiţiile prevăzute la literele (a) şi (b);</w:t>
            </w:r>
          </w:p>
          <w:p w:rsidR="009F456B" w:rsidRPr="00044FE5" w:rsidRDefault="009F456B" w:rsidP="00670B90">
            <w:pPr>
              <w:autoSpaceDE w:val="0"/>
              <w:ind w:left="1276" w:firstLine="0"/>
              <w:outlineLvl w:val="0"/>
              <w:rPr>
                <w:rFonts w:eastAsia="Calibri"/>
                <w:color w:val="000000"/>
                <w:lang w:val="ro-RO" w:eastAsia="ru-RU"/>
              </w:rPr>
            </w:pPr>
          </w:p>
          <w:p w:rsidR="009F456B" w:rsidRPr="00044FE5" w:rsidRDefault="009F456B" w:rsidP="00670B90">
            <w:pPr>
              <w:autoSpaceDE w:val="0"/>
              <w:ind w:left="1276" w:firstLine="0"/>
              <w:outlineLvl w:val="0"/>
              <w:rPr>
                <w:rFonts w:eastAsia="Calibri"/>
                <w:color w:val="000000"/>
                <w:lang w:val="ro-RO" w:eastAsia="ru-RU"/>
              </w:rPr>
            </w:pPr>
            <w:r w:rsidRPr="00044FE5">
              <w:rPr>
                <w:rFonts w:eastAsia="Calibri"/>
                <w:color w:val="000000"/>
                <w:lang w:val="ro-RO" w:eastAsia="ru-RU"/>
              </w:rPr>
              <w:t xml:space="preserve"> (d) au fost ţinute în izolare, sub supraveghere oficială, în unitatea de origine, în perioada de 14 zile menţionată la litera (b).]</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II.5.</w:t>
            </w:r>
            <w:r w:rsidRPr="00044FE5">
              <w:rPr>
                <w:rFonts w:eastAsia="Calibri"/>
                <w:b/>
                <w:bCs/>
                <w:color w:val="000000"/>
                <w:lang w:val="ro-RO" w:eastAsia="ru-RU"/>
              </w:rPr>
              <w:t>Certificatul pentru transportul de animale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Subsemnatul, medic veterinar oficial, certific, de asemenea, că: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II.5.1.               ouăle pentru incubaţie sînt transportate în cutii de unică folosinţă perfect curate, utilizate pentru prima dată şi care:</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 xml:space="preserve">                           (a) conţin numai ouă pentru incubaţie de aceeaşi specie, categorie şi de acelaşi tip, provenind din aceeaşi unitate;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poartă următoarele indicaţii: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cuvîntul «incubaţie”;</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xml:space="preserve">- numele ţării, teritoriului, zonei sau compartimentului de expediere; </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speciile de păsări domestice în cauză;</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numărul de ouă;</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categoria şi tipul producţiei căreia îi sînt destinate;</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numele, adresa şi numărul autorizaţiei unităţii de origine;</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statul-membru de destinaţie;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(c) sînt închise în conformitate cu instrucţiunile autorităţii competente pentru a se exclude orice posibilitate de înlocuire a conţinutului;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260" w:hanging="1260"/>
              <w:outlineLvl w:val="0"/>
              <w:rPr>
                <w:rFonts w:eastAsia="Calibri"/>
                <w:color w:val="000000"/>
                <w:lang w:val="ro-RO" w:eastAsia="ru-RU"/>
              </w:rPr>
            </w:pPr>
            <w:r w:rsidRPr="00044FE5">
              <w:rPr>
                <w:rFonts w:eastAsia="Calibri"/>
                <w:color w:val="000000"/>
                <w:lang w:val="ro-RO" w:eastAsia="ru-RU"/>
              </w:rPr>
              <w:t xml:space="preserve">II.5.2.          containerele şi vehiculele în care au fost transportate cutiile menţionate mai sus au fost curăţate şi  dezinfectate înainte de încărcare, în conformitate cu instrucţiunile autorităţii competente.  </w:t>
            </w:r>
          </w:p>
          <w:p w:rsidR="009F456B" w:rsidRPr="00044FE5" w:rsidRDefault="009F456B" w:rsidP="00670B90">
            <w:pPr>
              <w:autoSpaceDE w:val="0"/>
              <w:ind w:left="1260" w:hanging="1440"/>
              <w:outlineLvl w:val="0"/>
              <w:rPr>
                <w:rFonts w:eastAsia="Calibri"/>
                <w:color w:val="000000"/>
                <w:lang w:val="ro-RO" w:eastAsia="ru-RU"/>
              </w:rPr>
            </w:pPr>
          </w:p>
          <w:p w:rsidR="009F456B" w:rsidRPr="00044FE5" w:rsidRDefault="009F456B" w:rsidP="00670B90">
            <w:pPr>
              <w:autoSpaceDE w:val="0"/>
              <w:ind w:left="1440" w:hanging="1440"/>
              <w:jc w:val="left"/>
              <w:outlineLvl w:val="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autoSpaceDE w:val="0"/>
              <w:ind w:left="1440" w:hanging="1440"/>
              <w:jc w:val="left"/>
              <w:outlineLvl w:val="0"/>
              <w:rPr>
                <w:rFonts w:eastAsia="Calibri"/>
                <w:b/>
                <w:bCs/>
                <w:color w:val="000000"/>
                <w:lang w:val="ro-RO" w:eastAsia="ru-RU"/>
              </w:rPr>
            </w:pPr>
          </w:p>
          <w:p w:rsidR="009F456B" w:rsidRPr="00044FE5" w:rsidRDefault="009F456B" w:rsidP="00670B90">
            <w:pPr>
              <w:autoSpaceDE w:val="0"/>
              <w:ind w:left="1440" w:hanging="1440"/>
              <w:jc w:val="left"/>
              <w:outlineLvl w:val="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I.8: Se menţionează Codul pentru zona sau compartimentul de origine, după caz, astfel cum este definit la rubrica Codul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w:t>
            </w:r>
            <w:r w:rsidRPr="00044FE5">
              <w:rPr>
                <w:rFonts w:eastAsia="Calibri"/>
                <w:color w:val="000000"/>
                <w:spacing w:val="5"/>
                <w:lang w:val="ro-RO" w:eastAsia="ru-RU"/>
              </w:rPr>
              <w:lastRenderedPageBreak/>
              <w:t>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pasăre, precum</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I.11:Numele, adresa şi numărul autorizaţiei unităţii de producţie.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I.28 (Categoria): Se selectează una din următoarele: linie pură/bunici/părinţi/puicuţe ouătoare/altele; (Sistemul de identificare şi numărul de identificare): se introduce marcajul oului.</w:t>
            </w:r>
          </w:p>
          <w:p w:rsidR="009F456B" w:rsidRPr="00044FE5" w:rsidRDefault="009F456B" w:rsidP="00670B90">
            <w:pPr>
              <w:autoSpaceDE w:val="0"/>
              <w:ind w:firstLine="0"/>
              <w:jc w:val="left"/>
              <w:outlineLvl w:val="0"/>
              <w:rPr>
                <w:rFonts w:eastAsia="Calibri"/>
                <w:b/>
                <w:bCs/>
                <w:color w:val="000000"/>
                <w:lang w:val="ro-RO" w:eastAsia="ru-RU"/>
              </w:rPr>
            </w:pPr>
          </w:p>
          <w:p w:rsidR="009F456B" w:rsidRPr="00044FE5" w:rsidRDefault="009F456B" w:rsidP="00670B90">
            <w:pPr>
              <w:autoSpaceDE w:val="0"/>
              <w:ind w:firstLine="0"/>
              <w:jc w:val="left"/>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Pentru ouăle pentru incubaţie de păsări domestice, astfel cum sînt definite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cu excepţia celor de ratite.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Codul teritoriului astfel cum figurează în coloana 2 partea 1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Se introduce numele compartimentului/compartimentelor.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 xml:space="preserve">Prezenta garanţie se aplică păsărilor de curte care aparţin speciei </w:t>
            </w:r>
            <w:r w:rsidRPr="00044FE5">
              <w:rPr>
                <w:rFonts w:eastAsia="Calibri"/>
                <w:i/>
                <w:iCs/>
                <w:color w:val="000000"/>
                <w:lang w:val="ro-RO" w:eastAsia="ru-RU"/>
              </w:rPr>
              <w:t>Gallusgallus</w:t>
            </w:r>
            <w:r w:rsidRPr="00044FE5">
              <w:rPr>
                <w:rFonts w:eastAsia="Calibri"/>
                <w:color w:val="000000"/>
                <w:lang w:val="ro-RO" w:eastAsia="ru-RU"/>
              </w:rPr>
              <w:t>şi curcanilor.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 xml:space="preserve">Dacă în decursul vieţii efectivului de origine unul din rezultate a fost pozitiv pentru următoarele serotipuri, se indică rezultatul pozitiv: </w:t>
            </w:r>
            <w:r w:rsidRPr="00044FE5">
              <w:rPr>
                <w:rFonts w:eastAsia="Calibri"/>
                <w:i/>
                <w:iCs/>
                <w:color w:val="000000"/>
                <w:lang w:val="ro-RO" w:eastAsia="ru-RU"/>
              </w:rPr>
              <w:t>Salmonella infantis, Salmonella Virchow şi Salmonella hadar.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Se alege menţiunea adecvată.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2"/>
              </w:numPr>
              <w:autoSpaceDE w:val="0"/>
              <w:jc w:val="left"/>
              <w:outlineLvl w:val="0"/>
              <w:rPr>
                <w:rFonts w:eastAsia="Calibri"/>
                <w:color w:val="000000"/>
                <w:lang w:val="ro-RO" w:eastAsia="ru-RU"/>
              </w:rPr>
            </w:pPr>
            <w:r w:rsidRPr="00044FE5">
              <w:rPr>
                <w:rFonts w:eastAsia="Calibri"/>
                <w:color w:val="000000"/>
                <w:lang w:val="ro-RO" w:eastAsia="ru-RU"/>
              </w:rPr>
              <w:t>În momentul expedierii, ouăle trebuie să fie marcate în mod individual, cu cerneală neagră indelebilă,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incluzînd numărul autorizaţiei unităţii de reproducţie, astfel de marcaje trebuie făcute cu scris lizibil şi în cel puţin o limbă oficială a ţării.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Prezentul certificate este valabil 10 zile.</w:t>
            </w:r>
          </w:p>
          <w:p w:rsidR="009F456B" w:rsidRPr="00044FE5" w:rsidRDefault="009F456B" w:rsidP="00670B90">
            <w:pPr>
              <w:autoSpaceDE w:val="0"/>
              <w:ind w:firstLine="0"/>
              <w:jc w:val="left"/>
              <w:outlineLvl w:val="0"/>
              <w:rPr>
                <w:rFonts w:eastAsia="Calibri"/>
                <w:color w:val="000000"/>
                <w:lang w:val="ro-RO" w:eastAsia="ru-RU"/>
              </w:rPr>
            </w:pPr>
          </w:p>
        </w:tc>
      </w:tr>
      <w:tr w:rsidR="009F456B" w:rsidRPr="00044FE5" w:rsidTr="00670B90">
        <w:trPr>
          <w:trHeight w:val="659"/>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lastRenderedPageBreak/>
              <w:t>Medicul veterinar oficial</w:t>
            </w:r>
          </w:p>
          <w:p w:rsidR="009F456B" w:rsidRPr="00630DDF" w:rsidRDefault="009F456B" w:rsidP="00670B90">
            <w:pPr>
              <w:autoSpaceDE w:val="0"/>
              <w:ind w:firstLine="0"/>
              <w:jc w:val="left"/>
              <w:outlineLvl w:val="0"/>
              <w:rPr>
                <w:rFonts w:eastAsia="Calibri"/>
                <w:color w:val="000000"/>
                <w:sz w:val="12"/>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630DDF" w:rsidRDefault="009F456B" w:rsidP="00670B90">
            <w:pPr>
              <w:autoSpaceDE w:val="0"/>
              <w:ind w:firstLine="0"/>
              <w:jc w:val="left"/>
              <w:outlineLvl w:val="0"/>
              <w:rPr>
                <w:rFonts w:eastAsia="Calibri"/>
                <w:color w:val="000000"/>
                <w:sz w:val="12"/>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630DDF" w:rsidRDefault="009F456B" w:rsidP="00670B90">
            <w:pPr>
              <w:autoSpaceDE w:val="0"/>
              <w:ind w:firstLine="0"/>
              <w:jc w:val="left"/>
              <w:outlineLvl w:val="0"/>
              <w:rPr>
                <w:rFonts w:eastAsia="Calibri"/>
                <w:color w:val="000000"/>
                <w:sz w:val="12"/>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tc>
      </w:tr>
    </w:tbl>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630DDF" w:rsidRDefault="009F456B" w:rsidP="009F456B">
      <w:pPr>
        <w:autoSpaceDE w:val="0"/>
        <w:jc w:val="center"/>
        <w:outlineLvl w:val="0"/>
        <w:rPr>
          <w:b/>
          <w:bCs/>
          <w:color w:val="000000"/>
          <w:sz w:val="24"/>
          <w:szCs w:val="24"/>
        </w:rPr>
      </w:pPr>
      <w:r w:rsidRPr="00113C2F">
        <w:rPr>
          <w:b/>
          <w:bCs/>
          <w:color w:val="000000"/>
          <w:sz w:val="24"/>
          <w:szCs w:val="24"/>
        </w:rPr>
        <w:t>Образецветеринарно-санитарногосертификата</w:t>
      </w:r>
      <w:r w:rsidRPr="00113C2F">
        <w:rPr>
          <w:b/>
          <w:color w:val="000000"/>
          <w:sz w:val="24"/>
          <w:szCs w:val="24"/>
        </w:rPr>
        <w:t>для инкубационных яиц страусовых</w:t>
      </w:r>
      <w:r w:rsidRPr="00113C2F">
        <w:rPr>
          <w:b/>
          <w:bCs/>
          <w:color w:val="000000"/>
          <w:sz w:val="24"/>
          <w:szCs w:val="24"/>
        </w:rPr>
        <w:t xml:space="preserve"> (HER)</w:t>
      </w: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600"/>
        <w:gridCol w:w="2475"/>
        <w:gridCol w:w="140"/>
        <w:gridCol w:w="1906"/>
        <w:gridCol w:w="1390"/>
        <w:gridCol w:w="1189"/>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32533A" w:rsidRDefault="009F456B" w:rsidP="00670B90">
            <w:pPr>
              <w:autoSpaceDE w:val="0"/>
              <w:ind w:firstLine="0"/>
              <w:outlineLvl w:val="0"/>
              <w:rPr>
                <w:rFonts w:eastAsia="Calibri"/>
                <w:color w:val="000000"/>
                <w:lang w:val="en-US" w:eastAsia="ru-RU"/>
              </w:rPr>
            </w:pPr>
            <w:r>
              <w:rPr>
                <w:rFonts w:eastAsia="Calibri"/>
                <w:color w:val="000000"/>
                <w:lang w:val="ro-RO" w:eastAsia="ru-RU"/>
              </w:rPr>
              <w:t>I.1. Expeditorul</w:t>
            </w:r>
          </w:p>
          <w:p w:rsidR="009F456B" w:rsidRPr="0032533A" w:rsidRDefault="009F456B" w:rsidP="00670B90">
            <w:pPr>
              <w:autoSpaceDE w:val="0"/>
              <w:ind w:firstLine="0"/>
              <w:outlineLvl w:val="0"/>
              <w:rPr>
                <w:rFonts w:eastAsia="Calibri"/>
                <w:color w:val="000000"/>
                <w:lang w:val="en-US" w:eastAsia="ru-RU"/>
              </w:rPr>
            </w:pPr>
            <w:r>
              <w:rPr>
                <w:rFonts w:eastAsia="Calibri"/>
                <w:color w:val="000000"/>
                <w:lang w:val="ro-RO" w:eastAsia="ru-RU"/>
              </w:rPr>
              <w:t xml:space="preserve">       Numele</w:t>
            </w:r>
          </w:p>
          <w:p w:rsidR="009F456B" w:rsidRPr="0032533A" w:rsidRDefault="009F456B" w:rsidP="00670B90">
            <w:pPr>
              <w:autoSpaceDE w:val="0"/>
              <w:ind w:firstLine="0"/>
              <w:outlineLvl w:val="0"/>
              <w:rPr>
                <w:rFonts w:eastAsia="Calibri"/>
                <w:color w:val="000000"/>
                <w:lang w:val="en-US" w:eastAsia="ru-RU"/>
              </w:rPr>
            </w:pPr>
            <w:r>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630DDF" w:rsidRDefault="009F456B" w:rsidP="00670B90">
            <w:pPr>
              <w:autoSpaceDE w:val="0"/>
              <w:ind w:firstLine="0"/>
              <w:outlineLvl w:val="0"/>
              <w:rPr>
                <w:rFonts w:eastAsia="Calibri"/>
                <w:color w:val="000000"/>
                <w:sz w:val="6"/>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630DDF" w:rsidRDefault="009F456B" w:rsidP="00670B90">
            <w:pPr>
              <w:autoSpaceDE w:val="0"/>
              <w:ind w:firstLine="0"/>
              <w:outlineLvl w:val="0"/>
              <w:rPr>
                <w:rFonts w:eastAsia="Calibri"/>
                <w:color w:val="000000"/>
                <w:sz w:val="6"/>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630DDF" w:rsidRDefault="009F456B" w:rsidP="00670B90">
            <w:pPr>
              <w:autoSpaceDE w:val="0"/>
              <w:ind w:firstLine="0"/>
              <w:outlineLvl w:val="0"/>
              <w:rPr>
                <w:rFonts w:eastAsia="Calibri"/>
                <w:color w:val="000000"/>
                <w:sz w:val="4"/>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630DDF" w:rsidRDefault="009F456B" w:rsidP="00670B90">
            <w:pPr>
              <w:autoSpaceDE w:val="0"/>
              <w:ind w:firstLine="0"/>
              <w:outlineLvl w:val="0"/>
              <w:rPr>
                <w:rFonts w:eastAsia="Calibri"/>
                <w:color w:val="000000"/>
                <w:sz w:val="2"/>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I.7. Ţara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I.8.Regiunea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Codul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p w:rsidR="009F456B" w:rsidRPr="00044FE5" w:rsidRDefault="009F456B" w:rsidP="00670B90">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630DDF" w:rsidRDefault="009F456B" w:rsidP="00670B90">
            <w:pPr>
              <w:autoSpaceDE w:val="0"/>
              <w:ind w:firstLine="0"/>
              <w:outlineLvl w:val="0"/>
              <w:rPr>
                <w:rFonts w:eastAsia="Calibri"/>
                <w:color w:val="000000"/>
                <w:sz w:val="1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044FE5"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04.07</w:t>
            </w: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Creştere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62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Tranzitul prin ţară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18"/>
                <w:szCs w:val="18"/>
                <w:lang w:val="ro-RO" w:eastAsia="ru-RU"/>
              </w:rPr>
            </w:pPr>
            <w:r w:rsidRPr="00044FE5">
              <w:rPr>
                <w:rFonts w:eastAsia="Calibri"/>
                <w:color w:val="000000"/>
                <w:sz w:val="18"/>
                <w:szCs w:val="18"/>
                <w:lang w:val="ro-RO" w:eastAsia="ru-RU"/>
              </w:rPr>
              <w:t>Specia (denumirea ştiinţifică)      Rasa/Categoria        Metoda de identificare        Numărul de identificare         Cantitatea</w:t>
            </w:r>
          </w:p>
          <w:p w:rsidR="009F456B" w:rsidRPr="00044FE5" w:rsidRDefault="009F456B" w:rsidP="00670B90">
            <w:pPr>
              <w:autoSpaceDE w:val="0"/>
              <w:ind w:firstLine="0"/>
              <w:outlineLvl w:val="0"/>
              <w:rPr>
                <w:rFonts w:eastAsia="Calibri"/>
                <w:color w:val="000000"/>
                <w:sz w:val="28"/>
                <w:szCs w:val="28"/>
                <w:lang w:val="ro-RO" w:eastAsia="ru-RU"/>
              </w:rPr>
            </w:pPr>
          </w:p>
        </w:tc>
      </w:tr>
    </w:tbl>
    <w:p w:rsidR="009F456B" w:rsidRPr="009F0087" w:rsidRDefault="009F456B" w:rsidP="009F456B">
      <w:pPr>
        <w:rPr>
          <w:lang w:val="en-US"/>
        </w:rPr>
      </w:pPr>
    </w:p>
    <w:p w:rsidR="009F456B" w:rsidRPr="009F0087" w:rsidRDefault="009F456B" w:rsidP="009F456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3600"/>
        <w:gridCol w:w="2349"/>
      </w:tblGrid>
      <w:tr w:rsidR="009F456B" w:rsidRPr="00044FE5" w:rsidTr="00670B90">
        <w:tc>
          <w:tcPr>
            <w:tcW w:w="379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   Informaţii sanitare</w:t>
            </w:r>
          </w:p>
        </w:tc>
        <w:tc>
          <w:tcPr>
            <w:tcW w:w="3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34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trHeight w:val="415"/>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 xml:space="preserve">                Certificatul de sănătate animală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faptul că ouăle pentru incubaţie (</w:t>
            </w:r>
            <w:r w:rsidRPr="00044FE5">
              <w:rPr>
                <w:rFonts w:eastAsia="Calibri"/>
                <w:color w:val="000000"/>
                <w:vertAlign w:val="superscript"/>
                <w:lang w:val="ro-RO" w:eastAsia="ru-RU"/>
              </w:rPr>
              <w:t>1</w:t>
            </w:r>
            <w:r w:rsidRPr="00044FE5">
              <w:rPr>
                <w:rFonts w:eastAsia="Calibri"/>
                <w:color w:val="000000"/>
                <w:lang w:val="ro-RO" w:eastAsia="ru-RU"/>
              </w:rPr>
              <w:t>) descrise în prezentul certificat: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II.1.2.                   provin din efective care au rămas în: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cel puţin trei luni. În cazul în care efectivele au fost importate în ţara, teritoriul, zona sau compartimentul de origine, importarea a fost efectuată în condiţii sanitar-veterinare cel puţin la fel de stricte ca şi cerinţele relevante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 în orice altă decizie de executare;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II.1.3.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10</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care, la data emiterii prezentului certificat, era(erau) indemn(e) de boala Newcastle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620" w:hanging="1620"/>
              <w:outlineLvl w:val="0"/>
              <w:rPr>
                <w:rFonts w:eastAsia="Calibri"/>
                <w:bCs/>
                <w:color w:val="000000"/>
                <w:spacing w:val="-13"/>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w:t>
            </w:r>
            <w:r w:rsidRPr="00044FE5">
              <w:rPr>
                <w:rFonts w:eastAsia="Calibri"/>
                <w:i/>
                <w:iCs/>
                <w:color w:val="000000"/>
                <w:lang w:val="ro-RO" w:eastAsia="ru-RU"/>
              </w:rPr>
              <w:t xml:space="preserve"> fie</w:t>
            </w:r>
            <w:r w:rsidRPr="00044FE5">
              <w:rPr>
                <w:rFonts w:eastAsia="Calibri"/>
                <w:color w:val="000000"/>
                <w:lang w:val="ro-RO" w:eastAsia="ru-RU"/>
              </w:rPr>
              <w:t xml:space="preserve">           [(a) care, la data emiterii prezentului certificat, nu era(erau) indemn(e) de boala Newcastle în sensul Normei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1620" w:hanging="1620"/>
              <w:outlineLvl w:val="0"/>
              <w:rPr>
                <w:rFonts w:eastAsia="Calibri"/>
                <w:color w:val="000000"/>
                <w:lang w:val="ro-RO" w:eastAsia="ru-RU"/>
              </w:rPr>
            </w:pPr>
          </w:p>
          <w:p w:rsidR="009F456B" w:rsidRPr="00044FE5" w:rsidRDefault="009F456B" w:rsidP="00670B90">
            <w:pPr>
              <w:autoSpaceDE w:val="0"/>
              <w:ind w:left="1620" w:right="-41" w:hanging="1620"/>
              <w:outlineLvl w:val="0"/>
              <w:rPr>
                <w:rFonts w:eastAsia="Calibri"/>
                <w:color w:val="000000"/>
                <w:lang w:val="ro-RO" w:eastAsia="ru-RU"/>
              </w:rPr>
            </w:pPr>
            <w:r w:rsidRPr="00044FE5">
              <w:rPr>
                <w:rFonts w:eastAsia="Calibri"/>
                <w:color w:val="000000"/>
                <w:lang w:val="ro-RO" w:eastAsia="ru-RU"/>
              </w:rPr>
              <w:t xml:space="preserve">                           (b) unde se derulează un program de supraveghere epidemiologică a gripei aviare,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11</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[compartimentul (compartimentele)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949" w:hanging="1949"/>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[II 4.1     care, la data emiterii prezentului certificat era (erau) indemn(e) de gripă aviară înalt patogenă şi de gripă aviară slab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949" w:hanging="1949"/>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[II.1.4.1 care, la data emiterii prezentului certificat  era (erau) indemn(e) de gripă aviară înalt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 provin din efective care au fost ţinute într-o unitate unde s-au desfăşurat acţiuni de supraveghere epidemiologică a gripei aviare, cu rezultate negative în cursul celor 21 de zile anterioare colectării ouălor;]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f</w:t>
            </w:r>
            <w:r w:rsidRPr="00044FE5">
              <w:rPr>
                <w:rFonts w:eastAsia="Calibri"/>
                <w:i/>
                <w:iCs/>
                <w:color w:val="000000"/>
                <w:lang w:val="ro-RO" w:eastAsia="ru-RU"/>
              </w:rPr>
              <w:t>ie</w:t>
            </w:r>
            <w:r w:rsidRPr="00044FE5">
              <w:rPr>
                <w:rFonts w:eastAsia="Calibri"/>
                <w:color w:val="000000"/>
                <w:lang w:val="ro-RO" w:eastAsia="ru-RU"/>
              </w:rPr>
              <w:t xml:space="preserve">                         [(a)  provin din efective care au fost ţinute într-o unitate unde, în ultimele 21 zile  anterioare colectării ouălor, s-au efectuat teste de depistare a virusului gripei aviare, cu rezultate negative, pe eşantioane aleatorii de tampoane cloacale şi traheale/sau orofaringiene, prelevate de la cel puţin 60 de păsări domestice din unitate sau de la toate păsările domestice dacă în unitate sînt mai puţin de 60 de păsări;]</w:t>
            </w:r>
          </w:p>
          <w:p w:rsidR="009F456B" w:rsidRPr="00044FE5" w:rsidRDefault="009F456B" w:rsidP="00670B90">
            <w:pPr>
              <w:autoSpaceDE w:val="0"/>
              <w:ind w:left="4050" w:hanging="144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ouăle pentru incubaţie provin dintr-o unitate:</w:t>
            </w:r>
          </w:p>
          <w:p w:rsidR="009F456B" w:rsidRPr="00044FE5" w:rsidRDefault="009F456B" w:rsidP="00670B90">
            <w:pPr>
              <w:autoSpaceDE w:val="0"/>
              <w:ind w:left="3690" w:firstLine="0"/>
              <w:outlineLvl w:val="0"/>
              <w:rPr>
                <w:rFonts w:eastAsia="Calibri"/>
                <w:color w:val="000000"/>
                <w:lang w:val="ro-RO" w:eastAsia="ru-RU"/>
              </w:rPr>
            </w:pPr>
          </w:p>
          <w:p w:rsidR="009F456B" w:rsidRPr="00044FE5" w:rsidRDefault="009F456B" w:rsidP="00670B90">
            <w:pPr>
              <w:autoSpaceDE w:val="0"/>
              <w:ind w:left="2340" w:hanging="2520"/>
              <w:outlineLvl w:val="0"/>
              <w:rPr>
                <w:rFonts w:eastAsia="Calibri"/>
                <w:color w:val="000000"/>
                <w:lang w:val="ro-RO" w:eastAsia="ru-RU"/>
              </w:rPr>
            </w:pPr>
            <w:r w:rsidRPr="00044FE5">
              <w:rPr>
                <w:rFonts w:eastAsia="Calibri"/>
                <w:color w:val="000000"/>
                <w:lang w:val="ro-RO" w:eastAsia="ru-RU"/>
              </w:rPr>
              <w:t xml:space="preserve">                                            -  în jurul  căreia, pe o rază de 1 km, gripa aviară slab patogenă nu a fost prezentă în ultimele  30 de zile în nicio unitate;</w:t>
            </w:r>
          </w:p>
          <w:p w:rsidR="009F456B" w:rsidRPr="00044FE5" w:rsidRDefault="009F456B" w:rsidP="00670B90">
            <w:pPr>
              <w:autoSpaceDE w:val="0"/>
              <w:ind w:left="2340" w:hanging="2340"/>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depistat gripa aviară în         ultimele 30 de zile;] </w:t>
            </w:r>
          </w:p>
          <w:p w:rsidR="009F456B" w:rsidRPr="00044FE5" w:rsidRDefault="009F456B" w:rsidP="00670B90">
            <w:pPr>
              <w:autoSpaceDE w:val="0"/>
              <w:ind w:left="369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II.1.5.                    provin din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[au fost vaccinate împotriva gripei aviare în conformitate cu un plan de vaccinare elaborat în temeiul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 xml:space="preserve">ă </w:t>
            </w:r>
            <w:r w:rsidRPr="00044FE5">
              <w:rPr>
                <w:rFonts w:eastAsia="Calibri"/>
                <w:color w:val="000000"/>
                <w:lang w:val="ro-RO" w:eastAsia="ru-RU"/>
              </w:rPr>
              <w:t>utilizînd:</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(numele şi tipul vaccinului/vaccinurilor utilizat(e))</w:t>
            </w:r>
          </w:p>
          <w:p w:rsidR="009F456B" w:rsidRPr="00044FE5" w:rsidRDefault="009F456B" w:rsidP="00670B90">
            <w:pPr>
              <w:autoSpaceDE w:val="0"/>
              <w:ind w:firstLine="0"/>
              <w:jc w:val="center"/>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 xml:space="preserve">                                  la vîrsta de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II.1.6.                     provin din efective care: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3"/>
              </w:numPr>
              <w:autoSpaceDE w:val="0"/>
              <w:ind w:left="1800"/>
              <w:jc w:val="left"/>
              <w:outlineLvl w:val="0"/>
              <w:rPr>
                <w:rFonts w:eastAsia="Calibri"/>
                <w:color w:val="000000"/>
                <w:lang w:val="ro-RO" w:eastAsia="ru-RU"/>
              </w:rPr>
            </w:pPr>
            <w:r w:rsidRPr="00044FE5">
              <w:rPr>
                <w:rFonts w:eastAsia="Calibri"/>
                <w:color w:val="000000"/>
                <w:lang w:val="ro-RO" w:eastAsia="ru-RU"/>
              </w:rPr>
              <w:t>au fost examinate la data emiterii prezentului certificat şi nu au prezentat niciun semn clinic al unei boli sau un motiv de a suspecta o boală;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3"/>
              </w:numPr>
              <w:autoSpaceDE w:val="0"/>
              <w:ind w:left="1800"/>
              <w:jc w:val="left"/>
              <w:outlineLvl w:val="0"/>
              <w:rPr>
                <w:rFonts w:eastAsia="Calibri"/>
                <w:color w:val="000000"/>
                <w:lang w:val="ro-RO" w:eastAsia="ru-RU"/>
              </w:rPr>
            </w:pPr>
            <w:r w:rsidRPr="00044FE5">
              <w:rPr>
                <w:rFonts w:eastAsia="Calibri"/>
                <w:color w:val="000000"/>
                <w:lang w:val="ro-RO" w:eastAsia="ru-RU"/>
              </w:rPr>
              <w:t>au fost ţinute cel puţin şase săptămîni înainte de importare în unitatea/unităţile menţionate la rubrica  I.11 din partea I, autorizate în mod oficial în conformitate cu cerinţe cel puţin echivalente celor prevăzute în anexa II la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a cărei/căror autorizaţie/autorizaţii nu a(u) fost suspendată (suspendate) sau retrasă(retrase);</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care nu face (fac) obiectul niciunei restricţii în materie de sănătate animală;</w:t>
            </w:r>
          </w:p>
          <w:p w:rsidR="009F456B" w:rsidRPr="00044FE5" w:rsidRDefault="009F456B" w:rsidP="00670B90">
            <w:pPr>
              <w:autoSpaceDE w:val="0"/>
              <w:ind w:left="1800" w:firstLine="0"/>
              <w:jc w:val="left"/>
              <w:outlineLvl w:val="0"/>
              <w:rPr>
                <w:rFonts w:eastAsia="Calibri"/>
                <w:color w:val="000000"/>
                <w:lang w:val="ro-RO" w:eastAsia="ru-RU"/>
              </w:rPr>
            </w:pPr>
            <w:r w:rsidRPr="00044FE5">
              <w:rPr>
                <w:rFonts w:eastAsia="Calibri"/>
                <w:color w:val="000000"/>
                <w:lang w:val="ro-RO" w:eastAsia="ru-RU"/>
              </w:rPr>
              <w:t>- în vecinătatea cărora, pe o rază de 10 km, incluzînd, după caz, teritoriul unei ţări învecinate, nu a existat niciun focar de gripa aviară înalt patogenă sau de boala Newcastle cel puţin în ultimele 30 de zile;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360"/>
              <w:outlineLvl w:val="0"/>
              <w:rPr>
                <w:rFonts w:eastAsia="Calibri"/>
                <w:color w:val="000000"/>
                <w:lang w:val="ro-RO" w:eastAsia="ru-RU"/>
              </w:rPr>
            </w:pPr>
            <w:r w:rsidRPr="00044FE5">
              <w:rPr>
                <w:rFonts w:eastAsia="Calibri"/>
                <w:color w:val="000000"/>
                <w:lang w:val="ro-RO" w:eastAsia="ru-RU"/>
              </w:rPr>
              <w:t xml:space="preserve">  (c) în perioada menţionată la litera (b), nu au avut niciun contact cu păsări domestice sau cu alte ratite  care nu respectau condiţiile prevăzute în prezentul certificat;</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nu au fost vaccinate împotriva bolii Newcastle;]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 au fost vaccinate împotriva bolii Newcastle utilizînd:</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 xml:space="preserve">(numele şi tipul tulpinii virusului, viu sau inactivat, </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al bolii Newcastle folosite în vaccine(uri))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 xml:space="preserve">         la vîrsta de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[(e)   au fost vaccinate cu vaccinuri autorizate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firstLine="0"/>
              <w:jc w:val="left"/>
              <w:outlineLvl w:val="0"/>
              <w:rPr>
                <w:rFonts w:eastAsia="Calibri"/>
                <w:color w:val="000000"/>
                <w:lang w:val="ro-RO" w:eastAsia="ru-RU"/>
              </w:rPr>
            </w:pPr>
            <w:r w:rsidRPr="00044FE5">
              <w:rPr>
                <w:rFonts w:eastAsia="Calibri"/>
                <w:color w:val="000000"/>
                <w:lang w:val="ro-RO" w:eastAsia="ru-RU"/>
              </w:rPr>
              <w:t xml:space="preserve">         la data de ………………………  împotriva ……………………..(se repetă de cîte ori este necesar);]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II.1.7.          au fost marcate astfel cum se indică la punctul I.28 din certificate utilizînd …………………............... ……………………………………………( cerneală colorată);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II.1.8.           au fost dezinfectate în conformitate cu instrucţiunile autorităţii competente utilizînd ……………….. …………………………..(numele produsului şi al substanţei active) timp de ……………………….. …(timpul în minute);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II.1.9.  au fost colecatate în perioada ………………………………………..(zz/ll/aaaa) ………………………..(zz/ll/aaaaa);</w:t>
            </w:r>
          </w:p>
          <w:p w:rsidR="009F456B" w:rsidRPr="00044FE5" w:rsidRDefault="009F456B" w:rsidP="00670B90">
            <w:pPr>
              <w:autoSpaceDE w:val="0"/>
              <w:ind w:firstLine="0"/>
              <w:jc w:val="left"/>
              <w:outlineLvl w:val="0"/>
              <w:rPr>
                <w:rFonts w:eastAsia="Calibri"/>
                <w:color w:val="000000"/>
                <w:lang w:val="ro-RO" w:eastAsia="ru-RU"/>
              </w:rPr>
            </w:pPr>
          </w:p>
          <w:p w:rsidR="009F456B" w:rsidRPr="0032533A" w:rsidRDefault="009F456B" w:rsidP="00670B90">
            <w:pPr>
              <w:autoSpaceDE w:val="0"/>
              <w:ind w:left="1440" w:hanging="1440"/>
              <w:outlineLvl w:val="0"/>
              <w:rPr>
                <w:rFonts w:eastAsia="Calibri"/>
                <w:color w:val="000000"/>
                <w:lang w:val="en-US" w:eastAsia="ru-RU"/>
              </w:rPr>
            </w:pPr>
            <w:r w:rsidRPr="00044FE5">
              <w:rPr>
                <w:rFonts w:eastAsia="Calibri"/>
                <w:color w:val="000000"/>
                <w:lang w:val="ro-RO" w:eastAsia="ru-RU"/>
              </w:rPr>
              <w:t>II.1.10.                 au fost examinate la data emiterii prezentului certificat şi nu au prezentat niciun semn clinic al vreunei boli sau vreun m</w:t>
            </w:r>
            <w:r>
              <w:rPr>
                <w:rFonts w:eastAsia="Calibri"/>
                <w:color w:val="000000"/>
                <w:lang w:val="ro-RO" w:eastAsia="ru-RU"/>
              </w:rPr>
              <w:t xml:space="preserve">otiv de a suspecta vreo boală; </w:t>
            </w:r>
          </w:p>
          <w:p w:rsidR="009F456B" w:rsidRPr="00044FE5" w:rsidRDefault="009F456B" w:rsidP="00670B90">
            <w:pPr>
              <w:autoSpaceDE w:val="0"/>
              <w:ind w:left="1440" w:hanging="1440"/>
              <w:jc w:val="left"/>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 xml:space="preserve">Garanţii suplimentare </w:t>
            </w:r>
          </w:p>
          <w:p w:rsidR="009F456B" w:rsidRPr="00044FE5" w:rsidRDefault="009F456B" w:rsidP="00670B90">
            <w:pPr>
              <w:autoSpaceDE w:val="0"/>
              <w:ind w:left="1440" w:hanging="1440"/>
              <w:jc w:val="left"/>
              <w:outlineLvl w:val="0"/>
              <w:rPr>
                <w:rFonts w:eastAsia="Calibri"/>
                <w:b/>
                <w:bCs/>
                <w:color w:val="000000"/>
                <w:lang w:val="ro-RO" w:eastAsia="ru-RU"/>
              </w:rPr>
            </w:pPr>
          </w:p>
          <w:p w:rsidR="009F456B" w:rsidRPr="0032533A" w:rsidRDefault="009F456B" w:rsidP="00670B90">
            <w:pPr>
              <w:autoSpaceDE w:val="0"/>
              <w:ind w:left="1440" w:firstLine="0"/>
              <w:outlineLvl w:val="0"/>
              <w:rPr>
                <w:rFonts w:eastAsia="Calibri"/>
                <w:color w:val="000000"/>
                <w:lang w:val="en-US" w:eastAsia="ru-RU"/>
              </w:rPr>
            </w:pPr>
            <w:r w:rsidRPr="00044FE5">
              <w:rPr>
                <w:rFonts w:eastAsia="Calibri"/>
                <w:color w:val="000000"/>
                <w:lang w:val="ro-RO" w:eastAsia="ru-RU"/>
              </w:rPr>
              <w:t>Subsemnatul, medic veterinar ofic</w:t>
            </w:r>
            <w:r>
              <w:rPr>
                <w:rFonts w:eastAsia="Calibri"/>
                <w:color w:val="000000"/>
                <w:lang w:val="ro-RO" w:eastAsia="ru-RU"/>
              </w:rPr>
              <w:t>ial, certific, de asemenea, că:</w:t>
            </w:r>
          </w:p>
          <w:p w:rsidR="009F456B" w:rsidRPr="0032533A" w:rsidRDefault="009F456B" w:rsidP="00670B90">
            <w:pPr>
              <w:autoSpaceDE w:val="0"/>
              <w:ind w:left="1440" w:hanging="1440"/>
              <w:outlineLvl w:val="0"/>
              <w:rPr>
                <w:rFonts w:eastAsia="Calibri"/>
                <w:color w:val="000000"/>
                <w:lang w:val="en-US"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[II.2.1.          în cazul în care lotul este destinat unui stat-membru al cărui statut a fost stabilit  în conformitate cu articolul 15 alineatul (2) din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ouăle pentru incubaţie descrise în prezentul certificat provin </w:t>
            </w:r>
            <w:r>
              <w:rPr>
                <w:rFonts w:eastAsia="Calibri"/>
                <w:color w:val="000000"/>
                <w:lang w:val="ro-RO" w:eastAsia="ru-RU"/>
              </w:rPr>
              <w:t>de la ratite care:</w:t>
            </w:r>
          </w:p>
          <w:p w:rsidR="009F456B" w:rsidRPr="0032533A" w:rsidRDefault="009F456B" w:rsidP="00670B90">
            <w:pPr>
              <w:autoSpaceDE w:val="0"/>
              <w:ind w:left="1440" w:hanging="1440"/>
              <w:outlineLvl w:val="0"/>
              <w:rPr>
                <w:rFonts w:eastAsia="Calibri"/>
                <w:color w:val="000000"/>
                <w:lang w:val="en-US"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w:t>
            </w:r>
            <w:r>
              <w:rPr>
                <w:rFonts w:eastAsia="Calibri"/>
                <w:color w:val="000000"/>
                <w:lang w:val="ro-RO" w:eastAsia="ru-RU"/>
              </w:rPr>
              <w:t>ate împotriva bolii Newcastle;]</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[au fost vaccinate împotriva bolii Newcastle cu un vaccin cu virus inactivat;]</w:t>
            </w:r>
          </w:p>
          <w:p w:rsidR="009F456B" w:rsidRPr="00044FE5" w:rsidRDefault="009F456B" w:rsidP="00670B90">
            <w:pPr>
              <w:autoSpaceDE w:val="0"/>
              <w:ind w:left="1440" w:hanging="1440"/>
              <w:outlineLvl w:val="0"/>
              <w:rPr>
                <w:rFonts w:eastAsia="Calibri"/>
                <w:color w:val="000000"/>
                <w:lang w:val="ro-RO" w:eastAsia="ru-RU"/>
              </w:rPr>
            </w:pPr>
          </w:p>
          <w:p w:rsidR="009F456B" w:rsidRPr="0032533A"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bolii Newcastle cu un vaccin cu virus viu, cu cel puţin 60 de zile înainte de data iniţială</w:t>
            </w:r>
            <w:r>
              <w:rPr>
                <w:rFonts w:eastAsia="Calibri"/>
                <w:color w:val="000000"/>
                <w:lang w:val="ro-RO" w:eastAsia="ru-RU"/>
              </w:rPr>
              <w:t xml:space="preserve"> menţionată la punctul II.1.9;]</w:t>
            </w:r>
          </w:p>
          <w:p w:rsidR="009F456B" w:rsidRPr="0032533A" w:rsidRDefault="009F456B" w:rsidP="00670B90">
            <w:pPr>
              <w:autoSpaceDE w:val="0"/>
              <w:ind w:left="1440" w:hanging="1440"/>
              <w:outlineLvl w:val="0"/>
              <w:rPr>
                <w:rFonts w:eastAsia="Calibri"/>
                <w:color w:val="000000"/>
                <w:lang w:val="en-US"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[II.2.2.          se oferă următoarele garanţii suplimentare stabilite de statul-membru de destinaţie în conformitate cu Norma sanitar-veterinară privind condi</w:t>
            </w:r>
            <w:r w:rsidRPr="00044FE5">
              <w:rPr>
                <w:rFonts w:eastAsia="Calibri"/>
                <w:color w:val="000000"/>
                <w:spacing w:val="5"/>
                <w:lang w:val="ro-RO" w:eastAsia="ru-RU"/>
              </w:rPr>
              <w:t>ţiile sanitar-veterinare la exportul şi importul de păsări şi ouă de incubaţie.</w:t>
            </w:r>
          </w:p>
          <w:p w:rsidR="009F456B" w:rsidRPr="0032533A" w:rsidRDefault="009F456B" w:rsidP="00670B90">
            <w:pPr>
              <w:autoSpaceDE w:val="0"/>
              <w:ind w:left="1440" w:firstLine="0"/>
              <w:outlineLvl w:val="0"/>
              <w:rPr>
                <w:rFonts w:eastAsia="Calibri"/>
                <w:color w:val="000000"/>
                <w:lang w:val="en-US" w:eastAsia="ru-RU"/>
              </w:rPr>
            </w:pPr>
            <w:r w:rsidRPr="00044FE5">
              <w:rPr>
                <w:rFonts w:eastAsia="Calibri"/>
                <w:color w:val="000000"/>
                <w:lang w:val="ro-RO" w:eastAsia="ru-RU"/>
              </w:rPr>
              <w:t>…………………………</w:t>
            </w:r>
            <w:r>
              <w:rPr>
                <w:rFonts w:eastAsia="Calibri"/>
                <w:color w:val="000000"/>
                <w:lang w:val="ro-RO" w:eastAsia="ru-RU"/>
              </w:rPr>
              <w:t>…………………………………………………………………………..]</w:t>
            </w:r>
          </w:p>
          <w:p w:rsidR="009F456B" w:rsidRPr="00044FE5" w:rsidRDefault="009F456B" w:rsidP="00670B90">
            <w:pPr>
              <w:autoSpaceDE w:val="0"/>
              <w:ind w:left="1440" w:hanging="1440"/>
              <w:outlineLvl w:val="0"/>
              <w:rPr>
                <w:rFonts w:eastAsia="Calibri"/>
                <w:b/>
                <w:bCs/>
                <w:color w:val="000000"/>
                <w:lang w:val="ro-RO" w:eastAsia="ru-RU"/>
              </w:rPr>
            </w:pPr>
            <w:r w:rsidRPr="00044FE5">
              <w:rPr>
                <w:rFonts w:eastAsia="Calibri"/>
                <w:b/>
                <w:color w:val="000000"/>
                <w:lang w:val="ro-RO" w:eastAsia="ru-RU"/>
              </w:rPr>
              <w:lastRenderedPageBreak/>
              <w:t>II.3.</w:t>
            </w:r>
            <w:r w:rsidRPr="00044FE5">
              <w:rPr>
                <w:rFonts w:eastAsia="Calibri"/>
                <w:b/>
                <w:bCs/>
                <w:color w:val="000000"/>
                <w:lang w:val="ro-RO" w:eastAsia="ru-RU"/>
              </w:rPr>
              <w:t>Cerinţe sanitar-veterinare suplimentare pentru ţările care nu sînt îndemne de boala Newcastle</w:t>
            </w:r>
          </w:p>
          <w:p w:rsidR="009F456B" w:rsidRPr="00044FE5" w:rsidRDefault="009F456B" w:rsidP="00670B90">
            <w:pPr>
              <w:autoSpaceDE w:val="0"/>
              <w:ind w:left="1440" w:hanging="1440"/>
              <w:outlineLvl w:val="0"/>
              <w:rPr>
                <w:rFonts w:eastAsia="Calibri"/>
                <w:b/>
                <w:bCs/>
                <w:color w:val="000000"/>
                <w:lang w:val="ro-RO" w:eastAsia="ru-RU"/>
              </w:rPr>
            </w:pPr>
          </w:p>
          <w:p w:rsidR="009F456B" w:rsidRPr="00044FE5" w:rsidRDefault="009F456B" w:rsidP="00670B90">
            <w:pPr>
              <w:autoSpaceDE w:val="0"/>
              <w:ind w:left="1418" w:hanging="425"/>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[Subsemnatul, medic veterinar oficial, certific, de asemenea, că ratitele de reproducţie de la care   provin ouăle pentru incubaţie:</w:t>
            </w:r>
          </w:p>
          <w:p w:rsidR="009F456B" w:rsidRPr="00044FE5" w:rsidRDefault="009F456B" w:rsidP="00670B90">
            <w:pPr>
              <w:autoSpaceDE w:val="0"/>
              <w:ind w:left="1418" w:hanging="425"/>
              <w:outlineLvl w:val="0"/>
              <w:rPr>
                <w:rFonts w:eastAsia="Calibri"/>
                <w:color w:val="000000"/>
                <w:lang w:val="ro-RO" w:eastAsia="ru-RU"/>
              </w:rPr>
            </w:pPr>
          </w:p>
          <w:p w:rsidR="009F456B" w:rsidRPr="00630DDF" w:rsidRDefault="009F456B" w:rsidP="009F456B">
            <w:pPr>
              <w:numPr>
                <w:ilvl w:val="0"/>
                <w:numId w:val="34"/>
              </w:numPr>
              <w:autoSpaceDE w:val="0"/>
              <w:ind w:left="1418" w:hanging="425"/>
              <w:jc w:val="left"/>
              <w:outlineLvl w:val="0"/>
              <w:rPr>
                <w:rFonts w:eastAsia="Calibri"/>
                <w:color w:val="000000"/>
                <w:lang w:val="ro-RO" w:eastAsia="ru-RU"/>
              </w:rPr>
            </w:pPr>
            <w:r w:rsidRPr="00044FE5">
              <w:rPr>
                <w:rFonts w:eastAsia="Calibri"/>
                <w:color w:val="000000"/>
                <w:lang w:val="ro-RO" w:eastAsia="ru-RU"/>
              </w:rPr>
              <w:t>au fost plasate în izolare sub supraveghere oficială cu nu mai puţin de 30 de zile înainte de ouatul ouălor  pentru incubaţie destinate importării;</w:t>
            </w:r>
          </w:p>
          <w:p w:rsidR="009F456B" w:rsidRPr="00044FE5" w:rsidRDefault="009F456B" w:rsidP="009F456B">
            <w:pPr>
              <w:numPr>
                <w:ilvl w:val="0"/>
                <w:numId w:val="34"/>
              </w:numPr>
              <w:autoSpaceDE w:val="0"/>
              <w:ind w:left="1418" w:hanging="425"/>
              <w:jc w:val="left"/>
              <w:outlineLvl w:val="0"/>
              <w:rPr>
                <w:rFonts w:eastAsia="Calibri"/>
                <w:color w:val="000000"/>
                <w:lang w:val="ro-RO" w:eastAsia="ru-RU"/>
              </w:rPr>
            </w:pPr>
            <w:r w:rsidRPr="00044FE5">
              <w:rPr>
                <w:rFonts w:eastAsia="Calibri"/>
                <w:color w:val="000000"/>
                <w:lang w:val="ro-RO" w:eastAsia="ru-RU"/>
              </w:rPr>
              <w:t>au fost supuse unor teste de izolare a virusului bolii Newcastle, efectuate într-un laborator oficial la şapte-zece zile de la intrarea lor în izolare, pe eşantioane de tampoane cloacale sau de fecale, prelevate de la fiecare pasăre, în care nu s-a evidenţiat niciun izolat de paramixovirus aviar de tipul 1 cu indice de patogenitate intracerebrală (ICPI) mai mare de 0,4. Au fost disponibile rezultate favorabile pentru toate păsările înainte ca ouăle să părăsească izolarea în vederea importării în Uniune;</w:t>
            </w:r>
          </w:p>
          <w:p w:rsidR="009F456B" w:rsidRPr="00630DDF" w:rsidRDefault="009F456B" w:rsidP="009F456B">
            <w:pPr>
              <w:numPr>
                <w:ilvl w:val="0"/>
                <w:numId w:val="34"/>
              </w:numPr>
              <w:autoSpaceDE w:val="0"/>
              <w:ind w:left="1418" w:hanging="425"/>
              <w:jc w:val="left"/>
              <w:outlineLvl w:val="0"/>
              <w:rPr>
                <w:rFonts w:eastAsia="Calibri"/>
                <w:color w:val="000000"/>
                <w:lang w:val="ro-RO" w:eastAsia="ru-RU"/>
              </w:rPr>
            </w:pPr>
            <w:r w:rsidRPr="00044FE5">
              <w:rPr>
                <w:rFonts w:eastAsia="Calibri"/>
                <w:color w:val="000000"/>
                <w:lang w:val="ro-RO" w:eastAsia="ru-RU"/>
              </w:rPr>
              <w:t>în cursul ultimelor 30 de zile înainte de ouat şi în timpul ouatului ouălor pentru incubaţie destinate importării, nu au fost în contact cu păsări domestice (inclusiv cu ratite) care nu îndeplineau condiţiile menţionate la literele (a), (b) şi (d);</w:t>
            </w:r>
          </w:p>
          <w:p w:rsidR="009F456B" w:rsidRPr="00630DDF" w:rsidRDefault="009F456B" w:rsidP="009F456B">
            <w:pPr>
              <w:numPr>
                <w:ilvl w:val="0"/>
                <w:numId w:val="34"/>
              </w:numPr>
              <w:autoSpaceDE w:val="0"/>
              <w:ind w:left="1418" w:hanging="425"/>
              <w:jc w:val="left"/>
              <w:outlineLvl w:val="0"/>
              <w:rPr>
                <w:rFonts w:eastAsia="Calibri"/>
                <w:color w:val="000000"/>
                <w:lang w:val="ro-RO" w:eastAsia="ru-RU"/>
              </w:rPr>
            </w:pPr>
            <w:r w:rsidRPr="00044FE5">
              <w:rPr>
                <w:rFonts w:eastAsia="Calibri"/>
                <w:color w:val="000000"/>
                <w:lang w:val="ro-RO" w:eastAsia="ru-RU"/>
              </w:rPr>
              <w:t>provin din efective care au făcut obiectul supravegherii epidemiologice a bolii Newcastle conform unui plan de eşantionare fundamentat statistic, cu rezultate negative timp de cel puţin şase luni înainte de importare.]</w:t>
            </w:r>
          </w:p>
          <w:p w:rsidR="009F456B" w:rsidRPr="00044FE5" w:rsidRDefault="009F456B" w:rsidP="00670B90">
            <w:pPr>
              <w:autoSpaceDE w:val="0"/>
              <w:ind w:left="1440" w:hanging="1440"/>
              <w:outlineLvl w:val="0"/>
              <w:rPr>
                <w:rFonts w:eastAsia="Calibri"/>
                <w:b/>
                <w:bCs/>
                <w:color w:val="000000"/>
                <w:lang w:val="ro-RO" w:eastAsia="ru-RU"/>
              </w:rPr>
            </w:pPr>
            <w:r w:rsidRPr="00044FE5">
              <w:rPr>
                <w:rFonts w:eastAsia="Calibri"/>
                <w:b/>
                <w:color w:val="000000"/>
                <w:lang w:val="ro-RO" w:eastAsia="ru-RU"/>
              </w:rPr>
              <w:t>II.4.</w:t>
            </w:r>
            <w:r w:rsidRPr="00044FE5">
              <w:rPr>
                <w:rFonts w:eastAsia="Calibri"/>
                <w:b/>
                <w:bCs/>
                <w:color w:val="000000"/>
                <w:lang w:val="ro-RO" w:eastAsia="ru-RU"/>
              </w:rPr>
              <w:t xml:space="preserve">                   Cerinţe pentru transportul de animale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134"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 ouăle pentru incubaţie sînt transportate în cutii de unică folosinţă curate, utilizate pentru prima dată şi care:</w:t>
            </w:r>
          </w:p>
          <w:p w:rsidR="009F456B" w:rsidRPr="00044FE5" w:rsidRDefault="009F456B" w:rsidP="00670B90">
            <w:pPr>
              <w:autoSpaceDE w:val="0"/>
              <w:ind w:left="1134" w:firstLine="0"/>
              <w:outlineLvl w:val="0"/>
              <w:rPr>
                <w:rFonts w:eastAsia="Calibri"/>
                <w:color w:val="000000"/>
                <w:lang w:val="ro-RO" w:eastAsia="ru-RU"/>
              </w:rPr>
            </w:pPr>
          </w:p>
          <w:p w:rsidR="009F456B" w:rsidRPr="00044FE5" w:rsidRDefault="009F456B" w:rsidP="009F456B">
            <w:pPr>
              <w:numPr>
                <w:ilvl w:val="0"/>
                <w:numId w:val="35"/>
              </w:numPr>
              <w:autoSpaceDE w:val="0"/>
              <w:ind w:left="1134"/>
              <w:jc w:val="left"/>
              <w:outlineLvl w:val="0"/>
              <w:rPr>
                <w:rFonts w:eastAsia="Calibri"/>
                <w:color w:val="000000"/>
                <w:lang w:val="ro-RO" w:eastAsia="ru-RU"/>
              </w:rPr>
            </w:pPr>
            <w:r w:rsidRPr="00044FE5">
              <w:rPr>
                <w:rFonts w:eastAsia="Calibri"/>
                <w:color w:val="000000"/>
                <w:lang w:val="ro-RO" w:eastAsia="ru-RU"/>
              </w:rPr>
              <w:t>conţin numai ouă pentru incubaţie de aceeaşi specie, categorie şi de acelaşi tip, provenind din aceeaşi unitate;</w:t>
            </w:r>
          </w:p>
          <w:p w:rsidR="009F456B" w:rsidRPr="00044FE5" w:rsidRDefault="009F456B" w:rsidP="009F456B">
            <w:pPr>
              <w:numPr>
                <w:ilvl w:val="0"/>
                <w:numId w:val="35"/>
              </w:numPr>
              <w:autoSpaceDE w:val="0"/>
              <w:ind w:left="1134"/>
              <w:jc w:val="left"/>
              <w:outlineLvl w:val="0"/>
              <w:rPr>
                <w:rFonts w:eastAsia="Calibri"/>
                <w:color w:val="000000"/>
                <w:lang w:val="ro-RO" w:eastAsia="ru-RU"/>
              </w:rPr>
            </w:pPr>
            <w:r w:rsidRPr="00044FE5">
              <w:rPr>
                <w:rFonts w:eastAsia="Calibri"/>
                <w:color w:val="000000"/>
                <w:lang w:val="ro-RO" w:eastAsia="ru-RU"/>
              </w:rPr>
              <w:t>poartă următoarele indicaţii scrise lizibil şi în cel puţin o limbă oficială a ţării:</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cuvîntul «incubaţie»;</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numele ţării, teritoriului, zonei sau compartimentului de expediere;</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speciile de ratite în cauză;</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numărul de ouă;</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categoria şi tipul producţiei căreia îi sînt destinate;</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numele, adresa şi numărul autorizaţiei unităţii de reproducţie;</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numele şi adresa unităţii de origine;</w:t>
            </w:r>
          </w:p>
          <w:p w:rsidR="009F456B" w:rsidRPr="00044FE5" w:rsidRDefault="009F456B" w:rsidP="00670B90">
            <w:pPr>
              <w:autoSpaceDE w:val="0"/>
              <w:ind w:left="774" w:firstLine="0"/>
              <w:jc w:val="left"/>
              <w:outlineLvl w:val="0"/>
              <w:rPr>
                <w:rFonts w:eastAsia="Calibri"/>
                <w:color w:val="000000"/>
                <w:lang w:val="ro-RO" w:eastAsia="ru-RU"/>
              </w:rPr>
            </w:pPr>
            <w:r w:rsidRPr="00044FE5">
              <w:rPr>
                <w:rFonts w:eastAsia="Calibri"/>
                <w:color w:val="000000"/>
                <w:lang w:val="ro-RO" w:eastAsia="ru-RU"/>
              </w:rPr>
              <w:t>- data expedierii;</w:t>
            </w:r>
          </w:p>
          <w:p w:rsidR="009F456B" w:rsidRPr="0032533A" w:rsidRDefault="009F456B" w:rsidP="00670B90">
            <w:pPr>
              <w:autoSpaceDE w:val="0"/>
              <w:ind w:left="774" w:firstLine="0"/>
              <w:jc w:val="left"/>
              <w:outlineLvl w:val="0"/>
              <w:rPr>
                <w:rFonts w:eastAsia="Calibri"/>
                <w:color w:val="000000"/>
                <w:lang w:val="en-US" w:eastAsia="ru-RU"/>
              </w:rPr>
            </w:pPr>
            <w:r w:rsidRPr="00044FE5">
              <w:rPr>
                <w:rFonts w:eastAsia="Calibri"/>
                <w:color w:val="000000"/>
                <w:lang w:val="ro-RO" w:eastAsia="ru-RU"/>
              </w:rPr>
              <w:t>- statul-mem</w:t>
            </w:r>
            <w:r>
              <w:rPr>
                <w:rFonts w:eastAsia="Calibri"/>
                <w:color w:val="000000"/>
                <w:lang w:val="ro-RO" w:eastAsia="ru-RU"/>
              </w:rPr>
              <w:t>bru de destinaţie;</w:t>
            </w:r>
          </w:p>
          <w:p w:rsidR="009F456B" w:rsidRPr="00044FE5" w:rsidRDefault="009F456B" w:rsidP="00670B90">
            <w:pPr>
              <w:autoSpaceDE w:val="0"/>
              <w:ind w:left="1134" w:hanging="360"/>
              <w:outlineLvl w:val="0"/>
              <w:rPr>
                <w:rFonts w:eastAsia="Calibri"/>
                <w:color w:val="000000"/>
                <w:lang w:val="ro-RO" w:eastAsia="ru-RU"/>
              </w:rPr>
            </w:pPr>
            <w:r w:rsidRPr="00044FE5">
              <w:rPr>
                <w:rFonts w:eastAsia="Calibri"/>
                <w:color w:val="000000"/>
                <w:lang w:val="ro-RO" w:eastAsia="ru-RU"/>
              </w:rPr>
              <w:t>(c) sînt închise în conformitate cu instrucţiunile autorităţii competente pentru a se exclude orice posibilitate de înlocuire a conţinutului.</w:t>
            </w:r>
          </w:p>
          <w:p w:rsidR="009F456B" w:rsidRPr="00044FE5" w:rsidRDefault="009F456B" w:rsidP="00670B90">
            <w:pPr>
              <w:autoSpaceDE w:val="0"/>
              <w:ind w:left="709" w:firstLine="65"/>
              <w:outlineLvl w:val="0"/>
              <w:rPr>
                <w:rFonts w:eastAsia="Calibri"/>
                <w:color w:val="000000"/>
                <w:lang w:val="ro-RO" w:eastAsia="ru-RU"/>
              </w:rPr>
            </w:pPr>
          </w:p>
          <w:p w:rsidR="009F456B" w:rsidRPr="0032533A" w:rsidRDefault="009F456B" w:rsidP="00670B90">
            <w:pPr>
              <w:autoSpaceDE w:val="0"/>
              <w:ind w:left="851" w:hanging="77"/>
              <w:outlineLvl w:val="0"/>
              <w:rPr>
                <w:rFonts w:eastAsia="Calibri"/>
                <w:color w:val="000000"/>
                <w:lang w:val="en-US" w:eastAsia="ru-RU"/>
              </w:rPr>
            </w:pPr>
            <w:r w:rsidRPr="00044FE5">
              <w:rPr>
                <w:rFonts w:eastAsia="Calibri"/>
                <w:color w:val="000000"/>
                <w:lang w:val="ro-RO" w:eastAsia="ru-RU"/>
              </w:rPr>
              <w:t>Containerele şi vehiculele care au asigurat transportul cutiilor menţionate mai sus au fost curăţate şi  dezinfectate înainte de încărcare, în conformitate cu instruc</w:t>
            </w:r>
            <w:r>
              <w:rPr>
                <w:rFonts w:eastAsia="Calibri"/>
                <w:color w:val="000000"/>
                <w:lang w:val="ro-RO" w:eastAsia="ru-RU"/>
              </w:rPr>
              <w:t>ţiunile autorităţii competente.</w:t>
            </w:r>
          </w:p>
          <w:p w:rsidR="009F456B" w:rsidRPr="00630DDF" w:rsidRDefault="009F456B" w:rsidP="00670B90">
            <w:pPr>
              <w:autoSpaceDE w:val="0"/>
              <w:ind w:left="1440" w:hanging="1440"/>
              <w:jc w:val="left"/>
              <w:outlineLvl w:val="0"/>
              <w:rPr>
                <w:rFonts w:eastAsia="Calibri"/>
                <w:b/>
                <w:bCs/>
                <w:color w:val="000000"/>
                <w:lang w:eastAsia="ru-RU"/>
              </w:rPr>
            </w:pPr>
            <w:r>
              <w:rPr>
                <w:rFonts w:eastAsia="Calibri"/>
                <w:b/>
                <w:bCs/>
                <w:color w:val="000000"/>
                <w:lang w:val="ro-RO" w:eastAsia="ru-RU"/>
              </w:rPr>
              <w:t>Note</w:t>
            </w:r>
          </w:p>
          <w:p w:rsidR="009F456B" w:rsidRPr="00630DDF" w:rsidRDefault="009F456B" w:rsidP="00670B90">
            <w:pPr>
              <w:autoSpaceDE w:val="0"/>
              <w:ind w:left="1440" w:hanging="1440"/>
              <w:jc w:val="left"/>
              <w:outlineLvl w:val="0"/>
              <w:rPr>
                <w:rFonts w:eastAsia="Calibri"/>
                <w:b/>
                <w:bCs/>
                <w:color w:val="000000"/>
                <w:lang w:eastAsia="ru-RU"/>
              </w:rPr>
            </w:pPr>
            <w:r>
              <w:rPr>
                <w:rFonts w:eastAsia="Calibri"/>
                <w:b/>
                <w:bCs/>
                <w:color w:val="000000"/>
                <w:lang w:val="ro-RO" w:eastAsia="ru-RU"/>
              </w:rPr>
              <w:t>Partea I:</w:t>
            </w:r>
          </w:p>
          <w:p w:rsidR="009F456B" w:rsidRPr="00630DDF" w:rsidRDefault="009F456B" w:rsidP="00670B90">
            <w:pPr>
              <w:numPr>
                <w:ilvl w:val="0"/>
                <w:numId w:val="9"/>
              </w:numPr>
              <w:tabs>
                <w:tab w:val="left" w:pos="945"/>
              </w:tabs>
              <w:autoSpaceDE w:val="0"/>
              <w:ind w:hanging="11"/>
              <w:jc w:val="left"/>
              <w:outlineLvl w:val="0"/>
              <w:rPr>
                <w:rFonts w:eastAsia="Calibri"/>
                <w:color w:val="000000"/>
                <w:lang w:val="ro-RO" w:eastAsia="ru-RU"/>
              </w:rPr>
            </w:pPr>
            <w:r w:rsidRPr="00044FE5">
              <w:rPr>
                <w:rFonts w:eastAsia="Calibri"/>
                <w:color w:val="000000"/>
                <w:lang w:val="ro-RO" w:eastAsia="ru-RU"/>
              </w:rPr>
              <w:t>Rubrica I.8: Se menţionează Codul pentru zona sau compartimentul de origine, după caz, astfel cum este definit la rubrica Codul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630DDF" w:rsidRDefault="009F456B" w:rsidP="00670B90">
            <w:pPr>
              <w:numPr>
                <w:ilvl w:val="0"/>
                <w:numId w:val="9"/>
              </w:numPr>
              <w:tabs>
                <w:tab w:val="left" w:pos="945"/>
              </w:tabs>
              <w:autoSpaceDE w:val="0"/>
              <w:ind w:hanging="11"/>
              <w:jc w:val="left"/>
              <w:outlineLvl w:val="0"/>
              <w:rPr>
                <w:rFonts w:eastAsia="Calibri"/>
                <w:color w:val="000000"/>
                <w:lang w:val="ro-RO" w:eastAsia="ru-RU"/>
              </w:rPr>
            </w:pPr>
            <w:r w:rsidRPr="00044FE5">
              <w:rPr>
                <w:rFonts w:eastAsia="Calibri"/>
                <w:color w:val="000000"/>
                <w:lang w:val="ro-RO" w:eastAsia="ru-RU"/>
              </w:rPr>
              <w:t>Rubrica I.11:Numele, adresa şi numărul autorizaţiei unităţii de reproducţie.</w:t>
            </w:r>
          </w:p>
          <w:p w:rsidR="009F456B" w:rsidRPr="00044FE5" w:rsidRDefault="009F456B" w:rsidP="00670B90">
            <w:pPr>
              <w:numPr>
                <w:ilvl w:val="0"/>
                <w:numId w:val="9"/>
              </w:numPr>
              <w:tabs>
                <w:tab w:val="left" w:pos="945"/>
              </w:tabs>
              <w:autoSpaceDE w:val="0"/>
              <w:ind w:hanging="11"/>
              <w:jc w:val="left"/>
              <w:outlineLvl w:val="0"/>
              <w:rPr>
                <w:rFonts w:eastAsia="Calibri"/>
                <w:color w:val="000000"/>
                <w:lang w:val="ro-RO" w:eastAsia="ru-RU"/>
              </w:rPr>
            </w:pPr>
            <w:r w:rsidRPr="00044FE5">
              <w:rPr>
                <w:rFonts w:eastAsia="Calibri"/>
                <w:color w:val="000000"/>
                <w:lang w:val="ro-RO" w:eastAsia="ru-RU"/>
              </w:rPr>
              <w:t>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tabs>
                <w:tab w:val="left" w:pos="945"/>
              </w:tabs>
              <w:autoSpaceDE w:val="0"/>
              <w:ind w:hanging="11"/>
              <w:jc w:val="left"/>
              <w:outlineLvl w:val="0"/>
              <w:rPr>
                <w:rFonts w:eastAsia="Calibri"/>
                <w:color w:val="000000"/>
                <w:lang w:val="ro-RO" w:eastAsia="ru-RU"/>
              </w:rPr>
            </w:pPr>
          </w:p>
          <w:p w:rsidR="009F456B" w:rsidRPr="00630DDF" w:rsidRDefault="009F456B" w:rsidP="00670B90">
            <w:pPr>
              <w:numPr>
                <w:ilvl w:val="0"/>
                <w:numId w:val="9"/>
              </w:numPr>
              <w:tabs>
                <w:tab w:val="left" w:pos="945"/>
              </w:tabs>
              <w:autoSpaceDE w:val="0"/>
              <w:ind w:hanging="11"/>
              <w:jc w:val="left"/>
              <w:outlineLvl w:val="0"/>
              <w:rPr>
                <w:rFonts w:eastAsia="Calibri"/>
                <w:color w:val="000000"/>
                <w:lang w:val="ro-RO" w:eastAsia="ru-RU"/>
              </w:rPr>
            </w:pPr>
            <w:r w:rsidRPr="00044FE5">
              <w:rPr>
                <w:rFonts w:eastAsia="Calibri"/>
                <w:color w:val="000000"/>
                <w:lang w:val="ro-RO" w:eastAsia="ru-RU"/>
              </w:rPr>
              <w:t>Rubrica I.28 (Categoria): Se selectează una din următoarele: linie pură/bunici/părinţi/altele; (Sistemul de identificare şi numărul de identificar</w:t>
            </w:r>
            <w:r>
              <w:rPr>
                <w:rFonts w:eastAsia="Calibri"/>
                <w:color w:val="000000"/>
                <w:lang w:val="ro-RO" w:eastAsia="ru-RU"/>
              </w:rPr>
              <w:t>e): se introduce marcajul oului</w:t>
            </w:r>
          </w:p>
          <w:p w:rsidR="009F456B" w:rsidRPr="00044FE5" w:rsidRDefault="009F456B" w:rsidP="00670B90">
            <w:pPr>
              <w:autoSpaceDE w:val="0"/>
              <w:ind w:firstLine="0"/>
              <w:jc w:val="left"/>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autoSpaceDE w:val="0"/>
              <w:ind w:firstLine="0"/>
              <w:jc w:val="left"/>
              <w:outlineLvl w:val="0"/>
              <w:rPr>
                <w:rFonts w:eastAsia="Calibri"/>
                <w:b/>
                <w:bCs/>
                <w:color w:val="000000"/>
                <w:lang w:val="ro-RO" w:eastAsia="ru-RU"/>
              </w:rPr>
            </w:pPr>
          </w:p>
          <w:p w:rsidR="009F456B" w:rsidRPr="00044FE5"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 xml:space="preserve">Pentru ouăle pentru incubaţie de ratite din ordinal </w:t>
            </w:r>
            <w:r w:rsidRPr="00044FE5">
              <w:rPr>
                <w:rFonts w:eastAsia="Calibri"/>
                <w:i/>
                <w:iCs/>
                <w:color w:val="000000"/>
                <w:lang w:val="ro-RO" w:eastAsia="ru-RU"/>
              </w:rPr>
              <w:t>Struthioniformes</w:t>
            </w:r>
            <w:r w:rsidRPr="00044FE5">
              <w:rPr>
                <w:rFonts w:eastAsia="Calibri"/>
                <w:color w:val="000000"/>
                <w:lang w:val="ro-RO" w:eastAsia="ru-RU"/>
              </w:rPr>
              <w:t xml:space="preserve"> (</w:t>
            </w:r>
            <w:r w:rsidRPr="00044FE5">
              <w:rPr>
                <w:rFonts w:eastAsia="Calibri"/>
                <w:i/>
                <w:iCs/>
                <w:color w:val="000000"/>
                <w:lang w:val="ro-RO" w:eastAsia="ru-RU"/>
              </w:rPr>
              <w:t>Casuariidae, Rheidae, Struthionidae</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Codul teritoriului, astfel cum figurează în coloana 2  partea 1 din anexa nr. 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Se păstrează menţiunea corespunzătoare.</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Se introduce numele compartimentului/compartimentelor.</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lastRenderedPageBreak/>
              <w:t>Se aplică doar ţărilor cu menţiunea «III» în coloana 5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Totuşi, acestea se aplică ouălor de ratite pentru incubaţie provenind din compartimente.</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În momentul expedierii, ouăle trebuie să fie marcate în mod individual, cu cerneală neagră,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incluzînd numărul autorizaţiei unităţii de reproducţie, astfel de marcaje trebuie făcute cu scris lizibil şi în cel puţin o limbă oficială a ţării.</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Se completează dacă este cazul.</w:t>
            </w:r>
          </w:p>
          <w:p w:rsidR="009F456B" w:rsidRPr="00630DDF" w:rsidRDefault="009F456B" w:rsidP="009F456B">
            <w:pPr>
              <w:numPr>
                <w:ilvl w:val="0"/>
                <w:numId w:val="36"/>
              </w:numPr>
              <w:autoSpaceDE w:val="0"/>
              <w:jc w:val="left"/>
              <w:outlineLvl w:val="0"/>
              <w:rPr>
                <w:rFonts w:eastAsia="Calibri"/>
                <w:color w:val="000000"/>
                <w:lang w:val="ro-RO" w:eastAsia="ru-RU"/>
              </w:rPr>
            </w:pPr>
            <w:r w:rsidRPr="00044FE5">
              <w:rPr>
                <w:rFonts w:eastAsia="Calibri"/>
                <w:color w:val="000000"/>
                <w:lang w:val="ro-RO" w:eastAsia="ru-RU"/>
              </w:rPr>
              <w:t>În momentul expedierii, oule trebuie să fie marcate în mod individual, inclus cu numărul de autorizare a unităţii de reproducţie, cu cerneală neagră,  astfel de marcaje trebuie făcute cu scris lizibil şi în cel puţin o  limbă comunitară.</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Prezentul certificat este valabil 10 zile. </w:t>
            </w:r>
          </w:p>
        </w:tc>
      </w:tr>
      <w:tr w:rsidR="009F456B" w:rsidRPr="00044FE5" w:rsidTr="00670B90">
        <w:trPr>
          <w:trHeight w:hRule="exact" w:val="2962"/>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tc>
      </w:tr>
    </w:tbl>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630DDF" w:rsidRDefault="009F456B" w:rsidP="009F456B">
      <w:pPr>
        <w:autoSpaceDE w:val="0"/>
        <w:ind w:firstLine="0"/>
        <w:jc w:val="left"/>
        <w:outlineLvl w:val="0"/>
        <w:rPr>
          <w:rFonts w:eastAsia="Calibri"/>
          <w:b/>
          <w:bCs/>
          <w:color w:val="000000"/>
          <w:lang w:eastAsia="ru-RU"/>
        </w:rPr>
      </w:pPr>
    </w:p>
    <w:p w:rsidR="009F456B" w:rsidRPr="00113C2F" w:rsidRDefault="009F456B" w:rsidP="009F456B">
      <w:pPr>
        <w:autoSpaceDE w:val="0"/>
        <w:jc w:val="center"/>
        <w:outlineLvl w:val="0"/>
        <w:rPr>
          <w:b/>
          <w:bCs/>
          <w:color w:val="000000"/>
          <w:sz w:val="24"/>
          <w:szCs w:val="24"/>
        </w:rPr>
      </w:pPr>
      <w:r w:rsidRPr="00113C2F">
        <w:rPr>
          <w:b/>
          <w:bCs/>
          <w:color w:val="000000"/>
          <w:sz w:val="24"/>
          <w:szCs w:val="24"/>
        </w:rPr>
        <w:t>Образецветеринарно-санитарногосертификата</w:t>
      </w:r>
      <w:r w:rsidRPr="00113C2F">
        <w:rPr>
          <w:b/>
          <w:color w:val="000000"/>
          <w:sz w:val="24"/>
          <w:szCs w:val="24"/>
        </w:rPr>
        <w:t>дляяиц, свободных от специфических патогенных микроорганизмов</w:t>
      </w:r>
      <w:r w:rsidRPr="00113C2F">
        <w:rPr>
          <w:b/>
          <w:bCs/>
          <w:color w:val="000000"/>
          <w:sz w:val="24"/>
          <w:szCs w:val="24"/>
        </w:rPr>
        <w:t xml:space="preserve"> (SPF)</w:t>
      </w:r>
    </w:p>
    <w:p w:rsidR="009F456B" w:rsidRPr="00113C2F"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600"/>
        <w:gridCol w:w="2475"/>
        <w:gridCol w:w="140"/>
        <w:gridCol w:w="1906"/>
        <w:gridCol w:w="1390"/>
        <w:gridCol w:w="1189"/>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Transportatorul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 nr.</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 nr.</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p w:rsidR="009F456B" w:rsidRPr="00044FE5" w:rsidRDefault="009F456B" w:rsidP="00670B90">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îmbarcare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de  aprobare</w:t>
            </w:r>
          </w:p>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PIF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de CITES</w:t>
            </w:r>
          </w:p>
        </w:tc>
      </w:tr>
      <w:tr w:rsidR="009F456B" w:rsidRPr="00044FE5"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Speciile de animale/Produsul</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04.07</w:t>
            </w: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Numărul/Cantitatea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Identificarea containerului/Numărul sigiliului</w:t>
            </w:r>
          </w:p>
          <w:p w:rsidR="009F456B" w:rsidRPr="00044FE5" w:rsidRDefault="009F456B" w:rsidP="00670B90">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044FE5" w:rsidTr="00670B90">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Animale certificate ca/produse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Uz tehnic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62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1634"/>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animalelor/produselor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Specia (denumirea ştiinţifică)             Sistemul de identificare                Numărul de identificare               Cantitatea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ind w:firstLine="0"/>
        <w:jc w:val="left"/>
        <w:rPr>
          <w:rFonts w:eastAsia="Calibri"/>
          <w:vanish/>
          <w:color w:val="000000"/>
          <w:sz w:val="24"/>
          <w:szCs w:val="24"/>
          <w:lang w:val="ro-RO" w:eastAsia="ru-RU"/>
        </w:rPr>
      </w:pPr>
    </w:p>
    <w:p w:rsidR="009F456B" w:rsidRPr="009F0087" w:rsidRDefault="009F456B" w:rsidP="009F456B">
      <w:pPr>
        <w:rPr>
          <w:lang w:val="en-US"/>
        </w:rPr>
      </w:pPr>
    </w:p>
    <w:p w:rsidR="009F456B" w:rsidRPr="009F0087" w:rsidRDefault="009F456B" w:rsidP="009F456B">
      <w:pPr>
        <w:rPr>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3525"/>
        <w:gridCol w:w="3504"/>
        <w:gridCol w:w="2244"/>
      </w:tblGrid>
      <w:tr w:rsidR="009F456B" w:rsidRPr="00044FE5" w:rsidTr="00670B90">
        <w:tc>
          <w:tcPr>
            <w:tcW w:w="650" w:type="dxa"/>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tabs>
                <w:tab w:val="left" w:pos="2255"/>
              </w:tabs>
              <w:autoSpaceDE w:val="0"/>
              <w:ind w:firstLine="0"/>
              <w:outlineLvl w:val="0"/>
              <w:rPr>
                <w:rFonts w:eastAsia="Calibri"/>
                <w:color w:val="000000"/>
                <w:lang w:val="ro-RO" w:eastAsia="ru-RU"/>
              </w:rPr>
            </w:pPr>
          </w:p>
          <w:p w:rsidR="009F456B" w:rsidRPr="00044FE5" w:rsidRDefault="009F456B" w:rsidP="00670B90">
            <w:pPr>
              <w:tabs>
                <w:tab w:val="left" w:pos="2255"/>
              </w:tabs>
              <w:autoSpaceDE w:val="0"/>
              <w:ind w:firstLine="0"/>
              <w:outlineLvl w:val="0"/>
              <w:rPr>
                <w:rFonts w:eastAsia="Calibri"/>
                <w:color w:val="000000"/>
                <w:lang w:val="ro-RO" w:eastAsia="ru-RU"/>
              </w:rPr>
            </w:pPr>
          </w:p>
        </w:tc>
        <w:tc>
          <w:tcPr>
            <w:tcW w:w="3525"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tabs>
                <w:tab w:val="left" w:pos="2255"/>
              </w:tabs>
              <w:autoSpaceDE w:val="0"/>
              <w:ind w:firstLine="0"/>
              <w:outlineLvl w:val="0"/>
              <w:rPr>
                <w:rFonts w:eastAsia="Calibri"/>
                <w:color w:val="000000"/>
                <w:lang w:val="ro-RO" w:eastAsia="ru-RU"/>
              </w:rPr>
            </w:pPr>
            <w:r w:rsidRPr="00044FE5">
              <w:rPr>
                <w:rFonts w:eastAsia="Calibri"/>
                <w:color w:val="000000"/>
                <w:lang w:val="ro-RO" w:eastAsia="ru-RU"/>
              </w:rPr>
              <w:t xml:space="preserve"> II.  Informaţii sanitare</w:t>
            </w:r>
          </w:p>
        </w:tc>
        <w:tc>
          <w:tcPr>
            <w:tcW w:w="3504"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244"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FB1034" w:rsidTr="00670B90">
        <w:trPr>
          <w:trHeight w:val="3108"/>
        </w:trPr>
        <w:tc>
          <w:tcPr>
            <w:tcW w:w="650"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927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w:t>
            </w:r>
          </w:p>
          <w:p w:rsidR="009F456B" w:rsidRPr="00044FE5" w:rsidRDefault="009F456B" w:rsidP="00670B90">
            <w:pPr>
              <w:autoSpaceDE w:val="0"/>
              <w:ind w:left="1317" w:hanging="1317"/>
              <w:outlineLvl w:val="0"/>
              <w:rPr>
                <w:rFonts w:eastAsia="Calibri"/>
                <w:color w:val="000000"/>
                <w:lang w:val="ro-RO" w:eastAsia="ru-RU"/>
              </w:rPr>
            </w:pPr>
            <w:r w:rsidRPr="00044FE5">
              <w:rPr>
                <w:rFonts w:eastAsia="Calibri"/>
                <w:color w:val="000000"/>
                <w:lang w:val="ro-RO" w:eastAsia="ru-RU"/>
              </w:rPr>
              <w:t xml:space="preserve">                           Subsemnatul, medic veterinar oficial, certific prin prezenta că,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ouăle descrise în prezentul certificat: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II.1.1.                 provin din efective de pui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7"/>
              </w:numPr>
              <w:autoSpaceDE w:val="0"/>
              <w:jc w:val="left"/>
              <w:outlineLvl w:val="0"/>
              <w:rPr>
                <w:rFonts w:eastAsia="Calibri"/>
                <w:color w:val="000000"/>
                <w:lang w:val="ro-RO" w:eastAsia="ru-RU"/>
              </w:rPr>
            </w:pPr>
            <w:r w:rsidRPr="00044FE5">
              <w:rPr>
                <w:rFonts w:eastAsia="Calibri"/>
                <w:color w:val="000000"/>
                <w:lang w:val="ro-RO" w:eastAsia="ru-RU"/>
              </w:rPr>
              <w:t>nu prezintă microorganisme patogene specificate, astfel cum sînt descrise în Farmacopeea Europeană, iar toate rezultatele testelor şi examinărilor clinice necesare pentru acest statut specific au fost favorabile, inclusiv rezultate negative la testarea pentru gripa aviară şi boala de Newcastle efectuate în perioada de 30 de zile anterioare expedierii;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7"/>
              </w:numPr>
              <w:autoSpaceDE w:val="0"/>
              <w:jc w:val="left"/>
              <w:outlineLvl w:val="0"/>
              <w:rPr>
                <w:rFonts w:eastAsia="Calibri"/>
                <w:color w:val="000000"/>
                <w:lang w:val="ro-RO" w:eastAsia="ru-RU"/>
              </w:rPr>
            </w:pPr>
            <w:r w:rsidRPr="00044FE5">
              <w:rPr>
                <w:rFonts w:eastAsia="Calibri"/>
                <w:color w:val="000000"/>
                <w:lang w:val="ro-RO" w:eastAsia="ru-RU"/>
              </w:rPr>
              <w:t>au fost examinate clinic cel puţin o dată pe săptămînă, astfel cum se descrie în Farmacopeea Europeană, şi nu s-au detectat semne clinice sau motive de a fi suspectată o boală;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7"/>
              </w:numPr>
              <w:autoSpaceDE w:val="0"/>
              <w:jc w:val="left"/>
              <w:outlineLvl w:val="0"/>
              <w:rPr>
                <w:rFonts w:eastAsia="Calibri"/>
                <w:color w:val="000000"/>
                <w:lang w:val="ro-RO" w:eastAsia="ru-RU"/>
              </w:rPr>
            </w:pPr>
            <w:r w:rsidRPr="00044FE5">
              <w:rPr>
                <w:rFonts w:eastAsia="Calibri"/>
                <w:color w:val="000000"/>
                <w:lang w:val="ro-RO" w:eastAsia="ru-RU"/>
              </w:rPr>
              <w:t>au fost ţinute, cel puţin şase săptămîni anterioare importului, în unităţi identificate la rubrica I.11 din partea I, autorizate în mod oficial în conformitate cu dispoziţii cel puţin echivalente celor prevăzute în Norma sanitar-veterinară privind condi</w:t>
            </w:r>
            <w:r w:rsidRPr="00044FE5">
              <w:rPr>
                <w:rFonts w:eastAsia="Calibri"/>
                <w:color w:val="000000"/>
                <w:spacing w:val="5"/>
                <w:lang w:val="ro-RO" w:eastAsia="ru-RU"/>
              </w:rPr>
              <w:t>ţiile sanitar-</w:t>
            </w:r>
            <w:r w:rsidRPr="00044FE5">
              <w:rPr>
                <w:rFonts w:eastAsia="Calibri"/>
                <w:color w:val="000000"/>
                <w:spacing w:val="5"/>
                <w:lang w:val="ro-RO" w:eastAsia="ru-RU"/>
              </w:rPr>
              <w:lastRenderedPageBreak/>
              <w:t>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a căror autorizare nu a fost suspendată sau retrasă;</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care nu face (fac) obiectul unei restricţii de sănătate animal;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7"/>
              </w:numPr>
              <w:autoSpaceDE w:val="0"/>
              <w:jc w:val="left"/>
              <w:outlineLvl w:val="0"/>
              <w:rPr>
                <w:rFonts w:eastAsia="Calibri"/>
                <w:color w:val="000000"/>
                <w:lang w:val="ro-RO" w:eastAsia="ru-RU"/>
              </w:rPr>
            </w:pPr>
            <w:r w:rsidRPr="00044FE5">
              <w:rPr>
                <w:rFonts w:eastAsia="Calibri"/>
                <w:color w:val="000000"/>
                <w:lang w:val="ro-RO" w:eastAsia="ru-RU"/>
              </w:rPr>
              <w:t>în perioada menţionată la litera (c), nu au avut niciun contact cu păsări de curte care nu respectă condiţiile prevăzute în prezentul certificat sau cu păsări sălbatice: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II.1.2.                  au fost marcate, astfel cum se indică la punctul I.28 din certificat, cu  numărul de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identificare al certificatului, utilizîndu-se în acest scop cerneala colorată;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II.1.3.                   au fost colectate de la ……………………………………………………… (data);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II.1.4.                  sînt transportate în ambalaje noi, de unică folosinţă, perfect curate şi care: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8"/>
              </w:numPr>
              <w:autoSpaceDE w:val="0"/>
              <w:jc w:val="left"/>
              <w:outlineLvl w:val="0"/>
              <w:rPr>
                <w:rFonts w:eastAsia="Calibri"/>
                <w:color w:val="000000"/>
                <w:lang w:val="ro-RO" w:eastAsia="ru-RU"/>
              </w:rPr>
            </w:pPr>
            <w:r w:rsidRPr="00044FE5">
              <w:rPr>
                <w:rFonts w:eastAsia="Calibri"/>
                <w:color w:val="000000"/>
                <w:lang w:val="ro-RO" w:eastAsia="ru-RU"/>
              </w:rPr>
              <w:t>conţin numai ouă care provin din aceeaşi unitate;</w:t>
            </w:r>
          </w:p>
          <w:p w:rsidR="009F456B" w:rsidRPr="00044FE5" w:rsidRDefault="009F456B" w:rsidP="009F456B">
            <w:pPr>
              <w:numPr>
                <w:ilvl w:val="0"/>
                <w:numId w:val="38"/>
              </w:numPr>
              <w:autoSpaceDE w:val="0"/>
              <w:jc w:val="left"/>
              <w:outlineLvl w:val="0"/>
              <w:rPr>
                <w:rFonts w:eastAsia="Calibri"/>
                <w:color w:val="000000"/>
                <w:lang w:val="ro-RO" w:eastAsia="ru-RU"/>
              </w:rPr>
            </w:pPr>
            <w:r w:rsidRPr="00044FE5">
              <w:rPr>
                <w:rFonts w:eastAsia="Calibri"/>
                <w:color w:val="000000"/>
                <w:lang w:val="ro-RO" w:eastAsia="ru-RU"/>
              </w:rPr>
              <w:t>sînt marcate clar cu indicaţiile următoare:</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numele şi Codul ISO al ţării, teritoriului, zonei sau compartimentului de origine;</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ouă SPF numai pentru diagnostic, cercetare sau uz farmaceutic;</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numărul de ouă;</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numele, adresa şi numărul de autorizare al unităţii de producţie;</w:t>
            </w:r>
          </w:p>
          <w:p w:rsidR="009F456B" w:rsidRPr="00044FE5" w:rsidRDefault="009F456B" w:rsidP="00670B90">
            <w:pPr>
              <w:autoSpaceDE w:val="0"/>
              <w:ind w:left="1695" w:firstLine="0"/>
              <w:jc w:val="left"/>
              <w:outlineLvl w:val="0"/>
              <w:rPr>
                <w:rFonts w:eastAsia="Calibri"/>
                <w:color w:val="000000"/>
                <w:lang w:val="ro-RO" w:eastAsia="ru-RU"/>
              </w:rPr>
            </w:pPr>
            <w:r w:rsidRPr="00044FE5">
              <w:rPr>
                <w:rFonts w:eastAsia="Calibri"/>
                <w:color w:val="000000"/>
                <w:lang w:val="ro-RO" w:eastAsia="ru-RU"/>
              </w:rPr>
              <w:t>- statul-membru de destinaţie;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9F456B">
            <w:pPr>
              <w:numPr>
                <w:ilvl w:val="0"/>
                <w:numId w:val="38"/>
              </w:numPr>
              <w:autoSpaceDE w:val="0"/>
              <w:jc w:val="left"/>
              <w:outlineLvl w:val="0"/>
              <w:rPr>
                <w:rFonts w:eastAsia="Calibri"/>
                <w:color w:val="000000"/>
                <w:lang w:val="ro-RO" w:eastAsia="ru-RU"/>
              </w:rPr>
            </w:pPr>
            <w:r w:rsidRPr="00044FE5">
              <w:rPr>
                <w:rFonts w:eastAsia="Calibri"/>
                <w:color w:val="000000"/>
                <w:lang w:val="ro-RO" w:eastAsia="ru-RU"/>
              </w:rPr>
              <w:t>sînt închise în conformitate cu instrucţiunile autorităţii competente, astfel încît să se excludă orice posibilitate de înlocuire a conţinutului, şi sînt ermetice.</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97" w:hanging="1497"/>
              <w:outlineLvl w:val="0"/>
              <w:rPr>
                <w:rFonts w:eastAsia="Calibri"/>
                <w:color w:val="000000"/>
                <w:lang w:val="ro-RO" w:eastAsia="ru-RU"/>
              </w:rPr>
            </w:pPr>
            <w:r w:rsidRPr="00044FE5">
              <w:rPr>
                <w:rFonts w:eastAsia="Calibri"/>
                <w:color w:val="000000"/>
                <w:lang w:val="ro-RO" w:eastAsia="ru-RU"/>
              </w:rPr>
              <w:t>II.2.                      Containerele şi vehiculele care au asigurat transportul ambalajelor menţionate la punctul II. 1.4  au fost curăţate şi dezinfectate înainte de încărcare, în conformitate cu instrucţiunile autorităţii  competente.</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I.8: Se menţionează codul pentru zona sau numele compartimentului de origine, dacă este necesar, astfel cum este definit la rubrica Codul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I.11: Numele, adresa şi numărul de autorizare ale unităţii de reproducţie.</w:t>
            </w: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la rubrica I.23 se indică numărul total de containere sau de lăzi şi numărul de înregistrare şi, după caz, seria numerică a sigiliului.</w:t>
            </w:r>
          </w:p>
          <w:p w:rsidR="009F456B" w:rsidRPr="00044FE5" w:rsidRDefault="009F456B" w:rsidP="00670B90">
            <w:pPr>
              <w:autoSpaceDE w:val="0"/>
              <w:ind w:left="360" w:firstLine="0"/>
              <w:jc w:val="left"/>
              <w:outlineLvl w:val="0"/>
              <w:rPr>
                <w:rFonts w:eastAsia="Calibri"/>
                <w:color w:val="000000"/>
                <w:lang w:val="ro-RO" w:eastAsia="ru-RU"/>
              </w:rPr>
            </w:pPr>
            <w:r w:rsidRPr="00044FE5">
              <w:rPr>
                <w:rFonts w:eastAsia="Calibri"/>
                <w:color w:val="000000"/>
                <w:lang w:val="ro-RO" w:eastAsia="ru-RU"/>
              </w:rPr>
              <w:t>- Rubrica I.28: Numărul de identificare: ouăle sînt prevăzute cu marcaje, inclusiv numărul unităţii şi Codul ISO al ţării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b/>
                <w:bCs/>
                <w:color w:val="000000"/>
                <w:lang w:val="ro-RO" w:eastAsia="ru-RU"/>
              </w:rPr>
              <w:t>Partea II: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360" w:firstLine="0"/>
              <w:outlineLvl w:val="0"/>
              <w:rPr>
                <w:rFonts w:eastAsia="Calibri"/>
                <w:color w:val="000000"/>
                <w:lang w:val="ro-RO" w:eastAsia="ru-RU"/>
              </w:rPr>
            </w:pPr>
            <w:r w:rsidRPr="00044FE5">
              <w:rPr>
                <w:rFonts w:eastAsia="Calibri"/>
                <w:color w:val="000000"/>
                <w:lang w:val="ro-RO" w:eastAsia="ru-RU"/>
              </w:rPr>
              <w:t>Ouăle pentru incubaţie, astfel cum sînt definite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xml:space="preserve"> care provin de la efective de pui fără microorganism patogene specificate, astfel cum sînt descrise în Farmacopeea Europeană şi care sînt destinate doar diagnosticului, cercetării sau uzului farmaceutic.</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Prezentul certificat este valabil timp de 15 zile.</w:t>
            </w:r>
          </w:p>
        </w:tc>
      </w:tr>
      <w:tr w:rsidR="009F456B" w:rsidRPr="00044FE5" w:rsidTr="00670B90">
        <w:trPr>
          <w:trHeight w:val="3470"/>
        </w:trPr>
        <w:tc>
          <w:tcPr>
            <w:tcW w:w="650"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9273"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Ştampila:</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tc>
      </w:tr>
      <w:tr w:rsidR="009F456B" w:rsidRPr="00044FE5" w:rsidTr="00670B90">
        <w:trPr>
          <w:trHeight w:val="116"/>
        </w:trPr>
        <w:tc>
          <w:tcPr>
            <w:tcW w:w="650" w:type="dxa"/>
            <w:tcBorders>
              <w:top w:val="single" w:sz="4" w:space="0" w:color="auto"/>
              <w:left w:val="nil"/>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9273"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113C2F" w:rsidRDefault="009F456B" w:rsidP="009F456B">
      <w:pPr>
        <w:autoSpaceDE w:val="0"/>
        <w:ind w:firstLine="0"/>
        <w:jc w:val="center"/>
        <w:outlineLvl w:val="0"/>
        <w:rPr>
          <w:b/>
          <w:color w:val="000000"/>
          <w:sz w:val="24"/>
          <w:szCs w:val="24"/>
        </w:rPr>
      </w:pPr>
      <w:r w:rsidRPr="00113C2F">
        <w:rPr>
          <w:b/>
          <w:bCs/>
          <w:color w:val="000000"/>
          <w:sz w:val="24"/>
          <w:szCs w:val="24"/>
        </w:rPr>
        <w:t>Образецветеринарно-санитарногосертификата</w:t>
      </w:r>
      <w:r w:rsidRPr="00113C2F">
        <w:rPr>
          <w:b/>
          <w:color w:val="000000"/>
          <w:sz w:val="24"/>
          <w:szCs w:val="24"/>
        </w:rPr>
        <w:t xml:space="preserve">для домашних птиц, </w:t>
      </w:r>
    </w:p>
    <w:p w:rsidR="009F456B" w:rsidRPr="00113C2F" w:rsidRDefault="009F456B" w:rsidP="009F456B">
      <w:pPr>
        <w:autoSpaceDE w:val="0"/>
        <w:ind w:firstLine="0"/>
        <w:jc w:val="center"/>
        <w:outlineLvl w:val="0"/>
        <w:rPr>
          <w:b/>
          <w:color w:val="000000"/>
          <w:sz w:val="24"/>
          <w:szCs w:val="24"/>
        </w:rPr>
      </w:pPr>
      <w:r w:rsidRPr="00113C2F">
        <w:rPr>
          <w:b/>
          <w:color w:val="000000"/>
          <w:sz w:val="24"/>
          <w:szCs w:val="24"/>
        </w:rPr>
        <w:t xml:space="preserve">предназначенных для убоя, и для домашних птиц, предназначенных для пополнения </w:t>
      </w:r>
    </w:p>
    <w:p w:rsidR="009F456B" w:rsidRPr="00113C2F" w:rsidRDefault="009F456B" w:rsidP="009F456B">
      <w:pPr>
        <w:autoSpaceDE w:val="0"/>
        <w:ind w:firstLine="0"/>
        <w:jc w:val="center"/>
        <w:outlineLvl w:val="0"/>
        <w:rPr>
          <w:b/>
          <w:bCs/>
          <w:color w:val="000000"/>
          <w:sz w:val="24"/>
          <w:szCs w:val="24"/>
        </w:rPr>
      </w:pPr>
      <w:r w:rsidRPr="00113C2F">
        <w:rPr>
          <w:b/>
          <w:color w:val="000000"/>
          <w:sz w:val="24"/>
          <w:szCs w:val="24"/>
        </w:rPr>
        <w:t>резервов для отстрела, кроме страусовых</w:t>
      </w:r>
      <w:r w:rsidRPr="00113C2F">
        <w:rPr>
          <w:b/>
          <w:bCs/>
          <w:color w:val="000000"/>
          <w:sz w:val="24"/>
          <w:szCs w:val="24"/>
        </w:rPr>
        <w:t xml:space="preserve"> (SRP)</w:t>
      </w:r>
    </w:p>
    <w:p w:rsidR="009F456B" w:rsidRPr="00E6563E" w:rsidRDefault="009F456B" w:rsidP="009F456B">
      <w:pPr>
        <w:autoSpaceDE w:val="0"/>
        <w:ind w:firstLine="0"/>
        <w:jc w:val="center"/>
        <w:outlineLvl w:val="0"/>
        <w:rPr>
          <w:b/>
          <w:bCs/>
          <w:color w:val="000000"/>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 xml:space="preserve">Ţara                                                                                            </w:t>
      </w:r>
      <w:r w:rsidRPr="00044FE5">
        <w:rPr>
          <w:rFonts w:eastAsia="Calibri"/>
          <w:b/>
          <w:bCs/>
          <w:color w:val="000000"/>
          <w:lang w:val="ro-RO" w:eastAsia="ru-RU"/>
        </w:rPr>
        <w:t>Certificatul veterinar către UE</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600"/>
        <w:gridCol w:w="2475"/>
        <w:gridCol w:w="140"/>
        <w:gridCol w:w="1906"/>
        <w:gridCol w:w="1390"/>
        <w:gridCol w:w="1047"/>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 </w:t>
            </w:r>
          </w:p>
          <w:p w:rsidR="009F456B" w:rsidRPr="00044FE5" w:rsidRDefault="009F456B" w:rsidP="00670B90">
            <w:pPr>
              <w:autoSpaceDE w:val="0"/>
              <w:ind w:firstLine="0"/>
              <w:outlineLvl w:val="0"/>
              <w:rPr>
                <w:rFonts w:eastAsia="Calibri"/>
                <w:color w:val="000000"/>
                <w:sz w:val="28"/>
                <w:szCs w:val="28"/>
                <w:lang w:val="ro-RO" w:eastAsia="ru-RU"/>
              </w:rPr>
            </w:pP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p w:rsidR="009F456B" w:rsidRPr="00044FE5" w:rsidRDefault="009F456B" w:rsidP="00670B90">
            <w:pPr>
              <w:autoSpaceDE w:val="0"/>
              <w:ind w:firstLine="0"/>
              <w:outlineLvl w:val="0"/>
              <w:rPr>
                <w:rFonts w:eastAsia="Calibri"/>
                <w:color w:val="000000"/>
                <w:lang w:val="ro-RO" w:eastAsia="ru-RU"/>
              </w:rPr>
            </w:pPr>
          </w:p>
        </w:tc>
        <w:tc>
          <w:tcPr>
            <w:tcW w:w="1047"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34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I.9. Ţara de destinaţie     Codul ISO</w:t>
            </w:r>
          </w:p>
          <w:p w:rsidR="009F456B" w:rsidRPr="00044FE5" w:rsidRDefault="009F456B" w:rsidP="00670B90">
            <w:pPr>
              <w:autoSpaceDE w:val="0"/>
              <w:ind w:firstLine="0"/>
              <w:jc w:val="left"/>
              <w:outlineLvl w:val="0"/>
              <w:rPr>
                <w:rFonts w:eastAsia="Calibri"/>
                <w:color w:val="000000"/>
                <w:lang w:val="ro-RO" w:eastAsia="ru-RU"/>
              </w:rPr>
            </w:pPr>
          </w:p>
        </w:tc>
        <w:tc>
          <w:tcPr>
            <w:tcW w:w="1047"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34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p w:rsidR="009F456B" w:rsidRPr="00044FE5" w:rsidRDefault="009F456B" w:rsidP="00670B90">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p w:rsidR="009F456B" w:rsidRPr="00044FE5" w:rsidRDefault="009F456B" w:rsidP="00670B90">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FB1034"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34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43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437"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55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Sacrificarea □                  Reconstituirea vînatului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840"/>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tc>
        <w:tc>
          <w:tcPr>
            <w:tcW w:w="4483"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295"/>
        </w:trPr>
        <w:tc>
          <w:tcPr>
            <w:tcW w:w="9558" w:type="dxa"/>
            <w:gridSpan w:val="6"/>
            <w:tcBorders>
              <w:top w:val="single" w:sz="4" w:space="0" w:color="auto"/>
              <w:left w:val="single" w:sz="4" w:space="0" w:color="auto"/>
              <w:bottom w:val="single" w:sz="4" w:space="0" w:color="auto"/>
              <w:right w:val="single" w:sz="4" w:space="0" w:color="auto"/>
              <w:tr2bl w:val="nil"/>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I.28 Identificarea animalelor/produselor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Specia (denumirea ştiinţifică)                                                       Cantitatea </w:t>
            </w:r>
          </w:p>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ind w:firstLine="0"/>
        <w:jc w:val="left"/>
        <w:rPr>
          <w:rFonts w:eastAsia="Calibri"/>
          <w:vanish/>
          <w:color w:val="000000"/>
          <w:sz w:val="24"/>
          <w:szCs w:val="24"/>
          <w:lang w:val="ro-RO"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4"/>
        <w:gridCol w:w="4212"/>
        <w:gridCol w:w="2298"/>
      </w:tblGrid>
      <w:tr w:rsidR="009F456B" w:rsidRPr="00044FE5" w:rsidTr="00670B90">
        <w:tc>
          <w:tcPr>
            <w:tcW w:w="3414"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 Informaţii sanitare</w:t>
            </w:r>
          </w:p>
        </w:tc>
        <w:tc>
          <w:tcPr>
            <w:tcW w:w="4212"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tabs>
                <w:tab w:val="left" w:pos="448"/>
              </w:tabs>
              <w:autoSpaceDE w:val="0"/>
              <w:ind w:firstLine="0"/>
              <w:jc w:val="left"/>
              <w:outlineLvl w:val="0"/>
              <w:rPr>
                <w:rFonts w:eastAsia="Calibri"/>
                <w:color w:val="000000"/>
                <w:lang w:val="ro-RO" w:eastAsia="ru-RU"/>
              </w:rPr>
            </w:pPr>
            <w:r w:rsidRPr="00044FE5">
              <w:rPr>
                <w:rFonts w:eastAsia="Calibri"/>
                <w:color w:val="000000"/>
                <w:lang w:val="ro-RO" w:eastAsia="ru-RU"/>
              </w:rPr>
              <w:t>II.a  Numărul de referinţă al certificatului</w:t>
            </w:r>
          </w:p>
        </w:tc>
        <w:tc>
          <w:tcPr>
            <w:tcW w:w="2298"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trHeight w:val="434"/>
        </w:trPr>
        <w:tc>
          <w:tcPr>
            <w:tcW w:w="9924"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animală</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prin prezenta că păsările domestice (</w:t>
            </w:r>
            <w:r w:rsidRPr="00044FE5">
              <w:rPr>
                <w:rFonts w:eastAsia="Calibri"/>
                <w:color w:val="000000"/>
                <w:vertAlign w:val="superscript"/>
                <w:lang w:val="ro-RO" w:eastAsia="ru-RU"/>
              </w:rPr>
              <w:t>1</w:t>
            </w:r>
            <w:r w:rsidRPr="00044FE5">
              <w:rPr>
                <w:rFonts w:eastAsia="Calibri"/>
                <w:color w:val="000000"/>
                <w:lang w:val="ro-RO" w:eastAsia="ru-RU"/>
              </w:rPr>
              <w:t>) descrise în prezentul certificat: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spacing w:val="5"/>
                <w:lang w:val="ro-RO" w:eastAsia="ru-RU"/>
              </w:rPr>
            </w:pPr>
            <w:r w:rsidRPr="00044FE5">
              <w:rPr>
                <w:rFonts w:eastAsia="Calibri"/>
                <w:color w:val="000000"/>
                <w:lang w:val="ro-RO" w:eastAsia="ru-RU"/>
              </w:rPr>
              <w:t>II.1.1.                   îndeplinesc dispoziţiile Normei sanitar-veterinare privind condi</w:t>
            </w:r>
            <w:r w:rsidRPr="00044FE5">
              <w:rPr>
                <w:rFonts w:eastAsia="Calibri"/>
                <w:color w:val="000000"/>
                <w:spacing w:val="5"/>
                <w:lang w:val="ro-RO" w:eastAsia="ru-RU"/>
              </w:rPr>
              <w:t>ţiile sanitar-veterinare la exportul şi</w:t>
            </w: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spacing w:val="5"/>
                <w:lang w:val="ro-RO" w:eastAsia="ru-RU"/>
              </w:rPr>
              <w:t xml:space="preserve">                          importul de păsări şi ouă de incubaţie</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II.1.2.                   au rămas în: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 xml:space="preserve">Timp de cel puţin şase săptămîni sau de la data eclozării în cazul în care au vîrsta mai mică de şase săptămîni, înainte de a fi importate. În cazul în care au fost importate în ţara, teritoriul, zona sau </w:t>
            </w:r>
            <w:r w:rsidRPr="00044FE5">
              <w:rPr>
                <w:rFonts w:eastAsia="Calibri"/>
                <w:color w:val="000000"/>
                <w:lang w:val="ro-RO" w:eastAsia="ru-RU"/>
              </w:rPr>
              <w:lastRenderedPageBreak/>
              <w:t>compartimentul de origine, importarea a fost efectuată în condiţii sanitar-veterinare cel puţin la fel de stricte ca şi cerinţele relevante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şi în orice altă decizie de executare;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II.1.3.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12</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[teritoriul cu Codul………………...;]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39"/>
              </w:numPr>
              <w:autoSpaceDE w:val="0"/>
              <w:jc w:val="left"/>
              <w:outlineLvl w:val="0"/>
              <w:rPr>
                <w:rFonts w:eastAsia="Calibri"/>
                <w:color w:val="000000"/>
                <w:lang w:val="ro-RO" w:eastAsia="ru-RU"/>
              </w:rPr>
            </w:pPr>
            <w:r w:rsidRPr="00044FE5">
              <w:rPr>
                <w:rFonts w:eastAsia="Calibri"/>
                <w:color w:val="000000"/>
                <w:lang w:val="ro-RO" w:eastAsia="ru-RU"/>
              </w:rPr>
              <w:t>care, la data emiterii prezentului certificat, era(erau) indemn(e) de boala Newcastle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39"/>
              </w:numPr>
              <w:autoSpaceDE w:val="0"/>
              <w:jc w:val="left"/>
              <w:outlineLvl w:val="0"/>
              <w:rPr>
                <w:rFonts w:eastAsia="Calibri"/>
                <w:color w:val="000000"/>
                <w:lang w:val="ro-RO" w:eastAsia="ru-RU"/>
              </w:rPr>
            </w:pPr>
            <w:r w:rsidRPr="00044FE5">
              <w:rPr>
                <w:rFonts w:eastAsia="Calibri"/>
                <w:color w:val="000000"/>
                <w:lang w:val="ro-RO" w:eastAsia="ru-RU"/>
              </w:rPr>
              <w:t>unde se derulează un program de supraveghere epidemiologică a gripei aviare,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II.1.4.                  provin din:</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233" w:hanging="223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[II.1.4.1  care, la data emiterii prezentului certificat era (erau) indemn(e) de gripă aviară înalt patogenă şi de gripă aviară slab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4770" w:hanging="3330"/>
              <w:outlineLvl w:val="0"/>
              <w:rPr>
                <w:rFonts w:eastAsia="Calibri"/>
                <w:color w:val="000000"/>
                <w:lang w:val="ro-RO" w:eastAsia="ru-RU"/>
              </w:rPr>
            </w:pPr>
          </w:p>
          <w:p w:rsidR="009F456B" w:rsidRPr="00044FE5" w:rsidRDefault="009F456B" w:rsidP="00670B90">
            <w:pPr>
              <w:autoSpaceDE w:val="0"/>
              <w:ind w:left="2233" w:hanging="223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[II.1.4.1 care, la data emiterii prezentului certificat era (erau) indemn(e) de gripă aviară înalt patogenă în sensul Normei sanitar-veterinar</w:t>
            </w:r>
            <w:r w:rsidRPr="00044FE5">
              <w:rPr>
                <w:rFonts w:eastAsia="Calibri"/>
                <w:color w:val="000000"/>
                <w:spacing w:val="5"/>
                <w:lang w:val="ro-RO" w:eastAsia="ru-RU"/>
              </w:rPr>
              <w:t xml:space="preserve">e </w:t>
            </w:r>
            <w:r w:rsidRPr="00044FE5">
              <w:rPr>
                <w:rFonts w:eastAsia="Calibri"/>
                <w:color w:val="000000"/>
                <w:lang w:val="ro-RO" w:eastAsia="ru-RU"/>
              </w:rPr>
              <w:t>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autoSpaceDE w:val="0"/>
              <w:ind w:left="3150" w:hanging="3330"/>
              <w:outlineLvl w:val="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autoSpaceDE w:val="0"/>
              <w:ind w:left="2233" w:hanging="223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păsările domestice provin dintr-o unitate în care în cursul celor 21 de zile dinainte de importare s-a efectuat o acţiune de supraveghere epidemiologică a gripei aviare cu rezultate negative;] </w:t>
            </w:r>
          </w:p>
          <w:p w:rsidR="009F456B" w:rsidRPr="00044FE5" w:rsidRDefault="009F456B" w:rsidP="00670B90">
            <w:pPr>
              <w:autoSpaceDE w:val="0"/>
              <w:ind w:left="4860" w:hanging="1710"/>
              <w:outlineLvl w:val="0"/>
              <w:rPr>
                <w:rFonts w:eastAsia="Calibri"/>
                <w:color w:val="000000"/>
                <w:lang w:val="ro-RO" w:eastAsia="ru-RU"/>
              </w:rPr>
            </w:pPr>
          </w:p>
          <w:p w:rsidR="009F456B" w:rsidRPr="00044FE5" w:rsidRDefault="009F456B" w:rsidP="00670B90">
            <w:pPr>
              <w:autoSpaceDE w:val="0"/>
              <w:ind w:left="2233" w:hanging="2233"/>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[(a)  în cele 21 de zile premergătoare importării în Uniune, păsările domestice au fost ţinute separat de celelalte păsări domestice şi s-au efectuat teste de depistare a virusului gripei aviare, cu rezultate negative, pe eşantioane aliatorii de tampoane cloacale şi traheale/orofaringiene, prelevate de la cel puţin 60 de păsări domestice din lot sau de la toate păsările domestice dacă lotul este format din mai puţin de 60 de păsări;]</w:t>
            </w:r>
          </w:p>
          <w:p w:rsidR="009F456B" w:rsidRPr="00044FE5" w:rsidRDefault="009F456B" w:rsidP="00670B90">
            <w:pPr>
              <w:autoSpaceDE w:val="0"/>
              <w:ind w:left="4860" w:hanging="171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(b) păsările domestice provin dintr-o unitate:</w:t>
            </w:r>
          </w:p>
          <w:p w:rsidR="009F456B" w:rsidRPr="00044FE5" w:rsidRDefault="009F456B" w:rsidP="00670B90">
            <w:pPr>
              <w:autoSpaceDE w:val="0"/>
              <w:ind w:left="2374" w:hanging="2374"/>
              <w:outlineLvl w:val="0"/>
              <w:rPr>
                <w:rFonts w:eastAsia="Calibri"/>
                <w:color w:val="000000"/>
                <w:lang w:val="ro-RO" w:eastAsia="ru-RU"/>
              </w:rPr>
            </w:pPr>
            <w:r w:rsidRPr="00044FE5">
              <w:rPr>
                <w:rFonts w:eastAsia="Calibri"/>
                <w:color w:val="000000"/>
                <w:lang w:val="ro-RO" w:eastAsia="ru-RU"/>
              </w:rPr>
              <w:t xml:space="preserve">                                           - în jurul căreia, pe o rază de 1 km, gripa aviară slab patogenă nu a fost prezentă în</w:t>
            </w:r>
          </w:p>
          <w:p w:rsidR="009F456B" w:rsidRPr="00044FE5" w:rsidRDefault="009F456B" w:rsidP="00670B90">
            <w:pPr>
              <w:autoSpaceDE w:val="0"/>
              <w:ind w:left="2374" w:hanging="2374"/>
              <w:outlineLvl w:val="0"/>
              <w:rPr>
                <w:rFonts w:eastAsia="Calibri"/>
                <w:color w:val="000000"/>
                <w:lang w:val="ro-RO" w:eastAsia="ru-RU"/>
              </w:rPr>
            </w:pPr>
            <w:r w:rsidRPr="00044FE5">
              <w:rPr>
                <w:rFonts w:eastAsia="Calibri"/>
                <w:color w:val="000000"/>
                <w:lang w:val="ro-RO" w:eastAsia="ru-RU"/>
              </w:rPr>
              <w:t xml:space="preserve">                                            ultimele 30 de zile în nicio unitate;</w:t>
            </w:r>
          </w:p>
          <w:p w:rsidR="009F456B" w:rsidRPr="00044FE5" w:rsidRDefault="009F456B" w:rsidP="00670B90">
            <w:pPr>
              <w:autoSpaceDE w:val="0"/>
              <w:ind w:left="2374" w:hanging="2374"/>
              <w:outlineLvl w:val="0"/>
              <w:rPr>
                <w:rFonts w:eastAsia="Calibri"/>
                <w:color w:val="000000"/>
                <w:lang w:val="ro-RO" w:eastAsia="ru-RU"/>
              </w:rPr>
            </w:pPr>
            <w:r w:rsidRPr="00044FE5">
              <w:rPr>
                <w:rFonts w:eastAsia="Calibri"/>
                <w:color w:val="000000"/>
                <w:lang w:val="ro-RO" w:eastAsia="ru-RU"/>
              </w:rPr>
              <w:t xml:space="preserve">                                           - unde nu a existat nicio legătură epidemiologică cu o unitate unde s-a depistat gripa     </w:t>
            </w:r>
          </w:p>
          <w:p w:rsidR="009F456B" w:rsidRPr="00044FE5" w:rsidRDefault="009F456B" w:rsidP="00670B90">
            <w:pPr>
              <w:autoSpaceDE w:val="0"/>
              <w:ind w:left="2374" w:hanging="2374"/>
              <w:outlineLvl w:val="0"/>
              <w:rPr>
                <w:rFonts w:eastAsia="Calibri"/>
                <w:color w:val="000000"/>
                <w:lang w:val="ro-RO" w:eastAsia="ru-RU"/>
              </w:rPr>
            </w:pPr>
            <w:r w:rsidRPr="00044FE5">
              <w:rPr>
                <w:rFonts w:eastAsia="Calibri"/>
                <w:color w:val="000000"/>
                <w:lang w:val="ro-RO" w:eastAsia="ru-RU"/>
              </w:rPr>
              <w:t xml:space="preserve">                                            aviară în ultimele 30 de zile;]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II.1.5.                 provin dintr-un efectiv în care nu s-a efectuat vaccinarea împotriva gripei aviare;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350" w:hanging="1350"/>
              <w:outlineLvl w:val="0"/>
              <w:rPr>
                <w:rFonts w:eastAsia="Calibri"/>
                <w:color w:val="000000"/>
                <w:lang w:val="ro-RO" w:eastAsia="ru-RU"/>
              </w:rPr>
            </w:pPr>
            <w:r w:rsidRPr="00044FE5">
              <w:rPr>
                <w:rFonts w:eastAsia="Calibri"/>
                <w:color w:val="000000"/>
                <w:lang w:val="ro-RO" w:eastAsia="ru-RU"/>
              </w:rPr>
              <w:t>II.1.6.                 au fost ţinute de la data eclozării sau cel puţin pe parcursul celor 30 de zile anterioare în unitatea (unităţile) de origine;</w:t>
            </w:r>
          </w:p>
          <w:p w:rsidR="009F456B" w:rsidRPr="00044FE5" w:rsidRDefault="009F456B" w:rsidP="00670B90">
            <w:pPr>
              <w:autoSpaceDE w:val="0"/>
              <w:ind w:left="1350" w:hanging="1350"/>
              <w:outlineLvl w:val="0"/>
              <w:rPr>
                <w:rFonts w:eastAsia="Calibri"/>
                <w:color w:val="000000"/>
                <w:lang w:val="ro-RO" w:eastAsia="ru-RU"/>
              </w:rPr>
            </w:pPr>
          </w:p>
          <w:p w:rsidR="009F456B" w:rsidRPr="00044FE5" w:rsidRDefault="009F456B" w:rsidP="009F456B">
            <w:pPr>
              <w:numPr>
                <w:ilvl w:val="0"/>
                <w:numId w:val="40"/>
              </w:numPr>
              <w:autoSpaceDE w:val="0"/>
              <w:jc w:val="left"/>
              <w:outlineLvl w:val="0"/>
              <w:rPr>
                <w:rFonts w:eastAsia="Calibri"/>
                <w:color w:val="000000"/>
                <w:lang w:val="ro-RO" w:eastAsia="ru-RU"/>
              </w:rPr>
            </w:pPr>
            <w:r w:rsidRPr="00044FE5">
              <w:rPr>
                <w:rFonts w:eastAsia="Calibri"/>
                <w:color w:val="000000"/>
                <w:lang w:val="ro-RO" w:eastAsia="ru-RU"/>
              </w:rPr>
              <w:t>care nu face (fac) obiectul niciunei restricţii în materie de sănătate animală;</w:t>
            </w:r>
          </w:p>
          <w:p w:rsidR="009F456B" w:rsidRPr="00044FE5" w:rsidRDefault="009F456B" w:rsidP="009F456B">
            <w:pPr>
              <w:numPr>
                <w:ilvl w:val="0"/>
                <w:numId w:val="40"/>
              </w:numPr>
              <w:autoSpaceDE w:val="0"/>
              <w:jc w:val="left"/>
              <w:outlineLvl w:val="0"/>
              <w:rPr>
                <w:rFonts w:eastAsia="Calibri"/>
                <w:color w:val="000000"/>
                <w:lang w:val="ro-RO" w:eastAsia="ru-RU"/>
              </w:rPr>
            </w:pPr>
            <w:r w:rsidRPr="00044FE5">
              <w:rPr>
                <w:rFonts w:eastAsia="Calibri"/>
                <w:color w:val="000000"/>
                <w:lang w:val="ro-RO" w:eastAsia="ru-RU"/>
              </w:rPr>
              <w:t>în vecinătatea cărora, pe o rază de 10 km, incluzînd, după caz, teritoriul unei ţări învecinate, nu a existat niciun focar de gripă aviară înalt patogenă sau de boala Newcastle cel puţin în ultimele 30 de zile;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II.1.7.                 provin din efective care: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41"/>
              </w:numPr>
              <w:autoSpaceDE w:val="0"/>
              <w:jc w:val="left"/>
              <w:outlineLvl w:val="0"/>
              <w:rPr>
                <w:rFonts w:eastAsia="Calibri"/>
                <w:color w:val="000000"/>
                <w:lang w:val="ro-RO" w:eastAsia="ru-RU"/>
              </w:rPr>
            </w:pPr>
            <w:r w:rsidRPr="00044FE5">
              <w:rPr>
                <w:rFonts w:eastAsia="Calibri"/>
                <w:color w:val="000000"/>
                <w:lang w:val="ro-RO" w:eastAsia="ru-RU"/>
              </w:rPr>
              <w:t>au fost examinate la data emiterii prezentului certificat şi nu au prezentat niciun semn clinic al unei boli sau un motiv de a suspecta vreo boală;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[(b) nu au fost vaccinate împotriva bolii Newcastle;]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au fost vaccinate împotriva bolii Newcastle utilizînd:</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 xml:space="preserve">(numele şi tipul tulpinii virusului, viu sau inactivat, </w:t>
            </w:r>
          </w:p>
          <w:p w:rsidR="009F456B" w:rsidRPr="00044FE5" w:rsidRDefault="009F456B" w:rsidP="00670B90">
            <w:pPr>
              <w:autoSpaceDE w:val="0"/>
              <w:ind w:firstLine="0"/>
              <w:jc w:val="center"/>
              <w:outlineLvl w:val="0"/>
              <w:rPr>
                <w:rFonts w:eastAsia="Calibri"/>
                <w:color w:val="000000"/>
                <w:lang w:val="ro-RO" w:eastAsia="ru-RU"/>
              </w:rPr>
            </w:pPr>
            <w:r w:rsidRPr="00044FE5">
              <w:rPr>
                <w:rFonts w:eastAsia="Calibri"/>
                <w:color w:val="000000"/>
                <w:lang w:val="ro-RO" w:eastAsia="ru-RU"/>
              </w:rPr>
              <w:t>al bolii Newcastle folosite în vaccine(uri))</w:t>
            </w:r>
          </w:p>
          <w:p w:rsidR="009F456B" w:rsidRPr="00044FE5" w:rsidRDefault="009F456B" w:rsidP="00670B90">
            <w:pPr>
              <w:autoSpaceDE w:val="0"/>
              <w:ind w:firstLine="0"/>
              <w:jc w:val="center"/>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la vîrsta de ………………………….. săptămîni;]</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5</w:t>
            </w:r>
            <w:r w:rsidRPr="00044FE5">
              <w:rPr>
                <w:rFonts w:eastAsia="Calibri"/>
                <w:color w:val="000000"/>
                <w:lang w:val="ro-RO" w:eastAsia="ru-RU"/>
              </w:rPr>
              <w:t xml:space="preserve">) [(c) au fost vaccinate, cu vaccinuri autorizate oficial, la data de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                            ………………..…împotriva………...……………………(se repetă de cîte ori este necesar);]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hanging="1440"/>
              <w:jc w:val="left"/>
              <w:outlineLvl w:val="0"/>
              <w:rPr>
                <w:rFonts w:eastAsia="Calibri"/>
                <w:color w:val="000000"/>
                <w:lang w:val="ro-RO" w:eastAsia="ru-RU"/>
              </w:rPr>
            </w:pPr>
            <w:r w:rsidRPr="00044FE5">
              <w:rPr>
                <w:rFonts w:eastAsia="Calibri"/>
                <w:color w:val="000000"/>
                <w:lang w:val="ro-RO" w:eastAsia="ru-RU"/>
              </w:rPr>
              <w:t>II.1.8.                   în perioada menţionată la punctul II.1.6 nu au avut niciun contact cu păsări domestice care nu respectau cerinţele prevăzute în prezentul certificat sau cu păsări sălbatice.</w:t>
            </w:r>
          </w:p>
          <w:p w:rsidR="009F456B" w:rsidRPr="00044FE5" w:rsidRDefault="009F456B" w:rsidP="00670B90">
            <w:pPr>
              <w:autoSpaceDE w:val="0"/>
              <w:ind w:left="1440"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Garanţii suplimentare</w:t>
            </w:r>
          </w:p>
          <w:p w:rsidR="009F456B" w:rsidRPr="00044FE5" w:rsidRDefault="009F456B" w:rsidP="00670B90">
            <w:pPr>
              <w:autoSpaceDE w:val="0"/>
              <w:ind w:firstLine="0"/>
              <w:jc w:val="left"/>
              <w:outlineLvl w:val="0"/>
              <w:rPr>
                <w:rFonts w:eastAsia="Calibri"/>
                <w:b/>
                <w:bCs/>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Subsemnatul, medic veterinar oficial, certific,de asemenea, că:</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[II.2.1.           în cazul în care lotul este destinat unui stat-membru al cărui statut a fost stabilit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păsările domestice descrise în prezentul certificat provin din efective care:]</w:t>
            </w:r>
          </w:p>
          <w:p w:rsidR="009F456B" w:rsidRPr="00044FE5" w:rsidRDefault="009F456B" w:rsidP="00670B90">
            <w:pPr>
              <w:autoSpaceDE w:val="0"/>
              <w:ind w:left="1440" w:hanging="1440"/>
              <w:jc w:val="left"/>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[nu au fost vaccinate împotriva bolii Newcastle şi, în cursul celor 14 zile premergătoare expedierii, au fost supuse unor examene serologice de depistare a anticorpurilor bolii Newcastle, cu rezultate negative;]</w:t>
            </w:r>
          </w:p>
          <w:p w:rsidR="009F456B" w:rsidRPr="00044FE5" w:rsidRDefault="009F456B" w:rsidP="00670B90">
            <w:pPr>
              <w:autoSpaceDE w:val="0"/>
              <w:ind w:left="1440" w:hanging="1440"/>
              <w:jc w:val="left"/>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[în cursul celor 30 de zile premergătoare expedierii au fost vaccinate împotriva bolii Newcastle, dar nu cu un vaccin cu virus viu, iar în cursul celor 14 zile premergătoare expedierii  au fost supuse unor teste de izolare a virusului bolii Newcastle, efectuate pe eşantioane aleatorii de tampoane cloacale sau de fecale, prelevate de la cel puţin 60 de păsări, cu rezultate negative;]</w:t>
            </w:r>
          </w:p>
          <w:p w:rsidR="009F456B" w:rsidRPr="00044FE5" w:rsidRDefault="009F456B" w:rsidP="00670B90">
            <w:pPr>
              <w:autoSpaceDE w:val="0"/>
              <w:ind w:left="1440" w:hanging="1440"/>
              <w:jc w:val="left"/>
              <w:outlineLvl w:val="0"/>
              <w:rPr>
                <w:rFonts w:eastAsia="Calibri"/>
                <w:color w:val="000000"/>
                <w:lang w:val="ro-RO" w:eastAsia="ru-RU"/>
              </w:rPr>
            </w:pPr>
          </w:p>
          <w:p w:rsidR="009F456B" w:rsidRPr="00044FE5" w:rsidRDefault="009F456B" w:rsidP="00670B90">
            <w:pPr>
              <w:autoSpaceDE w:val="0"/>
              <w:ind w:left="1440" w:hanging="1440"/>
              <w:jc w:val="left"/>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[II.2.2.             se oferă următoarele garanţii suplimentare stabilite de statul-membru de destinaţie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autoSpaceDE w:val="0"/>
              <w:ind w:left="1440" w:hanging="1440"/>
              <w:jc w:val="left"/>
              <w:outlineLvl w:val="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autoSpaceDE w:val="0"/>
              <w:ind w:left="1440" w:hanging="1440"/>
              <w:jc w:val="left"/>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b/>
                <w:bCs/>
                <w:color w:val="000000"/>
                <w:lang w:val="ro-RO" w:eastAsia="ru-RU"/>
              </w:rPr>
            </w:pPr>
            <w:r w:rsidRPr="00044FE5">
              <w:rPr>
                <w:rFonts w:eastAsia="Calibri"/>
                <w:b/>
                <w:color w:val="000000"/>
                <w:lang w:val="ro-RO" w:eastAsia="ru-RU"/>
              </w:rPr>
              <w:t>II.3.</w:t>
            </w:r>
            <w:r w:rsidRPr="00044FE5">
              <w:rPr>
                <w:rFonts w:eastAsia="Calibri"/>
                <w:b/>
                <w:bCs/>
                <w:color w:val="000000"/>
                <w:lang w:val="ro-RO" w:eastAsia="ru-RU"/>
              </w:rPr>
              <w:t>Cerinţe sanitar-veterinare suplimentare</w:t>
            </w:r>
          </w:p>
          <w:p w:rsidR="009F456B" w:rsidRPr="00044FE5" w:rsidRDefault="009F456B" w:rsidP="00670B90">
            <w:pPr>
              <w:autoSpaceDE w:val="0"/>
              <w:ind w:left="1440" w:hanging="1440"/>
              <w:outlineLvl w:val="0"/>
              <w:rPr>
                <w:rFonts w:eastAsia="Calibri"/>
                <w:b/>
                <w:bCs/>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 xml:space="preserve">                            Subsemnatul, medic veterinar oficial, certific, de asemenea, că:</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[deşi utilizarea vaccinurilor împotriva bolii Newcastle care nu îndeplinesc cerinţele specifice prevăzute în punctul II anexa VI la Norma sanitar-veterinară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 xml:space="preserve">ă </w:t>
            </w:r>
            <w:r w:rsidRPr="00044FE5">
              <w:rPr>
                <w:rFonts w:eastAsia="Calibri"/>
                <w:color w:val="000000"/>
                <w:lang w:val="ro-RO" w:eastAsia="ru-RU"/>
              </w:rPr>
              <w:t>nu este interzisă în:</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hanging="1440"/>
              <w:outlineLvl w:val="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autoSpaceDE w:val="0"/>
              <w:ind w:left="1440" w:hanging="1440"/>
              <w:outlineLvl w:val="0"/>
              <w:rPr>
                <w:rFonts w:eastAsia="Calibri"/>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păsările domestice descrise în prezentul certificat:</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9F456B">
            <w:pPr>
              <w:numPr>
                <w:ilvl w:val="0"/>
                <w:numId w:val="42"/>
              </w:numPr>
              <w:autoSpaceDE w:val="0"/>
              <w:jc w:val="left"/>
              <w:outlineLvl w:val="0"/>
              <w:rPr>
                <w:rFonts w:eastAsia="Calibri"/>
                <w:color w:val="000000"/>
                <w:lang w:val="ro-RO" w:eastAsia="ru-RU"/>
              </w:rPr>
            </w:pPr>
            <w:r w:rsidRPr="00044FE5">
              <w:rPr>
                <w:rFonts w:eastAsia="Calibri"/>
                <w:color w:val="000000"/>
                <w:lang w:val="ro-RO" w:eastAsia="ru-RU"/>
              </w:rPr>
              <w:t>nu au fost vaccinate cu astfel de vaccinuri cel puţin în cursul celor 12 luni anterioare;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42"/>
              </w:numPr>
              <w:autoSpaceDE w:val="0"/>
              <w:jc w:val="left"/>
              <w:outlineLvl w:val="0"/>
              <w:rPr>
                <w:rFonts w:eastAsia="Calibri"/>
                <w:color w:val="000000"/>
                <w:lang w:val="ro-RO" w:eastAsia="ru-RU"/>
              </w:rPr>
            </w:pPr>
            <w:r w:rsidRPr="00044FE5">
              <w:rPr>
                <w:rFonts w:eastAsia="Calibri"/>
                <w:color w:val="000000"/>
                <w:lang w:val="ro-RO" w:eastAsia="ru-RU"/>
              </w:rPr>
              <w:t>provin dintr-un efectiv care a fost supus unor teste de izolare a virusului bolii Newcastle, efectuate într-un laborator oficial cu cel mult 14 zile înaintea expedierii, pe eşantioane aleatorii de tampoane cloacale prelevate de la cel puţin 60 de păsări din fiecare efectiv în cauză, în care nu s-a evidenţiat niciun paramixovirus aviar cu indice de patogenitate intracerebrală (ICPI) mai mare de 0,4;</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42"/>
              </w:numPr>
              <w:autoSpaceDE w:val="0"/>
              <w:jc w:val="left"/>
              <w:outlineLvl w:val="0"/>
              <w:rPr>
                <w:rFonts w:eastAsia="Calibri"/>
                <w:color w:val="000000"/>
                <w:lang w:val="ro-RO" w:eastAsia="ru-RU"/>
              </w:rPr>
            </w:pPr>
            <w:r w:rsidRPr="00044FE5">
              <w:rPr>
                <w:rFonts w:eastAsia="Calibri"/>
                <w:color w:val="000000"/>
                <w:lang w:val="ro-RO" w:eastAsia="ru-RU"/>
              </w:rPr>
              <w:t>în cele 60 de zile premergătoare expedierii, nu au fost în contact cu păsări domestice care nu îndeplineau condiţiile prevăzute la literele (a) şi (b);</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42"/>
              </w:numPr>
              <w:autoSpaceDE w:val="0"/>
              <w:jc w:val="left"/>
              <w:outlineLvl w:val="0"/>
              <w:rPr>
                <w:rFonts w:eastAsia="Calibri"/>
                <w:color w:val="000000"/>
                <w:lang w:val="ro-RO" w:eastAsia="ru-RU"/>
              </w:rPr>
            </w:pPr>
            <w:r w:rsidRPr="00044FE5">
              <w:rPr>
                <w:rFonts w:eastAsia="Calibri"/>
                <w:color w:val="000000"/>
                <w:lang w:val="ro-RO" w:eastAsia="ru-RU"/>
              </w:rPr>
              <w:t>au fost ţinute în izolare, sub supraveghere oficială, în unitatea de origine, în perioada de 14 zile menţionată la litera (b).]</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11</w:t>
            </w:r>
            <w:r w:rsidRPr="00044FE5">
              <w:rPr>
                <w:rFonts w:eastAsia="Calibri"/>
                <w:color w:val="000000"/>
                <w:lang w:val="ro-RO" w:eastAsia="ru-RU"/>
              </w:rPr>
              <w:t xml:space="preserve">) </w:t>
            </w:r>
            <w:r w:rsidRPr="00044FE5">
              <w:rPr>
                <w:rFonts w:eastAsia="Calibri"/>
                <w:b/>
                <w:color w:val="000000"/>
                <w:lang w:val="ro-RO" w:eastAsia="ru-RU"/>
              </w:rPr>
              <w:t>II.5.</w:t>
            </w:r>
            <w:r w:rsidRPr="00044FE5">
              <w:rPr>
                <w:rFonts w:eastAsia="Calibri"/>
                <w:b/>
                <w:bCs/>
                <w:color w:val="000000"/>
                <w:lang w:val="ro-RO" w:eastAsia="ru-RU"/>
              </w:rPr>
              <w:t>Certificatul pentru transportul de animale</w:t>
            </w:r>
          </w:p>
          <w:p w:rsidR="009F456B" w:rsidRPr="00044FE5" w:rsidRDefault="009F456B" w:rsidP="00670B90">
            <w:pPr>
              <w:autoSpaceDE w:val="0"/>
              <w:ind w:left="1440" w:firstLine="0"/>
              <w:outlineLvl w:val="0"/>
              <w:rPr>
                <w:rFonts w:eastAsia="Calibri"/>
                <w:b/>
                <w:bCs/>
                <w:color w:val="000000"/>
                <w:lang w:val="ro-RO" w:eastAsia="ru-RU"/>
              </w:rPr>
            </w:pPr>
          </w:p>
          <w:p w:rsidR="009F456B" w:rsidRPr="00044FE5" w:rsidRDefault="009F456B" w:rsidP="00670B90">
            <w:pPr>
              <w:autoSpaceDE w:val="0"/>
              <w:ind w:left="1440" w:firstLine="0"/>
              <w:outlineLvl w:val="0"/>
              <w:rPr>
                <w:rFonts w:eastAsia="Calibri"/>
                <w:color w:val="000000"/>
                <w:lang w:val="ro-RO" w:eastAsia="ru-RU"/>
              </w:rPr>
            </w:pPr>
            <w:r w:rsidRPr="00044FE5">
              <w:rPr>
                <w:rFonts w:eastAsia="Calibri"/>
                <w:color w:val="000000"/>
                <w:lang w:val="ro-RO" w:eastAsia="ru-RU"/>
              </w:rPr>
              <w:t>Subsemnatul, medic veterinar oficial, certific, de asemenea, că păsările domestice sînt transportate în lăzi sau în cuşti care:</w:t>
            </w:r>
          </w:p>
          <w:p w:rsidR="009F456B" w:rsidRPr="00044FE5" w:rsidRDefault="009F456B" w:rsidP="00670B90">
            <w:pPr>
              <w:autoSpaceDE w:val="0"/>
              <w:ind w:left="1440" w:firstLine="0"/>
              <w:outlineLvl w:val="0"/>
              <w:rPr>
                <w:rFonts w:eastAsia="Calibri"/>
                <w:color w:val="000000"/>
                <w:lang w:val="ro-RO" w:eastAsia="ru-RU"/>
              </w:rPr>
            </w:pPr>
          </w:p>
          <w:p w:rsidR="009F456B" w:rsidRPr="00044FE5" w:rsidRDefault="009F456B" w:rsidP="009F456B">
            <w:pPr>
              <w:numPr>
                <w:ilvl w:val="0"/>
                <w:numId w:val="43"/>
              </w:numPr>
              <w:autoSpaceDE w:val="0"/>
              <w:jc w:val="left"/>
              <w:outlineLvl w:val="0"/>
              <w:rPr>
                <w:rFonts w:eastAsia="Calibri"/>
                <w:color w:val="000000"/>
                <w:lang w:val="ro-RO" w:eastAsia="ru-RU"/>
              </w:rPr>
            </w:pPr>
            <w:r w:rsidRPr="00044FE5">
              <w:rPr>
                <w:rFonts w:eastAsia="Calibri"/>
                <w:color w:val="000000"/>
                <w:lang w:val="ro-RO" w:eastAsia="ru-RU"/>
              </w:rPr>
              <w:t>conţin numai păsări domestice din aceeaşi specie, categorie şi din acelaşi tip, provenind din aceeaşi unitate;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9F456B">
            <w:pPr>
              <w:numPr>
                <w:ilvl w:val="0"/>
                <w:numId w:val="43"/>
              </w:numPr>
              <w:autoSpaceDE w:val="0"/>
              <w:jc w:val="left"/>
              <w:outlineLvl w:val="0"/>
              <w:rPr>
                <w:rFonts w:eastAsia="Calibri"/>
                <w:color w:val="000000"/>
                <w:lang w:val="ro-RO" w:eastAsia="ru-RU"/>
              </w:rPr>
            </w:pPr>
            <w:r w:rsidRPr="00044FE5">
              <w:rPr>
                <w:rFonts w:eastAsia="Calibri"/>
                <w:color w:val="000000"/>
                <w:lang w:val="ro-RO" w:eastAsia="ru-RU"/>
              </w:rPr>
              <w:t>sînt închise în conformitate cu instrucţiunile autorităţii competente pentru a se exclude orice posibilitate de înlocuire a conţinutului;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   de asemenea vehiculele  în care sînt transportate, sînt concepute astfel încît: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2160" w:hanging="2160"/>
              <w:outlineLvl w:val="0"/>
              <w:rPr>
                <w:rFonts w:eastAsia="Calibri"/>
                <w:color w:val="000000"/>
                <w:lang w:val="ro-RO" w:eastAsia="ru-RU"/>
              </w:rPr>
            </w:pPr>
            <w:r w:rsidRPr="00044FE5">
              <w:rPr>
                <w:rFonts w:eastAsia="Calibri"/>
                <w:color w:val="000000"/>
                <w:lang w:val="ro-RO" w:eastAsia="ru-RU"/>
              </w:rPr>
              <w:t xml:space="preserve">                                     (i)  să se evite orice pierdere de excremente şi să se reducă la minimum pierderea de pene   în timpul transportului;</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(ii)  să permită inspecţia vizuală a păsărilor domestice;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(iii) să  permită curăţarea şi dezinfectarea;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1800" w:hanging="360"/>
              <w:outlineLvl w:val="0"/>
              <w:rPr>
                <w:rFonts w:eastAsia="Calibri"/>
                <w:color w:val="000000"/>
                <w:lang w:val="ro-RO" w:eastAsia="ru-RU"/>
              </w:rPr>
            </w:pPr>
            <w:r w:rsidRPr="00044FE5">
              <w:rPr>
                <w:rFonts w:eastAsia="Calibri"/>
                <w:color w:val="000000"/>
                <w:lang w:val="ro-RO" w:eastAsia="ru-RU"/>
              </w:rPr>
              <w:t>(d)  au fost curăţate şi dezinfectate, asemenea vehiculelor în care sînt transportate, înainte de încărcare, în conformitate cu instrucţiunile autorităţii competente.</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 xml:space="preserve">Note </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autoSpaceDE w:val="0"/>
              <w:ind w:left="720" w:firstLine="0"/>
              <w:outlineLvl w:val="0"/>
              <w:rPr>
                <w:rFonts w:eastAsia="Calibri"/>
                <w:color w:val="000000"/>
                <w:lang w:val="ro-RO" w:eastAsia="ru-RU"/>
              </w:rPr>
            </w:pPr>
            <w:r w:rsidRPr="00044FE5">
              <w:rPr>
                <w:rFonts w:eastAsia="Calibri"/>
                <w:color w:val="000000"/>
                <w:lang w:val="ro-RO" w:eastAsia="ru-RU"/>
              </w:rPr>
              <w:t>- Rubrica I.8: Dacă este necesar, se menţionează Codul pentru zona sau compartimentul de origine, astfel cum este definit la rubrica Codului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left="360" w:firstLine="0"/>
              <w:outlineLvl w:val="0"/>
              <w:rPr>
                <w:rFonts w:eastAsia="Calibri"/>
                <w:color w:val="000000"/>
                <w:lang w:val="ro-RO" w:eastAsia="ru-RU"/>
              </w:rPr>
            </w:pPr>
          </w:p>
          <w:p w:rsidR="009F456B" w:rsidRPr="00044FE5" w:rsidRDefault="009F456B" w:rsidP="00670B90">
            <w:pPr>
              <w:autoSpaceDE w:val="0"/>
              <w:ind w:left="720" w:firstLine="0"/>
              <w:outlineLvl w:val="0"/>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autoSpaceDE w:val="0"/>
              <w:ind w:left="360" w:firstLine="0"/>
              <w:outlineLvl w:val="0"/>
              <w:rPr>
                <w:rFonts w:eastAsia="Calibri"/>
                <w:color w:val="000000"/>
                <w:lang w:val="ro-RO" w:eastAsia="ru-RU"/>
              </w:rPr>
            </w:pPr>
          </w:p>
          <w:p w:rsidR="009F456B" w:rsidRPr="00044FE5" w:rsidRDefault="009F456B" w:rsidP="00670B90">
            <w:pPr>
              <w:autoSpaceDE w:val="0"/>
              <w:ind w:left="720" w:firstLine="0"/>
              <w:outlineLvl w:val="0"/>
              <w:rPr>
                <w:rFonts w:eastAsia="Calibri"/>
                <w:color w:val="000000"/>
                <w:lang w:val="ro-RO" w:eastAsia="ru-RU"/>
              </w:rPr>
            </w:pPr>
            <w:r w:rsidRPr="00044FE5">
              <w:rPr>
                <w:rFonts w:eastAsia="Calibri"/>
                <w:color w:val="000000"/>
                <w:lang w:val="ro-RO" w:eastAsia="ru-RU"/>
              </w:rPr>
              <w:t>- Rubrica I.19: Se utilizează Codul corespunzător din Sistemul Armonizat (SA) al Organizaţiei Mondiale a Vămilor: 01.05 sau 01,06.39.</w:t>
            </w:r>
          </w:p>
          <w:p w:rsidR="009F456B" w:rsidRPr="00044FE5" w:rsidRDefault="009F456B" w:rsidP="00670B90">
            <w:pPr>
              <w:autoSpaceDE w:val="0"/>
              <w:ind w:left="360"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autoSpaceDE w:val="0"/>
              <w:ind w:firstLine="0"/>
              <w:outlineLvl w:val="0"/>
              <w:rPr>
                <w:rFonts w:eastAsia="Calibri"/>
                <w:b/>
                <w:bCs/>
                <w:color w:val="000000"/>
                <w:lang w:val="ro-RO" w:eastAsia="ru-RU"/>
              </w:rPr>
            </w:pPr>
          </w:p>
          <w:p w:rsidR="009F456B" w:rsidRPr="00044FE5" w:rsidRDefault="009F456B" w:rsidP="009F456B">
            <w:pPr>
              <w:numPr>
                <w:ilvl w:val="0"/>
                <w:numId w:val="44"/>
              </w:numPr>
              <w:autoSpaceDE w:val="0"/>
              <w:jc w:val="left"/>
              <w:outlineLvl w:val="0"/>
              <w:rPr>
                <w:rFonts w:eastAsia="Calibri"/>
                <w:color w:val="000000"/>
                <w:lang w:val="ro-RO" w:eastAsia="ru-RU"/>
              </w:rPr>
            </w:pPr>
            <w:r w:rsidRPr="00044FE5">
              <w:rPr>
                <w:rFonts w:eastAsia="Calibri"/>
                <w:color w:val="000000"/>
                <w:lang w:val="ro-RO" w:eastAsia="ru-RU"/>
              </w:rPr>
              <w:t>Păsări domestice, astfel cum sînt definite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cu excepţia ratitelor.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720" w:hanging="720"/>
              <w:outlineLvl w:val="0"/>
              <w:rPr>
                <w:rFonts w:eastAsia="Calibri"/>
                <w:bCs/>
                <w:color w:val="000000"/>
                <w:spacing w:val="-13"/>
                <w:lang w:val="ro-RO" w:eastAsia="ru-RU"/>
              </w:rPr>
            </w:pPr>
            <w:r w:rsidRPr="00044FE5">
              <w:rPr>
                <w:rFonts w:eastAsia="Calibri"/>
                <w:color w:val="000000"/>
                <w:lang w:val="ro-RO" w:eastAsia="ru-RU"/>
              </w:rPr>
              <w:t xml:space="preserve">        (2)  Codul teritoriului astfel cum figurează în coloana 2 partea 1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p>
          <w:p w:rsidR="009F456B" w:rsidRPr="00044FE5" w:rsidRDefault="009F456B" w:rsidP="00670B90">
            <w:pPr>
              <w:autoSpaceDE w:val="0"/>
              <w:ind w:left="720" w:hanging="720"/>
              <w:outlineLvl w:val="0"/>
              <w:rPr>
                <w:rFonts w:eastAsia="Calibri"/>
                <w:color w:val="000000"/>
                <w:lang w:val="ro-RO" w:eastAsia="ru-RU"/>
              </w:rPr>
            </w:pPr>
          </w:p>
          <w:p w:rsidR="009F456B" w:rsidRPr="00044FE5" w:rsidRDefault="009F456B" w:rsidP="00670B90">
            <w:pPr>
              <w:autoSpaceDE w:val="0"/>
              <w:ind w:left="360" w:firstLine="0"/>
              <w:outlineLvl w:val="0"/>
              <w:rPr>
                <w:rFonts w:eastAsia="Calibri"/>
                <w:color w:val="000000"/>
                <w:lang w:val="ro-RO" w:eastAsia="ru-RU"/>
              </w:rPr>
            </w:pPr>
            <w:r w:rsidRPr="00044FE5">
              <w:rPr>
                <w:rFonts w:eastAsia="Calibri"/>
                <w:color w:val="000000"/>
                <w:lang w:val="ro-RO" w:eastAsia="ru-RU"/>
              </w:rPr>
              <w:t xml:space="preserve"> (3)  Se păstrează menţiunea corespunzătoare.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360" w:firstLine="0"/>
              <w:outlineLvl w:val="0"/>
              <w:rPr>
                <w:rFonts w:eastAsia="Calibri"/>
                <w:color w:val="000000"/>
                <w:lang w:val="ro-RO" w:eastAsia="ru-RU"/>
              </w:rPr>
            </w:pPr>
            <w:r w:rsidRPr="00044FE5">
              <w:rPr>
                <w:rFonts w:eastAsia="Calibri"/>
                <w:color w:val="000000"/>
                <w:lang w:val="ro-RO" w:eastAsia="ru-RU"/>
              </w:rPr>
              <w:t xml:space="preserve"> (4) Se  introduce numele compartimentului/compartimentelor.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360" w:firstLine="0"/>
              <w:outlineLvl w:val="0"/>
              <w:rPr>
                <w:rFonts w:eastAsia="Calibri"/>
                <w:color w:val="000000"/>
                <w:lang w:val="ro-RO" w:eastAsia="ru-RU"/>
              </w:rPr>
            </w:pPr>
            <w:r w:rsidRPr="00044FE5">
              <w:rPr>
                <w:rFonts w:eastAsia="Calibri"/>
                <w:color w:val="000000"/>
                <w:lang w:val="ro-RO" w:eastAsia="ru-RU"/>
              </w:rPr>
              <w:t xml:space="preserve"> (5) Se completează dacă este cazul: se indică numele şi substanţa activă a antimicrobienilor utilizate.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360" w:firstLine="0"/>
              <w:outlineLvl w:val="0"/>
              <w:rPr>
                <w:rFonts w:eastAsia="Calibri"/>
                <w:color w:val="000000"/>
                <w:lang w:val="ro-RO" w:eastAsia="ru-RU"/>
              </w:rPr>
            </w:pPr>
            <w:r w:rsidRPr="00044FE5">
              <w:rPr>
                <w:rFonts w:eastAsia="Calibri"/>
                <w:color w:val="000000"/>
                <w:lang w:val="ro-RO" w:eastAsia="ru-RU"/>
              </w:rPr>
              <w:t>(6)Această garanţie este necesară numai pentru păsările domestice provenind din ţări, teritorii, zone sau compartimente menţionate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left="720" w:hanging="720"/>
              <w:outlineLvl w:val="0"/>
              <w:rPr>
                <w:rFonts w:eastAsia="Calibri"/>
                <w:color w:val="000000"/>
                <w:lang w:val="ro-RO" w:eastAsia="ru-RU"/>
              </w:rPr>
            </w:pPr>
            <w:r w:rsidRPr="00044FE5">
              <w:rPr>
                <w:rFonts w:eastAsia="Calibri"/>
                <w:color w:val="000000"/>
                <w:lang w:val="ro-RO" w:eastAsia="ru-RU"/>
              </w:rPr>
              <w:t xml:space="preserve">        (7) Trebuie remarcat că: în conformitate cu Hotărîrea Guvernului nr. 793 din 22 octombrie 2012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Prezentul certificat este valabil 10 zile.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503"/>
        </w:trPr>
        <w:tc>
          <w:tcPr>
            <w:tcW w:w="9924"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outlineLvl w:val="0"/>
        <w:rPr>
          <w:rFonts w:eastAsia="Calibri"/>
          <w:color w:val="000000"/>
          <w:sz w:val="28"/>
          <w:szCs w:val="28"/>
          <w:lang w:val="ro-RO" w:eastAsia="ru-RU"/>
        </w:rPr>
      </w:pPr>
    </w:p>
    <w:p w:rsidR="009F456B" w:rsidRPr="00044FE5" w:rsidRDefault="009F456B" w:rsidP="009F456B">
      <w:pPr>
        <w:autoSpaceDE w:val="0"/>
        <w:ind w:firstLine="0"/>
        <w:jc w:val="left"/>
        <w:outlineLvl w:val="0"/>
        <w:rPr>
          <w:rFonts w:eastAsia="Calibri"/>
          <w:color w:val="000000"/>
          <w:sz w:val="28"/>
          <w:szCs w:val="28"/>
          <w:lang w:val="ro-RO" w:eastAsia="ru-RU"/>
        </w:rPr>
      </w:pPr>
    </w:p>
    <w:p w:rsidR="009F456B" w:rsidRPr="00044FE5" w:rsidRDefault="009F456B" w:rsidP="009F456B">
      <w:pPr>
        <w:autoSpaceDE w:val="0"/>
        <w:ind w:firstLine="0"/>
        <w:jc w:val="left"/>
        <w:outlineLvl w:val="0"/>
        <w:rPr>
          <w:rFonts w:eastAsia="Calibri"/>
          <w:color w:val="000000"/>
          <w:sz w:val="28"/>
          <w:szCs w:val="28"/>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113C2F" w:rsidRDefault="009F456B" w:rsidP="009F456B">
      <w:pPr>
        <w:autoSpaceDE w:val="0"/>
        <w:ind w:firstLine="0"/>
        <w:jc w:val="center"/>
        <w:outlineLvl w:val="0"/>
        <w:rPr>
          <w:b/>
          <w:bCs/>
          <w:color w:val="000000"/>
          <w:sz w:val="24"/>
          <w:szCs w:val="24"/>
        </w:rPr>
      </w:pPr>
      <w:r w:rsidRPr="00113C2F">
        <w:rPr>
          <w:b/>
          <w:bCs/>
          <w:color w:val="000000"/>
          <w:sz w:val="24"/>
          <w:szCs w:val="24"/>
        </w:rPr>
        <w:t xml:space="preserve">Образецветеринарно-санитарногосертификатадля страусовых, </w:t>
      </w:r>
    </w:p>
    <w:p w:rsidR="009F456B" w:rsidRPr="00113C2F" w:rsidRDefault="009F456B" w:rsidP="009F456B">
      <w:pPr>
        <w:autoSpaceDE w:val="0"/>
        <w:ind w:firstLine="0"/>
        <w:jc w:val="center"/>
        <w:outlineLvl w:val="0"/>
        <w:rPr>
          <w:b/>
          <w:bCs/>
          <w:color w:val="000000"/>
          <w:sz w:val="24"/>
          <w:szCs w:val="24"/>
        </w:rPr>
      </w:pPr>
      <w:r w:rsidRPr="00113C2F">
        <w:rPr>
          <w:b/>
          <w:bCs/>
          <w:color w:val="000000"/>
          <w:sz w:val="24"/>
          <w:szCs w:val="24"/>
        </w:rPr>
        <w:t>предназначенных для убоя (SRA)</w:t>
      </w:r>
    </w:p>
    <w:p w:rsidR="009F456B" w:rsidRPr="00113C2F"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678"/>
        <w:gridCol w:w="901"/>
        <w:gridCol w:w="2524"/>
        <w:gridCol w:w="162"/>
        <w:gridCol w:w="1886"/>
        <w:gridCol w:w="399"/>
        <w:gridCol w:w="984"/>
        <w:gridCol w:w="1166"/>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65"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w:t>
            </w:r>
          </w:p>
        </w:tc>
        <w:tc>
          <w:tcPr>
            <w:tcW w:w="3269"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1166"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65"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65"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65" w:type="dxa"/>
            <w:gridSpan w:val="4"/>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43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167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I.7. Ţara de origine</w:t>
            </w:r>
          </w:p>
        </w:tc>
        <w:tc>
          <w:tcPr>
            <w:tcW w:w="901"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 ISO</w:t>
            </w:r>
          </w:p>
        </w:tc>
        <w:tc>
          <w:tcPr>
            <w:tcW w:w="268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I.8.Regiunea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w:t>
            </w:r>
          </w:p>
          <w:p w:rsidR="009F456B" w:rsidRPr="00044FE5" w:rsidRDefault="009F456B" w:rsidP="00670B90">
            <w:pPr>
              <w:autoSpaceDE w:val="0"/>
              <w:ind w:firstLine="0"/>
              <w:outlineLvl w:val="0"/>
              <w:rPr>
                <w:rFonts w:eastAsia="Calibri"/>
                <w:color w:val="000000"/>
                <w:lang w:val="ro-RO" w:eastAsia="ru-RU"/>
              </w:rPr>
            </w:pPr>
          </w:p>
        </w:tc>
        <w:tc>
          <w:tcPr>
            <w:tcW w:w="228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I.9. Ţara de destinaţie</w:t>
            </w:r>
          </w:p>
          <w:p w:rsidR="009F456B" w:rsidRPr="00044FE5" w:rsidRDefault="009F456B" w:rsidP="00670B90">
            <w:pPr>
              <w:autoSpaceDE w:val="0"/>
              <w:ind w:firstLine="0"/>
              <w:outlineLvl w:val="0"/>
              <w:rPr>
                <w:rFonts w:eastAsia="Calibri"/>
                <w:color w:val="000000"/>
                <w:lang w:val="ro-RO" w:eastAsia="ru-RU"/>
              </w:rPr>
            </w:pPr>
          </w:p>
        </w:tc>
        <w:tc>
          <w:tcPr>
            <w:tcW w:w="984"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left="27" w:firstLine="0"/>
              <w:outlineLvl w:val="0"/>
              <w:rPr>
                <w:rFonts w:eastAsia="Calibri"/>
                <w:color w:val="000000"/>
                <w:lang w:val="ro-RO" w:eastAsia="ru-RU"/>
              </w:rPr>
            </w:pPr>
            <w:r w:rsidRPr="00044FE5">
              <w:rPr>
                <w:rFonts w:eastAsia="Calibri"/>
                <w:color w:val="000000"/>
                <w:lang w:val="ro-RO" w:eastAsia="ru-RU"/>
              </w:rPr>
              <w:t>Codul ISO</w:t>
            </w:r>
          </w:p>
          <w:p w:rsidR="009F456B" w:rsidRPr="00044FE5" w:rsidRDefault="009F456B" w:rsidP="00670B90">
            <w:pPr>
              <w:autoSpaceDE w:val="0"/>
              <w:ind w:firstLine="0"/>
              <w:outlineLvl w:val="0"/>
              <w:rPr>
                <w:rFonts w:eastAsia="Calibri"/>
                <w:color w:val="000000"/>
                <w:lang w:val="ro-RO" w:eastAsia="ru-RU"/>
              </w:rPr>
            </w:pPr>
          </w:p>
        </w:tc>
        <w:tc>
          <w:tcPr>
            <w:tcW w:w="1166"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65" w:type="dxa"/>
            <w:gridSpan w:val="4"/>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tc>
        <w:tc>
          <w:tcPr>
            <w:tcW w:w="4435"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I.12.</w:t>
            </w:r>
          </w:p>
        </w:tc>
      </w:tr>
      <w:tr w:rsidR="009F456B" w:rsidRPr="00FB1034"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6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                                Numărul  aprobării</w:t>
            </w: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I.14. Data plecării                                  Ora plecării</w:t>
            </w:r>
          </w:p>
        </w:tc>
      </w:tr>
      <w:tr w:rsidR="009F456B" w:rsidRPr="00FB1034" w:rsidTr="00670B90">
        <w:trPr>
          <w:gridBefore w:val="1"/>
          <w:wBefore w:w="473" w:type="dxa"/>
          <w:trHeight w:val="559"/>
        </w:trPr>
        <w:tc>
          <w:tcPr>
            <w:tcW w:w="5265"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65"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I.17. NR. CITES</w:t>
            </w:r>
          </w:p>
        </w:tc>
      </w:tr>
      <w:tr w:rsidR="009F456B" w:rsidRPr="00044FE5" w:rsidTr="00670B90">
        <w:trPr>
          <w:gridBefore w:val="1"/>
          <w:wBefore w:w="473" w:type="dxa"/>
          <w:trHeight w:val="160"/>
        </w:trPr>
        <w:tc>
          <w:tcPr>
            <w:tcW w:w="5265"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01.06.39</w:t>
            </w:r>
          </w:p>
        </w:tc>
      </w:tr>
      <w:tr w:rsidR="009F456B" w:rsidRPr="00044FE5" w:rsidTr="00670B90">
        <w:trPr>
          <w:gridBefore w:val="1"/>
          <w:wBefore w:w="473" w:type="dxa"/>
          <w:trHeight w:val="162"/>
        </w:trPr>
        <w:tc>
          <w:tcPr>
            <w:tcW w:w="5265"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3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51" w:type="dxa"/>
            <w:gridSpan w:val="5"/>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w:t>
            </w:r>
          </w:p>
          <w:p w:rsidR="009F456B" w:rsidRPr="00044FE5" w:rsidRDefault="009F456B" w:rsidP="00670B90">
            <w:pPr>
              <w:autoSpaceDE w:val="0"/>
              <w:ind w:firstLine="0"/>
              <w:outlineLvl w:val="0"/>
              <w:rPr>
                <w:rFonts w:eastAsia="Calibri"/>
                <w:color w:val="000000"/>
                <w:sz w:val="28"/>
                <w:szCs w:val="28"/>
                <w:lang w:val="ro-RO" w:eastAsia="ru-RU"/>
              </w:rPr>
            </w:pPr>
          </w:p>
        </w:tc>
        <w:tc>
          <w:tcPr>
            <w:tcW w:w="2549"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51"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549"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w:t>
            </w:r>
          </w:p>
        </w:tc>
      </w:tr>
      <w:tr w:rsidR="009F456B" w:rsidRPr="00FB1034" w:rsidTr="00670B90">
        <w:trPr>
          <w:gridBefore w:val="1"/>
          <w:wBefore w:w="473" w:type="dxa"/>
          <w:trHeight w:val="793"/>
        </w:trPr>
        <w:tc>
          <w:tcPr>
            <w:tcW w:w="9700" w:type="dxa"/>
            <w:gridSpan w:val="8"/>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Sacrificarea □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03"/>
        </w:trPr>
        <w:tc>
          <w:tcPr>
            <w:tcW w:w="510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597"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tc>
      </w:tr>
      <w:tr w:rsidR="009F456B" w:rsidRPr="00FB1034" w:rsidTr="00670B90">
        <w:trPr>
          <w:gridBefore w:val="1"/>
          <w:wBefore w:w="473" w:type="dxa"/>
          <w:trHeight w:val="799"/>
        </w:trPr>
        <w:tc>
          <w:tcPr>
            <w:tcW w:w="9700" w:type="dxa"/>
            <w:gridSpan w:val="8"/>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Specia (denumirea ştiinţifică)            Metoda de identificare            Numărul de identificare                Cantitatea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4050"/>
        <w:gridCol w:w="2349"/>
      </w:tblGrid>
      <w:tr w:rsidR="009F456B" w:rsidRPr="00044FE5" w:rsidTr="00670B90">
        <w:tc>
          <w:tcPr>
            <w:tcW w:w="334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 Informaţii sanitare</w:t>
            </w:r>
          </w:p>
        </w:tc>
        <w:tc>
          <w:tcPr>
            <w:tcW w:w="405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234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ind w:firstLine="0"/>
              <w:jc w:val="left"/>
              <w:rPr>
                <w:rFonts w:eastAsia="Calibri"/>
                <w:color w:val="000000"/>
                <w:sz w:val="24"/>
                <w:szCs w:val="24"/>
                <w:lang w:val="ro-RO" w:eastAsia="ru-RU"/>
              </w:rPr>
            </w:pPr>
          </w:p>
        </w:tc>
      </w:tr>
      <w:tr w:rsidR="009F456B" w:rsidRPr="00FB1034" w:rsidTr="00670B90">
        <w:trPr>
          <w:trHeight w:val="4667"/>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animală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ratitele (</w:t>
            </w:r>
            <w:r w:rsidRPr="00044FE5">
              <w:rPr>
                <w:rFonts w:eastAsia="Calibri"/>
                <w:color w:val="000000"/>
                <w:vertAlign w:val="superscript"/>
                <w:lang w:val="ro-RO" w:eastAsia="ru-RU"/>
              </w:rPr>
              <w:t>1</w:t>
            </w:r>
            <w:r w:rsidRPr="00044FE5">
              <w:rPr>
                <w:rFonts w:eastAsia="Calibri"/>
                <w:color w:val="000000"/>
                <w:lang w:val="ro-RO" w:eastAsia="ru-RU"/>
              </w:rPr>
              <w:t>) descrise în prezentul certificat:</w:t>
            </w:r>
          </w:p>
          <w:p w:rsidR="009F456B" w:rsidRPr="00044FE5" w:rsidRDefault="009F456B" w:rsidP="00670B90">
            <w:pPr>
              <w:ind w:firstLine="0"/>
              <w:rPr>
                <w:rFonts w:eastAsia="Calibri"/>
                <w:color w:val="000000"/>
                <w:sz w:val="16"/>
                <w:szCs w:val="16"/>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II.1.1.                    provin din:</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Unde au rămas cel puţin şase săptămîni sau de la ecloziune în cazul în care au mai puţin de şase săptămîni, înainte de a fi importate. În cazul în care au fost importate în ţara, teritoriul, zona sau compartimentul de origine, importarea a fost efectuată în condiţii sanitar-veterinare cel puţin la fel de stricte ca şi cerinţele prevăzute în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xml:space="preserve"> şi în orice altă decizie de executare;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II.1.2.                    provin din:</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9</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care era (erau) indemn(e)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bCs/>
                <w:color w:val="000000"/>
                <w:spacing w:val="-13"/>
                <w:lang w:val="ro-RO" w:eastAsia="ru-RU"/>
              </w:rPr>
              <w:t>;</w:t>
            </w:r>
          </w:p>
          <w:p w:rsidR="009F456B" w:rsidRPr="00044FE5" w:rsidRDefault="009F456B" w:rsidP="00670B90">
            <w:pPr>
              <w:ind w:left="1440" w:hanging="1440"/>
              <w:rPr>
                <w:rFonts w:eastAsia="Calibri"/>
                <w:color w:val="000000"/>
                <w:sz w:val="16"/>
                <w:szCs w:val="16"/>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fie</w:t>
            </w:r>
          </w:p>
          <w:p w:rsidR="009F456B" w:rsidRPr="00044FE5" w:rsidRDefault="009F456B" w:rsidP="00670B90">
            <w:pPr>
              <w:ind w:left="1800" w:hanging="1800"/>
              <w:rPr>
                <w:rFonts w:eastAsia="Calibri"/>
                <w:color w:val="000000"/>
                <w:lang w:val="ro-RO" w:eastAsia="ru-RU"/>
              </w:rPr>
            </w:pPr>
            <w:r w:rsidRPr="00044FE5">
              <w:rPr>
                <w:rFonts w:eastAsia="Calibri"/>
                <w:color w:val="000000"/>
                <w:lang w:val="ro-RO" w:eastAsia="ru-RU"/>
              </w:rPr>
              <w:t xml:space="preserve">                            [(a) care era (erau) indemn(e) de boala Newcastle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p>
          <w:p w:rsidR="009F456B" w:rsidRPr="00044FE5" w:rsidRDefault="009F456B" w:rsidP="00670B90">
            <w:pPr>
              <w:ind w:left="1440" w:firstLine="0"/>
              <w:rPr>
                <w:rFonts w:eastAsia="Calibri"/>
                <w:color w:val="000000"/>
                <w:sz w:val="16"/>
                <w:szCs w:val="16"/>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(b) unde se derulează un program de supraveghere epidemiologică a gripei aviare, în conformitate cu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hanging="1440"/>
              <w:rPr>
                <w:rFonts w:eastAsia="Calibri"/>
                <w:color w:val="000000"/>
                <w:sz w:val="16"/>
                <w:szCs w:val="16"/>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II.1.3.                   provin din:</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2160" w:hanging="216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[II.1.3.1  care, la data emiterii prezentului certificat era (erau) indemn(e) de gripă aviară înalt patogenă şi de gripă aviară slab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4050" w:hanging="2610"/>
              <w:rPr>
                <w:rFonts w:eastAsia="Calibri"/>
                <w:color w:val="000000"/>
                <w:lang w:val="ro-RO" w:eastAsia="ru-RU"/>
              </w:rPr>
            </w:pPr>
          </w:p>
          <w:p w:rsidR="009F456B" w:rsidRPr="00044FE5" w:rsidRDefault="009F456B" w:rsidP="00670B90">
            <w:pPr>
              <w:ind w:left="2160" w:hanging="216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[II.1.3.1 care, la data emiterii prezentului certificat era (erau) indemn(e) de gripă aviară înalt patogenă în sensul Normei sanitar-veterinare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 şi</w:t>
            </w:r>
          </w:p>
          <w:p w:rsidR="009F456B" w:rsidRPr="00044FE5" w:rsidRDefault="009F456B" w:rsidP="00670B90">
            <w:pPr>
              <w:ind w:left="4050" w:hanging="2610"/>
              <w:rPr>
                <w:rFonts w:eastAsia="Calibri"/>
                <w:color w:val="000000"/>
                <w:lang w:val="ro-RO" w:eastAsia="ru-RU"/>
              </w:rPr>
            </w:pPr>
          </w:p>
          <w:p w:rsidR="009F456B" w:rsidRPr="00044FE5" w:rsidRDefault="009F456B" w:rsidP="00670B90">
            <w:pPr>
              <w:ind w:left="2340" w:hanging="23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ratitele provin dintr-o unitate în care în cursul celor 21 de zile dinainte de importarea în Uniune</w:t>
            </w:r>
          </w:p>
          <w:p w:rsidR="009F456B" w:rsidRPr="00044FE5" w:rsidRDefault="009F456B" w:rsidP="00670B90">
            <w:pPr>
              <w:ind w:left="2340" w:hanging="1980"/>
              <w:rPr>
                <w:rFonts w:eastAsia="Calibri"/>
                <w:color w:val="000000"/>
                <w:lang w:val="ro-RO" w:eastAsia="ru-RU"/>
              </w:rPr>
            </w:pPr>
            <w:r w:rsidRPr="00044FE5">
              <w:rPr>
                <w:rFonts w:eastAsia="Calibri"/>
                <w:color w:val="000000"/>
                <w:lang w:val="ro-RO" w:eastAsia="ru-RU"/>
              </w:rPr>
              <w:t xml:space="preserve">                s-a efectuat o acţiune de supraveghere epidemiologică a gripei aviare cu rezultate negative;]</w:t>
            </w:r>
          </w:p>
          <w:p w:rsidR="009F456B" w:rsidRPr="00044FE5" w:rsidRDefault="009F456B" w:rsidP="00670B90">
            <w:pPr>
              <w:ind w:left="4050" w:hanging="1260"/>
              <w:rPr>
                <w:rFonts w:eastAsia="Calibri"/>
                <w:color w:val="000000"/>
                <w:lang w:val="ro-RO" w:eastAsia="ru-RU"/>
              </w:rPr>
            </w:pPr>
          </w:p>
          <w:p w:rsidR="009F456B" w:rsidRPr="00044FE5" w:rsidRDefault="009F456B" w:rsidP="00670B90">
            <w:pPr>
              <w:ind w:left="1276" w:hanging="1276"/>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în cele 21 de zile premergătoare importării în Uniune, ratitele au fost ţinute separat de alte păsări şi s-au  efectuat teste de depistare a virusului, cu rezultate negative pentru gripa aviară, pe eşantioane aleatorii de tampoane cloacale şi traheale/sau orofaringiene, prelevate de la cel puţin 60 de păsări din lot sau de la  toate păsările, dacă lotul este format din mai puţin de 60 de păsări;]</w:t>
            </w:r>
          </w:p>
          <w:p w:rsidR="009F456B" w:rsidRPr="00044FE5" w:rsidRDefault="009F456B" w:rsidP="00670B90">
            <w:pPr>
              <w:ind w:left="2160" w:hanging="216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                      (b) ratitele provin dintr-o unitate:</w:t>
            </w:r>
          </w:p>
          <w:p w:rsidR="009F456B" w:rsidRPr="00044FE5" w:rsidRDefault="009F456B" w:rsidP="00670B90">
            <w:pPr>
              <w:ind w:left="1134" w:firstLine="0"/>
              <w:rPr>
                <w:rFonts w:eastAsia="Calibri"/>
                <w:color w:val="000000"/>
                <w:lang w:val="ro-RO" w:eastAsia="ru-RU"/>
              </w:rPr>
            </w:pPr>
            <w:r w:rsidRPr="00044FE5">
              <w:rPr>
                <w:rFonts w:eastAsia="Calibri"/>
                <w:color w:val="000000"/>
                <w:lang w:val="ro-RO" w:eastAsia="ru-RU"/>
              </w:rPr>
              <w:t>- în jurul căreia, pe o rază de 1 km, gripa aviară slab patogenă nu a fost prezentă în ultimele 30 de zile în nicio unitate;</w:t>
            </w:r>
          </w:p>
          <w:p w:rsidR="009F456B" w:rsidRPr="00044FE5" w:rsidRDefault="009F456B" w:rsidP="00670B90">
            <w:pPr>
              <w:ind w:left="1134" w:firstLine="0"/>
              <w:rPr>
                <w:rFonts w:eastAsia="Calibri"/>
                <w:color w:val="000000"/>
                <w:lang w:val="ro-RO" w:eastAsia="ru-RU"/>
              </w:rPr>
            </w:pPr>
            <w:r w:rsidRPr="00044FE5">
              <w:rPr>
                <w:rFonts w:eastAsia="Calibri"/>
                <w:color w:val="000000"/>
                <w:lang w:val="ro-RO" w:eastAsia="ru-RU"/>
              </w:rPr>
              <w:t>- unde nu a existat nicio legătură epidemiologică cu o unitate unde s-a depistat gripa aviară în ultimele 30 de zile;]</w:t>
            </w:r>
          </w:p>
          <w:p w:rsidR="009F456B" w:rsidRPr="00044FE5" w:rsidRDefault="009F456B" w:rsidP="00670B90">
            <w:pPr>
              <w:ind w:left="405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II.1.4.              provin dintr-un efectiv în care nu s-a efectuat vaccinarea împotriva gripei aviare;</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260" w:hanging="1260"/>
              <w:rPr>
                <w:rFonts w:eastAsia="Calibri"/>
                <w:color w:val="000000"/>
                <w:lang w:val="ro-RO" w:eastAsia="ru-RU"/>
              </w:rPr>
            </w:pPr>
            <w:r w:rsidRPr="00044FE5">
              <w:rPr>
                <w:rFonts w:eastAsia="Calibri"/>
                <w:color w:val="000000"/>
                <w:lang w:val="ro-RO" w:eastAsia="ru-RU"/>
              </w:rPr>
              <w:t>II.1.5.             au fost ţinute de la data eclozării sau cel puţin pe parcursul celor 30 de zile anterioare în unitatea (unităţile) de origine;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                      (a) care nu face (fac) obiectul niciunei restricţii în materie de sănătate animală;</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(b) în vecinătatea cărora, pe o rază de 10 km, incluzînd, după caz, teritoriul unei ţări învecinate, nu a existat nici un focar de gripă aviară înalt patogenă sau de boala Newcastle cel puţin în ultimele 30 de zile;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II.1.6.                 provin din efective care:</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620" w:hanging="1620"/>
              <w:rPr>
                <w:rFonts w:eastAsia="Calibri"/>
                <w:color w:val="000000"/>
                <w:lang w:val="ro-RO" w:eastAsia="ru-RU"/>
              </w:rPr>
            </w:pPr>
            <w:r w:rsidRPr="00044FE5">
              <w:rPr>
                <w:rFonts w:eastAsia="Calibri"/>
                <w:color w:val="000000"/>
                <w:lang w:val="ro-RO" w:eastAsia="ru-RU"/>
              </w:rPr>
              <w:t xml:space="preserve">                           (a) au fost examinate la data emiterii prezentului certificat şi nu au prezentat niciun semn clinic al  unei boli sau un motiv de a suspecta vreo boală;</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nu au fost vaccinate împotriva bolii Newcastle;]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[(b) au fost vaccinate împotriva bolii Newcastle utilizînd:</w:t>
            </w: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firstLine="0"/>
              <w:jc w:val="center"/>
              <w:rPr>
                <w:rFonts w:eastAsia="Calibri"/>
                <w:color w:val="000000"/>
                <w:lang w:val="ro-RO" w:eastAsia="ru-RU"/>
              </w:rPr>
            </w:pPr>
            <w:r w:rsidRPr="00044FE5">
              <w:rPr>
                <w:rFonts w:eastAsia="Calibri"/>
                <w:color w:val="000000"/>
                <w:lang w:val="ro-RO" w:eastAsia="ru-RU"/>
              </w:rPr>
              <w:t>(numele şi tipul tulpinii virusului, viu sau inactivat,</w:t>
            </w:r>
          </w:p>
          <w:p w:rsidR="009F456B" w:rsidRPr="00044FE5" w:rsidRDefault="009F456B" w:rsidP="00670B90">
            <w:pPr>
              <w:ind w:left="1440" w:firstLine="0"/>
              <w:jc w:val="center"/>
              <w:rPr>
                <w:rFonts w:eastAsia="Calibri"/>
                <w:color w:val="000000"/>
                <w:lang w:val="ro-RO" w:eastAsia="ru-RU"/>
              </w:rPr>
            </w:pPr>
            <w:r w:rsidRPr="00044FE5">
              <w:rPr>
                <w:rFonts w:eastAsia="Calibri"/>
                <w:color w:val="000000"/>
                <w:lang w:val="ro-RO" w:eastAsia="ru-RU"/>
              </w:rPr>
              <w:t xml:space="preserve"> al bolii Newcastle folosite în vaccin(uri))</w:t>
            </w:r>
          </w:p>
          <w:p w:rsidR="009F456B" w:rsidRPr="00044FE5" w:rsidRDefault="009F456B" w:rsidP="00670B90">
            <w:pPr>
              <w:ind w:left="1440" w:firstLine="0"/>
              <w:jc w:val="left"/>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lastRenderedPageBreak/>
              <w:t>la vîrsta de ………………………… săptămîni;]</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[(c) au fost vaccinate, cu vaccinuri autorizate oficial, la data de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 împotriva …………………………………….(se repetă de cîte ori este necesar);]</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II.1.7.                 au fost examinate la data emiterii prezentului certificat şi nu au prezentat niciun semn clinic al unei boli sau un motiv de a suspecta vreo boală;</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II.1.8.                 în perioada menţionată la punctul II.1.5 nu au avut nici un contact cu păsări domestice care nu   respectau cerinţele prevăzute în prezentul certificat sau cu păsări sălbatice.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 xml:space="preserve">       Garanţii suplimentare</w:t>
            </w:r>
          </w:p>
          <w:p w:rsidR="009F456B" w:rsidRPr="00044FE5" w:rsidRDefault="009F456B" w:rsidP="00670B90">
            <w:pPr>
              <w:ind w:left="1440" w:hanging="1440"/>
              <w:rPr>
                <w:rFonts w:eastAsia="Calibri"/>
                <w:b/>
                <w:bCs/>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Subsemnatul, medic veterinar oficial, certific, de asemenea, că:</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[II.2.1.           în cazul în care lotul este destinat unui stat-membru al cărui statut a fost stabilit în conformitate cu articolul 15 alineatul (2) din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 ratitele:]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bolii Newcastle şi au fost supuse unor examene serologice de depistare a anticorpilor bolii Newcastle în cursul celor 14 zile anterioare expedierii, cu rezultate negative;]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[în cursul celor 30 de zile premergătoare expedierii au fost vaccinate împotriva bolii Newcastle, dar nu cu un vaccin cu virus viu, iar în cursul celor 14 zile premergătoare expedierii au fost supuse unor teste de izolare a virusului bolii Newcastle, efectuate pe eşantioane aleatorii de tampoane cloacale sau de fecale, prelevate de la cel puţin 60 de păsări, cu rezultate negative;]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(7)[II.2.2.            se oferă următoarele garanţii suplimentare stabilite de statul-membru de destinaţie în temeiul articolului 16 şi/sau 17 din Norma sanitar-veterinară privind condi</w:t>
            </w:r>
            <w:r w:rsidRPr="00044FE5">
              <w:rPr>
                <w:rFonts w:eastAsia="Calibri"/>
                <w:color w:val="000000"/>
                <w:spacing w:val="5"/>
                <w:lang w:val="ro-RO" w:eastAsia="ru-RU"/>
              </w:rPr>
              <w:t>ţiile sanitar-veterinare la exportul şi importul de păsări şi ouă de incubaţie.</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b/>
                <w:bCs/>
                <w:color w:val="000000"/>
                <w:lang w:val="ro-RO" w:eastAsia="ru-RU"/>
              </w:rPr>
            </w:pPr>
            <w:r w:rsidRPr="00044FE5">
              <w:rPr>
                <w:rFonts w:eastAsia="Calibri"/>
                <w:b/>
                <w:color w:val="000000"/>
                <w:lang w:val="ro-RO" w:eastAsia="ru-RU"/>
              </w:rPr>
              <w:t>II.3.</w:t>
            </w:r>
            <w:r w:rsidRPr="00044FE5">
              <w:rPr>
                <w:rFonts w:eastAsia="Calibri"/>
                <w:b/>
                <w:bCs/>
                <w:color w:val="000000"/>
                <w:lang w:val="ro-RO" w:eastAsia="ru-RU"/>
              </w:rPr>
              <w:t>Cerinţe sanitar-veterinare suplimentare pentru ţările care nu sînt indemne de boala   Newcastle</w:t>
            </w:r>
          </w:p>
          <w:p w:rsidR="009F456B" w:rsidRPr="00044FE5" w:rsidRDefault="009F456B" w:rsidP="00670B90">
            <w:pPr>
              <w:ind w:left="1440" w:hanging="1440"/>
              <w:rPr>
                <w:rFonts w:eastAsia="Calibri"/>
                <w:b/>
                <w:bCs/>
                <w:color w:val="000000"/>
                <w:lang w:val="ro-RO" w:eastAsia="ru-RU"/>
              </w:rPr>
            </w:pPr>
          </w:p>
          <w:p w:rsidR="009F456B" w:rsidRPr="00044FE5" w:rsidRDefault="009F456B" w:rsidP="00670B90">
            <w:pPr>
              <w:ind w:left="1620" w:hanging="162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 Subsemnatul, medic veterinar oficial, certific, de asemenea, că ratitele descrise în prezentul certificat:</w:t>
            </w:r>
          </w:p>
          <w:p w:rsidR="009F456B" w:rsidRPr="00044FE5" w:rsidRDefault="009F456B" w:rsidP="00670B90">
            <w:pPr>
              <w:ind w:left="1440" w:hanging="1440"/>
              <w:rPr>
                <w:rFonts w:eastAsia="Calibri"/>
                <w:color w:val="000000"/>
                <w:lang w:val="ro-RO" w:eastAsia="ru-RU"/>
              </w:rPr>
            </w:pPr>
          </w:p>
          <w:p w:rsidR="009F456B" w:rsidRPr="00044FE5" w:rsidRDefault="009F456B" w:rsidP="009F456B">
            <w:pPr>
              <w:numPr>
                <w:ilvl w:val="0"/>
                <w:numId w:val="45"/>
              </w:numPr>
              <w:tabs>
                <w:tab w:val="left" w:pos="1276"/>
              </w:tabs>
              <w:ind w:left="993" w:firstLine="0"/>
              <w:jc w:val="left"/>
              <w:rPr>
                <w:rFonts w:eastAsia="Calibri"/>
                <w:color w:val="000000"/>
                <w:lang w:val="ro-RO" w:eastAsia="ru-RU"/>
              </w:rPr>
            </w:pPr>
            <w:r w:rsidRPr="00044FE5">
              <w:rPr>
                <w:rFonts w:eastAsia="Calibri"/>
                <w:color w:val="000000"/>
                <w:lang w:val="ro-RO" w:eastAsia="ru-RU"/>
              </w:rPr>
              <w:t>au fost plasate sub supraveghere oficială timp de cel puţin 21 de zile anterioare importării în Uniune într-o unitate de carantină, astfel cum este definită în Hotărîrea Guvernului nr.357 din 1 iunie 2012 „Pentru aprobarea Normei sanitar-veterinare privind comercializarea şi importul păsărilor domestice şi ouălor pentru incubaţie</w:t>
            </w:r>
            <w:r w:rsidRPr="00044FE5">
              <w:rPr>
                <w:rFonts w:eastAsia="Calibri"/>
                <w:bCs/>
                <w:color w:val="000000"/>
                <w:spacing w:val="-13"/>
                <w:lang w:val="ro-RO" w:eastAsia="ru-RU"/>
              </w:rPr>
              <w:t>”</w:t>
            </w:r>
            <w:r w:rsidRPr="00044FE5">
              <w:rPr>
                <w:rFonts w:eastAsia="Calibri"/>
                <w:color w:val="000000"/>
                <w:lang w:val="ro-RO" w:eastAsia="ru-RU"/>
              </w:rPr>
              <w:t xml:space="preserve">  şi autorizate  de autoritatea competentă:</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670B90">
            <w:pPr>
              <w:tabs>
                <w:tab w:val="left" w:pos="1276"/>
              </w:tabs>
              <w:ind w:left="993" w:firstLine="0"/>
              <w:rPr>
                <w:rFonts w:eastAsia="Calibri"/>
                <w:color w:val="000000"/>
                <w:lang w:val="ro-RO" w:eastAsia="ru-RU"/>
              </w:rPr>
            </w:pPr>
            <w:r w:rsidRPr="00044FE5">
              <w:rPr>
                <w:rFonts w:eastAsia="Calibri"/>
                <w:color w:val="000000"/>
                <w:lang w:val="ro-RO" w:eastAsia="ru-RU"/>
              </w:rPr>
              <w:t>(numărul autorizaţiei şi adresa unităţii de carantină:……………………………….;);</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5"/>
              </w:numPr>
              <w:tabs>
                <w:tab w:val="left" w:pos="1276"/>
              </w:tabs>
              <w:ind w:left="993" w:firstLine="0"/>
              <w:jc w:val="left"/>
              <w:rPr>
                <w:rFonts w:eastAsia="Calibri"/>
                <w:color w:val="000000"/>
                <w:lang w:val="ro-RO" w:eastAsia="ru-RU"/>
              </w:rPr>
            </w:pPr>
            <w:r w:rsidRPr="00044FE5">
              <w:rPr>
                <w:rFonts w:eastAsia="Calibri"/>
                <w:color w:val="000000"/>
                <w:lang w:val="ro-RO" w:eastAsia="ru-RU"/>
              </w:rPr>
              <w:t>au fost supuse unor teste de izolare a virusului bolii Newcastle, efectuate într-un laborator oficial la şapte-zece zile după intrarea lor într-o unitate de carantină, fie pe eşantioane de fecale, prelevate de la fiecare pasăre, în care nu s-a evidenţiat nici un izolat de paramixovirus aviar de tipul 1 cu indice de patogenitate intracerebrală (ICPI) mai mare de 0,4. Au fost disponibile rezultate favorabile pentru toate păsările din lot, înainte ca acestea să părăsească unitatea de carantină în vederea importării în Uniune;</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5"/>
              </w:numPr>
              <w:tabs>
                <w:tab w:val="left" w:pos="1276"/>
              </w:tabs>
              <w:ind w:left="993" w:firstLine="0"/>
              <w:jc w:val="left"/>
              <w:rPr>
                <w:rFonts w:eastAsia="Calibri"/>
                <w:color w:val="000000"/>
                <w:lang w:val="ro-RO" w:eastAsia="ru-RU"/>
              </w:rPr>
            </w:pPr>
            <w:r w:rsidRPr="00044FE5">
              <w:rPr>
                <w:rFonts w:eastAsia="Calibri"/>
                <w:color w:val="000000"/>
                <w:lang w:val="ro-RO" w:eastAsia="ru-RU"/>
              </w:rPr>
              <w:t>provin din efective unde s-au efectuat acţiuni de supraveghere epidemiologică a bolii Newcastle conform unui plan de eşantionare fundamentat statistic, cu rezultate negative timp de cel puţin şase luni înainte de importare.]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color w:val="000000"/>
                <w:lang w:val="ro-RO" w:eastAsia="ru-RU"/>
              </w:rPr>
              <w:t>II.4.</w:t>
            </w:r>
            <w:r w:rsidRPr="00044FE5">
              <w:rPr>
                <w:rFonts w:eastAsia="Calibri"/>
                <w:b/>
                <w:bCs/>
                <w:color w:val="000000"/>
                <w:lang w:val="ro-RO" w:eastAsia="ru-RU"/>
              </w:rPr>
              <w:t>Certificat pentru transportul de animale</w:t>
            </w:r>
          </w:p>
          <w:p w:rsidR="009F456B" w:rsidRPr="00044FE5" w:rsidRDefault="009F456B" w:rsidP="00670B90">
            <w:pPr>
              <w:ind w:firstLine="0"/>
              <w:rPr>
                <w:rFonts w:eastAsia="Calibri"/>
                <w:b/>
                <w:bCs/>
                <w:color w:val="000000"/>
                <w:lang w:val="ro-RO" w:eastAsia="ru-RU"/>
              </w:rPr>
            </w:pPr>
          </w:p>
          <w:p w:rsidR="009F456B" w:rsidRPr="00044FE5" w:rsidRDefault="009F456B" w:rsidP="00670B90">
            <w:pPr>
              <w:tabs>
                <w:tab w:val="left" w:pos="1276"/>
              </w:tabs>
              <w:ind w:left="993"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Subsemnatul, medic veterinar oficial, certific, de asemenea, că ratitele sînt transportate în lăzi sau în cuşti care:</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6"/>
              </w:numPr>
              <w:tabs>
                <w:tab w:val="left" w:pos="1276"/>
              </w:tabs>
              <w:ind w:left="993" w:firstLine="0"/>
              <w:jc w:val="left"/>
              <w:rPr>
                <w:rFonts w:eastAsia="Calibri"/>
                <w:color w:val="000000"/>
                <w:lang w:val="ro-RO" w:eastAsia="ru-RU"/>
              </w:rPr>
            </w:pPr>
            <w:r w:rsidRPr="00044FE5">
              <w:rPr>
                <w:rFonts w:eastAsia="Calibri"/>
                <w:color w:val="000000"/>
                <w:lang w:val="ro-RO" w:eastAsia="ru-RU"/>
              </w:rPr>
              <w:t>conţin numai ratite din aceeaşi specie, categorie şi tip, provenind din aceeaşi unitate;</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6"/>
              </w:numPr>
              <w:tabs>
                <w:tab w:val="left" w:pos="1276"/>
              </w:tabs>
              <w:ind w:left="993" w:firstLine="0"/>
              <w:jc w:val="left"/>
              <w:rPr>
                <w:rFonts w:eastAsia="Calibri"/>
                <w:color w:val="000000"/>
                <w:lang w:val="ro-RO" w:eastAsia="ru-RU"/>
              </w:rPr>
            </w:pPr>
            <w:r w:rsidRPr="00044FE5">
              <w:rPr>
                <w:rFonts w:eastAsia="Calibri"/>
                <w:color w:val="000000"/>
                <w:lang w:val="ro-RO" w:eastAsia="ru-RU"/>
              </w:rPr>
              <w:t xml:space="preserve">sînt închise în conformitate cu instrucţiunile autorităţii competente pentru a se exclude orice </w:t>
            </w:r>
            <w:r w:rsidRPr="00044FE5">
              <w:rPr>
                <w:rFonts w:eastAsia="Calibri"/>
                <w:color w:val="000000"/>
                <w:lang w:val="ro-RO" w:eastAsia="ru-RU"/>
              </w:rPr>
              <w:lastRenderedPageBreak/>
              <w:t>posibilitate de înlocuire a conţinutului;</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6"/>
              </w:numPr>
              <w:tabs>
                <w:tab w:val="left" w:pos="1276"/>
              </w:tabs>
              <w:ind w:left="993" w:firstLine="0"/>
              <w:jc w:val="left"/>
              <w:rPr>
                <w:rFonts w:eastAsia="Calibri"/>
                <w:color w:val="000000"/>
                <w:lang w:val="ro-RO" w:eastAsia="ru-RU"/>
              </w:rPr>
            </w:pPr>
            <w:r w:rsidRPr="00044FE5">
              <w:rPr>
                <w:rFonts w:eastAsia="Calibri"/>
                <w:color w:val="000000"/>
                <w:lang w:val="ro-RO" w:eastAsia="ru-RU"/>
              </w:rPr>
              <w:t>asemenea vehiculelor în care sînt transportate, sînt concepute astfel încît:</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7"/>
              </w:numPr>
              <w:tabs>
                <w:tab w:val="left" w:pos="1276"/>
              </w:tabs>
              <w:ind w:left="993" w:firstLine="0"/>
              <w:jc w:val="left"/>
              <w:rPr>
                <w:rFonts w:eastAsia="Calibri"/>
                <w:color w:val="000000"/>
                <w:lang w:val="ro-RO" w:eastAsia="ru-RU"/>
              </w:rPr>
            </w:pPr>
            <w:r w:rsidRPr="00044FE5">
              <w:rPr>
                <w:rFonts w:eastAsia="Calibri"/>
                <w:color w:val="000000"/>
                <w:lang w:val="ro-RO" w:eastAsia="ru-RU"/>
              </w:rPr>
              <w:t>să se evite orice pierdere de excremente şi să se reducă la minimum pierderea de pene în timpul transportului;</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7"/>
              </w:numPr>
              <w:tabs>
                <w:tab w:val="left" w:pos="1276"/>
              </w:tabs>
              <w:ind w:left="993" w:firstLine="0"/>
              <w:jc w:val="left"/>
              <w:rPr>
                <w:rFonts w:eastAsia="Calibri"/>
                <w:color w:val="000000"/>
                <w:lang w:val="ro-RO" w:eastAsia="ru-RU"/>
              </w:rPr>
            </w:pPr>
            <w:r w:rsidRPr="00044FE5">
              <w:rPr>
                <w:rFonts w:eastAsia="Calibri"/>
                <w:color w:val="000000"/>
                <w:lang w:val="ro-RO" w:eastAsia="ru-RU"/>
              </w:rPr>
              <w:t>să permită inspecţia vizuală a ratitelor;</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9F456B">
            <w:pPr>
              <w:numPr>
                <w:ilvl w:val="0"/>
                <w:numId w:val="47"/>
              </w:numPr>
              <w:tabs>
                <w:tab w:val="left" w:pos="1276"/>
              </w:tabs>
              <w:ind w:left="993" w:firstLine="0"/>
              <w:jc w:val="left"/>
              <w:rPr>
                <w:rFonts w:eastAsia="Calibri"/>
                <w:color w:val="000000"/>
                <w:lang w:val="ro-RO" w:eastAsia="ru-RU"/>
              </w:rPr>
            </w:pPr>
            <w:r w:rsidRPr="00044FE5">
              <w:rPr>
                <w:rFonts w:eastAsia="Calibri"/>
                <w:color w:val="000000"/>
                <w:lang w:val="ro-RO" w:eastAsia="ru-RU"/>
              </w:rPr>
              <w:t>să permită curăţarea şi dezinfectarea;</w:t>
            </w:r>
          </w:p>
          <w:p w:rsidR="009F456B" w:rsidRPr="00044FE5" w:rsidRDefault="009F456B" w:rsidP="00670B90">
            <w:pPr>
              <w:tabs>
                <w:tab w:val="left" w:pos="1276"/>
              </w:tabs>
              <w:ind w:left="993" w:firstLine="0"/>
              <w:rPr>
                <w:rFonts w:eastAsia="Calibri"/>
                <w:color w:val="000000"/>
                <w:lang w:val="ro-RO" w:eastAsia="ru-RU"/>
              </w:rPr>
            </w:pPr>
          </w:p>
          <w:p w:rsidR="009F456B" w:rsidRPr="00044FE5" w:rsidRDefault="009F456B" w:rsidP="00670B90">
            <w:pPr>
              <w:tabs>
                <w:tab w:val="left" w:pos="1276"/>
              </w:tabs>
              <w:ind w:left="993" w:firstLine="0"/>
              <w:rPr>
                <w:rFonts w:eastAsia="Calibri"/>
                <w:color w:val="000000"/>
                <w:lang w:val="ro-RO" w:eastAsia="ru-RU"/>
              </w:rPr>
            </w:pPr>
            <w:r w:rsidRPr="00044FE5">
              <w:rPr>
                <w:rFonts w:eastAsia="Calibri"/>
                <w:color w:val="000000"/>
                <w:lang w:val="ro-RO" w:eastAsia="ru-RU"/>
              </w:rPr>
              <w:t>(d) au fost curăţate şi dezinfectate, asemenea vehiculelor în care sînt transportate, înainte de încărcare, în conformitate cu instrucţiunile autorităţii competente.</w:t>
            </w: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I.8: Se menţionează Codul pentru zona sau compartimentul de origine, după caz, astfel cum este definit la rubrica Codul din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360" w:firstLine="0"/>
              <w:rPr>
                <w:rFonts w:eastAsia="Calibri"/>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720" w:hanging="360"/>
              <w:rPr>
                <w:rFonts w:eastAsia="Calibri"/>
                <w:i/>
                <w:iCs/>
                <w:color w:val="000000"/>
                <w:lang w:val="ro-RO" w:eastAsia="ru-RU"/>
              </w:rPr>
            </w:pPr>
            <w:r w:rsidRPr="00044FE5">
              <w:rPr>
                <w:rFonts w:eastAsia="Calibri"/>
                <w:color w:val="000000"/>
                <w:lang w:val="ro-RO" w:eastAsia="ru-RU"/>
              </w:rPr>
              <w:t xml:space="preserve">(1) Ratite înseamnă păsări din ordinul </w:t>
            </w:r>
            <w:r w:rsidRPr="00044FE5">
              <w:rPr>
                <w:rFonts w:eastAsia="Calibri"/>
                <w:i/>
                <w:iCs/>
                <w:color w:val="000000"/>
                <w:lang w:val="ro-RO" w:eastAsia="ru-RU"/>
              </w:rPr>
              <w:t>Struthioniformes (Casuariidae, Rheidae, Struthionidae).</w:t>
            </w:r>
            <w:r w:rsidRPr="00044FE5">
              <w:rPr>
                <w:rFonts w:eastAsia="Calibri"/>
                <w:color w:val="000000"/>
                <w:lang w:val="ro-RO" w:eastAsia="ru-RU"/>
              </w:rPr>
              <w:t xml:space="preserve"> După importare, ratitele trebuie să fie trimise imediat la abatorul de destinaţie, în conformitate cu Norma sanitar-veterinară privind condi</w:t>
            </w:r>
            <w:r w:rsidRPr="00044FE5">
              <w:rPr>
                <w:rFonts w:eastAsia="Calibri"/>
                <w:color w:val="000000"/>
                <w:spacing w:val="5"/>
                <w:lang w:val="ro-RO" w:eastAsia="ru-RU"/>
              </w:rPr>
              <w:t>ţiile sanitar-veterinare la exportul şi importul de păsări şi ouă de incubaţie</w:t>
            </w:r>
            <w:r w:rsidRPr="00044FE5">
              <w:rPr>
                <w:rFonts w:eastAsia="Calibri"/>
                <w:color w:val="000000"/>
                <w:lang w:val="ro-RO" w:eastAsia="ru-RU"/>
              </w:rPr>
              <w:t>.</w:t>
            </w:r>
          </w:p>
          <w:p w:rsidR="009F456B" w:rsidRPr="00044FE5" w:rsidRDefault="009F456B" w:rsidP="00670B90">
            <w:pPr>
              <w:ind w:left="720" w:hanging="720"/>
              <w:rPr>
                <w:rFonts w:eastAsia="Calibri"/>
                <w:i/>
                <w:iCs/>
                <w:color w:val="000000"/>
                <w:lang w:val="ro-RO" w:eastAsia="ru-RU"/>
              </w:rPr>
            </w:pPr>
            <w:r w:rsidRPr="00044FE5">
              <w:rPr>
                <w:rFonts w:eastAsia="Calibri"/>
                <w:color w:val="000000"/>
                <w:lang w:val="ro-RO" w:eastAsia="ru-RU"/>
              </w:rPr>
              <w:t xml:space="preserve">        (2) Codul teritoriului astfel cum figurează în coloana 2 partea I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360" w:firstLine="0"/>
              <w:rPr>
                <w:rFonts w:eastAsia="Calibri"/>
                <w:i/>
                <w:iCs/>
                <w:color w:val="000000"/>
                <w:lang w:val="ro-RO" w:eastAsia="ru-RU"/>
              </w:rPr>
            </w:pPr>
            <w:r w:rsidRPr="00044FE5">
              <w:rPr>
                <w:rFonts w:eastAsia="Calibri"/>
                <w:color w:val="000000"/>
                <w:lang w:val="ro-RO" w:eastAsia="ru-RU"/>
              </w:rPr>
              <w:t xml:space="preserve"> (3) Se păstrează menţiunea corespunzătoare.</w:t>
            </w:r>
          </w:p>
          <w:p w:rsidR="009F456B" w:rsidRPr="00044FE5" w:rsidRDefault="009F456B" w:rsidP="00670B90">
            <w:pPr>
              <w:ind w:left="360" w:firstLine="0"/>
              <w:rPr>
                <w:rFonts w:eastAsia="Calibri"/>
                <w:i/>
                <w:iCs/>
                <w:color w:val="000000"/>
                <w:lang w:val="ro-RO" w:eastAsia="ru-RU"/>
              </w:rPr>
            </w:pPr>
            <w:r w:rsidRPr="00044FE5">
              <w:rPr>
                <w:rFonts w:eastAsia="Calibri"/>
                <w:color w:val="000000"/>
                <w:lang w:val="ro-RO" w:eastAsia="ru-RU"/>
              </w:rPr>
              <w:t xml:space="preserve"> (4) Se introduce numele compartimentului/compartimentelor.</w:t>
            </w:r>
          </w:p>
          <w:p w:rsidR="009F456B" w:rsidRPr="00044FE5" w:rsidRDefault="009F456B" w:rsidP="00670B90">
            <w:pPr>
              <w:ind w:left="720" w:hanging="360"/>
              <w:rPr>
                <w:rFonts w:eastAsia="Calibri"/>
                <w:i/>
                <w:iCs/>
                <w:color w:val="000000"/>
                <w:lang w:val="ro-RO" w:eastAsia="ru-RU"/>
              </w:rPr>
            </w:pPr>
            <w:r w:rsidRPr="00044FE5">
              <w:rPr>
                <w:rFonts w:eastAsia="Calibri"/>
                <w:color w:val="000000"/>
                <w:lang w:val="ro-RO" w:eastAsia="ru-RU"/>
              </w:rPr>
              <w:t xml:space="preserve"> (5) Se aplică doar ţărilor cu menţiunea «V» în coloana 5 din partea 1 a anexei I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bCs/>
                <w:color w:val="000000"/>
                <w:spacing w:val="-13"/>
                <w:lang w:val="ro-RO" w:eastAsia="ru-RU"/>
              </w:rPr>
              <w:t>”</w:t>
            </w:r>
            <w:r w:rsidRPr="00044FE5">
              <w:rPr>
                <w:rFonts w:eastAsia="Calibri"/>
                <w:color w:val="000000"/>
                <w:lang w:val="ro-RO" w:eastAsia="ru-RU"/>
              </w:rPr>
              <w:t>. Totuşi, aceasta nu se aplică ratitelor destinate sacrificării provenind din compartimente.</w:t>
            </w:r>
          </w:p>
          <w:p w:rsidR="009F456B" w:rsidRPr="00044FE5" w:rsidRDefault="009F456B" w:rsidP="00670B90">
            <w:pPr>
              <w:ind w:left="360" w:firstLine="0"/>
              <w:rPr>
                <w:rFonts w:eastAsia="Calibri"/>
                <w:i/>
                <w:iCs/>
                <w:color w:val="000000"/>
                <w:lang w:val="ro-RO" w:eastAsia="ru-RU"/>
              </w:rPr>
            </w:pPr>
            <w:r w:rsidRPr="00044FE5">
              <w:rPr>
                <w:rFonts w:eastAsia="Calibri"/>
                <w:color w:val="000000"/>
                <w:lang w:val="ro-RO" w:eastAsia="ru-RU"/>
              </w:rPr>
              <w:t xml:space="preserve"> (6) Se completează dacă este cazul.</w:t>
            </w:r>
          </w:p>
          <w:p w:rsidR="009F456B" w:rsidRPr="00044FE5" w:rsidRDefault="009F456B" w:rsidP="00670B90">
            <w:pPr>
              <w:ind w:left="720" w:hanging="360"/>
              <w:rPr>
                <w:rFonts w:eastAsia="Calibri"/>
                <w:i/>
                <w:iCs/>
                <w:color w:val="000000"/>
                <w:lang w:val="ro-RO" w:eastAsia="ru-RU"/>
              </w:rPr>
            </w:pPr>
            <w:r w:rsidRPr="00044FE5">
              <w:rPr>
                <w:rFonts w:eastAsia="Calibri"/>
                <w:color w:val="000000"/>
                <w:lang w:val="ro-RO" w:eastAsia="ru-RU"/>
              </w:rPr>
              <w:t xml:space="preserve"> (7) Trebuie remarcat că, în conformitate cu Hotărîrea Guvernului nr. 793 din 22 octombrie 2012 ,,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autorităţile competente ale statelor membre trebuie să verifice dacă animalele sînt apte să continue călătoria. În cazul în care cerinţele nu sînt respectate, animalele trebuie să fie descărcate şi trebuie luate măsuri suplimentare.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              Prezentul certificat este valabil 10 zile.</w:t>
            </w:r>
          </w:p>
          <w:p w:rsidR="009F456B" w:rsidRPr="00044FE5" w:rsidRDefault="009F456B" w:rsidP="00670B90">
            <w:pPr>
              <w:ind w:firstLine="0"/>
              <w:rPr>
                <w:rFonts w:eastAsia="Calibri"/>
                <w:color w:val="000000"/>
                <w:lang w:val="ro-RO" w:eastAsia="ru-RU"/>
              </w:rPr>
            </w:pPr>
          </w:p>
        </w:tc>
      </w:tr>
      <w:tr w:rsidR="009F456B" w:rsidRPr="00044FE5" w:rsidTr="00670B90">
        <w:trPr>
          <w:trHeight w:val="1856"/>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autoSpaceDE w:val="0"/>
        <w:ind w:firstLine="0"/>
        <w:jc w:val="left"/>
        <w:outlineLvl w:val="0"/>
        <w:rPr>
          <w:rFonts w:eastAsia="Calibri"/>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113C2F" w:rsidRDefault="009F456B" w:rsidP="009F456B">
      <w:pPr>
        <w:autoSpaceDE w:val="0"/>
        <w:ind w:firstLine="0"/>
        <w:jc w:val="center"/>
        <w:outlineLvl w:val="0"/>
        <w:rPr>
          <w:b/>
          <w:bCs/>
          <w:color w:val="000000"/>
          <w:sz w:val="24"/>
          <w:szCs w:val="24"/>
        </w:rPr>
      </w:pPr>
      <w:r w:rsidRPr="00113C2F">
        <w:rPr>
          <w:b/>
          <w:bCs/>
          <w:color w:val="000000"/>
          <w:sz w:val="24"/>
          <w:szCs w:val="24"/>
        </w:rPr>
        <w:t>Образецветеринарно-санитарногосертификатадля мяса домашних птиц (POU)</w:t>
      </w: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600"/>
        <w:gridCol w:w="2475"/>
        <w:gridCol w:w="140"/>
        <w:gridCol w:w="1906"/>
        <w:gridCol w:w="1390"/>
        <w:gridCol w:w="1227"/>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p w:rsidR="009F456B" w:rsidRPr="00044FE5" w:rsidRDefault="009F456B" w:rsidP="00670B90">
            <w:pPr>
              <w:autoSpaceDE w:val="0"/>
              <w:ind w:firstLine="0"/>
              <w:outlineLvl w:val="0"/>
              <w:rPr>
                <w:rFonts w:eastAsia="Calibri"/>
                <w:color w:val="000000"/>
                <w:lang w:val="ro-RO" w:eastAsia="ru-RU"/>
              </w:rPr>
            </w:pPr>
          </w:p>
        </w:tc>
        <w:tc>
          <w:tcPr>
            <w:tcW w:w="1227"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p w:rsidR="009F456B" w:rsidRPr="00044FE5" w:rsidRDefault="009F456B" w:rsidP="00670B90">
            <w:pPr>
              <w:autoSpaceDE w:val="0"/>
              <w:ind w:firstLine="0"/>
              <w:outlineLvl w:val="0"/>
              <w:rPr>
                <w:rFonts w:eastAsia="Calibri"/>
                <w:color w:val="000000"/>
                <w:lang w:val="ro-RO" w:eastAsia="ru-RU"/>
              </w:rPr>
            </w:pPr>
          </w:p>
        </w:tc>
        <w:tc>
          <w:tcPr>
            <w:tcW w:w="1227"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de autorizare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I.14. Data plecării                                </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I.17. </w:t>
            </w:r>
          </w:p>
        </w:tc>
      </w:tr>
      <w:tr w:rsidR="009F456B" w:rsidRPr="00FB1034"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produsului</w:t>
            </w: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lastRenderedPageBreak/>
              <w:t>I.21. Temperatura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Ambientală </w:t>
            </w:r>
            <w:r w:rsidRPr="00044FE5">
              <w:rPr>
                <w:rFonts w:eastAsia="Calibri"/>
                <w:color w:val="000000"/>
                <w:lang w:val="ro-RO" w:eastAsia="ru-RU"/>
              </w:rPr>
              <w:t xml:space="preserve">                            Refrigerate </w:t>
            </w:r>
            <w:r w:rsidRPr="00044FE5">
              <w:rPr>
                <w:rFonts w:eastAsia="Calibri"/>
                <w:color w:val="000000"/>
                <w:lang w:val="ro-RO" w:eastAsia="ru-RU"/>
              </w:rPr>
              <w:t>                         Congelate</w:t>
            </w:r>
            <w:r w:rsidRPr="00044FE5">
              <w:rPr>
                <w:rFonts w:eastAsia="Calibri"/>
                <w:color w:val="000000"/>
                <w:lang w:val="ro-RO" w:eastAsia="ru-RU"/>
              </w:rPr>
              <w:t></w:t>
            </w:r>
          </w:p>
        </w:tc>
        <w:tc>
          <w:tcPr>
            <w:tcW w:w="261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pachete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61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 Tipul ambalajului</w:t>
            </w:r>
          </w:p>
        </w:tc>
      </w:tr>
      <w:tr w:rsidR="009F456B" w:rsidRPr="00FB1034" w:rsidTr="00670B90">
        <w:trPr>
          <w:gridBefore w:val="1"/>
          <w:wBefore w:w="473" w:type="dxa"/>
          <w:trHeight w:val="793"/>
        </w:trPr>
        <w:tc>
          <w:tcPr>
            <w:tcW w:w="97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Consum uman □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663"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7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Numărul de autorizare al unităţilor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sz w:val="15"/>
                <w:szCs w:val="15"/>
                <w:lang w:val="ro-RO" w:eastAsia="ru-RU"/>
              </w:rPr>
            </w:pPr>
            <w:r w:rsidRPr="00044FE5">
              <w:rPr>
                <w:rFonts w:eastAsia="Calibri"/>
                <w:color w:val="000000"/>
                <w:sz w:val="15"/>
                <w:szCs w:val="15"/>
                <w:lang w:val="ro-RO" w:eastAsia="ru-RU"/>
              </w:rPr>
              <w:t>Specia  (denumirea ştiinţifică)  Natura   ►</w:t>
            </w:r>
            <w:r w:rsidRPr="00044FE5">
              <w:rPr>
                <w:rFonts w:eastAsia="Calibri"/>
                <w:color w:val="000000"/>
                <w:sz w:val="15"/>
                <w:szCs w:val="15"/>
                <w:vertAlign w:val="superscript"/>
                <w:lang w:val="ro-RO" w:eastAsia="ru-RU"/>
              </w:rPr>
              <w:t xml:space="preserve">(1) </w:t>
            </w:r>
            <w:r w:rsidRPr="00044FE5">
              <w:rPr>
                <w:rFonts w:eastAsia="Calibri"/>
                <w:color w:val="000000"/>
                <w:sz w:val="15"/>
                <w:szCs w:val="15"/>
                <w:lang w:val="ro-RO" w:eastAsia="ru-RU"/>
              </w:rPr>
              <w:t>—◄  Abator   Unitatea de tranşare    Depozitul frigorific Numărul de pachete   Greutatea netă  a  produsului</w:t>
            </w: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2610"/>
        <w:gridCol w:w="3069"/>
      </w:tblGrid>
      <w:tr w:rsidR="009F456B" w:rsidRPr="00044FE5" w:rsidTr="00670B90">
        <w:tc>
          <w:tcPr>
            <w:tcW w:w="406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  Informaţii privind sănătatea</w:t>
            </w:r>
          </w:p>
        </w:tc>
        <w:tc>
          <w:tcPr>
            <w:tcW w:w="261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306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ind w:firstLine="0"/>
              <w:jc w:val="left"/>
              <w:rPr>
                <w:rFonts w:eastAsia="Calibri"/>
                <w:color w:val="000000"/>
                <w:lang w:val="ro-RO" w:eastAsia="ru-RU"/>
              </w:rPr>
            </w:pPr>
          </w:p>
        </w:tc>
      </w:tr>
      <w:tr w:rsidR="009F456B" w:rsidRPr="00FB1034" w:rsidTr="00670B90">
        <w:trPr>
          <w:trHeight w:val="9203"/>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publică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 xml:space="preserve">Subsemnatul, medic veterinar oficial, declar că am luat la cunoştinţă dispoziţiile relevante ale Legii   nr. 113 din 21 februarie 2012 cu privire la stabilirea principiilor şi a cerinţelor generale ale legislaţiei privind siguranţa alimentelor, </w:t>
            </w:r>
            <w:r w:rsidR="00FB1034" w:rsidRPr="00FB1034">
              <w:rPr>
                <w:lang w:val="en-GB"/>
              </w:rPr>
              <w:t>Legii nr. 296/2017 privind cerințele generale de igienă a produselor alimentare</w:t>
            </w:r>
            <w:r w:rsidRPr="00044FE5">
              <w:rPr>
                <w:rFonts w:eastAsia="Calibri"/>
                <w:color w:val="000000"/>
                <w:lang w:val="ro-RO" w:eastAsia="ru-RU"/>
              </w:rPr>
              <w:t>Hotărîrii Guvernului nr. 435 din 28 mai 2010  „Privind aprobarea Regulilor specifice de igienă a produselor alimentare de origine animală”şi Hotărîrii Guvernului nr. 1112 din 6 decembrie 2010 „Pentru aprobarea Normei sanitar-veterinare de organizare a controlului specific oficial al produselor alimentare de origine animală”,  şi certific, prin prezenta că, carnea de pasăre (</w:t>
            </w:r>
            <w:r w:rsidRPr="00044FE5">
              <w:rPr>
                <w:rFonts w:eastAsia="Calibri"/>
                <w:color w:val="000000"/>
                <w:vertAlign w:val="superscript"/>
                <w:lang w:val="ro-RO" w:eastAsia="ru-RU"/>
              </w:rPr>
              <w:t>1</w:t>
            </w:r>
            <w:r w:rsidRPr="00044FE5">
              <w:rPr>
                <w:rFonts w:eastAsia="Calibri"/>
                <w:color w:val="000000"/>
                <w:lang w:val="ro-RO" w:eastAsia="ru-RU"/>
              </w:rPr>
              <w:t>) descrisă în prezentul certificat a fost obţinută în conformitate cu acele cerinţe şi, în special, că:</w:t>
            </w:r>
          </w:p>
          <w:p w:rsidR="009F456B" w:rsidRPr="00044FE5" w:rsidRDefault="009F456B" w:rsidP="00670B90">
            <w:pPr>
              <w:ind w:left="1440"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 xml:space="preserve">provine dintr-o unitate/din unităţi care pune/pun în aplicare un program bazat pe principiile HACCP în conformitate cu </w:t>
            </w:r>
            <w:r w:rsidR="00FB1034" w:rsidRPr="00FB1034">
              <w:rPr>
                <w:lang w:val="en-GB"/>
              </w:rPr>
              <w:t>Legea nr. 296/2017 privind cerințele generale de igienă a produselor alimentare</w:t>
            </w:r>
            <w:r w:rsidRPr="00044FE5">
              <w:rPr>
                <w:rFonts w:eastAsia="Calibri"/>
                <w:color w:val="000000"/>
                <w:lang w:val="ro-RO" w:eastAsia="ru-RU"/>
              </w:rPr>
              <w:t>;</w:t>
            </w:r>
          </w:p>
          <w:p w:rsidR="009F456B" w:rsidRPr="00044FE5" w:rsidRDefault="009F456B" w:rsidP="00670B90">
            <w:pPr>
              <w:tabs>
                <w:tab w:val="left" w:pos="1701"/>
              </w:tabs>
              <w:ind w:left="1418"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a fost produsă în conformitate cu condiţiile prevăzute în secţiunile II şi V ale anexei III la Hotărîrea Guvernului nr. 435 din 28 mai 2010;</w:t>
            </w:r>
          </w:p>
          <w:p w:rsidR="009F456B" w:rsidRPr="00044FE5" w:rsidRDefault="009F456B" w:rsidP="00670B90">
            <w:pPr>
              <w:tabs>
                <w:tab w:val="left" w:pos="1701"/>
              </w:tabs>
              <w:ind w:left="1418"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 xml:space="preserve">a fost considerată adecvată pentru consum uman în urma inspecţiilor </w:t>
            </w:r>
            <w:r w:rsidRPr="00044FE5">
              <w:rPr>
                <w:rFonts w:eastAsia="Calibri"/>
                <w:i/>
                <w:iCs/>
                <w:color w:val="000000"/>
                <w:lang w:val="ro-RO" w:eastAsia="ru-RU"/>
              </w:rPr>
              <w:t xml:space="preserve">ante </w:t>
            </w:r>
            <w:r w:rsidRPr="00044FE5">
              <w:rPr>
                <w:rFonts w:eastAsia="Calibri"/>
                <w:color w:val="000000"/>
                <w:lang w:val="ro-RO" w:eastAsia="ru-RU"/>
              </w:rPr>
              <w:t xml:space="preserve">şi </w:t>
            </w:r>
            <w:r w:rsidRPr="00044FE5">
              <w:rPr>
                <w:rFonts w:eastAsia="Calibri"/>
                <w:i/>
                <w:iCs/>
                <w:color w:val="000000"/>
                <w:lang w:val="ro-RO" w:eastAsia="ru-RU"/>
              </w:rPr>
              <w:t xml:space="preserve">post mortem </w:t>
            </w:r>
            <w:r w:rsidRPr="00044FE5">
              <w:rPr>
                <w:rFonts w:eastAsia="Calibri"/>
                <w:color w:val="000000"/>
                <w:lang w:val="ro-RO" w:eastAsia="ru-RU"/>
              </w:rPr>
              <w:t>efectuate în conformitate cu secţiunea IV capitolul V din anexa nr.1 la Hotărîrea Guvernului  nr. 1112  din 6 decembrie 2010;</w:t>
            </w:r>
          </w:p>
          <w:p w:rsidR="009F456B" w:rsidRPr="00044FE5" w:rsidRDefault="009F456B" w:rsidP="00670B90">
            <w:pPr>
              <w:tabs>
                <w:tab w:val="left" w:pos="1701"/>
              </w:tabs>
              <w:ind w:left="1418"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a fost marcată cu o marcă de identificare în conformitate cu secţiunea I din anexa nr.2 la Hotărîrea Guvernului nr. 435 din 28 mai 2010;</w:t>
            </w:r>
          </w:p>
          <w:p w:rsidR="009F456B" w:rsidRPr="00044FE5" w:rsidRDefault="009F456B" w:rsidP="00670B90">
            <w:pPr>
              <w:tabs>
                <w:tab w:val="left" w:pos="1701"/>
              </w:tabs>
              <w:ind w:left="1418"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satisface criteriile relevante prevăzute în Hotărîrea Guvernului nr. 221 din  16 martie 2009 „Cu privire la aprobarea Regulilor  privind criteriile microbiologice pentru produsele alimentare ”;</w:t>
            </w:r>
          </w:p>
          <w:p w:rsidR="009F456B" w:rsidRPr="00044FE5" w:rsidRDefault="009F456B" w:rsidP="00670B90">
            <w:pPr>
              <w:tabs>
                <w:tab w:val="left" w:pos="1701"/>
              </w:tabs>
              <w:ind w:left="1418" w:firstLine="0"/>
              <w:rPr>
                <w:rFonts w:eastAsia="Calibri"/>
                <w:color w:val="000000"/>
                <w:lang w:val="ro-RO" w:eastAsia="ru-RU"/>
              </w:rPr>
            </w:pPr>
          </w:p>
          <w:p w:rsidR="009F456B" w:rsidRPr="00044FE5" w:rsidRDefault="009F456B" w:rsidP="009F456B">
            <w:pPr>
              <w:numPr>
                <w:ilvl w:val="0"/>
                <w:numId w:val="48"/>
              </w:numPr>
              <w:tabs>
                <w:tab w:val="left" w:pos="1701"/>
              </w:tabs>
              <w:ind w:left="1418" w:firstLine="0"/>
              <w:rPr>
                <w:rFonts w:eastAsia="Calibri"/>
                <w:color w:val="000000"/>
                <w:lang w:val="ro-RO" w:eastAsia="ru-RU"/>
              </w:rPr>
            </w:pPr>
            <w:r w:rsidRPr="00044FE5">
              <w:rPr>
                <w:rFonts w:eastAsia="Calibri"/>
                <w:color w:val="000000"/>
                <w:lang w:val="ro-RO" w:eastAsia="ru-RU"/>
              </w:rPr>
              <w:t>sînt îndeplinite garanţiile referitoare la animalele vii şi la produsele provenind de la acestea,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Certificatul de sănătate animală</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carnea de pasăre descrisă în prezentul certificat: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II.2.1.                   provine din:</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4</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care la data eliberării certificatului era(u) indemn(e) de: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gripa aviară înalt patogenă şi boala de Newcastle în sensul Normei sanitar-veterinar</w:t>
            </w:r>
            <w:r w:rsidRPr="00044FE5">
              <w:rPr>
                <w:rFonts w:eastAsia="Calibri"/>
                <w:color w:val="000000"/>
                <w:spacing w:val="5"/>
                <w:lang w:val="ro-RO" w:eastAsia="ru-RU"/>
              </w:rPr>
              <w:t xml:space="preserve">e </w:t>
            </w:r>
            <w:r w:rsidRPr="00044FE5">
              <w:rPr>
                <w:rFonts w:eastAsia="Calibri"/>
                <w:color w:val="000000"/>
                <w:lang w:val="ro-RO" w:eastAsia="ru-RU"/>
              </w:rPr>
              <w:t>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II.2.2.                  a fost obţinută de la păsări de curte care: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gripei aviare;]</w:t>
            </w:r>
          </w:p>
          <w:p w:rsidR="009F456B" w:rsidRPr="00044FE5" w:rsidRDefault="009F456B" w:rsidP="00670B90">
            <w:pPr>
              <w:ind w:left="1620" w:hanging="162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[au fost vaccinate împotriva gripei aviare în conformitate cu planul de vaccinare în temeiul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utilizînd:</w:t>
            </w: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ind w:left="1440" w:firstLine="0"/>
              <w:jc w:val="center"/>
              <w:rPr>
                <w:rFonts w:eastAsia="Calibri"/>
                <w:color w:val="000000"/>
                <w:lang w:val="ro-RO" w:eastAsia="ru-RU"/>
              </w:rPr>
            </w:pPr>
            <w:r w:rsidRPr="00044FE5">
              <w:rPr>
                <w:rFonts w:eastAsia="Calibri"/>
                <w:color w:val="000000"/>
                <w:lang w:val="ro-RO" w:eastAsia="ru-RU"/>
              </w:rPr>
              <w:t>[numele şi tipul vaccinului/vaccinurilor utilizat(e)]</w:t>
            </w:r>
          </w:p>
          <w:p w:rsidR="009F456B" w:rsidRPr="00044FE5" w:rsidRDefault="009F456B" w:rsidP="00670B90">
            <w:pPr>
              <w:ind w:left="1440" w:firstLine="0"/>
              <w:jc w:val="center"/>
              <w:rPr>
                <w:rFonts w:eastAsia="Calibri"/>
                <w:color w:val="000000"/>
                <w:lang w:val="ro-RO" w:eastAsia="ru-RU"/>
              </w:rPr>
            </w:pPr>
          </w:p>
          <w:p w:rsidR="009F456B" w:rsidRPr="00044FE5" w:rsidRDefault="009F456B" w:rsidP="00670B90">
            <w:pPr>
              <w:ind w:left="1440" w:firstLine="0"/>
              <w:jc w:val="left"/>
              <w:rPr>
                <w:rFonts w:eastAsia="Calibri"/>
                <w:color w:val="000000"/>
                <w:lang w:val="ro-RO" w:eastAsia="ru-RU"/>
              </w:rPr>
            </w:pPr>
            <w:r w:rsidRPr="00044FE5">
              <w:rPr>
                <w:rFonts w:eastAsia="Calibri"/>
                <w:color w:val="000000"/>
                <w:lang w:val="ro-RO" w:eastAsia="ru-RU"/>
              </w:rPr>
              <w:t>la vîrsta de …………………….. săptămîni;]</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II.2.3.                   a fost obţinută de la păsări de curte care au fost ţinute în:</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w:t>
            </w:r>
            <w:r w:rsidRPr="00044FE5">
              <w:rPr>
                <w:rFonts w:eastAsia="Calibri"/>
                <w:color w:val="000000"/>
                <w:vertAlign w:val="superscript"/>
                <w:lang w:val="ro-RO" w:eastAsia="ru-RU"/>
              </w:rPr>
              <w:t>9</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(teritoriile) cu Codul ……………………;]</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4</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w:t>
            </w:r>
            <w:r w:rsidRPr="00044FE5">
              <w:rPr>
                <w:rFonts w:eastAsia="Calibri"/>
                <w:color w:val="000000"/>
                <w:vertAlign w:val="superscript"/>
                <w:lang w:val="ro-RO" w:eastAsia="ru-RU"/>
              </w:rPr>
              <w:t>9</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de la eclozare sau au fost importate ca pui de o zi sau ca păsări de curte destinate sacrificării dintr-o ţară sau din ţări enumerate pentru produsul respectiv în partea 1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în condiţii cel puţin echivalente cu cele din prezenta Normă;</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II.2.4.                   a fost obţinută de la păsări de curte care provin din unităţi:</w:t>
            </w:r>
          </w:p>
          <w:p w:rsidR="009F456B" w:rsidRPr="00044FE5" w:rsidRDefault="009F456B" w:rsidP="00670B90">
            <w:pPr>
              <w:ind w:firstLine="0"/>
              <w:jc w:val="left"/>
              <w:rPr>
                <w:rFonts w:eastAsia="Calibri"/>
                <w:color w:val="000000"/>
                <w:lang w:val="ro-RO" w:eastAsia="ru-RU"/>
              </w:rPr>
            </w:pPr>
          </w:p>
          <w:p w:rsidR="009F456B" w:rsidRPr="00044FE5" w:rsidRDefault="009F456B" w:rsidP="009F456B">
            <w:pPr>
              <w:numPr>
                <w:ilvl w:val="0"/>
                <w:numId w:val="49"/>
              </w:numPr>
              <w:jc w:val="left"/>
              <w:rPr>
                <w:rFonts w:eastAsia="Calibri"/>
                <w:color w:val="000000"/>
                <w:lang w:val="ro-RO" w:eastAsia="ru-RU"/>
              </w:rPr>
            </w:pPr>
            <w:r w:rsidRPr="00044FE5">
              <w:rPr>
                <w:rFonts w:eastAsia="Calibri"/>
                <w:color w:val="000000"/>
                <w:lang w:val="ro-RO" w:eastAsia="ru-RU"/>
              </w:rPr>
              <w:t>care nu fac obiectul niciunei restricţii în materie de sănătate animală;</w:t>
            </w:r>
          </w:p>
          <w:p w:rsidR="009F456B" w:rsidRPr="00044FE5" w:rsidRDefault="009F456B" w:rsidP="009F456B">
            <w:pPr>
              <w:numPr>
                <w:ilvl w:val="0"/>
                <w:numId w:val="49"/>
              </w:numPr>
              <w:jc w:val="left"/>
              <w:rPr>
                <w:rFonts w:eastAsia="Calibri"/>
                <w:color w:val="000000"/>
                <w:lang w:val="ro-RO" w:eastAsia="ru-RU"/>
              </w:rPr>
            </w:pPr>
            <w:r w:rsidRPr="00044FE5">
              <w:rPr>
                <w:rFonts w:eastAsia="Calibri"/>
                <w:color w:val="000000"/>
                <w:lang w:val="ro-RO" w:eastAsia="ru-RU"/>
              </w:rPr>
              <w:t>în vecinătatea cărora, pe o rază de 10 km, incluzînd, după caz, teritoriul unei ţări învecinate, nu a existat niciun focar de gripa aviară înalt patogenă sau de boala de Newcastle cel puţin în ultimele 30 de zile;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II.2.5.                 a fost obţinută de la păsări de curte care:</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0"/>
              </w:numPr>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7</w:t>
            </w:r>
            <w:r w:rsidRPr="00044FE5">
              <w:rPr>
                <w:rFonts w:eastAsia="Calibri"/>
                <w:color w:val="000000"/>
                <w:lang w:val="ro-RO" w:eastAsia="ru-RU"/>
              </w:rPr>
              <w:t>) au fost sacrificate la data de ………………… (zz/ll/aaaa) sau în perioada ……………….. (zz/ll/aaaa) - …………………… (zz/ll/aaaa);</w:t>
            </w:r>
          </w:p>
          <w:p w:rsidR="009F456B" w:rsidRPr="00044FE5" w:rsidRDefault="009F456B" w:rsidP="009F456B">
            <w:pPr>
              <w:numPr>
                <w:ilvl w:val="0"/>
                <w:numId w:val="50"/>
              </w:numPr>
              <w:jc w:val="left"/>
              <w:rPr>
                <w:rFonts w:eastAsia="Calibri"/>
                <w:color w:val="000000"/>
                <w:lang w:val="ro-RO" w:eastAsia="ru-RU"/>
              </w:rPr>
            </w:pPr>
            <w:r w:rsidRPr="00044FE5">
              <w:rPr>
                <w:rFonts w:eastAsia="Calibri"/>
                <w:color w:val="000000"/>
                <w:lang w:val="ro-RO" w:eastAsia="ru-RU"/>
              </w:rPr>
              <w:t>nu au fost sacrificate în cadrul niciunui plan de sănătate animală pentru controlul sau eradicarea bolilor păsărilor de curte;</w:t>
            </w:r>
          </w:p>
          <w:p w:rsidR="009F456B" w:rsidRPr="00044FE5" w:rsidRDefault="009F456B" w:rsidP="009F456B">
            <w:pPr>
              <w:numPr>
                <w:ilvl w:val="0"/>
                <w:numId w:val="50"/>
              </w:numPr>
              <w:jc w:val="left"/>
              <w:rPr>
                <w:rFonts w:eastAsia="Calibri"/>
                <w:color w:val="000000"/>
                <w:lang w:val="ro-RO" w:eastAsia="ru-RU"/>
              </w:rPr>
            </w:pPr>
            <w:r w:rsidRPr="00044FE5">
              <w:rPr>
                <w:rFonts w:eastAsia="Calibri"/>
                <w:color w:val="000000"/>
                <w:lang w:val="ro-RO" w:eastAsia="ru-RU"/>
              </w:rPr>
              <w:t>în timpul transportului către abator, nu au intrat în contact cu păsări de curte afectate de gripa aviară înalt patogenă sau de boala Newcastle;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II.2.6.                </w:t>
            </w:r>
          </w:p>
          <w:p w:rsidR="009F456B" w:rsidRPr="00044FE5" w:rsidRDefault="009F456B" w:rsidP="009F456B">
            <w:pPr>
              <w:numPr>
                <w:ilvl w:val="0"/>
                <w:numId w:val="51"/>
              </w:numPr>
              <w:jc w:val="left"/>
              <w:rPr>
                <w:rFonts w:eastAsia="Calibri"/>
                <w:color w:val="000000"/>
                <w:lang w:val="ro-RO" w:eastAsia="ru-RU"/>
              </w:rPr>
            </w:pPr>
            <w:r w:rsidRPr="00044FE5">
              <w:rPr>
                <w:rFonts w:eastAsia="Calibri"/>
                <w:color w:val="000000"/>
                <w:lang w:val="ro-RO" w:eastAsia="ru-RU"/>
              </w:rPr>
              <w:t>provine de la abatoare autorizate care, la momentul sacrificării, nu făceau obiectul unor restricţii cauzate de un focar epidemic suspectat sau confirmat de gripa aviară înalt patogenă sau de boala de Newcastle şi, pe o rază de 10 km, nu a existat nici un focar de gripa aviară înalt patogenă sau de boala Newcastle cel puţin în cele 30 de zile anterioare;</w:t>
            </w:r>
          </w:p>
          <w:p w:rsidR="009F456B" w:rsidRPr="00044FE5" w:rsidRDefault="009F456B" w:rsidP="009F456B">
            <w:pPr>
              <w:numPr>
                <w:ilvl w:val="0"/>
                <w:numId w:val="51"/>
              </w:numPr>
              <w:jc w:val="left"/>
              <w:rPr>
                <w:rFonts w:eastAsia="Calibri"/>
                <w:color w:val="000000"/>
                <w:lang w:val="ro-RO" w:eastAsia="ru-RU"/>
              </w:rPr>
            </w:pPr>
            <w:r w:rsidRPr="00044FE5">
              <w:rPr>
                <w:rFonts w:eastAsia="Calibri"/>
                <w:color w:val="000000"/>
                <w:lang w:val="ro-RO" w:eastAsia="ru-RU"/>
              </w:rPr>
              <w:t>nu a intrat în contact în niciun moment, în timpul sacrificării, tranşării, depozitării sau transportului, cu păsări de curte sau cu carne necorespunzătoare din punct de vedere sanitar-veterinar;</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[II.2.7.           provine de la păsări de curte destinate sacrificării care:</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2"/>
              </w:numPr>
              <w:jc w:val="left"/>
              <w:rPr>
                <w:rFonts w:eastAsia="Calibri"/>
                <w:color w:val="000000"/>
                <w:lang w:val="ro-RO" w:eastAsia="ru-RU"/>
              </w:rPr>
            </w:pPr>
            <w:r w:rsidRPr="00044FE5">
              <w:rPr>
                <w:rFonts w:eastAsia="Calibri"/>
                <w:color w:val="000000"/>
                <w:lang w:val="ro-RO" w:eastAsia="ru-RU"/>
              </w:rPr>
              <w:t>nu au fost vaccinate cu vaccinuri vii atenuate pregătite dintr-un germene principal al virusului bolii de Newcastle care prezintă o patogenitate mai mare decît tulpinile lentogene ale virusului;</w:t>
            </w:r>
          </w:p>
          <w:p w:rsidR="009F456B" w:rsidRPr="00044FE5" w:rsidRDefault="009F456B" w:rsidP="009F456B">
            <w:pPr>
              <w:numPr>
                <w:ilvl w:val="0"/>
                <w:numId w:val="52"/>
              </w:numPr>
              <w:jc w:val="left"/>
              <w:rPr>
                <w:rFonts w:eastAsia="Calibri"/>
                <w:color w:val="000000"/>
                <w:lang w:val="ro-RO" w:eastAsia="ru-RU"/>
              </w:rPr>
            </w:pPr>
            <w:r w:rsidRPr="00044FE5">
              <w:rPr>
                <w:rFonts w:eastAsia="Calibri"/>
                <w:color w:val="000000"/>
                <w:lang w:val="ro-RO" w:eastAsia="ru-RU"/>
              </w:rPr>
              <w:t>au fost supuse unui test de izolare a virusului pentru depistarea bolii de Newcastle, efectuat într-un laborator oficial la momentul sacrificării pe eşantioane de tampoane cloacale prelevate aleatoriu de la cel puţin 60 de păsări din fiecare efectiv în cauză, care nu a evidenţiat niciun paramixovirus aviar cu un indice de patogenitate intracerebrală (ICPI) mai mare de 0,4;</w:t>
            </w:r>
          </w:p>
          <w:p w:rsidR="009F456B" w:rsidRPr="00044FE5" w:rsidRDefault="009F456B" w:rsidP="009F456B">
            <w:pPr>
              <w:numPr>
                <w:ilvl w:val="0"/>
                <w:numId w:val="52"/>
              </w:numPr>
              <w:jc w:val="left"/>
              <w:rPr>
                <w:rFonts w:eastAsia="Calibri"/>
                <w:color w:val="000000"/>
                <w:lang w:val="ro-RO" w:eastAsia="ru-RU"/>
              </w:rPr>
            </w:pPr>
            <w:r w:rsidRPr="00044FE5">
              <w:rPr>
                <w:rFonts w:eastAsia="Calibri"/>
                <w:color w:val="000000"/>
                <w:lang w:val="ro-RO" w:eastAsia="ru-RU"/>
              </w:rPr>
              <w:t>nu au intrat în contact, în cursul celor 30 de zile anterioare sacrificării, cu păsări de curte care nu îndeplinesc condiţiile prevăzute la literele (a) şi (b).]</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color w:val="000000"/>
                <w:vertAlign w:val="superscript"/>
                <w:lang w:val="ro-RO" w:eastAsia="ru-RU"/>
              </w:rPr>
              <w:t>(1)</w:t>
            </w:r>
            <w:r w:rsidRPr="00044FE5">
              <w:rPr>
                <w:rFonts w:eastAsia="Calibri"/>
                <w:b/>
                <w:color w:val="000000"/>
                <w:lang w:val="ro-RO" w:eastAsia="ru-RU"/>
              </w:rPr>
              <w:t>II.3.</w:t>
            </w:r>
            <w:r w:rsidRPr="00044FE5">
              <w:rPr>
                <w:rFonts w:eastAsia="Calibri"/>
                <w:b/>
                <w:bCs/>
                <w:color w:val="000000"/>
                <w:lang w:val="ro-RO" w:eastAsia="ru-RU"/>
              </w:rPr>
              <w:t>Atestarea bunăstării animalelor</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prezentul document următoarele: carnea proaspătă descrisă în partea I a prezentului certificat provine de la animale care au fost tratate în abator, înaintea şi în timpul sacrificării sau uciderii lor, în conformitate cu dispoziţiile relevante din legislaţia ţării  şi cu îndeplinirea unor cerinţe cel puţin echivalente cu cele prevăzute în Norma sanitar-veterinară  privind protecţia animalelor în momentul uciderii</w:t>
            </w:r>
            <w:r w:rsidRPr="00044FE5">
              <w:rPr>
                <w:rFonts w:eastAsia="Calibri"/>
                <w:bCs/>
                <w:color w:val="000000"/>
                <w:spacing w:val="-13"/>
                <w:lang w:val="ro-RO" w:eastAsia="ru-RU"/>
              </w:rPr>
              <w:t>.</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I.8: Se menţionează Codul pentru zona sau compartimentul de origine, după caz, astfel cum este definit la rubrica Codul din coloana 2 din partea 1 a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360" w:firstLine="0"/>
              <w:rPr>
                <w:rFonts w:eastAsia="Calibri"/>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I.11: Numele, adresa şi numărul autorizaţiei unităţii de expediere.</w:t>
            </w:r>
          </w:p>
          <w:p w:rsidR="009F456B" w:rsidRPr="00044FE5" w:rsidRDefault="009F456B" w:rsidP="00670B90">
            <w:pPr>
              <w:ind w:left="360" w:firstLine="0"/>
              <w:rPr>
                <w:rFonts w:eastAsia="Calibri"/>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I.15: Pentru vagoane de cale ferată şi camioane  se indică numărul (numerele)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ind w:left="360" w:firstLine="0"/>
              <w:rPr>
                <w:rFonts w:eastAsia="Calibri"/>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I.19: Se utilizează Codul corespunzător din Sistemul armonizat (SA) al Organizaţiei Mondiale a Vămilor: 02.07 sau 02.08.90.</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ind w:firstLine="0"/>
              <w:rPr>
                <w:rFonts w:eastAsia="Calibri"/>
                <w:b/>
                <w:bCs/>
                <w:color w:val="000000"/>
                <w:lang w:val="ro-RO" w:eastAsia="ru-RU"/>
              </w:rPr>
            </w:pPr>
          </w:p>
          <w:p w:rsidR="009F456B" w:rsidRPr="00044FE5" w:rsidRDefault="009F456B" w:rsidP="009F456B">
            <w:pPr>
              <w:numPr>
                <w:ilvl w:val="0"/>
                <w:numId w:val="53"/>
              </w:numPr>
              <w:jc w:val="left"/>
              <w:rPr>
                <w:rFonts w:eastAsia="Calibri"/>
                <w:color w:val="000000"/>
                <w:lang w:val="ro-RO" w:eastAsia="ru-RU"/>
              </w:rPr>
            </w:pPr>
            <w:r w:rsidRPr="00044FE5">
              <w:rPr>
                <w:rFonts w:eastAsia="Calibri"/>
                <w:color w:val="000000"/>
                <w:lang w:val="ro-RO" w:eastAsia="ru-RU"/>
              </w:rPr>
              <w:t>«Carne de pasăre» înseamnă părţile comestibile ale păsărilor de crescătorie, incluzînd păsările care nu sînt considerate domestice, dar care sînt crescute ca păsări domestice, cu excepţia ratitelor, care nu a fost supusă unui alt tratament decît cel prin refrigerare, pentru a se asigura conservarea; carnea împachetată în vid sau carnea împachetată într-o atmosferă controlată trebuie, de asemenea, să fie însoţită de un certificat în conformitate cu prezentul model.</w:t>
            </w:r>
          </w:p>
          <w:p w:rsidR="009F456B" w:rsidRPr="00044FE5" w:rsidRDefault="009F456B" w:rsidP="009F456B">
            <w:pPr>
              <w:numPr>
                <w:ilvl w:val="0"/>
                <w:numId w:val="53"/>
              </w:numPr>
              <w:jc w:val="left"/>
              <w:rPr>
                <w:rFonts w:eastAsia="Calibri"/>
                <w:color w:val="000000"/>
                <w:lang w:val="ro-RO" w:eastAsia="ru-RU"/>
              </w:rPr>
            </w:pPr>
            <w:r w:rsidRPr="00044FE5">
              <w:rPr>
                <w:rFonts w:eastAsia="Calibri"/>
                <w:color w:val="000000"/>
                <w:lang w:val="ro-RO" w:eastAsia="ru-RU"/>
              </w:rPr>
              <w:t>Codul teritoriului astfel cum figurează în coloana 2 a părţii 1 din anexa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53"/>
              </w:numPr>
              <w:jc w:val="left"/>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9F456B">
            <w:pPr>
              <w:numPr>
                <w:ilvl w:val="0"/>
                <w:numId w:val="53"/>
              </w:numPr>
              <w:jc w:val="left"/>
              <w:rPr>
                <w:rFonts w:eastAsia="Calibri"/>
                <w:color w:val="000000"/>
                <w:lang w:val="ro-RO" w:eastAsia="ru-RU"/>
              </w:rPr>
            </w:pPr>
            <w:r w:rsidRPr="00044FE5">
              <w:rPr>
                <w:rFonts w:eastAsia="Calibri"/>
                <w:color w:val="000000"/>
                <w:lang w:val="ro-RO" w:eastAsia="ru-RU"/>
              </w:rPr>
              <w:t>Se introduce numele compartimentului (compartimentelor).</w:t>
            </w:r>
          </w:p>
          <w:p w:rsidR="009F456B" w:rsidRPr="00044FE5" w:rsidRDefault="009F456B" w:rsidP="00670B90">
            <w:pPr>
              <w:ind w:left="720" w:hanging="360"/>
              <w:rPr>
                <w:rFonts w:eastAsia="Calibri"/>
                <w:color w:val="000000"/>
                <w:lang w:val="ro-RO" w:eastAsia="ru-RU"/>
              </w:rPr>
            </w:pPr>
            <w:r w:rsidRPr="00044FE5">
              <w:rPr>
                <w:rFonts w:eastAsia="Calibri"/>
                <w:color w:val="000000"/>
                <w:lang w:val="ro-RO" w:eastAsia="ru-RU"/>
              </w:rPr>
              <w:t>(6)  Se indică data sau datele sacrificării. Importurile de astfel de carne nu sînt permise atunci cînd aceasta provine de la păsările de curte sacrificate în teritoriul sau compartimentul (compartimentele) menţionat(e) la punctul II.2.1. în cursul unei perioade în care au fost adoptate măsuri restrictive de către Uniunea Europeană împotriva importurilor de astfel de carne din teritoriul sau compartimentul (compartimentele) respectiv(e).</w:t>
            </w:r>
          </w:p>
          <w:p w:rsidR="009F456B" w:rsidRPr="00044FE5" w:rsidRDefault="009F456B" w:rsidP="00670B90">
            <w:pPr>
              <w:ind w:left="720" w:hanging="360"/>
              <w:rPr>
                <w:rFonts w:eastAsia="Calibri"/>
                <w:color w:val="000000"/>
                <w:lang w:val="ro-RO" w:eastAsia="ru-RU"/>
              </w:rPr>
            </w:pPr>
            <w:r w:rsidRPr="00044FE5">
              <w:rPr>
                <w:rFonts w:eastAsia="Calibri"/>
                <w:color w:val="000000"/>
                <w:lang w:val="ro-RO" w:eastAsia="ru-RU"/>
              </w:rPr>
              <w:t xml:space="preserve"> (7)  Se aplică doar ţărilor cu menţiunea «VI» în coloana 5 din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p>
        </w:tc>
      </w:tr>
      <w:tr w:rsidR="009F456B" w:rsidRPr="00044FE5" w:rsidTr="00670B90">
        <w:trPr>
          <w:trHeight w:val="434"/>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Dată: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Ştampilă:</w:t>
            </w:r>
          </w:p>
        </w:tc>
      </w:tr>
    </w:tbl>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Default="009F456B" w:rsidP="009F456B">
      <w:pPr>
        <w:autoSpaceDE w:val="0"/>
        <w:ind w:firstLine="0"/>
        <w:jc w:val="center"/>
        <w:outlineLvl w:val="0"/>
        <w:rPr>
          <w:rFonts w:eastAsia="Calibri"/>
          <w:b/>
          <w:bCs/>
          <w:color w:val="000000"/>
          <w:sz w:val="24"/>
          <w:szCs w:val="24"/>
          <w:lang w:val="ro-RO" w:eastAsia="ru-RU"/>
        </w:rPr>
      </w:pPr>
    </w:p>
    <w:p w:rsidR="00FB1034" w:rsidRPr="00044FE5" w:rsidRDefault="00FB1034"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E6563E" w:rsidRDefault="009F456B" w:rsidP="009F456B">
      <w:pPr>
        <w:autoSpaceDE w:val="0"/>
        <w:ind w:firstLine="0"/>
        <w:jc w:val="center"/>
        <w:outlineLvl w:val="0"/>
        <w:rPr>
          <w:b/>
          <w:bCs/>
          <w:color w:val="000000"/>
          <w:sz w:val="24"/>
          <w:szCs w:val="24"/>
        </w:rPr>
      </w:pPr>
      <w:r w:rsidRPr="00E6563E">
        <w:rPr>
          <w:b/>
          <w:bCs/>
          <w:color w:val="000000"/>
          <w:sz w:val="24"/>
          <w:szCs w:val="24"/>
        </w:rPr>
        <w:lastRenderedPageBreak/>
        <w:t>Образецветеринарно-санитарногосертификатадля мяса страусовых, выращиваемых в условиях фермы, предназначенного для потребления человеком (RAT)</w:t>
      </w: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lang w:val="ro-RO" w:eastAsia="ru-RU"/>
        </w:rPr>
        <w:t>ŢARACertificatul veterinar către UE</w:t>
      </w:r>
    </w:p>
    <w:tbl>
      <w:tblPr>
        <w:tblpPr w:leftFromText="180" w:rightFromText="180" w:vertAnchor="text" w:horzAnchor="margin" w:tblpXSpec="center" w:tblpY="17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600"/>
        <w:gridCol w:w="2475"/>
        <w:gridCol w:w="140"/>
        <w:gridCol w:w="1906"/>
        <w:gridCol w:w="1390"/>
        <w:gridCol w:w="1227"/>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p w:rsidR="009F456B" w:rsidRPr="00044FE5" w:rsidRDefault="009F456B" w:rsidP="00670B90">
            <w:pPr>
              <w:autoSpaceDE w:val="0"/>
              <w:ind w:firstLine="0"/>
              <w:outlineLvl w:val="0"/>
              <w:rPr>
                <w:rFonts w:eastAsia="Calibri"/>
                <w:color w:val="000000"/>
                <w:lang w:val="ro-RO" w:eastAsia="ru-RU"/>
              </w:rPr>
            </w:pPr>
          </w:p>
        </w:tc>
        <w:tc>
          <w:tcPr>
            <w:tcW w:w="1227"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I.8.Regiunea de origine Codul</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p w:rsidR="009F456B" w:rsidRPr="00044FE5" w:rsidRDefault="009F456B" w:rsidP="00670B90">
            <w:pPr>
              <w:autoSpaceDE w:val="0"/>
              <w:ind w:firstLine="0"/>
              <w:outlineLvl w:val="0"/>
              <w:rPr>
                <w:rFonts w:eastAsia="Calibri"/>
                <w:color w:val="000000"/>
                <w:lang w:val="ro-RO" w:eastAsia="ru-RU"/>
              </w:rPr>
            </w:pPr>
          </w:p>
        </w:tc>
        <w:tc>
          <w:tcPr>
            <w:tcW w:w="1227"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I.14. Data plecării                                </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523"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I.17. </w:t>
            </w:r>
          </w:p>
        </w:tc>
      </w:tr>
      <w:tr w:rsidR="009F456B" w:rsidRPr="00044FE5"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mărfurilor</w:t>
            </w: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02.08.90</w:t>
            </w: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52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 Temperatura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Ambientală </w:t>
            </w:r>
            <w:r w:rsidRPr="00044FE5">
              <w:rPr>
                <w:rFonts w:eastAsia="Calibri"/>
                <w:color w:val="000000"/>
                <w:lang w:val="ro-RO" w:eastAsia="ru-RU"/>
              </w:rPr>
              <w:t xml:space="preserve">                            Refrigerate </w:t>
            </w:r>
            <w:r w:rsidRPr="00044FE5">
              <w:rPr>
                <w:rFonts w:eastAsia="Calibri"/>
                <w:color w:val="000000"/>
                <w:lang w:val="ro-RO" w:eastAsia="ru-RU"/>
              </w:rPr>
              <w:t>                         Congelate</w:t>
            </w:r>
            <w:r w:rsidRPr="00044FE5">
              <w:rPr>
                <w:rFonts w:eastAsia="Calibri"/>
                <w:color w:val="000000"/>
                <w:lang w:val="ro-RO" w:eastAsia="ru-RU"/>
              </w:rPr>
              <w:t></w:t>
            </w:r>
          </w:p>
        </w:tc>
        <w:tc>
          <w:tcPr>
            <w:tcW w:w="261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617"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 Tipul ambalajului</w:t>
            </w:r>
          </w:p>
        </w:tc>
      </w:tr>
      <w:tr w:rsidR="009F456B" w:rsidRPr="00FB1034" w:rsidTr="00670B90">
        <w:trPr>
          <w:gridBefore w:val="1"/>
          <w:wBefore w:w="473" w:type="dxa"/>
          <w:trHeight w:val="793"/>
        </w:trPr>
        <w:tc>
          <w:tcPr>
            <w:tcW w:w="97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Consum uman □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663"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7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Numărul de aprobare al unităţilor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sz w:val="18"/>
                <w:szCs w:val="18"/>
                <w:lang w:val="ro-RO" w:eastAsia="ru-RU"/>
              </w:rPr>
            </w:pPr>
            <w:r w:rsidRPr="00044FE5">
              <w:rPr>
                <w:rFonts w:eastAsia="Calibri"/>
                <w:color w:val="000000"/>
                <w:sz w:val="18"/>
                <w:szCs w:val="18"/>
                <w:lang w:val="ro-RO" w:eastAsia="ru-RU"/>
              </w:rPr>
              <w:t xml:space="preserve">Specia   (denumirea ştiinţifică)  Natura mărfurilor   Abator  Unitatea producătoare   Depozit frigorific   Numărul de ambalaje Greutatea netă         </w:t>
            </w:r>
          </w:p>
          <w:p w:rsidR="009F456B" w:rsidRPr="00044FE5" w:rsidRDefault="009F456B" w:rsidP="00670B90">
            <w:pPr>
              <w:autoSpaceDE w:val="0"/>
              <w:ind w:firstLine="0"/>
              <w:outlineLvl w:val="0"/>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3600"/>
        <w:gridCol w:w="2439"/>
      </w:tblGrid>
      <w:tr w:rsidR="009F456B" w:rsidRPr="00044FE5" w:rsidTr="00670B90">
        <w:tc>
          <w:tcPr>
            <w:tcW w:w="370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   Informaţii sanitare</w:t>
            </w:r>
          </w:p>
        </w:tc>
        <w:tc>
          <w:tcPr>
            <w:tcW w:w="3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243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p w:rsidR="009F456B" w:rsidRPr="00044FE5" w:rsidRDefault="009F456B" w:rsidP="00670B90">
            <w:pPr>
              <w:ind w:firstLine="0"/>
              <w:jc w:val="left"/>
              <w:rPr>
                <w:rFonts w:eastAsia="Calibri"/>
                <w:color w:val="000000"/>
                <w:lang w:val="ro-RO" w:eastAsia="ru-RU"/>
              </w:rPr>
            </w:pPr>
          </w:p>
        </w:tc>
      </w:tr>
      <w:tr w:rsidR="009F456B" w:rsidRPr="00FB1034" w:rsidTr="00670B90">
        <w:trPr>
          <w:trHeight w:val="982"/>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II.1</w:t>
            </w:r>
            <w:r w:rsidRPr="00044FE5">
              <w:rPr>
                <w:rFonts w:eastAsia="Calibri"/>
                <w:color w:val="000000"/>
                <w:lang w:val="ro-RO" w:eastAsia="ru-RU"/>
              </w:rPr>
              <w:t xml:space="preserve">.                      </w:t>
            </w:r>
            <w:r w:rsidRPr="00044FE5">
              <w:rPr>
                <w:rFonts w:eastAsia="Calibri"/>
                <w:b/>
                <w:bCs/>
                <w:color w:val="000000"/>
                <w:lang w:val="ro-RO" w:eastAsia="ru-RU"/>
              </w:rPr>
              <w:t>Certificat de sănătate publică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 xml:space="preserve">Subsemnatul, medic veterinar oficial, declar că am luat la cunoştinţă dispoziţiile relevante ale Legii        nr. 113 din  21 februarie 2012 cu privire la stabilirea principiilor şi a cerinţelor generale ale legislaţiei privind siguranţa alimentelor, </w:t>
            </w:r>
            <w:r w:rsidR="00FB1034" w:rsidRPr="00FB1034">
              <w:rPr>
                <w:lang w:val="en-GB"/>
              </w:rPr>
              <w:t>Legii nr. 296/2017 privind cerințele generale de igienă a produselor alimentare</w:t>
            </w:r>
            <w:r w:rsidR="00FB1034">
              <w:rPr>
                <w:lang w:val="en-GB"/>
              </w:rPr>
              <w:t xml:space="preserve">, </w:t>
            </w:r>
            <w:r w:rsidRPr="00044FE5">
              <w:rPr>
                <w:rFonts w:eastAsia="Calibri"/>
                <w:color w:val="000000"/>
                <w:lang w:val="ro-RO" w:eastAsia="ru-RU"/>
              </w:rPr>
              <w:t>Hotărîrii Guvernului nr. 435 din 28 mai 2010 „Privind aprobarea Regulilor specifice de igienă a produselor alimentare de origine animală”şi Hotărîrii Guvernului nr. 1112  din  6 decembrie 2010 „Pentru aprobarea Normei sanitar-veterinare de organizare a controlului specific oficial al produselor alimentare de origine animală”,  şi certific, prin prezenta că, carnea de pasăre (</w:t>
            </w:r>
            <w:r w:rsidRPr="00044FE5">
              <w:rPr>
                <w:rFonts w:eastAsia="Calibri"/>
                <w:color w:val="000000"/>
                <w:vertAlign w:val="superscript"/>
                <w:lang w:val="ro-RO" w:eastAsia="ru-RU"/>
              </w:rPr>
              <w:t>1</w:t>
            </w:r>
            <w:r w:rsidRPr="00044FE5">
              <w:rPr>
                <w:rFonts w:eastAsia="Calibri"/>
                <w:color w:val="000000"/>
                <w:lang w:val="ro-RO" w:eastAsia="ru-RU"/>
              </w:rPr>
              <w:t>) descrisă în prezentul certificat a fost obţinută în conformitate cu acele cerinţe şi, în special, că:</w:t>
            </w:r>
          </w:p>
          <w:p w:rsidR="009F456B" w:rsidRPr="00044FE5" w:rsidRDefault="009F456B" w:rsidP="00670B90">
            <w:pPr>
              <w:ind w:left="1440" w:firstLine="0"/>
              <w:rPr>
                <w:rFonts w:eastAsia="Calibri"/>
                <w:color w:val="000000"/>
                <w:lang w:val="ro-RO" w:eastAsia="ru-RU"/>
              </w:rPr>
            </w:pPr>
          </w:p>
          <w:p w:rsidR="009F456B" w:rsidRPr="00044FE5" w:rsidRDefault="009F456B" w:rsidP="009F456B">
            <w:pPr>
              <w:numPr>
                <w:ilvl w:val="0"/>
                <w:numId w:val="54"/>
              </w:numPr>
              <w:tabs>
                <w:tab w:val="left" w:pos="1770"/>
              </w:tabs>
              <w:ind w:left="1418" w:firstLine="0"/>
              <w:rPr>
                <w:rFonts w:eastAsia="Calibri"/>
                <w:color w:val="000000"/>
                <w:lang w:val="ro-RO" w:eastAsia="ru-RU"/>
              </w:rPr>
            </w:pPr>
            <w:r w:rsidRPr="00044FE5">
              <w:rPr>
                <w:rFonts w:eastAsia="Calibri"/>
                <w:color w:val="000000"/>
                <w:lang w:val="ro-RO" w:eastAsia="ru-RU"/>
              </w:rPr>
              <w:t xml:space="preserve">provine dintr-o unitate/din unităţi care pune/pun în aplicare un program bazat pe principiile HACCP în conformitate cu </w:t>
            </w:r>
            <w:r w:rsidR="00FB1034" w:rsidRPr="00FB1034">
              <w:rPr>
                <w:lang w:val="en-GB"/>
              </w:rPr>
              <w:t>Leg</w:t>
            </w:r>
            <w:r w:rsidR="00FB1034">
              <w:rPr>
                <w:lang w:val="en-GB"/>
              </w:rPr>
              <w:t>ea</w:t>
            </w:r>
            <w:r w:rsidR="00FB1034" w:rsidRPr="00FB1034">
              <w:rPr>
                <w:lang w:val="en-GB"/>
              </w:rPr>
              <w:t xml:space="preserve"> nr. 296/2017 privind cerințele generale de igienă a produselor alimentare</w:t>
            </w:r>
            <w:r w:rsidRPr="00044FE5">
              <w:rPr>
                <w:rFonts w:eastAsia="Calibri"/>
                <w:color w:val="000000"/>
                <w:lang w:val="ro-RO" w:eastAsia="ru-RU"/>
              </w:rPr>
              <w:t>;</w:t>
            </w:r>
          </w:p>
          <w:p w:rsidR="009F456B" w:rsidRPr="00044FE5" w:rsidRDefault="009F456B" w:rsidP="009F456B">
            <w:pPr>
              <w:numPr>
                <w:ilvl w:val="0"/>
                <w:numId w:val="54"/>
              </w:numPr>
              <w:tabs>
                <w:tab w:val="left" w:pos="1770"/>
              </w:tabs>
              <w:ind w:left="1418" w:firstLine="0"/>
              <w:rPr>
                <w:rFonts w:eastAsia="Calibri"/>
                <w:color w:val="000000"/>
                <w:lang w:val="ro-RO" w:eastAsia="ru-RU"/>
              </w:rPr>
            </w:pPr>
            <w:r w:rsidRPr="00044FE5">
              <w:rPr>
                <w:rFonts w:eastAsia="Calibri"/>
                <w:color w:val="000000"/>
                <w:lang w:val="ro-RO" w:eastAsia="ru-RU"/>
              </w:rPr>
              <w:t>a fost produsă în conformitate cu condiţiile prevăzute în  Hotărîrea Guvernului nr. 435 din  28 mai 2010;</w:t>
            </w:r>
          </w:p>
          <w:p w:rsidR="009F456B" w:rsidRPr="00044FE5" w:rsidRDefault="009F456B" w:rsidP="009F456B">
            <w:pPr>
              <w:numPr>
                <w:ilvl w:val="0"/>
                <w:numId w:val="54"/>
              </w:numPr>
              <w:tabs>
                <w:tab w:val="left" w:pos="1770"/>
              </w:tabs>
              <w:ind w:left="1418" w:firstLine="0"/>
              <w:rPr>
                <w:rFonts w:eastAsia="Calibri"/>
                <w:color w:val="000000"/>
                <w:lang w:val="ro-RO" w:eastAsia="ru-RU"/>
              </w:rPr>
            </w:pPr>
            <w:r w:rsidRPr="00044FE5">
              <w:rPr>
                <w:rFonts w:eastAsia="Calibri"/>
                <w:color w:val="000000"/>
                <w:lang w:val="ro-RO" w:eastAsia="ru-RU"/>
              </w:rPr>
              <w:t>a fost considerată adecvată pentru consum uman în urma inspecţiilor ante- şi post-mortem efectuate în conformitate cu Hotărîrea Guvernului nr. 1112  din  6 decembrie 2010;</w:t>
            </w:r>
          </w:p>
          <w:p w:rsidR="009F456B" w:rsidRPr="00044FE5" w:rsidRDefault="009F456B" w:rsidP="009F456B">
            <w:pPr>
              <w:numPr>
                <w:ilvl w:val="0"/>
                <w:numId w:val="54"/>
              </w:numPr>
              <w:tabs>
                <w:tab w:val="left" w:pos="1770"/>
              </w:tabs>
              <w:ind w:left="1418" w:firstLine="0"/>
              <w:rPr>
                <w:rFonts w:eastAsia="Calibri"/>
                <w:color w:val="000000"/>
                <w:lang w:val="ro-RO" w:eastAsia="ru-RU"/>
              </w:rPr>
            </w:pPr>
            <w:r w:rsidRPr="00044FE5">
              <w:rPr>
                <w:rFonts w:eastAsia="Calibri"/>
                <w:color w:val="000000"/>
                <w:lang w:val="ro-RO" w:eastAsia="ru-RU"/>
              </w:rPr>
              <w:t>a fost marcată cu o marcă de identificare în conformitate cu Hotărîrea Guvernului nr. 435 din 28 mai 2010;</w:t>
            </w:r>
          </w:p>
          <w:p w:rsidR="009F456B" w:rsidRPr="00044FE5" w:rsidRDefault="009F456B" w:rsidP="009F456B">
            <w:pPr>
              <w:numPr>
                <w:ilvl w:val="0"/>
                <w:numId w:val="54"/>
              </w:numPr>
              <w:tabs>
                <w:tab w:val="left" w:pos="1770"/>
              </w:tabs>
              <w:ind w:left="1418" w:firstLine="0"/>
              <w:rPr>
                <w:rFonts w:eastAsia="Calibri"/>
                <w:color w:val="000000"/>
                <w:lang w:val="ro-RO" w:eastAsia="ru-RU"/>
              </w:rPr>
            </w:pPr>
            <w:r w:rsidRPr="00044FE5">
              <w:rPr>
                <w:rFonts w:eastAsia="Calibri"/>
                <w:color w:val="000000"/>
                <w:lang w:val="ro-RO" w:eastAsia="ru-RU"/>
              </w:rPr>
              <w:t>sînt îndeplinite garanţiile referitoare la animale vii şi la produsele provenite de la acestea,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Certificatul de sănătate animală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carnea de ratite descrisă în prezentul certificat: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II.2.1.                   provine de la:</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w:t>
            </w:r>
            <w:r w:rsidRPr="00044FE5">
              <w:rPr>
                <w:rFonts w:eastAsia="Calibri"/>
                <w:color w:val="000000"/>
                <w:vertAlign w:val="superscript"/>
                <w:lang w:val="ro-RO" w:eastAsia="ru-RU"/>
              </w:rPr>
              <w:t>5</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(copartimentele)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Care la data eliberării certificatului era(u) indemn(e) de: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gripa aviară înalt patogenă şi boala de Newcastle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II.2.2.                  a fost obţinută de la ratite care: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au fost vaccinate împotriva gripei aviare;]</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vaccinate împotriva gripei aviare în conformitate cu planul de vaccinare în temeiul gripa aviară înalt patogenă şi boala de Newcastle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w:t>
            </w:r>
          </w:p>
          <w:p w:rsidR="009F456B" w:rsidRPr="00044FE5" w:rsidRDefault="009F456B" w:rsidP="00670B90">
            <w:pPr>
              <w:ind w:left="1440" w:firstLine="0"/>
              <w:jc w:val="center"/>
              <w:rPr>
                <w:rFonts w:eastAsia="Calibri"/>
                <w:color w:val="000000"/>
                <w:lang w:val="ro-RO" w:eastAsia="ru-RU"/>
              </w:rPr>
            </w:pPr>
            <w:r w:rsidRPr="00044FE5">
              <w:rPr>
                <w:rFonts w:eastAsia="Calibri"/>
                <w:color w:val="000000"/>
                <w:lang w:val="ro-RO" w:eastAsia="ru-RU"/>
              </w:rPr>
              <w:t>(numele şi tipul vaccinului/vaccinurilor utilizat(e))</w:t>
            </w:r>
          </w:p>
          <w:p w:rsidR="009F456B" w:rsidRPr="00044FE5" w:rsidRDefault="009F456B" w:rsidP="00670B90">
            <w:pPr>
              <w:ind w:left="1440" w:firstLine="0"/>
              <w:jc w:val="center"/>
              <w:rPr>
                <w:rFonts w:eastAsia="Calibri"/>
                <w:color w:val="000000"/>
                <w:lang w:val="ro-RO" w:eastAsia="ru-RU"/>
              </w:rPr>
            </w:pPr>
          </w:p>
          <w:p w:rsidR="009F456B" w:rsidRPr="00044FE5" w:rsidRDefault="009F456B" w:rsidP="00670B90">
            <w:pPr>
              <w:ind w:left="1440" w:firstLine="0"/>
              <w:jc w:val="left"/>
              <w:rPr>
                <w:rFonts w:eastAsia="Calibri"/>
                <w:color w:val="000000"/>
                <w:lang w:val="ro-RO" w:eastAsia="ru-RU"/>
              </w:rPr>
            </w:pPr>
            <w:r w:rsidRPr="00044FE5">
              <w:rPr>
                <w:rFonts w:eastAsia="Calibri"/>
                <w:color w:val="000000"/>
                <w:lang w:val="ro-RO" w:eastAsia="ru-RU"/>
              </w:rPr>
              <w:t>la vîrsta de ……………………… săptămîni;]</w:t>
            </w:r>
          </w:p>
          <w:p w:rsidR="009F456B" w:rsidRPr="00044FE5" w:rsidRDefault="009F456B" w:rsidP="00670B90">
            <w:pPr>
              <w:ind w:left="1440" w:firstLine="0"/>
              <w:jc w:val="left"/>
              <w:rPr>
                <w:rFonts w:eastAsia="Calibri"/>
                <w:color w:val="000000"/>
                <w:lang w:val="ro-RO" w:eastAsia="ru-RU"/>
              </w:rPr>
            </w:pPr>
            <w:r w:rsidRPr="00044FE5">
              <w:rPr>
                <w:rFonts w:eastAsia="Calibri"/>
                <w:color w:val="000000"/>
                <w:lang w:val="ro-RO" w:eastAsia="ru-RU"/>
              </w:rPr>
              <w:t>(7) au fost sacrificate la data de ……………………. (zz/ll/aaaa);</w:t>
            </w:r>
          </w:p>
          <w:p w:rsidR="009F456B" w:rsidRPr="00044FE5" w:rsidRDefault="009F456B" w:rsidP="00670B90">
            <w:pPr>
              <w:ind w:left="1440"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 xml:space="preserve"> (</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II.2.3  a fost obţinută de la ratite  de crescătorie care au fost ţinute neîntrerupt în:</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lastRenderedPageBreak/>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left="288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 xml:space="preserve">                                        cel puţin în ultimele trei luni anterioare sacrificării sau de la ecloziune;]</w:t>
            </w:r>
          </w:p>
          <w:p w:rsidR="009F456B" w:rsidRPr="00044FE5" w:rsidRDefault="009F456B" w:rsidP="00670B90">
            <w:pPr>
              <w:ind w:left="2880" w:firstLine="0"/>
              <w:rPr>
                <w:rFonts w:eastAsia="Calibri"/>
                <w:color w:val="000000"/>
                <w:lang w:val="ro-RO" w:eastAsia="ru-RU"/>
              </w:rPr>
            </w:pPr>
          </w:p>
          <w:p w:rsidR="009F456B" w:rsidRPr="00044FE5" w:rsidRDefault="009F456B" w:rsidP="00670B90">
            <w:pPr>
              <w:ind w:left="1980" w:hanging="198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fost dezosată şi jupuită şi a fost obţinută de la ratite de crescătorie care au fost ţinute neîntrerupt în:</w:t>
            </w:r>
          </w:p>
          <w:p w:rsidR="009F456B" w:rsidRPr="00044FE5" w:rsidRDefault="009F456B" w:rsidP="00670B90">
            <w:pPr>
              <w:ind w:left="2880" w:hanging="2880"/>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cu Codul ……………………………….;]</w:t>
            </w: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 (compartimentele) ………………..;]</w:t>
            </w: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 xml:space="preserve">                                       cel puţin în ultimele trei luni anterioare sacrificării sau de la ecloziune;]</w:t>
            </w:r>
          </w:p>
          <w:p w:rsidR="009F456B" w:rsidRPr="00044FE5" w:rsidRDefault="009F456B" w:rsidP="00670B90">
            <w:pPr>
              <w:ind w:left="2880"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II.2.4.                    a fost:</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6</w:t>
            </w:r>
            <w:r w:rsidRPr="00044FE5">
              <w:rPr>
                <w:rFonts w:eastAsia="Calibri"/>
                <w:color w:val="000000"/>
                <w:lang w:val="ro-RO" w:eastAsia="ru-RU"/>
              </w:rPr>
              <w:t>) (</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[II.2.3.1  obţinută de la ratite dintr-o unitate/din unităţi:</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(a) în care se efectuează inspecţii veterinare regulate pentru a determina boli transmisibile la oameni sau animale;</w:t>
            </w: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(b)  care nu face/fac obiectul unor restricţii sanitar-veterinare în legătură cu orice boală la care sînt susceptibile ratitele şi/sau alte păsări domestice;</w:t>
            </w: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 xml:space="preserve"> (c) în vecinătatea căreia/cărora, pe o rază de 10 km, incluzînd, după caz, teritoriul unei ţări învecinate, nu a existat niciun focar epidemic de gripă aviară înalt patogenă sau de boala Newcastle cel puţin în cursul celor 30 de zile anterioare;]</w:t>
            </w:r>
          </w:p>
          <w:p w:rsidR="009F456B" w:rsidRPr="00044FE5" w:rsidRDefault="009F456B" w:rsidP="00670B90">
            <w:pPr>
              <w:ind w:left="2880" w:hanging="2880"/>
              <w:rPr>
                <w:rFonts w:eastAsia="Calibri"/>
                <w:color w:val="000000"/>
                <w:lang w:val="ro-RO" w:eastAsia="ru-RU"/>
              </w:rPr>
            </w:pPr>
          </w:p>
          <w:p w:rsidR="009F456B" w:rsidRPr="00044FE5" w:rsidRDefault="009F456B" w:rsidP="00670B90">
            <w:pPr>
              <w:ind w:left="2160" w:hanging="2382"/>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[II.2.3.2   a fost dezosată şi jupuită şi provine de la ratite care au fost crescute/ţinute timp de cel puţin trei luni anterioare sacrificării în unităţi:</w:t>
            </w:r>
          </w:p>
          <w:p w:rsidR="009F456B" w:rsidRPr="00044FE5" w:rsidRDefault="009F456B" w:rsidP="00670B90">
            <w:pPr>
              <w:ind w:left="2880" w:hanging="2880"/>
              <w:rPr>
                <w:rFonts w:eastAsia="Calibri"/>
                <w:color w:val="000000"/>
                <w:lang w:val="ro-RO" w:eastAsia="ru-RU"/>
              </w:rPr>
            </w:pPr>
          </w:p>
          <w:p w:rsidR="009F456B" w:rsidRPr="00044FE5" w:rsidRDefault="009F456B" w:rsidP="00670B90">
            <w:pPr>
              <w:ind w:left="1418" w:firstLine="0"/>
              <w:rPr>
                <w:rFonts w:eastAsia="Calibri"/>
                <w:color w:val="000000"/>
                <w:lang w:val="ro-RO" w:eastAsia="ru-RU"/>
              </w:rPr>
            </w:pPr>
            <w:r w:rsidRPr="00044FE5">
              <w:rPr>
                <w:rFonts w:eastAsia="Calibri"/>
                <w:color w:val="000000"/>
                <w:lang w:val="ro-RO" w:eastAsia="ru-RU"/>
              </w:rPr>
              <w:t xml:space="preserve"> (a) în care se efectuează inspecţii veterinare regulate pentru a detecta boli transmisibile la oameni sau animale;</w:t>
            </w:r>
          </w:p>
          <w:p w:rsidR="009F456B" w:rsidRPr="00044FE5" w:rsidRDefault="009F456B" w:rsidP="00670B90">
            <w:pPr>
              <w:ind w:left="1418" w:firstLine="0"/>
              <w:rPr>
                <w:rFonts w:eastAsia="Calibri"/>
                <w:color w:val="000000"/>
                <w:lang w:val="ro-RO" w:eastAsia="ru-RU"/>
              </w:rPr>
            </w:pPr>
            <w:r w:rsidRPr="00044FE5">
              <w:rPr>
                <w:rFonts w:eastAsia="Calibri"/>
                <w:color w:val="000000"/>
                <w:lang w:val="ro-RO" w:eastAsia="ru-RU"/>
              </w:rPr>
              <w:t xml:space="preserve"> (b)  care nu fac obiectul unor restricţii sanitar-veterinare în legătură cu orice boală la care sînt susceptibile ratitele şi/sau alte păsări domestice;</w:t>
            </w:r>
          </w:p>
          <w:p w:rsidR="009F456B" w:rsidRPr="00044FE5" w:rsidRDefault="009F456B" w:rsidP="00670B90">
            <w:pPr>
              <w:ind w:left="1418" w:firstLine="0"/>
              <w:rPr>
                <w:rFonts w:eastAsia="Calibri"/>
                <w:color w:val="000000"/>
                <w:lang w:val="ro-RO" w:eastAsia="ru-RU"/>
              </w:rPr>
            </w:pPr>
            <w:r w:rsidRPr="00044FE5">
              <w:rPr>
                <w:rFonts w:eastAsia="Calibri"/>
                <w:color w:val="000000"/>
                <w:lang w:val="ro-RO" w:eastAsia="ru-RU"/>
              </w:rPr>
              <w:t xml:space="preserve"> (c)  în care nu a existat niciun focar epidemic de boala Newcastle sau de gripă aviară înalt patogenă în precedentele şase luni şi în jurul cărora nu au apărut focare epidemice de gripă aviară înalt patogenă sau de boala Newcastle timp de cel puţin trei luni pe o rază de 10 km de la perimetrul acelei părţi a unităţii unde se aflau ratitele, incluzînd, după caz, teritoriul unei ţări învecinate;]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[II.2.3.3      a fost dezosată şi jupuită şi provine de la ratite din ţări din Asia sau Africa care:</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18" w:firstLine="0"/>
              <w:rPr>
                <w:rFonts w:eastAsia="Calibri"/>
                <w:color w:val="000000"/>
                <w:lang w:val="ro-RO" w:eastAsia="ru-RU"/>
              </w:rPr>
            </w:pPr>
            <w:r w:rsidRPr="00044FE5">
              <w:rPr>
                <w:rFonts w:eastAsia="Calibri"/>
                <w:color w:val="000000"/>
                <w:lang w:val="ro-RO" w:eastAsia="ru-RU"/>
              </w:rPr>
              <w:t xml:space="preserve"> (a)  au fost izolate într-un mediu ferit de căpuşe în cadrul unui program autorizat oficial pentru combaterea rozătoarelor pentru o perioadă de cel puţin 14 zile înainte de sacrificare;</w:t>
            </w:r>
          </w:p>
          <w:p w:rsidR="009F456B" w:rsidRPr="00044FE5" w:rsidRDefault="009F456B" w:rsidP="00670B90">
            <w:pPr>
              <w:ind w:left="1418" w:firstLine="0"/>
              <w:rPr>
                <w:rFonts w:eastAsia="Calibri"/>
                <w:color w:val="000000"/>
                <w:lang w:val="ro-RO" w:eastAsia="ru-RU"/>
              </w:rPr>
            </w:pPr>
            <w:r w:rsidRPr="00044FE5">
              <w:rPr>
                <w:rFonts w:eastAsia="Calibri"/>
                <w:color w:val="000000"/>
                <w:lang w:val="ro-RO" w:eastAsia="ru-RU"/>
              </w:rPr>
              <w:t xml:space="preserve"> (b)   înainte de a fi mutate în mediul ferit de căpuşe au fost:</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 xml:space="preserve">fie                    </w:t>
            </w:r>
            <w:r w:rsidRPr="00044FE5">
              <w:rPr>
                <w:rFonts w:eastAsia="Calibri"/>
                <w:color w:val="000000"/>
                <w:lang w:val="ro-RO" w:eastAsia="ru-RU"/>
              </w:rPr>
              <w:t xml:space="preserve"> [examinate pentru a se verifica dacă sînt lipsite de căpuşe;]</w:t>
            </w:r>
          </w:p>
          <w:p w:rsidR="009F456B" w:rsidRPr="00044FE5" w:rsidRDefault="009F456B" w:rsidP="00670B90">
            <w:pPr>
              <w:ind w:left="1418" w:firstLine="0"/>
              <w:rPr>
                <w:rFonts w:eastAsia="Calibri"/>
                <w:color w:val="000000"/>
                <w:lang w:val="ro-RO" w:eastAsia="ru-RU"/>
              </w:rPr>
            </w:pPr>
          </w:p>
          <w:p w:rsidR="009F456B" w:rsidRPr="00044FE5" w:rsidRDefault="009F456B" w:rsidP="00670B90">
            <w:pPr>
              <w:ind w:left="1418" w:hanging="270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[au fost supuse unui tratament pentru a se asigura că toate căpuşele de pe ele au fost distruse cu (se specifică tratamentul) ……………………………………….</w:t>
            </w:r>
          </w:p>
          <w:p w:rsidR="009F456B" w:rsidRPr="00044FE5" w:rsidRDefault="009F456B" w:rsidP="00670B90">
            <w:pPr>
              <w:ind w:left="1418" w:firstLine="0"/>
              <w:rPr>
                <w:rFonts w:eastAsia="Calibri"/>
                <w:color w:val="000000"/>
                <w:lang w:val="ro-RO" w:eastAsia="ru-RU"/>
              </w:rPr>
            </w:pPr>
          </w:p>
          <w:p w:rsidR="009F456B" w:rsidRPr="00044FE5" w:rsidRDefault="009F456B" w:rsidP="00670B90">
            <w:pPr>
              <w:ind w:left="1418" w:hanging="2700"/>
              <w:rPr>
                <w:rFonts w:eastAsia="Calibri"/>
                <w:color w:val="000000"/>
                <w:lang w:val="ro-RO" w:eastAsia="ru-RU"/>
              </w:rPr>
            </w:pPr>
            <w:r w:rsidRPr="00044FE5">
              <w:rPr>
                <w:rFonts w:eastAsia="Calibri"/>
                <w:color w:val="000000"/>
                <w:lang w:val="ro-RO" w:eastAsia="ru-RU"/>
              </w:rPr>
              <w:t xml:space="preserve">                                                      iar acest tratament nu a dat naştere unor reziduuri detectabile în carnea de ratite;]</w:t>
            </w:r>
          </w:p>
          <w:p w:rsidR="009F456B" w:rsidRPr="00044FE5" w:rsidRDefault="009F456B" w:rsidP="00670B90">
            <w:pPr>
              <w:ind w:left="1418" w:firstLine="0"/>
              <w:rPr>
                <w:rFonts w:eastAsia="Calibri"/>
                <w:color w:val="000000"/>
                <w:lang w:val="ro-RO" w:eastAsia="ru-RU"/>
              </w:rPr>
            </w:pPr>
          </w:p>
          <w:p w:rsidR="009F456B" w:rsidRPr="00044FE5" w:rsidRDefault="009F456B" w:rsidP="00670B90">
            <w:pPr>
              <w:ind w:left="1418" w:hanging="2700"/>
              <w:rPr>
                <w:rFonts w:eastAsia="Calibri"/>
                <w:color w:val="000000"/>
                <w:lang w:val="ro-RO" w:eastAsia="ru-RU"/>
              </w:rPr>
            </w:pPr>
            <w:r w:rsidRPr="00044FE5">
              <w:rPr>
                <w:rFonts w:eastAsia="Calibri"/>
                <w:color w:val="000000"/>
                <w:lang w:val="ro-RO" w:eastAsia="ru-RU"/>
              </w:rPr>
              <w:t xml:space="preserve">                                                (c) au fost verificate la sosirea în abator în privinţa căpuşelor (fiecare lot), cu rezultate negative;]</w:t>
            </w:r>
          </w:p>
          <w:p w:rsidR="009F456B" w:rsidRPr="00044FE5" w:rsidRDefault="009F456B" w:rsidP="00670B90">
            <w:pPr>
              <w:ind w:left="1418" w:firstLine="0"/>
              <w:rPr>
                <w:rFonts w:eastAsia="Calibri"/>
                <w:color w:val="000000"/>
                <w:lang w:val="ro-RO" w:eastAsia="ru-RU"/>
              </w:rPr>
            </w:pPr>
          </w:p>
          <w:p w:rsidR="009F456B" w:rsidRPr="00044FE5" w:rsidRDefault="009F456B" w:rsidP="00670B90">
            <w:pPr>
              <w:ind w:left="1800" w:hanging="1620"/>
              <w:rPr>
                <w:rFonts w:eastAsia="Calibri"/>
                <w:color w:val="000000"/>
                <w:lang w:val="ro-RO" w:eastAsia="ru-RU"/>
              </w:rPr>
            </w:pPr>
            <w:r w:rsidRPr="00044FE5">
              <w:rPr>
                <w:rFonts w:eastAsia="Calibri"/>
                <w:color w:val="000000"/>
                <w:lang w:val="ro-RO" w:eastAsia="ru-RU"/>
              </w:rPr>
              <w:t>II.2.4.                       nu a fost obţinută de la ratite care au fost sacrificate în cadrul unui plan de sănătate animală pentru combaterea sau eradicarea unor boli ale păsărilor domestice şi/sau ale ratitelor;</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980" w:hanging="198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w:t>
            </w:r>
            <w:r w:rsidRPr="00044FE5">
              <w:rPr>
                <w:rFonts w:eastAsia="Calibri"/>
                <w:color w:val="000000"/>
                <w:vertAlign w:val="superscript"/>
                <w:lang w:val="ro-RO" w:eastAsia="ru-RU"/>
              </w:rPr>
              <w:t>9</w:t>
            </w:r>
            <w:r w:rsidRPr="00044FE5">
              <w:rPr>
                <w:rFonts w:eastAsia="Calibri"/>
                <w:color w:val="000000"/>
                <w:lang w:val="ro-RO" w:eastAsia="ru-RU"/>
              </w:rPr>
              <w:t>)</w:t>
            </w:r>
            <w:r w:rsidRPr="00044FE5">
              <w:rPr>
                <w:rFonts w:eastAsia="Calibri"/>
                <w:i/>
                <w:iCs/>
                <w:color w:val="000000"/>
                <w:lang w:val="ro-RO" w:eastAsia="ru-RU"/>
              </w:rPr>
              <w:t xml:space="preserve"> fie</w:t>
            </w:r>
            <w:r w:rsidRPr="00044FE5">
              <w:rPr>
                <w:rFonts w:eastAsia="Calibri"/>
                <w:color w:val="000000"/>
                <w:lang w:val="ro-RO" w:eastAsia="ru-RU"/>
              </w:rPr>
              <w:t xml:space="preserve"> [II.2.5.       provin de la ratite  care nu au fost vaccinate împotriva bolii Newcastle cu un vaccin cu virus viu în cele 30 de zile anterioare sacrificării;]</w:t>
            </w:r>
          </w:p>
          <w:p w:rsidR="009F456B" w:rsidRPr="00044FE5" w:rsidRDefault="009F456B" w:rsidP="00670B90">
            <w:pPr>
              <w:ind w:left="1980" w:hanging="1980"/>
              <w:rPr>
                <w:rFonts w:eastAsia="Calibri"/>
                <w:color w:val="000000"/>
                <w:lang w:val="ro-RO" w:eastAsia="ru-RU"/>
              </w:rPr>
            </w:pPr>
          </w:p>
          <w:p w:rsidR="009F456B" w:rsidRPr="00044FE5" w:rsidRDefault="009F456B" w:rsidP="00670B90">
            <w:pPr>
              <w:ind w:left="1980" w:hanging="198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[II.2.6.       provin de la ratite  vaccinate împotriva bolii Newcastle cu un vaccin cu virus viu care nu îndeplineşte cerinţele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bCs/>
                <w:color w:val="000000"/>
                <w:spacing w:val="-13"/>
                <w:lang w:val="ro-RO" w:eastAsia="ru-RU"/>
              </w:rPr>
              <w:t xml:space="preserve">, </w:t>
            </w:r>
            <w:r w:rsidRPr="00044FE5">
              <w:rPr>
                <w:rFonts w:eastAsia="Calibri"/>
                <w:color w:val="000000"/>
                <w:lang w:val="ro-RO" w:eastAsia="ru-RU"/>
              </w:rPr>
              <w:t>dar nu au fost vaccinate în cele 30 de zile anterioare sacrificării;]</w:t>
            </w:r>
          </w:p>
          <w:p w:rsidR="009F456B" w:rsidRPr="00044FE5" w:rsidRDefault="009F456B" w:rsidP="00670B90">
            <w:pPr>
              <w:tabs>
                <w:tab w:val="left" w:pos="1530"/>
              </w:tabs>
              <w:ind w:firstLine="0"/>
              <w:rPr>
                <w:rFonts w:eastAsia="Calibri"/>
                <w:color w:val="000000"/>
                <w:lang w:val="ro-RO" w:eastAsia="ru-RU"/>
              </w:rPr>
            </w:pPr>
          </w:p>
          <w:p w:rsidR="009F456B" w:rsidRPr="00044FE5" w:rsidRDefault="009F456B" w:rsidP="00670B90">
            <w:pPr>
              <w:tabs>
                <w:tab w:val="left" w:pos="1530"/>
              </w:tabs>
              <w:ind w:firstLine="0"/>
              <w:rPr>
                <w:rFonts w:eastAsia="Calibri"/>
                <w:color w:val="000000"/>
                <w:lang w:val="ro-RO" w:eastAsia="ru-RU"/>
              </w:rPr>
            </w:pPr>
          </w:p>
          <w:p w:rsidR="009F456B" w:rsidRPr="00044FE5" w:rsidRDefault="009F456B" w:rsidP="00670B90">
            <w:pPr>
              <w:tabs>
                <w:tab w:val="left" w:pos="1530"/>
              </w:tabs>
              <w:ind w:left="1980" w:hanging="1980"/>
              <w:rPr>
                <w:rFonts w:eastAsia="Calibri"/>
                <w:color w:val="000000"/>
                <w:lang w:val="ro-RO" w:eastAsia="ru-RU"/>
              </w:rPr>
            </w:pPr>
            <w:r w:rsidRPr="00044FE5">
              <w:rPr>
                <w:rFonts w:eastAsia="Calibri"/>
                <w:color w:val="000000"/>
                <w:lang w:val="ro-RO" w:eastAsia="ru-RU"/>
              </w:rPr>
              <w:lastRenderedPageBreak/>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8</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provin de la ratite  vaccinate împotriva bolii Newcastle cu un vaccin cu virus inactivat care îndeplineşte cerinţele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tabs>
                <w:tab w:val="left" w:pos="1620"/>
              </w:tabs>
              <w:ind w:firstLine="0"/>
              <w:rPr>
                <w:rFonts w:eastAsia="Calibri"/>
                <w:color w:val="000000"/>
                <w:lang w:val="ro-RO" w:eastAsia="ru-RU"/>
              </w:rPr>
            </w:pPr>
          </w:p>
          <w:p w:rsidR="009F456B" w:rsidRPr="00044FE5" w:rsidRDefault="009F456B" w:rsidP="00670B90">
            <w:pPr>
              <w:tabs>
                <w:tab w:val="left" w:pos="1620"/>
              </w:tabs>
              <w:ind w:left="1980" w:hanging="198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8</w:t>
            </w:r>
            <w:r w:rsidRPr="00044FE5">
              <w:rPr>
                <w:rFonts w:eastAsia="Calibri"/>
                <w:color w:val="000000"/>
                <w:lang w:val="ro-RO" w:eastAsia="ru-RU"/>
              </w:rPr>
              <w:t>) (</w:t>
            </w:r>
            <w:r w:rsidRPr="00044FE5">
              <w:rPr>
                <w:rFonts w:eastAsia="Calibri"/>
                <w:color w:val="000000"/>
                <w:vertAlign w:val="superscript"/>
                <w:lang w:val="ro-RO" w:eastAsia="ru-RU"/>
              </w:rPr>
              <w:t>10</w:t>
            </w:r>
            <w:r w:rsidRPr="00044FE5">
              <w:rPr>
                <w:rFonts w:eastAsia="Calibri"/>
                <w:color w:val="000000"/>
                <w:lang w:val="ro-RO" w:eastAsia="ru-RU"/>
              </w:rPr>
              <w:t>) [II.2.7.              provine de la ratite din unităţi care au făcut obiectul supravegherii epidemiologice a bolii Newcastle conform unui plan de eşantionare fundamentat statistic, cu rezultate negative timp de cel puţin şase luni înainte de importare;]</w:t>
            </w:r>
          </w:p>
          <w:p w:rsidR="009F456B" w:rsidRPr="00044FE5" w:rsidRDefault="009F456B" w:rsidP="00670B90">
            <w:pPr>
              <w:tabs>
                <w:tab w:val="left" w:pos="1530"/>
              </w:tabs>
              <w:ind w:left="1440" w:hanging="1440"/>
              <w:rPr>
                <w:rFonts w:eastAsia="Calibri"/>
                <w:color w:val="000000"/>
                <w:lang w:val="ro-RO" w:eastAsia="ru-RU"/>
              </w:rPr>
            </w:pPr>
          </w:p>
          <w:p w:rsidR="009F456B" w:rsidRPr="00044FE5" w:rsidRDefault="009F456B" w:rsidP="00670B90">
            <w:pPr>
              <w:ind w:left="1418" w:hanging="1418"/>
              <w:rPr>
                <w:rFonts w:eastAsia="Calibri"/>
                <w:color w:val="000000"/>
                <w:lang w:val="ro-RO" w:eastAsia="ru-RU"/>
              </w:rPr>
            </w:pPr>
            <w:r w:rsidRPr="00044FE5">
              <w:rPr>
                <w:rFonts w:eastAsia="Calibri"/>
                <w:color w:val="000000"/>
                <w:lang w:val="ro-RO" w:eastAsia="ru-RU"/>
              </w:rPr>
              <w:t xml:space="preserve">II.2.8.                provine de la ratite care, în timpul transportului către abator, nu au intrat în contact cu păsări domestice  şi/sau infectate cu virusul gripei aviare înalt patogene sau al bolii Newcastle; </w:t>
            </w:r>
          </w:p>
          <w:p w:rsidR="009F456B" w:rsidRPr="00044FE5" w:rsidRDefault="009F456B" w:rsidP="00670B90">
            <w:pPr>
              <w:tabs>
                <w:tab w:val="left" w:pos="1530"/>
              </w:tabs>
              <w:ind w:left="2880" w:hanging="2880"/>
              <w:rPr>
                <w:rFonts w:eastAsia="Calibri"/>
                <w:color w:val="000000"/>
                <w:lang w:val="ro-RO" w:eastAsia="ru-RU"/>
              </w:rPr>
            </w:pPr>
          </w:p>
          <w:p w:rsidR="009F456B" w:rsidRPr="00044FE5" w:rsidRDefault="009F456B" w:rsidP="00670B90">
            <w:pPr>
              <w:tabs>
                <w:tab w:val="left" w:pos="900"/>
              </w:tabs>
              <w:ind w:left="1418" w:hanging="1238"/>
              <w:rPr>
                <w:rFonts w:eastAsia="Calibri"/>
                <w:color w:val="000000"/>
                <w:lang w:val="ro-RO" w:eastAsia="ru-RU"/>
              </w:rPr>
            </w:pPr>
            <w:r w:rsidRPr="00044FE5">
              <w:rPr>
                <w:rFonts w:eastAsia="Calibri"/>
                <w:color w:val="000000"/>
                <w:lang w:val="ro-RO" w:eastAsia="ru-RU"/>
              </w:rPr>
              <w:t>II.2.9.          provine de la abatoare autorizate care, la momentul sacrificării, nu făceau obiectul unor restricţii datorate unui focar epidemic suspectat sau confirmat de gripa aviară înalt patogenă sau de boala Newcastle şi pe o rază de 10 km nu a existat niciun focar epidemic de gripă aviară înalt patogenă sau de boala Newcastle cel puţin în precedentele 30 de zile;</w:t>
            </w:r>
          </w:p>
          <w:p w:rsidR="009F456B" w:rsidRPr="00044FE5" w:rsidRDefault="009F456B" w:rsidP="00670B90">
            <w:pPr>
              <w:tabs>
                <w:tab w:val="left" w:pos="1530"/>
              </w:tabs>
              <w:ind w:firstLine="0"/>
              <w:rPr>
                <w:rFonts w:eastAsia="Calibri"/>
                <w:i/>
                <w:color w:val="000000"/>
                <w:lang w:val="ro-RO" w:eastAsia="ru-RU"/>
              </w:rPr>
            </w:pPr>
            <w:r w:rsidRPr="00044FE5">
              <w:rPr>
                <w:rFonts w:eastAsia="Calibri"/>
                <w:i/>
                <w:color w:val="000000"/>
                <w:lang w:val="ro-RO" w:eastAsia="ru-RU"/>
              </w:rPr>
              <w:t>şi</w:t>
            </w:r>
          </w:p>
          <w:p w:rsidR="009F456B" w:rsidRPr="00044FE5" w:rsidRDefault="009F456B" w:rsidP="00670B90">
            <w:pPr>
              <w:tabs>
                <w:tab w:val="left" w:pos="1530"/>
              </w:tabs>
              <w:ind w:left="1440" w:firstLine="0"/>
              <w:rPr>
                <w:rFonts w:eastAsia="Calibri"/>
                <w:color w:val="000000"/>
                <w:lang w:val="ro-RO" w:eastAsia="ru-RU"/>
              </w:rPr>
            </w:pPr>
            <w:r w:rsidRPr="00044FE5">
              <w:rPr>
                <w:rFonts w:eastAsia="Calibri"/>
                <w:color w:val="000000"/>
                <w:lang w:val="ro-RO" w:eastAsia="ru-RU"/>
              </w:rPr>
              <w:t>nu a intrat în contact în niciun moment în timpul sacrificării, tranşării, depozitării sau transportului cu ratite sau cu carne care nu respectă dispoziţiile Hotărîrii Guvernului nr. 435 din  28 mai 2010  „Privind aprobarea Regulilor specifice de igienă a produselor alimentare de origine animală”.</w:t>
            </w:r>
          </w:p>
          <w:p w:rsidR="009F456B" w:rsidRPr="00044FE5" w:rsidRDefault="009F456B" w:rsidP="00670B90">
            <w:pPr>
              <w:tabs>
                <w:tab w:val="left" w:pos="1530"/>
              </w:tabs>
              <w:ind w:left="1440" w:firstLine="0"/>
              <w:rPr>
                <w:rFonts w:eastAsia="Calibri"/>
                <w:color w:val="000000"/>
                <w:lang w:val="ro-RO" w:eastAsia="ru-RU"/>
              </w:rPr>
            </w:pPr>
          </w:p>
          <w:p w:rsidR="009F456B" w:rsidRPr="00044FE5" w:rsidRDefault="009F456B" w:rsidP="00670B90">
            <w:pPr>
              <w:tabs>
                <w:tab w:val="left" w:pos="1530"/>
              </w:tabs>
              <w:ind w:firstLine="0"/>
              <w:rPr>
                <w:rFonts w:eastAsia="Calibri"/>
                <w:color w:val="000000"/>
                <w:lang w:val="ro-RO" w:eastAsia="ru-RU"/>
              </w:rPr>
            </w:pPr>
          </w:p>
          <w:p w:rsidR="009F456B" w:rsidRPr="00044FE5" w:rsidRDefault="009F456B" w:rsidP="00670B90">
            <w:pPr>
              <w:tabs>
                <w:tab w:val="left" w:pos="1530"/>
              </w:tabs>
              <w:ind w:firstLine="0"/>
              <w:rPr>
                <w:rFonts w:eastAsia="Calibri"/>
                <w:b/>
                <w:bCs/>
                <w:color w:val="000000"/>
                <w:lang w:val="ro-RO" w:eastAsia="ru-RU"/>
              </w:rPr>
            </w:pPr>
            <w:r w:rsidRPr="00044FE5">
              <w:rPr>
                <w:rFonts w:eastAsia="Calibri"/>
                <w:color w:val="000000"/>
                <w:vertAlign w:val="superscript"/>
                <w:lang w:val="ro-RO" w:eastAsia="ru-RU"/>
              </w:rPr>
              <w:t xml:space="preserve"> (1)</w:t>
            </w:r>
            <w:r w:rsidRPr="00044FE5">
              <w:rPr>
                <w:rFonts w:eastAsia="Calibri"/>
                <w:color w:val="000000"/>
                <w:lang w:val="ro-RO" w:eastAsia="ru-RU"/>
              </w:rPr>
              <w:t xml:space="preserve"> II.3.             </w:t>
            </w:r>
            <w:r w:rsidRPr="00044FE5">
              <w:rPr>
                <w:rFonts w:eastAsia="Calibri"/>
                <w:b/>
                <w:bCs/>
                <w:color w:val="000000"/>
                <w:lang w:val="ro-RO" w:eastAsia="ru-RU"/>
              </w:rPr>
              <w:t>Atestarea bunăstării animalelor</w:t>
            </w:r>
          </w:p>
          <w:p w:rsidR="009F456B" w:rsidRPr="00044FE5" w:rsidRDefault="009F456B" w:rsidP="00670B90">
            <w:pPr>
              <w:tabs>
                <w:tab w:val="left" w:pos="1530"/>
              </w:tabs>
              <w:ind w:firstLine="0"/>
              <w:rPr>
                <w:rFonts w:eastAsia="Calibri"/>
                <w:b/>
                <w:bCs/>
                <w:color w:val="000000"/>
                <w:lang w:val="ro-RO" w:eastAsia="ru-RU"/>
              </w:rPr>
            </w:pPr>
          </w:p>
          <w:p w:rsidR="009F456B" w:rsidRPr="00044FE5" w:rsidRDefault="009F456B" w:rsidP="00670B90">
            <w:pPr>
              <w:tabs>
                <w:tab w:val="left" w:pos="1530"/>
              </w:tabs>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am citit şi am înţeles Hotărîrea Guvernului nr. 793 din 22 octombrie 2012 „Pentru aprobarea Normei sanitar-veterinare privind protecţia şi bunăstarea animalelor în timpul transportului</w:t>
            </w:r>
            <w:r w:rsidRPr="00044FE5">
              <w:rPr>
                <w:rFonts w:eastAsia="Calibri"/>
                <w:bCs/>
                <w:color w:val="000000"/>
                <w:spacing w:val="-13"/>
                <w:lang w:val="ro-RO" w:eastAsia="ru-RU"/>
              </w:rPr>
              <w:t>”</w:t>
            </w:r>
            <w:r w:rsidRPr="00044FE5">
              <w:rPr>
                <w:rFonts w:eastAsia="Calibri"/>
                <w:color w:val="000000"/>
                <w:lang w:val="ro-RO" w:eastAsia="ru-RU"/>
              </w:rPr>
              <w:t xml:space="preserve"> şi că carnea descrisă în prezentul certificat provine de la animale care au fost tratate în conformitate cu  dispoziţiile relevante ale Hotărîrii Guvernului nr. 793 din 22 octombrie 2012 „Pentru aprobarea Normei sanitar-veterinare privind protecţia şi bunăstarea animalelor în timpul transportului</w:t>
            </w:r>
            <w:r w:rsidRPr="00044FE5">
              <w:rPr>
                <w:rFonts w:eastAsia="Calibri"/>
                <w:bCs/>
                <w:color w:val="000000"/>
                <w:spacing w:val="-13"/>
                <w:lang w:val="ro-RO" w:eastAsia="ru-RU"/>
              </w:rPr>
              <w:t xml:space="preserve">” </w:t>
            </w:r>
            <w:r w:rsidRPr="00044FE5">
              <w:rPr>
                <w:rFonts w:eastAsia="Calibri"/>
                <w:color w:val="000000"/>
                <w:lang w:val="ro-RO" w:eastAsia="ru-RU"/>
              </w:rPr>
              <w:t>în abator, înainte şi la momentul sacrificării sau uciderii</w:t>
            </w:r>
            <w:r w:rsidRPr="00044FE5">
              <w:rPr>
                <w:rFonts w:eastAsia="Calibri"/>
                <w:bCs/>
                <w:color w:val="000000"/>
                <w:spacing w:val="-13"/>
                <w:lang w:val="ro-RO" w:eastAsia="ru-RU"/>
              </w:rPr>
              <w:t>.</w:t>
            </w:r>
          </w:p>
          <w:p w:rsidR="009F456B" w:rsidRPr="00044FE5" w:rsidRDefault="009F456B" w:rsidP="00670B90">
            <w:pPr>
              <w:tabs>
                <w:tab w:val="left" w:pos="1530"/>
              </w:tabs>
              <w:ind w:firstLine="0"/>
              <w:rPr>
                <w:rFonts w:eastAsia="Calibri"/>
                <w:color w:val="000000"/>
                <w:lang w:val="ro-RO" w:eastAsia="ru-RU"/>
              </w:rPr>
            </w:pPr>
          </w:p>
          <w:p w:rsidR="009F456B" w:rsidRPr="00044FE5" w:rsidRDefault="009F456B" w:rsidP="00670B90">
            <w:pPr>
              <w:tabs>
                <w:tab w:val="left" w:pos="1530"/>
              </w:tabs>
              <w:ind w:firstLine="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tabs>
                <w:tab w:val="left" w:pos="1530"/>
              </w:tabs>
              <w:ind w:firstLine="0"/>
              <w:rPr>
                <w:rFonts w:eastAsia="Calibri"/>
                <w:b/>
                <w:bCs/>
                <w:color w:val="000000"/>
                <w:lang w:val="ro-RO" w:eastAsia="ru-RU"/>
              </w:rPr>
            </w:pPr>
          </w:p>
          <w:p w:rsidR="009F456B" w:rsidRPr="00044FE5" w:rsidRDefault="009F456B" w:rsidP="00670B90">
            <w:pPr>
              <w:tabs>
                <w:tab w:val="left" w:pos="1530"/>
              </w:tabs>
              <w:ind w:firstLine="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tabs>
                <w:tab w:val="left" w:pos="1530"/>
              </w:tabs>
              <w:ind w:firstLine="0"/>
              <w:rPr>
                <w:rFonts w:eastAsia="Calibri"/>
                <w:b/>
                <w:bCs/>
                <w:color w:val="000000"/>
                <w:lang w:val="ro-RO" w:eastAsia="ru-RU"/>
              </w:rPr>
            </w:pPr>
          </w:p>
          <w:p w:rsidR="009F456B" w:rsidRPr="00044FE5" w:rsidRDefault="009F456B" w:rsidP="00670B90">
            <w:pPr>
              <w:ind w:left="993" w:firstLine="0"/>
              <w:jc w:val="left"/>
              <w:rPr>
                <w:rFonts w:eastAsia="Calibri"/>
                <w:color w:val="000000"/>
                <w:lang w:val="ro-RO" w:eastAsia="ru-RU"/>
              </w:rPr>
            </w:pPr>
            <w:r w:rsidRPr="00044FE5">
              <w:rPr>
                <w:rFonts w:eastAsia="Calibri"/>
                <w:color w:val="000000"/>
                <w:lang w:val="ro-RO" w:eastAsia="ru-RU"/>
              </w:rPr>
              <w:t>- Rubrica I.8: Se menţionează Codul pentru zona sau compartimentul de origine, după caz, astfel cum este definit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993" w:firstLine="0"/>
              <w:jc w:val="left"/>
              <w:rPr>
                <w:rFonts w:eastAsia="Calibri"/>
                <w:color w:val="000000"/>
                <w:lang w:val="ro-RO" w:eastAsia="ru-RU"/>
              </w:rPr>
            </w:pPr>
            <w:r w:rsidRPr="00044FE5">
              <w:rPr>
                <w:rFonts w:eastAsia="Calibri"/>
                <w:color w:val="000000"/>
                <w:lang w:val="ro-RO" w:eastAsia="ru-RU"/>
              </w:rPr>
              <w:t>- Rubrica I.11: Numele, adresa şi numărul autorizaţiei unităţii de expediere.</w:t>
            </w:r>
          </w:p>
          <w:p w:rsidR="009F456B" w:rsidRPr="00044FE5" w:rsidRDefault="009F456B" w:rsidP="00670B90">
            <w:pPr>
              <w:ind w:left="993" w:firstLine="0"/>
              <w:jc w:val="left"/>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se indică numele, iar în cazul avioanelor, numărul zborului, dacă se cunoaşte. În cazul în care transportul se efectuează în containere sau în lăzi, în rubrica I.23 se indică numărul total de containere sau de lăzi, numărul lor de înregistrare  şi, după caz, seria numerică a sigiliului.</w:t>
            </w:r>
          </w:p>
          <w:p w:rsidR="009F456B" w:rsidRPr="00044FE5" w:rsidRDefault="009F456B" w:rsidP="00670B90">
            <w:pPr>
              <w:tabs>
                <w:tab w:val="left" w:pos="720"/>
              </w:tabs>
              <w:ind w:firstLine="0"/>
              <w:rPr>
                <w:rFonts w:eastAsia="Calibri"/>
                <w:color w:val="000000"/>
                <w:lang w:val="ro-RO" w:eastAsia="ru-RU"/>
              </w:rPr>
            </w:pPr>
          </w:p>
          <w:p w:rsidR="009F456B" w:rsidRPr="00044FE5" w:rsidRDefault="009F456B" w:rsidP="00670B90">
            <w:pPr>
              <w:tabs>
                <w:tab w:val="left" w:pos="720"/>
              </w:tabs>
              <w:ind w:firstLine="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tabs>
                <w:tab w:val="left" w:pos="720"/>
              </w:tabs>
              <w:ind w:firstLine="0"/>
              <w:rPr>
                <w:rFonts w:eastAsia="Calibri"/>
                <w:b/>
                <w:bCs/>
                <w:color w:val="000000"/>
                <w:lang w:val="ro-RO" w:eastAsia="ru-RU"/>
              </w:rPr>
            </w:pPr>
          </w:p>
          <w:p w:rsidR="009F456B" w:rsidRPr="00044FE5" w:rsidRDefault="009F456B" w:rsidP="009F456B">
            <w:pPr>
              <w:numPr>
                <w:ilvl w:val="0"/>
                <w:numId w:val="55"/>
              </w:numPr>
              <w:tabs>
                <w:tab w:val="left" w:pos="720"/>
              </w:tabs>
              <w:jc w:val="left"/>
              <w:rPr>
                <w:rFonts w:eastAsia="Calibri"/>
                <w:color w:val="000000"/>
                <w:lang w:val="ro-RO" w:eastAsia="ru-RU"/>
              </w:rPr>
            </w:pPr>
            <w:r w:rsidRPr="00044FE5">
              <w:rPr>
                <w:rFonts w:eastAsia="Calibri"/>
                <w:color w:val="000000"/>
                <w:lang w:val="ro-RO" w:eastAsia="ru-RU"/>
              </w:rPr>
              <w:t>„Carne de ratite” înseamnă orice parte, cu excepţia organelor comestibile, a ratitelor de crescătorie care este adecvată pentru consum uman şi care nu a fost supusă unui tratament în afara refrigerării pentru asigurarea conservării; carnea împachetată în vid sau carnea împachetată într-o atmosferă controlată, trebuie, de asemenea, să fie însoţită de un certificat în conformitate cu prezentul model.</w:t>
            </w:r>
          </w:p>
          <w:p w:rsidR="009F456B" w:rsidRPr="00044FE5" w:rsidRDefault="009F456B" w:rsidP="009F456B">
            <w:pPr>
              <w:numPr>
                <w:ilvl w:val="0"/>
                <w:numId w:val="55"/>
              </w:numPr>
              <w:tabs>
                <w:tab w:val="left" w:pos="720"/>
              </w:tabs>
              <w:jc w:val="left"/>
              <w:rPr>
                <w:rFonts w:eastAsia="Calibri"/>
                <w:color w:val="000000"/>
                <w:lang w:val="ro-RO" w:eastAsia="ru-RU"/>
              </w:rPr>
            </w:pPr>
            <w:r w:rsidRPr="00044FE5">
              <w:rPr>
                <w:rFonts w:eastAsia="Calibri"/>
                <w:color w:val="000000"/>
                <w:lang w:val="ro-RO" w:eastAsia="ru-RU"/>
              </w:rPr>
              <w:t>Se păstrează menţiunea corespunzătoare.</w:t>
            </w:r>
          </w:p>
          <w:p w:rsidR="009F456B" w:rsidRPr="00044FE5" w:rsidRDefault="009F456B" w:rsidP="009F456B">
            <w:pPr>
              <w:numPr>
                <w:ilvl w:val="0"/>
                <w:numId w:val="55"/>
              </w:numPr>
              <w:tabs>
                <w:tab w:val="left" w:pos="720"/>
              </w:tabs>
              <w:jc w:val="left"/>
              <w:rPr>
                <w:rFonts w:eastAsia="Calibri"/>
                <w:color w:val="000000"/>
                <w:lang w:val="ro-RO" w:eastAsia="ru-RU"/>
              </w:rPr>
            </w:pPr>
            <w:r w:rsidRPr="00044FE5">
              <w:rPr>
                <w:rFonts w:eastAsia="Calibri"/>
                <w:color w:val="000000"/>
                <w:lang w:val="ro-RO" w:eastAsia="ru-RU"/>
              </w:rPr>
              <w:t>Codul teritoriului, astfel cum figurează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55"/>
              </w:numPr>
              <w:tabs>
                <w:tab w:val="left" w:pos="720"/>
              </w:tabs>
              <w:jc w:val="left"/>
              <w:rPr>
                <w:rFonts w:eastAsia="Calibri"/>
                <w:color w:val="000000"/>
                <w:lang w:val="ro-RO" w:eastAsia="ru-RU"/>
              </w:rPr>
            </w:pPr>
            <w:r w:rsidRPr="00044FE5">
              <w:rPr>
                <w:rFonts w:eastAsia="Calibri"/>
                <w:color w:val="000000"/>
                <w:lang w:val="ro-RO" w:eastAsia="ru-RU"/>
              </w:rPr>
              <w:t>Se introduce numele compartimentului/compartimentelor.</w:t>
            </w:r>
          </w:p>
          <w:p w:rsidR="009F456B" w:rsidRPr="00044FE5" w:rsidRDefault="009F456B" w:rsidP="00670B90">
            <w:pPr>
              <w:tabs>
                <w:tab w:val="left" w:pos="720"/>
              </w:tabs>
              <w:ind w:left="720" w:hanging="360"/>
              <w:rPr>
                <w:rFonts w:eastAsia="Calibri"/>
                <w:color w:val="000000"/>
                <w:lang w:val="ro-RO" w:eastAsia="ru-RU"/>
              </w:rPr>
            </w:pPr>
            <w:r w:rsidRPr="00044FE5">
              <w:rPr>
                <w:rFonts w:eastAsia="Calibri"/>
                <w:color w:val="000000"/>
                <w:lang w:val="ro-RO" w:eastAsia="ru-RU"/>
              </w:rPr>
              <w:t>(5)  Nu se aplică ţărilor menţionate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tabs>
                <w:tab w:val="left" w:pos="720"/>
              </w:tabs>
              <w:ind w:left="720" w:hanging="360"/>
              <w:rPr>
                <w:rFonts w:eastAsia="Calibri"/>
                <w:color w:val="000000"/>
                <w:lang w:val="ro-RO" w:eastAsia="ru-RU"/>
              </w:rPr>
            </w:pPr>
            <w:r w:rsidRPr="00044FE5">
              <w:rPr>
                <w:rFonts w:eastAsia="Calibri"/>
                <w:color w:val="000000"/>
                <w:lang w:val="ro-RO" w:eastAsia="ru-RU"/>
              </w:rPr>
              <w:t xml:space="preserve"> (6) Se indică data sau datele sacrificării. Importurile de astfel de carne nu sînt permise atunci cînd aceasta provine de la ratite sacrificate în teritoriul sau compartimentul (compartimentele) menţionate la punctul II.2.1 în cursul unei perioade în care au fost adoptate măsuri restrictive de către Uniunea Europeană împotriva importurilor de astfel de carne din teritoriile sau compartimentul (compartimentele) respective.</w:t>
            </w:r>
          </w:p>
          <w:p w:rsidR="009F456B" w:rsidRPr="00044FE5" w:rsidRDefault="009F456B" w:rsidP="009F456B">
            <w:pPr>
              <w:numPr>
                <w:ilvl w:val="0"/>
                <w:numId w:val="55"/>
              </w:numPr>
              <w:tabs>
                <w:tab w:val="left" w:pos="720"/>
              </w:tabs>
              <w:jc w:val="left"/>
              <w:rPr>
                <w:rFonts w:eastAsia="Calibri"/>
                <w:color w:val="000000"/>
                <w:lang w:val="ro-RO" w:eastAsia="ru-RU"/>
              </w:rPr>
            </w:pPr>
            <w:r w:rsidRPr="00044FE5">
              <w:rPr>
                <w:rFonts w:eastAsia="Calibri"/>
                <w:color w:val="000000"/>
                <w:lang w:val="ro-RO" w:eastAsia="ru-RU"/>
              </w:rPr>
              <w:t>Se aplică doar ţărilor cu menţiunea «VII» în coloana 5 din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tabs>
                <w:tab w:val="left" w:pos="720"/>
              </w:tabs>
              <w:ind w:left="720" w:hanging="720"/>
              <w:rPr>
                <w:rFonts w:eastAsia="Calibri"/>
                <w:color w:val="000000"/>
                <w:lang w:val="ro-RO" w:eastAsia="ru-RU"/>
              </w:rPr>
            </w:pPr>
            <w:r w:rsidRPr="00044FE5">
              <w:rPr>
                <w:rFonts w:eastAsia="Calibri"/>
                <w:color w:val="000000"/>
                <w:lang w:val="ro-RO" w:eastAsia="ru-RU"/>
              </w:rPr>
              <w:lastRenderedPageBreak/>
              <w:t xml:space="preserve">       (7)  În efectivele nevaccinate, această supraveghere se realizează prin serologie, iar în efective vaccinate se    realizează prin prelevarea din traheea ratitelor a unor eşantioane cu ajutorul tampoanelor.</w:t>
            </w:r>
          </w:p>
          <w:p w:rsidR="009F456B" w:rsidRPr="00044FE5" w:rsidRDefault="009F456B" w:rsidP="00670B90">
            <w:pPr>
              <w:ind w:firstLine="0"/>
              <w:rPr>
                <w:rFonts w:eastAsia="Calibri"/>
                <w:color w:val="000000"/>
                <w:lang w:val="ro-RO" w:eastAsia="ru-RU"/>
              </w:rPr>
            </w:pPr>
          </w:p>
        </w:tc>
      </w:tr>
      <w:tr w:rsidR="009F456B" w:rsidRPr="00044FE5" w:rsidTr="00670B90">
        <w:trPr>
          <w:trHeight w:val="1232"/>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FB1034" w:rsidRPr="00044FE5" w:rsidRDefault="00FB1034" w:rsidP="00FB1034">
      <w:pPr>
        <w:spacing w:after="160" w:line="259" w:lineRule="auto"/>
        <w:ind w:firstLine="0"/>
        <w:jc w:val="left"/>
        <w:rPr>
          <w:rFonts w:eastAsia="Calibri"/>
          <w:color w:val="000000"/>
          <w:sz w:val="24"/>
          <w:szCs w:val="24"/>
          <w:lang w:val="ro-RO" w:eastAsia="ru-RU"/>
        </w:rPr>
      </w:pPr>
      <w:r>
        <w:rPr>
          <w:rFonts w:eastAsia="Calibri"/>
          <w:color w:val="000000"/>
          <w:sz w:val="24"/>
          <w:szCs w:val="24"/>
          <w:lang w:val="ro-RO" w:eastAsia="ru-RU"/>
        </w:rPr>
        <w:br w:type="page"/>
      </w: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Default="009F456B" w:rsidP="009F456B">
      <w:pPr>
        <w:autoSpaceDE w:val="0"/>
        <w:ind w:firstLine="0"/>
        <w:jc w:val="center"/>
        <w:outlineLvl w:val="0"/>
        <w:rPr>
          <w:b/>
          <w:bCs/>
          <w:color w:val="000000"/>
          <w:sz w:val="24"/>
          <w:szCs w:val="24"/>
        </w:rPr>
      </w:pPr>
      <w:r w:rsidRPr="00E6563E">
        <w:rPr>
          <w:b/>
          <w:bCs/>
          <w:color w:val="000000"/>
          <w:sz w:val="24"/>
          <w:szCs w:val="24"/>
        </w:rPr>
        <w:t>Образецветеринарно-санитарногосертификатадля мяса пернатой дичи (WGM)</w:t>
      </w:r>
    </w:p>
    <w:p w:rsidR="009F456B" w:rsidRPr="00E6563E" w:rsidRDefault="009F456B" w:rsidP="009F456B">
      <w:pPr>
        <w:autoSpaceDE w:val="0"/>
        <w:ind w:firstLine="0"/>
        <w:jc w:val="center"/>
        <w:outlineLvl w:val="0"/>
        <w:rPr>
          <w:b/>
          <w:bCs/>
          <w:color w:val="000000"/>
          <w:sz w:val="24"/>
          <w:szCs w:val="24"/>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lang w:val="ro-RO" w:eastAsia="ru-RU"/>
        </w:rPr>
        <w:t>ŢARACertificatul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2600"/>
        <w:gridCol w:w="2475"/>
        <w:gridCol w:w="140"/>
        <w:gridCol w:w="1906"/>
        <w:gridCol w:w="1390"/>
        <w:gridCol w:w="1189"/>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privind transportul expediat</w:t>
            </w:r>
          </w:p>
        </w:tc>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Transportatorul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nr.</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p w:rsidR="009F456B" w:rsidRPr="00044FE5" w:rsidRDefault="009F456B" w:rsidP="00670B90">
            <w:pPr>
              <w:autoSpaceDE w:val="0"/>
              <w:ind w:firstLine="0"/>
              <w:outlineLvl w:val="0"/>
              <w:rPr>
                <w:rFonts w:eastAsia="Calibri"/>
                <w:color w:val="000000"/>
                <w:lang w:val="ro-RO" w:eastAsia="ru-RU"/>
              </w:rPr>
            </w:pPr>
          </w:p>
        </w:tc>
        <w:tc>
          <w:tcPr>
            <w:tcW w:w="1189"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260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I.7. Ţara de origine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615"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I.8.Regiunea de origine Codul </w:t>
            </w:r>
          </w:p>
        </w:tc>
        <w:tc>
          <w:tcPr>
            <w:tcW w:w="3296"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I.9. Ţara de destinaţie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ISO</w:t>
            </w:r>
          </w:p>
          <w:p w:rsidR="009F456B" w:rsidRPr="00044FE5" w:rsidRDefault="009F456B" w:rsidP="00670B90">
            <w:pPr>
              <w:autoSpaceDE w:val="0"/>
              <w:ind w:firstLine="0"/>
              <w:outlineLvl w:val="0"/>
              <w:rPr>
                <w:rFonts w:eastAsia="Calibri"/>
                <w:color w:val="000000"/>
                <w:lang w:val="ro-RO" w:eastAsia="ru-RU"/>
              </w:rPr>
            </w:pPr>
          </w:p>
        </w:tc>
        <w:tc>
          <w:tcPr>
            <w:tcW w:w="1189"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aprobării</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1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îmbarcare</w:t>
            </w:r>
          </w:p>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I.14. Data plecării                                </w:t>
            </w:r>
          </w:p>
        </w:tc>
      </w:tr>
      <w:tr w:rsidR="009F456B" w:rsidRPr="00FB1034" w:rsidTr="00670B90">
        <w:trPr>
          <w:gridBefore w:val="1"/>
          <w:wBefore w:w="473" w:type="dxa"/>
          <w:trHeight w:val="559"/>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PIF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8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I.17. </w:t>
            </w:r>
          </w:p>
        </w:tc>
      </w:tr>
      <w:tr w:rsidR="009F456B" w:rsidRPr="00044FE5" w:rsidTr="00670B90">
        <w:trPr>
          <w:gridBefore w:val="1"/>
          <w:wBefore w:w="473" w:type="dxa"/>
          <w:trHeight w:val="160"/>
        </w:trPr>
        <w:tc>
          <w:tcPr>
            <w:tcW w:w="5215" w:type="dxa"/>
            <w:gridSpan w:val="3"/>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Speciile de animale/Produsul</w:t>
            </w: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02.08.90</w:t>
            </w:r>
          </w:p>
        </w:tc>
      </w:tr>
      <w:tr w:rsidR="009F456B" w:rsidRPr="00044FE5" w:rsidTr="00670B90">
        <w:trPr>
          <w:gridBefore w:val="1"/>
          <w:wBefore w:w="473" w:type="dxa"/>
          <w:trHeight w:val="162"/>
        </w:trPr>
        <w:tc>
          <w:tcPr>
            <w:tcW w:w="5215" w:type="dxa"/>
            <w:gridSpan w:val="3"/>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85"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Numărul/Cantitatea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 Temperatura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Ambientală </w:t>
            </w:r>
            <w:r w:rsidRPr="00044FE5">
              <w:rPr>
                <w:rFonts w:eastAsia="Calibri"/>
                <w:color w:val="000000"/>
                <w:lang w:val="ro-RO" w:eastAsia="ru-RU"/>
              </w:rPr>
              <w:t xml:space="preserve">                            Refrigerate </w:t>
            </w:r>
            <w:r w:rsidRPr="00044FE5">
              <w:rPr>
                <w:rFonts w:eastAsia="Calibri"/>
                <w:color w:val="000000"/>
                <w:lang w:val="ro-RO" w:eastAsia="ru-RU"/>
              </w:rPr>
              <w:t>                         Congelate</w:t>
            </w:r>
            <w:r w:rsidRPr="00044FE5">
              <w:rPr>
                <w:rFonts w:eastAsia="Calibri"/>
                <w:color w:val="000000"/>
                <w:lang w:val="ro-RO" w:eastAsia="ru-RU"/>
              </w:rPr>
              <w:t></w:t>
            </w:r>
          </w:p>
        </w:tc>
        <w:tc>
          <w:tcPr>
            <w:tcW w:w="2579"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3" w:type="dxa"/>
          <w:trHeight w:val="406"/>
        </w:trPr>
        <w:tc>
          <w:tcPr>
            <w:tcW w:w="7121"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Identificarea containerului/Numărul sigiliului</w:t>
            </w:r>
          </w:p>
          <w:p w:rsidR="009F456B" w:rsidRPr="00044FE5" w:rsidRDefault="009F456B" w:rsidP="00670B90">
            <w:pPr>
              <w:autoSpaceDE w:val="0"/>
              <w:ind w:firstLine="0"/>
              <w:outlineLvl w:val="0"/>
              <w:rPr>
                <w:rFonts w:eastAsia="Calibri"/>
                <w:color w:val="000000"/>
                <w:lang w:val="ro-RO" w:eastAsia="ru-RU"/>
              </w:rPr>
            </w:pPr>
          </w:p>
        </w:tc>
        <w:tc>
          <w:tcPr>
            <w:tcW w:w="2579"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 Tipul de ambalare</w:t>
            </w:r>
          </w:p>
        </w:tc>
      </w:tr>
      <w:tr w:rsidR="009F456B" w:rsidRPr="00044FE5" w:rsidTr="00670B90">
        <w:trPr>
          <w:gridBefore w:val="1"/>
          <w:wBefore w:w="473" w:type="dxa"/>
          <w:trHeight w:val="793"/>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Animalele certificate ca/produse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Consum uman □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623"/>
        </w:trPr>
        <w:tc>
          <w:tcPr>
            <w:tcW w:w="50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625"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3" w:type="dxa"/>
          <w:trHeight w:val="921"/>
        </w:trPr>
        <w:tc>
          <w:tcPr>
            <w:tcW w:w="9700"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animalelor/produselor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Numărul de aprobare a unităţilor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sz w:val="16"/>
                <w:szCs w:val="16"/>
                <w:lang w:val="ro-RO" w:eastAsia="ru-RU"/>
              </w:rPr>
            </w:pPr>
            <w:r w:rsidRPr="00044FE5">
              <w:rPr>
                <w:rFonts w:eastAsia="Calibri"/>
                <w:color w:val="000000"/>
                <w:sz w:val="16"/>
                <w:szCs w:val="16"/>
                <w:lang w:val="ro-RO" w:eastAsia="ru-RU"/>
              </w:rPr>
              <w:t xml:space="preserve">Specia (denumirea ştiinţifică)  Natura  mărfurilor  Abator   Unitatea producătoare  Depozitul frigorific   Numărul de ambalaje  Greutatea netă </w:t>
            </w:r>
          </w:p>
          <w:p w:rsidR="009F456B" w:rsidRPr="00044FE5" w:rsidRDefault="009F456B" w:rsidP="00670B90">
            <w:pPr>
              <w:autoSpaceDE w:val="0"/>
              <w:ind w:firstLine="0"/>
              <w:jc w:val="left"/>
              <w:outlineLvl w:val="0"/>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555"/>
      </w:tblGrid>
      <w:tr w:rsidR="009F456B" w:rsidRPr="00044FE5" w:rsidTr="00670B90">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  Informaţii sanitare</w:t>
            </w:r>
          </w:p>
        </w:tc>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3555"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840"/>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publică</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 xml:space="preserve">Subsemnatul, medic veterinar oficial, declar că am luat la cunoştinţă dispoziţiile relevante ale Legii      nr. 113 din  18 mai 2012 cu privire la stabilirea principiilor şi a cerinţelor generale ale legislaţiei privind siguranţa alimentelor, </w:t>
            </w:r>
            <w:r w:rsidR="00FB1034" w:rsidRPr="00FB1034">
              <w:rPr>
                <w:lang w:val="en-GB"/>
              </w:rPr>
              <w:t>Legii nr. 296/2017 privind cerințele generale de igienă a produselor alimentare</w:t>
            </w:r>
            <w:r w:rsidRPr="00044FE5">
              <w:rPr>
                <w:rFonts w:eastAsia="Calibri"/>
                <w:color w:val="000000"/>
                <w:lang w:val="ro-RO" w:eastAsia="ru-RU"/>
              </w:rPr>
              <w:t>, Hotărîrii Guvernului nr. 435 din  28 mai 2010 „Privind aprobarea Regulilor specifice de igienă a produselor alimentare de origine animală”şi Hotărîrii Guvernului nr. 1112 din  6 decembrie 2010 „Pentru aprobarea Normei sanitar-veterinare de organizare a controlului specific oficial al produselor alimentare de origine animală”,  şi certific prin prezenta că carnea de pasăre (</w:t>
            </w:r>
            <w:r w:rsidRPr="00044FE5">
              <w:rPr>
                <w:rFonts w:eastAsia="Calibri"/>
                <w:color w:val="000000"/>
                <w:vertAlign w:val="superscript"/>
                <w:lang w:val="ro-RO" w:eastAsia="ru-RU"/>
              </w:rPr>
              <w:t>1</w:t>
            </w:r>
            <w:r w:rsidRPr="00044FE5">
              <w:rPr>
                <w:rFonts w:eastAsia="Calibri"/>
                <w:color w:val="000000"/>
                <w:lang w:val="ro-RO" w:eastAsia="ru-RU"/>
              </w:rPr>
              <w:t>) descrisă în prezentul certificat a fost obţinută în conformitate cu acele cerinţe şi, în special, că:</w:t>
            </w:r>
          </w:p>
          <w:p w:rsidR="009F456B" w:rsidRPr="00044FE5" w:rsidRDefault="009F456B" w:rsidP="00670B90">
            <w:pPr>
              <w:ind w:left="1440" w:firstLine="0"/>
              <w:jc w:val="left"/>
              <w:rPr>
                <w:rFonts w:eastAsia="Calibri"/>
                <w:color w:val="000000"/>
                <w:lang w:val="ro-RO" w:eastAsia="ru-RU"/>
              </w:rPr>
            </w:pPr>
          </w:p>
          <w:p w:rsidR="009F456B" w:rsidRPr="00044FE5" w:rsidRDefault="009F456B" w:rsidP="009F456B">
            <w:pPr>
              <w:numPr>
                <w:ilvl w:val="0"/>
                <w:numId w:val="56"/>
              </w:numPr>
              <w:ind w:left="1800"/>
              <w:jc w:val="left"/>
              <w:rPr>
                <w:rFonts w:eastAsia="Calibri"/>
                <w:color w:val="000000"/>
                <w:lang w:val="ro-RO" w:eastAsia="ru-RU"/>
              </w:rPr>
            </w:pPr>
            <w:r w:rsidRPr="00044FE5">
              <w:rPr>
                <w:rFonts w:eastAsia="Calibri"/>
                <w:color w:val="000000"/>
                <w:lang w:val="ro-RO" w:eastAsia="ru-RU"/>
              </w:rPr>
              <w:t xml:space="preserve">provine dintr-o unitate/din unităţi care pun(e) în aplicare un program bazat pe principiile HACCP în conformitate cu </w:t>
            </w:r>
            <w:r w:rsidR="00FB1034">
              <w:rPr>
                <w:lang w:val="en-GB"/>
              </w:rPr>
              <w:t>Legea</w:t>
            </w:r>
            <w:r w:rsidR="00FB1034" w:rsidRPr="00FB1034">
              <w:rPr>
                <w:lang w:val="en-GB"/>
              </w:rPr>
              <w:t xml:space="preserve"> nr. 296/2017 privind cerințele generale de igienă a produselor alimentare</w:t>
            </w:r>
            <w:r w:rsidRPr="00044FE5">
              <w:rPr>
                <w:rFonts w:eastAsia="Calibri"/>
                <w:color w:val="000000"/>
                <w:lang w:val="ro-RO" w:eastAsia="ru-RU"/>
              </w:rPr>
              <w:t xml:space="preserve">; </w:t>
            </w:r>
          </w:p>
          <w:p w:rsidR="009F456B" w:rsidRPr="00044FE5" w:rsidRDefault="009F456B" w:rsidP="009F456B">
            <w:pPr>
              <w:numPr>
                <w:ilvl w:val="0"/>
                <w:numId w:val="56"/>
              </w:numPr>
              <w:ind w:left="1800"/>
              <w:jc w:val="left"/>
              <w:rPr>
                <w:rFonts w:eastAsia="Calibri"/>
                <w:color w:val="000000"/>
                <w:lang w:val="ro-RO" w:eastAsia="ru-RU"/>
              </w:rPr>
            </w:pPr>
            <w:r w:rsidRPr="00044FE5">
              <w:rPr>
                <w:rFonts w:eastAsia="Calibri"/>
                <w:color w:val="000000"/>
                <w:lang w:val="ro-RO" w:eastAsia="ru-RU"/>
              </w:rPr>
              <w:t>a fost produsă în conformitate cu condiţiile prevăzute în Hotărîrea Guvernului nr. 435 din  28 mai 2010;</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6"/>
              </w:numPr>
              <w:ind w:left="1800"/>
              <w:jc w:val="left"/>
              <w:rPr>
                <w:rFonts w:eastAsia="Calibri"/>
                <w:color w:val="000000"/>
                <w:lang w:val="ro-RO" w:eastAsia="ru-RU"/>
              </w:rPr>
            </w:pPr>
            <w:r w:rsidRPr="00044FE5">
              <w:rPr>
                <w:rFonts w:eastAsia="Calibri"/>
                <w:color w:val="000000"/>
                <w:lang w:val="ro-RO" w:eastAsia="ru-RU"/>
              </w:rPr>
              <w:t xml:space="preserve">a fost considerată proprie pentru consumul uman în urma inspecţiilor </w:t>
            </w:r>
            <w:r w:rsidRPr="00044FE5">
              <w:rPr>
                <w:rFonts w:eastAsia="Calibri"/>
                <w:i/>
                <w:iCs/>
                <w:color w:val="000000"/>
                <w:lang w:val="ro-RO" w:eastAsia="ru-RU"/>
              </w:rPr>
              <w:t xml:space="preserve">ante </w:t>
            </w:r>
            <w:r w:rsidRPr="00044FE5">
              <w:rPr>
                <w:rFonts w:eastAsia="Calibri"/>
                <w:color w:val="000000"/>
                <w:lang w:val="ro-RO" w:eastAsia="ru-RU"/>
              </w:rPr>
              <w:t xml:space="preserve">şi </w:t>
            </w:r>
            <w:r w:rsidRPr="00044FE5">
              <w:rPr>
                <w:rFonts w:eastAsia="Calibri"/>
                <w:i/>
                <w:iCs/>
                <w:color w:val="000000"/>
                <w:lang w:val="ro-RO" w:eastAsia="ru-RU"/>
              </w:rPr>
              <w:t xml:space="preserve">post mortem </w:t>
            </w:r>
            <w:r w:rsidRPr="00044FE5">
              <w:rPr>
                <w:rFonts w:eastAsia="Calibri"/>
                <w:color w:val="000000"/>
                <w:lang w:val="ro-RO" w:eastAsia="ru-RU"/>
              </w:rPr>
              <w:t>realizate în conformitate cu Hotărîrea Guvernului nr. 1112 din 6 decembrie 2010 ;</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6"/>
              </w:numPr>
              <w:ind w:left="1800"/>
              <w:jc w:val="left"/>
              <w:rPr>
                <w:rFonts w:eastAsia="Calibri"/>
                <w:color w:val="000000"/>
                <w:lang w:val="ro-RO" w:eastAsia="ru-RU"/>
              </w:rPr>
            </w:pPr>
            <w:r w:rsidRPr="00044FE5">
              <w:rPr>
                <w:rFonts w:eastAsia="Calibri"/>
                <w:color w:val="000000"/>
                <w:lang w:val="ro-RO" w:eastAsia="ru-RU"/>
              </w:rPr>
              <w:t>a fost marcată cu o marcă de identificare în conformitate cu Hotărîrea Guvernului nr. 435  din  28 mai 2010;</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6"/>
              </w:numPr>
              <w:ind w:left="1800"/>
              <w:jc w:val="left"/>
              <w:rPr>
                <w:rFonts w:eastAsia="Calibri"/>
                <w:color w:val="000000"/>
                <w:lang w:val="ro-RO" w:eastAsia="ru-RU"/>
              </w:rPr>
            </w:pPr>
            <w:r w:rsidRPr="00044FE5">
              <w:rPr>
                <w:rFonts w:eastAsia="Calibri"/>
                <w:color w:val="000000"/>
                <w:lang w:val="ro-RO" w:eastAsia="ru-RU"/>
              </w:rPr>
              <w:t>sînt îndeplinite garanţiile referitoare la animale vii şi la produsele provenind de la aceste animale, garanţii prevăzute de planurile de monitorizare a reziduurilor prezentate în conformitate cu Hotărîrea Guvernului nr. 265 din 6 aprilie 2009 „Pentru aprobarea Regulamentului privind aplicarea metodelor de încercări şi interpretarea rezultatelor în domeniul sanitar-veterinar”.</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Certificatul de sănătate animală</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carnea de vînat sălbatic cu pene descrisă în prezentul certificat: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II.2.1.                  (a)  a fost obţinută din vînat cu pene ucis în:</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3</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[teritoriul avînd Codul ………………………….;]</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4</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[compartimentul/compartimentele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620" w:hanging="180"/>
              <w:rPr>
                <w:rFonts w:eastAsia="Calibri"/>
                <w:color w:val="000000"/>
                <w:lang w:val="ro-RO" w:eastAsia="ru-RU"/>
              </w:rPr>
            </w:pPr>
            <w:r w:rsidRPr="00044FE5">
              <w:rPr>
                <w:rFonts w:eastAsia="Calibri"/>
                <w:color w:val="000000"/>
                <w:lang w:val="ro-RO" w:eastAsia="ru-RU"/>
              </w:rPr>
              <w:t xml:space="preserve">     în care în cel puţin ultimele 30 de zile nu au fost în vigoare restricţii de sănătate animală ca     urmare a unor focare de gripă aviară înalt patogenă şi de boala de Newcastle;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800" w:hanging="1800"/>
              <w:rPr>
                <w:rFonts w:eastAsia="Calibri"/>
                <w:color w:val="000000"/>
                <w:lang w:val="ro-RO" w:eastAsia="ru-RU"/>
              </w:rPr>
            </w:pPr>
            <w:r w:rsidRPr="00044FE5">
              <w:rPr>
                <w:rFonts w:eastAsia="Calibri"/>
                <w:color w:val="000000"/>
                <w:lang w:val="ro-RO" w:eastAsia="ru-RU"/>
              </w:rPr>
              <w:t xml:space="preserve">                            (b)  a fost  obţinută de la animale care, după ucidere, au fost transportate într-un interval de 12 ore la un centru de colectare şi/sau un centru autorizat de procesare a vînatului pentru refrigerare;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II.2.2.                  provine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[dintr-un centru de colectare;]</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[dintr-un centru autorizat de procesare a vînatului;]</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[dintr-un centru de colectare şi un centru autorizat de procesare a vînatului;]</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care la momentul ambalării, nu era(u) supus(e) unor restricţii cauzate de un focar suspectat sau real de gripă aviară înalt patogenă sau de boala de Newcastle;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II.2.3.                  a fost obţinută şi inspectată în conformitate cu Hotărîrea Guvernului nr. 435  din  28 mai 2010 şi Hotărîrea Guvernului nr. 1112  din  6 decembrie 2010;</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[II.2.4.     În cazul cărnii proaspete sau al vînatului cu pene jumulit şi eviscerat, carnea a fost obţinută şi inspectată în conformitate cu Hotărîrea Guvernului nr. 435 din  28 mai 2010  şi Hotărîrea Guvernului nr. 1112 din  6 decembrie 2010;</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[În cazul vînatului cu pene nejumulit şi neeviscerat: </w:t>
            </w:r>
          </w:p>
          <w:p w:rsidR="009F456B" w:rsidRPr="00044FE5" w:rsidRDefault="009F456B" w:rsidP="00670B90">
            <w:pPr>
              <w:ind w:left="1440" w:hanging="1440"/>
              <w:rPr>
                <w:rFonts w:eastAsia="Calibri"/>
                <w:color w:val="000000"/>
                <w:lang w:val="ro-RO" w:eastAsia="ru-RU"/>
              </w:rPr>
            </w:pPr>
          </w:p>
          <w:p w:rsidR="009F456B" w:rsidRPr="00044FE5" w:rsidRDefault="009F456B" w:rsidP="009F456B">
            <w:pPr>
              <w:numPr>
                <w:ilvl w:val="0"/>
                <w:numId w:val="57"/>
              </w:numPr>
              <w:ind w:left="1800"/>
              <w:jc w:val="left"/>
              <w:rPr>
                <w:rFonts w:eastAsia="Calibri"/>
                <w:color w:val="000000"/>
                <w:lang w:val="ro-RO" w:eastAsia="ru-RU"/>
              </w:rPr>
            </w:pPr>
            <w:r w:rsidRPr="00044FE5">
              <w:rPr>
                <w:rFonts w:eastAsia="Calibri"/>
                <w:color w:val="000000"/>
                <w:lang w:val="ro-RO" w:eastAsia="ru-RU"/>
              </w:rPr>
              <w:t>carnea a fost răcită la + 4 °C sau o temperatură mai mică timp de maximum 15 zile înainte de momentul la care se intenţionează importul, dar nu a fost refrigerată sau congelată;</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7"/>
              </w:numPr>
              <w:ind w:left="1800"/>
              <w:jc w:val="left"/>
              <w:rPr>
                <w:rFonts w:eastAsia="Calibri"/>
                <w:color w:val="000000"/>
                <w:lang w:val="ro-RO" w:eastAsia="ru-RU"/>
              </w:rPr>
            </w:pPr>
            <w:r w:rsidRPr="00044FE5">
              <w:rPr>
                <w:rFonts w:eastAsia="Calibri"/>
                <w:color w:val="000000"/>
                <w:lang w:val="ro-RO" w:eastAsia="ru-RU"/>
              </w:rPr>
              <w:t>s-a efectuat o inspecţie sanitar-veterinară oficială pe un eşantion reprezentativ de carcase şi carnea a fost obţinută şi inspectată în conformitate cu Hotărîrea Guvernului nr. 435 din  28 mai 2010  şi Hotărîrea Guvernului nr. 1112 din 6 decembrie 2010;</w:t>
            </w:r>
          </w:p>
          <w:p w:rsidR="009F456B" w:rsidRPr="00044FE5" w:rsidRDefault="009F456B" w:rsidP="00670B90">
            <w:pPr>
              <w:ind w:firstLine="0"/>
              <w:rPr>
                <w:rFonts w:eastAsia="Calibri"/>
                <w:color w:val="000000"/>
                <w:lang w:val="ro-RO" w:eastAsia="ru-RU"/>
              </w:rPr>
            </w:pPr>
          </w:p>
          <w:p w:rsidR="009F456B" w:rsidRPr="00044FE5" w:rsidRDefault="009F456B" w:rsidP="009F456B">
            <w:pPr>
              <w:numPr>
                <w:ilvl w:val="0"/>
                <w:numId w:val="57"/>
              </w:numPr>
              <w:ind w:left="1800"/>
              <w:jc w:val="left"/>
              <w:rPr>
                <w:rFonts w:eastAsia="Calibri"/>
                <w:color w:val="000000"/>
                <w:lang w:val="ro-RO" w:eastAsia="ru-RU"/>
              </w:rPr>
            </w:pPr>
            <w:r w:rsidRPr="00044FE5">
              <w:rPr>
                <w:rFonts w:eastAsia="Calibri"/>
                <w:color w:val="000000"/>
                <w:lang w:val="ro-RO" w:eastAsia="ru-RU"/>
              </w:rPr>
              <w:t>carnea a fost identificată prin aplicarea unei mărci oficiale de origine, ale cărei detalii sînt înregistrate în rubrica 1.28; ]</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5</w:t>
            </w:r>
            <w:r w:rsidRPr="00044FE5">
              <w:rPr>
                <w:rFonts w:eastAsia="Calibri"/>
                <w:color w:val="000000"/>
                <w:lang w:val="ro-RO" w:eastAsia="ru-RU"/>
              </w:rPr>
              <w:t>) [II.2.5.              a fost obţinută din vînat cu pene care a fost ucis la data de sau între …………………………;</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II.2.6.             respectă Hotărîrea Guvernului nr. 265 din 6 aprilie 2009 „Pentru aprobarea Regulamentului privind aplicarea metodelor de încercări şi interpretarea rezultatelor în domeniul sanitar-veterinar”.</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II.2.7.                   Garanţii suplimentare</w:t>
            </w:r>
          </w:p>
          <w:p w:rsidR="009F456B" w:rsidRPr="00044FE5" w:rsidRDefault="009F456B" w:rsidP="00670B90">
            <w:pPr>
              <w:ind w:firstLine="0"/>
              <w:rPr>
                <w:rFonts w:eastAsia="Calibri"/>
                <w:color w:val="000000"/>
                <w:lang w:val="ro-RO" w:eastAsia="ru-RU"/>
              </w:rPr>
            </w:pPr>
          </w:p>
          <w:p w:rsidR="009F456B" w:rsidRPr="00044FE5" w:rsidRDefault="009F456B" w:rsidP="00670B90">
            <w:pPr>
              <w:ind w:left="1440" w:firstLine="0"/>
              <w:rPr>
                <w:rFonts w:eastAsia="Calibri"/>
                <w:color w:val="000000"/>
                <w:lang w:val="ro-RO" w:eastAsia="ru-RU"/>
              </w:rPr>
            </w:pPr>
            <w:r w:rsidRPr="00044FE5">
              <w:rPr>
                <w:rFonts w:eastAsia="Calibri"/>
                <w:color w:val="000000"/>
                <w:lang w:val="ro-RO" w:eastAsia="ru-RU"/>
              </w:rPr>
              <w:t>Subsemnatul, medic veterinar oficial, certific prin prezenta că vînatul cu pene:</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[a fost jumulit şi eviscerat;]</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r w:rsidRPr="00044FE5">
              <w:rPr>
                <w:rFonts w:eastAsia="Calibri"/>
                <w:color w:val="000000"/>
                <w:lang w:val="ro-RO" w:eastAsia="ru-RU"/>
              </w:rPr>
              <w:t>(</w:t>
            </w:r>
            <w:r w:rsidRPr="00044FE5">
              <w:rPr>
                <w:rFonts w:eastAsia="Calibri"/>
                <w:color w:val="000000"/>
                <w:vertAlign w:val="superscript"/>
                <w:lang w:val="ro-RO" w:eastAsia="ru-RU"/>
              </w:rPr>
              <w:t>2</w:t>
            </w:r>
            <w:r w:rsidRPr="00044FE5">
              <w:rPr>
                <w:rFonts w:eastAsia="Calibri"/>
                <w:color w:val="000000"/>
                <w:lang w:val="ro-RO" w:eastAsia="ru-RU"/>
              </w:rPr>
              <w:t>) (</w:t>
            </w:r>
            <w:r w:rsidRPr="00044FE5">
              <w:rPr>
                <w:rFonts w:eastAsia="Calibri"/>
                <w:color w:val="000000"/>
                <w:vertAlign w:val="superscript"/>
                <w:lang w:val="ro-RO" w:eastAsia="ru-RU"/>
              </w:rPr>
              <w:t>6</w:t>
            </w:r>
            <w:r w:rsidRPr="00044FE5">
              <w:rPr>
                <w:rFonts w:eastAsia="Calibri"/>
                <w:color w:val="000000"/>
                <w:lang w:val="ro-RO" w:eastAsia="ru-RU"/>
              </w:rPr>
              <w:t xml:space="preserve">) </w:t>
            </w:r>
            <w:r w:rsidRPr="00044FE5">
              <w:rPr>
                <w:rFonts w:eastAsia="Calibri"/>
                <w:i/>
                <w:iCs/>
                <w:color w:val="000000"/>
                <w:lang w:val="ro-RO" w:eastAsia="ru-RU"/>
              </w:rPr>
              <w:t>fie</w:t>
            </w:r>
            <w:r w:rsidRPr="00044FE5">
              <w:rPr>
                <w:rFonts w:eastAsia="Calibri"/>
                <w:color w:val="000000"/>
                <w:lang w:val="ro-RO" w:eastAsia="ru-RU"/>
              </w:rPr>
              <w:t xml:space="preserve">              [nu a fost jumulit nici eviscerat, dar va fi transportat cu avionul.]</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ind w:firstLine="0"/>
              <w:rPr>
                <w:rFonts w:eastAsia="Calibri"/>
                <w:b/>
                <w:bCs/>
                <w:color w:val="000000"/>
                <w:lang w:val="ro-RO" w:eastAsia="ru-RU"/>
              </w:rPr>
            </w:pPr>
          </w:p>
          <w:p w:rsidR="009F456B" w:rsidRPr="00044FE5" w:rsidRDefault="009F456B" w:rsidP="00670B90">
            <w:pPr>
              <w:ind w:left="720" w:firstLine="0"/>
              <w:jc w:val="left"/>
              <w:rPr>
                <w:rFonts w:eastAsia="Calibri"/>
                <w:b/>
                <w:bCs/>
                <w:color w:val="000000"/>
                <w:lang w:val="ro-RO" w:eastAsia="ru-RU"/>
              </w:rPr>
            </w:pPr>
            <w:r w:rsidRPr="00044FE5">
              <w:rPr>
                <w:rFonts w:eastAsia="Calibri"/>
                <w:color w:val="000000"/>
                <w:lang w:val="ro-RO" w:eastAsia="ru-RU"/>
              </w:rPr>
              <w:t>- Rubrica I.8:Se menţionează Codul pentru zona sau numele compartimentului de origine, dacă este necesar, astfel cum este definit la rubrica Codul din coloana 2 partea 1 a anexei nr.I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720" w:firstLine="0"/>
              <w:jc w:val="left"/>
              <w:rPr>
                <w:rFonts w:eastAsia="Calibri"/>
                <w:b/>
                <w:bCs/>
                <w:color w:val="000000"/>
                <w:lang w:val="ro-RO" w:eastAsia="ru-RU"/>
              </w:rPr>
            </w:pPr>
            <w:r w:rsidRPr="00044FE5">
              <w:rPr>
                <w:rFonts w:eastAsia="Calibri"/>
                <w:color w:val="000000"/>
                <w:lang w:val="ro-RO" w:eastAsia="ru-RU"/>
              </w:rPr>
              <w:t>- Rubrica I.11: Numele, adresa şi numărul de autorizare ale unităţii de expediere.</w:t>
            </w:r>
          </w:p>
          <w:p w:rsidR="009F456B" w:rsidRPr="00044FE5" w:rsidRDefault="009F456B" w:rsidP="00670B90">
            <w:pPr>
              <w:ind w:left="720" w:firstLine="0"/>
              <w:jc w:val="left"/>
              <w:rPr>
                <w:rFonts w:eastAsia="Calibri"/>
                <w:b/>
                <w:bCs/>
                <w:color w:val="000000"/>
                <w:lang w:val="ro-RO" w:eastAsia="ru-RU"/>
              </w:rPr>
            </w:pPr>
            <w:r w:rsidRPr="00044FE5">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 la rubrica I.23 se indică numărul total de containere sau de lăzi şi numărul de înregistrare şi, după caz, seria numerică a sigiliului.</w:t>
            </w:r>
          </w:p>
          <w:p w:rsidR="009F456B" w:rsidRPr="00044FE5" w:rsidRDefault="009F456B" w:rsidP="00670B90">
            <w:pPr>
              <w:ind w:left="720" w:firstLine="0"/>
              <w:jc w:val="left"/>
              <w:rPr>
                <w:rFonts w:eastAsia="Calibri"/>
                <w:b/>
                <w:bCs/>
                <w:color w:val="000000"/>
                <w:lang w:val="ro-RO" w:eastAsia="ru-RU"/>
              </w:rPr>
            </w:pPr>
            <w:r w:rsidRPr="00044FE5">
              <w:rPr>
                <w:rFonts w:eastAsia="Calibri"/>
                <w:color w:val="000000"/>
                <w:lang w:val="ro-RO" w:eastAsia="ru-RU"/>
              </w:rPr>
              <w:t>- Rubrica I.28 (Natura produsului): Se selectează una dintre următoarele: vînat cu pene jumulit şi eviscerat/vînat cu pene nejumulit şi neeviscerat.</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Partea II:</w:t>
            </w:r>
          </w:p>
          <w:p w:rsidR="009F456B" w:rsidRPr="00044FE5" w:rsidRDefault="009F456B" w:rsidP="00670B90">
            <w:pPr>
              <w:ind w:firstLine="0"/>
              <w:rPr>
                <w:rFonts w:eastAsia="Calibri"/>
                <w:b/>
                <w:bCs/>
                <w:color w:val="000000"/>
                <w:lang w:val="ro-RO" w:eastAsia="ru-RU"/>
              </w:rPr>
            </w:pP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„Carne de vînat cu pene” înseamnă părţile comestibile ale vînatului cu pene vînate pentru consum uman şi care nu conţine organe comestibile, cu excepţia vînatului cu pene nejumulit şi neeviscerat care nu a fost supus niciunui tratament, altul decît cel al refrigerării, pentru a se asigura conservarea; carnea împachetată în vid sau carnea împachetată într-un mediu controlat, trebuie, de asemenea, să fie însoţite de un certificat în conformitate cu acest model.</w:t>
            </w: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Se alege menţiunea adecvată.</w:t>
            </w: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Codul teritoriului care figurează în coloana 2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Se introduce numele compartimentului/compartimentelor.</w:t>
            </w: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Se indică data sau datele sacrificării. Importurile de astfel de carne nu vor fi permise atunci cînd aceasta provine de la păsări sacrificate pe teritoriul menţionat la punctul 3 sau în compartimentul menţionat la punctul 4 în decursul unei perioade cînd au fost adoptate măsuri restrictive de către Comunitatea Europeană împotriva importurilor de astfel de carne din acest teritoriu.</w:t>
            </w:r>
          </w:p>
          <w:p w:rsidR="009F456B" w:rsidRPr="00044FE5" w:rsidRDefault="009F456B" w:rsidP="00670B90">
            <w:pPr>
              <w:ind w:left="720" w:firstLine="0"/>
              <w:jc w:val="left"/>
              <w:rPr>
                <w:rFonts w:eastAsia="Calibri"/>
                <w:color w:val="000000"/>
                <w:lang w:val="ro-RO" w:eastAsia="ru-RU"/>
              </w:rPr>
            </w:pPr>
          </w:p>
          <w:p w:rsidR="009F456B" w:rsidRPr="00044FE5" w:rsidRDefault="009F456B" w:rsidP="00670B90">
            <w:pPr>
              <w:ind w:left="720" w:firstLine="0"/>
              <w:jc w:val="left"/>
              <w:rPr>
                <w:rFonts w:eastAsia="Calibri"/>
                <w:color w:val="000000"/>
                <w:lang w:val="ro-RO" w:eastAsia="ru-RU"/>
              </w:rPr>
            </w:pPr>
          </w:p>
          <w:p w:rsidR="009F456B" w:rsidRPr="00044FE5" w:rsidRDefault="009F456B" w:rsidP="009F456B">
            <w:pPr>
              <w:numPr>
                <w:ilvl w:val="0"/>
                <w:numId w:val="58"/>
              </w:numPr>
              <w:jc w:val="left"/>
              <w:rPr>
                <w:rFonts w:eastAsia="Calibri"/>
                <w:color w:val="000000"/>
                <w:lang w:val="ro-RO" w:eastAsia="ru-RU"/>
              </w:rPr>
            </w:pPr>
            <w:r w:rsidRPr="00044FE5">
              <w:rPr>
                <w:rFonts w:eastAsia="Calibri"/>
                <w:color w:val="000000"/>
                <w:lang w:val="ro-RO" w:eastAsia="ru-RU"/>
              </w:rPr>
              <w:t>Aplicabil doar ţărilor cu menţiunea „VIII” în coloana 5 („GS”) din partea 1 a anexei nr.1 la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tc>
      </w:tr>
      <w:tr w:rsidR="009F456B" w:rsidRPr="00044FE5" w:rsidTr="00670B90">
        <w:trPr>
          <w:trHeight w:val="1128"/>
        </w:trPr>
        <w:tc>
          <w:tcPr>
            <w:tcW w:w="9747" w:type="dxa"/>
            <w:gridSpan w:val="3"/>
            <w:tcBorders>
              <w:top w:val="single" w:sz="4" w:space="0" w:color="auto"/>
              <w:left w:val="single" w:sz="4" w:space="0" w:color="auto"/>
              <w:bottom w:val="single" w:sz="4" w:space="0" w:color="auto"/>
              <w:right w:val="single" w:sz="4" w:space="0" w:color="auto"/>
            </w:tcBorders>
          </w:tcPr>
          <w:p w:rsidR="009F456B" w:rsidRPr="009F0087" w:rsidRDefault="009F456B" w:rsidP="00670B90">
            <w:pPr>
              <w:autoSpaceDE w:val="0"/>
              <w:ind w:firstLine="0"/>
              <w:jc w:val="left"/>
              <w:outlineLvl w:val="0"/>
              <w:rPr>
                <w:rFonts w:eastAsia="Calibri"/>
                <w:color w:val="000000"/>
                <w:lang w:val="en-US" w:eastAsia="ru-RU"/>
              </w:rPr>
            </w:pP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Parafa:</w:t>
            </w:r>
          </w:p>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center"/>
        <w:rPr>
          <w:rFonts w:eastAsia="Calibri"/>
          <w:b/>
          <w:bCs/>
          <w:color w:val="000000"/>
          <w:sz w:val="24"/>
          <w:szCs w:val="24"/>
          <w:lang w:val="ro-RO" w:eastAsia="ru-RU"/>
        </w:rPr>
      </w:pPr>
    </w:p>
    <w:p w:rsidR="009F456B" w:rsidRPr="00044FE5" w:rsidRDefault="009F456B" w:rsidP="009F456B">
      <w:pPr>
        <w:ind w:firstLine="0"/>
        <w:jc w:val="center"/>
        <w:rPr>
          <w:rFonts w:eastAsia="Calibri"/>
          <w:b/>
          <w:bCs/>
          <w:color w:val="000000"/>
          <w:sz w:val="24"/>
          <w:szCs w:val="24"/>
          <w:lang w:val="ro-RO" w:eastAsia="ru-RU"/>
        </w:rPr>
      </w:pPr>
    </w:p>
    <w:p w:rsidR="009F456B" w:rsidRPr="00044FE5" w:rsidRDefault="009F456B" w:rsidP="009F456B">
      <w:pPr>
        <w:ind w:firstLine="0"/>
        <w:jc w:val="center"/>
        <w:rPr>
          <w:rFonts w:eastAsia="Calibri"/>
          <w:b/>
          <w:bCs/>
          <w:color w:val="000000"/>
          <w:sz w:val="24"/>
          <w:szCs w:val="24"/>
          <w:lang w:val="ro-RO" w:eastAsia="ru-RU"/>
        </w:rPr>
      </w:pPr>
    </w:p>
    <w:p w:rsidR="009F456B" w:rsidRPr="00044FE5" w:rsidRDefault="009F456B" w:rsidP="009F456B">
      <w:pPr>
        <w:ind w:firstLine="0"/>
        <w:jc w:val="center"/>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Default="009F456B" w:rsidP="009F456B">
      <w:pPr>
        <w:autoSpaceDE w:val="0"/>
        <w:ind w:firstLine="0"/>
        <w:jc w:val="left"/>
        <w:outlineLvl w:val="0"/>
        <w:rPr>
          <w:rFonts w:eastAsia="Calibri"/>
          <w:b/>
          <w:bCs/>
          <w:color w:val="000000"/>
          <w:lang w:eastAsia="ru-RU"/>
        </w:rPr>
      </w:pPr>
    </w:p>
    <w:p w:rsidR="009F456B" w:rsidRDefault="009F456B" w:rsidP="009F456B">
      <w:pPr>
        <w:autoSpaceDE w:val="0"/>
        <w:ind w:firstLine="0"/>
        <w:jc w:val="left"/>
        <w:outlineLvl w:val="0"/>
        <w:rPr>
          <w:rFonts w:eastAsia="Calibri"/>
          <w:b/>
          <w:bCs/>
          <w:color w:val="000000"/>
          <w:lang w:eastAsia="ru-RU"/>
        </w:rPr>
      </w:pPr>
    </w:p>
    <w:p w:rsidR="009F456B" w:rsidRDefault="009F456B" w:rsidP="009F456B">
      <w:pPr>
        <w:autoSpaceDE w:val="0"/>
        <w:ind w:firstLine="0"/>
        <w:jc w:val="left"/>
        <w:outlineLvl w:val="0"/>
        <w:rPr>
          <w:rFonts w:eastAsia="Calibri"/>
          <w:b/>
          <w:bCs/>
          <w:color w:val="000000"/>
          <w:lang w:eastAsia="ru-RU"/>
        </w:rPr>
      </w:pPr>
    </w:p>
    <w:p w:rsidR="009F456B" w:rsidRPr="00630DDF" w:rsidRDefault="009F456B" w:rsidP="009F456B">
      <w:pPr>
        <w:autoSpaceDE w:val="0"/>
        <w:ind w:firstLine="0"/>
        <w:jc w:val="left"/>
        <w:outlineLvl w:val="0"/>
        <w:rPr>
          <w:rFonts w:eastAsia="Calibri"/>
          <w:b/>
          <w:bCs/>
          <w:color w:val="000000"/>
          <w:lang w:eastAsia="ru-RU"/>
        </w:rPr>
      </w:pPr>
    </w:p>
    <w:p w:rsidR="00FB1034" w:rsidRDefault="00FB1034">
      <w:pPr>
        <w:spacing w:after="160" w:line="259" w:lineRule="auto"/>
        <w:ind w:firstLine="0"/>
        <w:jc w:val="left"/>
        <w:rPr>
          <w:rFonts w:eastAsia="Calibri"/>
          <w:b/>
          <w:bCs/>
          <w:color w:val="000000"/>
          <w:lang w:val="ro-RO" w:eastAsia="ru-RU"/>
        </w:rPr>
      </w:pPr>
      <w:r>
        <w:rPr>
          <w:rFonts w:eastAsia="Calibri"/>
          <w:b/>
          <w:bCs/>
          <w:color w:val="000000"/>
          <w:lang w:val="ro-RO" w:eastAsia="ru-RU"/>
        </w:rPr>
        <w:br w:type="page"/>
      </w:r>
    </w:p>
    <w:p w:rsidR="009F456B" w:rsidRPr="00044FE5" w:rsidRDefault="009F456B" w:rsidP="009F456B">
      <w:pPr>
        <w:autoSpaceDE w:val="0"/>
        <w:ind w:firstLine="0"/>
        <w:jc w:val="left"/>
        <w:outlineLvl w:val="0"/>
        <w:rPr>
          <w:rFonts w:eastAsia="Calibri"/>
          <w:b/>
          <w:bCs/>
          <w:color w:val="000000"/>
          <w:lang w:val="ro-RO" w:eastAsia="ru-RU"/>
        </w:rPr>
      </w:pPr>
    </w:p>
    <w:p w:rsidR="009F456B" w:rsidRPr="00E6563E" w:rsidRDefault="009F456B" w:rsidP="009F456B">
      <w:pPr>
        <w:autoSpaceDE w:val="0"/>
        <w:ind w:firstLine="0"/>
        <w:jc w:val="center"/>
        <w:outlineLvl w:val="0"/>
        <w:rPr>
          <w:b/>
          <w:bCs/>
          <w:color w:val="000000"/>
          <w:sz w:val="24"/>
          <w:szCs w:val="24"/>
        </w:rPr>
      </w:pPr>
      <w:r w:rsidRPr="00E6563E">
        <w:rPr>
          <w:b/>
          <w:bCs/>
          <w:color w:val="000000"/>
          <w:sz w:val="24"/>
          <w:szCs w:val="24"/>
        </w:rPr>
        <w:t>Образецветеринарно-санитарногосертификата</w:t>
      </w:r>
      <w:r w:rsidRPr="00E6563E">
        <w:rPr>
          <w:b/>
          <w:color w:val="000000"/>
          <w:sz w:val="24"/>
          <w:szCs w:val="24"/>
        </w:rPr>
        <w:t>для яиц</w:t>
      </w:r>
      <w:r w:rsidRPr="00E6563E">
        <w:rPr>
          <w:b/>
          <w:bCs/>
          <w:color w:val="000000"/>
          <w:sz w:val="24"/>
          <w:szCs w:val="24"/>
        </w:rPr>
        <w:t xml:space="preserve"> (E)</w:t>
      </w:r>
    </w:p>
    <w:p w:rsidR="009F456B" w:rsidRPr="00044FE5" w:rsidRDefault="009F456B" w:rsidP="009F456B">
      <w:pPr>
        <w:autoSpaceDE w:val="0"/>
        <w:ind w:firstLine="0"/>
        <w:jc w:val="left"/>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lang w:val="ro-RO" w:eastAsia="ru-RU"/>
        </w:rPr>
        <w:t>ŢARACertificatul veterinar către UE</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1662"/>
        <w:gridCol w:w="892"/>
        <w:gridCol w:w="2541"/>
        <w:gridCol w:w="177"/>
        <w:gridCol w:w="1168"/>
        <w:gridCol w:w="698"/>
        <w:gridCol w:w="295"/>
        <w:gridCol w:w="1093"/>
        <w:gridCol w:w="324"/>
        <w:gridCol w:w="851"/>
      </w:tblGrid>
      <w:tr w:rsidR="009F456B" w:rsidRPr="00044FE5" w:rsidTr="00670B90">
        <w:trPr>
          <w:trHeight w:val="495"/>
        </w:trPr>
        <w:tc>
          <w:tcPr>
            <w:tcW w:w="472"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72"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nr.</w:t>
            </w:r>
          </w:p>
        </w:tc>
        <w:tc>
          <w:tcPr>
            <w:tcW w:w="3254"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 Numărul de referinţă al certificatului</w:t>
            </w:r>
          </w:p>
          <w:p w:rsidR="009F456B" w:rsidRPr="00044FE5" w:rsidRDefault="009F456B" w:rsidP="00670B90">
            <w:pPr>
              <w:autoSpaceDE w:val="0"/>
              <w:ind w:firstLine="0"/>
              <w:outlineLvl w:val="0"/>
              <w:rPr>
                <w:rFonts w:eastAsia="Calibri"/>
                <w:color w:val="000000"/>
                <w:lang w:val="ro-RO" w:eastAsia="ru-RU"/>
              </w:rPr>
            </w:pPr>
          </w:p>
        </w:tc>
        <w:tc>
          <w:tcPr>
            <w:tcW w:w="1175" w:type="dxa"/>
            <w:gridSpan w:val="2"/>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72"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72"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72" w:type="dxa"/>
            <w:gridSpan w:val="4"/>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1662"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I.7. Ţara de origine</w:t>
            </w:r>
          </w:p>
        </w:tc>
        <w:tc>
          <w:tcPr>
            <w:tcW w:w="892"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 ISO</w:t>
            </w:r>
          </w:p>
        </w:tc>
        <w:tc>
          <w:tcPr>
            <w:tcW w:w="2718"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I.8.Regiunea de origine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Codul</w:t>
            </w:r>
          </w:p>
          <w:p w:rsidR="009F456B" w:rsidRPr="00044FE5" w:rsidRDefault="009F456B" w:rsidP="00670B90">
            <w:pPr>
              <w:autoSpaceDE w:val="0"/>
              <w:ind w:firstLine="0"/>
              <w:outlineLvl w:val="0"/>
              <w:rPr>
                <w:rFonts w:eastAsia="Calibri"/>
                <w:color w:val="000000"/>
                <w:lang w:val="ro-RO" w:eastAsia="ru-RU"/>
              </w:rPr>
            </w:pPr>
          </w:p>
        </w:tc>
        <w:tc>
          <w:tcPr>
            <w:tcW w:w="1168"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I.9. Ţara de destinaţie</w:t>
            </w:r>
          </w:p>
          <w:p w:rsidR="009F456B" w:rsidRPr="00044FE5" w:rsidRDefault="009F456B" w:rsidP="00670B90">
            <w:pPr>
              <w:autoSpaceDE w:val="0"/>
              <w:ind w:firstLine="0"/>
              <w:jc w:val="left"/>
              <w:outlineLvl w:val="0"/>
              <w:rPr>
                <w:rFonts w:eastAsia="Calibri"/>
                <w:color w:val="000000"/>
                <w:lang w:val="ro-RO"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 ISO</w:t>
            </w:r>
          </w:p>
          <w:p w:rsidR="009F456B" w:rsidRPr="00044FE5" w:rsidRDefault="009F456B" w:rsidP="00670B90">
            <w:pPr>
              <w:autoSpaceDE w:val="0"/>
              <w:ind w:firstLine="0"/>
              <w:jc w:val="left"/>
              <w:outlineLvl w:val="0"/>
              <w:rPr>
                <w:rFonts w:eastAsia="Calibri"/>
                <w:color w:val="000000"/>
                <w:lang w:val="ro-RO" w:eastAsia="ru-RU"/>
              </w:rPr>
            </w:pPr>
          </w:p>
        </w:tc>
        <w:tc>
          <w:tcPr>
            <w:tcW w:w="1417" w:type="dxa"/>
            <w:gridSpan w:val="2"/>
            <w:tcBorders>
              <w:top w:val="single" w:sz="4" w:space="0" w:color="auto"/>
              <w:left w:val="nil"/>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I.10.Regiunea de destinaţie</w:t>
            </w:r>
          </w:p>
        </w:tc>
        <w:tc>
          <w:tcPr>
            <w:tcW w:w="851" w:type="dxa"/>
            <w:tcBorders>
              <w:top w:val="single" w:sz="4" w:space="0" w:color="auto"/>
              <w:left w:val="nil"/>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ISO</w:t>
            </w: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72" w:type="dxa"/>
            <w:gridSpan w:val="4"/>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044FE5" w:rsidRDefault="009F456B" w:rsidP="00670B90">
            <w:pPr>
              <w:autoSpaceDE w:val="0"/>
              <w:ind w:firstLine="0"/>
              <w:outlineLvl w:val="0"/>
              <w:rPr>
                <w:rFonts w:eastAsia="Calibri"/>
                <w:color w:val="000000"/>
                <w:lang w:val="ro-RO" w:eastAsia="ru-RU"/>
              </w:rPr>
            </w:pP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044FE5" w:rsidTr="00670B90">
        <w:trPr>
          <w:trHeight w:val="131"/>
        </w:trPr>
        <w:tc>
          <w:tcPr>
            <w:tcW w:w="472"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72"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îmbarcare</w:t>
            </w:r>
          </w:p>
          <w:p w:rsidR="009F456B" w:rsidRPr="00044FE5" w:rsidRDefault="009F456B" w:rsidP="00670B90">
            <w:pPr>
              <w:autoSpaceDE w:val="0"/>
              <w:ind w:firstLine="0"/>
              <w:outlineLvl w:val="0"/>
              <w:rPr>
                <w:rFonts w:eastAsia="Calibri"/>
                <w:color w:val="000000"/>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I.14. Data plecării                                </w:t>
            </w:r>
          </w:p>
        </w:tc>
      </w:tr>
      <w:tr w:rsidR="009F456B" w:rsidRPr="00FB1034" w:rsidTr="00670B90">
        <w:trPr>
          <w:gridBefore w:val="1"/>
          <w:wBefore w:w="472" w:type="dxa"/>
          <w:trHeight w:val="559"/>
        </w:trPr>
        <w:tc>
          <w:tcPr>
            <w:tcW w:w="5272"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PIF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2" w:type="dxa"/>
          <w:trHeight w:val="641"/>
        </w:trPr>
        <w:tc>
          <w:tcPr>
            <w:tcW w:w="5272"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429" w:type="dxa"/>
            <w:gridSpan w:val="6"/>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I.17. </w:t>
            </w:r>
          </w:p>
        </w:tc>
      </w:tr>
      <w:tr w:rsidR="009F456B" w:rsidRPr="00044FE5" w:rsidTr="00670B90">
        <w:trPr>
          <w:gridBefore w:val="1"/>
          <w:wBefore w:w="472" w:type="dxa"/>
          <w:trHeight w:val="160"/>
        </w:trPr>
        <w:tc>
          <w:tcPr>
            <w:tcW w:w="5272"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Speciile de animale/Produsul</w:t>
            </w: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r w:rsidRPr="00044FE5">
              <w:rPr>
                <w:rFonts w:eastAsia="Calibri"/>
                <w:b/>
                <w:bCs/>
                <w:color w:val="000000"/>
                <w:lang w:val="ro-RO" w:eastAsia="ru-RU"/>
              </w:rPr>
              <w:t xml:space="preserve">                                04.07</w:t>
            </w:r>
          </w:p>
        </w:tc>
      </w:tr>
      <w:tr w:rsidR="009F456B" w:rsidRPr="00044FE5" w:rsidTr="00670B90">
        <w:trPr>
          <w:gridBefore w:val="1"/>
          <w:wBefore w:w="472" w:type="dxa"/>
          <w:trHeight w:val="162"/>
        </w:trPr>
        <w:tc>
          <w:tcPr>
            <w:tcW w:w="5272"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429"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Numărul/Cantitatea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2" w:type="dxa"/>
          <w:trHeight w:val="501"/>
        </w:trPr>
        <w:tc>
          <w:tcPr>
            <w:tcW w:w="71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 Temperatura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Ambientală </w:t>
            </w:r>
            <w:r w:rsidRPr="00044FE5">
              <w:rPr>
                <w:rFonts w:eastAsia="Calibri"/>
                <w:color w:val="000000"/>
                <w:lang w:val="ro-RO" w:eastAsia="ru-RU"/>
              </w:rPr>
              <w:t xml:space="preserve">                            Refrigerate </w:t>
            </w:r>
            <w:r w:rsidRPr="00044FE5">
              <w:rPr>
                <w:rFonts w:eastAsia="Calibri"/>
                <w:color w:val="000000"/>
                <w:lang w:val="ro-RO" w:eastAsia="ru-RU"/>
              </w:rPr>
              <w:t>                         Congelate</w:t>
            </w:r>
            <w:r w:rsidRPr="00044FE5">
              <w:rPr>
                <w:rFonts w:eastAsia="Calibri"/>
                <w:color w:val="000000"/>
                <w:lang w:val="ro-RO" w:eastAsia="ru-RU"/>
              </w:rPr>
              <w:t></w:t>
            </w:r>
          </w:p>
        </w:tc>
        <w:tc>
          <w:tcPr>
            <w:tcW w:w="2563"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I.22. Numărul de ambalaje</w:t>
            </w:r>
          </w:p>
          <w:p w:rsidR="009F456B" w:rsidRPr="00044FE5" w:rsidRDefault="009F456B" w:rsidP="00670B90">
            <w:pPr>
              <w:autoSpaceDE w:val="0"/>
              <w:ind w:firstLine="0"/>
              <w:outlineLvl w:val="0"/>
              <w:rPr>
                <w:rFonts w:eastAsia="Calibri"/>
                <w:color w:val="000000"/>
                <w:sz w:val="28"/>
                <w:szCs w:val="28"/>
                <w:lang w:val="ro-RO" w:eastAsia="ru-RU"/>
              </w:rPr>
            </w:pPr>
          </w:p>
        </w:tc>
      </w:tr>
      <w:tr w:rsidR="009F456B" w:rsidRPr="00044FE5" w:rsidTr="00670B90">
        <w:trPr>
          <w:gridBefore w:val="1"/>
          <w:wBefore w:w="472" w:type="dxa"/>
          <w:trHeight w:val="406"/>
        </w:trPr>
        <w:tc>
          <w:tcPr>
            <w:tcW w:w="7138" w:type="dxa"/>
            <w:gridSpan w:val="6"/>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Identificarea containerului/Numărul sigiliului</w:t>
            </w:r>
          </w:p>
          <w:p w:rsidR="009F456B" w:rsidRPr="00044FE5" w:rsidRDefault="009F456B" w:rsidP="00670B90">
            <w:pPr>
              <w:autoSpaceDE w:val="0"/>
              <w:ind w:firstLine="0"/>
              <w:outlineLvl w:val="0"/>
              <w:rPr>
                <w:rFonts w:eastAsia="Calibri"/>
                <w:color w:val="000000"/>
                <w:lang w:val="ro-RO" w:eastAsia="ru-RU"/>
              </w:rPr>
            </w:pPr>
          </w:p>
        </w:tc>
        <w:tc>
          <w:tcPr>
            <w:tcW w:w="2563"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 Tipul de ambalare</w:t>
            </w:r>
          </w:p>
        </w:tc>
      </w:tr>
      <w:tr w:rsidR="009F456B" w:rsidRPr="00044FE5" w:rsidTr="00670B90">
        <w:trPr>
          <w:gridBefore w:val="1"/>
          <w:wBefore w:w="472" w:type="dxa"/>
          <w:trHeight w:val="793"/>
        </w:trPr>
        <w:tc>
          <w:tcPr>
            <w:tcW w:w="9701" w:type="dxa"/>
            <w:gridSpan w:val="10"/>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Animalele certificate ca/produse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Consum uman □                  </w:t>
            </w: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2" w:type="dxa"/>
          <w:trHeight w:val="623"/>
        </w:trPr>
        <w:tc>
          <w:tcPr>
            <w:tcW w:w="5095"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606" w:type="dxa"/>
            <w:gridSpan w:val="7"/>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I.27. Pentru importul sau admiterea în UE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r>
      <w:tr w:rsidR="009F456B" w:rsidRPr="00FB1034" w:rsidTr="00670B90">
        <w:trPr>
          <w:gridBefore w:val="1"/>
          <w:wBefore w:w="472" w:type="dxa"/>
          <w:trHeight w:val="921"/>
        </w:trPr>
        <w:tc>
          <w:tcPr>
            <w:tcW w:w="9701" w:type="dxa"/>
            <w:gridSpan w:val="10"/>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animalelor/produselor                                                            Numărul de aprobare a unităţilor</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Specia (denumirea ştiinţifică)    Unitatea producătoare         Depozitul frigorific        Numărul de ambalaje      Greutatea netă </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555"/>
      </w:tblGrid>
      <w:tr w:rsidR="009F456B" w:rsidRPr="00044FE5" w:rsidTr="00670B90">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  Informaţii sanitare</w:t>
            </w:r>
          </w:p>
        </w:tc>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3555"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982"/>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animală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080" w:firstLine="0"/>
              <w:rPr>
                <w:rFonts w:eastAsia="Calibri"/>
                <w:color w:val="000000"/>
                <w:lang w:val="ro-RO" w:eastAsia="ru-RU"/>
              </w:rPr>
            </w:pPr>
            <w:r w:rsidRPr="00044FE5">
              <w:rPr>
                <w:rFonts w:eastAsia="Calibri"/>
                <w:color w:val="000000"/>
                <w:lang w:val="ro-RO" w:eastAsia="ru-RU"/>
              </w:rPr>
              <w:t>Subsemnatul, medic veterinar oficial, certific prin prezenta că ouăle descrise în prezentul certificat provin dintr-o unitate care, la data eliberării certificatului, este indemnă de gripă aviară înalt patogenă în sensul Normei sanitar-veterinar</w:t>
            </w:r>
            <w:r w:rsidRPr="00044FE5">
              <w:rPr>
                <w:rFonts w:eastAsia="Calibri"/>
                <w:color w:val="000000"/>
                <w:spacing w:val="5"/>
                <w:lang w:val="ro-RO" w:eastAsia="ru-RU"/>
              </w:rPr>
              <w:t>e</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 xml:space="preserve"> 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II.2.</w:t>
            </w:r>
            <w:r w:rsidRPr="00044FE5">
              <w:rPr>
                <w:rFonts w:eastAsia="Calibri"/>
                <w:b/>
                <w:bCs/>
                <w:color w:val="000000"/>
                <w:lang w:val="ro-RO" w:eastAsia="ru-RU"/>
              </w:rPr>
              <w:t>Certificatul de sănătate publică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080" w:firstLine="0"/>
              <w:rPr>
                <w:rFonts w:eastAsia="Calibri"/>
                <w:color w:val="000000"/>
                <w:lang w:val="ro-RO" w:eastAsia="ru-RU"/>
              </w:rPr>
            </w:pPr>
            <w:r w:rsidRPr="00044FE5">
              <w:rPr>
                <w:rFonts w:eastAsia="Calibri"/>
                <w:color w:val="000000"/>
                <w:lang w:val="ro-RO" w:eastAsia="ru-RU"/>
              </w:rPr>
              <w:t xml:space="preserve">Subsemnatul, medic veterinar oficial, declar că am luat cunoştinţă de dispoziţiile relevante ale Legii         nr. 113 din 18 mai 2012 cu privire la stabilirea principiilor şi a cerinţelor generale ale legislaţiei privind siguranţa alimentelor, </w:t>
            </w:r>
            <w:r w:rsidR="00FB1034" w:rsidRPr="00FB1034">
              <w:rPr>
                <w:lang w:val="en-GB"/>
              </w:rPr>
              <w:t>Legii nr. 296/2017 privind cerințele generale de igienă a produselor alimentare</w:t>
            </w:r>
            <w:r w:rsidRPr="00044FE5">
              <w:rPr>
                <w:rFonts w:eastAsia="Calibri"/>
                <w:color w:val="000000"/>
                <w:lang w:val="ro-RO" w:eastAsia="ru-RU"/>
              </w:rPr>
              <w:t>, Hotărîrii Guvernului nr. 435  din  28 mai 2010 „Privind aprobarea Regulilor specifice de igienă a produselor alimentare de origine animală”şi Hotărîrii Guvernului nr. 1112  din 6 decembrie 2010 „Pentru aprobarea Normei sanitar-veterinare de organizare a controlului specific oficial al produselor alimentare de origine animală”, şi certific prin prezenta că, carnea de pasăre (</w:t>
            </w:r>
            <w:r w:rsidRPr="00044FE5">
              <w:rPr>
                <w:rFonts w:eastAsia="Calibri"/>
                <w:color w:val="000000"/>
                <w:vertAlign w:val="superscript"/>
                <w:lang w:val="ro-RO" w:eastAsia="ru-RU"/>
              </w:rPr>
              <w:t>1</w:t>
            </w:r>
            <w:r w:rsidRPr="00044FE5">
              <w:rPr>
                <w:rFonts w:eastAsia="Calibri"/>
                <w:color w:val="000000"/>
                <w:lang w:val="ro-RO" w:eastAsia="ru-RU"/>
              </w:rPr>
              <w:t>) descrisă în prezentul certificat a fost obţinută în conformitate cu acele cerinţe şi, în special, că</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 xml:space="preserve">II.2.1.           provin dintr-o unitate/din unităţi care pun(e) în aplicare un program bazat pe principiile HACCP în conformitate cu </w:t>
            </w:r>
            <w:r w:rsidR="00FB1034">
              <w:rPr>
                <w:lang w:val="en-GB"/>
              </w:rPr>
              <w:t>Legea</w:t>
            </w:r>
            <w:r w:rsidR="00FB1034" w:rsidRPr="00FB1034">
              <w:rPr>
                <w:lang w:val="en-GB"/>
              </w:rPr>
              <w:t xml:space="preserve"> nr. 296/2017 privind cerințele generale de igienă a produselor alimentare</w:t>
            </w:r>
            <w:r w:rsidRPr="00044FE5">
              <w:rPr>
                <w:rFonts w:eastAsia="Calibri"/>
                <w:color w:val="000000"/>
                <w:lang w:val="ro-RO" w:eastAsia="ru-RU"/>
              </w:rPr>
              <w:t>;</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II.2.3.          au fost păstrate, depozitate, transportate şi livrate în conformitate cu condiţiile relevante prevăzute în Hotărîrea Guvernului nr. 435 din  28 mai 2010;</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II.2.4.          sînt îndeplinite garanţiile referitoare la animale vii şi la produsele provenind de la aceste animale, garanţii prevăzute de planurile de monitorizare a reziduurilor prezentate în conformitate cu Hotărîrea Guvernului nr. 265 din  6 aprilie 2009 „Pentru aprobarea Regulamentului privind aplicarea metodelor de încercări şi interpretarea rezultatelor în domeniul sanitar-veterinar”;</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II.2.5.          îndeplinesc cerinţele Hotărîrii Guvernului nr. 398 din 11 iunie 2012</w:t>
            </w:r>
            <w:r w:rsidRPr="00044FE5">
              <w:rPr>
                <w:rFonts w:eastAsia="Calibri"/>
                <w:color w:val="000000"/>
                <w:sz w:val="24"/>
                <w:szCs w:val="24"/>
                <w:lang w:val="ro-RO" w:eastAsia="ru-RU"/>
              </w:rPr>
              <w:t xml:space="preserve"> „P</w:t>
            </w:r>
            <w:r w:rsidRPr="00044FE5">
              <w:rPr>
                <w:rFonts w:eastAsia="Calibri"/>
                <w:color w:val="000000"/>
                <w:lang w:val="ro-RO" w:eastAsia="ru-RU"/>
              </w:rPr>
              <w:t>entru aprobarea unor norme sanitar-veterinare privind controlul şi reducerea prevalenţei salmonelelor în efectivele de animale”. În special:</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(i)  nu sînt importate ouă de la efective de găini ouătoare la care s-a detectat </w:t>
            </w:r>
            <w:r w:rsidRPr="00044FE5">
              <w:rPr>
                <w:rFonts w:eastAsia="Calibri"/>
                <w:i/>
                <w:iCs/>
                <w:color w:val="000000"/>
                <w:lang w:val="ro-RO" w:eastAsia="ru-RU"/>
              </w:rPr>
              <w:t xml:space="preserve">Salmonella </w:t>
            </w:r>
            <w:r w:rsidRPr="00044FE5">
              <w:rPr>
                <w:rFonts w:eastAsia="Calibri"/>
                <w:color w:val="000000"/>
                <w:lang w:val="ro-RO" w:eastAsia="ru-RU"/>
              </w:rPr>
              <w:t>spp. ca urmare a investigaţiei epidemiologice a focarului transmisibil prin alimente sau dacă nu au fost furnizate garanţii echivalente, cu excepţia cazului în care ouăle sînt marcate ca fiind ouă din clasa B;</w:t>
            </w:r>
          </w:p>
          <w:p w:rsidR="009F456B" w:rsidRPr="00044FE5" w:rsidRDefault="009F456B" w:rsidP="00670B90">
            <w:pPr>
              <w:ind w:left="1440" w:hanging="1440"/>
              <w:rPr>
                <w:rFonts w:eastAsia="Calibri"/>
                <w:color w:val="000000"/>
                <w:lang w:val="ro-RO" w:eastAsia="ru-RU"/>
              </w:rPr>
            </w:pPr>
            <w:r w:rsidRPr="00044FE5">
              <w:rPr>
                <w:rFonts w:eastAsia="Calibri"/>
                <w:color w:val="000000"/>
                <w:lang w:val="ro-RO" w:eastAsia="ru-RU"/>
              </w:rPr>
              <w:t xml:space="preserve">                      (ii)  nu sînt importate ouă de la efective de găini ouătoare cu o stare de sănătate necunoscută, care sînt suspectate că ar fi infectate, sau de la efective infectate cu </w:t>
            </w:r>
            <w:r w:rsidRPr="00044FE5">
              <w:rPr>
                <w:rFonts w:eastAsia="Calibri"/>
                <w:i/>
                <w:iCs/>
                <w:color w:val="000000"/>
                <w:lang w:val="ro-RO" w:eastAsia="ru-RU"/>
              </w:rPr>
              <w:t>Salmonella Enteritidis</w:t>
            </w:r>
            <w:r w:rsidRPr="00044FE5">
              <w:rPr>
                <w:rFonts w:eastAsia="Calibri"/>
                <w:color w:val="000000"/>
                <w:lang w:val="ro-RO" w:eastAsia="ru-RU"/>
              </w:rPr>
              <w:t xml:space="preserve">şi/sau </w:t>
            </w:r>
            <w:r w:rsidRPr="00044FE5">
              <w:rPr>
                <w:rFonts w:eastAsia="Calibri"/>
                <w:i/>
                <w:iCs/>
                <w:color w:val="000000"/>
                <w:lang w:val="ro-RO" w:eastAsia="ru-RU"/>
              </w:rPr>
              <w:t>Salmonella Typhimurium</w:t>
            </w:r>
            <w:r w:rsidRPr="00044FE5">
              <w:rPr>
                <w:rFonts w:eastAsia="Calibri"/>
                <w:color w:val="000000"/>
                <w:lang w:val="ro-RO" w:eastAsia="ru-RU"/>
              </w:rPr>
              <w:t>pentru care s-a stabilit o ţintă pentru reducere în legislaţia comunitară.</w:t>
            </w: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t>Note</w:t>
            </w:r>
          </w:p>
          <w:p w:rsidR="009F456B" w:rsidRPr="00044FE5" w:rsidRDefault="009F456B" w:rsidP="00670B90">
            <w:pPr>
              <w:ind w:firstLine="0"/>
              <w:rPr>
                <w:rFonts w:eastAsia="Calibri"/>
                <w:b/>
                <w:bCs/>
                <w:color w:val="000000"/>
                <w:lang w:val="ro-RO" w:eastAsia="ru-RU"/>
              </w:rPr>
            </w:pPr>
          </w:p>
          <w:p w:rsidR="009F456B" w:rsidRPr="00E6563E" w:rsidRDefault="009F456B" w:rsidP="00670B90">
            <w:pPr>
              <w:ind w:firstLine="0"/>
              <w:rPr>
                <w:rFonts w:eastAsia="Calibri"/>
                <w:b/>
                <w:bCs/>
                <w:color w:val="000000"/>
                <w:lang w:val="ro-RO" w:eastAsia="ru-RU"/>
              </w:rPr>
            </w:pPr>
            <w:r w:rsidRPr="00044FE5">
              <w:rPr>
                <w:rFonts w:eastAsia="Calibri"/>
                <w:b/>
                <w:bCs/>
                <w:color w:val="000000"/>
                <w:lang w:val="ro-RO" w:eastAsia="ru-RU"/>
              </w:rPr>
              <w:t>Partea I:</w:t>
            </w:r>
          </w:p>
          <w:p w:rsidR="009F456B" w:rsidRPr="00E6563E" w:rsidRDefault="009F456B" w:rsidP="00670B90">
            <w:pPr>
              <w:pStyle w:val="ListParagraph"/>
              <w:rPr>
                <w:rFonts w:ascii="Times New Roman" w:eastAsia="Calibri" w:hAnsi="Times New Roman" w:cs="Times New Roman"/>
                <w:color w:val="000000"/>
                <w:sz w:val="20"/>
                <w:szCs w:val="20"/>
                <w:lang w:val="ro-RO" w:eastAsia="ru-RU"/>
              </w:rPr>
            </w:pPr>
            <w:r w:rsidRPr="00E6563E">
              <w:rPr>
                <w:rFonts w:ascii="Times New Roman" w:eastAsia="Calibri" w:hAnsi="Times New Roman" w:cs="Times New Roman"/>
                <w:color w:val="000000"/>
                <w:sz w:val="20"/>
                <w:szCs w:val="20"/>
                <w:lang w:val="ro-RO" w:eastAsia="ru-RU"/>
              </w:rPr>
              <w:t>- Rubrica I.8: Se menţionează Codul pentru zona sau numele compartimentului de origine, dacă este necesar, astfel cum este definit la rubrica Codul din coloana 2 partea 1 a anexei  nr.1 la Norma sanitar-veterinar</w:t>
            </w:r>
            <w:r w:rsidRPr="00E6563E">
              <w:rPr>
                <w:rFonts w:ascii="Times New Roman" w:eastAsia="Calibri" w:hAnsi="Times New Roman" w:cs="Times New Roman"/>
                <w:color w:val="000000"/>
                <w:spacing w:val="5"/>
                <w:sz w:val="20"/>
                <w:szCs w:val="20"/>
                <w:lang w:val="ro-RO" w:eastAsia="ru-RU"/>
              </w:rPr>
              <w:t>ă</w:t>
            </w:r>
            <w:r w:rsidRPr="00E6563E">
              <w:rPr>
                <w:rFonts w:ascii="Times New Roman" w:eastAsia="Calibri" w:hAnsi="Times New Roman" w:cs="Times New Roman"/>
                <w:color w:val="000000"/>
                <w:sz w:val="20"/>
                <w:szCs w:val="20"/>
                <w:lang w:val="ro-RO" w:eastAsia="ru-RU"/>
              </w:rPr>
              <w:t xml:space="preserve">  privind importul  şi  tranzitul</w:t>
            </w:r>
            <w:r w:rsidRPr="00E6563E">
              <w:rPr>
                <w:rFonts w:ascii="Times New Roman" w:eastAsia="Calibri" w:hAnsi="Times New Roman" w:cs="Times New Roman"/>
                <w:color w:val="000000"/>
                <w:spacing w:val="5"/>
                <w:sz w:val="20"/>
                <w:szCs w:val="20"/>
                <w:lang w:val="ro-RO" w:eastAsia="ru-RU"/>
              </w:rPr>
              <w:t xml:space="preserve"> păsări</w:t>
            </w:r>
            <w:r w:rsidRPr="00E6563E">
              <w:rPr>
                <w:rFonts w:ascii="Times New Roman" w:eastAsia="Calibri" w:hAnsi="Times New Roman" w:cs="Times New Roman"/>
                <w:color w:val="000000"/>
                <w:sz w:val="20"/>
                <w:szCs w:val="20"/>
                <w:lang w:val="ro-RO" w:eastAsia="ru-RU"/>
              </w:rPr>
              <w:t xml:space="preserve">lor de curte şi  produselor de </w:t>
            </w:r>
            <w:r w:rsidRPr="00E6563E">
              <w:rPr>
                <w:rFonts w:ascii="Times New Roman" w:eastAsia="Calibri" w:hAnsi="Times New Roman" w:cs="Times New Roman"/>
                <w:color w:val="000000"/>
                <w:spacing w:val="5"/>
                <w:sz w:val="20"/>
                <w:szCs w:val="20"/>
                <w:lang w:val="ro-RO" w:eastAsia="ru-RU"/>
              </w:rPr>
              <w:t xml:space="preserve">pasăre, precum </w:t>
            </w:r>
            <w:r w:rsidRPr="00E6563E">
              <w:rPr>
                <w:rFonts w:ascii="Times New Roman" w:eastAsia="Calibri" w:hAnsi="Times New Roman" w:cs="Times New Roman"/>
                <w:color w:val="000000"/>
                <w:sz w:val="20"/>
                <w:szCs w:val="20"/>
                <w:lang w:val="ro-RO" w:eastAsia="ru-RU"/>
              </w:rPr>
              <w:t xml:space="preserve"> şi  a cerinţelor de certificare sanitar-veterinar</w:t>
            </w:r>
            <w:r w:rsidRPr="00E6563E">
              <w:rPr>
                <w:rFonts w:ascii="Times New Roman" w:eastAsia="Calibri" w:hAnsi="Times New Roman" w:cs="Times New Roman"/>
                <w:color w:val="000000"/>
                <w:spacing w:val="5"/>
                <w:sz w:val="20"/>
                <w:szCs w:val="20"/>
                <w:lang w:val="ro-RO" w:eastAsia="ru-RU"/>
              </w:rPr>
              <w:t>ă</w:t>
            </w:r>
            <w:r w:rsidRPr="00E6563E">
              <w:rPr>
                <w:rFonts w:ascii="Times New Roman" w:eastAsia="Calibri" w:hAnsi="Times New Roman" w:cs="Times New Roman"/>
                <w:color w:val="000000"/>
                <w:sz w:val="20"/>
                <w:szCs w:val="20"/>
                <w:lang w:val="ro-RO" w:eastAsia="ru-RU"/>
              </w:rPr>
              <w:t>.</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I.11: Numele, adresa şi numărul de autorizare a unităţii de expediere.</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I.15: Pentru vagoane feroviare şi camioane, se indică numărul/numerele de înmatriculare, pentru nave, numele, şi pentru avioane, după caz, numărul zborului. În cazul în care transportul se efectuează în containere sau în lăzi, la rubrica I.23, se indică numărul total de containere sau de lăzi şi numărul de înregistrare şi, după caz, seria numerică a sigiliului.</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I.18: Se indică clasa de ouă, în conformitate cu Hotărîrea Guvernului nr. 1208  „Cu privire la aprobarea Normei sanitar-veterinare privind comercializarea ouălor pentru consum uman”.</w:t>
            </w:r>
          </w:p>
          <w:p w:rsidR="009F456B" w:rsidRPr="00044FE5" w:rsidRDefault="009F456B" w:rsidP="00670B90">
            <w:pPr>
              <w:ind w:left="360"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bCs/>
                <w:color w:val="000000"/>
                <w:lang w:val="ro-RO" w:eastAsia="ru-RU"/>
              </w:rPr>
              <w:lastRenderedPageBreak/>
              <w:t>Partea II:</w:t>
            </w:r>
          </w:p>
          <w:p w:rsidR="009F456B" w:rsidRPr="00044FE5" w:rsidRDefault="009F456B" w:rsidP="00670B90">
            <w:pPr>
              <w:ind w:firstLine="0"/>
              <w:rPr>
                <w:rFonts w:eastAsia="Calibri"/>
                <w:b/>
                <w:bCs/>
                <w:color w:val="000000"/>
                <w:lang w:val="ro-RO" w:eastAsia="ru-RU"/>
              </w:rPr>
            </w:pPr>
          </w:p>
          <w:p w:rsidR="009F456B" w:rsidRPr="00044FE5" w:rsidRDefault="009F456B" w:rsidP="009F456B">
            <w:pPr>
              <w:numPr>
                <w:ilvl w:val="0"/>
                <w:numId w:val="59"/>
              </w:numPr>
              <w:jc w:val="left"/>
              <w:rPr>
                <w:rFonts w:eastAsia="Calibri"/>
                <w:color w:val="000000"/>
                <w:lang w:val="ro-RO" w:eastAsia="ru-RU"/>
              </w:rPr>
            </w:pPr>
            <w:r w:rsidRPr="00044FE5">
              <w:rPr>
                <w:rFonts w:eastAsia="Calibri"/>
                <w:color w:val="000000"/>
                <w:lang w:val="ro-RO" w:eastAsia="ru-RU"/>
              </w:rPr>
              <w:t>Se elimină, în cazul în care lotul nu este destinat importului către Suedia sau Finlanda.</w:t>
            </w:r>
          </w:p>
          <w:p w:rsidR="009F456B" w:rsidRPr="00044FE5" w:rsidRDefault="009F456B" w:rsidP="00670B90">
            <w:pPr>
              <w:ind w:left="1440" w:hanging="1440"/>
              <w:rPr>
                <w:rFonts w:eastAsia="Calibri"/>
                <w:color w:val="000000"/>
                <w:lang w:val="ro-RO" w:eastAsia="ru-RU"/>
              </w:rPr>
            </w:pPr>
          </w:p>
        </w:tc>
      </w:tr>
      <w:tr w:rsidR="009F456B" w:rsidRPr="00044FE5" w:rsidTr="00670B90">
        <w:trPr>
          <w:trHeight w:val="885"/>
        </w:trPr>
        <w:tc>
          <w:tcPr>
            <w:tcW w:w="9747"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p>
          <w:p w:rsidR="009F456B" w:rsidRPr="00044FE5" w:rsidRDefault="009F456B" w:rsidP="00670B90">
            <w:pPr>
              <w:ind w:firstLine="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Ştampila:</w:t>
            </w: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p>
          <w:p w:rsidR="009F456B" w:rsidRPr="00044FE5" w:rsidRDefault="009F456B" w:rsidP="00670B90">
            <w:pPr>
              <w:ind w:left="1440" w:hanging="1440"/>
              <w:rPr>
                <w:rFonts w:eastAsia="Calibri"/>
                <w:color w:val="000000"/>
                <w:lang w:val="ro-RO" w:eastAsia="ru-RU"/>
              </w:rPr>
            </w:pP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Pr="00044FE5" w:rsidRDefault="009F456B" w:rsidP="009F456B">
      <w:pPr>
        <w:autoSpaceDE w:val="0"/>
        <w:ind w:firstLine="0"/>
        <w:jc w:val="left"/>
        <w:outlineLvl w:val="0"/>
        <w:rPr>
          <w:rFonts w:eastAsia="Calibri"/>
          <w:b/>
          <w:bCs/>
          <w:color w:val="000000"/>
          <w:lang w:val="ro-RO" w:eastAsia="ru-RU"/>
        </w:rPr>
      </w:pPr>
    </w:p>
    <w:p w:rsidR="009F456B" w:rsidRDefault="009F456B" w:rsidP="009F456B">
      <w:pPr>
        <w:spacing w:after="200" w:line="276" w:lineRule="auto"/>
        <w:ind w:firstLine="0"/>
        <w:jc w:val="left"/>
        <w:rPr>
          <w:rFonts w:eastAsia="Calibri"/>
          <w:b/>
          <w:bCs/>
          <w:color w:val="000000"/>
          <w:lang w:val="ro-RO" w:eastAsia="ru-RU"/>
        </w:rPr>
      </w:pPr>
      <w:r>
        <w:rPr>
          <w:rFonts w:eastAsia="Calibri"/>
          <w:b/>
          <w:bCs/>
          <w:color w:val="000000"/>
          <w:lang w:val="ro-RO" w:eastAsia="ru-RU"/>
        </w:rPr>
        <w:br w:type="page"/>
      </w:r>
    </w:p>
    <w:p w:rsidR="009F456B" w:rsidRPr="00044FE5" w:rsidRDefault="009F456B" w:rsidP="009F456B">
      <w:pPr>
        <w:autoSpaceDE w:val="0"/>
        <w:ind w:firstLine="0"/>
        <w:jc w:val="left"/>
        <w:outlineLvl w:val="0"/>
        <w:rPr>
          <w:rFonts w:eastAsia="Calibri"/>
          <w:b/>
          <w:bCs/>
          <w:color w:val="000000"/>
          <w:lang w:val="ro-RO" w:eastAsia="ru-RU"/>
        </w:rPr>
      </w:pPr>
    </w:p>
    <w:p w:rsidR="009F456B" w:rsidRPr="00E6563E" w:rsidRDefault="009F456B" w:rsidP="009F456B">
      <w:pPr>
        <w:autoSpaceDE w:val="0"/>
        <w:ind w:firstLine="0"/>
        <w:jc w:val="center"/>
        <w:outlineLvl w:val="0"/>
        <w:rPr>
          <w:b/>
          <w:bCs/>
          <w:color w:val="000000"/>
          <w:sz w:val="24"/>
          <w:szCs w:val="24"/>
        </w:rPr>
      </w:pPr>
      <w:r w:rsidRPr="00E6563E">
        <w:rPr>
          <w:b/>
          <w:bCs/>
          <w:color w:val="000000"/>
          <w:sz w:val="24"/>
          <w:szCs w:val="24"/>
        </w:rPr>
        <w:t>Образецветеринарно-санитарногосертификатадля яйцепродуктов (EP)</w:t>
      </w:r>
    </w:p>
    <w:p w:rsidR="009F456B" w:rsidRPr="00044FE5" w:rsidRDefault="009F456B" w:rsidP="009F456B">
      <w:pPr>
        <w:autoSpaceDE w:val="0"/>
        <w:ind w:firstLine="0"/>
        <w:jc w:val="center"/>
        <w:outlineLvl w:val="0"/>
        <w:rPr>
          <w:rFonts w:eastAsia="Calibri"/>
          <w:b/>
          <w:bCs/>
          <w:color w:val="000000"/>
          <w:sz w:val="24"/>
          <w:szCs w:val="24"/>
          <w:lang w:val="ro-RO" w:eastAsia="ru-RU"/>
        </w:rPr>
      </w:pPr>
    </w:p>
    <w:p w:rsidR="009F456B" w:rsidRPr="00044FE5" w:rsidRDefault="009F456B" w:rsidP="009F456B">
      <w:pPr>
        <w:autoSpaceDE w:val="0"/>
        <w:ind w:firstLine="0"/>
        <w:jc w:val="left"/>
        <w:outlineLvl w:val="0"/>
        <w:rPr>
          <w:rFonts w:eastAsia="Calibri"/>
          <w:b/>
          <w:bCs/>
          <w:color w:val="000000"/>
          <w:sz w:val="24"/>
          <w:szCs w:val="24"/>
          <w:lang w:val="ro-RO" w:eastAsia="ru-RU"/>
        </w:rPr>
      </w:pPr>
      <w:r w:rsidRPr="00044FE5">
        <w:rPr>
          <w:rFonts w:eastAsia="Calibri"/>
          <w:b/>
          <w:bCs/>
          <w:color w:val="000000"/>
          <w:sz w:val="24"/>
          <w:szCs w:val="24"/>
          <w:lang w:val="ro-RO" w:eastAsia="ru-RU"/>
        </w:rPr>
        <w:t>Ţara                                                                            Certificatul veterinar către UE</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657"/>
        <w:gridCol w:w="933"/>
        <w:gridCol w:w="2498"/>
        <w:gridCol w:w="151"/>
        <w:gridCol w:w="1897"/>
        <w:gridCol w:w="446"/>
        <w:gridCol w:w="940"/>
        <w:gridCol w:w="1036"/>
      </w:tblGrid>
      <w:tr w:rsidR="009F456B" w:rsidRPr="00044FE5" w:rsidTr="00670B90">
        <w:trPr>
          <w:trHeight w:val="495"/>
        </w:trPr>
        <w:tc>
          <w:tcPr>
            <w:tcW w:w="473" w:type="dxa"/>
            <w:vMerge w:val="restart"/>
            <w:tcBorders>
              <w:top w:val="single" w:sz="4" w:space="0" w:color="auto"/>
              <w:left w:val="single" w:sz="4" w:space="0" w:color="auto"/>
              <w:bottom w:val="single" w:sz="4" w:space="0" w:color="auto"/>
              <w:right w:val="single" w:sz="4" w:space="0" w:color="auto"/>
            </w:tcBorders>
            <w:textDirection w:val="btLr"/>
          </w:tcPr>
          <w:p w:rsidR="009F456B" w:rsidRPr="00044FE5" w:rsidRDefault="009F456B" w:rsidP="00670B90">
            <w:pPr>
              <w:autoSpaceDE w:val="0"/>
              <w:ind w:left="113" w:right="113" w:firstLine="0"/>
              <w:jc w:val="center"/>
              <w:outlineLvl w:val="0"/>
              <w:rPr>
                <w:rFonts w:eastAsia="Calibri"/>
                <w:b/>
                <w:bCs/>
                <w:color w:val="000000"/>
                <w:lang w:val="ro-RO" w:eastAsia="ru-RU"/>
              </w:rPr>
            </w:pPr>
            <w:r w:rsidRPr="00044FE5">
              <w:rPr>
                <w:rFonts w:eastAsia="Calibri"/>
                <w:b/>
                <w:bCs/>
                <w:color w:val="000000"/>
                <w:lang w:val="ro-RO" w:eastAsia="ru-RU"/>
              </w:rPr>
              <w:t>Partea I: Detalii referitoare la transportul expediat</w:t>
            </w:r>
          </w:p>
        </w:tc>
        <w:tc>
          <w:tcPr>
            <w:tcW w:w="5239"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 Expeditorul</w:t>
            </w:r>
          </w:p>
          <w:p w:rsidR="009F456B" w:rsidRPr="00E6563E" w:rsidRDefault="009F456B" w:rsidP="00670B90">
            <w:pPr>
              <w:autoSpaceDE w:val="0"/>
              <w:ind w:firstLine="0"/>
              <w:outlineLvl w:val="0"/>
              <w:rPr>
                <w:rFonts w:eastAsia="Calibri"/>
                <w:color w:val="000000"/>
                <w:sz w:val="16"/>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Numele</w:t>
            </w:r>
          </w:p>
          <w:p w:rsidR="009F456B" w:rsidRPr="00E6563E" w:rsidRDefault="009F456B" w:rsidP="00670B90">
            <w:pPr>
              <w:autoSpaceDE w:val="0"/>
              <w:ind w:firstLine="0"/>
              <w:outlineLvl w:val="0"/>
              <w:rPr>
                <w:rFonts w:eastAsia="Calibri"/>
                <w:color w:val="000000"/>
                <w:sz w:val="14"/>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Adresa</w:t>
            </w:r>
          </w:p>
          <w:p w:rsidR="009F456B" w:rsidRPr="00E6563E" w:rsidRDefault="009F456B" w:rsidP="00670B90">
            <w:pPr>
              <w:autoSpaceDE w:val="0"/>
              <w:ind w:firstLine="0"/>
              <w:outlineLvl w:val="0"/>
              <w:rPr>
                <w:rFonts w:eastAsia="Calibri"/>
                <w:color w:val="000000"/>
                <w:sz w:val="14"/>
                <w:lang w:val="ro-RO" w:eastAsia="ru-RU"/>
              </w:rPr>
            </w:pPr>
          </w:p>
          <w:p w:rsidR="009F456B" w:rsidRPr="00044FE5" w:rsidRDefault="009F456B" w:rsidP="00670B90">
            <w:pPr>
              <w:autoSpaceDE w:val="0"/>
              <w:ind w:firstLine="0"/>
              <w:outlineLvl w:val="0"/>
              <w:rPr>
                <w:rFonts w:eastAsia="Calibri"/>
                <w:color w:val="000000"/>
                <w:sz w:val="28"/>
                <w:szCs w:val="28"/>
                <w:lang w:val="ro-RO" w:eastAsia="ru-RU"/>
              </w:rPr>
            </w:pPr>
            <w:r w:rsidRPr="00044FE5">
              <w:rPr>
                <w:rFonts w:eastAsia="Calibri"/>
                <w:color w:val="000000"/>
                <w:lang w:val="ro-RO" w:eastAsia="ru-RU"/>
              </w:rPr>
              <w:t xml:space="preserve">       Tel. </w:t>
            </w:r>
          </w:p>
        </w:tc>
        <w:tc>
          <w:tcPr>
            <w:tcW w:w="3283"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 Numărul de referinţă al certificatului</w:t>
            </w:r>
          </w:p>
        </w:tc>
        <w:tc>
          <w:tcPr>
            <w:tcW w:w="1036"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I.2.a.</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39"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I.3. Autoritatea competentă centrală</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5239"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I.4. Autoritatea competentă locală</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39" w:type="dxa"/>
            <w:gridSpan w:val="4"/>
            <w:tcBorders>
              <w:top w:val="single" w:sz="4" w:space="0" w:color="auto"/>
              <w:left w:val="single" w:sz="4" w:space="0" w:color="auto"/>
              <w:bottom w:val="nil"/>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I.5. Destinatarul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Denumirea</w:t>
            </w:r>
          </w:p>
          <w:p w:rsidR="009F456B" w:rsidRPr="00E6563E" w:rsidRDefault="009F456B" w:rsidP="00670B90">
            <w:pPr>
              <w:autoSpaceDE w:val="0"/>
              <w:ind w:firstLine="0"/>
              <w:outlineLvl w:val="0"/>
              <w:rPr>
                <w:rFonts w:eastAsia="Calibri"/>
                <w:color w:val="000000"/>
                <w:sz w:val="16"/>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Adresă</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Codul poştal</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Tel.</w:t>
            </w: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I.6.</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1657"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I.7. Ţara de origine</w:t>
            </w:r>
          </w:p>
        </w:tc>
        <w:tc>
          <w:tcPr>
            <w:tcW w:w="933"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 ISO</w:t>
            </w:r>
          </w:p>
        </w:tc>
        <w:tc>
          <w:tcPr>
            <w:tcW w:w="2649"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 xml:space="preserve">I.8.Regiunea de origine </w:t>
            </w: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w:t>
            </w:r>
          </w:p>
          <w:p w:rsidR="009F456B" w:rsidRPr="00044FE5" w:rsidRDefault="009F456B" w:rsidP="00670B90">
            <w:pPr>
              <w:autoSpaceDE w:val="0"/>
              <w:ind w:firstLine="0"/>
              <w:jc w:val="left"/>
              <w:outlineLvl w:val="0"/>
              <w:rPr>
                <w:rFonts w:eastAsia="Calibri"/>
                <w:color w:val="000000"/>
                <w:lang w:val="ro-RO" w:eastAsia="ru-RU"/>
              </w:rPr>
            </w:pPr>
          </w:p>
        </w:tc>
        <w:tc>
          <w:tcPr>
            <w:tcW w:w="2343" w:type="dxa"/>
            <w:gridSpan w:val="2"/>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I.9. Ţara de destinaţie</w:t>
            </w:r>
          </w:p>
          <w:p w:rsidR="009F456B" w:rsidRPr="00044FE5" w:rsidRDefault="009F456B" w:rsidP="00670B90">
            <w:pPr>
              <w:autoSpaceDE w:val="0"/>
              <w:ind w:firstLine="0"/>
              <w:jc w:val="left"/>
              <w:outlineLvl w:val="0"/>
              <w:rPr>
                <w:rFonts w:eastAsia="Calibri"/>
                <w:color w:val="000000"/>
                <w:lang w:val="ro-RO" w:eastAsia="ru-RU"/>
              </w:rPr>
            </w:pPr>
          </w:p>
        </w:tc>
        <w:tc>
          <w:tcPr>
            <w:tcW w:w="940"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Codul ISO</w:t>
            </w:r>
          </w:p>
          <w:p w:rsidR="009F456B" w:rsidRPr="00044FE5" w:rsidRDefault="009F456B" w:rsidP="00670B90">
            <w:pPr>
              <w:autoSpaceDE w:val="0"/>
              <w:ind w:firstLine="0"/>
              <w:jc w:val="left"/>
              <w:outlineLvl w:val="0"/>
              <w:rPr>
                <w:rFonts w:eastAsia="Calibri"/>
                <w:color w:val="000000"/>
                <w:lang w:val="ro-RO" w:eastAsia="ru-RU"/>
              </w:rPr>
            </w:pPr>
          </w:p>
        </w:tc>
        <w:tc>
          <w:tcPr>
            <w:tcW w:w="1036" w:type="dxa"/>
            <w:tcBorders>
              <w:top w:val="single" w:sz="4" w:space="0" w:color="auto"/>
              <w:left w:val="nil"/>
              <w:bottom w:val="single" w:sz="4" w:space="0" w:color="auto"/>
              <w:right w:val="single" w:sz="4" w:space="0" w:color="auto"/>
              <w:tr2bl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I.10</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39" w:type="dxa"/>
            <w:gridSpan w:val="4"/>
            <w:tcBorders>
              <w:top w:val="nil"/>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I.11. Locul de origine</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Denumirea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Adresă</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Denumirea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Adresă</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Denumirea                               Numărul de aprobare</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Adresă</w:t>
            </w: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I.12.</w:t>
            </w:r>
          </w:p>
        </w:tc>
      </w:tr>
      <w:tr w:rsidR="009F456B" w:rsidRPr="00044FE5" w:rsidTr="00670B90">
        <w:trPr>
          <w:trHeight w:val="131"/>
        </w:trPr>
        <w:tc>
          <w:tcPr>
            <w:tcW w:w="473" w:type="dxa"/>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523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I.13. Locul de încărcare</w:t>
            </w:r>
          </w:p>
          <w:p w:rsidR="009F456B" w:rsidRPr="00044FE5" w:rsidRDefault="009F456B" w:rsidP="00670B90">
            <w:pPr>
              <w:autoSpaceDE w:val="0"/>
              <w:ind w:firstLine="0"/>
              <w:outlineLvl w:val="0"/>
              <w:rPr>
                <w:rFonts w:eastAsia="Calibri"/>
                <w:color w:val="000000"/>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I.14. Data plecării                                 </w:t>
            </w:r>
          </w:p>
        </w:tc>
      </w:tr>
      <w:tr w:rsidR="009F456B" w:rsidRPr="00FB1034" w:rsidTr="00670B90">
        <w:trPr>
          <w:gridBefore w:val="1"/>
          <w:wBefore w:w="473" w:type="dxa"/>
          <w:trHeight w:val="559"/>
        </w:trPr>
        <w:tc>
          <w:tcPr>
            <w:tcW w:w="5239"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I.15. Mijloacele de transport</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Avion  □               Vapor □         Vagon de cale ferată □</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Vehicul rutier □                Altele □</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Identificarea:</w:t>
            </w: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Referinţe documentare:</w:t>
            </w: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I.16. PCF de intrare în UE</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641"/>
        </w:trPr>
        <w:tc>
          <w:tcPr>
            <w:tcW w:w="5239"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sz w:val="28"/>
                <w:szCs w:val="28"/>
                <w:lang w:val="ro-RO" w:eastAsia="ru-RU"/>
              </w:rPr>
            </w:pPr>
          </w:p>
        </w:tc>
        <w:tc>
          <w:tcPr>
            <w:tcW w:w="4319" w:type="dxa"/>
            <w:gridSpan w:val="4"/>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I.17. </w:t>
            </w:r>
          </w:p>
        </w:tc>
      </w:tr>
      <w:tr w:rsidR="009F456B" w:rsidRPr="00FB1034" w:rsidTr="00670B90">
        <w:trPr>
          <w:gridBefore w:val="1"/>
          <w:wBefore w:w="473" w:type="dxa"/>
          <w:trHeight w:val="160"/>
        </w:trPr>
        <w:tc>
          <w:tcPr>
            <w:tcW w:w="5239" w:type="dxa"/>
            <w:gridSpan w:val="4"/>
            <w:vMerge w:val="restart"/>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I.18. Descrierea produsului</w:t>
            </w: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I.19. Codul produsului (Codul SA)</w:t>
            </w:r>
          </w:p>
          <w:p w:rsidR="009F456B" w:rsidRPr="00044FE5" w:rsidRDefault="009F456B" w:rsidP="00670B90">
            <w:pPr>
              <w:autoSpaceDE w:val="0"/>
              <w:ind w:firstLine="0"/>
              <w:outlineLvl w:val="0"/>
              <w:rPr>
                <w:rFonts w:eastAsia="Calibri"/>
                <w:b/>
                <w:bCs/>
                <w:color w:val="000000"/>
                <w:lang w:val="ro-RO" w:eastAsia="ru-RU"/>
              </w:rPr>
            </w:pPr>
          </w:p>
        </w:tc>
      </w:tr>
      <w:tr w:rsidR="009F456B" w:rsidRPr="00044FE5" w:rsidTr="00670B90">
        <w:trPr>
          <w:gridBefore w:val="1"/>
          <w:wBefore w:w="473" w:type="dxa"/>
          <w:trHeight w:val="162"/>
        </w:trPr>
        <w:tc>
          <w:tcPr>
            <w:tcW w:w="5239" w:type="dxa"/>
            <w:gridSpan w:val="4"/>
            <w:vMerge/>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p>
        </w:tc>
        <w:tc>
          <w:tcPr>
            <w:tcW w:w="4319" w:type="dxa"/>
            <w:gridSpan w:val="4"/>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I.20. Cantitatea </w:t>
            </w:r>
          </w:p>
          <w:p w:rsidR="009F456B" w:rsidRPr="00044FE5" w:rsidRDefault="009F456B" w:rsidP="00670B90">
            <w:pPr>
              <w:autoSpaceDE w:val="0"/>
              <w:ind w:firstLine="0"/>
              <w:outlineLvl w:val="0"/>
              <w:rPr>
                <w:rFonts w:eastAsia="Calibri"/>
                <w:color w:val="000000"/>
                <w:lang w:val="ro-RO" w:eastAsia="ru-RU"/>
              </w:rPr>
            </w:pPr>
          </w:p>
        </w:tc>
      </w:tr>
      <w:tr w:rsidR="009F456B" w:rsidRPr="00044FE5" w:rsidTr="00670B90">
        <w:trPr>
          <w:gridBefore w:val="1"/>
          <w:wBefore w:w="473" w:type="dxa"/>
          <w:trHeight w:val="501"/>
        </w:trPr>
        <w:tc>
          <w:tcPr>
            <w:tcW w:w="7136"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I.21. Temperatura produselor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Ambiantă </w:t>
            </w:r>
            <w:r w:rsidRPr="00044FE5">
              <w:rPr>
                <w:rFonts w:eastAsia="Calibri"/>
                <w:color w:val="000000"/>
                <w:lang w:val="ro-RO" w:eastAsia="ru-RU"/>
              </w:rPr>
              <w:t xml:space="preserve">                            Refrigerat </w:t>
            </w:r>
            <w:r w:rsidRPr="00044FE5">
              <w:rPr>
                <w:rFonts w:eastAsia="Calibri"/>
                <w:color w:val="000000"/>
                <w:lang w:val="ro-RO" w:eastAsia="ru-RU"/>
              </w:rPr>
              <w:t>                         Congelat</w:t>
            </w:r>
            <w:r w:rsidRPr="00044FE5">
              <w:rPr>
                <w:rFonts w:eastAsia="Calibri"/>
                <w:color w:val="000000"/>
                <w:lang w:val="ro-RO" w:eastAsia="ru-RU"/>
              </w:rPr>
              <w:t></w:t>
            </w:r>
          </w:p>
        </w:tc>
        <w:tc>
          <w:tcPr>
            <w:tcW w:w="2422"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sz w:val="28"/>
                <w:szCs w:val="28"/>
                <w:lang w:val="ro-RO" w:eastAsia="ru-RU"/>
              </w:rPr>
            </w:pPr>
            <w:r w:rsidRPr="00044FE5">
              <w:rPr>
                <w:rFonts w:eastAsia="Calibri"/>
                <w:color w:val="000000"/>
                <w:lang w:val="ro-RO" w:eastAsia="ru-RU"/>
              </w:rPr>
              <w:t>I.22. Numărul de pachete</w:t>
            </w:r>
          </w:p>
        </w:tc>
      </w:tr>
      <w:tr w:rsidR="009F456B" w:rsidRPr="00044FE5" w:rsidTr="00670B90">
        <w:trPr>
          <w:gridBefore w:val="1"/>
          <w:wBefore w:w="473" w:type="dxa"/>
          <w:trHeight w:val="406"/>
        </w:trPr>
        <w:tc>
          <w:tcPr>
            <w:tcW w:w="7136"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I.23. Numărul sigiliului/containerului</w:t>
            </w:r>
          </w:p>
          <w:p w:rsidR="009F456B" w:rsidRPr="00044FE5" w:rsidRDefault="009F456B" w:rsidP="00670B90">
            <w:pPr>
              <w:autoSpaceDE w:val="0"/>
              <w:ind w:firstLine="0"/>
              <w:outlineLvl w:val="0"/>
              <w:rPr>
                <w:rFonts w:eastAsia="Calibri"/>
                <w:color w:val="000000"/>
                <w:lang w:val="ro-RO" w:eastAsia="ru-RU"/>
              </w:rPr>
            </w:pPr>
          </w:p>
        </w:tc>
        <w:tc>
          <w:tcPr>
            <w:tcW w:w="2422"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I.24. Tipul ambalajului</w:t>
            </w:r>
          </w:p>
        </w:tc>
      </w:tr>
      <w:tr w:rsidR="009F456B" w:rsidRPr="00FB1034" w:rsidTr="00670B90">
        <w:trPr>
          <w:gridBefore w:val="1"/>
          <w:wBefore w:w="473" w:type="dxa"/>
          <w:trHeight w:val="793"/>
        </w:trPr>
        <w:tc>
          <w:tcPr>
            <w:tcW w:w="9558" w:type="dxa"/>
            <w:gridSpan w:val="8"/>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I.25. Produse certificate pentru:</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Consum uman □                  </w:t>
            </w:r>
          </w:p>
        </w:tc>
      </w:tr>
      <w:tr w:rsidR="009F456B" w:rsidRPr="00FB1034" w:rsidTr="00670B90">
        <w:trPr>
          <w:gridBefore w:val="1"/>
          <w:wBefore w:w="473" w:type="dxa"/>
          <w:trHeight w:val="430"/>
        </w:trPr>
        <w:tc>
          <w:tcPr>
            <w:tcW w:w="5088" w:type="dxa"/>
            <w:gridSpan w:val="3"/>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I.26.</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p>
        </w:tc>
        <w:tc>
          <w:tcPr>
            <w:tcW w:w="4470" w:type="dxa"/>
            <w:gridSpan w:val="5"/>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I.27. Pentru importul sau admiterea în UE   □</w:t>
            </w:r>
          </w:p>
        </w:tc>
      </w:tr>
      <w:tr w:rsidR="009F456B" w:rsidRPr="00FB1034" w:rsidTr="00670B90">
        <w:trPr>
          <w:gridBefore w:val="1"/>
          <w:wBefore w:w="473" w:type="dxa"/>
          <w:trHeight w:val="921"/>
        </w:trPr>
        <w:tc>
          <w:tcPr>
            <w:tcW w:w="9558" w:type="dxa"/>
            <w:gridSpan w:val="8"/>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I.28. Identificarea produselor                                Numărul de autorizare al unităţilor</w:t>
            </w:r>
          </w:p>
          <w:p w:rsidR="009F456B" w:rsidRPr="00044FE5" w:rsidRDefault="009F456B" w:rsidP="00670B90">
            <w:pPr>
              <w:autoSpaceDE w:val="0"/>
              <w:ind w:firstLine="0"/>
              <w:outlineLvl w:val="0"/>
              <w:rPr>
                <w:rFonts w:eastAsia="Calibri"/>
                <w:color w:val="000000"/>
                <w:lang w:val="ro-RO" w:eastAsia="ru-RU"/>
              </w:rPr>
            </w:pPr>
          </w:p>
          <w:p w:rsidR="009F456B" w:rsidRPr="00044FE5" w:rsidRDefault="009F456B" w:rsidP="00670B90">
            <w:pPr>
              <w:autoSpaceDE w:val="0"/>
              <w:ind w:firstLine="0"/>
              <w:outlineLvl w:val="0"/>
              <w:rPr>
                <w:rFonts w:eastAsia="Calibri"/>
                <w:color w:val="000000"/>
                <w:lang w:val="ro-RO" w:eastAsia="ru-RU"/>
              </w:rPr>
            </w:pPr>
            <w:r w:rsidRPr="00044FE5">
              <w:rPr>
                <w:rFonts w:eastAsia="Calibri"/>
                <w:color w:val="000000"/>
                <w:lang w:val="ro-RO" w:eastAsia="ru-RU"/>
              </w:rPr>
              <w:t xml:space="preserve"> Specia (denumirea ştiinţifică)     Natura produsului      Unitatea producătoare     Depozitul refrigerat    Greutatea netă</w:t>
            </w:r>
          </w:p>
        </w:tc>
      </w:tr>
    </w:tbl>
    <w:p w:rsidR="009F456B" w:rsidRPr="00044FE5" w:rsidRDefault="009F456B" w:rsidP="009F456B">
      <w:pPr>
        <w:ind w:firstLine="0"/>
        <w:jc w:val="left"/>
        <w:rPr>
          <w:rFonts w:eastAsia="Calibri"/>
          <w:color w:val="000000"/>
          <w:sz w:val="24"/>
          <w:szCs w:val="24"/>
          <w:lang w:val="ro-RO" w:eastAsia="ru-RU"/>
        </w:rPr>
      </w:pPr>
    </w:p>
    <w:p w:rsidR="009F456B" w:rsidRPr="00044FE5" w:rsidRDefault="009F456B" w:rsidP="009F456B">
      <w:pPr>
        <w:ind w:firstLine="0"/>
        <w:jc w:val="left"/>
        <w:rPr>
          <w:rFonts w:eastAsia="Calibri"/>
          <w:color w:val="000000"/>
          <w:sz w:val="24"/>
          <w:szCs w:val="24"/>
          <w:lang w:val="ro-RO"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414"/>
      </w:tblGrid>
      <w:tr w:rsidR="009F456B" w:rsidRPr="00044FE5" w:rsidTr="00670B90">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lastRenderedPageBreak/>
              <w:t>II.  Informaţii sanitare</w:t>
            </w:r>
          </w:p>
        </w:tc>
        <w:tc>
          <w:tcPr>
            <w:tcW w:w="3096" w:type="dxa"/>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II.a. Numărul de referinţă al certificatului</w:t>
            </w:r>
          </w:p>
        </w:tc>
        <w:tc>
          <w:tcPr>
            <w:tcW w:w="3414" w:type="dxa"/>
            <w:tcBorders>
              <w:top w:val="single" w:sz="4" w:space="0" w:color="auto"/>
              <w:left w:val="single" w:sz="4" w:space="0" w:color="auto"/>
              <w:bottom w:val="single" w:sz="4" w:space="0" w:color="auto"/>
              <w:right w:val="single" w:sz="4" w:space="0" w:color="auto"/>
              <w:tr2bl w:val="single" w:sz="4" w:space="0" w:color="auto"/>
            </w:tcBorders>
          </w:tcPr>
          <w:p w:rsidR="009F456B" w:rsidRPr="00044FE5" w:rsidRDefault="009F456B" w:rsidP="00670B90">
            <w:pPr>
              <w:ind w:firstLine="0"/>
              <w:jc w:val="left"/>
              <w:rPr>
                <w:rFonts w:eastAsia="Calibri"/>
                <w:color w:val="000000"/>
                <w:lang w:val="ro-RO" w:eastAsia="ru-RU"/>
              </w:rPr>
            </w:pPr>
            <w:r w:rsidRPr="00044FE5">
              <w:rPr>
                <w:rFonts w:eastAsia="Calibri"/>
                <w:color w:val="000000"/>
                <w:lang w:val="ro-RO" w:eastAsia="ru-RU"/>
              </w:rPr>
              <w:t>II.b.</w:t>
            </w:r>
          </w:p>
        </w:tc>
      </w:tr>
      <w:tr w:rsidR="009F456B" w:rsidRPr="00FB1034" w:rsidTr="00670B90">
        <w:trPr>
          <w:trHeight w:val="2695"/>
        </w:trPr>
        <w:tc>
          <w:tcPr>
            <w:tcW w:w="9606"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ind w:firstLine="0"/>
              <w:rPr>
                <w:rFonts w:eastAsia="Calibri"/>
                <w:b/>
                <w:color w:val="000000"/>
                <w:sz w:val="16"/>
                <w:szCs w:val="16"/>
                <w:lang w:val="ro-RO" w:eastAsia="ru-RU"/>
              </w:rPr>
            </w:pPr>
          </w:p>
          <w:p w:rsidR="009F456B" w:rsidRPr="00044FE5" w:rsidRDefault="009F456B" w:rsidP="00670B90">
            <w:pPr>
              <w:ind w:firstLine="0"/>
              <w:rPr>
                <w:rFonts w:eastAsia="Calibri"/>
                <w:b/>
                <w:bCs/>
                <w:color w:val="000000"/>
                <w:lang w:val="ro-RO" w:eastAsia="ru-RU"/>
              </w:rPr>
            </w:pPr>
            <w:r w:rsidRPr="00044FE5">
              <w:rPr>
                <w:rFonts w:eastAsia="Calibri"/>
                <w:b/>
                <w:color w:val="000000"/>
                <w:lang w:val="ro-RO" w:eastAsia="ru-RU"/>
              </w:rPr>
              <w:t>II.</w:t>
            </w:r>
            <w:r w:rsidRPr="00044FE5">
              <w:rPr>
                <w:rFonts w:eastAsia="Calibri"/>
                <w:b/>
                <w:bCs/>
                <w:color w:val="000000"/>
                <w:lang w:val="ro-RO" w:eastAsia="ru-RU"/>
              </w:rPr>
              <w:t>Certificatul de sănătate</w:t>
            </w:r>
          </w:p>
          <w:p w:rsidR="009F456B" w:rsidRPr="00044FE5" w:rsidRDefault="009F456B" w:rsidP="00670B90">
            <w:pPr>
              <w:ind w:firstLine="0"/>
              <w:rPr>
                <w:rFonts w:eastAsia="Calibri"/>
                <w:b/>
                <w:bCs/>
                <w:color w:val="000000"/>
                <w:sz w:val="16"/>
                <w:szCs w:val="16"/>
                <w:lang w:val="ro-RO" w:eastAsia="ru-RU"/>
              </w:rPr>
            </w:pPr>
          </w:p>
          <w:p w:rsidR="009F456B" w:rsidRPr="00044FE5" w:rsidRDefault="009F456B" w:rsidP="00670B90">
            <w:pPr>
              <w:ind w:firstLine="0"/>
              <w:jc w:val="left"/>
              <w:rPr>
                <w:rFonts w:eastAsia="Calibri"/>
                <w:b/>
                <w:bCs/>
                <w:color w:val="000000"/>
                <w:lang w:val="ro-RO" w:eastAsia="ru-RU"/>
              </w:rPr>
            </w:pPr>
            <w:r w:rsidRPr="00044FE5">
              <w:rPr>
                <w:rFonts w:eastAsia="Calibri"/>
                <w:b/>
                <w:color w:val="000000"/>
                <w:lang w:val="ro-RO" w:eastAsia="ru-RU"/>
              </w:rPr>
              <w:t>II.1.</w:t>
            </w:r>
            <w:r w:rsidRPr="00044FE5">
              <w:rPr>
                <w:rFonts w:eastAsia="Calibri"/>
                <w:b/>
                <w:bCs/>
                <w:color w:val="000000"/>
                <w:lang w:val="ro-RO" w:eastAsia="ru-RU"/>
              </w:rPr>
              <w:t>Certificatul de sănătate publică</w:t>
            </w:r>
          </w:p>
          <w:p w:rsidR="009F456B" w:rsidRPr="00044FE5" w:rsidRDefault="009F456B" w:rsidP="00670B90">
            <w:pPr>
              <w:ind w:firstLine="0"/>
              <w:jc w:val="left"/>
              <w:rPr>
                <w:rFonts w:eastAsia="Calibri"/>
                <w:b/>
                <w:bCs/>
                <w:color w:val="000000"/>
                <w:lang w:val="ro-RO" w:eastAsia="ru-RU"/>
              </w:rPr>
            </w:pPr>
          </w:p>
          <w:p w:rsidR="009F456B" w:rsidRPr="00044FE5" w:rsidRDefault="009F456B" w:rsidP="00670B90">
            <w:pPr>
              <w:ind w:left="1080" w:firstLine="0"/>
              <w:rPr>
                <w:rFonts w:eastAsia="Calibri"/>
                <w:color w:val="000000"/>
                <w:lang w:val="ro-RO" w:eastAsia="ru-RU"/>
              </w:rPr>
            </w:pPr>
            <w:r w:rsidRPr="00044FE5">
              <w:rPr>
                <w:rFonts w:eastAsia="Calibri"/>
                <w:color w:val="000000"/>
                <w:lang w:val="ro-RO" w:eastAsia="ru-RU"/>
              </w:rPr>
              <w:t>Subsemnatul, medic veterinar oficial, declar că am luat cunoştinţă de dispoziţiile relevante ale Legii nr. 113 din 18 mai 2012,,cu privire la stabilirea principiilor şi a cerinţelor generale ale legislaţiei privind siguranţa alimentelor</w:t>
            </w:r>
            <w:r w:rsidR="00FB1034" w:rsidRPr="00FB1034">
              <w:rPr>
                <w:lang w:val="en-GB"/>
              </w:rPr>
              <w:t>Legii nr. 296/2017 privind cerințele generale de igienă a produselor alimentare</w:t>
            </w:r>
            <w:r w:rsidRPr="00044FE5">
              <w:rPr>
                <w:rFonts w:eastAsia="Calibri"/>
                <w:color w:val="000000"/>
                <w:lang w:val="ro-RO" w:eastAsia="ru-RU"/>
              </w:rPr>
              <w:t>, Hotărîrii Guvernului nr. 435 din  28 mai 2010 „Privind aprobarea Regulilor specifice de igienă a produselor alimentare de origine animală”şi Hotărîrii Guvernului nr. 1112din  6 decembrie 2010  „Pentru aprobarea Normei sanitar-veterinare de organizare a controlului specific oficial al produselor alimentare de origine animală”,  şi certific prin prezenta că, carnea de pasăre (</w:t>
            </w:r>
            <w:r w:rsidRPr="00044FE5">
              <w:rPr>
                <w:rFonts w:eastAsia="Calibri"/>
                <w:color w:val="000000"/>
                <w:vertAlign w:val="superscript"/>
                <w:lang w:val="ro-RO" w:eastAsia="ru-RU"/>
              </w:rPr>
              <w:t>1</w:t>
            </w:r>
            <w:r w:rsidRPr="00044FE5">
              <w:rPr>
                <w:rFonts w:eastAsia="Calibri"/>
                <w:color w:val="000000"/>
                <w:lang w:val="ro-RO" w:eastAsia="ru-RU"/>
              </w:rPr>
              <w:t xml:space="preserve">) descrisă în prezentul certificat a fost obţinută în conformitate cu acele cerinţe şi, în special, că </w:t>
            </w:r>
          </w:p>
          <w:p w:rsidR="009F456B" w:rsidRPr="00044FE5" w:rsidRDefault="009F456B" w:rsidP="00670B90">
            <w:pPr>
              <w:ind w:left="1440" w:firstLine="0"/>
              <w:rPr>
                <w:rFonts w:eastAsia="Calibri"/>
                <w:color w:val="00000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 xml:space="preserve">II.1.1.       provin dintr-o unitate/din unităţi care pun(e) în aplicare un program bazat pe principiile HACCP în conformitate cu </w:t>
            </w:r>
            <w:r w:rsidR="00FB1034">
              <w:rPr>
                <w:lang w:val="en-GB"/>
              </w:rPr>
              <w:t>Legea</w:t>
            </w:r>
            <w:r w:rsidR="00FB1034" w:rsidRPr="00FB1034">
              <w:rPr>
                <w:lang w:val="en-GB"/>
              </w:rPr>
              <w:t xml:space="preserve"> nr. 296/2017 privind cerințele generale de igienă a produselor alimentare</w:t>
            </w:r>
            <w:r w:rsidRPr="00044FE5">
              <w:rPr>
                <w:rFonts w:eastAsia="Calibri"/>
                <w:color w:val="000000"/>
                <w:lang w:val="ro-RO" w:eastAsia="ru-RU"/>
              </w:rPr>
              <w:t>;</w:t>
            </w:r>
          </w:p>
          <w:p w:rsidR="009F456B" w:rsidRPr="00E6563E" w:rsidRDefault="009F456B" w:rsidP="00670B90">
            <w:pPr>
              <w:ind w:left="1440" w:hanging="1440"/>
              <w:rPr>
                <w:rFonts w:eastAsia="Calibri"/>
                <w:color w:val="000000"/>
                <w:sz w:val="14"/>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II.1.2.           au fost produse din materie primă care îndeplineşte cerinţele prevăzute în Hotărîrea Guvernului nr. 435din  28 mai 2010;</w:t>
            </w:r>
          </w:p>
          <w:p w:rsidR="009F456B" w:rsidRPr="00E6563E" w:rsidRDefault="009F456B" w:rsidP="00670B90">
            <w:pPr>
              <w:ind w:left="1440" w:hanging="1440"/>
              <w:rPr>
                <w:rFonts w:eastAsia="Calibri"/>
                <w:color w:val="000000"/>
                <w:sz w:val="10"/>
                <w:lang w:val="ro-RO" w:eastAsia="ru-RU"/>
              </w:rPr>
            </w:pPr>
          </w:p>
          <w:p w:rsidR="009F456B" w:rsidRPr="00044FE5" w:rsidRDefault="009F456B" w:rsidP="00670B90">
            <w:pPr>
              <w:tabs>
                <w:tab w:val="left" w:pos="1250"/>
              </w:tabs>
              <w:ind w:left="1080" w:hanging="1080"/>
              <w:rPr>
                <w:rFonts w:eastAsia="Calibri"/>
                <w:color w:val="000000"/>
                <w:lang w:val="ro-RO" w:eastAsia="ru-RU"/>
              </w:rPr>
            </w:pPr>
            <w:r w:rsidRPr="00044FE5">
              <w:rPr>
                <w:rFonts w:eastAsia="Calibri"/>
                <w:color w:val="000000"/>
                <w:lang w:val="ro-RO" w:eastAsia="ru-RU"/>
              </w:rPr>
              <w:t xml:space="preserve">II.1.3.       au fost fabricate în conformitate cu cerinţele de igienă prevăzute în Hotărîrea Guvernului nr. 435 </w:t>
            </w:r>
            <w:r w:rsidRPr="00044FE5">
              <w:rPr>
                <w:rFonts w:eastAsia="Calibri"/>
                <w:color w:val="000000"/>
                <w:sz w:val="24"/>
                <w:szCs w:val="24"/>
                <w:lang w:val="ro-RO" w:eastAsia="ru-RU"/>
              </w:rPr>
              <w:t xml:space="preserve">din  </w:t>
            </w:r>
            <w:r w:rsidRPr="00044FE5">
              <w:rPr>
                <w:rFonts w:eastAsia="Calibri"/>
                <w:color w:val="000000"/>
                <w:sz w:val="22"/>
                <w:szCs w:val="24"/>
                <w:lang w:val="ro-RO" w:eastAsia="ru-RU"/>
              </w:rPr>
              <w:t>28 mai 2010</w:t>
            </w:r>
            <w:r w:rsidRPr="00044FE5">
              <w:rPr>
                <w:rFonts w:eastAsia="Calibri"/>
                <w:color w:val="000000"/>
                <w:lang w:val="ro-RO" w:eastAsia="ru-RU"/>
              </w:rPr>
              <w:t>;</w:t>
            </w:r>
          </w:p>
          <w:p w:rsidR="009F456B" w:rsidRPr="00E6563E" w:rsidRDefault="009F456B" w:rsidP="00670B90">
            <w:pPr>
              <w:ind w:left="1440" w:hanging="1440"/>
              <w:rPr>
                <w:rFonts w:eastAsia="Calibri"/>
                <w:color w:val="000000"/>
                <w:sz w:val="12"/>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II.1.4.       satisfac specificaţiile analitice din Hotărîrea Guvernului nr. 435  din  28 mai 2010 şi Hotărîrii Guvernului    nr. 221din  16 martie 2009 „Cu privire la aprobarea Regulilor  privind criteriile microbiologice pentru produsele alimentare” şi ;</w:t>
            </w:r>
          </w:p>
          <w:p w:rsidR="009F456B" w:rsidRPr="00E6563E" w:rsidRDefault="009F456B" w:rsidP="00670B90">
            <w:pPr>
              <w:ind w:left="1440" w:hanging="1440"/>
              <w:rPr>
                <w:rFonts w:eastAsia="Calibri"/>
                <w:color w:val="000000"/>
                <w:sz w:val="1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II.1.5.        au fost marcate cu o marcă de identificare în conformitate cu Hotărîrea Guvernului nr. 435 din  28 mai 2010;</w:t>
            </w:r>
          </w:p>
          <w:p w:rsidR="009F456B" w:rsidRPr="00E6563E" w:rsidRDefault="009F456B" w:rsidP="00670B90">
            <w:pPr>
              <w:ind w:left="1440" w:hanging="1440"/>
              <w:rPr>
                <w:rFonts w:eastAsia="Calibri"/>
                <w:color w:val="000000"/>
                <w:sz w:val="10"/>
                <w:lang w:val="ro-RO" w:eastAsia="ru-RU"/>
              </w:rPr>
            </w:pPr>
          </w:p>
          <w:p w:rsidR="009F456B" w:rsidRPr="00044FE5" w:rsidRDefault="009F456B" w:rsidP="00670B90">
            <w:pPr>
              <w:ind w:left="1080" w:hanging="1080"/>
              <w:rPr>
                <w:rFonts w:eastAsia="Calibri"/>
                <w:color w:val="000000"/>
                <w:lang w:val="ro-RO" w:eastAsia="ru-RU"/>
              </w:rPr>
            </w:pPr>
            <w:r w:rsidRPr="00044FE5">
              <w:rPr>
                <w:rFonts w:eastAsia="Calibri"/>
                <w:color w:val="000000"/>
                <w:lang w:val="ro-RO" w:eastAsia="ru-RU"/>
              </w:rPr>
              <w:t>II.1.6.            sînt respectate garanţiile pentru animalele vii şi produsele provenind de la aceste animale prevăzute de planurile privind reziduurile, prezentate în conformitate cu Hotărîrea Guvernului nr. 265 din  6 aprilie 2009 „Pentru aprobarea Regulamentului privind aplicarea metodelor de încercări şi interpretarea rezultatelor în domeniul sanitar-veterinar”.</w:t>
            </w:r>
          </w:p>
          <w:p w:rsidR="009F456B" w:rsidRPr="00044FE5" w:rsidRDefault="009F456B" w:rsidP="00670B90">
            <w:pPr>
              <w:ind w:left="1440" w:hanging="1440"/>
              <w:rPr>
                <w:rFonts w:eastAsia="Calibri"/>
                <w:color w:val="000000"/>
                <w:sz w:val="16"/>
                <w:szCs w:val="16"/>
                <w:lang w:val="ro-RO" w:eastAsia="ru-RU"/>
              </w:rPr>
            </w:pPr>
          </w:p>
          <w:p w:rsidR="009F456B" w:rsidRPr="00044FE5" w:rsidRDefault="009F456B" w:rsidP="00670B90">
            <w:pPr>
              <w:ind w:left="1440" w:hanging="1440"/>
              <w:rPr>
                <w:rFonts w:eastAsia="Calibri"/>
                <w:b/>
                <w:bCs/>
                <w:color w:val="000000"/>
                <w:lang w:val="ro-RO" w:eastAsia="ru-RU"/>
              </w:rPr>
            </w:pPr>
            <w:r w:rsidRPr="00044FE5">
              <w:rPr>
                <w:rFonts w:eastAsia="Calibri"/>
                <w:b/>
                <w:bCs/>
                <w:color w:val="000000"/>
                <w:lang w:val="ro-RO" w:eastAsia="ru-RU"/>
              </w:rPr>
              <w:t>Observaţii</w:t>
            </w:r>
          </w:p>
          <w:p w:rsidR="009F456B" w:rsidRPr="00044FE5" w:rsidRDefault="009F456B" w:rsidP="00670B90">
            <w:pPr>
              <w:ind w:left="1440" w:hanging="1440"/>
              <w:rPr>
                <w:rFonts w:eastAsia="Calibri"/>
                <w:b/>
                <w:bCs/>
                <w:color w:val="000000"/>
                <w:lang w:val="ro-RO" w:eastAsia="ru-RU"/>
              </w:rPr>
            </w:pPr>
          </w:p>
          <w:p w:rsidR="009F456B" w:rsidRPr="00044FE5" w:rsidRDefault="009F456B" w:rsidP="00670B90">
            <w:pPr>
              <w:ind w:left="1440" w:hanging="1440"/>
              <w:rPr>
                <w:rFonts w:eastAsia="Calibri"/>
                <w:b/>
                <w:bCs/>
                <w:color w:val="000000"/>
                <w:lang w:val="ro-RO" w:eastAsia="ru-RU"/>
              </w:rPr>
            </w:pPr>
            <w:r w:rsidRPr="00044FE5">
              <w:rPr>
                <w:rFonts w:eastAsia="Calibri"/>
                <w:b/>
                <w:bCs/>
                <w:color w:val="000000"/>
                <w:lang w:val="ro-RO" w:eastAsia="ru-RU"/>
              </w:rPr>
              <w:t>Partea I:</w:t>
            </w:r>
          </w:p>
          <w:p w:rsidR="009F456B" w:rsidRPr="00044FE5" w:rsidRDefault="009F456B" w:rsidP="00670B90">
            <w:pPr>
              <w:ind w:left="1440" w:hanging="1440"/>
              <w:rPr>
                <w:rFonts w:eastAsia="Calibri"/>
                <w:b/>
                <w:bCs/>
                <w:color w:val="000000"/>
                <w:lang w:val="ro-RO" w:eastAsia="ru-RU"/>
              </w:rPr>
            </w:pP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I.8: Se menţionează Codul pentru zona sau compartimentul de origine, dacă este necesar, astfel cum este indicat în Norma sanitar-veterinar</w:t>
            </w:r>
            <w:r w:rsidRPr="00044FE5">
              <w:rPr>
                <w:rFonts w:eastAsia="Calibri"/>
                <w:color w:val="000000"/>
                <w:spacing w:val="5"/>
                <w:lang w:val="ro-RO" w:eastAsia="ru-RU"/>
              </w:rPr>
              <w:t>ă</w:t>
            </w:r>
            <w:r w:rsidRPr="00044FE5">
              <w:rPr>
                <w:rFonts w:eastAsia="Calibri"/>
                <w:color w:val="000000"/>
                <w:lang w:val="ro-RO" w:eastAsia="ru-RU"/>
              </w:rPr>
              <w:t xml:space="preserve"> privind importul  şi  tranzitul</w:t>
            </w:r>
            <w:r w:rsidRPr="00044FE5">
              <w:rPr>
                <w:rFonts w:eastAsia="Calibri"/>
                <w:color w:val="000000"/>
                <w:spacing w:val="5"/>
                <w:lang w:val="ro-RO" w:eastAsia="ru-RU"/>
              </w:rPr>
              <w:t xml:space="preserve"> păsări</w:t>
            </w:r>
            <w:r w:rsidRPr="00044FE5">
              <w:rPr>
                <w:rFonts w:eastAsia="Calibri"/>
                <w:color w:val="000000"/>
                <w:lang w:val="ro-RO" w:eastAsia="ru-RU"/>
              </w:rPr>
              <w:t xml:space="preserve">lor de curte şi  produselor de </w:t>
            </w:r>
            <w:r w:rsidRPr="00044FE5">
              <w:rPr>
                <w:rFonts w:eastAsia="Calibri"/>
                <w:color w:val="000000"/>
                <w:spacing w:val="5"/>
                <w:lang w:val="ro-RO" w:eastAsia="ru-RU"/>
              </w:rPr>
              <w:t xml:space="preserve">pasăre, precum </w:t>
            </w:r>
            <w:r w:rsidRPr="00044FE5">
              <w:rPr>
                <w:rFonts w:eastAsia="Calibri"/>
                <w:color w:val="000000"/>
                <w:lang w:val="ro-RO" w:eastAsia="ru-RU"/>
              </w:rPr>
              <w:t>şi a cerinţelor de certificare sanitar-veterinar</w:t>
            </w:r>
            <w:r w:rsidRPr="00044FE5">
              <w:rPr>
                <w:rFonts w:eastAsia="Calibri"/>
                <w:color w:val="000000"/>
                <w:spacing w:val="5"/>
                <w:lang w:val="ro-RO" w:eastAsia="ru-RU"/>
              </w:rPr>
              <w:t>ă</w:t>
            </w:r>
            <w:r w:rsidRPr="00044FE5">
              <w:rPr>
                <w:rFonts w:eastAsia="Calibri"/>
                <w:color w:val="000000"/>
                <w:lang w:val="ro-RO" w:eastAsia="ru-RU"/>
              </w:rPr>
              <w:t>.</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I.11: Denumirea, adresa şi numărul de autorizare a unităţilor de expediere.</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I.15: Pentru vagoane de cale ferată şi camioane se indică numărul (numerele) de înmatriculare, pentru nave se indică numele, iar în cazul avioanelor, numărul zborului, dacă se cunoaşte. În cazul în care transportul se efectuează în containere sau lăzi, în rubrica I.23 se indică numărul total de containere sau de lăzi, numărul lor de înregistrare şi, după caz, seria numerică a sigiliului.</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I.19: Se utilizează Codul corespunzător din Sistemul armonizat (SA) al Organizaţiei Mondiale a Vămilor: 04.07. 04.08. 35.02. sau 21.06.10.</w:t>
            </w:r>
          </w:p>
          <w:p w:rsidR="009F456B" w:rsidRPr="00044FE5" w:rsidRDefault="009F456B" w:rsidP="00670B90">
            <w:pPr>
              <w:ind w:left="720" w:firstLine="0"/>
              <w:jc w:val="left"/>
              <w:rPr>
                <w:rFonts w:eastAsia="Calibri"/>
                <w:color w:val="000000"/>
                <w:lang w:val="ro-RO" w:eastAsia="ru-RU"/>
              </w:rPr>
            </w:pPr>
            <w:r w:rsidRPr="00044FE5">
              <w:rPr>
                <w:rFonts w:eastAsia="Calibri"/>
                <w:color w:val="000000"/>
                <w:lang w:val="ro-RO" w:eastAsia="ru-RU"/>
              </w:rPr>
              <w:t>- Rubrica I.28: Natura produsului: se specifică proporţia conţinutului de ouă.</w:t>
            </w:r>
          </w:p>
          <w:p w:rsidR="009F456B" w:rsidRPr="00044FE5" w:rsidRDefault="009F456B" w:rsidP="00670B90">
            <w:pPr>
              <w:ind w:left="360" w:firstLine="0"/>
              <w:rPr>
                <w:rFonts w:eastAsia="Calibri"/>
                <w:color w:val="000000"/>
                <w:lang w:val="ro-RO" w:eastAsia="ru-RU"/>
              </w:rPr>
            </w:pPr>
          </w:p>
        </w:tc>
      </w:tr>
      <w:tr w:rsidR="009F456B" w:rsidRPr="00044FE5" w:rsidTr="00670B90">
        <w:trPr>
          <w:trHeight w:val="711"/>
        </w:trPr>
        <w:tc>
          <w:tcPr>
            <w:tcW w:w="9606" w:type="dxa"/>
            <w:gridSpan w:val="3"/>
            <w:tcBorders>
              <w:top w:val="single" w:sz="4" w:space="0" w:color="auto"/>
              <w:left w:val="single" w:sz="4" w:space="0" w:color="auto"/>
              <w:bottom w:val="single" w:sz="4" w:space="0" w:color="auto"/>
              <w:right w:val="single" w:sz="4" w:space="0" w:color="auto"/>
            </w:tcBorders>
          </w:tcPr>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Medicul veterinar oficial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Numele (cu majuscule):                                                                                                Calificarea şi titlul:</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Data:                                                                                                                              Semnătura:</w:t>
            </w:r>
          </w:p>
          <w:p w:rsidR="009F456B" w:rsidRPr="00044FE5" w:rsidRDefault="009F456B" w:rsidP="00670B90">
            <w:pPr>
              <w:autoSpaceDE w:val="0"/>
              <w:ind w:firstLine="0"/>
              <w:jc w:val="left"/>
              <w:outlineLvl w:val="0"/>
              <w:rPr>
                <w:rFonts w:eastAsia="Calibri"/>
                <w:color w:val="000000"/>
                <w:lang w:val="ro-RO" w:eastAsia="ru-RU"/>
              </w:rPr>
            </w:pPr>
          </w:p>
          <w:p w:rsidR="009F456B" w:rsidRPr="00044FE5" w:rsidRDefault="009F456B" w:rsidP="00670B90">
            <w:pPr>
              <w:autoSpaceDE w:val="0"/>
              <w:ind w:firstLine="0"/>
              <w:jc w:val="left"/>
              <w:outlineLvl w:val="0"/>
              <w:rPr>
                <w:rFonts w:eastAsia="Calibri"/>
                <w:color w:val="000000"/>
                <w:lang w:val="ro-RO" w:eastAsia="ru-RU"/>
              </w:rPr>
            </w:pPr>
            <w:r w:rsidRPr="00044FE5">
              <w:rPr>
                <w:rFonts w:eastAsia="Calibri"/>
                <w:color w:val="000000"/>
                <w:lang w:val="ro-RO" w:eastAsia="ru-RU"/>
              </w:rPr>
              <w:t>Ştampila</w:t>
            </w:r>
          </w:p>
        </w:tc>
      </w:tr>
    </w:tbl>
    <w:p w:rsidR="003C0997" w:rsidRDefault="003C0997"/>
    <w:sectPr w:rsidR="003C0997" w:rsidSect="009F456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slon">
    <w:altName w:val="Vrinda"/>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0EFF" w:usb1="5200FDFF" w:usb2="0A042021" w:usb3="00000000" w:csb0="000001B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B4FA4"/>
    <w:multiLevelType w:val="hybridMultilevel"/>
    <w:tmpl w:val="EE4455AA"/>
    <w:lvl w:ilvl="0" w:tplc="1A20ABE4">
      <w:start w:val="1"/>
      <w:numFmt w:val="lowerLetter"/>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2">
    <w:nsid w:val="022E511A"/>
    <w:multiLevelType w:val="hybridMultilevel"/>
    <w:tmpl w:val="FD486832"/>
    <w:lvl w:ilvl="0" w:tplc="7D861DAE">
      <w:start w:val="1"/>
      <w:numFmt w:val="lowerRoman"/>
      <w:lvlText w:val="(%1)"/>
      <w:lvlJc w:val="left"/>
      <w:pPr>
        <w:ind w:left="1860" w:hanging="720"/>
      </w:pPr>
      <w:rPr>
        <w:rFonts w:cs="Times New Roman" w:hint="default"/>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3">
    <w:nsid w:val="026872BA"/>
    <w:multiLevelType w:val="hybridMultilevel"/>
    <w:tmpl w:val="9FA8A1A2"/>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4">
    <w:nsid w:val="044509EC"/>
    <w:multiLevelType w:val="hybridMultilevel"/>
    <w:tmpl w:val="5C00E500"/>
    <w:lvl w:ilvl="0" w:tplc="3D624A78">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5">
    <w:nsid w:val="067A213B"/>
    <w:multiLevelType w:val="hybridMultilevel"/>
    <w:tmpl w:val="2E9A3254"/>
    <w:lvl w:ilvl="0" w:tplc="FBA0EA30">
      <w:start w:val="1"/>
      <w:numFmt w:val="lowerLetter"/>
      <w:lvlText w:val="(%1)"/>
      <w:lvlJc w:val="left"/>
      <w:pPr>
        <w:ind w:left="2125" w:hanging="360"/>
      </w:pPr>
      <w:rPr>
        <w:rFonts w:cs="Times New Roman" w:hint="default"/>
      </w:rPr>
    </w:lvl>
    <w:lvl w:ilvl="1" w:tplc="04090019">
      <w:start w:val="1"/>
      <w:numFmt w:val="lowerLetter"/>
      <w:lvlText w:val="%2."/>
      <w:lvlJc w:val="left"/>
      <w:pPr>
        <w:ind w:left="2845" w:hanging="360"/>
      </w:pPr>
      <w:rPr>
        <w:rFonts w:cs="Times New Roman"/>
      </w:rPr>
    </w:lvl>
    <w:lvl w:ilvl="2" w:tplc="0409001B">
      <w:start w:val="1"/>
      <w:numFmt w:val="lowerRoman"/>
      <w:lvlText w:val="%3."/>
      <w:lvlJc w:val="right"/>
      <w:pPr>
        <w:ind w:left="3565" w:hanging="180"/>
      </w:pPr>
      <w:rPr>
        <w:rFonts w:cs="Times New Roman"/>
      </w:rPr>
    </w:lvl>
    <w:lvl w:ilvl="3" w:tplc="0409000F">
      <w:start w:val="1"/>
      <w:numFmt w:val="decimal"/>
      <w:lvlText w:val="%4."/>
      <w:lvlJc w:val="left"/>
      <w:pPr>
        <w:ind w:left="4285" w:hanging="360"/>
      </w:pPr>
      <w:rPr>
        <w:rFonts w:cs="Times New Roman"/>
      </w:rPr>
    </w:lvl>
    <w:lvl w:ilvl="4" w:tplc="04090019">
      <w:start w:val="1"/>
      <w:numFmt w:val="lowerLetter"/>
      <w:lvlText w:val="%5."/>
      <w:lvlJc w:val="left"/>
      <w:pPr>
        <w:ind w:left="5005" w:hanging="360"/>
      </w:pPr>
      <w:rPr>
        <w:rFonts w:cs="Times New Roman"/>
      </w:rPr>
    </w:lvl>
    <w:lvl w:ilvl="5" w:tplc="0409001B">
      <w:start w:val="1"/>
      <w:numFmt w:val="lowerRoman"/>
      <w:lvlText w:val="%6."/>
      <w:lvlJc w:val="right"/>
      <w:pPr>
        <w:ind w:left="5725" w:hanging="180"/>
      </w:pPr>
      <w:rPr>
        <w:rFonts w:cs="Times New Roman"/>
      </w:rPr>
    </w:lvl>
    <w:lvl w:ilvl="6" w:tplc="0409000F">
      <w:start w:val="1"/>
      <w:numFmt w:val="decimal"/>
      <w:lvlText w:val="%7."/>
      <w:lvlJc w:val="left"/>
      <w:pPr>
        <w:ind w:left="6445" w:hanging="360"/>
      </w:pPr>
      <w:rPr>
        <w:rFonts w:cs="Times New Roman"/>
      </w:rPr>
    </w:lvl>
    <w:lvl w:ilvl="7" w:tplc="04090019">
      <w:start w:val="1"/>
      <w:numFmt w:val="lowerLetter"/>
      <w:lvlText w:val="%8."/>
      <w:lvlJc w:val="left"/>
      <w:pPr>
        <w:ind w:left="7165" w:hanging="360"/>
      </w:pPr>
      <w:rPr>
        <w:rFonts w:cs="Times New Roman"/>
      </w:rPr>
    </w:lvl>
    <w:lvl w:ilvl="8" w:tplc="0409001B">
      <w:start w:val="1"/>
      <w:numFmt w:val="lowerRoman"/>
      <w:lvlText w:val="%9."/>
      <w:lvlJc w:val="right"/>
      <w:pPr>
        <w:ind w:left="7885" w:hanging="180"/>
      </w:pPr>
      <w:rPr>
        <w:rFonts w:cs="Times New Roman"/>
      </w:rPr>
    </w:lvl>
  </w:abstractNum>
  <w:abstractNum w:abstractNumId="6">
    <w:nsid w:val="07ED4C15"/>
    <w:multiLevelType w:val="hybridMultilevel"/>
    <w:tmpl w:val="F45ACECE"/>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81533FC"/>
    <w:multiLevelType w:val="hybridMultilevel"/>
    <w:tmpl w:val="13F60354"/>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
    <w:nsid w:val="0ABB55AA"/>
    <w:multiLevelType w:val="hybridMultilevel"/>
    <w:tmpl w:val="AC38621E"/>
    <w:lvl w:ilvl="0" w:tplc="D99026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FFF65E3"/>
    <w:multiLevelType w:val="hybridMultilevel"/>
    <w:tmpl w:val="F1ACE9E2"/>
    <w:lvl w:ilvl="0" w:tplc="0562FF90">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10">
    <w:nsid w:val="11E2519D"/>
    <w:multiLevelType w:val="hybridMultilevel"/>
    <w:tmpl w:val="F6A4A47A"/>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11">
    <w:nsid w:val="14842E60"/>
    <w:multiLevelType w:val="hybridMultilevel"/>
    <w:tmpl w:val="30DE321A"/>
    <w:lvl w:ilvl="0" w:tplc="38A45AA8">
      <w:start w:val="1"/>
      <w:numFmt w:val="lowerLetter"/>
      <w:lvlText w:val="(%1)"/>
      <w:lvlJc w:val="left"/>
      <w:pPr>
        <w:ind w:left="1545" w:hanging="360"/>
      </w:pPr>
      <w:rPr>
        <w:rFonts w:cs="Times New Roman" w:hint="default"/>
      </w:rPr>
    </w:lvl>
    <w:lvl w:ilvl="1" w:tplc="04090019">
      <w:start w:val="1"/>
      <w:numFmt w:val="lowerLetter"/>
      <w:lvlText w:val="%2."/>
      <w:lvlJc w:val="left"/>
      <w:pPr>
        <w:ind w:left="2265" w:hanging="360"/>
      </w:pPr>
      <w:rPr>
        <w:rFonts w:cs="Times New Roman"/>
      </w:rPr>
    </w:lvl>
    <w:lvl w:ilvl="2" w:tplc="0409001B">
      <w:start w:val="1"/>
      <w:numFmt w:val="lowerRoman"/>
      <w:lvlText w:val="%3."/>
      <w:lvlJc w:val="right"/>
      <w:pPr>
        <w:ind w:left="2985" w:hanging="180"/>
      </w:pPr>
      <w:rPr>
        <w:rFonts w:cs="Times New Roman"/>
      </w:rPr>
    </w:lvl>
    <w:lvl w:ilvl="3" w:tplc="0409000F">
      <w:start w:val="1"/>
      <w:numFmt w:val="decimal"/>
      <w:lvlText w:val="%4."/>
      <w:lvlJc w:val="left"/>
      <w:pPr>
        <w:ind w:left="3705" w:hanging="360"/>
      </w:pPr>
      <w:rPr>
        <w:rFonts w:cs="Times New Roman"/>
      </w:rPr>
    </w:lvl>
    <w:lvl w:ilvl="4" w:tplc="04090019">
      <w:start w:val="1"/>
      <w:numFmt w:val="lowerLetter"/>
      <w:lvlText w:val="%5."/>
      <w:lvlJc w:val="left"/>
      <w:pPr>
        <w:ind w:left="4425" w:hanging="360"/>
      </w:pPr>
      <w:rPr>
        <w:rFonts w:cs="Times New Roman"/>
      </w:rPr>
    </w:lvl>
    <w:lvl w:ilvl="5" w:tplc="0409001B">
      <w:start w:val="1"/>
      <w:numFmt w:val="lowerRoman"/>
      <w:lvlText w:val="%6."/>
      <w:lvlJc w:val="right"/>
      <w:pPr>
        <w:ind w:left="5145" w:hanging="180"/>
      </w:pPr>
      <w:rPr>
        <w:rFonts w:cs="Times New Roman"/>
      </w:rPr>
    </w:lvl>
    <w:lvl w:ilvl="6" w:tplc="0409000F">
      <w:start w:val="1"/>
      <w:numFmt w:val="decimal"/>
      <w:lvlText w:val="%7."/>
      <w:lvlJc w:val="left"/>
      <w:pPr>
        <w:ind w:left="5865" w:hanging="360"/>
      </w:pPr>
      <w:rPr>
        <w:rFonts w:cs="Times New Roman"/>
      </w:rPr>
    </w:lvl>
    <w:lvl w:ilvl="7" w:tplc="04090019">
      <w:start w:val="1"/>
      <w:numFmt w:val="lowerLetter"/>
      <w:lvlText w:val="%8."/>
      <w:lvlJc w:val="left"/>
      <w:pPr>
        <w:ind w:left="6585" w:hanging="360"/>
      </w:pPr>
      <w:rPr>
        <w:rFonts w:cs="Times New Roman"/>
      </w:rPr>
    </w:lvl>
    <w:lvl w:ilvl="8" w:tplc="0409001B">
      <w:start w:val="1"/>
      <w:numFmt w:val="lowerRoman"/>
      <w:lvlText w:val="%9."/>
      <w:lvlJc w:val="right"/>
      <w:pPr>
        <w:ind w:left="7305" w:hanging="180"/>
      </w:pPr>
      <w:rPr>
        <w:rFonts w:cs="Times New Roman"/>
      </w:rPr>
    </w:lvl>
  </w:abstractNum>
  <w:abstractNum w:abstractNumId="12">
    <w:nsid w:val="19410817"/>
    <w:multiLevelType w:val="hybridMultilevel"/>
    <w:tmpl w:val="95B4A296"/>
    <w:lvl w:ilvl="0" w:tplc="1BC0DE9C">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1F664D65"/>
    <w:multiLevelType w:val="hybridMultilevel"/>
    <w:tmpl w:val="5DB69DC6"/>
    <w:lvl w:ilvl="0" w:tplc="86E2097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4">
    <w:nsid w:val="1FB6331B"/>
    <w:multiLevelType w:val="hybridMultilevel"/>
    <w:tmpl w:val="A1C0D948"/>
    <w:lvl w:ilvl="0" w:tplc="FBA0EA30">
      <w:start w:val="1"/>
      <w:numFmt w:val="lowerLetter"/>
      <w:lvlText w:val="(%1)"/>
      <w:lvlJc w:val="left"/>
      <w:pPr>
        <w:ind w:left="4381" w:hanging="360"/>
      </w:pPr>
      <w:rPr>
        <w:rFonts w:cs="Times New Roman" w:hint="default"/>
      </w:rPr>
    </w:lvl>
    <w:lvl w:ilvl="1" w:tplc="04090019">
      <w:start w:val="1"/>
      <w:numFmt w:val="lowerLetter"/>
      <w:lvlText w:val="%2."/>
      <w:lvlJc w:val="left"/>
      <w:pPr>
        <w:ind w:left="5101" w:hanging="360"/>
      </w:pPr>
      <w:rPr>
        <w:rFonts w:cs="Times New Roman"/>
      </w:rPr>
    </w:lvl>
    <w:lvl w:ilvl="2" w:tplc="0409001B">
      <w:start w:val="1"/>
      <w:numFmt w:val="lowerRoman"/>
      <w:lvlText w:val="%3."/>
      <w:lvlJc w:val="right"/>
      <w:pPr>
        <w:ind w:left="5821" w:hanging="180"/>
      </w:pPr>
      <w:rPr>
        <w:rFonts w:cs="Times New Roman"/>
      </w:rPr>
    </w:lvl>
    <w:lvl w:ilvl="3" w:tplc="0409000F">
      <w:start w:val="1"/>
      <w:numFmt w:val="decimal"/>
      <w:lvlText w:val="%4."/>
      <w:lvlJc w:val="left"/>
      <w:pPr>
        <w:ind w:left="6541" w:hanging="360"/>
      </w:pPr>
      <w:rPr>
        <w:rFonts w:cs="Times New Roman"/>
      </w:rPr>
    </w:lvl>
    <w:lvl w:ilvl="4" w:tplc="04090019">
      <w:start w:val="1"/>
      <w:numFmt w:val="lowerLetter"/>
      <w:lvlText w:val="%5."/>
      <w:lvlJc w:val="left"/>
      <w:pPr>
        <w:ind w:left="7261" w:hanging="360"/>
      </w:pPr>
      <w:rPr>
        <w:rFonts w:cs="Times New Roman"/>
      </w:rPr>
    </w:lvl>
    <w:lvl w:ilvl="5" w:tplc="0409001B">
      <w:start w:val="1"/>
      <w:numFmt w:val="lowerRoman"/>
      <w:lvlText w:val="%6."/>
      <w:lvlJc w:val="right"/>
      <w:pPr>
        <w:ind w:left="7981" w:hanging="180"/>
      </w:pPr>
      <w:rPr>
        <w:rFonts w:cs="Times New Roman"/>
      </w:rPr>
    </w:lvl>
    <w:lvl w:ilvl="6" w:tplc="0409000F">
      <w:start w:val="1"/>
      <w:numFmt w:val="decimal"/>
      <w:lvlText w:val="%7."/>
      <w:lvlJc w:val="left"/>
      <w:pPr>
        <w:ind w:left="8701" w:hanging="360"/>
      </w:pPr>
      <w:rPr>
        <w:rFonts w:cs="Times New Roman"/>
      </w:rPr>
    </w:lvl>
    <w:lvl w:ilvl="7" w:tplc="04090019">
      <w:start w:val="1"/>
      <w:numFmt w:val="lowerLetter"/>
      <w:lvlText w:val="%8."/>
      <w:lvlJc w:val="left"/>
      <w:pPr>
        <w:ind w:left="9421" w:hanging="360"/>
      </w:pPr>
      <w:rPr>
        <w:rFonts w:cs="Times New Roman"/>
      </w:rPr>
    </w:lvl>
    <w:lvl w:ilvl="8" w:tplc="0409001B">
      <w:start w:val="1"/>
      <w:numFmt w:val="lowerRoman"/>
      <w:lvlText w:val="%9."/>
      <w:lvlJc w:val="right"/>
      <w:pPr>
        <w:ind w:left="10141" w:hanging="180"/>
      </w:pPr>
      <w:rPr>
        <w:rFonts w:cs="Times New Roman"/>
      </w:rPr>
    </w:lvl>
  </w:abstractNum>
  <w:abstractNum w:abstractNumId="15">
    <w:nsid w:val="22472BF7"/>
    <w:multiLevelType w:val="hybridMultilevel"/>
    <w:tmpl w:val="DC6E0C46"/>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2A67E90"/>
    <w:multiLevelType w:val="hybridMultilevel"/>
    <w:tmpl w:val="3DD81B0C"/>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23275316"/>
    <w:multiLevelType w:val="hybridMultilevel"/>
    <w:tmpl w:val="7660CAA0"/>
    <w:lvl w:ilvl="0" w:tplc="C008730E">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44F35C4"/>
    <w:multiLevelType w:val="hybridMultilevel"/>
    <w:tmpl w:val="B6D0E900"/>
    <w:lvl w:ilvl="0" w:tplc="55A6456C">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19">
    <w:nsid w:val="2D682FB5"/>
    <w:multiLevelType w:val="hybridMultilevel"/>
    <w:tmpl w:val="F12CE61E"/>
    <w:lvl w:ilvl="0" w:tplc="FBA0EA3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FA8749F"/>
    <w:multiLevelType w:val="hybridMultilevel"/>
    <w:tmpl w:val="FC1A00D2"/>
    <w:lvl w:ilvl="0" w:tplc="438CB720">
      <w:start w:val="1"/>
      <w:numFmt w:val="lowerLetter"/>
      <w:lvlText w:val="(%1)"/>
      <w:lvlJc w:val="left"/>
      <w:pPr>
        <w:ind w:left="1395" w:hanging="360"/>
      </w:pPr>
      <w:rPr>
        <w:rFonts w:cs="Times New Roman" w:hint="default"/>
      </w:rPr>
    </w:lvl>
    <w:lvl w:ilvl="1" w:tplc="04090019">
      <w:start w:val="1"/>
      <w:numFmt w:val="lowerLetter"/>
      <w:lvlText w:val="%2."/>
      <w:lvlJc w:val="left"/>
      <w:pPr>
        <w:ind w:left="2115" w:hanging="360"/>
      </w:pPr>
      <w:rPr>
        <w:rFonts w:cs="Times New Roman"/>
      </w:rPr>
    </w:lvl>
    <w:lvl w:ilvl="2" w:tplc="0409001B">
      <w:start w:val="1"/>
      <w:numFmt w:val="lowerRoman"/>
      <w:lvlText w:val="%3."/>
      <w:lvlJc w:val="right"/>
      <w:pPr>
        <w:ind w:left="2835" w:hanging="180"/>
      </w:pPr>
      <w:rPr>
        <w:rFonts w:cs="Times New Roman"/>
      </w:rPr>
    </w:lvl>
    <w:lvl w:ilvl="3" w:tplc="0409000F">
      <w:start w:val="1"/>
      <w:numFmt w:val="decimal"/>
      <w:lvlText w:val="%4."/>
      <w:lvlJc w:val="left"/>
      <w:pPr>
        <w:ind w:left="3555" w:hanging="360"/>
      </w:pPr>
      <w:rPr>
        <w:rFonts w:cs="Times New Roman"/>
      </w:rPr>
    </w:lvl>
    <w:lvl w:ilvl="4" w:tplc="04090019">
      <w:start w:val="1"/>
      <w:numFmt w:val="lowerLetter"/>
      <w:lvlText w:val="%5."/>
      <w:lvlJc w:val="left"/>
      <w:pPr>
        <w:ind w:left="4275" w:hanging="360"/>
      </w:pPr>
      <w:rPr>
        <w:rFonts w:cs="Times New Roman"/>
      </w:rPr>
    </w:lvl>
    <w:lvl w:ilvl="5" w:tplc="0409001B">
      <w:start w:val="1"/>
      <w:numFmt w:val="lowerRoman"/>
      <w:lvlText w:val="%6."/>
      <w:lvlJc w:val="right"/>
      <w:pPr>
        <w:ind w:left="4995" w:hanging="180"/>
      </w:pPr>
      <w:rPr>
        <w:rFonts w:cs="Times New Roman"/>
      </w:rPr>
    </w:lvl>
    <w:lvl w:ilvl="6" w:tplc="0409000F">
      <w:start w:val="1"/>
      <w:numFmt w:val="decimal"/>
      <w:lvlText w:val="%7."/>
      <w:lvlJc w:val="left"/>
      <w:pPr>
        <w:ind w:left="5715" w:hanging="360"/>
      </w:pPr>
      <w:rPr>
        <w:rFonts w:cs="Times New Roman"/>
      </w:rPr>
    </w:lvl>
    <w:lvl w:ilvl="7" w:tplc="04090019">
      <w:start w:val="1"/>
      <w:numFmt w:val="lowerLetter"/>
      <w:lvlText w:val="%8."/>
      <w:lvlJc w:val="left"/>
      <w:pPr>
        <w:ind w:left="6435" w:hanging="360"/>
      </w:pPr>
      <w:rPr>
        <w:rFonts w:cs="Times New Roman"/>
      </w:rPr>
    </w:lvl>
    <w:lvl w:ilvl="8" w:tplc="0409001B">
      <w:start w:val="1"/>
      <w:numFmt w:val="lowerRoman"/>
      <w:lvlText w:val="%9."/>
      <w:lvlJc w:val="right"/>
      <w:pPr>
        <w:ind w:left="7155" w:hanging="180"/>
      </w:pPr>
      <w:rPr>
        <w:rFonts w:cs="Times New Roman"/>
      </w:rPr>
    </w:lvl>
  </w:abstractNum>
  <w:abstractNum w:abstractNumId="21">
    <w:nsid w:val="33114743"/>
    <w:multiLevelType w:val="hybridMultilevel"/>
    <w:tmpl w:val="DC727D3E"/>
    <w:lvl w:ilvl="0" w:tplc="46C2006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2">
    <w:nsid w:val="34585A43"/>
    <w:multiLevelType w:val="hybridMultilevel"/>
    <w:tmpl w:val="66E0196A"/>
    <w:lvl w:ilvl="0" w:tplc="D53E2B74">
      <w:start w:val="1"/>
      <w:numFmt w:val="lowerRoman"/>
      <w:lvlText w:val="(%1)"/>
      <w:lvlJc w:val="left"/>
      <w:pPr>
        <w:ind w:left="1920" w:hanging="720"/>
      </w:pPr>
      <w:rPr>
        <w:rFonts w:cs="Times New Roman" w:hint="default"/>
      </w:rPr>
    </w:lvl>
    <w:lvl w:ilvl="1" w:tplc="04090019">
      <w:start w:val="1"/>
      <w:numFmt w:val="lowerLetter"/>
      <w:lvlText w:val="%2."/>
      <w:lvlJc w:val="left"/>
      <w:pPr>
        <w:ind w:left="2280" w:hanging="360"/>
      </w:pPr>
      <w:rPr>
        <w:rFonts w:cs="Times New Roman"/>
      </w:rPr>
    </w:lvl>
    <w:lvl w:ilvl="2" w:tplc="0409001B">
      <w:start w:val="1"/>
      <w:numFmt w:val="lowerRoman"/>
      <w:lvlText w:val="%3."/>
      <w:lvlJc w:val="right"/>
      <w:pPr>
        <w:ind w:left="3000" w:hanging="180"/>
      </w:pPr>
      <w:rPr>
        <w:rFonts w:cs="Times New Roman"/>
      </w:rPr>
    </w:lvl>
    <w:lvl w:ilvl="3" w:tplc="0409000F">
      <w:start w:val="1"/>
      <w:numFmt w:val="decimal"/>
      <w:lvlText w:val="%4."/>
      <w:lvlJc w:val="left"/>
      <w:pPr>
        <w:ind w:left="3720" w:hanging="360"/>
      </w:pPr>
      <w:rPr>
        <w:rFonts w:cs="Times New Roman"/>
      </w:rPr>
    </w:lvl>
    <w:lvl w:ilvl="4" w:tplc="04090019">
      <w:start w:val="1"/>
      <w:numFmt w:val="lowerLetter"/>
      <w:lvlText w:val="%5."/>
      <w:lvlJc w:val="left"/>
      <w:pPr>
        <w:ind w:left="4440" w:hanging="360"/>
      </w:pPr>
      <w:rPr>
        <w:rFonts w:cs="Times New Roman"/>
      </w:rPr>
    </w:lvl>
    <w:lvl w:ilvl="5" w:tplc="0409001B">
      <w:start w:val="1"/>
      <w:numFmt w:val="lowerRoman"/>
      <w:lvlText w:val="%6."/>
      <w:lvlJc w:val="right"/>
      <w:pPr>
        <w:ind w:left="5160" w:hanging="180"/>
      </w:pPr>
      <w:rPr>
        <w:rFonts w:cs="Times New Roman"/>
      </w:rPr>
    </w:lvl>
    <w:lvl w:ilvl="6" w:tplc="0409000F">
      <w:start w:val="1"/>
      <w:numFmt w:val="decimal"/>
      <w:lvlText w:val="%7."/>
      <w:lvlJc w:val="left"/>
      <w:pPr>
        <w:ind w:left="5880" w:hanging="360"/>
      </w:pPr>
      <w:rPr>
        <w:rFonts w:cs="Times New Roman"/>
      </w:rPr>
    </w:lvl>
    <w:lvl w:ilvl="7" w:tplc="04090019">
      <w:start w:val="1"/>
      <w:numFmt w:val="lowerLetter"/>
      <w:lvlText w:val="%8."/>
      <w:lvlJc w:val="left"/>
      <w:pPr>
        <w:ind w:left="6600" w:hanging="360"/>
      </w:pPr>
      <w:rPr>
        <w:rFonts w:cs="Times New Roman"/>
      </w:rPr>
    </w:lvl>
    <w:lvl w:ilvl="8" w:tplc="0409001B">
      <w:start w:val="1"/>
      <w:numFmt w:val="lowerRoman"/>
      <w:lvlText w:val="%9."/>
      <w:lvlJc w:val="right"/>
      <w:pPr>
        <w:ind w:left="7320" w:hanging="180"/>
      </w:pPr>
      <w:rPr>
        <w:rFonts w:cs="Times New Roman"/>
      </w:rPr>
    </w:lvl>
  </w:abstractNum>
  <w:abstractNum w:abstractNumId="23">
    <w:nsid w:val="354E33EF"/>
    <w:multiLevelType w:val="hybridMultilevel"/>
    <w:tmpl w:val="5498E646"/>
    <w:lvl w:ilvl="0" w:tplc="1292EACC">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24">
    <w:nsid w:val="3BAF66D6"/>
    <w:multiLevelType w:val="hybridMultilevel"/>
    <w:tmpl w:val="80F83B7A"/>
    <w:lvl w:ilvl="0" w:tplc="46C20060">
      <w:start w:val="1"/>
      <w:numFmt w:val="lowerLetter"/>
      <w:lvlText w:val="(%1)"/>
      <w:lvlJc w:val="left"/>
      <w:pPr>
        <w:ind w:left="1440" w:hanging="360"/>
      </w:pPr>
      <w:rPr>
        <w:rFonts w:cs="Times New Roman" w:hint="default"/>
      </w:rPr>
    </w:lvl>
    <w:lvl w:ilvl="1" w:tplc="0F1CF442">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3CFB274E"/>
    <w:multiLevelType w:val="hybridMultilevel"/>
    <w:tmpl w:val="C8A0253A"/>
    <w:lvl w:ilvl="0" w:tplc="70C2501C">
      <w:start w:val="1"/>
      <w:numFmt w:val="lowerLetter"/>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26">
    <w:nsid w:val="40181D4E"/>
    <w:multiLevelType w:val="hybridMultilevel"/>
    <w:tmpl w:val="16A29AEE"/>
    <w:lvl w:ilvl="0" w:tplc="EF648476">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41453FC0"/>
    <w:multiLevelType w:val="hybridMultilevel"/>
    <w:tmpl w:val="7A70B03E"/>
    <w:lvl w:ilvl="0" w:tplc="F6420840">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28">
    <w:nsid w:val="41E40611"/>
    <w:multiLevelType w:val="hybridMultilevel"/>
    <w:tmpl w:val="A788B2AA"/>
    <w:lvl w:ilvl="0" w:tplc="C5607DE8">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29">
    <w:nsid w:val="42422F6D"/>
    <w:multiLevelType w:val="hybridMultilevel"/>
    <w:tmpl w:val="22B00BA4"/>
    <w:lvl w:ilvl="0" w:tplc="23304A26">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30">
    <w:nsid w:val="45296FDE"/>
    <w:multiLevelType w:val="hybridMultilevel"/>
    <w:tmpl w:val="C72C8720"/>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6DD4F29"/>
    <w:multiLevelType w:val="hybridMultilevel"/>
    <w:tmpl w:val="8618E778"/>
    <w:lvl w:ilvl="0" w:tplc="6C6ABEA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80068A1"/>
    <w:multiLevelType w:val="hybridMultilevel"/>
    <w:tmpl w:val="A33A5156"/>
    <w:lvl w:ilvl="0" w:tplc="39D89794">
      <w:start w:val="1"/>
      <w:numFmt w:val="lowerLetter"/>
      <w:lvlText w:val="(%1)"/>
      <w:lvlJc w:val="left"/>
      <w:pPr>
        <w:ind w:left="1290" w:hanging="360"/>
      </w:pPr>
      <w:rPr>
        <w:rFonts w:cs="Times New Roman" w:hint="default"/>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3">
    <w:nsid w:val="483B31C6"/>
    <w:multiLevelType w:val="hybridMultilevel"/>
    <w:tmpl w:val="5C22E508"/>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4">
    <w:nsid w:val="49237795"/>
    <w:multiLevelType w:val="hybridMultilevel"/>
    <w:tmpl w:val="AFC6AC5A"/>
    <w:lvl w:ilvl="0" w:tplc="88D025FC">
      <w:start w:val="1"/>
      <w:numFmt w:val="lowerLetter"/>
      <w:lvlText w:val="(%1)"/>
      <w:lvlJc w:val="left"/>
      <w:pPr>
        <w:ind w:left="1590" w:hanging="360"/>
      </w:pPr>
      <w:rPr>
        <w:rFonts w:cs="Times New Roman" w:hint="default"/>
      </w:rPr>
    </w:lvl>
    <w:lvl w:ilvl="1" w:tplc="04090019">
      <w:start w:val="1"/>
      <w:numFmt w:val="lowerLetter"/>
      <w:lvlText w:val="%2."/>
      <w:lvlJc w:val="left"/>
      <w:pPr>
        <w:ind w:left="2310" w:hanging="360"/>
      </w:pPr>
      <w:rPr>
        <w:rFonts w:cs="Times New Roman"/>
      </w:rPr>
    </w:lvl>
    <w:lvl w:ilvl="2" w:tplc="0409001B">
      <w:start w:val="1"/>
      <w:numFmt w:val="lowerRoman"/>
      <w:lvlText w:val="%3."/>
      <w:lvlJc w:val="right"/>
      <w:pPr>
        <w:ind w:left="3030" w:hanging="180"/>
      </w:pPr>
      <w:rPr>
        <w:rFonts w:cs="Times New Roman"/>
      </w:rPr>
    </w:lvl>
    <w:lvl w:ilvl="3" w:tplc="0409000F">
      <w:start w:val="1"/>
      <w:numFmt w:val="decimal"/>
      <w:lvlText w:val="%4."/>
      <w:lvlJc w:val="left"/>
      <w:pPr>
        <w:ind w:left="3750" w:hanging="360"/>
      </w:pPr>
      <w:rPr>
        <w:rFonts w:cs="Times New Roman"/>
      </w:rPr>
    </w:lvl>
    <w:lvl w:ilvl="4" w:tplc="04090019">
      <w:start w:val="1"/>
      <w:numFmt w:val="lowerLetter"/>
      <w:lvlText w:val="%5."/>
      <w:lvlJc w:val="left"/>
      <w:pPr>
        <w:ind w:left="4470" w:hanging="360"/>
      </w:pPr>
      <w:rPr>
        <w:rFonts w:cs="Times New Roman"/>
      </w:rPr>
    </w:lvl>
    <w:lvl w:ilvl="5" w:tplc="0409001B">
      <w:start w:val="1"/>
      <w:numFmt w:val="lowerRoman"/>
      <w:lvlText w:val="%6."/>
      <w:lvlJc w:val="right"/>
      <w:pPr>
        <w:ind w:left="5190" w:hanging="180"/>
      </w:pPr>
      <w:rPr>
        <w:rFonts w:cs="Times New Roman"/>
      </w:rPr>
    </w:lvl>
    <w:lvl w:ilvl="6" w:tplc="0409000F">
      <w:start w:val="1"/>
      <w:numFmt w:val="decimal"/>
      <w:lvlText w:val="%7."/>
      <w:lvlJc w:val="left"/>
      <w:pPr>
        <w:ind w:left="5910" w:hanging="360"/>
      </w:pPr>
      <w:rPr>
        <w:rFonts w:cs="Times New Roman"/>
      </w:rPr>
    </w:lvl>
    <w:lvl w:ilvl="7" w:tplc="04090019">
      <w:start w:val="1"/>
      <w:numFmt w:val="lowerLetter"/>
      <w:lvlText w:val="%8."/>
      <w:lvlJc w:val="left"/>
      <w:pPr>
        <w:ind w:left="6630" w:hanging="360"/>
      </w:pPr>
      <w:rPr>
        <w:rFonts w:cs="Times New Roman"/>
      </w:rPr>
    </w:lvl>
    <w:lvl w:ilvl="8" w:tplc="0409001B">
      <w:start w:val="1"/>
      <w:numFmt w:val="lowerRoman"/>
      <w:lvlText w:val="%9."/>
      <w:lvlJc w:val="right"/>
      <w:pPr>
        <w:ind w:left="7350" w:hanging="180"/>
      </w:pPr>
      <w:rPr>
        <w:rFonts w:cs="Times New Roman"/>
      </w:rPr>
    </w:lvl>
  </w:abstractNum>
  <w:abstractNum w:abstractNumId="35">
    <w:nsid w:val="495751C6"/>
    <w:multiLevelType w:val="hybridMultilevel"/>
    <w:tmpl w:val="B3348A46"/>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6">
    <w:nsid w:val="4A3D51F7"/>
    <w:multiLevelType w:val="hybridMultilevel"/>
    <w:tmpl w:val="839C9054"/>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4A8A41E9"/>
    <w:multiLevelType w:val="hybridMultilevel"/>
    <w:tmpl w:val="6BD2E21A"/>
    <w:lvl w:ilvl="0" w:tplc="BA4C7A32">
      <w:start w:val="1"/>
      <w:numFmt w:val="lowerLetter"/>
      <w:lvlText w:val="(%1)"/>
      <w:lvlJc w:val="left"/>
      <w:pPr>
        <w:ind w:left="1200" w:hanging="360"/>
      </w:pPr>
      <w:rPr>
        <w:rFonts w:cs="Times New Roman" w:hint="default"/>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38">
    <w:nsid w:val="4CAE7178"/>
    <w:multiLevelType w:val="hybridMultilevel"/>
    <w:tmpl w:val="37A2A8E4"/>
    <w:lvl w:ilvl="0" w:tplc="86EEDAAA">
      <w:start w:val="9"/>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nsid w:val="532D2BFD"/>
    <w:multiLevelType w:val="hybridMultilevel"/>
    <w:tmpl w:val="9FD8915A"/>
    <w:lvl w:ilvl="0" w:tplc="FBA0EA30">
      <w:start w:val="1"/>
      <w:numFmt w:val="lowerLetter"/>
      <w:lvlText w:val="(%1)"/>
      <w:lvlJc w:val="left"/>
      <w:pPr>
        <w:ind w:left="2460" w:hanging="360"/>
      </w:pPr>
      <w:rPr>
        <w:rFonts w:cs="Times New Roman" w:hint="default"/>
      </w:rPr>
    </w:lvl>
    <w:lvl w:ilvl="1" w:tplc="04090019">
      <w:start w:val="1"/>
      <w:numFmt w:val="lowerLetter"/>
      <w:lvlText w:val="%2."/>
      <w:lvlJc w:val="left"/>
      <w:pPr>
        <w:ind w:left="3180" w:hanging="360"/>
      </w:pPr>
      <w:rPr>
        <w:rFonts w:cs="Times New Roman"/>
      </w:rPr>
    </w:lvl>
    <w:lvl w:ilvl="2" w:tplc="0409001B">
      <w:start w:val="1"/>
      <w:numFmt w:val="lowerRoman"/>
      <w:lvlText w:val="%3."/>
      <w:lvlJc w:val="right"/>
      <w:pPr>
        <w:ind w:left="3900" w:hanging="180"/>
      </w:pPr>
      <w:rPr>
        <w:rFonts w:cs="Times New Roman"/>
      </w:rPr>
    </w:lvl>
    <w:lvl w:ilvl="3" w:tplc="0409000F">
      <w:start w:val="1"/>
      <w:numFmt w:val="decimal"/>
      <w:lvlText w:val="%4."/>
      <w:lvlJc w:val="left"/>
      <w:pPr>
        <w:ind w:left="4620" w:hanging="360"/>
      </w:pPr>
      <w:rPr>
        <w:rFonts w:cs="Times New Roman"/>
      </w:rPr>
    </w:lvl>
    <w:lvl w:ilvl="4" w:tplc="04090019">
      <w:start w:val="1"/>
      <w:numFmt w:val="lowerLetter"/>
      <w:lvlText w:val="%5."/>
      <w:lvlJc w:val="left"/>
      <w:pPr>
        <w:ind w:left="5340" w:hanging="360"/>
      </w:pPr>
      <w:rPr>
        <w:rFonts w:cs="Times New Roman"/>
      </w:rPr>
    </w:lvl>
    <w:lvl w:ilvl="5" w:tplc="0409001B">
      <w:start w:val="1"/>
      <w:numFmt w:val="lowerRoman"/>
      <w:lvlText w:val="%6."/>
      <w:lvlJc w:val="right"/>
      <w:pPr>
        <w:ind w:left="6060" w:hanging="180"/>
      </w:pPr>
      <w:rPr>
        <w:rFonts w:cs="Times New Roman"/>
      </w:rPr>
    </w:lvl>
    <w:lvl w:ilvl="6" w:tplc="0409000F">
      <w:start w:val="1"/>
      <w:numFmt w:val="decimal"/>
      <w:lvlText w:val="%7."/>
      <w:lvlJc w:val="left"/>
      <w:pPr>
        <w:ind w:left="6780" w:hanging="360"/>
      </w:pPr>
      <w:rPr>
        <w:rFonts w:cs="Times New Roman"/>
      </w:rPr>
    </w:lvl>
    <w:lvl w:ilvl="7" w:tplc="04090019">
      <w:start w:val="1"/>
      <w:numFmt w:val="lowerLetter"/>
      <w:lvlText w:val="%8."/>
      <w:lvlJc w:val="left"/>
      <w:pPr>
        <w:ind w:left="7500" w:hanging="360"/>
      </w:pPr>
      <w:rPr>
        <w:rFonts w:cs="Times New Roman"/>
      </w:rPr>
    </w:lvl>
    <w:lvl w:ilvl="8" w:tplc="0409001B">
      <w:start w:val="1"/>
      <w:numFmt w:val="lowerRoman"/>
      <w:lvlText w:val="%9."/>
      <w:lvlJc w:val="right"/>
      <w:pPr>
        <w:ind w:left="8220" w:hanging="180"/>
      </w:pPr>
      <w:rPr>
        <w:rFonts w:cs="Times New Roman"/>
      </w:rPr>
    </w:lvl>
  </w:abstractNum>
  <w:abstractNum w:abstractNumId="40">
    <w:nsid w:val="557F2EA2"/>
    <w:multiLevelType w:val="hybridMultilevel"/>
    <w:tmpl w:val="70CCA70E"/>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1">
    <w:nsid w:val="55D92C79"/>
    <w:multiLevelType w:val="hybridMultilevel"/>
    <w:tmpl w:val="8F0E8896"/>
    <w:lvl w:ilvl="0" w:tplc="86E209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56C75D71"/>
    <w:multiLevelType w:val="hybridMultilevel"/>
    <w:tmpl w:val="4F389484"/>
    <w:lvl w:ilvl="0" w:tplc="0122D5FA">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43">
    <w:nsid w:val="5B1B69EB"/>
    <w:multiLevelType w:val="hybridMultilevel"/>
    <w:tmpl w:val="51AA3772"/>
    <w:lvl w:ilvl="0" w:tplc="0F2ED81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5F0513C1"/>
    <w:multiLevelType w:val="hybridMultilevel"/>
    <w:tmpl w:val="0F08EE8E"/>
    <w:lvl w:ilvl="0" w:tplc="46C2006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5">
    <w:nsid w:val="5F86679C"/>
    <w:multiLevelType w:val="hybridMultilevel"/>
    <w:tmpl w:val="8F5C3B66"/>
    <w:lvl w:ilvl="0" w:tplc="18B40860">
      <w:start w:val="1"/>
      <w:numFmt w:val="lowerLetter"/>
      <w:lvlText w:val="(%1)"/>
      <w:lvlJc w:val="left"/>
      <w:pPr>
        <w:ind w:left="1692" w:hanging="360"/>
      </w:pPr>
      <w:rPr>
        <w:rFonts w:cs="Times New Roman" w:hint="default"/>
      </w:rPr>
    </w:lvl>
    <w:lvl w:ilvl="1" w:tplc="04090019">
      <w:start w:val="1"/>
      <w:numFmt w:val="lowerLetter"/>
      <w:lvlText w:val="%2."/>
      <w:lvlJc w:val="left"/>
      <w:pPr>
        <w:ind w:left="2412" w:hanging="360"/>
      </w:pPr>
      <w:rPr>
        <w:rFonts w:cs="Times New Roman"/>
      </w:rPr>
    </w:lvl>
    <w:lvl w:ilvl="2" w:tplc="0409001B">
      <w:start w:val="1"/>
      <w:numFmt w:val="lowerRoman"/>
      <w:lvlText w:val="%3."/>
      <w:lvlJc w:val="right"/>
      <w:pPr>
        <w:ind w:left="3132" w:hanging="180"/>
      </w:pPr>
      <w:rPr>
        <w:rFonts w:cs="Times New Roman"/>
      </w:rPr>
    </w:lvl>
    <w:lvl w:ilvl="3" w:tplc="0409000F">
      <w:start w:val="1"/>
      <w:numFmt w:val="decimal"/>
      <w:lvlText w:val="%4."/>
      <w:lvlJc w:val="left"/>
      <w:pPr>
        <w:ind w:left="3852" w:hanging="360"/>
      </w:pPr>
      <w:rPr>
        <w:rFonts w:cs="Times New Roman"/>
      </w:rPr>
    </w:lvl>
    <w:lvl w:ilvl="4" w:tplc="04090019">
      <w:start w:val="1"/>
      <w:numFmt w:val="lowerLetter"/>
      <w:lvlText w:val="%5."/>
      <w:lvlJc w:val="left"/>
      <w:pPr>
        <w:ind w:left="4572" w:hanging="360"/>
      </w:pPr>
      <w:rPr>
        <w:rFonts w:cs="Times New Roman"/>
      </w:rPr>
    </w:lvl>
    <w:lvl w:ilvl="5" w:tplc="0409001B">
      <w:start w:val="1"/>
      <w:numFmt w:val="lowerRoman"/>
      <w:lvlText w:val="%6."/>
      <w:lvlJc w:val="right"/>
      <w:pPr>
        <w:ind w:left="5292" w:hanging="180"/>
      </w:pPr>
      <w:rPr>
        <w:rFonts w:cs="Times New Roman"/>
      </w:rPr>
    </w:lvl>
    <w:lvl w:ilvl="6" w:tplc="0409000F">
      <w:start w:val="1"/>
      <w:numFmt w:val="decimal"/>
      <w:lvlText w:val="%7."/>
      <w:lvlJc w:val="left"/>
      <w:pPr>
        <w:ind w:left="6012" w:hanging="360"/>
      </w:pPr>
      <w:rPr>
        <w:rFonts w:cs="Times New Roman"/>
      </w:rPr>
    </w:lvl>
    <w:lvl w:ilvl="7" w:tplc="04090019">
      <w:start w:val="1"/>
      <w:numFmt w:val="lowerLetter"/>
      <w:lvlText w:val="%8."/>
      <w:lvlJc w:val="left"/>
      <w:pPr>
        <w:ind w:left="6732" w:hanging="360"/>
      </w:pPr>
      <w:rPr>
        <w:rFonts w:cs="Times New Roman"/>
      </w:rPr>
    </w:lvl>
    <w:lvl w:ilvl="8" w:tplc="0409001B">
      <w:start w:val="1"/>
      <w:numFmt w:val="lowerRoman"/>
      <w:lvlText w:val="%9."/>
      <w:lvlJc w:val="right"/>
      <w:pPr>
        <w:ind w:left="7452" w:hanging="180"/>
      </w:pPr>
      <w:rPr>
        <w:rFonts w:cs="Times New Roman"/>
      </w:rPr>
    </w:lvl>
  </w:abstractNum>
  <w:abstractNum w:abstractNumId="46">
    <w:nsid w:val="63770FFB"/>
    <w:multiLevelType w:val="hybridMultilevel"/>
    <w:tmpl w:val="2BE428FE"/>
    <w:lvl w:ilvl="0" w:tplc="37F2BA22">
      <w:start w:val="2"/>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7">
    <w:nsid w:val="68B9589D"/>
    <w:multiLevelType w:val="hybridMultilevel"/>
    <w:tmpl w:val="6100BAA6"/>
    <w:lvl w:ilvl="0" w:tplc="FD7057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A2149A8"/>
    <w:multiLevelType w:val="hybridMultilevel"/>
    <w:tmpl w:val="6D68AE88"/>
    <w:lvl w:ilvl="0" w:tplc="09BCD9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AC420E4"/>
    <w:multiLevelType w:val="hybridMultilevel"/>
    <w:tmpl w:val="2AB48DA8"/>
    <w:lvl w:ilvl="0" w:tplc="FBA0EA30">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0">
    <w:nsid w:val="6BD774E4"/>
    <w:multiLevelType w:val="hybridMultilevel"/>
    <w:tmpl w:val="2CCE526E"/>
    <w:lvl w:ilvl="0" w:tplc="59F0C946">
      <w:start w:val="1"/>
      <w:numFmt w:val="lowerLetter"/>
      <w:lvlText w:val="(%1)"/>
      <w:lvlJc w:val="left"/>
      <w:pPr>
        <w:ind w:left="1740" w:hanging="360"/>
      </w:pPr>
      <w:rPr>
        <w:rFonts w:cs="Times New Roman" w:hint="default"/>
      </w:rPr>
    </w:lvl>
    <w:lvl w:ilvl="1" w:tplc="04090019">
      <w:start w:val="1"/>
      <w:numFmt w:val="lowerLetter"/>
      <w:lvlText w:val="%2."/>
      <w:lvlJc w:val="left"/>
      <w:pPr>
        <w:ind w:left="2460" w:hanging="360"/>
      </w:pPr>
      <w:rPr>
        <w:rFonts w:cs="Times New Roman"/>
      </w:rPr>
    </w:lvl>
    <w:lvl w:ilvl="2" w:tplc="0409001B">
      <w:start w:val="1"/>
      <w:numFmt w:val="lowerRoman"/>
      <w:lvlText w:val="%3."/>
      <w:lvlJc w:val="right"/>
      <w:pPr>
        <w:ind w:left="3180" w:hanging="180"/>
      </w:pPr>
      <w:rPr>
        <w:rFonts w:cs="Times New Roman"/>
      </w:rPr>
    </w:lvl>
    <w:lvl w:ilvl="3" w:tplc="0409000F">
      <w:start w:val="1"/>
      <w:numFmt w:val="decimal"/>
      <w:lvlText w:val="%4."/>
      <w:lvlJc w:val="left"/>
      <w:pPr>
        <w:ind w:left="3900" w:hanging="360"/>
      </w:pPr>
      <w:rPr>
        <w:rFonts w:cs="Times New Roman"/>
      </w:rPr>
    </w:lvl>
    <w:lvl w:ilvl="4" w:tplc="04090019">
      <w:start w:val="1"/>
      <w:numFmt w:val="lowerLetter"/>
      <w:lvlText w:val="%5."/>
      <w:lvlJc w:val="left"/>
      <w:pPr>
        <w:ind w:left="4620" w:hanging="360"/>
      </w:pPr>
      <w:rPr>
        <w:rFonts w:cs="Times New Roman"/>
      </w:rPr>
    </w:lvl>
    <w:lvl w:ilvl="5" w:tplc="0409001B">
      <w:start w:val="1"/>
      <w:numFmt w:val="lowerRoman"/>
      <w:lvlText w:val="%6."/>
      <w:lvlJc w:val="right"/>
      <w:pPr>
        <w:ind w:left="5340" w:hanging="180"/>
      </w:pPr>
      <w:rPr>
        <w:rFonts w:cs="Times New Roman"/>
      </w:rPr>
    </w:lvl>
    <w:lvl w:ilvl="6" w:tplc="0409000F">
      <w:start w:val="1"/>
      <w:numFmt w:val="decimal"/>
      <w:lvlText w:val="%7."/>
      <w:lvlJc w:val="left"/>
      <w:pPr>
        <w:ind w:left="6060" w:hanging="360"/>
      </w:pPr>
      <w:rPr>
        <w:rFonts w:cs="Times New Roman"/>
      </w:rPr>
    </w:lvl>
    <w:lvl w:ilvl="7" w:tplc="04090019">
      <w:start w:val="1"/>
      <w:numFmt w:val="lowerLetter"/>
      <w:lvlText w:val="%8."/>
      <w:lvlJc w:val="left"/>
      <w:pPr>
        <w:ind w:left="6780" w:hanging="360"/>
      </w:pPr>
      <w:rPr>
        <w:rFonts w:cs="Times New Roman"/>
      </w:rPr>
    </w:lvl>
    <w:lvl w:ilvl="8" w:tplc="0409001B">
      <w:start w:val="1"/>
      <w:numFmt w:val="lowerRoman"/>
      <w:lvlText w:val="%9."/>
      <w:lvlJc w:val="right"/>
      <w:pPr>
        <w:ind w:left="7500" w:hanging="180"/>
      </w:pPr>
      <w:rPr>
        <w:rFonts w:cs="Times New Roman"/>
      </w:rPr>
    </w:lvl>
  </w:abstractNum>
  <w:abstractNum w:abstractNumId="51">
    <w:nsid w:val="6BFA1486"/>
    <w:multiLevelType w:val="hybridMultilevel"/>
    <w:tmpl w:val="C97E7E52"/>
    <w:lvl w:ilvl="0" w:tplc="7F84925A">
      <w:start w:val="1"/>
      <w:numFmt w:val="decimal"/>
      <w:lvlText w:val="(%1)"/>
      <w:lvlJc w:val="left"/>
      <w:pPr>
        <w:ind w:left="720" w:hanging="360"/>
      </w:pPr>
      <w:rPr>
        <w:rFonts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70BB0CA2"/>
    <w:multiLevelType w:val="hybridMultilevel"/>
    <w:tmpl w:val="04FA6020"/>
    <w:lvl w:ilvl="0" w:tplc="FBA0EA30">
      <w:start w:val="1"/>
      <w:numFmt w:val="lowerLetter"/>
      <w:lvlText w:val="(%1)"/>
      <w:lvlJc w:val="left"/>
      <w:pPr>
        <w:ind w:left="2125" w:hanging="360"/>
      </w:pPr>
      <w:rPr>
        <w:rFonts w:cs="Times New Roman" w:hint="default"/>
      </w:rPr>
    </w:lvl>
    <w:lvl w:ilvl="1" w:tplc="04090019">
      <w:start w:val="1"/>
      <w:numFmt w:val="lowerLetter"/>
      <w:lvlText w:val="%2."/>
      <w:lvlJc w:val="left"/>
      <w:pPr>
        <w:ind w:left="2845" w:hanging="360"/>
      </w:pPr>
      <w:rPr>
        <w:rFonts w:cs="Times New Roman"/>
      </w:rPr>
    </w:lvl>
    <w:lvl w:ilvl="2" w:tplc="0409001B">
      <w:start w:val="1"/>
      <w:numFmt w:val="lowerRoman"/>
      <w:lvlText w:val="%3."/>
      <w:lvlJc w:val="right"/>
      <w:pPr>
        <w:ind w:left="3565" w:hanging="180"/>
      </w:pPr>
      <w:rPr>
        <w:rFonts w:cs="Times New Roman"/>
      </w:rPr>
    </w:lvl>
    <w:lvl w:ilvl="3" w:tplc="0409000F">
      <w:start w:val="1"/>
      <w:numFmt w:val="decimal"/>
      <w:lvlText w:val="%4."/>
      <w:lvlJc w:val="left"/>
      <w:pPr>
        <w:ind w:left="4285" w:hanging="360"/>
      </w:pPr>
      <w:rPr>
        <w:rFonts w:cs="Times New Roman"/>
      </w:rPr>
    </w:lvl>
    <w:lvl w:ilvl="4" w:tplc="04090019">
      <w:start w:val="1"/>
      <w:numFmt w:val="lowerLetter"/>
      <w:lvlText w:val="%5."/>
      <w:lvlJc w:val="left"/>
      <w:pPr>
        <w:ind w:left="5005" w:hanging="360"/>
      </w:pPr>
      <w:rPr>
        <w:rFonts w:cs="Times New Roman"/>
      </w:rPr>
    </w:lvl>
    <w:lvl w:ilvl="5" w:tplc="0409001B">
      <w:start w:val="1"/>
      <w:numFmt w:val="lowerRoman"/>
      <w:lvlText w:val="%6."/>
      <w:lvlJc w:val="right"/>
      <w:pPr>
        <w:ind w:left="5725" w:hanging="180"/>
      </w:pPr>
      <w:rPr>
        <w:rFonts w:cs="Times New Roman"/>
      </w:rPr>
    </w:lvl>
    <w:lvl w:ilvl="6" w:tplc="0409000F">
      <w:start w:val="1"/>
      <w:numFmt w:val="decimal"/>
      <w:lvlText w:val="%7."/>
      <w:lvlJc w:val="left"/>
      <w:pPr>
        <w:ind w:left="6445" w:hanging="360"/>
      </w:pPr>
      <w:rPr>
        <w:rFonts w:cs="Times New Roman"/>
      </w:rPr>
    </w:lvl>
    <w:lvl w:ilvl="7" w:tplc="04090019">
      <w:start w:val="1"/>
      <w:numFmt w:val="lowerLetter"/>
      <w:lvlText w:val="%8."/>
      <w:lvlJc w:val="left"/>
      <w:pPr>
        <w:ind w:left="7165" w:hanging="360"/>
      </w:pPr>
      <w:rPr>
        <w:rFonts w:cs="Times New Roman"/>
      </w:rPr>
    </w:lvl>
    <w:lvl w:ilvl="8" w:tplc="0409001B">
      <w:start w:val="1"/>
      <w:numFmt w:val="lowerRoman"/>
      <w:lvlText w:val="%9."/>
      <w:lvlJc w:val="right"/>
      <w:pPr>
        <w:ind w:left="7885" w:hanging="180"/>
      </w:pPr>
      <w:rPr>
        <w:rFonts w:cs="Times New Roman"/>
      </w:rPr>
    </w:lvl>
  </w:abstractNum>
  <w:abstractNum w:abstractNumId="53">
    <w:nsid w:val="71A6430B"/>
    <w:multiLevelType w:val="hybridMultilevel"/>
    <w:tmpl w:val="61903906"/>
    <w:lvl w:ilvl="0" w:tplc="7D861DA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4">
    <w:nsid w:val="737D41AF"/>
    <w:multiLevelType w:val="hybridMultilevel"/>
    <w:tmpl w:val="24B82892"/>
    <w:lvl w:ilvl="0" w:tplc="FBA0EA30">
      <w:start w:val="1"/>
      <w:numFmt w:val="lowerLetter"/>
      <w:lvlText w:val="(%1)"/>
      <w:lvlJc w:val="left"/>
      <w:pPr>
        <w:ind w:left="2212" w:hanging="360"/>
      </w:pPr>
      <w:rPr>
        <w:rFonts w:cs="Times New Roman" w:hint="default"/>
      </w:rPr>
    </w:lvl>
    <w:lvl w:ilvl="1" w:tplc="04090019">
      <w:start w:val="1"/>
      <w:numFmt w:val="lowerLetter"/>
      <w:lvlText w:val="%2."/>
      <w:lvlJc w:val="left"/>
      <w:pPr>
        <w:ind w:left="2932" w:hanging="360"/>
      </w:pPr>
      <w:rPr>
        <w:rFonts w:cs="Times New Roman"/>
      </w:rPr>
    </w:lvl>
    <w:lvl w:ilvl="2" w:tplc="0409001B">
      <w:start w:val="1"/>
      <w:numFmt w:val="lowerRoman"/>
      <w:lvlText w:val="%3."/>
      <w:lvlJc w:val="right"/>
      <w:pPr>
        <w:ind w:left="3652" w:hanging="180"/>
      </w:pPr>
      <w:rPr>
        <w:rFonts w:cs="Times New Roman"/>
      </w:rPr>
    </w:lvl>
    <w:lvl w:ilvl="3" w:tplc="0409000F">
      <w:start w:val="1"/>
      <w:numFmt w:val="decimal"/>
      <w:lvlText w:val="%4."/>
      <w:lvlJc w:val="left"/>
      <w:pPr>
        <w:ind w:left="4372" w:hanging="360"/>
      </w:pPr>
      <w:rPr>
        <w:rFonts w:cs="Times New Roman"/>
      </w:rPr>
    </w:lvl>
    <w:lvl w:ilvl="4" w:tplc="04090019">
      <w:start w:val="1"/>
      <w:numFmt w:val="lowerLetter"/>
      <w:lvlText w:val="%5."/>
      <w:lvlJc w:val="left"/>
      <w:pPr>
        <w:ind w:left="5092" w:hanging="360"/>
      </w:pPr>
      <w:rPr>
        <w:rFonts w:cs="Times New Roman"/>
      </w:rPr>
    </w:lvl>
    <w:lvl w:ilvl="5" w:tplc="0409001B">
      <w:start w:val="1"/>
      <w:numFmt w:val="lowerRoman"/>
      <w:lvlText w:val="%6."/>
      <w:lvlJc w:val="right"/>
      <w:pPr>
        <w:ind w:left="5812" w:hanging="180"/>
      </w:pPr>
      <w:rPr>
        <w:rFonts w:cs="Times New Roman"/>
      </w:rPr>
    </w:lvl>
    <w:lvl w:ilvl="6" w:tplc="0409000F">
      <w:start w:val="1"/>
      <w:numFmt w:val="decimal"/>
      <w:lvlText w:val="%7."/>
      <w:lvlJc w:val="left"/>
      <w:pPr>
        <w:ind w:left="6532" w:hanging="360"/>
      </w:pPr>
      <w:rPr>
        <w:rFonts w:cs="Times New Roman"/>
      </w:rPr>
    </w:lvl>
    <w:lvl w:ilvl="7" w:tplc="04090019">
      <w:start w:val="1"/>
      <w:numFmt w:val="lowerLetter"/>
      <w:lvlText w:val="%8."/>
      <w:lvlJc w:val="left"/>
      <w:pPr>
        <w:ind w:left="7252" w:hanging="360"/>
      </w:pPr>
      <w:rPr>
        <w:rFonts w:cs="Times New Roman"/>
      </w:rPr>
    </w:lvl>
    <w:lvl w:ilvl="8" w:tplc="0409001B">
      <w:start w:val="1"/>
      <w:numFmt w:val="lowerRoman"/>
      <w:lvlText w:val="%9."/>
      <w:lvlJc w:val="right"/>
      <w:pPr>
        <w:ind w:left="7972" w:hanging="180"/>
      </w:pPr>
      <w:rPr>
        <w:rFonts w:cs="Times New Roman"/>
      </w:rPr>
    </w:lvl>
  </w:abstractNum>
  <w:abstractNum w:abstractNumId="55">
    <w:nsid w:val="740359D2"/>
    <w:multiLevelType w:val="hybridMultilevel"/>
    <w:tmpl w:val="A6EAD658"/>
    <w:lvl w:ilvl="0" w:tplc="0116FF82">
      <w:start w:val="1"/>
      <w:numFmt w:val="lowerLetter"/>
      <w:lvlText w:val="(%1)"/>
      <w:lvlJc w:val="left"/>
      <w:pPr>
        <w:ind w:left="1695" w:hanging="360"/>
      </w:pPr>
      <w:rPr>
        <w:rFonts w:cs="Times New Roman" w:hint="default"/>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56">
    <w:nsid w:val="740A712A"/>
    <w:multiLevelType w:val="hybridMultilevel"/>
    <w:tmpl w:val="B5A4EED8"/>
    <w:lvl w:ilvl="0" w:tplc="23B08070">
      <w:start w:val="1"/>
      <w:numFmt w:val="lowerLetter"/>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57">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58">
    <w:nsid w:val="7AEB54B7"/>
    <w:multiLevelType w:val="hybridMultilevel"/>
    <w:tmpl w:val="72E41E8A"/>
    <w:lvl w:ilvl="0" w:tplc="1C600F2C">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7"/>
  </w:num>
  <w:num w:numId="3">
    <w:abstractNumId w:val="43"/>
  </w:num>
  <w:num w:numId="4">
    <w:abstractNumId w:val="4"/>
  </w:num>
  <w:num w:numId="5">
    <w:abstractNumId w:val="23"/>
  </w:num>
  <w:num w:numId="6">
    <w:abstractNumId w:val="56"/>
  </w:num>
  <w:num w:numId="7">
    <w:abstractNumId w:val="25"/>
  </w:num>
  <w:num w:numId="8">
    <w:abstractNumId w:val="2"/>
  </w:num>
  <w:num w:numId="9">
    <w:abstractNumId w:val="58"/>
  </w:num>
  <w:num w:numId="10">
    <w:abstractNumId w:val="51"/>
  </w:num>
  <w:num w:numId="11">
    <w:abstractNumId w:val="38"/>
  </w:num>
  <w:num w:numId="12">
    <w:abstractNumId w:val="46"/>
  </w:num>
  <w:num w:numId="13">
    <w:abstractNumId w:val="18"/>
  </w:num>
  <w:num w:numId="14">
    <w:abstractNumId w:val="29"/>
  </w:num>
  <w:num w:numId="15">
    <w:abstractNumId w:val="37"/>
  </w:num>
  <w:num w:numId="16">
    <w:abstractNumId w:val="22"/>
  </w:num>
  <w:num w:numId="17">
    <w:abstractNumId w:val="13"/>
  </w:num>
  <w:num w:numId="18">
    <w:abstractNumId w:val="45"/>
  </w:num>
  <w:num w:numId="19">
    <w:abstractNumId w:val="11"/>
  </w:num>
  <w:num w:numId="20">
    <w:abstractNumId w:val="8"/>
  </w:num>
  <w:num w:numId="21">
    <w:abstractNumId w:val="19"/>
  </w:num>
  <w:num w:numId="22">
    <w:abstractNumId w:val="17"/>
  </w:num>
  <w:num w:numId="23">
    <w:abstractNumId w:val="24"/>
  </w:num>
  <w:num w:numId="24">
    <w:abstractNumId w:val="32"/>
  </w:num>
  <w:num w:numId="25">
    <w:abstractNumId w:val="1"/>
  </w:num>
  <w:num w:numId="26">
    <w:abstractNumId w:val="20"/>
  </w:num>
  <w:num w:numId="27">
    <w:abstractNumId w:val="34"/>
  </w:num>
  <w:num w:numId="28">
    <w:abstractNumId w:val="28"/>
  </w:num>
  <w:num w:numId="29">
    <w:abstractNumId w:val="47"/>
  </w:num>
  <w:num w:numId="30">
    <w:abstractNumId w:val="42"/>
  </w:num>
  <w:num w:numId="31">
    <w:abstractNumId w:val="50"/>
  </w:num>
  <w:num w:numId="32">
    <w:abstractNumId w:val="31"/>
  </w:num>
  <w:num w:numId="33">
    <w:abstractNumId w:val="39"/>
  </w:num>
  <w:num w:numId="34">
    <w:abstractNumId w:val="7"/>
  </w:num>
  <w:num w:numId="35">
    <w:abstractNumId w:val="40"/>
  </w:num>
  <w:num w:numId="36">
    <w:abstractNumId w:val="41"/>
  </w:num>
  <w:num w:numId="37">
    <w:abstractNumId w:val="55"/>
  </w:num>
  <w:num w:numId="38">
    <w:abstractNumId w:val="9"/>
  </w:num>
  <w:num w:numId="39">
    <w:abstractNumId w:val="10"/>
  </w:num>
  <w:num w:numId="40">
    <w:abstractNumId w:val="27"/>
  </w:num>
  <w:num w:numId="41">
    <w:abstractNumId w:val="3"/>
  </w:num>
  <w:num w:numId="42">
    <w:abstractNumId w:val="12"/>
  </w:num>
  <w:num w:numId="43">
    <w:abstractNumId w:val="26"/>
  </w:num>
  <w:num w:numId="44">
    <w:abstractNumId w:val="48"/>
  </w:num>
  <w:num w:numId="45">
    <w:abstractNumId w:val="21"/>
  </w:num>
  <w:num w:numId="46">
    <w:abstractNumId w:val="44"/>
  </w:num>
  <w:num w:numId="47">
    <w:abstractNumId w:val="53"/>
  </w:num>
  <w:num w:numId="48">
    <w:abstractNumId w:val="33"/>
  </w:num>
  <w:num w:numId="49">
    <w:abstractNumId w:val="16"/>
  </w:num>
  <w:num w:numId="50">
    <w:abstractNumId w:val="52"/>
  </w:num>
  <w:num w:numId="51">
    <w:abstractNumId w:val="5"/>
  </w:num>
  <w:num w:numId="52">
    <w:abstractNumId w:val="35"/>
  </w:num>
  <w:num w:numId="53">
    <w:abstractNumId w:val="30"/>
  </w:num>
  <w:num w:numId="54">
    <w:abstractNumId w:val="49"/>
  </w:num>
  <w:num w:numId="55">
    <w:abstractNumId w:val="36"/>
  </w:num>
  <w:num w:numId="56">
    <w:abstractNumId w:val="14"/>
  </w:num>
  <w:num w:numId="57">
    <w:abstractNumId w:val="54"/>
  </w:num>
  <w:num w:numId="58">
    <w:abstractNumId w:val="15"/>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F456B"/>
    <w:rsid w:val="003C0997"/>
    <w:rsid w:val="003E40A6"/>
    <w:rsid w:val="009F456B"/>
    <w:rsid w:val="00FB10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6B"/>
    <w:pPr>
      <w:spacing w:after="0" w:line="240" w:lineRule="auto"/>
      <w:ind w:firstLine="709"/>
      <w:jc w:val="both"/>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456B"/>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9F45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9F456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F456B"/>
    <w:pPr>
      <w:keepNext/>
      <w:ind w:firstLine="720"/>
      <w:jc w:val="center"/>
      <w:outlineLvl w:val="3"/>
    </w:pPr>
    <w:rPr>
      <w:rFonts w:ascii="$Caslon" w:hAnsi="$Caslon"/>
      <w:b/>
      <w:sz w:val="26"/>
      <w:lang w:val="en-US"/>
    </w:rPr>
  </w:style>
  <w:style w:type="paragraph" w:styleId="Heading5">
    <w:name w:val="heading 5"/>
    <w:basedOn w:val="Normal"/>
    <w:next w:val="Normal"/>
    <w:link w:val="Heading5Char"/>
    <w:unhideWhenUsed/>
    <w:qFormat/>
    <w:rsid w:val="009F456B"/>
    <w:pPr>
      <w:keepNext/>
      <w:jc w:val="center"/>
      <w:outlineLvl w:val="4"/>
    </w:pPr>
    <w:rPr>
      <w:rFonts w:ascii="$Caslon" w:hAnsi="$Caslon"/>
      <w:sz w:val="24"/>
    </w:rPr>
  </w:style>
  <w:style w:type="paragraph" w:styleId="Heading6">
    <w:name w:val="heading 6"/>
    <w:basedOn w:val="Normal"/>
    <w:next w:val="Normal"/>
    <w:link w:val="Heading6Char"/>
    <w:qFormat/>
    <w:rsid w:val="009F456B"/>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9F456B"/>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9F456B"/>
    <w:pPr>
      <w:keepNext/>
      <w:jc w:val="center"/>
      <w:outlineLvl w:val="7"/>
    </w:pPr>
    <w:rPr>
      <w:rFonts w:ascii="$Caslon" w:hAnsi="$Caslon"/>
      <w:b/>
      <w:sz w:val="24"/>
    </w:rPr>
  </w:style>
  <w:style w:type="paragraph" w:styleId="Heading9">
    <w:name w:val="heading 9"/>
    <w:basedOn w:val="Normal"/>
    <w:next w:val="Normal"/>
    <w:link w:val="Heading9Char"/>
    <w:qFormat/>
    <w:rsid w:val="009F456B"/>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56B"/>
    <w:rPr>
      <w:rFonts w:ascii="Cambria" w:eastAsia="Times New Roman" w:hAnsi="Cambria" w:cs="Times New Roman"/>
      <w:b/>
      <w:sz w:val="28"/>
      <w:szCs w:val="28"/>
      <w:lang w:eastAsia="ar-SA"/>
    </w:rPr>
  </w:style>
  <w:style w:type="character" w:customStyle="1" w:styleId="Heading2Char">
    <w:name w:val="Heading 2 Char"/>
    <w:basedOn w:val="DefaultParagraphFont"/>
    <w:link w:val="Heading2"/>
    <w:rsid w:val="009F456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9F456B"/>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rsid w:val="009F456B"/>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9F456B"/>
    <w:rPr>
      <w:rFonts w:ascii="$Caslon" w:eastAsia="Times New Roman" w:hAnsi="$Caslon" w:cs="Times New Roman"/>
      <w:sz w:val="24"/>
      <w:szCs w:val="20"/>
    </w:rPr>
  </w:style>
  <w:style w:type="character" w:customStyle="1" w:styleId="Heading6Char">
    <w:name w:val="Heading 6 Char"/>
    <w:basedOn w:val="DefaultParagraphFont"/>
    <w:link w:val="Heading6"/>
    <w:rsid w:val="009F456B"/>
    <w:rPr>
      <w:rFonts w:ascii="Bookman Old Style" w:eastAsia="Times New Roman" w:hAnsi="Bookman Old Style" w:cs="Times New Roman"/>
      <w:b/>
      <w:bCs/>
      <w:lang w:eastAsia="ar-SA"/>
    </w:rPr>
  </w:style>
  <w:style w:type="character" w:customStyle="1" w:styleId="Heading7Char">
    <w:name w:val="Heading 7 Char"/>
    <w:basedOn w:val="DefaultParagraphFont"/>
    <w:link w:val="Heading7"/>
    <w:rsid w:val="009F456B"/>
    <w:rPr>
      <w:rFonts w:ascii="Bookman Old Style" w:eastAsia="Times New Roman" w:hAnsi="Bookman Old Style" w:cs="Times New Roman"/>
      <w:sz w:val="24"/>
      <w:szCs w:val="24"/>
      <w:lang w:eastAsia="ar-SA"/>
    </w:rPr>
  </w:style>
  <w:style w:type="character" w:customStyle="1" w:styleId="Heading8Char">
    <w:name w:val="Heading 8 Char"/>
    <w:basedOn w:val="DefaultParagraphFont"/>
    <w:link w:val="Heading8"/>
    <w:rsid w:val="009F456B"/>
    <w:rPr>
      <w:rFonts w:ascii="$Caslon" w:eastAsia="Times New Roman" w:hAnsi="$Caslon" w:cs="Times New Roman"/>
      <w:b/>
      <w:sz w:val="24"/>
      <w:szCs w:val="20"/>
    </w:rPr>
  </w:style>
  <w:style w:type="character" w:customStyle="1" w:styleId="Heading9Char">
    <w:name w:val="Heading 9 Char"/>
    <w:basedOn w:val="DefaultParagraphFont"/>
    <w:link w:val="Heading9"/>
    <w:rsid w:val="009F456B"/>
    <w:rPr>
      <w:rFonts w:ascii="Arial" w:eastAsia="Times New Roman" w:hAnsi="Arial" w:cs="Times New Roman"/>
      <w:lang w:eastAsia="ar-SA"/>
    </w:rPr>
  </w:style>
  <w:style w:type="paragraph" w:styleId="ListParagraph">
    <w:name w:val="List Paragraph"/>
    <w:basedOn w:val="Normal"/>
    <w:uiPriority w:val="34"/>
    <w:qFormat/>
    <w:rsid w:val="009F456B"/>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9F456B"/>
    <w:pPr>
      <w:ind w:firstLine="0"/>
      <w:jc w:val="left"/>
    </w:pPr>
    <w:rPr>
      <w:rFonts w:ascii="Arial" w:hAnsi="Arial" w:cs="Arial"/>
      <w:lang w:eastAsia="ru-RU"/>
    </w:rPr>
  </w:style>
  <w:style w:type="paragraph" w:styleId="Header">
    <w:name w:val="header"/>
    <w:basedOn w:val="Normal"/>
    <w:link w:val="HeaderChar"/>
    <w:uiPriority w:val="99"/>
    <w:unhideWhenUsed/>
    <w:rsid w:val="009F456B"/>
    <w:pPr>
      <w:tabs>
        <w:tab w:val="center" w:pos="4677"/>
        <w:tab w:val="right" w:pos="9355"/>
      </w:tabs>
    </w:pPr>
  </w:style>
  <w:style w:type="character" w:customStyle="1" w:styleId="HeaderChar">
    <w:name w:val="Header Char"/>
    <w:basedOn w:val="DefaultParagraphFont"/>
    <w:link w:val="Header"/>
    <w:uiPriority w:val="99"/>
    <w:rsid w:val="009F45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456B"/>
    <w:pPr>
      <w:tabs>
        <w:tab w:val="center" w:pos="4677"/>
        <w:tab w:val="right" w:pos="9355"/>
      </w:tabs>
    </w:pPr>
  </w:style>
  <w:style w:type="character" w:customStyle="1" w:styleId="FooterChar">
    <w:name w:val="Footer Char"/>
    <w:basedOn w:val="DefaultParagraphFont"/>
    <w:link w:val="Footer"/>
    <w:uiPriority w:val="99"/>
    <w:rsid w:val="009F456B"/>
    <w:rPr>
      <w:rFonts w:ascii="Times New Roman" w:eastAsia="Times New Roman" w:hAnsi="Times New Roman" w:cs="Times New Roman"/>
      <w:sz w:val="20"/>
      <w:szCs w:val="20"/>
    </w:rPr>
  </w:style>
  <w:style w:type="paragraph" w:styleId="NormalWeb">
    <w:name w:val="Normal (Web)"/>
    <w:basedOn w:val="Normal"/>
    <w:link w:val="NormalWebChar1"/>
    <w:unhideWhenUsed/>
    <w:rsid w:val="009F456B"/>
    <w:pPr>
      <w:ind w:firstLine="567"/>
    </w:pPr>
    <w:rPr>
      <w:sz w:val="24"/>
      <w:szCs w:val="24"/>
      <w:lang w:eastAsia="ru-RU"/>
    </w:rPr>
  </w:style>
  <w:style w:type="character" w:customStyle="1" w:styleId="NormalWebChar1">
    <w:name w:val="Normal (Web) Char1"/>
    <w:link w:val="NormalWeb"/>
    <w:locked/>
    <w:rsid w:val="009F456B"/>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F456B"/>
    <w:rPr>
      <w:color w:val="0000FF"/>
      <w:u w:val="single"/>
    </w:rPr>
  </w:style>
  <w:style w:type="paragraph" w:customStyle="1" w:styleId="cn">
    <w:name w:val="cn"/>
    <w:basedOn w:val="Normal"/>
    <w:rsid w:val="009F456B"/>
    <w:pPr>
      <w:ind w:firstLine="0"/>
      <w:jc w:val="center"/>
    </w:pPr>
    <w:rPr>
      <w:rFonts w:eastAsia="Calibri"/>
      <w:sz w:val="24"/>
      <w:szCs w:val="24"/>
      <w:lang w:val="en-US"/>
    </w:rPr>
  </w:style>
  <w:style w:type="character" w:customStyle="1" w:styleId="hps">
    <w:name w:val="hps"/>
    <w:basedOn w:val="DefaultParagraphFont"/>
    <w:rsid w:val="009F456B"/>
  </w:style>
  <w:style w:type="paragraph" w:styleId="BalloonText">
    <w:name w:val="Balloon Text"/>
    <w:basedOn w:val="Normal"/>
    <w:link w:val="BalloonTextChar"/>
    <w:unhideWhenUsed/>
    <w:rsid w:val="009F456B"/>
    <w:rPr>
      <w:rFonts w:ascii="Tahoma" w:hAnsi="Tahoma" w:cs="Tahoma"/>
      <w:sz w:val="16"/>
      <w:szCs w:val="16"/>
    </w:rPr>
  </w:style>
  <w:style w:type="character" w:customStyle="1" w:styleId="BalloonTextChar">
    <w:name w:val="Balloon Text Char"/>
    <w:basedOn w:val="DefaultParagraphFont"/>
    <w:link w:val="BalloonText"/>
    <w:rsid w:val="009F456B"/>
    <w:rPr>
      <w:rFonts w:ascii="Tahoma" w:eastAsia="Times New Roman" w:hAnsi="Tahoma" w:cs="Tahoma"/>
      <w:sz w:val="16"/>
      <w:szCs w:val="16"/>
    </w:rPr>
  </w:style>
  <w:style w:type="paragraph" w:customStyle="1" w:styleId="tt">
    <w:name w:val="tt"/>
    <w:basedOn w:val="Normal"/>
    <w:rsid w:val="009F456B"/>
    <w:pPr>
      <w:ind w:firstLine="0"/>
      <w:jc w:val="center"/>
    </w:pPr>
    <w:rPr>
      <w:b/>
      <w:bCs/>
      <w:sz w:val="24"/>
      <w:szCs w:val="24"/>
      <w:lang w:eastAsia="ru-RU"/>
    </w:rPr>
  </w:style>
  <w:style w:type="paragraph" w:customStyle="1" w:styleId="cb">
    <w:name w:val="cb"/>
    <w:basedOn w:val="Normal"/>
    <w:uiPriority w:val="99"/>
    <w:rsid w:val="009F456B"/>
    <w:pPr>
      <w:ind w:firstLine="0"/>
      <w:jc w:val="center"/>
    </w:pPr>
    <w:rPr>
      <w:b/>
      <w:bCs/>
      <w:sz w:val="24"/>
      <w:szCs w:val="24"/>
      <w:lang w:eastAsia="ru-RU"/>
    </w:rPr>
  </w:style>
  <w:style w:type="paragraph" w:customStyle="1" w:styleId="RC">
    <w:name w:val="RC"/>
    <w:rsid w:val="009F456B"/>
    <w:pPr>
      <w:spacing w:after="0" w:line="240" w:lineRule="auto"/>
      <w:ind w:firstLine="709"/>
      <w:jc w:val="both"/>
    </w:pPr>
    <w:rPr>
      <w:rFonts w:ascii="Times New Roman" w:eastAsia="Times New Roman" w:hAnsi="Times New Roman" w:cs="Times New Roman"/>
      <w:sz w:val="28"/>
      <w:szCs w:val="28"/>
      <w:lang w:eastAsia="ru-RU"/>
    </w:rPr>
  </w:style>
  <w:style w:type="paragraph" w:styleId="BodyText">
    <w:name w:val="Body Text"/>
    <w:basedOn w:val="Normal"/>
    <w:link w:val="BodyTextChar1"/>
    <w:rsid w:val="009F456B"/>
    <w:pPr>
      <w:suppressAutoHyphens/>
      <w:spacing w:before="120"/>
      <w:ind w:firstLine="0"/>
      <w:jc w:val="left"/>
    </w:pPr>
    <w:rPr>
      <w:rFonts w:ascii="Cambria" w:hAnsi="Cambria"/>
      <w:sz w:val="24"/>
      <w:szCs w:val="24"/>
      <w:lang w:eastAsia="ar-SA"/>
    </w:rPr>
  </w:style>
  <w:style w:type="character" w:customStyle="1" w:styleId="BodyTextChar1">
    <w:name w:val="Body Text Char1"/>
    <w:basedOn w:val="DefaultParagraphFont"/>
    <w:link w:val="BodyText"/>
    <w:rsid w:val="009F456B"/>
    <w:rPr>
      <w:rFonts w:ascii="Cambria" w:eastAsia="Times New Roman" w:hAnsi="Cambria" w:cs="Times New Roman"/>
      <w:sz w:val="24"/>
      <w:szCs w:val="24"/>
      <w:lang w:eastAsia="ar-SA"/>
    </w:rPr>
  </w:style>
  <w:style w:type="character" w:customStyle="1" w:styleId="WW8Num1z0">
    <w:name w:val="WW8Num1z0"/>
    <w:rsid w:val="009F456B"/>
    <w:rPr>
      <w:rFonts w:ascii="Wingdings 2" w:hAnsi="Wingdings 2"/>
    </w:rPr>
  </w:style>
  <w:style w:type="character" w:customStyle="1" w:styleId="WW8Num6z0">
    <w:name w:val="WW8Num6z0"/>
    <w:rsid w:val="009F456B"/>
    <w:rPr>
      <w:rFonts w:ascii="Wingdings" w:hAnsi="Wingdings"/>
      <w:sz w:val="16"/>
    </w:rPr>
  </w:style>
  <w:style w:type="character" w:customStyle="1" w:styleId="WW8Num6z1">
    <w:name w:val="WW8Num6z1"/>
    <w:rsid w:val="009F456B"/>
    <w:rPr>
      <w:rFonts w:ascii="Courier New" w:hAnsi="Courier New"/>
    </w:rPr>
  </w:style>
  <w:style w:type="character" w:customStyle="1" w:styleId="WW8Num6z2">
    <w:name w:val="WW8Num6z2"/>
    <w:rsid w:val="009F456B"/>
    <w:rPr>
      <w:rFonts w:ascii="Wingdings" w:hAnsi="Wingdings"/>
    </w:rPr>
  </w:style>
  <w:style w:type="character" w:customStyle="1" w:styleId="WW8Num6z3">
    <w:name w:val="WW8Num6z3"/>
    <w:rsid w:val="009F456B"/>
    <w:rPr>
      <w:rFonts w:ascii="Symbol" w:hAnsi="Symbol"/>
    </w:rPr>
  </w:style>
  <w:style w:type="character" w:customStyle="1" w:styleId="WW8Num7z0">
    <w:name w:val="WW8Num7z0"/>
    <w:rsid w:val="009F456B"/>
    <w:rPr>
      <w:rFonts w:ascii="Symbol" w:hAnsi="Symbol"/>
    </w:rPr>
  </w:style>
  <w:style w:type="character" w:customStyle="1" w:styleId="WW8Num10z0">
    <w:name w:val="WW8Num10z0"/>
    <w:rsid w:val="009F456B"/>
    <w:rPr>
      <w:rFonts w:ascii="Symbol" w:hAnsi="Symbol"/>
    </w:rPr>
  </w:style>
  <w:style w:type="character" w:customStyle="1" w:styleId="WW8Num10z1">
    <w:name w:val="WW8Num10z1"/>
    <w:rsid w:val="009F456B"/>
    <w:rPr>
      <w:rFonts w:ascii="Courier New" w:hAnsi="Courier New"/>
    </w:rPr>
  </w:style>
  <w:style w:type="character" w:customStyle="1" w:styleId="WW8Num10z2">
    <w:name w:val="WW8Num10z2"/>
    <w:rsid w:val="009F456B"/>
    <w:rPr>
      <w:rFonts w:ascii="Wingdings" w:hAnsi="Wingdings"/>
    </w:rPr>
  </w:style>
  <w:style w:type="character" w:customStyle="1" w:styleId="WW8Num11z0">
    <w:name w:val="WW8Num11z0"/>
    <w:rsid w:val="009F456B"/>
    <w:rPr>
      <w:rFonts w:ascii="Symbol" w:hAnsi="Symbol"/>
    </w:rPr>
  </w:style>
  <w:style w:type="character" w:customStyle="1" w:styleId="WW8Num11z1">
    <w:name w:val="WW8Num11z1"/>
    <w:rsid w:val="009F456B"/>
    <w:rPr>
      <w:rFonts w:ascii="Courier New" w:hAnsi="Courier New"/>
    </w:rPr>
  </w:style>
  <w:style w:type="character" w:customStyle="1" w:styleId="WW8Num11z2">
    <w:name w:val="WW8Num11z2"/>
    <w:rsid w:val="009F456B"/>
    <w:rPr>
      <w:rFonts w:ascii="Wingdings" w:hAnsi="Wingdings"/>
    </w:rPr>
  </w:style>
  <w:style w:type="character" w:customStyle="1" w:styleId="WW8Num12z0">
    <w:name w:val="WW8Num12z0"/>
    <w:rsid w:val="009F456B"/>
    <w:rPr>
      <w:rFonts w:ascii="Symbol" w:hAnsi="Symbol"/>
    </w:rPr>
  </w:style>
  <w:style w:type="character" w:customStyle="1" w:styleId="WW8Num12z1">
    <w:name w:val="WW8Num12z1"/>
    <w:rsid w:val="009F456B"/>
    <w:rPr>
      <w:rFonts w:ascii="Courier New" w:hAnsi="Courier New"/>
    </w:rPr>
  </w:style>
  <w:style w:type="character" w:customStyle="1" w:styleId="WW8Num12z2">
    <w:name w:val="WW8Num12z2"/>
    <w:rsid w:val="009F456B"/>
    <w:rPr>
      <w:rFonts w:ascii="Wingdings" w:hAnsi="Wingdings"/>
    </w:rPr>
  </w:style>
  <w:style w:type="character" w:customStyle="1" w:styleId="WW8Num13z0">
    <w:name w:val="WW8Num13z0"/>
    <w:rsid w:val="009F456B"/>
    <w:rPr>
      <w:rFonts w:ascii="Wingdings" w:hAnsi="Wingdings"/>
      <w:sz w:val="16"/>
    </w:rPr>
  </w:style>
  <w:style w:type="character" w:customStyle="1" w:styleId="WW8Num13z1">
    <w:name w:val="WW8Num13z1"/>
    <w:rsid w:val="009F456B"/>
    <w:rPr>
      <w:rFonts w:ascii="Courier New" w:hAnsi="Courier New"/>
    </w:rPr>
  </w:style>
  <w:style w:type="character" w:customStyle="1" w:styleId="WW8Num13z2">
    <w:name w:val="WW8Num13z2"/>
    <w:rsid w:val="009F456B"/>
    <w:rPr>
      <w:rFonts w:ascii="Wingdings" w:hAnsi="Wingdings"/>
    </w:rPr>
  </w:style>
  <w:style w:type="character" w:customStyle="1" w:styleId="WW8Num13z3">
    <w:name w:val="WW8Num13z3"/>
    <w:rsid w:val="009F456B"/>
    <w:rPr>
      <w:rFonts w:ascii="Symbol" w:hAnsi="Symbol"/>
    </w:rPr>
  </w:style>
  <w:style w:type="character" w:customStyle="1" w:styleId="WW8Num15z0">
    <w:name w:val="WW8Num15z0"/>
    <w:rsid w:val="009F456B"/>
    <w:rPr>
      <w:rFonts w:ascii="Times New Roman" w:hAnsi="Times New Roman"/>
    </w:rPr>
  </w:style>
  <w:style w:type="character" w:customStyle="1" w:styleId="WW8Num16z0">
    <w:name w:val="WW8Num16z0"/>
    <w:rsid w:val="009F456B"/>
    <w:rPr>
      <w:rFonts w:ascii="Symbol" w:hAnsi="Symbol"/>
      <w:sz w:val="16"/>
    </w:rPr>
  </w:style>
  <w:style w:type="character" w:customStyle="1" w:styleId="WW8Num17z0">
    <w:name w:val="WW8Num17z0"/>
    <w:rsid w:val="009F456B"/>
    <w:rPr>
      <w:rFonts w:ascii="Times New Roman" w:hAnsi="Times New Roman"/>
    </w:rPr>
  </w:style>
  <w:style w:type="character" w:customStyle="1" w:styleId="WW8Num17z1">
    <w:name w:val="WW8Num17z1"/>
    <w:rsid w:val="009F456B"/>
    <w:rPr>
      <w:rFonts w:ascii="Courier New" w:hAnsi="Courier New"/>
    </w:rPr>
  </w:style>
  <w:style w:type="character" w:customStyle="1" w:styleId="WW8Num17z2">
    <w:name w:val="WW8Num17z2"/>
    <w:rsid w:val="009F456B"/>
    <w:rPr>
      <w:rFonts w:ascii="Wingdings" w:hAnsi="Wingdings"/>
    </w:rPr>
  </w:style>
  <w:style w:type="character" w:customStyle="1" w:styleId="WW8Num17z3">
    <w:name w:val="WW8Num17z3"/>
    <w:rsid w:val="009F456B"/>
    <w:rPr>
      <w:rFonts w:ascii="Symbol" w:hAnsi="Symbol"/>
    </w:rPr>
  </w:style>
  <w:style w:type="character" w:customStyle="1" w:styleId="WW8Num21z0">
    <w:name w:val="WW8Num21z0"/>
    <w:rsid w:val="009F456B"/>
    <w:rPr>
      <w:rFonts w:ascii="Symbol" w:hAnsi="Symbol"/>
    </w:rPr>
  </w:style>
  <w:style w:type="character" w:customStyle="1" w:styleId="WW8Num22z0">
    <w:name w:val="WW8Num22z0"/>
    <w:rsid w:val="009F456B"/>
    <w:rPr>
      <w:rFonts w:ascii="Symbol" w:hAnsi="Symbol"/>
    </w:rPr>
  </w:style>
  <w:style w:type="character" w:customStyle="1" w:styleId="WW8Num24z0">
    <w:name w:val="WW8Num24z0"/>
    <w:rsid w:val="009F456B"/>
    <w:rPr>
      <w:rFonts w:ascii="Symbol" w:hAnsi="Symbol"/>
    </w:rPr>
  </w:style>
  <w:style w:type="character" w:customStyle="1" w:styleId="WW8Num26z1">
    <w:name w:val="WW8Num26z1"/>
    <w:rsid w:val="009F456B"/>
    <w:rPr>
      <w:rFonts w:ascii="Courier New" w:hAnsi="Courier New"/>
    </w:rPr>
  </w:style>
  <w:style w:type="character" w:customStyle="1" w:styleId="WW8Num26z2">
    <w:name w:val="WW8Num26z2"/>
    <w:rsid w:val="009F456B"/>
    <w:rPr>
      <w:rFonts w:ascii="Wingdings" w:hAnsi="Wingdings"/>
    </w:rPr>
  </w:style>
  <w:style w:type="character" w:customStyle="1" w:styleId="WW8Num26z3">
    <w:name w:val="WW8Num26z3"/>
    <w:rsid w:val="009F456B"/>
    <w:rPr>
      <w:rFonts w:ascii="Symbol" w:hAnsi="Symbol"/>
    </w:rPr>
  </w:style>
  <w:style w:type="character" w:customStyle="1" w:styleId="DefaultParagraphFont1">
    <w:name w:val="Default Paragraph Font1"/>
    <w:rsid w:val="009F456B"/>
  </w:style>
  <w:style w:type="character" w:styleId="PageNumber">
    <w:name w:val="page number"/>
    <w:rsid w:val="009F456B"/>
    <w:rPr>
      <w:rFonts w:cs="Times New Roman"/>
    </w:rPr>
  </w:style>
  <w:style w:type="character" w:customStyle="1" w:styleId="FootnoteCharacters">
    <w:name w:val="Footnote Characters"/>
    <w:rsid w:val="009F456B"/>
    <w:rPr>
      <w:vertAlign w:val="superscript"/>
    </w:rPr>
  </w:style>
  <w:style w:type="character" w:styleId="FollowedHyperlink">
    <w:name w:val="FollowedHyperlink"/>
    <w:rsid w:val="009F456B"/>
    <w:rPr>
      <w:color w:val="800080"/>
      <w:u w:val="single"/>
    </w:rPr>
  </w:style>
  <w:style w:type="character" w:customStyle="1" w:styleId="Heading3CharCharCharChar">
    <w:name w:val="Heading 3 Char Char Char Char"/>
    <w:rsid w:val="009F456B"/>
    <w:rPr>
      <w:rFonts w:ascii="Arial" w:hAnsi="Arial"/>
      <w:b/>
      <w:sz w:val="26"/>
      <w:lang w:val="hr-HR" w:eastAsia="ar-SA" w:bidi="ar-SA"/>
    </w:rPr>
  </w:style>
  <w:style w:type="character" w:customStyle="1" w:styleId="tal">
    <w:name w:val="tal"/>
    <w:rsid w:val="009F456B"/>
    <w:rPr>
      <w:rFonts w:cs="Times New Roman"/>
    </w:rPr>
  </w:style>
  <w:style w:type="character" w:customStyle="1" w:styleId="primfunc12">
    <w:name w:val="prim_func12"/>
    <w:rsid w:val="009F456B"/>
    <w:rPr>
      <w:rFonts w:ascii="Verdana" w:hAnsi="Verdana"/>
      <w:b/>
      <w:color w:val="4A6487"/>
      <w:sz w:val="16"/>
      <w:u w:val="none"/>
    </w:rPr>
  </w:style>
  <w:style w:type="character" w:customStyle="1" w:styleId="ListBullet2Char">
    <w:name w:val="List Bullet 2 Char"/>
    <w:rsid w:val="009F456B"/>
    <w:rPr>
      <w:rFonts w:ascii="Bookman Old Style" w:hAnsi="Bookman Old Style"/>
      <w:sz w:val="24"/>
      <w:lang w:val="en-US"/>
    </w:rPr>
  </w:style>
  <w:style w:type="character" w:customStyle="1" w:styleId="WW-FootnoteCharacters">
    <w:name w:val="WW-Footnote Characters"/>
    <w:rsid w:val="009F456B"/>
    <w:rPr>
      <w:vertAlign w:val="superscript"/>
    </w:rPr>
  </w:style>
  <w:style w:type="character" w:customStyle="1" w:styleId="Foootnote">
    <w:name w:val="Foootnote"/>
    <w:rsid w:val="009F456B"/>
    <w:rPr>
      <w:color w:val="000000"/>
      <w:vertAlign w:val="superscript"/>
    </w:rPr>
  </w:style>
  <w:style w:type="character" w:styleId="Strong">
    <w:name w:val="Strong"/>
    <w:qFormat/>
    <w:rsid w:val="009F456B"/>
    <w:rPr>
      <w:b/>
    </w:rPr>
  </w:style>
  <w:style w:type="character" w:customStyle="1" w:styleId="NormalWebChar">
    <w:name w:val="Normal (Web) Char"/>
    <w:rsid w:val="009F456B"/>
    <w:rPr>
      <w:sz w:val="24"/>
      <w:lang w:val="en-US"/>
    </w:rPr>
  </w:style>
  <w:style w:type="character" w:styleId="Emphasis">
    <w:name w:val="Emphasis"/>
    <w:qFormat/>
    <w:rsid w:val="009F456B"/>
    <w:rPr>
      <w:i/>
    </w:rPr>
  </w:style>
  <w:style w:type="character" w:customStyle="1" w:styleId="BodyTextIndent3Char">
    <w:name w:val="Body Text Indent 3 Char"/>
    <w:rsid w:val="009F456B"/>
    <w:rPr>
      <w:sz w:val="16"/>
      <w:lang w:val="en-AU"/>
    </w:rPr>
  </w:style>
  <w:style w:type="character" w:customStyle="1" w:styleId="BodyTextChar">
    <w:name w:val="Body Text Char"/>
    <w:rsid w:val="009F456B"/>
    <w:rPr>
      <w:sz w:val="24"/>
      <w:lang w:val="en-US"/>
    </w:rPr>
  </w:style>
  <w:style w:type="character" w:styleId="EndnoteReference">
    <w:name w:val="endnote reference"/>
    <w:semiHidden/>
    <w:rsid w:val="009F456B"/>
    <w:rPr>
      <w:vertAlign w:val="superscript"/>
    </w:rPr>
  </w:style>
  <w:style w:type="character" w:customStyle="1" w:styleId="EndnoteCharacters">
    <w:name w:val="Endnote Characters"/>
    <w:rsid w:val="009F456B"/>
  </w:style>
  <w:style w:type="paragraph" w:customStyle="1" w:styleId="Heading">
    <w:name w:val="Heading"/>
    <w:basedOn w:val="Normal"/>
    <w:next w:val="BodyText"/>
    <w:rsid w:val="009F456B"/>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9F456B"/>
  </w:style>
  <w:style w:type="paragraph" w:customStyle="1" w:styleId="Index">
    <w:name w:val="Index"/>
    <w:basedOn w:val="Normal"/>
    <w:rsid w:val="009F456B"/>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9F456B"/>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9F456B"/>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9F456B"/>
    <w:pPr>
      <w:jc w:val="center"/>
    </w:pPr>
    <w:rPr>
      <w:rFonts w:cs="Times New Roman"/>
      <w:i/>
      <w:iCs/>
    </w:rPr>
  </w:style>
  <w:style w:type="character" w:customStyle="1" w:styleId="SubtitleChar">
    <w:name w:val="Subtitle Char"/>
    <w:basedOn w:val="DefaultParagraphFont"/>
    <w:link w:val="Subtitle"/>
    <w:uiPriority w:val="11"/>
    <w:rsid w:val="009F456B"/>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rsid w:val="009F456B"/>
    <w:rPr>
      <w:rFonts w:ascii="Tahoma" w:eastAsia="Times New Roman" w:hAnsi="Tahoma" w:cs="Times New Roman"/>
      <w:szCs w:val="24"/>
      <w:shd w:val="clear" w:color="auto" w:fill="000080"/>
      <w:lang w:eastAsia="ar-SA"/>
    </w:rPr>
  </w:style>
  <w:style w:type="paragraph" w:styleId="DocumentMap">
    <w:name w:val="Document Map"/>
    <w:basedOn w:val="Normal"/>
    <w:link w:val="DocumentMapChar"/>
    <w:rsid w:val="009F456B"/>
    <w:pPr>
      <w:shd w:val="clear" w:color="auto" w:fill="000080"/>
      <w:suppressAutoHyphens/>
      <w:ind w:firstLine="0"/>
      <w:jc w:val="left"/>
    </w:pPr>
    <w:rPr>
      <w:rFonts w:ascii="Tahoma" w:hAnsi="Tahoma"/>
      <w:sz w:val="22"/>
      <w:szCs w:val="24"/>
      <w:lang w:eastAsia="ar-SA"/>
    </w:rPr>
  </w:style>
  <w:style w:type="character" w:customStyle="1" w:styleId="1">
    <w:name w:val="Схема документа Знак1"/>
    <w:basedOn w:val="DefaultParagraphFont"/>
    <w:uiPriority w:val="99"/>
    <w:semiHidden/>
    <w:rsid w:val="009F456B"/>
    <w:rPr>
      <w:rFonts w:ascii="Segoe UI" w:eastAsia="Times New Roman" w:hAnsi="Segoe UI" w:cs="Segoe UI"/>
      <w:sz w:val="16"/>
      <w:szCs w:val="16"/>
    </w:rPr>
  </w:style>
  <w:style w:type="character" w:customStyle="1" w:styleId="CommentTextChar">
    <w:name w:val="Comment Text Char"/>
    <w:basedOn w:val="DefaultParagraphFont"/>
    <w:link w:val="CommentText"/>
    <w:rsid w:val="009F456B"/>
    <w:rPr>
      <w:rFonts w:ascii="Cambria Math" w:eastAsia="Times New Roman" w:hAnsi="Cambria Math" w:cs="Times New Roman"/>
      <w:szCs w:val="24"/>
      <w:lang w:eastAsia="ar-SA"/>
    </w:rPr>
  </w:style>
  <w:style w:type="paragraph" w:styleId="CommentText">
    <w:name w:val="annotation text"/>
    <w:basedOn w:val="Normal"/>
    <w:link w:val="CommentTextChar"/>
    <w:rsid w:val="009F456B"/>
    <w:pPr>
      <w:suppressAutoHyphens/>
      <w:ind w:firstLine="0"/>
      <w:jc w:val="left"/>
    </w:pPr>
    <w:rPr>
      <w:rFonts w:ascii="Cambria Math" w:hAnsi="Cambria Math"/>
      <w:sz w:val="22"/>
      <w:szCs w:val="24"/>
      <w:lang w:eastAsia="ar-SA"/>
    </w:rPr>
  </w:style>
  <w:style w:type="character" w:customStyle="1" w:styleId="10">
    <w:name w:val="Текст примечания Знак1"/>
    <w:basedOn w:val="DefaultParagraphFont"/>
    <w:uiPriority w:val="99"/>
    <w:semiHidden/>
    <w:rsid w:val="009F456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9F456B"/>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rsid w:val="009F456B"/>
    <w:rPr>
      <w:b/>
      <w:bCs/>
    </w:rPr>
  </w:style>
  <w:style w:type="character" w:customStyle="1" w:styleId="11">
    <w:name w:val="Тема примечания Знак1"/>
    <w:basedOn w:val="10"/>
    <w:uiPriority w:val="99"/>
    <w:semiHidden/>
    <w:rsid w:val="009F456B"/>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9F456B"/>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9F456B"/>
    <w:rPr>
      <w:rFonts w:ascii="Cambria Math" w:eastAsia="Times New Roman" w:hAnsi="Cambria Math" w:cs="Times New Roman"/>
      <w:sz w:val="24"/>
      <w:szCs w:val="24"/>
      <w:lang w:eastAsia="ar-SA"/>
    </w:rPr>
  </w:style>
  <w:style w:type="paragraph" w:customStyle="1" w:styleId="WW-Default">
    <w:name w:val="WW-Default"/>
    <w:rsid w:val="009F456B"/>
    <w:pPr>
      <w:suppressAutoHyphens/>
      <w:autoSpaceDE w:val="0"/>
      <w:spacing w:after="0" w:line="240" w:lineRule="auto"/>
    </w:pPr>
    <w:rPr>
      <w:rFonts w:ascii="BKIKOO+TimesNewRoman" w:eastAsia="Times New Roman" w:hAnsi="BKIKOO+TimesNewRoman" w:cs="BKIKOO+TimesNewRoman"/>
      <w:color w:val="000000"/>
      <w:sz w:val="24"/>
      <w:szCs w:val="24"/>
      <w:lang w:eastAsia="ar-SA"/>
    </w:rPr>
  </w:style>
  <w:style w:type="paragraph" w:styleId="BodyText2">
    <w:name w:val="Body Text 2"/>
    <w:basedOn w:val="Normal"/>
    <w:link w:val="BodyText2Char"/>
    <w:rsid w:val="009F456B"/>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9F456B"/>
    <w:rPr>
      <w:rFonts w:ascii="Cambria Math" w:eastAsia="Times New Roman" w:hAnsi="Cambria Math" w:cs="Times New Roman"/>
      <w:sz w:val="24"/>
      <w:szCs w:val="24"/>
      <w:lang w:eastAsia="ar-SA"/>
    </w:rPr>
  </w:style>
  <w:style w:type="paragraph" w:styleId="FootnoteText">
    <w:name w:val="footnote text"/>
    <w:basedOn w:val="Normal"/>
    <w:link w:val="FootnoteTextChar"/>
    <w:semiHidden/>
    <w:rsid w:val="009F456B"/>
    <w:pPr>
      <w:suppressAutoHyphens/>
      <w:ind w:firstLine="0"/>
      <w:jc w:val="left"/>
    </w:pPr>
    <w:rPr>
      <w:lang w:val="en-AU" w:eastAsia="ar-SA"/>
    </w:rPr>
  </w:style>
  <w:style w:type="character" w:customStyle="1" w:styleId="FootnoteTextChar">
    <w:name w:val="Footnote Text Char"/>
    <w:basedOn w:val="DefaultParagraphFont"/>
    <w:link w:val="FootnoteText"/>
    <w:semiHidden/>
    <w:rsid w:val="009F456B"/>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9F456B"/>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9F456B"/>
    <w:rPr>
      <w:rFonts w:ascii="Cambria Math" w:eastAsia="Times New Roman" w:hAnsi="Cambria Math" w:cs="Times New Roman"/>
      <w:sz w:val="24"/>
      <w:szCs w:val="24"/>
      <w:lang w:val="ro-RO" w:eastAsia="ar-SA"/>
    </w:rPr>
  </w:style>
  <w:style w:type="paragraph" w:customStyle="1" w:styleId="Normal2">
    <w:name w:val="Normal2"/>
    <w:rsid w:val="009F456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51">
    <w:name w:val="Заголовок 51"/>
    <w:basedOn w:val="Normal2"/>
    <w:next w:val="Normal2"/>
    <w:rsid w:val="009F456B"/>
    <w:pPr>
      <w:spacing w:before="240" w:after="60"/>
    </w:pPr>
    <w:rPr>
      <w:b/>
      <w:i/>
      <w:sz w:val="26"/>
    </w:rPr>
  </w:style>
  <w:style w:type="paragraph" w:customStyle="1" w:styleId="BodyTextIndent1">
    <w:name w:val="Body Text Indent1"/>
    <w:basedOn w:val="WW-Default"/>
    <w:next w:val="WW-Default"/>
    <w:rsid w:val="009F456B"/>
    <w:rPr>
      <w:rFonts w:cs="Times New Roman"/>
      <w:color w:val="auto"/>
    </w:rPr>
  </w:style>
  <w:style w:type="paragraph" w:styleId="BodyTextIndent3">
    <w:name w:val="Body Text Indent 3"/>
    <w:basedOn w:val="Normal"/>
    <w:link w:val="BodyTextIndent3Char1"/>
    <w:rsid w:val="009F456B"/>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9F456B"/>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9F456B"/>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9F456B"/>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9F456B"/>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9F456B"/>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9F456B"/>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9F456B"/>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9F456B"/>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9F456B"/>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9F456B"/>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9F456B"/>
  </w:style>
  <w:style w:type="paragraph" w:customStyle="1" w:styleId="TableHeading">
    <w:name w:val="Table Heading"/>
    <w:basedOn w:val="TableContents"/>
    <w:rsid w:val="009F456B"/>
    <w:pPr>
      <w:jc w:val="center"/>
    </w:pPr>
    <w:rPr>
      <w:b/>
      <w:bCs/>
    </w:rPr>
  </w:style>
  <w:style w:type="paragraph" w:customStyle="1" w:styleId="TOCHeading1">
    <w:name w:val="TOC Heading1"/>
    <w:basedOn w:val="Heading1"/>
    <w:next w:val="Normal"/>
    <w:rsid w:val="009F456B"/>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9F456B"/>
    <w:pPr>
      <w:spacing w:after="160" w:line="240" w:lineRule="exact"/>
      <w:ind w:firstLine="0"/>
      <w:jc w:val="left"/>
    </w:pPr>
    <w:rPr>
      <w:rFonts w:ascii="Tahoma" w:hAnsi="Tahoma"/>
      <w:sz w:val="24"/>
      <w:szCs w:val="24"/>
      <w:lang w:val="ro-RO"/>
    </w:rPr>
  </w:style>
  <w:style w:type="paragraph" w:customStyle="1" w:styleId="a">
    <w:name w:val="Знак"/>
    <w:basedOn w:val="Normal"/>
    <w:rsid w:val="009F456B"/>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9F456B"/>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9F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9F456B"/>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9F456B"/>
    <w:pPr>
      <w:suppressAutoHyphens/>
      <w:autoSpaceDE w:val="0"/>
      <w:ind w:firstLine="0"/>
      <w:jc w:val="left"/>
    </w:pPr>
    <w:rPr>
      <w:lang w:val="en-AU" w:eastAsia="ar-SA"/>
    </w:rPr>
  </w:style>
  <w:style w:type="character" w:customStyle="1" w:styleId="FoootnoteTextChar">
    <w:name w:val="Foootnote Text Char"/>
    <w:link w:val="FoootnoteText"/>
    <w:locked/>
    <w:rsid w:val="009F456B"/>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9F456B"/>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9F456B"/>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9F456B"/>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9F456B"/>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9F456B"/>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9F456B"/>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9F456B"/>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9F456B"/>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9F456B"/>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9F456B"/>
    <w:pPr>
      <w:spacing w:after="160" w:line="240" w:lineRule="exact"/>
      <w:ind w:firstLine="0"/>
      <w:jc w:val="left"/>
    </w:pPr>
    <w:rPr>
      <w:rFonts w:ascii="Tahoma" w:hAnsi="Tahoma"/>
      <w:sz w:val="24"/>
      <w:szCs w:val="24"/>
      <w:lang w:val="ro-RO"/>
    </w:rPr>
  </w:style>
  <w:style w:type="character" w:customStyle="1" w:styleId="sttalineat">
    <w:name w:val="sttalineat"/>
    <w:rsid w:val="009F456B"/>
    <w:rPr>
      <w:rFonts w:cs="Times New Roman"/>
    </w:rPr>
  </w:style>
  <w:style w:type="paragraph" w:customStyle="1" w:styleId="Listparagraf1">
    <w:name w:val="Listă paragraf1"/>
    <w:basedOn w:val="Normal"/>
    <w:rsid w:val="009F456B"/>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9F456B"/>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9F456B"/>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9F456B"/>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9F456B"/>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9F456B"/>
    <w:rPr>
      <w:rFonts w:ascii="Calibri" w:eastAsia="PMingLiU" w:hAnsi="Calibri" w:cs="Times New Roman"/>
      <w:lang w:val="en-US"/>
    </w:rPr>
  </w:style>
  <w:style w:type="paragraph" w:customStyle="1" w:styleId="FootNote">
    <w:name w:val="FootNote"/>
    <w:basedOn w:val="FootnoteText"/>
    <w:link w:val="FootNoteChar"/>
    <w:rsid w:val="009F456B"/>
    <w:rPr>
      <w:rFonts w:ascii="Calibri" w:hAnsi="Calibri"/>
      <w:sz w:val="18"/>
    </w:rPr>
  </w:style>
  <w:style w:type="character" w:customStyle="1" w:styleId="FootNoteChar">
    <w:name w:val="FootNote Char"/>
    <w:link w:val="FootNote"/>
    <w:locked/>
    <w:rsid w:val="009F456B"/>
    <w:rPr>
      <w:rFonts w:ascii="Calibri" w:eastAsia="Times New Roman" w:hAnsi="Calibri" w:cs="Times New Roman"/>
      <w:sz w:val="18"/>
      <w:szCs w:val="20"/>
      <w:lang w:val="en-AU" w:eastAsia="ar-SA"/>
    </w:rPr>
  </w:style>
  <w:style w:type="paragraph" w:customStyle="1" w:styleId="Default">
    <w:name w:val="Default"/>
    <w:rsid w:val="009F45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1">
    <w:name w:val="Citat1"/>
    <w:basedOn w:val="Normal"/>
    <w:next w:val="Normal"/>
    <w:link w:val="QuoteChar"/>
    <w:rsid w:val="009F456B"/>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9F456B"/>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9F456B"/>
    <w:pPr>
      <w:widowControl w:val="0"/>
      <w:adjustRightInd w:val="0"/>
      <w:spacing w:after="160" w:line="240" w:lineRule="exact"/>
      <w:ind w:firstLine="0"/>
    </w:pPr>
    <w:rPr>
      <w:rFonts w:ascii="Verdana" w:hAnsi="Verdana"/>
      <w:lang w:val="en-US"/>
    </w:rPr>
  </w:style>
  <w:style w:type="paragraph" w:customStyle="1" w:styleId="cp">
    <w:name w:val="cp"/>
    <w:basedOn w:val="Normal"/>
    <w:rsid w:val="009F456B"/>
    <w:pPr>
      <w:ind w:firstLine="0"/>
      <w:jc w:val="center"/>
    </w:pPr>
    <w:rPr>
      <w:rFonts w:eastAsiaTheme="minorEastAsia"/>
      <w:b/>
      <w:bCs/>
      <w:sz w:val="24"/>
      <w:szCs w:val="24"/>
      <w:lang w:val="en-US"/>
    </w:rPr>
  </w:style>
  <w:style w:type="paragraph" w:customStyle="1" w:styleId="rg">
    <w:name w:val="rg"/>
    <w:basedOn w:val="Normal"/>
    <w:rsid w:val="009F456B"/>
    <w:pPr>
      <w:ind w:firstLine="0"/>
      <w:jc w:val="right"/>
    </w:pPr>
    <w:rPr>
      <w:rFonts w:eastAsiaTheme="minorEastAsia"/>
      <w:sz w:val="24"/>
      <w:szCs w:val="24"/>
      <w:lang w:val="en-US"/>
    </w:rPr>
  </w:style>
  <w:style w:type="character" w:customStyle="1" w:styleId="docheader">
    <w:name w:val="doc_header"/>
    <w:basedOn w:val="DefaultParagraphFont"/>
    <w:rsid w:val="009F456B"/>
  </w:style>
  <w:style w:type="character" w:customStyle="1" w:styleId="apple-converted-space">
    <w:name w:val="apple-converted-space"/>
    <w:basedOn w:val="DefaultParagraphFont"/>
    <w:rsid w:val="009F456B"/>
  </w:style>
  <w:style w:type="character" w:customStyle="1" w:styleId="docheader1">
    <w:name w:val="doc_header1"/>
    <w:basedOn w:val="DefaultParagraphFont"/>
    <w:rsid w:val="009F456B"/>
    <w:rPr>
      <w:rFonts w:ascii="Times New Roman" w:hAnsi="Times New Roman" w:cs="Times New Roman" w:hint="default"/>
      <w:b/>
      <w:bCs/>
      <w:color w:val="000000"/>
      <w:sz w:val="24"/>
      <w:szCs w:val="24"/>
    </w:rPr>
  </w:style>
  <w:style w:type="character" w:customStyle="1" w:styleId="st">
    <w:name w:val="st"/>
    <w:basedOn w:val="DefaultParagraphFont"/>
    <w:rsid w:val="009F456B"/>
  </w:style>
  <w:style w:type="character" w:styleId="CommentReference">
    <w:name w:val="annotation reference"/>
    <w:basedOn w:val="DefaultParagraphFont"/>
    <w:unhideWhenUsed/>
    <w:rsid w:val="009F456B"/>
    <w:rPr>
      <w:sz w:val="16"/>
      <w:szCs w:val="16"/>
    </w:rPr>
  </w:style>
  <w:style w:type="character" w:customStyle="1" w:styleId="docbody">
    <w:name w:val="doc_body"/>
    <w:basedOn w:val="DefaultParagraphFont"/>
    <w:rsid w:val="009F456B"/>
  </w:style>
  <w:style w:type="table" w:styleId="TableGrid">
    <w:name w:val="Table Grid"/>
    <w:basedOn w:val="TableNormal"/>
    <w:rsid w:val="009F456B"/>
    <w:pPr>
      <w:spacing w:after="0" w:line="240" w:lineRule="auto"/>
      <w:ind w:firstLine="709"/>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9F456B"/>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9F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9F456B"/>
    <w:rPr>
      <w:rFonts w:ascii="Courier New" w:eastAsia="Times New Roman" w:hAnsi="Courier New" w:cs="Courier New"/>
      <w:sz w:val="20"/>
      <w:szCs w:val="20"/>
      <w:lang w:eastAsia="ru-RU"/>
    </w:rPr>
  </w:style>
  <w:style w:type="character" w:customStyle="1" w:styleId="shorttext">
    <w:name w:val="short_text"/>
    <w:basedOn w:val="DefaultParagraphFont"/>
    <w:rsid w:val="009F456B"/>
  </w:style>
  <w:style w:type="paragraph" w:styleId="NoSpacing">
    <w:name w:val="No Spacing"/>
    <w:uiPriority w:val="1"/>
    <w:qFormat/>
    <w:rsid w:val="009F456B"/>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9F456B"/>
    <w:rPr>
      <w:b/>
      <w:bCs/>
      <w:smallCaps/>
      <w:spacing w:val="5"/>
    </w:rPr>
  </w:style>
  <w:style w:type="character" w:customStyle="1" w:styleId="tpa1">
    <w:name w:val="tpa1"/>
    <w:rsid w:val="009F456B"/>
  </w:style>
  <w:style w:type="paragraph" w:customStyle="1" w:styleId="CM4">
    <w:name w:val="CM4"/>
    <w:basedOn w:val="Default"/>
    <w:next w:val="Default"/>
    <w:rsid w:val="009F456B"/>
    <w:rPr>
      <w:rFonts w:eastAsia="Calibri"/>
      <w:color w:val="auto"/>
    </w:rPr>
  </w:style>
  <w:style w:type="character" w:customStyle="1" w:styleId="do1">
    <w:name w:val="do1"/>
    <w:rsid w:val="009F456B"/>
    <w:rPr>
      <w:b/>
      <w:sz w:val="26"/>
    </w:rPr>
  </w:style>
  <w:style w:type="character" w:customStyle="1" w:styleId="FontStyle44">
    <w:name w:val="Font Style44"/>
    <w:rsid w:val="009F456B"/>
    <w:rPr>
      <w:sz w:val="16"/>
      <w:lang w:eastAsia="zh-CN"/>
    </w:rPr>
  </w:style>
  <w:style w:type="character" w:customStyle="1" w:styleId="tal1">
    <w:name w:val="tal1"/>
    <w:rsid w:val="009F456B"/>
  </w:style>
  <w:style w:type="paragraph" w:customStyle="1" w:styleId="12">
    <w:name w:val="Абзац списка1"/>
    <w:basedOn w:val="Normal"/>
    <w:rsid w:val="009F456B"/>
    <w:pPr>
      <w:ind w:left="720" w:firstLine="0"/>
      <w:jc w:val="left"/>
    </w:pPr>
    <w:rPr>
      <w:sz w:val="24"/>
      <w:szCs w:val="24"/>
      <w:lang w:eastAsia="ru-RU"/>
    </w:rPr>
  </w:style>
  <w:style w:type="paragraph" w:customStyle="1" w:styleId="31">
    <w:name w:val="Основной текст (3)1"/>
    <w:basedOn w:val="Normal"/>
    <w:rsid w:val="009F456B"/>
    <w:pPr>
      <w:widowControl w:val="0"/>
      <w:shd w:val="clear" w:color="auto" w:fill="FFFFFF"/>
      <w:spacing w:before="600" w:after="240" w:line="274" w:lineRule="exact"/>
      <w:ind w:firstLine="0"/>
    </w:pPr>
    <w:rPr>
      <w:i/>
      <w:iCs/>
      <w:color w:val="000000"/>
      <w:sz w:val="24"/>
      <w:szCs w:val="24"/>
      <w:lang w:val="ro-RO" w:eastAsia="ru-RU"/>
    </w:rPr>
  </w:style>
  <w:style w:type="paragraph" w:customStyle="1" w:styleId="legenumed">
    <w:name w:val="legenumed"/>
    <w:basedOn w:val="Normal"/>
    <w:rsid w:val="009F456B"/>
    <w:pPr>
      <w:spacing w:before="100" w:beforeAutospacing="1" w:after="100" w:afterAutospacing="1"/>
      <w:ind w:firstLine="0"/>
      <w:jc w:val="left"/>
    </w:pPr>
    <w:rPr>
      <w:sz w:val="24"/>
      <w:szCs w:val="24"/>
      <w:lang w:eastAsia="ru-RU"/>
    </w:rPr>
  </w:style>
  <w:style w:type="table" w:customStyle="1" w:styleId="GrilTabel1">
    <w:name w:val="Grilă Tabel1"/>
    <w:basedOn w:val="TableNormal"/>
    <w:next w:val="TableGrid"/>
    <w:uiPriority w:val="59"/>
    <w:rsid w:val="009F456B"/>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rListare1">
    <w:name w:val="Fără Listare1"/>
    <w:next w:val="NoList"/>
    <w:semiHidden/>
    <w:rsid w:val="009F456B"/>
  </w:style>
  <w:style w:type="character" w:customStyle="1" w:styleId="docsign11">
    <w:name w:val="doc_sign11"/>
    <w:rsid w:val="009F456B"/>
    <w:rPr>
      <w:rFonts w:ascii="Times New Roman" w:hAnsi="Times New Roman" w:cs="Times New Roman" w:hint="default"/>
      <w:b/>
      <w:bCs/>
      <w:color w:val="000000"/>
      <w:sz w:val="22"/>
      <w:szCs w:val="22"/>
    </w:rPr>
  </w:style>
  <w:style w:type="character" w:customStyle="1" w:styleId="sttart">
    <w:name w:val="st_tart"/>
    <w:basedOn w:val="DefaultParagraphFont"/>
    <w:rsid w:val="009F456B"/>
  </w:style>
  <w:style w:type="table" w:customStyle="1" w:styleId="GrilTabel2">
    <w:name w:val="Grilă Tabel2"/>
    <w:basedOn w:val="TableNormal"/>
    <w:next w:val="TableGrid"/>
    <w:rsid w:val="009F45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9F456B"/>
    <w:pPr>
      <w:spacing w:before="100" w:beforeAutospacing="1" w:after="100" w:afterAutospacing="1"/>
      <w:ind w:firstLine="200"/>
    </w:pPr>
    <w:rPr>
      <w:rFonts w:ascii="Verdana" w:hAnsi="Verdana"/>
      <w:color w:val="033778"/>
      <w:sz w:val="21"/>
      <w:szCs w:val="21"/>
      <w:lang w:val="en-US" w:eastAsia="zh-CN"/>
    </w:rPr>
  </w:style>
  <w:style w:type="character" w:customStyle="1" w:styleId="def">
    <w:name w:val="def"/>
    <w:rsid w:val="009F456B"/>
  </w:style>
  <w:style w:type="paragraph" w:customStyle="1" w:styleId="cnam1">
    <w:name w:val="cnam1"/>
    <w:basedOn w:val="Normal"/>
    <w:rsid w:val="009F456B"/>
    <w:pPr>
      <w:spacing w:before="100" w:beforeAutospacing="1" w:after="100" w:afterAutospacing="1"/>
      <w:ind w:firstLine="0"/>
      <w:jc w:val="left"/>
    </w:pPr>
    <w:rPr>
      <w:color w:val="2D2D2D"/>
      <w:sz w:val="29"/>
      <w:szCs w:val="29"/>
      <w:lang w:val="en-US" w:eastAsia="zh-CN"/>
    </w:rPr>
  </w:style>
  <w:style w:type="numbering" w:customStyle="1" w:styleId="FrListare2">
    <w:name w:val="Fără Listare2"/>
    <w:next w:val="NoList"/>
    <w:uiPriority w:val="99"/>
    <w:semiHidden/>
    <w:unhideWhenUsed/>
    <w:rsid w:val="009F456B"/>
  </w:style>
  <w:style w:type="table" w:customStyle="1" w:styleId="GrilTabel3">
    <w:name w:val="Grilă Tabel3"/>
    <w:basedOn w:val="TableNormal"/>
    <w:next w:val="TableGrid"/>
    <w:rsid w:val="009F456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27213</Words>
  <Characters>155116</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MA. Ana</dc:creator>
  <cp:keywords/>
  <dc:description/>
  <cp:lastModifiedBy>marcela.mazarenco</cp:lastModifiedBy>
  <cp:revision>2</cp:revision>
  <dcterms:created xsi:type="dcterms:W3CDTF">2017-04-28T13:41:00Z</dcterms:created>
  <dcterms:modified xsi:type="dcterms:W3CDTF">2018-11-07T12:05:00Z</dcterms:modified>
</cp:coreProperties>
</file>