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74" w:rsidRPr="00707774" w:rsidRDefault="00707774" w:rsidP="00707774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6" w:firstLine="709"/>
        <w:jc w:val="left"/>
        <w:rPr>
          <w:sz w:val="24"/>
          <w:szCs w:val="24"/>
          <w:lang w:val="ru-RU"/>
        </w:rPr>
      </w:pPr>
      <w:bookmarkStart w:id="0" w:name="_GoBack"/>
      <w:r w:rsidRPr="00707774">
        <w:rPr>
          <w:sz w:val="24"/>
          <w:szCs w:val="24"/>
          <w:lang w:val="ru-RU"/>
        </w:rPr>
        <w:t xml:space="preserve">Приложение № 2 </w:t>
      </w:r>
    </w:p>
    <w:p w:rsidR="00707774" w:rsidRPr="00707774" w:rsidRDefault="00707774" w:rsidP="00707774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6" w:firstLine="0"/>
        <w:jc w:val="left"/>
        <w:rPr>
          <w:sz w:val="24"/>
          <w:szCs w:val="24"/>
          <w:lang w:val="ru-RU"/>
        </w:rPr>
      </w:pPr>
      <w:r w:rsidRPr="00707774">
        <w:rPr>
          <w:sz w:val="24"/>
          <w:szCs w:val="24"/>
          <w:lang w:val="ru-RU"/>
        </w:rPr>
        <w:t>к Положению о</w:t>
      </w:r>
      <w:r w:rsidRPr="00707774">
        <w:rPr>
          <w:b/>
          <w:sz w:val="24"/>
          <w:szCs w:val="24"/>
          <w:lang w:val="ru-RU"/>
        </w:rPr>
        <w:t xml:space="preserve"> </w:t>
      </w:r>
      <w:r w:rsidRPr="00707774">
        <w:rPr>
          <w:sz w:val="24"/>
          <w:szCs w:val="24"/>
          <w:lang w:val="ru-RU"/>
        </w:rPr>
        <w:t xml:space="preserve">видах, размерах и конкретных условиях </w:t>
      </w:r>
    </w:p>
    <w:p w:rsidR="00707774" w:rsidRPr="00707774" w:rsidRDefault="00707774" w:rsidP="00707774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6" w:firstLine="0"/>
        <w:jc w:val="left"/>
        <w:rPr>
          <w:sz w:val="24"/>
          <w:szCs w:val="24"/>
          <w:lang w:val="ru-RU"/>
        </w:rPr>
      </w:pPr>
      <w:r w:rsidRPr="00707774">
        <w:rPr>
          <w:sz w:val="24"/>
          <w:szCs w:val="24"/>
          <w:lang w:val="ru-RU"/>
        </w:rPr>
        <w:t xml:space="preserve">для предоставления пособий для воспитания и ухода за детьми, </w:t>
      </w:r>
    </w:p>
    <w:p w:rsidR="00707774" w:rsidRPr="00707774" w:rsidRDefault="00707774" w:rsidP="00707774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6" w:firstLine="0"/>
        <w:jc w:val="left"/>
        <w:rPr>
          <w:sz w:val="24"/>
          <w:szCs w:val="24"/>
          <w:lang w:val="ru-RU"/>
        </w:rPr>
      </w:pPr>
      <w:proofErr w:type="gramStart"/>
      <w:r w:rsidRPr="00707774">
        <w:rPr>
          <w:sz w:val="24"/>
          <w:szCs w:val="24"/>
          <w:lang w:val="ru-RU"/>
        </w:rPr>
        <w:t>размещенными</w:t>
      </w:r>
      <w:proofErr w:type="gramEnd"/>
      <w:r w:rsidRPr="00707774">
        <w:rPr>
          <w:sz w:val="24"/>
          <w:szCs w:val="24"/>
          <w:lang w:val="ru-RU"/>
        </w:rPr>
        <w:t xml:space="preserve"> в службы опеки/попечительства, патронатного </w:t>
      </w:r>
    </w:p>
    <w:p w:rsidR="00707774" w:rsidRPr="00707774" w:rsidRDefault="00707774" w:rsidP="00707774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6" w:firstLine="0"/>
        <w:jc w:val="left"/>
        <w:rPr>
          <w:sz w:val="24"/>
          <w:szCs w:val="24"/>
          <w:lang w:val="ru-RU"/>
        </w:rPr>
      </w:pPr>
      <w:r w:rsidRPr="00707774">
        <w:rPr>
          <w:sz w:val="24"/>
          <w:szCs w:val="24"/>
          <w:lang w:val="ru-RU"/>
        </w:rPr>
        <w:t xml:space="preserve">воспитания и детский дом семейного типа  </w:t>
      </w:r>
    </w:p>
    <w:p w:rsidR="00707774" w:rsidRPr="00707774" w:rsidRDefault="00707774" w:rsidP="00707774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0"/>
        <w:jc w:val="center"/>
        <w:rPr>
          <w:b/>
          <w:color w:val="000000"/>
          <w:sz w:val="24"/>
          <w:szCs w:val="24"/>
          <w:lang w:val="ru-RU"/>
        </w:rPr>
      </w:pPr>
    </w:p>
    <w:p w:rsidR="00707774" w:rsidRPr="00707774" w:rsidRDefault="00707774" w:rsidP="0070777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280"/>
        <w:jc w:val="right"/>
        <w:rPr>
          <w:sz w:val="24"/>
          <w:szCs w:val="24"/>
          <w:lang w:val="ru-RU"/>
        </w:rPr>
      </w:pPr>
    </w:p>
    <w:p w:rsidR="00707774" w:rsidRPr="00707774" w:rsidRDefault="00707774" w:rsidP="0070777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280"/>
        <w:jc w:val="right"/>
        <w:rPr>
          <w:sz w:val="24"/>
          <w:szCs w:val="24"/>
          <w:lang w:val="ru-RU"/>
        </w:rPr>
      </w:pPr>
    </w:p>
    <w:p w:rsidR="00707774" w:rsidRPr="00707774" w:rsidRDefault="00707774" w:rsidP="0070777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24"/>
          <w:szCs w:val="24"/>
          <w:lang w:val="ru-RU"/>
        </w:rPr>
      </w:pPr>
      <w:r w:rsidRPr="00707774">
        <w:rPr>
          <w:b/>
          <w:sz w:val="24"/>
          <w:szCs w:val="24"/>
          <w:lang w:val="ru-RU"/>
        </w:rPr>
        <w:t xml:space="preserve">ОТЧЕТ </w:t>
      </w:r>
    </w:p>
    <w:p w:rsidR="00707774" w:rsidRPr="00707774" w:rsidRDefault="00707774" w:rsidP="00707774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0"/>
        <w:jc w:val="center"/>
        <w:rPr>
          <w:b/>
          <w:sz w:val="24"/>
          <w:szCs w:val="24"/>
          <w:lang w:val="ru-RU"/>
        </w:rPr>
      </w:pPr>
      <w:bookmarkStart w:id="1" w:name="_Hlk532907681"/>
      <w:r w:rsidRPr="00707774">
        <w:rPr>
          <w:b/>
          <w:sz w:val="24"/>
          <w:szCs w:val="24"/>
          <w:lang w:val="ru-RU"/>
        </w:rPr>
        <w:t>о количестве бенефициаров и использовании финансовых средств, выделенных для воспитания и ухода за детьми, размещенными в службы опеки/попечительства, патронатного воспитания и детский дом семейного типа за период</w:t>
      </w:r>
      <w:bookmarkEnd w:id="1"/>
      <w:r w:rsidRPr="00707774">
        <w:rPr>
          <w:b/>
          <w:sz w:val="24"/>
          <w:szCs w:val="24"/>
          <w:lang w:val="ru-RU"/>
        </w:rPr>
        <w:t>_________</w:t>
      </w:r>
    </w:p>
    <w:p w:rsidR="00707774" w:rsidRPr="00707774" w:rsidRDefault="00707774" w:rsidP="0070777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970"/>
        <w:gridCol w:w="1216"/>
        <w:gridCol w:w="1386"/>
        <w:gridCol w:w="1196"/>
        <w:gridCol w:w="1335"/>
        <w:gridCol w:w="1331"/>
      </w:tblGrid>
      <w:tr w:rsidR="00707774" w:rsidRPr="00707774" w:rsidTr="00635344">
        <w:tc>
          <w:tcPr>
            <w:tcW w:w="43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066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Вид пособия </w:t>
            </w:r>
          </w:p>
        </w:tc>
        <w:tc>
          <w:tcPr>
            <w:tcW w:w="65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Количество бенефициаров, лиц </w:t>
            </w:r>
          </w:p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9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Расходы, </w:t>
            </w:r>
            <w:proofErr w:type="spellStart"/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тыс</w:t>
            </w:r>
            <w:proofErr w:type="spellEnd"/>
            <w:r w:rsidRPr="00707774">
              <w:rPr>
                <w:b/>
                <w:color w:val="000000"/>
                <w:sz w:val="24"/>
                <w:szCs w:val="24"/>
              </w:rPr>
              <w:t>.</w:t>
            </w: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 леев</w:t>
            </w:r>
          </w:p>
        </w:tc>
      </w:tr>
      <w:tr w:rsidR="00707774" w:rsidRPr="00707774" w:rsidTr="00635344">
        <w:trPr>
          <w:trHeight w:val="340"/>
        </w:trPr>
        <w:tc>
          <w:tcPr>
            <w:tcW w:w="437" w:type="pct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07774" w:rsidRPr="00707774" w:rsidRDefault="00707774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07774" w:rsidRPr="00707774" w:rsidRDefault="00707774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8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Утвержденные</w:t>
            </w:r>
            <w:proofErr w:type="gramEnd"/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 за год</w:t>
            </w:r>
          </w:p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Уточненные за период отчетности</w:t>
            </w:r>
          </w:p>
        </w:tc>
        <w:tc>
          <w:tcPr>
            <w:tcW w:w="72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Рассчитанные за период отчетности</w:t>
            </w:r>
          </w:p>
        </w:tc>
        <w:tc>
          <w:tcPr>
            <w:tcW w:w="72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ind w:firstLine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Выплаченный за период отчетности</w:t>
            </w:r>
            <w:proofErr w:type="gramEnd"/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sz w:val="24"/>
                <w:szCs w:val="24"/>
                <w:lang w:val="ru-RU"/>
              </w:rPr>
              <w:t>Единовременное пособие при размещении, из которого</w:t>
            </w: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Долгосрочное размещение, из которого: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детям в службе опеки/попечительства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1.1.2.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детям в Социальной службе патронатного воспитания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1.1.3.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детям в</w:t>
            </w:r>
            <w:r w:rsidRPr="0070777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7774">
              <w:rPr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07774">
              <w:rPr>
                <w:color w:val="000000"/>
                <w:sz w:val="24"/>
                <w:szCs w:val="24"/>
                <w:lang w:val="ru-RU"/>
              </w:rPr>
              <w:t>оциальной</w:t>
            </w:r>
            <w:proofErr w:type="spellEnd"/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 службе «Детский дом семейного типа»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Срочное размещение, из которого: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1.2.1.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детям в службе опеки/попечител</w:t>
            </w:r>
            <w:r w:rsidRPr="0070777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ьства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lastRenderedPageBreak/>
              <w:t>1.2.2.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детям в Социальной службе патронатного воспитания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1.2.3.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детям в Социальной службе «Детский дом семейного типа»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1.3.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Временное размещение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1.4.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Краткосрочное размещение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1.5.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Увеличенное пособие, из которого: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rPr>
          <w:trHeight w:val="409"/>
        </w:trPr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1.5.1.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на 100%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1.5.2.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на 50%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1.5.3.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на 30%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Ежемесячное пособие, из которого: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2.2.1.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детям в службе опеки/попечительства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2.2.2.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детям в Социальной службе патронатного воспитания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детям в социальной службе «Детский дом семейного типа»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2.2.4.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Увеличенное ежемесячное пособие на 30%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Ежедневные пособия, из которых: 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3.3.1.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детям в службе опеки/попечительства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детям в Социальной </w:t>
            </w:r>
            <w:r w:rsidRPr="0070777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службе патронатного воспитания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rPr>
          <w:trHeight w:val="1059"/>
        </w:trPr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lastRenderedPageBreak/>
              <w:t>3.3.3.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дети в социальной службе «Детский дом семейного типа»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3.3.4.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детям в Социальной службе «Центр размещения детей, разлученных с родителями»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3.3.5.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детям в Социальной службе «</w:t>
            </w:r>
            <w:proofErr w:type="spellStart"/>
            <w:r w:rsidRPr="00707774">
              <w:rPr>
                <w:color w:val="000000"/>
                <w:sz w:val="24"/>
                <w:szCs w:val="24"/>
                <w:lang w:val="ru-RU"/>
              </w:rPr>
              <w:t>Коммунитарный</w:t>
            </w:r>
            <w:proofErr w:type="spellEnd"/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 дом для детей, находящихся в ситуации риска»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b/>
                <w:sz w:val="24"/>
                <w:szCs w:val="24"/>
                <w:lang w:val="ru-RU"/>
              </w:rPr>
              <w:t xml:space="preserve">Единовременное пособие при достижении 18 лет, из которого: </w:t>
            </w:r>
            <w:r w:rsidRPr="00707774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4.4.1.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детям в Социальной службе патронатного воспитания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  <w:tr w:rsidR="00707774" w:rsidRPr="00707774" w:rsidTr="00635344">
        <w:tc>
          <w:tcPr>
            <w:tcW w:w="43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>4.4.2.</w:t>
            </w:r>
          </w:p>
        </w:tc>
        <w:tc>
          <w:tcPr>
            <w:tcW w:w="106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6"/>
              </w:tabs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707774">
              <w:rPr>
                <w:color w:val="000000"/>
                <w:sz w:val="24"/>
                <w:szCs w:val="24"/>
                <w:lang w:val="ru-RU"/>
              </w:rPr>
              <w:t xml:space="preserve">детям в Социальной службе «Детский дом семейного типа» </w:t>
            </w:r>
          </w:p>
        </w:tc>
        <w:tc>
          <w:tcPr>
            <w:tcW w:w="65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2" w:type="pct"/>
            <w:tcBorders>
              <w:top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720" w:type="pct"/>
            <w:tcBorders>
              <w:top w:val="single" w:sz="12" w:space="0" w:color="000000"/>
              <w:right w:val="single" w:sz="12" w:space="0" w:color="000000"/>
            </w:tcBorders>
          </w:tcPr>
          <w:p w:rsidR="00707774" w:rsidRPr="00707774" w:rsidRDefault="00707774" w:rsidP="006353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4"/>
                <w:szCs w:val="24"/>
                <w:highlight w:val="green"/>
                <w:lang w:val="ru-RU"/>
              </w:rPr>
            </w:pPr>
          </w:p>
        </w:tc>
      </w:tr>
    </w:tbl>
    <w:p w:rsidR="00707774" w:rsidRPr="00707774" w:rsidRDefault="00707774" w:rsidP="0070777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left"/>
        <w:rPr>
          <w:color w:val="000000"/>
          <w:sz w:val="24"/>
          <w:szCs w:val="24"/>
          <w:lang w:val="ru-RU"/>
        </w:rPr>
      </w:pPr>
    </w:p>
    <w:p w:rsidR="00707774" w:rsidRPr="00707774" w:rsidRDefault="00707774" w:rsidP="0070777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left"/>
        <w:rPr>
          <w:color w:val="000000"/>
          <w:sz w:val="24"/>
          <w:szCs w:val="24"/>
          <w:lang w:val="ru-RU"/>
        </w:rPr>
      </w:pPr>
    </w:p>
    <w:p w:rsidR="00707774" w:rsidRPr="00707774" w:rsidRDefault="00707774" w:rsidP="0070777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left"/>
        <w:rPr>
          <w:color w:val="000000"/>
          <w:sz w:val="24"/>
          <w:szCs w:val="24"/>
          <w:lang w:val="ru-RU"/>
        </w:rPr>
      </w:pPr>
      <w:r w:rsidRPr="00707774">
        <w:rPr>
          <w:color w:val="000000"/>
          <w:sz w:val="24"/>
          <w:szCs w:val="24"/>
          <w:lang w:val="ru-RU"/>
        </w:rPr>
        <w:t xml:space="preserve">Главный бухгалтер _______________                                    число_________________  </w:t>
      </w:r>
    </w:p>
    <w:p w:rsidR="00707774" w:rsidRPr="00707774" w:rsidRDefault="00707774" w:rsidP="0070777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left"/>
        <w:rPr>
          <w:color w:val="000000"/>
          <w:sz w:val="24"/>
          <w:szCs w:val="24"/>
          <w:lang w:val="ru-RU"/>
        </w:rPr>
      </w:pPr>
    </w:p>
    <w:p w:rsidR="00707774" w:rsidRPr="00707774" w:rsidRDefault="00707774" w:rsidP="0070777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left"/>
        <w:rPr>
          <w:color w:val="000000"/>
          <w:sz w:val="24"/>
          <w:szCs w:val="24"/>
          <w:lang w:val="ru-RU"/>
        </w:rPr>
      </w:pPr>
      <w:r w:rsidRPr="00707774">
        <w:rPr>
          <w:color w:val="000000"/>
          <w:sz w:val="24"/>
          <w:szCs w:val="24"/>
          <w:lang w:val="ru-RU"/>
        </w:rPr>
        <w:t>Начальник Управления социального обеспечения и защиты семьи/ Муниципального управления по защите прав ребенка ____________                дата______________</w:t>
      </w:r>
    </w:p>
    <w:p w:rsidR="00707774" w:rsidRPr="00707774" w:rsidRDefault="00707774" w:rsidP="00707774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lang w:val="ru-RU"/>
        </w:rPr>
      </w:pPr>
    </w:p>
    <w:bookmarkEnd w:id="0"/>
    <w:p w:rsidR="00707774" w:rsidRPr="00707774" w:rsidRDefault="00707774">
      <w:pPr>
        <w:rPr>
          <w:sz w:val="24"/>
          <w:szCs w:val="24"/>
        </w:rPr>
      </w:pPr>
    </w:p>
    <w:sectPr w:rsidR="00707774" w:rsidRPr="00707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74"/>
    <w:rsid w:val="007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77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77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2019-01-04T09:29:00Z</dcterms:created>
  <dcterms:modified xsi:type="dcterms:W3CDTF">2019-01-04T09:29:00Z</dcterms:modified>
</cp:coreProperties>
</file>