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61" w:rsidRPr="001A7F61" w:rsidRDefault="001A7F61" w:rsidP="001A7F61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en-GB"/>
        </w:rPr>
      </w:pPr>
      <w:proofErr w:type="spellStart"/>
      <w:proofErr w:type="gramStart"/>
      <w:r w:rsidRPr="001A7F61">
        <w:rPr>
          <w:sz w:val="24"/>
          <w:szCs w:val="22"/>
          <w:lang w:val="en-GB"/>
        </w:rPr>
        <w:t>Anexa</w:t>
      </w:r>
      <w:proofErr w:type="spell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nr</w:t>
      </w:r>
      <w:proofErr w:type="spellEnd"/>
      <w:r w:rsidRPr="001A7F61">
        <w:rPr>
          <w:sz w:val="24"/>
          <w:szCs w:val="22"/>
          <w:lang w:val="en-GB"/>
        </w:rPr>
        <w:t>.</w:t>
      </w:r>
      <w:proofErr w:type="gramEnd"/>
      <w:r w:rsidRPr="001A7F61">
        <w:rPr>
          <w:sz w:val="24"/>
          <w:szCs w:val="22"/>
          <w:lang w:val="en-GB"/>
        </w:rPr>
        <w:t xml:space="preserve"> 4</w:t>
      </w:r>
    </w:p>
    <w:p w:rsidR="001A7F61" w:rsidRPr="001A7F61" w:rsidRDefault="001A7F61" w:rsidP="001A7F61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proofErr w:type="gramStart"/>
      <w:r w:rsidRPr="001A7F61">
        <w:rPr>
          <w:sz w:val="24"/>
          <w:szCs w:val="22"/>
          <w:lang w:val="en-GB"/>
        </w:rPr>
        <w:t>la</w:t>
      </w:r>
      <w:proofErr w:type="gram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Regulamentul</w:t>
      </w:r>
      <w:proofErr w:type="spell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privind</w:t>
      </w:r>
      <w:proofErr w:type="spell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autorizarea</w:t>
      </w:r>
      <w:proofErr w:type="spellEnd"/>
      <w:r w:rsidRPr="001A7F61">
        <w:rPr>
          <w:sz w:val="24"/>
          <w:szCs w:val="22"/>
          <w:lang w:val="en-GB"/>
        </w:rPr>
        <w:t xml:space="preserve"> </w:t>
      </w:r>
    </w:p>
    <w:p w:rsidR="001A7F61" w:rsidRPr="001A7F61" w:rsidRDefault="001A7F61" w:rsidP="001A7F61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proofErr w:type="spellStart"/>
      <w:proofErr w:type="gramStart"/>
      <w:r w:rsidRPr="001A7F61">
        <w:rPr>
          <w:sz w:val="24"/>
          <w:szCs w:val="22"/>
          <w:lang w:val="en-GB"/>
        </w:rPr>
        <w:t>pescuitului</w:t>
      </w:r>
      <w:proofErr w:type="spellEnd"/>
      <w:proofErr w:type="gram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în</w:t>
      </w:r>
      <w:proofErr w:type="spell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obiectivele</w:t>
      </w:r>
      <w:proofErr w:type="spell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acvatice</w:t>
      </w:r>
      <w:proofErr w:type="spellEnd"/>
      <w:r w:rsidRPr="001A7F61">
        <w:rPr>
          <w:sz w:val="24"/>
          <w:szCs w:val="22"/>
          <w:lang w:val="en-GB"/>
        </w:rPr>
        <w:t xml:space="preserve"> </w:t>
      </w:r>
    </w:p>
    <w:p w:rsidR="001A7F61" w:rsidRPr="001A7F61" w:rsidRDefault="001A7F61" w:rsidP="001A7F61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proofErr w:type="spellStart"/>
      <w:proofErr w:type="gramStart"/>
      <w:r w:rsidRPr="001A7F61">
        <w:rPr>
          <w:sz w:val="24"/>
          <w:szCs w:val="22"/>
          <w:lang w:val="en-GB"/>
        </w:rPr>
        <w:t>piscicole</w:t>
      </w:r>
      <w:proofErr w:type="spellEnd"/>
      <w:proofErr w:type="gramEnd"/>
      <w:r w:rsidRPr="001A7F61">
        <w:rPr>
          <w:sz w:val="24"/>
          <w:szCs w:val="22"/>
          <w:lang w:val="en-GB"/>
        </w:rPr>
        <w:t xml:space="preserve"> </w:t>
      </w:r>
      <w:proofErr w:type="spellStart"/>
      <w:r w:rsidRPr="001A7F61">
        <w:rPr>
          <w:sz w:val="24"/>
          <w:szCs w:val="22"/>
          <w:lang w:val="en-GB"/>
        </w:rPr>
        <w:t>naturale</w:t>
      </w:r>
      <w:proofErr w:type="spellEnd"/>
    </w:p>
    <w:p w:rsidR="001A7F61" w:rsidRPr="001A7F61" w:rsidRDefault="001A7F61" w:rsidP="001A7F61">
      <w:pPr>
        <w:tabs>
          <w:tab w:val="left" w:pos="3155"/>
        </w:tabs>
        <w:rPr>
          <w:sz w:val="24"/>
          <w:szCs w:val="22"/>
          <w:lang w:val="en-GB"/>
        </w:rPr>
      </w:pPr>
    </w:p>
    <w:tbl>
      <w:tblPr>
        <w:tblpPr w:leftFromText="180" w:rightFromText="180" w:vertAnchor="text" w:horzAnchor="margin" w:tblpY="427"/>
        <w:tblOverlap w:val="never"/>
        <w:tblW w:w="5000" w:type="pct"/>
        <w:tblLook w:val="04A0" w:firstRow="1" w:lastRow="0" w:firstColumn="1" w:lastColumn="0" w:noHBand="0" w:noVBand="1"/>
      </w:tblPr>
      <w:tblGrid>
        <w:gridCol w:w="3810"/>
        <w:gridCol w:w="1702"/>
        <w:gridCol w:w="3730"/>
      </w:tblGrid>
      <w:tr w:rsidR="001A7F61" w:rsidRPr="00BE12B6" w:rsidTr="006C3AC4">
        <w:trPr>
          <w:trHeight w:val="1296"/>
        </w:trPr>
        <w:tc>
          <w:tcPr>
            <w:tcW w:w="2061" w:type="pct"/>
            <w:hideMark/>
          </w:tcPr>
          <w:p w:rsidR="001A7F61" w:rsidRPr="001A7F61" w:rsidRDefault="001A7F61" w:rsidP="006C3AC4">
            <w:pPr>
              <w:ind w:firstLine="0"/>
              <w:jc w:val="center"/>
              <w:rPr>
                <w:b/>
                <w:sz w:val="22"/>
                <w:szCs w:val="22"/>
                <w:lang w:val="en-GB"/>
              </w:rPr>
            </w:pPr>
            <w:r w:rsidRPr="001A7F61">
              <w:rPr>
                <w:b/>
                <w:sz w:val="22"/>
                <w:szCs w:val="22"/>
                <w:lang w:val="en-GB"/>
              </w:rPr>
              <w:t xml:space="preserve">MINISTERUL </w:t>
            </w:r>
          </w:p>
          <w:p w:rsidR="001A7F61" w:rsidRPr="001A7F61" w:rsidRDefault="001A7F61" w:rsidP="006C3AC4">
            <w:pPr>
              <w:ind w:firstLine="0"/>
              <w:jc w:val="center"/>
              <w:rPr>
                <w:b/>
                <w:sz w:val="22"/>
                <w:szCs w:val="22"/>
                <w:lang w:val="en-GB"/>
              </w:rPr>
            </w:pPr>
            <w:r w:rsidRPr="001A7F61">
              <w:rPr>
                <w:b/>
                <w:sz w:val="22"/>
                <w:szCs w:val="22"/>
                <w:lang w:val="en-GB"/>
              </w:rPr>
              <w:t>AGRICULTURII,</w:t>
            </w:r>
          </w:p>
          <w:p w:rsidR="001A7F61" w:rsidRPr="001A7F61" w:rsidRDefault="001A7F61" w:rsidP="006C3AC4">
            <w:pPr>
              <w:ind w:firstLine="0"/>
              <w:jc w:val="center"/>
              <w:rPr>
                <w:b/>
                <w:sz w:val="22"/>
                <w:szCs w:val="22"/>
                <w:lang w:val="en-GB"/>
              </w:rPr>
            </w:pPr>
            <w:r w:rsidRPr="001A7F61">
              <w:rPr>
                <w:b/>
                <w:sz w:val="22"/>
                <w:szCs w:val="22"/>
                <w:lang w:val="en-GB"/>
              </w:rPr>
              <w:t>DEZVOLTĂRII REGIONALE</w:t>
            </w:r>
          </w:p>
          <w:p w:rsidR="001A7F61" w:rsidRPr="001A7F61" w:rsidRDefault="001A7F61" w:rsidP="006C3AC4">
            <w:pPr>
              <w:ind w:firstLine="0"/>
              <w:jc w:val="center"/>
              <w:rPr>
                <w:b/>
                <w:sz w:val="22"/>
                <w:szCs w:val="22"/>
                <w:lang w:val="en-GB"/>
              </w:rPr>
            </w:pPr>
            <w:r w:rsidRPr="001A7F61">
              <w:rPr>
                <w:b/>
                <w:sz w:val="22"/>
                <w:szCs w:val="22"/>
                <w:lang w:val="en-GB"/>
              </w:rPr>
              <w:t>ȘI MEDIULUI</w:t>
            </w:r>
          </w:p>
          <w:p w:rsidR="001A7F61" w:rsidRPr="001A7F61" w:rsidRDefault="001A7F61" w:rsidP="006C3AC4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1A7F61">
              <w:rPr>
                <w:b/>
                <w:sz w:val="22"/>
                <w:szCs w:val="22"/>
                <w:lang w:val="en-GB"/>
              </w:rPr>
              <w:t>AL  REPUBLICII MOLDOVA</w:t>
            </w:r>
          </w:p>
          <w:p w:rsidR="001A7F61" w:rsidRPr="001A7F61" w:rsidRDefault="001A7F61" w:rsidP="006C3AC4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</w:p>
          <w:p w:rsidR="001A7F61" w:rsidRPr="001A7F61" w:rsidRDefault="001A7F61" w:rsidP="006C3AC4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1A7F61" w:rsidRPr="001A7F61" w:rsidRDefault="001A7F61" w:rsidP="006C3AC4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1A7F61">
              <w:rPr>
                <w:b/>
                <w:sz w:val="24"/>
                <w:szCs w:val="24"/>
                <w:lang w:val="en-GB"/>
              </w:rPr>
              <w:t>AGENŢIA DE MEDIU</w:t>
            </w:r>
          </w:p>
        </w:tc>
        <w:tc>
          <w:tcPr>
            <w:tcW w:w="921" w:type="pct"/>
            <w:hideMark/>
          </w:tcPr>
          <w:p w:rsidR="001A7F61" w:rsidRPr="00BE12B6" w:rsidRDefault="001A7F61" w:rsidP="006C3AC4">
            <w:pPr>
              <w:spacing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BE12B6"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7B9BAF3" wp14:editId="7B45B525">
                  <wp:extent cx="894080" cy="9620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  <w:hideMark/>
          </w:tcPr>
          <w:p w:rsidR="001A7F61" w:rsidRPr="00BE12B6" w:rsidRDefault="001A7F61" w:rsidP="006C3A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МИНИСТЕРСТВО</w:t>
            </w:r>
          </w:p>
          <w:p w:rsidR="001A7F61" w:rsidRPr="00BE12B6" w:rsidRDefault="001A7F61" w:rsidP="006C3A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СЕЛЬСКОГО ХОЗЯЙСТВА, РЕГИОНАЛЬНОГО РАЗВИТИЯ</w:t>
            </w:r>
          </w:p>
          <w:p w:rsidR="001A7F61" w:rsidRPr="00BE12B6" w:rsidRDefault="001A7F61" w:rsidP="006C3A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И ОКРУЖАЮЩЕЙ СРЕДЫ     РЕСПУБЛИКИ МОЛДОВА</w:t>
            </w:r>
          </w:p>
          <w:p w:rsidR="001A7F61" w:rsidRPr="00BE12B6" w:rsidRDefault="001A7F61" w:rsidP="006C3AC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7F61" w:rsidRPr="00BE12B6" w:rsidRDefault="001A7F61" w:rsidP="006C3AC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12B6">
              <w:rPr>
                <w:b/>
                <w:bCs/>
                <w:sz w:val="24"/>
                <w:szCs w:val="24"/>
              </w:rPr>
              <w:t>АГЕНТСТВ</w:t>
            </w:r>
            <w:proofErr w:type="gramStart"/>
            <w:r w:rsidRPr="00BE12B6">
              <w:rPr>
                <w:b/>
                <w:bCs/>
                <w:sz w:val="24"/>
                <w:szCs w:val="24"/>
              </w:rPr>
              <w:t>O</w:t>
            </w:r>
            <w:proofErr w:type="gramEnd"/>
            <w:r w:rsidRPr="00BE12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1A7F61" w:rsidRPr="00BE12B6" w:rsidRDefault="001A7F61" w:rsidP="006C3AC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12B6">
              <w:rPr>
                <w:b/>
                <w:bCs/>
                <w:sz w:val="24"/>
                <w:szCs w:val="24"/>
              </w:rPr>
              <w:t>ОКРУЖАЮЩЕЙ СРЕДЫ</w:t>
            </w:r>
          </w:p>
        </w:tc>
      </w:tr>
      <w:tr w:rsidR="001A7F61" w:rsidRPr="00BE12B6" w:rsidTr="006C3AC4">
        <w:trPr>
          <w:trHeight w:val="273"/>
        </w:trPr>
        <w:tc>
          <w:tcPr>
            <w:tcW w:w="5000" w:type="pct"/>
            <w:gridSpan w:val="3"/>
            <w:hideMark/>
          </w:tcPr>
          <w:p w:rsidR="001A7F61" w:rsidRPr="00BE12B6" w:rsidRDefault="001A7F61" w:rsidP="006C3AC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492.5pt;height:3pt" o:hrpct="990" o:hralign="center" o:hrstd="t" o:hrnoshade="t" o:hr="t" fillcolor="black" stroked="f"/>
              </w:pict>
            </w:r>
          </w:p>
        </w:tc>
      </w:tr>
    </w:tbl>
    <w:p w:rsidR="001A7F61" w:rsidRPr="00BE12B6" w:rsidRDefault="001A7F61" w:rsidP="001A7F61">
      <w:pPr>
        <w:tabs>
          <w:tab w:val="left" w:pos="3155"/>
        </w:tabs>
        <w:rPr>
          <w:sz w:val="24"/>
          <w:szCs w:val="22"/>
        </w:rPr>
      </w:pPr>
    </w:p>
    <w:p w:rsidR="001A7F61" w:rsidRPr="00BE12B6" w:rsidRDefault="001A7F61" w:rsidP="001A7F61">
      <w:pPr>
        <w:rPr>
          <w:sz w:val="24"/>
          <w:szCs w:val="22"/>
        </w:rPr>
      </w:pPr>
    </w:p>
    <w:p w:rsidR="001A7F61" w:rsidRPr="001A7F61" w:rsidRDefault="001A7F61" w:rsidP="001A7F61">
      <w:pPr>
        <w:ind w:firstLine="0"/>
        <w:jc w:val="center"/>
        <w:rPr>
          <w:b/>
          <w:sz w:val="32"/>
          <w:lang w:val="en-GB"/>
        </w:rPr>
      </w:pPr>
      <w:r w:rsidRPr="001A7F61">
        <w:rPr>
          <w:b/>
          <w:sz w:val="32"/>
          <w:lang w:val="en-GB"/>
        </w:rPr>
        <w:t>AUTORIZAȚIE</w:t>
      </w:r>
    </w:p>
    <w:p w:rsidR="001A7F61" w:rsidRPr="001A7F61" w:rsidRDefault="001A7F61" w:rsidP="001A7F61">
      <w:pPr>
        <w:ind w:firstLine="0"/>
        <w:jc w:val="center"/>
        <w:rPr>
          <w:b/>
          <w:sz w:val="32"/>
          <w:lang w:val="en-GB"/>
        </w:rPr>
      </w:pPr>
      <w:proofErr w:type="gramStart"/>
      <w:r w:rsidRPr="001A7F61">
        <w:rPr>
          <w:b/>
          <w:sz w:val="32"/>
          <w:lang w:val="en-GB"/>
        </w:rPr>
        <w:t>de</w:t>
      </w:r>
      <w:proofErr w:type="gramEnd"/>
      <w:r w:rsidRPr="001A7F61">
        <w:rPr>
          <w:b/>
          <w:sz w:val="32"/>
          <w:lang w:val="en-GB"/>
        </w:rPr>
        <w:t xml:space="preserve"> </w:t>
      </w:r>
      <w:proofErr w:type="spellStart"/>
      <w:r w:rsidRPr="001A7F61">
        <w:rPr>
          <w:b/>
          <w:sz w:val="32"/>
          <w:lang w:val="en-GB"/>
        </w:rPr>
        <w:t>pescuit</w:t>
      </w:r>
      <w:proofErr w:type="spellEnd"/>
      <w:r w:rsidRPr="001A7F61">
        <w:rPr>
          <w:b/>
          <w:sz w:val="32"/>
          <w:lang w:val="en-GB"/>
        </w:rPr>
        <w:t xml:space="preserve"> </w:t>
      </w:r>
      <w:proofErr w:type="spellStart"/>
      <w:r w:rsidRPr="001A7F61">
        <w:rPr>
          <w:b/>
          <w:sz w:val="32"/>
          <w:lang w:val="en-GB"/>
        </w:rPr>
        <w:t>în</w:t>
      </w:r>
      <w:proofErr w:type="spellEnd"/>
      <w:r w:rsidRPr="001A7F61">
        <w:rPr>
          <w:b/>
          <w:sz w:val="32"/>
          <w:lang w:val="en-GB"/>
        </w:rPr>
        <w:t xml:space="preserve"> </w:t>
      </w:r>
      <w:proofErr w:type="spellStart"/>
      <w:r w:rsidRPr="001A7F61">
        <w:rPr>
          <w:b/>
          <w:sz w:val="32"/>
          <w:lang w:val="en-GB"/>
        </w:rPr>
        <w:t>scop</w:t>
      </w:r>
      <w:proofErr w:type="spellEnd"/>
      <w:r w:rsidRPr="001A7F61">
        <w:rPr>
          <w:b/>
          <w:sz w:val="32"/>
          <w:lang w:val="en-GB"/>
        </w:rPr>
        <w:t xml:space="preserve"> </w:t>
      </w:r>
      <w:proofErr w:type="spellStart"/>
      <w:r w:rsidRPr="001A7F61">
        <w:rPr>
          <w:b/>
          <w:sz w:val="32"/>
          <w:lang w:val="en-GB"/>
        </w:rPr>
        <w:t>ştiinţific</w:t>
      </w:r>
      <w:proofErr w:type="spellEnd"/>
    </w:p>
    <w:p w:rsidR="001A7F61" w:rsidRPr="001A7F61" w:rsidRDefault="001A7F61" w:rsidP="001A7F61">
      <w:pPr>
        <w:tabs>
          <w:tab w:val="left" w:pos="2294"/>
          <w:tab w:val="center" w:pos="5017"/>
        </w:tabs>
        <w:ind w:firstLine="0"/>
        <w:rPr>
          <w:b/>
          <w:sz w:val="22"/>
          <w:szCs w:val="36"/>
          <w:lang w:val="en-GB"/>
        </w:rPr>
      </w:pPr>
      <w:r w:rsidRPr="001A7F61">
        <w:rPr>
          <w:b/>
          <w:sz w:val="36"/>
          <w:szCs w:val="36"/>
          <w:lang w:val="en-GB"/>
        </w:rPr>
        <w:t xml:space="preserve"> </w:t>
      </w:r>
    </w:p>
    <w:p w:rsidR="001A7F61" w:rsidRPr="001A7F61" w:rsidRDefault="001A7F61" w:rsidP="001A7F61">
      <w:pPr>
        <w:tabs>
          <w:tab w:val="left" w:pos="2294"/>
          <w:tab w:val="center" w:pos="5017"/>
        </w:tabs>
        <w:spacing w:line="360" w:lineRule="auto"/>
        <w:rPr>
          <w:b/>
          <w:i/>
          <w:sz w:val="32"/>
          <w:szCs w:val="32"/>
          <w:u w:val="single"/>
          <w:lang w:val="en-GB"/>
        </w:rPr>
      </w:pPr>
      <w:proofErr w:type="spellStart"/>
      <w:proofErr w:type="gramStart"/>
      <w:r w:rsidRPr="001A7F61">
        <w:rPr>
          <w:b/>
          <w:i/>
          <w:sz w:val="32"/>
          <w:szCs w:val="32"/>
          <w:lang w:val="en-GB"/>
        </w:rPr>
        <w:t>Seria</w:t>
      </w:r>
      <w:proofErr w:type="spellEnd"/>
      <w:r w:rsidRPr="001A7F61">
        <w:rPr>
          <w:b/>
          <w:i/>
          <w:sz w:val="32"/>
          <w:szCs w:val="32"/>
          <w:lang w:val="en-GB"/>
        </w:rPr>
        <w:t xml:space="preserve">    001</w:t>
      </w:r>
      <w:r w:rsidRPr="001A7F61">
        <w:rPr>
          <w:b/>
          <w:sz w:val="32"/>
          <w:szCs w:val="32"/>
          <w:lang w:val="en-GB"/>
        </w:rPr>
        <w:t xml:space="preserve"> </w:t>
      </w:r>
      <w:r w:rsidRPr="001A7F61">
        <w:rPr>
          <w:b/>
          <w:i/>
          <w:sz w:val="32"/>
          <w:szCs w:val="32"/>
          <w:lang w:val="en-GB"/>
        </w:rPr>
        <w:tab/>
        <w:t xml:space="preserve">   </w:t>
      </w:r>
      <w:proofErr w:type="spellStart"/>
      <w:r w:rsidRPr="001A7F61">
        <w:rPr>
          <w:b/>
          <w:i/>
          <w:sz w:val="32"/>
          <w:szCs w:val="32"/>
          <w:lang w:val="en-GB"/>
        </w:rPr>
        <w:t>nr</w:t>
      </w:r>
      <w:proofErr w:type="spellEnd"/>
      <w:r w:rsidRPr="001A7F61">
        <w:rPr>
          <w:b/>
          <w:i/>
          <w:sz w:val="32"/>
          <w:szCs w:val="32"/>
          <w:lang w:val="en-GB"/>
        </w:rPr>
        <w:t>.</w:t>
      </w:r>
      <w:proofErr w:type="gramEnd"/>
      <w:r w:rsidRPr="001A7F61">
        <w:rPr>
          <w:b/>
          <w:i/>
          <w:sz w:val="32"/>
          <w:szCs w:val="32"/>
          <w:lang w:val="en-GB"/>
        </w:rPr>
        <w:t xml:space="preserve">    </w:t>
      </w:r>
      <w:r w:rsidRPr="001A7F61">
        <w:rPr>
          <w:b/>
          <w:i/>
          <w:sz w:val="32"/>
          <w:szCs w:val="32"/>
          <w:u w:val="single"/>
          <w:lang w:val="en-GB"/>
        </w:rPr>
        <w:t>000/0000</w:t>
      </w:r>
      <w:r w:rsidRPr="001A7F61">
        <w:rPr>
          <w:b/>
          <w:i/>
          <w:sz w:val="32"/>
          <w:szCs w:val="32"/>
          <w:lang w:val="en-GB"/>
        </w:rPr>
        <w:t xml:space="preserve">   din   </w:t>
      </w:r>
      <w:r w:rsidRPr="001A7F61">
        <w:rPr>
          <w:b/>
          <w:i/>
          <w:sz w:val="32"/>
          <w:szCs w:val="32"/>
          <w:u w:val="single"/>
          <w:lang w:val="en-GB"/>
        </w:rPr>
        <w:t>data/</w:t>
      </w:r>
      <w:proofErr w:type="spellStart"/>
      <w:r w:rsidRPr="001A7F61">
        <w:rPr>
          <w:b/>
          <w:i/>
          <w:sz w:val="32"/>
          <w:szCs w:val="32"/>
          <w:u w:val="single"/>
          <w:lang w:val="en-GB"/>
        </w:rPr>
        <w:t>luna</w:t>
      </w:r>
      <w:proofErr w:type="spellEnd"/>
      <w:r w:rsidRPr="001A7F61">
        <w:rPr>
          <w:b/>
          <w:i/>
          <w:sz w:val="32"/>
          <w:szCs w:val="32"/>
          <w:u w:val="single"/>
          <w:lang w:val="en-GB"/>
        </w:rPr>
        <w:t>/</w:t>
      </w:r>
      <w:proofErr w:type="spellStart"/>
      <w:r w:rsidRPr="001A7F61">
        <w:rPr>
          <w:b/>
          <w:i/>
          <w:sz w:val="32"/>
          <w:szCs w:val="32"/>
          <w:u w:val="single"/>
          <w:lang w:val="en-GB"/>
        </w:rPr>
        <w:t>anul</w:t>
      </w:r>
      <w:proofErr w:type="spellEnd"/>
      <w:r w:rsidRPr="001A7F61">
        <w:rPr>
          <w:b/>
          <w:i/>
          <w:sz w:val="32"/>
          <w:szCs w:val="32"/>
          <w:u w:val="single"/>
          <w:lang w:val="en-GB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71"/>
        <w:gridCol w:w="6471"/>
      </w:tblGrid>
      <w:tr w:rsidR="001A7F61" w:rsidRPr="00BE12B6" w:rsidTr="006C3AC4">
        <w:trPr>
          <w:trHeight w:val="553"/>
        </w:trPr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Eliberată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1A7F61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en-GB"/>
              </w:rPr>
            </w:pPr>
            <w:r w:rsidRPr="001A7F61">
              <w:rPr>
                <w:b/>
                <w:i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1A7F61">
              <w:rPr>
                <w:b/>
                <w:i/>
                <w:sz w:val="24"/>
                <w:szCs w:val="24"/>
                <w:lang w:val="en-GB"/>
              </w:rPr>
              <w:t>acordă</w:t>
            </w:r>
            <w:proofErr w:type="spellEnd"/>
            <w:r w:rsidRPr="001A7F6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7F61">
              <w:rPr>
                <w:b/>
                <w:i/>
                <w:sz w:val="24"/>
                <w:szCs w:val="24"/>
                <w:lang w:val="en-GB"/>
              </w:rPr>
              <w:t>dreptul</w:t>
            </w:r>
            <w:proofErr w:type="spellEnd"/>
            <w:r w:rsidRPr="001A7F61">
              <w:rPr>
                <w:b/>
                <w:i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A7F61">
              <w:rPr>
                <w:b/>
                <w:i/>
                <w:sz w:val="24"/>
                <w:szCs w:val="24"/>
                <w:lang w:val="en-GB"/>
              </w:rPr>
              <w:t>pescuit</w:t>
            </w:r>
            <w:proofErr w:type="spellEnd"/>
            <w:r w:rsidRPr="001A7F6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7F61">
              <w:rPr>
                <w:b/>
                <w:i/>
                <w:sz w:val="24"/>
                <w:szCs w:val="24"/>
                <w:lang w:val="en-GB"/>
              </w:rPr>
              <w:t>în</w:t>
            </w:r>
            <w:proofErr w:type="spellEnd"/>
            <w:r w:rsidRPr="001A7F6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7F61">
              <w:rPr>
                <w:b/>
                <w:i/>
                <w:sz w:val="24"/>
                <w:szCs w:val="24"/>
                <w:lang w:val="en-GB"/>
              </w:rPr>
              <w:t>bazinul</w:t>
            </w:r>
            <w:proofErr w:type="spellEnd"/>
            <w:r w:rsidRPr="001A7F61">
              <w:rPr>
                <w:b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1A7F61">
              <w:rPr>
                <w:b/>
                <w:i/>
                <w:sz w:val="24"/>
                <w:szCs w:val="24"/>
                <w:lang w:val="en-GB"/>
              </w:rPr>
              <w:t>sectorul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În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Cu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următoarele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unelte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rPr>
          <w:trHeight w:val="962"/>
        </w:trPr>
        <w:tc>
          <w:tcPr>
            <w:tcW w:w="1499" w:type="pct"/>
            <w:vAlign w:val="center"/>
            <w:hideMark/>
          </w:tcPr>
          <w:p w:rsidR="001A7F61" w:rsidRPr="001A7F61" w:rsidRDefault="001A7F61" w:rsidP="006C3AC4">
            <w:pPr>
              <w:pStyle w:val="BodyTextIndent2"/>
              <w:tabs>
                <w:tab w:val="left" w:pos="2235"/>
                <w:tab w:val="left" w:pos="3405"/>
              </w:tabs>
              <w:spacing w:line="276" w:lineRule="auto"/>
              <w:ind w:left="0"/>
              <w:rPr>
                <w:rFonts w:ascii="Times New Roman" w:hAnsi="Times New Roman"/>
                <w:b/>
                <w:i/>
                <w:u w:val="single"/>
                <w:lang w:val="en-GB"/>
              </w:rPr>
            </w:pPr>
            <w:r w:rsidRPr="001A7F61">
              <w:rPr>
                <w:rFonts w:ascii="Times New Roman" w:hAnsi="Times New Roman"/>
                <w:b/>
                <w:i/>
                <w:lang w:val="en-GB"/>
              </w:rPr>
              <w:t xml:space="preserve">Se </w:t>
            </w:r>
            <w:proofErr w:type="spellStart"/>
            <w:r w:rsidRPr="001A7F61">
              <w:rPr>
                <w:rFonts w:ascii="Times New Roman" w:hAnsi="Times New Roman"/>
                <w:b/>
                <w:i/>
                <w:lang w:val="en-GB"/>
              </w:rPr>
              <w:t>permite</w:t>
            </w:r>
            <w:proofErr w:type="spellEnd"/>
            <w:r w:rsidRPr="001A7F61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1A7F61">
              <w:rPr>
                <w:rFonts w:ascii="Times New Roman" w:hAnsi="Times New Roman"/>
                <w:b/>
                <w:i/>
                <w:lang w:val="en-GB"/>
              </w:rPr>
              <w:t>pescuitul</w:t>
            </w:r>
            <w:proofErr w:type="spellEnd"/>
            <w:r w:rsidRPr="001A7F61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1A7F61">
              <w:rPr>
                <w:rFonts w:ascii="Times New Roman" w:hAnsi="Times New Roman"/>
                <w:b/>
                <w:i/>
                <w:lang w:val="en-GB"/>
              </w:rPr>
              <w:t>următoarelor</w:t>
            </w:r>
            <w:proofErr w:type="spellEnd"/>
            <w:r w:rsidRPr="001A7F61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1A7F61">
              <w:rPr>
                <w:rFonts w:ascii="Times New Roman" w:hAnsi="Times New Roman"/>
                <w:b/>
                <w:i/>
                <w:lang w:val="en-GB"/>
              </w:rPr>
              <w:t>specii</w:t>
            </w:r>
            <w:proofErr w:type="spellEnd"/>
            <w:r w:rsidRPr="001A7F61">
              <w:rPr>
                <w:rFonts w:ascii="Times New Roman" w:hAnsi="Times New Roman"/>
                <w:b/>
                <w:i/>
                <w:lang w:val="en-GB"/>
              </w:rPr>
              <w:t xml:space="preserve"> de </w:t>
            </w:r>
            <w:proofErr w:type="spellStart"/>
            <w:r w:rsidRPr="001A7F61">
              <w:rPr>
                <w:rFonts w:ascii="Times New Roman" w:hAnsi="Times New Roman"/>
                <w:b/>
                <w:i/>
                <w:lang w:val="en-GB"/>
              </w:rPr>
              <w:t>peşte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Pescuitul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se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efectuează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Responsabili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de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pescuit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Peştele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este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transmis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1A7F61" w:rsidRPr="00BE12B6" w:rsidTr="006C3AC4">
        <w:tc>
          <w:tcPr>
            <w:tcW w:w="1499" w:type="pct"/>
            <w:vAlign w:val="center"/>
            <w:hideMark/>
          </w:tcPr>
          <w:p w:rsidR="001A7F61" w:rsidRPr="00BE12B6" w:rsidRDefault="001A7F61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Condiţii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1A7F61" w:rsidRPr="00BE12B6" w:rsidRDefault="001A7F61" w:rsidP="001A7F61">
            <w:pPr>
              <w:pStyle w:val="NoSpacing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left"/>
              <w:rPr>
                <w:rFonts w:eastAsia="Times New Roman"/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1A7F61" w:rsidRPr="00BE12B6" w:rsidRDefault="001A7F61" w:rsidP="001A7F61">
            <w:pPr>
              <w:pStyle w:val="NoSpacing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1A7F61" w:rsidRPr="00BE12B6" w:rsidRDefault="001A7F61" w:rsidP="001A7F61">
            <w:pPr>
              <w:pStyle w:val="NoSpacing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1A7F61" w:rsidRPr="00BE12B6" w:rsidRDefault="001A7F61" w:rsidP="001A7F61">
            <w:pPr>
              <w:pStyle w:val="NoSpacing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1A7F61" w:rsidRPr="00BE12B6" w:rsidRDefault="001A7F61" w:rsidP="001A7F61">
            <w:pPr>
              <w:pStyle w:val="NoSpacing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left"/>
              <w:rPr>
                <w:rFonts w:eastAsia="Times New Roman"/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</w:tc>
      </w:tr>
    </w:tbl>
    <w:p w:rsidR="001A7F61" w:rsidRPr="00BE12B6" w:rsidRDefault="001A7F61" w:rsidP="001A7F61">
      <w:pPr>
        <w:tabs>
          <w:tab w:val="left" w:pos="2492"/>
        </w:tabs>
        <w:rPr>
          <w:sz w:val="24"/>
          <w:szCs w:val="22"/>
        </w:rPr>
      </w:pPr>
    </w:p>
    <w:p w:rsidR="001A7F61" w:rsidRPr="00BE12B6" w:rsidRDefault="001A7F61" w:rsidP="001A7F61">
      <w:pPr>
        <w:pStyle w:val="NoSpacing"/>
        <w:ind w:firstLine="720"/>
        <w:rPr>
          <w:b w:val="0"/>
          <w:i/>
          <w:sz w:val="26"/>
          <w:szCs w:val="26"/>
          <w:lang w:val="ru-RU"/>
        </w:rPr>
      </w:pPr>
      <w:proofErr w:type="spellStart"/>
      <w:r w:rsidRPr="00BE12B6">
        <w:rPr>
          <w:i/>
          <w:sz w:val="26"/>
          <w:szCs w:val="26"/>
          <w:lang w:val="ru-RU"/>
        </w:rPr>
        <w:t>Eliberată</w:t>
      </w:r>
      <w:proofErr w:type="spellEnd"/>
      <w:r w:rsidRPr="00BE12B6">
        <w:rPr>
          <w:i/>
          <w:sz w:val="26"/>
          <w:szCs w:val="26"/>
          <w:lang w:val="ru-RU"/>
        </w:rPr>
        <w:t xml:space="preserve">                                                  </w:t>
      </w:r>
      <w:proofErr w:type="spellStart"/>
      <w:r w:rsidRPr="00BE12B6">
        <w:rPr>
          <w:i/>
          <w:sz w:val="26"/>
          <w:szCs w:val="26"/>
          <w:lang w:val="ru-RU"/>
        </w:rPr>
        <w:t>data</w:t>
      </w:r>
      <w:proofErr w:type="spellEnd"/>
      <w:r w:rsidRPr="00BE12B6">
        <w:rPr>
          <w:i/>
          <w:sz w:val="26"/>
          <w:szCs w:val="26"/>
          <w:lang w:val="ru-RU"/>
        </w:rPr>
        <w:t>/</w:t>
      </w:r>
      <w:proofErr w:type="spellStart"/>
      <w:r w:rsidRPr="00BE12B6">
        <w:rPr>
          <w:i/>
          <w:sz w:val="26"/>
          <w:szCs w:val="26"/>
          <w:lang w:val="ru-RU"/>
        </w:rPr>
        <w:t>luna</w:t>
      </w:r>
      <w:proofErr w:type="spellEnd"/>
      <w:r w:rsidRPr="00BE12B6">
        <w:rPr>
          <w:i/>
          <w:sz w:val="26"/>
          <w:szCs w:val="26"/>
          <w:lang w:val="ru-RU"/>
        </w:rPr>
        <w:t>/</w:t>
      </w:r>
      <w:proofErr w:type="spellStart"/>
      <w:r w:rsidRPr="00BE12B6">
        <w:rPr>
          <w:i/>
          <w:sz w:val="26"/>
          <w:szCs w:val="26"/>
          <w:lang w:val="ru-RU"/>
        </w:rPr>
        <w:t>anul</w:t>
      </w:r>
      <w:proofErr w:type="spellEnd"/>
    </w:p>
    <w:p w:rsidR="001A7F61" w:rsidRPr="001A7F61" w:rsidRDefault="001A7F61" w:rsidP="001A7F61">
      <w:pPr>
        <w:pStyle w:val="NoSpacing"/>
        <w:ind w:firstLine="720"/>
        <w:rPr>
          <w:b w:val="0"/>
          <w:i/>
          <w:sz w:val="26"/>
          <w:szCs w:val="26"/>
          <w:lang w:val="en-GB"/>
        </w:rPr>
      </w:pPr>
      <w:proofErr w:type="spellStart"/>
      <w:r w:rsidRPr="001A7F61">
        <w:rPr>
          <w:i/>
          <w:sz w:val="26"/>
          <w:szCs w:val="26"/>
          <w:lang w:val="en-GB"/>
        </w:rPr>
        <w:t>Termenul</w:t>
      </w:r>
      <w:proofErr w:type="spellEnd"/>
      <w:r w:rsidRPr="001A7F61">
        <w:rPr>
          <w:i/>
          <w:sz w:val="26"/>
          <w:szCs w:val="26"/>
          <w:lang w:val="en-GB"/>
        </w:rPr>
        <w:t xml:space="preserve"> de </w:t>
      </w:r>
      <w:proofErr w:type="spellStart"/>
      <w:r w:rsidRPr="001A7F61">
        <w:rPr>
          <w:i/>
          <w:sz w:val="26"/>
          <w:szCs w:val="26"/>
          <w:lang w:val="en-GB"/>
        </w:rPr>
        <w:t>valabilitate</w:t>
      </w:r>
      <w:proofErr w:type="spellEnd"/>
      <w:r w:rsidRPr="001A7F61">
        <w:rPr>
          <w:i/>
          <w:sz w:val="26"/>
          <w:szCs w:val="26"/>
          <w:lang w:val="en-GB"/>
        </w:rPr>
        <w:t xml:space="preserve">                         data/</w:t>
      </w:r>
      <w:proofErr w:type="spellStart"/>
      <w:r w:rsidRPr="001A7F61">
        <w:rPr>
          <w:i/>
          <w:sz w:val="26"/>
          <w:szCs w:val="26"/>
          <w:lang w:val="en-GB"/>
        </w:rPr>
        <w:t>luna</w:t>
      </w:r>
      <w:proofErr w:type="spellEnd"/>
      <w:r w:rsidRPr="001A7F61">
        <w:rPr>
          <w:i/>
          <w:sz w:val="26"/>
          <w:szCs w:val="26"/>
          <w:lang w:val="en-GB"/>
        </w:rPr>
        <w:t>/</w:t>
      </w:r>
      <w:proofErr w:type="spellStart"/>
      <w:r w:rsidRPr="001A7F61">
        <w:rPr>
          <w:i/>
          <w:sz w:val="26"/>
          <w:szCs w:val="26"/>
          <w:lang w:val="en-GB"/>
        </w:rPr>
        <w:t>anul</w:t>
      </w:r>
      <w:proofErr w:type="spellEnd"/>
      <w:r w:rsidRPr="001A7F61">
        <w:rPr>
          <w:i/>
          <w:sz w:val="26"/>
          <w:szCs w:val="26"/>
          <w:lang w:val="en-GB"/>
        </w:rPr>
        <w:t xml:space="preserve"> – data/</w:t>
      </w:r>
      <w:proofErr w:type="spellStart"/>
      <w:r w:rsidRPr="001A7F61">
        <w:rPr>
          <w:i/>
          <w:sz w:val="26"/>
          <w:szCs w:val="26"/>
          <w:lang w:val="en-GB"/>
        </w:rPr>
        <w:t>luna</w:t>
      </w:r>
      <w:proofErr w:type="spellEnd"/>
      <w:r w:rsidRPr="001A7F61">
        <w:rPr>
          <w:i/>
          <w:sz w:val="26"/>
          <w:szCs w:val="26"/>
          <w:lang w:val="en-GB"/>
        </w:rPr>
        <w:t>/</w:t>
      </w:r>
      <w:proofErr w:type="spellStart"/>
      <w:r w:rsidRPr="001A7F61">
        <w:rPr>
          <w:i/>
          <w:sz w:val="26"/>
          <w:szCs w:val="26"/>
          <w:lang w:val="en-GB"/>
        </w:rPr>
        <w:t>anul</w:t>
      </w:r>
      <w:proofErr w:type="spellEnd"/>
    </w:p>
    <w:p w:rsidR="001A7F61" w:rsidRPr="00BE12B6" w:rsidRDefault="001A7F61" w:rsidP="001A7F61">
      <w:pPr>
        <w:pStyle w:val="BodyTextIndent2"/>
        <w:tabs>
          <w:tab w:val="left" w:pos="-270"/>
          <w:tab w:val="left" w:pos="3119"/>
        </w:tabs>
        <w:spacing w:after="0" w:line="240" w:lineRule="auto"/>
        <w:ind w:left="0" w:right="144" w:firstLine="720"/>
        <w:jc w:val="both"/>
        <w:rPr>
          <w:szCs w:val="22"/>
        </w:rPr>
      </w:pPr>
      <w:proofErr w:type="spellStart"/>
      <w:proofErr w:type="gramStart"/>
      <w:r w:rsidRPr="001A7F61">
        <w:rPr>
          <w:rFonts w:ascii="Times New Roman" w:hAnsi="Times New Roman"/>
          <w:b/>
          <w:sz w:val="26"/>
          <w:szCs w:val="26"/>
          <w:lang w:val="en-GB"/>
        </w:rPr>
        <w:t>Directorul</w:t>
      </w:r>
      <w:proofErr w:type="spellEnd"/>
      <w:r w:rsidRPr="001A7F61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1A7F61">
        <w:rPr>
          <w:rFonts w:ascii="Times New Roman" w:hAnsi="Times New Roman"/>
          <w:b/>
          <w:sz w:val="26"/>
          <w:szCs w:val="26"/>
          <w:lang w:val="en-GB"/>
        </w:rPr>
        <w:t>Agenției</w:t>
      </w:r>
      <w:proofErr w:type="spellEnd"/>
      <w:r w:rsidRPr="001A7F61">
        <w:rPr>
          <w:rFonts w:ascii="Times New Roman" w:hAnsi="Times New Roman"/>
          <w:b/>
          <w:sz w:val="26"/>
          <w:szCs w:val="26"/>
          <w:lang w:val="en-GB"/>
        </w:rPr>
        <w:t xml:space="preserve"> de </w:t>
      </w:r>
      <w:proofErr w:type="spellStart"/>
      <w:r w:rsidRPr="001A7F61">
        <w:rPr>
          <w:rFonts w:ascii="Times New Roman" w:hAnsi="Times New Roman"/>
          <w:b/>
          <w:sz w:val="26"/>
          <w:szCs w:val="26"/>
          <w:lang w:val="en-GB"/>
        </w:rPr>
        <w:t>Mediu</w:t>
      </w:r>
      <w:proofErr w:type="spellEnd"/>
      <w:r w:rsidRPr="001A7F61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A7F61">
        <w:rPr>
          <w:rFonts w:ascii="Times New Roman" w:hAnsi="Times New Roman"/>
          <w:lang w:val="en-GB"/>
        </w:rPr>
        <w:t xml:space="preserve">      L.Ş.</w:t>
      </w:r>
      <w:proofErr w:type="gramEnd"/>
      <w:r w:rsidRPr="001A7F61">
        <w:rPr>
          <w:rFonts w:ascii="Times New Roman" w:hAnsi="Times New Roman"/>
          <w:lang w:val="en-GB"/>
        </w:rPr>
        <w:t xml:space="preserve"> </w:t>
      </w:r>
      <w:r w:rsidRPr="001A7F61">
        <w:rPr>
          <w:rFonts w:ascii="Times New Roman" w:hAnsi="Times New Roman"/>
          <w:sz w:val="26"/>
          <w:szCs w:val="26"/>
          <w:lang w:val="en-GB"/>
        </w:rPr>
        <w:t xml:space="preserve">   </w:t>
      </w:r>
      <w:r w:rsidRPr="00BE12B6">
        <w:rPr>
          <w:rFonts w:ascii="Times New Roman" w:hAnsi="Times New Roman"/>
          <w:sz w:val="26"/>
          <w:szCs w:val="26"/>
          <w:u w:val="single"/>
        </w:rPr>
        <w:t>_______________</w:t>
      </w:r>
    </w:p>
    <w:p w:rsidR="001A7F61" w:rsidRPr="001A7F61" w:rsidRDefault="001A7F61" w:rsidP="001A7F61">
      <w:pPr>
        <w:ind w:firstLine="0"/>
        <w:rPr>
          <w:lang w:val="en-GB" w:eastAsia="ar-SA"/>
        </w:rPr>
      </w:pPr>
      <w:bookmarkStart w:id="0" w:name="_GoBack"/>
      <w:bookmarkEnd w:id="0"/>
    </w:p>
    <w:sectPr w:rsidR="001A7F61" w:rsidRPr="001A7F61" w:rsidSect="001A7F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2D68"/>
    <w:multiLevelType w:val="hybridMultilevel"/>
    <w:tmpl w:val="D53A99FA"/>
    <w:lvl w:ilvl="0" w:tplc="7F40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61"/>
    <w:rsid w:val="001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A7F6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A7F6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1A7F6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A7F6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A7F6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1A7F6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2019-01-09T13:10:00Z</dcterms:created>
  <dcterms:modified xsi:type="dcterms:W3CDTF">2019-01-09T13:10:00Z</dcterms:modified>
</cp:coreProperties>
</file>